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252795.61</w:t>
        <w:tab/>
        <w:tab/>
        <w:t xml:space="preserve">252795.61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71399.1</w:t>
        <w:tab/>
        <w:tab/>
        <w:t xml:space="preserve">71399.1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221879.38</w:t>
        <w:tab/>
        <w:tab/>
        <w:t xml:space="preserve">221879.38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-63788.41</w:t>
        <w:tab/>
        <w:tab/>
        <w:t xml:space="preserve">-63788.41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117535.34</w:t>
        <w:tab/>
        <w:tab/>
        <w:t xml:space="preserve">117535.34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20116.5</w:t>
        <w:tab/>
        <w:tab/>
        <w:t xml:space="preserve">20116.5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110566.92</w:t>
        <w:tab/>
        <w:tab/>
        <w:t xml:space="preserve">110566.92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35393.33</w:t>
        <w:tab/>
        <w:tab/>
        <w:t xml:space="preserve">35393.33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23779.08</w:t>
        <w:tab/>
        <w:tab/>
        <w:t xml:space="preserve">23779.08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-5705922775.580001</w:t>
        <w:tab/>
        <w:tab/>
        <w:t xml:space="preserve">-5705922775.580001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12053.88</w:t>
        <w:tab/>
        <w:tab/>
        <w:t xml:space="preserve">12053.88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965615.6</w:t>
        <w:tab/>
        <w:tab/>
        <w:t xml:space="preserve">965615.6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54386.18</w:t>
        <w:tab/>
        <w:tab/>
        <w:t xml:space="preserve">54386.18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-176602.4</w:t>
        <w:tab/>
        <w:tab/>
        <w:t xml:space="preserve">-176602.4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8424.77</w:t>
        <w:tab/>
        <w:tab/>
        <w:t xml:space="preserve">8424.77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2890743.69</w:t>
        <w:tab/>
        <w:tab/>
        <w:t xml:space="preserve">2890743.69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37252.5</w:t>
        <w:tab/>
        <w:tab/>
        <w:t xml:space="preserve">37252.5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10626.13</w:t>
        <w:tab/>
        <w:tab/>
        <w:t xml:space="preserve">10626.13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39758.82</w:t>
        <w:tab/>
        <w:tab/>
        <w:t xml:space="preserve">39758.82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1132471.78</w:t>
        <w:tab/>
        <w:tab/>
        <w:t xml:space="preserve">1132471.78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843108.74</w:t>
        <w:tab/>
        <w:tab/>
        <w:t xml:space="preserve">843108.74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179748.02</w:t>
        <w:tab/>
        <w:tab/>
        <w:t xml:space="preserve">179748.02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43760.63</w:t>
        <w:tab/>
        <w:tab/>
        <w:t xml:space="preserve">43760.63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1219.64</w:t>
        <w:tab/>
        <w:tab/>
        <w:t xml:space="preserve">1219.64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558309.79</w:t>
        <w:tab/>
        <w:tab/>
        <w:t xml:space="preserve">558309.79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344919.52</w:t>
        <w:tab/>
        <w:tab/>
        <w:t xml:space="preserve">344919.52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359504.76</w:t>
        <w:tab/>
        <w:tab/>
        <w:t xml:space="preserve">359504.76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653284.87</w:t>
        <w:tab/>
        <w:tab/>
        <w:t xml:space="preserve">653284.87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1030486.14</w:t>
        <w:tab/>
        <w:tab/>
        <w:t xml:space="preserve">1030486.14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134.56</w:t>
        <w:tab/>
        <w:tab/>
        <w:t xml:space="preserve">134.56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4888.78</w:t>
        <w:tab/>
        <w:tab/>
        <w:t xml:space="preserve">4888.78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1408140.7</w:t>
        <w:tab/>
        <w:tab/>
        <w:t xml:space="preserve">1408140.7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13649315.81</w:t>
        <w:tab/>
        <w:tab/>
        <w:t xml:space="preserve">13649315.81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