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117403.65</w:t>
        <w:tab/>
        <w:tab/>
        <w:t xml:space="preserve">117403.65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-232161.62</w:t>
        <w:tab/>
        <w:tab/>
        <w:t xml:space="preserve">-232161.62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54098.82</w:t>
        <w:tab/>
        <w:tab/>
        <w:t xml:space="preserve">54098.82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5616.72</w:t>
        <w:tab/>
        <w:tab/>
        <w:t xml:space="preserve">5616.72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52280.59</w:t>
        <w:tab/>
        <w:tab/>
        <w:t xml:space="preserve">52280.59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11066.65</w:t>
        <w:tab/>
        <w:tab/>
        <w:t xml:space="preserve">11066.65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-5552917066.81</w:t>
        <w:tab/>
        <w:tab/>
        <w:t xml:space="preserve">-5552917066.81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250890.91</w:t>
        <w:tab/>
        <w:tab/>
        <w:t xml:space="preserve">250890.91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-102176572.16</w:t>
        <w:tab/>
        <w:tab/>
        <w:t xml:space="preserve">-102176572.16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1894813.61</w:t>
        <w:tab/>
        <w:tab/>
        <w:t xml:space="preserve">1894813.61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-90400.29</w:t>
        <w:tab/>
        <w:tab/>
        <w:t xml:space="preserve">-90400.29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21372.03</w:t>
        <w:tab/>
        <w:tab/>
        <w:t xml:space="preserve">21372.03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-221066420.27</w:t>
        <w:tab/>
        <w:tab/>
        <w:t xml:space="preserve">-221066420.27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-473.9</w:t>
        <w:tab/>
        <w:tab/>
        <w:t xml:space="preserve">-473.9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14309.5</w:t>
        <w:tab/>
        <w:tab/>
        <w:t xml:space="preserve">14309.5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4207381.79</w:t>
        <w:tab/>
        <w:tab/>
        <w:t xml:space="preserve">4207381.79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1264828.83</w:t>
        <w:tab/>
        <w:tab/>
        <w:t xml:space="preserve">1264828.83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2502624.12</w:t>
        <w:tab/>
        <w:tab/>
        <w:t xml:space="preserve">2502624.12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1345536.12</w:t>
        <w:tab/>
        <w:tab/>
        <w:t xml:space="preserve">1345536.12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4650766.19</w:t>
        <w:tab/>
        <w:tab/>
        <w:t xml:space="preserve">4650766.19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1201669.21</w:t>
        <w:tab/>
        <w:tab/>
        <w:t xml:space="preserve">1201669.21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2253860.53</w:t>
        <w:tab/>
        <w:tab/>
        <w:t xml:space="preserve">2253860.53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1502825.53</w:t>
        <w:tab/>
        <w:tab/>
        <w:t xml:space="preserve">1502825.53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800318.74</w:t>
        <w:tab/>
        <w:tab/>
        <w:t xml:space="preserve">800318.74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30057.49</w:t>
        <w:tab/>
        <w:tab/>
        <w:t xml:space="preserve">30057.49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175100.32</w:t>
        <w:tab/>
        <w:tab/>
        <w:t xml:space="preserve">175100.32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3102413.17</w:t>
        <w:tab/>
        <w:tab/>
        <w:t xml:space="preserve">3102413.17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1000238.37</w:t>
        <w:tab/>
        <w:tab/>
        <w:t xml:space="preserve">1000238.37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2102002.53</w:t>
        <w:tab/>
        <w:tab/>
        <w:t xml:space="preserve">2102002.53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1549224.67</w:t>
        <w:tab/>
        <w:tab/>
        <w:t xml:space="preserve">1549224.67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1501171.45</w:t>
        <w:tab/>
        <w:tab/>
        <w:t xml:space="preserve">1501171.45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1532529.62</w:t>
        <w:tab/>
        <w:tab/>
        <w:t xml:space="preserve">1532529.62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100161.99</w:t>
        <w:tab/>
        <w:tab/>
        <w:t xml:space="preserve">100161.99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1953245.39</w:t>
        <w:tab/>
        <w:tab/>
        <w:t xml:space="preserve">1953245.39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19403010.85</w:t>
        <w:tab/>
        <w:tab/>
        <w:t xml:space="preserve">19403010.85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323095.6</w:t>
        <w:tab/>
        <w:tab/>
        <w:t xml:space="preserve">323095.6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750587.93</w:t>
        <w:tab/>
        <w:tab/>
        <w:t xml:space="preserve">750587.93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23255542.31</w:t>
        <w:tab/>
        <w:tab/>
        <w:t xml:space="preserve">23255542.31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450581.51</w:t>
        <w:tab/>
        <w:tab/>
        <w:t xml:space="preserve">450581.51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3706261.35</w:t>
        <w:tab/>
        <w:tab/>
        <w:t xml:space="preserve">3706261.35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1609289.77</w:t>
        <w:tab/>
        <w:tab/>
        <w:t xml:space="preserve">1609289.77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3001590.06</w:t>
        <w:tab/>
        <w:tab/>
        <w:t xml:space="preserve">3001590.06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675985.59</w:t>
        <w:tab/>
        <w:tab/>
        <w:t xml:space="preserve">675985.59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2472250.11</w:t>
        <w:tab/>
        <w:tab/>
        <w:t xml:space="preserve">2472250.11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250239.13</w:t>
        <w:tab/>
        <w:tab/>
        <w:t xml:space="preserve">250239.13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95.29</w:t>
        <w:tab/>
        <w:tab/>
        <w:t xml:space="preserve">95.29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165044.34</w:t>
        <w:tab/>
        <w:tab/>
        <w:t xml:space="preserve">165044.34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2504149.01</w:t>
        <w:tab/>
        <w:tab/>
        <w:t xml:space="preserve">2504149.01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5001608.43</w:t>
        <w:tab/>
        <w:tab/>
        <w:t xml:space="preserve">5001608.43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13509490.97</w:t>
        <w:tab/>
        <w:tab/>
        <w:t xml:space="preserve">13509490.97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3701328.15</w:t>
        <w:tab/>
        <w:tab/>
        <w:t xml:space="preserve">3701328.15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4508769.9</w:t>
        <w:tab/>
        <w:tab/>
        <w:t xml:space="preserve">4508769.9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1726393.46</w:t>
        <w:tab/>
        <w:tab/>
        <w:t xml:space="preserve">1726393.46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50084.63</w:t>
        <w:tab/>
        <w:tab/>
        <w:t xml:space="preserve">50084.63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8338955.77</w:t>
        <w:tab/>
        <w:tab/>
        <w:t xml:space="preserve">8338955.77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636604.18</w:t>
        <w:tab/>
        <w:tab/>
        <w:t xml:space="preserve">636604.18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3831398.3</w:t>
        <w:tab/>
        <w:tab/>
        <w:t xml:space="preserve">3831398.3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7010290.04</w:t>
        <w:tab/>
        <w:tab/>
        <w:t xml:space="preserve">7010290.04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2501156.39</w:t>
        <w:tab/>
        <w:tab/>
        <w:t xml:space="preserve">2501156.39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2911382.72</w:t>
        <w:tab/>
        <w:tab/>
        <w:t xml:space="preserve">2911382.72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3000232.14</w:t>
        <w:tab/>
        <w:tab/>
        <w:t xml:space="preserve">3000232.14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1684338.9</w:t>
        <w:tab/>
        <w:tab/>
        <w:t xml:space="preserve">1684338.9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500730.06</w:t>
        <w:tab/>
        <w:tab/>
        <w:t xml:space="preserve">500730.06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400051.59</w:t>
        <w:tab/>
        <w:tab/>
        <w:t xml:space="preserve">400051.59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4504593.23</w:t>
        <w:tab/>
        <w:tab/>
        <w:t xml:space="preserve">4504593.23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2328038.85</w:t>
        <w:tab/>
        <w:tab/>
        <w:t xml:space="preserve">2328038.85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2938569.9</w:t>
        <w:tab/>
        <w:tab/>
        <w:t xml:space="preserve">2938569.9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273719.83</w:t>
        <w:tab/>
        <w:tab/>
        <w:t xml:space="preserve">273719.83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1721189.22</w:t>
        <w:tab/>
        <w:tab/>
        <w:t xml:space="preserve">1721189.22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-5085.92</w:t>
        <w:tab/>
        <w:tab/>
        <w:t xml:space="preserve">-5085.92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2504708.84</w:t>
        <w:tab/>
        <w:tab/>
        <w:t xml:space="preserve">2504708.84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16015541.71</w:t>
        <w:tab/>
        <w:tab/>
        <w:t xml:space="preserve">16015541.71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717985.54</w:t>
        <w:tab/>
        <w:tab/>
        <w:t xml:space="preserve">717985.54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1715992.44</w:t>
        <w:tab/>
        <w:tab/>
        <w:t xml:space="preserve">1715992.44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4322289.44</w:t>
        <w:tab/>
        <w:tab/>
        <w:t xml:space="preserve">4322289.44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1492052.84</w:t>
        <w:tab/>
        <w:tab/>
        <w:t xml:space="preserve">1492052.84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500382.03</w:t>
        <w:tab/>
        <w:tab/>
        <w:t xml:space="preserve">500382.03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550042.08</w:t>
        <w:tab/>
        <w:tab/>
        <w:t xml:space="preserve">550042.08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133.32</w:t>
        <w:tab/>
        <w:tab/>
        <w:t xml:space="preserve">133.32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6896766.99</w:t>
        <w:tab/>
        <w:tab/>
        <w:t xml:space="preserve">6896766.99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