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91529.07</w:t>
        <w:tab/>
        <w:tab/>
        <w:t xml:space="preserve">91529.07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191223.39</w:t>
        <w:tab/>
        <w:tab/>
        <w:t xml:space="preserve">191223.39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-5683615.75</w:t>
        <w:tab/>
        <w:tab/>
        <w:t xml:space="preserve">-5683615.75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57444.86</w:t>
        <w:tab/>
        <w:tab/>
        <w:t xml:space="preserve">57444.86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276982.56</w:t>
        <w:tab/>
        <w:tab/>
        <w:t xml:space="preserve">276982.56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30656.3</w:t>
        <w:tab/>
        <w:tab/>
        <w:t xml:space="preserve">30656.3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-102781.78</w:t>
        <w:tab/>
        <w:tab/>
        <w:t xml:space="preserve">-102781.78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-126897.09</w:t>
        <w:tab/>
        <w:tab/>
        <w:t xml:space="preserve">-126897.09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84992.28</w:t>
        <w:tab/>
        <w:tab/>
        <w:t xml:space="preserve">84992.28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12085.9</w:t>
        <w:tab/>
        <w:tab/>
        <w:t xml:space="preserve">12085.9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301009.14</w:t>
        <w:tab/>
        <w:tab/>
        <w:t xml:space="preserve">301009.14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-608.8</w:t>
        <w:tab/>
        <w:tab/>
        <w:t xml:space="preserve">-608.8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75922.65</w:t>
        <w:tab/>
        <w:tab/>
        <w:t xml:space="preserve">75922.65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32535.21</w:t>
        <w:tab/>
        <w:tab/>
        <w:t xml:space="preserve">32535.21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5259360.44</w:t>
        <w:tab/>
        <w:tab/>
        <w:t xml:space="preserve">5259360.44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-4029526.97</w:t>
        <w:tab/>
        <w:tab/>
        <w:t xml:space="preserve">-4029526.97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510573.12</w:t>
        <w:tab/>
        <w:tab/>
        <w:t xml:space="preserve">510573.12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37267.2</w:t>
        <w:tab/>
        <w:tab/>
        <w:t xml:space="preserve">37267.2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7241.03</w:t>
        <w:tab/>
        <w:tab/>
        <w:t xml:space="preserve">7241.03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256876.03</w:t>
        <w:tab/>
        <w:tab/>
        <w:t xml:space="preserve">256876.03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-5578866772.790001</w:t>
        <w:tab/>
        <w:tab/>
        <w:t xml:space="preserve">-5578866772.790001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10773.36</w:t>
        <w:tab/>
        <w:tab/>
        <w:t xml:space="preserve">10773.36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-189810.54</w:t>
        <w:tab/>
        <w:tab/>
        <w:t xml:space="preserve">-189810.54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-4605425.67</w:t>
        <w:tab/>
        <w:tab/>
        <w:t xml:space="preserve">-4605425.67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242174.5</w:t>
        <w:tab/>
        <w:tab/>
        <w:t xml:space="preserve">242174.5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-1117109.64</w:t>
        <w:tab/>
        <w:tab/>
        <w:t xml:space="preserve">-1117109.64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8985.69</w:t>
        <w:tab/>
        <w:tab/>
        <w:t xml:space="preserve">8985.69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-106029501.71</w:t>
        <w:tab/>
        <w:tab/>
        <w:t xml:space="preserve">-106029501.71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801613.04</w:t>
        <w:tab/>
        <w:tab/>
        <w:t xml:space="preserve">801613.04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525290.42</w:t>
        <w:tab/>
        <w:tab/>
        <w:t xml:space="preserve">525290.42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1011043</w:t>
        <w:tab/>
        <w:tab/>
        <w:t xml:space="preserve">1011043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-132.88</w:t>
        <w:tab/>
        <w:tab/>
        <w:t xml:space="preserve">-132.88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5710996.32</w:t>
        <w:tab/>
        <w:tab/>
        <w:t xml:space="preserve">5710996.32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56436.12</w:t>
        <w:tab/>
        <w:tab/>
        <w:t xml:space="preserve">56436.12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-193116.64</w:t>
        <w:tab/>
        <w:tab/>
        <w:t xml:space="preserve">-193116.64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5128.68</w:t>
        <w:tab/>
        <w:tab/>
        <w:t xml:space="preserve">5128.68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1929127.7</w:t>
        <w:tab/>
        <w:tab/>
        <w:t xml:space="preserve">1929127.7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43301.59</w:t>
        <w:tab/>
        <w:tab/>
        <w:t xml:space="preserve">43301.59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786363.21</w:t>
        <w:tab/>
        <w:tab/>
        <w:t xml:space="preserve">786363.21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375584.62</w:t>
        <w:tab/>
        <w:tab/>
        <w:t xml:space="preserve">375584.62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-278.71</w:t>
        <w:tab/>
        <w:tab/>
        <w:t xml:space="preserve">-278.71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1087469.8</w:t>
        <w:tab/>
        <w:tab/>
        <w:t xml:space="preserve">1087469.8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88634.84</w:t>
        <w:tab/>
        <w:tab/>
        <w:t xml:space="preserve">88634.84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101250.43</w:t>
        <w:tab/>
        <w:tab/>
        <w:t xml:space="preserve">101250.43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-352583.75</w:t>
        <w:tab/>
        <w:tab/>
        <w:t xml:space="preserve">-352583.75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2387.68</w:t>
        <w:tab/>
        <w:tab/>
        <w:t xml:space="preserve">2387.68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55342.78</w:t>
        <w:tab/>
        <w:tab/>
        <w:t xml:space="preserve">55342.78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-1403.94</w:t>
        <w:tab/>
        <w:tab/>
        <w:t xml:space="preserve">-1403.94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56485.72</w:t>
        <w:tab/>
        <w:tab/>
        <w:t xml:space="preserve">56485.72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1710010.47</w:t>
        <w:tab/>
        <w:tab/>
        <w:t xml:space="preserve">1710010.47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5811743.39</w:t>
        <w:tab/>
        <w:tab/>
        <w:t xml:space="preserve">5811743.39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21468.13</w:t>
        <w:tab/>
        <w:tab/>
        <w:t xml:space="preserve">21468.13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102593.08</w:t>
        <w:tab/>
        <w:tab/>
        <w:t xml:space="preserve">102593.08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11714.48</w:t>
        <w:tab/>
        <w:tab/>
        <w:t xml:space="preserve">11714.48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-301663765.13</w:t>
        <w:tab/>
        <w:tab/>
        <w:t xml:space="preserve">-301663765.13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146624.24</w:t>
        <w:tab/>
        <w:tab/>
        <w:t xml:space="preserve">146624.24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-137612.37</w:t>
        <w:tab/>
        <w:tab/>
        <w:t xml:space="preserve">-137612.37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99234311.54</w:t>
        <w:tab/>
        <w:tab/>
        <w:t xml:space="preserve">99234311.54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-15132373.98</w:t>
        <w:tab/>
        <w:tab/>
        <w:t xml:space="preserve">-15132373.98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106846.28</w:t>
        <w:tab/>
        <w:tab/>
        <w:t xml:space="preserve">106846.28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-2892857.59</w:t>
        <w:tab/>
        <w:tab/>
        <w:t xml:space="preserve">-2892857.59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21488.07</w:t>
        <w:tab/>
        <w:tab/>
        <w:t xml:space="preserve">21488.07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27970.29</w:t>
        <w:tab/>
        <w:tab/>
        <w:t xml:space="preserve">27970.29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-45100</w:t>
        <w:tab/>
        <w:tab/>
        <w:t xml:space="preserve">-45100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10006.25</w:t>
        <w:tab/>
        <w:tab/>
        <w:t xml:space="preserve">10006.25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43987.28</w:t>
        <w:tab/>
        <w:tab/>
        <w:t xml:space="preserve">43987.28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73611.37</w:t>
        <w:tab/>
        <w:tab/>
        <w:t xml:space="preserve">73611.37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146624.25</w:t>
        <w:tab/>
        <w:tab/>
        <w:t xml:space="preserve">146624.25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963516.39</w:t>
        <w:tab/>
        <w:tab/>
        <w:t xml:space="preserve">963516.39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8367183.32</w:t>
        <w:tab/>
        <w:tab/>
        <w:t xml:space="preserve">8367183.32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1542687.44</w:t>
        <w:tab/>
        <w:tab/>
        <w:t xml:space="preserve">1542687.44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11797335.21</w:t>
        <w:tab/>
        <w:tab/>
        <w:t xml:space="preserve">11797335.21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606777.67</w:t>
        <w:tab/>
        <w:tab/>
        <w:t xml:space="preserve">606777.67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3376932.27</w:t>
        <w:tab/>
        <w:tab/>
        <w:t xml:space="preserve">3376932.27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-528572.04</w:t>
        <w:tab/>
        <w:tab/>
        <w:t xml:space="preserve">-528572.04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1724524.43</w:t>
        <w:tab/>
        <w:tab/>
        <w:t xml:space="preserve">1724524.43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153249.76</w:t>
        <w:tab/>
        <w:tab/>
        <w:t xml:space="preserve">153249.76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5684368.27</w:t>
        <w:tab/>
        <w:tab/>
        <w:t xml:space="preserve">5684368.27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6001947.03</w:t>
        <w:tab/>
        <w:tab/>
        <w:t xml:space="preserve">6001947.03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3165.92</w:t>
        <w:tab/>
        <w:tab/>
        <w:t xml:space="preserve">3165.92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-12139144.21</w:t>
        <w:tab/>
        <w:tab/>
        <w:t xml:space="preserve">-12139144.21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-878221.66</w:t>
        <w:tab/>
        <w:tab/>
        <w:t xml:space="preserve">-878221.66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44127792.16</w:t>
        <w:tab/>
        <w:tab/>
        <w:t xml:space="preserve">44127792.16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1923008.54</w:t>
        <w:tab/>
        <w:tab/>
        <w:t xml:space="preserve">1923008.54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241077.02</w:t>
        <w:tab/>
        <w:tab/>
        <w:t xml:space="preserve">241077.02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26966.96</w:t>
        <w:tab/>
        <w:tab/>
        <w:t xml:space="preserve">26966.96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296832.87</w:t>
        <w:tab/>
        <w:tab/>
        <w:t xml:space="preserve">296832.87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4023803.26</w:t>
        <w:tab/>
        <w:tab/>
        <w:t xml:space="preserve">4023803.26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120637.09</w:t>
        <w:tab/>
        <w:tab/>
        <w:t xml:space="preserve">120637.09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7630684</w:t>
        <w:tab/>
        <w:tab/>
        <w:t xml:space="preserve">7630684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56181.07</w:t>
        <w:tab/>
        <w:tab/>
        <w:t xml:space="preserve">56181.07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7043.91</w:t>
        <w:tab/>
        <w:tab/>
        <w:t xml:space="preserve">7043.91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-613.6</w:t>
        <w:tab/>
        <w:tab/>
        <w:t xml:space="preserve">-613.6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-3417484.63</w:t>
        <w:tab/>
        <w:tab/>
        <w:t xml:space="preserve">-3417484.63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10004264.69</w:t>
        <w:tab/>
        <w:tab/>
        <w:t xml:space="preserve">10004264.69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3406541.33</w:t>
        <w:tab/>
        <w:tab/>
        <w:t xml:space="preserve">3406541.33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13740986.71</w:t>
        <w:tab/>
        <w:tab/>
        <w:t xml:space="preserve">13740986.71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19921398.24</w:t>
        <w:tab/>
        <w:tab/>
        <w:t xml:space="preserve">19921398.24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500247.98</w:t>
        <w:tab/>
        <w:tab/>
        <w:t xml:space="preserve">500247.98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74837.59</w:t>
        <w:tab/>
        <w:tab/>
        <w:t xml:space="preserve">74837.59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3334414.86</w:t>
        <w:tab/>
        <w:tab/>
        <w:t xml:space="preserve">3334414.86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797111.18</w:t>
        <w:tab/>
        <w:tab/>
        <w:t xml:space="preserve">797111.18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-4498413.87</w:t>
        <w:tab/>
        <w:tab/>
        <w:t xml:space="preserve">-4498413.87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-93128.06</w:t>
        <w:tab/>
        <w:tab/>
        <w:t xml:space="preserve">-93128.06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1123953</w:t>
        <w:tab/>
        <w:tab/>
        <w:t xml:space="preserve">1123953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-73555.61</w:t>
        <w:tab/>
        <w:tab/>
        <w:t xml:space="preserve">-73555.61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118767.1</w:t>
        <w:tab/>
        <w:tab/>
        <w:t xml:space="preserve">118767.1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150047.46</w:t>
        <w:tab/>
        <w:tab/>
        <w:t xml:space="preserve">150047.46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522765.84</w:t>
        <w:tab/>
        <w:tab/>
        <w:t xml:space="preserve">522765.84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16272842.4</w:t>
        <w:tab/>
        <w:tab/>
        <w:t xml:space="preserve">16272842.4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14210872.39</w:t>
        <w:tab/>
        <w:tab/>
        <w:t xml:space="preserve">14210872.39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18007803.15</w:t>
        <w:tab/>
        <w:tab/>
        <w:t xml:space="preserve">18007803.15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6944098.32</w:t>
        <w:tab/>
        <w:tab/>
        <w:t xml:space="preserve">6944098.32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1000934</w:t>
        <w:tab/>
        <w:tab/>
        <w:t xml:space="preserve">1000934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745765.26</w:t>
        <w:tab/>
        <w:tab/>
        <w:t xml:space="preserve">745765.26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55833598.99</w:t>
        <w:tab/>
        <w:tab/>
        <w:t xml:space="preserve">55833598.99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-7983.49</w:t>
        <w:tab/>
        <w:tab/>
        <w:t xml:space="preserve">-7983.49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368845.26</w:t>
        <w:tab/>
        <w:tab/>
        <w:t xml:space="preserve">368845.26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884766</w:t>
        <w:tab/>
        <w:tab/>
        <w:t xml:space="preserve">884766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20859916.69</w:t>
        <w:tab/>
        <w:tab/>
        <w:t xml:space="preserve">20859916.69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161298.64</w:t>
        <w:tab/>
        <w:tab/>
        <w:t xml:space="preserve">161298.64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200072.01</w:t>
        <w:tab/>
        <w:tab/>
        <w:t xml:space="preserve">200072.01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7605088.93</w:t>
        <w:tab/>
        <w:tab/>
        <w:t xml:space="preserve">7605088.93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34965508</w:t>
        <w:tab/>
        <w:tab/>
        <w:t xml:space="preserve">34965508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350020.88</w:t>
        <w:tab/>
        <w:tab/>
        <w:t xml:space="preserve">350020.88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922472.72</w:t>
        <w:tab/>
        <w:tab/>
        <w:t xml:space="preserve">922472.72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163020</w:t>
        <w:tab/>
        <w:tab/>
        <w:t xml:space="preserve">163020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7009528.06</w:t>
        <w:tab/>
        <w:tab/>
        <w:t xml:space="preserve">7009528.06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1147102.2</w:t>
        <w:tab/>
        <w:tab/>
        <w:t xml:space="preserve">1147102.2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6376482.72</w:t>
        <w:tab/>
        <w:tab/>
        <w:t xml:space="preserve">6376482.72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16738568</w:t>
        <w:tab/>
        <w:tab/>
        <w:t xml:space="preserve">16738568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300276</w:t>
        <w:tab/>
        <w:tab/>
        <w:t xml:space="preserve">300276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3850309.68</w:t>
        <w:tab/>
        <w:tab/>
        <w:t xml:space="preserve">3850309.68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-1750</w:t>
        <w:tab/>
        <w:tab/>
        <w:t xml:space="preserve">-1750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1714.54</w:t>
        <w:tab/>
        <w:tab/>
        <w:t xml:space="preserve">1714.54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165585.87</w:t>
        <w:tab/>
        <w:tab/>
        <w:t xml:space="preserve">165585.87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-1250000</w:t>
        <w:tab/>
        <w:tab/>
        <w:t xml:space="preserve">-1250000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30006753.35</w:t>
        <w:tab/>
        <w:tab/>
        <w:t xml:space="preserve">30006753.35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146848.35</w:t>
        <w:tab/>
        <w:tab/>
        <w:t xml:space="preserve">146848.35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27500000</w:t>
        <w:tab/>
        <w:tab/>
        <w:t xml:space="preserve">27500000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-3751728</w:t>
        <w:tab/>
        <w:tab/>
        <w:t xml:space="preserve">-3751728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37252.3</w:t>
        <w:tab/>
        <w:tab/>
        <w:t xml:space="preserve">37252.3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14137469.86</w:t>
        <w:tab/>
        <w:tab/>
        <w:t xml:space="preserve">14137469.86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1926884.1</w:t>
        <w:tab/>
        <w:tab/>
        <w:t xml:space="preserve">1926884.1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413860.6</w:t>
        <w:tab/>
        <w:tab/>
        <w:t xml:space="preserve">413860.6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102636.98</w:t>
        <w:tab/>
        <w:tab/>
        <w:t xml:space="preserve">102636.98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69974.27</w:t>
        <w:tab/>
        <w:tab/>
        <w:t xml:space="preserve">69974.27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1922987.66</w:t>
        <w:tab/>
        <w:tab/>
        <w:t xml:space="preserve">1922987.66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4482826.82</w:t>
        <w:tab/>
        <w:tab/>
        <w:t xml:space="preserve">4482826.82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3504594.1</w:t>
        <w:tab/>
        <w:tab/>
        <w:t xml:space="preserve">3504594.1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53400</w:t>
        <w:tab/>
        <w:tab/>
        <w:t xml:space="preserve">53400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9700573.84</w:t>
        <w:tab/>
        <w:tab/>
        <w:t xml:space="preserve">9700573.84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30015127.44</w:t>
        <w:tab/>
        <w:tab/>
        <w:t xml:space="preserve">30015127.44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81824228.19</w:t>
        <w:tab/>
        <w:tab/>
        <w:t xml:space="preserve">81824228.19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3300727.98</w:t>
        <w:tab/>
        <w:tab/>
        <w:t xml:space="preserve">3300727.98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3887.12</w:t>
        <w:tab/>
        <w:tab/>
        <w:t xml:space="preserve">3887.12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184.32</w:t>
        <w:tab/>
        <w:tab/>
        <w:t xml:space="preserve">184.32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1140.65</w:t>
        <w:tab/>
        <w:tab/>
        <w:t xml:space="preserve">1140.65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247540.94</w:t>
        <w:tab/>
        <w:tab/>
        <w:t xml:space="preserve">247540.94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-1082.78</w:t>
        <w:tab/>
        <w:tab/>
        <w:t xml:space="preserve">-1082.78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7454700.11</w:t>
        <w:tab/>
        <w:tab/>
        <w:t xml:space="preserve">7454700.11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6750000</w:t>
        <w:tab/>
        <w:tab/>
        <w:t xml:space="preserve">6750000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3277926.77</w:t>
        <w:tab/>
        <w:tab/>
        <w:t xml:space="preserve">3277926.77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544409.96</w:t>
        <w:tab/>
        <w:tab/>
        <w:t xml:space="preserve">544409.96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4101452</w:t>
        <w:tab/>
        <w:tab/>
        <w:t xml:space="preserve">4101452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3943793.88</w:t>
        <w:tab/>
        <w:tab/>
        <w:t xml:space="preserve">3943793.88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750252.99</w:t>
        <w:tab/>
        <w:tab/>
        <w:t xml:space="preserve">750252.99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9822429.52</w:t>
        <w:tab/>
        <w:tab/>
        <w:t xml:space="preserve">9822429.52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-300</w:t>
        <w:tab/>
        <w:tab/>
        <w:t xml:space="preserve">-300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200009.52</w:t>
        <w:tab/>
        <w:tab/>
        <w:t xml:space="preserve">200009.52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2500674.96</w:t>
        <w:tab/>
        <w:tab/>
        <w:t xml:space="preserve">2500674.96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6501175.8</w:t>
        <w:tab/>
        <w:tab/>
        <w:t xml:space="preserve">6501175.8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350037.12</w:t>
        <w:tab/>
        <w:tab/>
        <w:t xml:space="preserve">350037.12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142105</w:t>
        <w:tab/>
        <w:tab/>
        <w:t xml:space="preserve">142105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-4345981.45</w:t>
        <w:tab/>
        <w:tab/>
        <w:t xml:space="preserve">-4345981.45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4839403.18</w:t>
        <w:tab/>
        <w:tab/>
        <w:t xml:space="preserve">4839403.18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43457.21</w:t>
        <w:tab/>
        <w:tab/>
        <w:t xml:space="preserve">43457.21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14002218.66</w:t>
        <w:tab/>
        <w:tab/>
        <w:t xml:space="preserve">14002218.66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750044.64</w:t>
        <w:tab/>
        <w:tab/>
        <w:t xml:space="preserve">750044.64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10000519.13</w:t>
        <w:tab/>
        <w:tab/>
        <w:t xml:space="preserve">10000519.13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-196.6</w:t>
        <w:tab/>
        <w:tab/>
        <w:t xml:space="preserve">-196.6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18847026.48</w:t>
        <w:tab/>
        <w:tab/>
        <w:t xml:space="preserve">18847026.48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312500</w:t>
        <w:tab/>
        <w:tab/>
        <w:t xml:space="preserve">312500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-10230.87</w:t>
        <w:tab/>
        <w:tab/>
        <w:t xml:space="preserve">-10230.87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