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191363.83</w:t>
        <w:tab/>
        <w:tab/>
        <w:t xml:space="preserve">191363.83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-5691115.75</w:t>
        <w:tab/>
        <w:tab/>
        <w:t xml:space="preserve">-5691115.75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284482.56</w:t>
        <w:tab/>
        <w:tab/>
        <w:t xml:space="preserve">284482.56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30656.3</w:t>
        <w:tab/>
        <w:tab/>
        <w:t xml:space="preserve">30656.3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-102781.78</w:t>
        <w:tab/>
        <w:tab/>
        <w:t xml:space="preserve">-102781.78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75922.65</w:t>
        <w:tab/>
        <w:tab/>
        <w:t xml:space="preserve">75922.65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5256536.44</w:t>
        <w:tab/>
        <w:tab/>
        <w:t xml:space="preserve">5256536.44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7241.03</w:t>
        <w:tab/>
        <w:tab/>
        <w:t xml:space="preserve">7241.03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-5580469416.820001</w:t>
        <w:tab/>
        <w:tab/>
        <w:t xml:space="preserve">-5580469416.820001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1929127.7</w:t>
        <w:tab/>
        <w:tab/>
        <w:t xml:space="preserve">1929127.7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43301.59</w:t>
        <w:tab/>
        <w:tab/>
        <w:t xml:space="preserve">43301.59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375302.62</w:t>
        <w:tab/>
        <w:tab/>
        <w:t xml:space="preserve">375302.62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-301663765.13</w:t>
        <w:tab/>
        <w:tab/>
        <w:t xml:space="preserve">-301663765.13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-31188.3</w:t>
        <w:tab/>
        <w:tab/>
        <w:t xml:space="preserve">-31188.3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1724524.43</w:t>
        <w:tab/>
        <w:tab/>
        <w:t xml:space="preserve">1724524.43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-746471.17</w:t>
        <w:tab/>
        <w:tab/>
        <w:t xml:space="preserve">-746471.17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-139943.59</w:t>
        <w:tab/>
        <w:tab/>
        <w:t xml:space="preserve">-139943.59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211148.09</w:t>
        <w:tab/>
        <w:tab/>
        <w:t xml:space="preserve">211148.09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2580854.36</w:t>
        <w:tab/>
        <w:tab/>
        <w:t xml:space="preserve">2580854.36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3403.59</w:t>
        <w:tab/>
        <w:tab/>
        <w:t xml:space="preserve">3403.59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1901460.29</w:t>
        <w:tab/>
        <w:tab/>
        <w:t xml:space="preserve">1901460.29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55833598.99</w:t>
        <w:tab/>
        <w:tab/>
        <w:t xml:space="preserve">55833598.99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690.02</w:t>
        <w:tab/>
        <w:tab/>
        <w:t xml:space="preserve">690.02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69974.27</w:t>
        <w:tab/>
        <w:tab/>
        <w:t xml:space="preserve">69974.27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11956912.71</w:t>
        <w:tab/>
        <w:tab/>
        <w:t xml:space="preserve">11956912.71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1140.65</w:t>
        <w:tab/>
        <w:tab/>
        <w:t xml:space="preserve">1140.65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-1082.78</w:t>
        <w:tab/>
        <w:tab/>
        <w:t xml:space="preserve">-1082.78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1000003.33</w:t>
        <w:tab/>
        <w:tab/>
        <w:t xml:space="preserve">1000003.33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544409.96</w:t>
        <w:tab/>
        <w:tab/>
        <w:t xml:space="preserve">544409.96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10880</w:t>
        <w:tab/>
        <w:tab/>
        <w:t xml:space="preserve">10880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7132935.97</w:t>
        <w:tab/>
        <w:tab/>
        <w:t xml:space="preserve">7132935.97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