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-6001322.12</w:t>
        <w:tab/>
        <w:tab/>
        <w:t xml:space="preserve">-6001322.12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57904.78</w:t>
        <w:tab/>
        <w:tab/>
        <w:t xml:space="preserve">57904.78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507314.76</w:t>
        <w:tab/>
        <w:tab/>
        <w:t xml:space="preserve">507314.76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547487.3</w:t>
        <w:tab/>
        <w:tab/>
        <w:t xml:space="preserve">547487.3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-57948.04</w:t>
        <w:tab/>
        <w:tab/>
        <w:t xml:space="preserve">-57948.04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-28705.16</w:t>
        <w:tab/>
        <w:tab/>
        <w:t xml:space="preserve">-28705.16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359879.14</w:t>
        <w:tab/>
        <w:tab/>
        <w:t xml:space="preserve">359879.14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2650</w:t>
        <w:tab/>
        <w:tab/>
        <w:t xml:space="preserve">2650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-11745.29</w:t>
        <w:tab/>
        <w:tab/>
        <w:t xml:space="preserve">-11745.29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-4649222.12</w:t>
        <w:tab/>
        <w:tab/>
        <w:t xml:space="preserve">-4649222.12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-5690818479.35</w:t>
        <w:tab/>
        <w:tab/>
        <w:t xml:space="preserve">-5690818479.35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-5185243.69</w:t>
        <w:tab/>
        <w:tab/>
        <w:t xml:space="preserve">-5185243.69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257264.08</w:t>
        <w:tab/>
        <w:tab/>
        <w:t xml:space="preserve">257264.08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-108519984.93</w:t>
        <w:tab/>
        <w:tab/>
        <w:t xml:space="preserve">-108519984.93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796477.41</w:t>
        <w:tab/>
        <w:tab/>
        <w:t xml:space="preserve">796477.41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10435642.11</w:t>
        <w:tab/>
        <w:tab/>
        <w:t xml:space="preserve">10435642.11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45566.04</w:t>
        <w:tab/>
        <w:tab/>
        <w:t xml:space="preserve">45566.04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-104110.37</w:t>
        <w:tab/>
        <w:tab/>
        <w:t xml:space="preserve">-104110.37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5490.13</w:t>
        <w:tab/>
        <w:tab/>
        <w:t xml:space="preserve">5490.13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2444334.42</w:t>
        <w:tab/>
        <w:tab/>
        <w:t xml:space="preserve">2444334.42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36155.9</w:t>
        <w:tab/>
        <w:tab/>
        <w:t xml:space="preserve">36155.9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1114821.01</w:t>
        <w:tab/>
        <w:tab/>
        <w:t xml:space="preserve">1114821.01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854824.57</w:t>
        <w:tab/>
        <w:tab/>
        <w:t xml:space="preserve">854824.57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88653.44</w:t>
        <w:tab/>
        <w:tab/>
        <w:t xml:space="preserve">88653.44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114373.06</w:t>
        <w:tab/>
        <w:tab/>
        <w:t xml:space="preserve">114373.06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-345183.75</w:t>
        <w:tab/>
        <w:tab/>
        <w:t xml:space="preserve">-345183.75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55344.56</w:t>
        <w:tab/>
        <w:tab/>
        <w:t xml:space="preserve">55344.56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11643.52</w:t>
        <w:tab/>
        <w:tab/>
        <w:t xml:space="preserve">11643.52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48956.92</w:t>
        <w:tab/>
        <w:tab/>
        <w:t xml:space="preserve">48956.92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-13178942.89</w:t>
        <w:tab/>
        <w:tab/>
        <w:t xml:space="preserve">-13178942.89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3504856.82</w:t>
        <w:tab/>
        <w:tab/>
        <w:t xml:space="preserve">3504856.82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94996.48</w:t>
        <w:tab/>
        <w:tab/>
        <w:t xml:space="preserve">94996.48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479423.2</w:t>
        <w:tab/>
        <w:tab/>
        <w:t xml:space="preserve">479423.2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5366.98</w:t>
        <w:tab/>
        <w:tab/>
        <w:t xml:space="preserve">5366.98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-284242125.84</w:t>
        <w:tab/>
        <w:tab/>
        <w:t xml:space="preserve">-284242125.84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58875.33</w:t>
        <w:tab/>
        <w:tab/>
        <w:t xml:space="preserve">58875.33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1171.89</w:t>
        <w:tab/>
        <w:tab/>
        <w:t xml:space="preserve">1171.89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-50475.18</w:t>
        <w:tab/>
        <w:tab/>
        <w:t xml:space="preserve">-50475.18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713.81</w:t>
        <w:tab/>
        <w:tab/>
        <w:t xml:space="preserve">713.81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-37371.16</w:t>
        <w:tab/>
        <w:tab/>
        <w:t xml:space="preserve">-37371.16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-310.31</w:t>
        <w:tab/>
        <w:tab/>
        <w:t xml:space="preserve">-310.31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13178942.89</w:t>
        <w:tab/>
        <w:tab/>
        <w:t xml:space="preserve">13178942.89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220.26</w:t>
        <w:tab/>
        <w:tab/>
        <w:t xml:space="preserve">220.26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248727.4</w:t>
        <w:tab/>
        <w:tab/>
        <w:t xml:space="preserve">248727.4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50503.31</w:t>
        <w:tab/>
        <w:tab/>
        <w:t xml:space="preserve">50503.31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432.23</w:t>
        <w:tab/>
        <w:tab/>
        <w:t xml:space="preserve">432.23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974498.81</w:t>
        <w:tab/>
        <w:tab/>
        <w:t xml:space="preserve">974498.81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-330566.75</w:t>
        <w:tab/>
        <w:tab/>
        <w:t xml:space="preserve">-330566.75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153839.32</w:t>
        <w:tab/>
        <w:tab/>
        <w:t xml:space="preserve">153839.32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99384.95</w:t>
        <w:tab/>
        <w:tab/>
        <w:t xml:space="preserve">99384.95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3956.79</w:t>
        <w:tab/>
        <w:tab/>
        <w:t xml:space="preserve">3956.79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-13339144.21</w:t>
        <w:tab/>
        <w:tab/>
        <w:t xml:space="preserve">-13339144.21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19970</w:t>
        <w:tab/>
        <w:tab/>
        <w:t xml:space="preserve">19970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-618342.14</w:t>
        <w:tab/>
        <w:tab/>
        <w:t xml:space="preserve">-618342.14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9668490.12</w:t>
        <w:tab/>
        <w:tab/>
        <w:t xml:space="preserve">9668490.12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46679637.17</w:t>
        <w:tab/>
        <w:tab/>
        <w:t xml:space="preserve">46679637.17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1076092.69</w:t>
        <w:tab/>
        <w:tab/>
        <w:t xml:space="preserve">1076092.69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74335.3</w:t>
        <w:tab/>
        <w:tab/>
        <w:t xml:space="preserve">74335.3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20002.59</w:t>
        <w:tab/>
        <w:tab/>
        <w:t xml:space="preserve">20002.59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73618.4</w:t>
        <w:tab/>
        <w:tab/>
        <w:t xml:space="preserve">73618.4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-85998.13</w:t>
        <w:tab/>
        <w:tab/>
        <w:t xml:space="preserve">-85998.13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-72365.9</w:t>
        <w:tab/>
        <w:tab/>
        <w:t xml:space="preserve">-72365.9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103212.65</w:t>
        <w:tab/>
        <w:tab/>
        <w:t xml:space="preserve">103212.65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175283.42</w:t>
        <w:tab/>
        <w:tab/>
        <w:t xml:space="preserve">175283.42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-10964.88</w:t>
        <w:tab/>
        <w:tab/>
        <w:t xml:space="preserve">-10964.88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-9173.2</w:t>
        <w:tab/>
        <w:tab/>
        <w:t xml:space="preserve">-9173.2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16573143.44</w:t>
        <w:tab/>
        <w:tab/>
        <w:t xml:space="preserve">16573143.44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942730.25</w:t>
        <w:tab/>
        <w:tab/>
        <w:t xml:space="preserve">942730.25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160460.39</w:t>
        <w:tab/>
        <w:tab/>
        <w:t xml:space="preserve">160460.39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1015145.48</w:t>
        <w:tab/>
        <w:tab/>
        <w:t xml:space="preserve">1015145.48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1684566.72</w:t>
        <w:tab/>
        <w:tab/>
        <w:t xml:space="preserve">1684566.72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-1207.65</w:t>
        <w:tab/>
        <w:tab/>
        <w:t xml:space="preserve">-1207.65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1558.54</w:t>
        <w:tab/>
        <w:tab/>
        <w:t xml:space="preserve">1558.54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-2450000</w:t>
        <w:tab/>
        <w:tab/>
        <w:t xml:space="preserve">-2450000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1645191.41</w:t>
        <w:tab/>
        <w:tab/>
        <w:t xml:space="preserve">1645191.41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-1555144</w:t>
        <w:tab/>
        <w:tab/>
        <w:t xml:space="preserve">-1555144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9750184.32</w:t>
        <w:tab/>
        <w:tab/>
        <w:t xml:space="preserve">9750184.32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173.91</w:t>
        <w:tab/>
        <w:tab/>
        <w:t xml:space="preserve">173.91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-374.99</w:t>
        <w:tab/>
        <w:tab/>
        <w:t xml:space="preserve">-374.99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130.29</w:t>
        <w:tab/>
        <w:tab/>
        <w:t xml:space="preserve">130.29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11956912.71</w:t>
        <w:tab/>
        <w:tab/>
        <w:t xml:space="preserve">11956912.71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-1169501.62</w:t>
        <w:tab/>
        <w:tab/>
        <w:t xml:space="preserve">-1169501.62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3925.2</w:t>
        <w:tab/>
        <w:tab/>
        <w:t xml:space="preserve">3925.2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3352000.33</w:t>
        <w:tab/>
        <w:tab/>
        <w:t xml:space="preserve">3352000.33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1272428.77</w:t>
        <w:tab/>
        <w:tab/>
        <w:t xml:space="preserve">1272428.77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3970079.07</w:t>
        <w:tab/>
        <w:tab/>
        <w:t xml:space="preserve">3970079.07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2450000</w:t>
        <w:tab/>
        <w:tab/>
        <w:t xml:space="preserve">2450000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9000</w:t>
        <w:tab/>
        <w:tab/>
        <w:t xml:space="preserve">9000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5719753.68</w:t>
        <w:tab/>
        <w:tab/>
        <w:t xml:space="preserve">5719753.68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249815.68</w:t>
        <w:tab/>
        <w:tab/>
        <w:t xml:space="preserve">249815.68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7190.91</w:t>
        <w:tab/>
        <w:tab/>
        <w:t xml:space="preserve">7190.91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-17.29</w:t>
        <w:tab/>
        <w:tab/>
        <w:t xml:space="preserve">-17.29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