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81509.5</w:t>
        <w:tab/>
        <w:tab/>
        <w:t xml:space="preserve">81509.5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-91695.67</w:t>
        <w:tab/>
        <w:tab/>
        <w:t xml:space="preserve">-91695.67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125980.23</w:t>
        <w:tab/>
        <w:tab/>
        <w:t xml:space="preserve">125980.23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-5112626752.09</w:t>
        <w:tab/>
        <w:tab/>
        <w:t xml:space="preserve">-5112626752.09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1045485.53</w:t>
        <w:tab/>
        <w:tab/>
        <w:t xml:space="preserve">1045485.53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-34953.96</w:t>
        <w:tab/>
        <w:tab/>
        <w:t xml:space="preserve">-34953.96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4432253.93</w:t>
        <w:tab/>
        <w:tab/>
        <w:t xml:space="preserve">4432253.93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5171.07</w:t>
        <w:tab/>
        <w:tab/>
        <w:t xml:space="preserve">5171.07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-134.2</w:t>
        <w:tab/>
        <w:tab/>
        <w:t xml:space="preserve">-134.2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28601.66</w:t>
        <w:tab/>
        <w:tab/>
        <w:t xml:space="preserve">28601.66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306251.15</w:t>
        <w:tab/>
        <w:tab/>
        <w:t xml:space="preserve">306251.15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-97476.28</w:t>
        <w:tab/>
        <w:tab/>
        <w:t xml:space="preserve">-97476.28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-242561252.04</w:t>
        <w:tab/>
        <w:tab/>
        <w:t xml:space="preserve">-242561252.04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-17269.68</w:t>
        <w:tab/>
        <w:tab/>
        <w:t xml:space="preserve">-17269.68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74980</w:t>
        <w:tab/>
        <w:tab/>
        <w:t xml:space="preserve">74980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346983.66</w:t>
        <w:tab/>
        <w:tab/>
        <w:t xml:space="preserve">346983.66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178173.79</w:t>
        <w:tab/>
        <w:tab/>
        <w:t xml:space="preserve">178173.79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