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49256.86</w:t>
        <w:tab/>
        <w:tab/>
        <w:t xml:space="preserve">49256.86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-151135.86</w:t>
        <w:tab/>
        <w:tab/>
        <w:t xml:space="preserve">-151135.86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-5245051631.360001</w:t>
        <w:tab/>
        <w:tab/>
        <w:t xml:space="preserve">-5245051631.360001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