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-112546.91</w:t>
        <w:tab/>
        <w:tab/>
        <w:t xml:space="preserve">-112546.91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-5267422640.97</w:t>
        <w:tab/>
        <w:tab/>
        <w:t xml:space="preserve">-5267422640.97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-6850071.2</w:t>
        <w:tab/>
        <w:tab/>
        <w:t xml:space="preserve">-6850071.2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241276.72</w:t>
        <w:tab/>
        <w:tab/>
        <w:t xml:space="preserve">241276.72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-98222186.05</w:t>
        <w:tab/>
        <w:tab/>
        <w:t xml:space="preserve">-98222186.05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5549226.35</w:t>
        <w:tab/>
        <w:tab/>
        <w:t xml:space="preserve">5549226.35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-38014.12</w:t>
        <w:tab/>
        <w:tab/>
        <w:t xml:space="preserve">-38014.12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842918.15</w:t>
        <w:tab/>
        <w:tab/>
        <w:t xml:space="preserve">842918.15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1165418.5</w:t>
        <w:tab/>
        <w:tab/>
        <w:t xml:space="preserve">1165418.5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304226.16</w:t>
        <w:tab/>
        <w:tab/>
        <w:t xml:space="preserve">304226.16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5002316.93</w:t>
        <w:tab/>
        <w:tab/>
        <w:t xml:space="preserve">5002316.93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79.32</w:t>
        <w:tab/>
        <w:tab/>
        <w:t xml:space="preserve">79.32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300304.01</w:t>
        <w:tab/>
        <w:tab/>
        <w:t xml:space="preserve">300304.01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243088.67</w:t>
        <w:tab/>
        <w:tab/>
        <w:t xml:space="preserve">243088.67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45533.71</w:t>
        <w:tab/>
        <w:tab/>
        <w:t xml:space="preserve">45533.71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350874.19</w:t>
        <w:tab/>
        <w:tab/>
        <w:t xml:space="preserve">350874.19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7617875.15</w:t>
        <w:tab/>
        <w:tab/>
        <w:t xml:space="preserve">7617875.15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200334</w:t>
        <w:tab/>
        <w:tab/>
        <w:t xml:space="preserve">200334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10014952.99</w:t>
        <w:tab/>
        <w:tab/>
        <w:t xml:space="preserve">10014952.99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9908086.6</w:t>
        <w:tab/>
        <w:tab/>
        <w:t xml:space="preserve">9908086.6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500287.36</w:t>
        <w:tab/>
        <w:tab/>
        <w:t xml:space="preserve">500287.36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3545373.29</w:t>
        <w:tab/>
        <w:tab/>
        <w:t xml:space="preserve">3545373.29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94874510.32</w:t>
        <w:tab/>
        <w:tab/>
        <w:t xml:space="preserve">94874510.32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12021205.77</w:t>
        <w:tab/>
        <w:tab/>
        <w:t xml:space="preserve">12021205.77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5283</w:t>
        <w:tab/>
        <w:tab/>
        <w:t xml:space="preserve">5283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-1001842.02</w:t>
        <w:tab/>
        <w:tab/>
        <w:t xml:space="preserve">-1001842.02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1326498.67</w:t>
        <w:tab/>
        <w:tab/>
        <w:t xml:space="preserve">1326498.67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2250729.36</w:t>
        <w:tab/>
        <w:tab/>
        <w:t xml:space="preserve">2250729.36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6803405.79</w:t>
        <w:tab/>
        <w:tab/>
        <w:t xml:space="preserve">6803405.79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331071.16</w:t>
        <w:tab/>
        <w:tab/>
        <w:t xml:space="preserve">331071.16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25308619.81</w:t>
        <w:tab/>
        <w:tab/>
        <w:t xml:space="preserve">25308619.81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4017861.72</w:t>
        <w:tab/>
        <w:tab/>
        <w:t xml:space="preserve">4017861.72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3303140.97</w:t>
        <w:tab/>
        <w:tab/>
        <w:t xml:space="preserve">3303140.97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70831.17</w:t>
        <w:tab/>
        <w:tab/>
        <w:t xml:space="preserve">70831.17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63426790.71</w:t>
        <w:tab/>
        <w:tab/>
        <w:t xml:space="preserve">63426790.71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3767904.54</w:t>
        <w:tab/>
        <w:tab/>
        <w:t xml:space="preserve">3767904.54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3865392</w:t>
        <w:tab/>
        <w:tab/>
        <w:t xml:space="preserve">3865392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184607.68</w:t>
        <w:tab/>
        <w:tab/>
        <w:t xml:space="preserve">184607.68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28501421.12</w:t>
        <w:tab/>
        <w:tab/>
        <w:t xml:space="preserve">28501421.12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-20400</w:t>
        <w:tab/>
        <w:tab/>
        <w:t xml:space="preserve">-20400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2700241.15</w:t>
        <w:tab/>
        <w:tab/>
        <w:t xml:space="preserve">2700241.15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1500177.52</w:t>
        <w:tab/>
        <w:tab/>
        <w:t xml:space="preserve">1500177.52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197523.02</w:t>
        <w:tab/>
        <w:tab/>
        <w:t xml:space="preserve">197523.02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24478001.63</w:t>
        <w:tab/>
        <w:tab/>
        <w:t xml:space="preserve">24478001.63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131132.15</w:t>
        <w:tab/>
        <w:tab/>
        <w:t xml:space="preserve">131132.15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