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-112546.91</w:t>
        <w:tab/>
        <w:tab/>
        <w:t xml:space="preserve">-112546.91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259513.89</w:t>
        <w:tab/>
        <w:tab/>
        <w:t xml:space="preserve">259513.89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-5397401525.82</w:t>
        <w:tab/>
        <w:tab/>
        <w:t xml:space="preserve">-5397401525.82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-6850071.2</w:t>
        <w:tab/>
        <w:tab/>
        <w:t xml:space="preserve">-6850071.2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241276.72</w:t>
        <w:tab/>
        <w:tab/>
        <w:t xml:space="preserve">241276.72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-98222186.05</w:t>
        <w:tab/>
        <w:tab/>
        <w:t xml:space="preserve">-98222186.05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5549226.35</w:t>
        <w:tab/>
        <w:tab/>
        <w:t xml:space="preserve">5549226.35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-38014.12</w:t>
        <w:tab/>
        <w:tab/>
        <w:t xml:space="preserve">-38014.12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842918.15</w:t>
        <w:tab/>
        <w:tab/>
        <w:t xml:space="preserve">842918.15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1535589.46</w:t>
        <w:tab/>
        <w:tab/>
        <w:t xml:space="preserve">1535589.46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304226.16</w:t>
        <w:tab/>
        <w:tab/>
        <w:t xml:space="preserve">304226.16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1850545.31</w:t>
        <w:tab/>
        <w:tab/>
        <w:t xml:space="preserve">1850545.31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248236.77</w:t>
        <w:tab/>
        <w:tab/>
        <w:t xml:space="preserve">248236.77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1638147.9</w:t>
        <w:tab/>
        <w:tab/>
        <w:t xml:space="preserve">1638147.9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243088.67</w:t>
        <w:tab/>
        <w:tab/>
        <w:t xml:space="preserve">243088.67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1709481.8</w:t>
        <w:tab/>
        <w:tab/>
        <w:t xml:space="preserve">1709481.8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-7555</w:t>
        <w:tab/>
        <w:tab/>
        <w:t xml:space="preserve">-7555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1808299.82</w:t>
        <w:tab/>
        <w:tab/>
        <w:t xml:space="preserve">1808299.82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61760.04</w:t>
        <w:tab/>
        <w:tab/>
        <w:t xml:space="preserve">61760.04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7515946.88</w:t>
        <w:tab/>
        <w:tab/>
        <w:t xml:space="preserve">7515946.88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200334</w:t>
        <w:tab/>
        <w:tab/>
        <w:t xml:space="preserve">200334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3290904.26</w:t>
        <w:tab/>
        <w:tab/>
        <w:t xml:space="preserve">3290904.26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100027.34</w:t>
        <w:tab/>
        <w:tab/>
        <w:t xml:space="preserve">100027.34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3545373.03</w:t>
        <w:tab/>
        <w:tab/>
        <w:t xml:space="preserve">3545373.03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5283</w:t>
        <w:tab/>
        <w:tab/>
        <w:t xml:space="preserve">5283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11800646.07</w:t>
        <w:tab/>
        <w:tab/>
        <w:t xml:space="preserve">11800646.07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-1001842.02</w:t>
        <w:tab/>
        <w:tab/>
        <w:t xml:space="preserve">-1001842.02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23259174.24</w:t>
        <w:tab/>
        <w:tab/>
        <w:t xml:space="preserve">23259174.24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1191922.7</w:t>
        <w:tab/>
        <w:tab/>
        <w:t xml:space="preserve">1191922.7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969011.51</w:t>
        <w:tab/>
        <w:tab/>
        <w:t xml:space="preserve">969011.51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-1278177.79</w:t>
        <w:tab/>
        <w:tab/>
        <w:t xml:space="preserve">-1278177.79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10854.95</w:t>
        <w:tab/>
        <w:tab/>
        <w:t xml:space="preserve">10854.95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4430245.02</w:t>
        <w:tab/>
        <w:tab/>
        <w:t xml:space="preserve">4430245.02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2250729.29</w:t>
        <w:tab/>
        <w:tab/>
        <w:t xml:space="preserve">2250729.29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6803405.79</w:t>
        <w:tab/>
        <w:tab/>
        <w:t xml:space="preserve">6803405.79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331071.16</w:t>
        <w:tab/>
        <w:tab/>
        <w:t xml:space="preserve">331071.16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1000215.87</w:t>
        <w:tab/>
        <w:tab/>
        <w:t xml:space="preserve">1000215.87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25308619.81</w:t>
        <w:tab/>
        <w:tab/>
        <w:t xml:space="preserve">25308619.81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4017861.72</w:t>
        <w:tab/>
        <w:tab/>
        <w:t xml:space="preserve">4017861.72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150005.92</w:t>
        <w:tab/>
        <w:tab/>
        <w:t xml:space="preserve">150005.92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70831.17</w:t>
        <w:tab/>
        <w:tab/>
        <w:t xml:space="preserve">70831.17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63426790.71</w:t>
        <w:tab/>
        <w:tab/>
        <w:t xml:space="preserve">63426790.71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3772904.54</w:t>
        <w:tab/>
        <w:tab/>
        <w:t xml:space="preserve">3772904.54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1288432.64</w:t>
        <w:tab/>
        <w:tab/>
        <w:t xml:space="preserve">1288432.64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184607.68</w:t>
        <w:tab/>
        <w:tab/>
        <w:t xml:space="preserve">184607.68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2802978.56</w:t>
        <w:tab/>
        <w:tab/>
        <w:t xml:space="preserve">2802978.56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28501421.12</w:t>
        <w:tab/>
        <w:tab/>
        <w:t xml:space="preserve">28501421.12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334448.4</w:t>
        <w:tab/>
        <w:tab/>
        <w:t xml:space="preserve">334448.4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3418698.75</w:t>
        <w:tab/>
        <w:tab/>
        <w:t xml:space="preserve">3418698.75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-20400</w:t>
        <w:tab/>
        <w:tab/>
        <w:t xml:space="preserve">-20400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1820349.54</w:t>
        <w:tab/>
        <w:tab/>
        <w:t xml:space="preserve">1820349.54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-25047.46</w:t>
        <w:tab/>
        <w:tab/>
        <w:t xml:space="preserve">-25047.46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500020.31</w:t>
        <w:tab/>
        <w:tab/>
        <w:t xml:space="preserve">500020.31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1500177.52</w:t>
        <w:tab/>
        <w:tab/>
        <w:t xml:space="preserve">1500177.52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202523.02</w:t>
        <w:tab/>
        <w:tab/>
        <w:t xml:space="preserve">202523.02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24478001.63</w:t>
        <w:tab/>
        <w:tab/>
        <w:t xml:space="preserve">24478001.63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12838014.26</w:t>
        <w:tab/>
        <w:tab/>
        <w:t xml:space="preserve">12838014.26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131132.15</w:t>
        <w:tab/>
        <w:tab/>
        <w:t xml:space="preserve">131132.15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