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63AA" w:rsidRPr="006C3833" w:rsidRDefault="003B58D1" w:rsidP="00AF383A">
      <w:pPr>
        <w:spacing w:line="240" w:lineRule="auto"/>
        <w:jc w:val="center"/>
        <w:rPr>
          <w:rFonts w:asciiTheme="majorHAnsi" w:hAnsiTheme="majorHAnsi" w:cstheme="majorHAnsi"/>
          <w:b/>
        </w:rPr>
      </w:pPr>
      <w:r>
        <w:rPr>
          <w:rFonts w:asciiTheme="majorHAnsi" w:hAnsiTheme="majorHAnsi" w:cstheme="majorHAnsi"/>
          <w:b/>
        </w:rPr>
        <w:t>L</w:t>
      </w:r>
      <w:bookmarkStart w:id="0" w:name="_GoBack"/>
      <w:bookmarkEnd w:id="0"/>
      <w:r w:rsidR="000B164C">
        <w:rPr>
          <w:rFonts w:asciiTheme="majorHAnsi" w:hAnsiTheme="majorHAnsi" w:cstheme="majorHAnsi"/>
          <w:b/>
        </w:rPr>
        <w:t xml:space="preserve">ogistic Regression </w:t>
      </w:r>
      <w:r w:rsidR="00AF383A" w:rsidRPr="006C3833">
        <w:rPr>
          <w:rFonts w:asciiTheme="majorHAnsi" w:hAnsiTheme="majorHAnsi" w:cstheme="majorHAnsi"/>
          <w:b/>
        </w:rPr>
        <w:t>(</w:t>
      </w:r>
      <w:r w:rsidR="00B24E0C">
        <w:rPr>
          <w:rFonts w:asciiTheme="majorHAnsi" w:hAnsiTheme="majorHAnsi" w:cstheme="majorHAnsi"/>
          <w:b/>
        </w:rPr>
        <w:t>MATLAB</w:t>
      </w:r>
      <w:r w:rsidR="000B164C">
        <w:rPr>
          <w:rFonts w:asciiTheme="majorHAnsi" w:hAnsiTheme="majorHAnsi" w:cstheme="majorHAnsi"/>
          <w:b/>
        </w:rPr>
        <w:t>)</w:t>
      </w:r>
    </w:p>
    <w:p w:rsidR="0074240D" w:rsidRPr="006C3833" w:rsidRDefault="005E17B9" w:rsidP="0074240D">
      <w:pPr>
        <w:spacing w:line="240" w:lineRule="auto"/>
        <w:jc w:val="center"/>
        <w:rPr>
          <w:rFonts w:asciiTheme="majorHAnsi" w:hAnsiTheme="majorHAnsi" w:cstheme="majorHAnsi"/>
          <w:b/>
        </w:rPr>
      </w:pPr>
      <w:r w:rsidRPr="006C3833">
        <w:rPr>
          <w:rFonts w:asciiTheme="majorHAnsi" w:hAnsiTheme="majorHAnsi" w:cstheme="majorHAnsi"/>
          <w:b/>
        </w:rPr>
        <w:t>Domingo Martinez</w:t>
      </w:r>
    </w:p>
    <w:p w:rsidR="00283035" w:rsidRDefault="00283035" w:rsidP="00EE0BB8">
      <w:pPr>
        <w:spacing w:line="240" w:lineRule="auto"/>
        <w:jc w:val="both"/>
        <w:rPr>
          <w:rFonts w:asciiTheme="majorHAnsi" w:hAnsiTheme="majorHAnsi" w:cstheme="majorHAnsi"/>
          <w:b/>
        </w:rPr>
      </w:pPr>
    </w:p>
    <w:p w:rsidR="00485C73" w:rsidRDefault="00985BB4" w:rsidP="00DD63AA">
      <w:pPr>
        <w:spacing w:line="240" w:lineRule="auto"/>
        <w:jc w:val="center"/>
        <w:rPr>
          <w:rFonts w:asciiTheme="majorHAnsi" w:hAnsiTheme="majorHAnsi" w:cstheme="majorHAnsi"/>
          <w:b/>
        </w:rPr>
      </w:pPr>
      <w:r w:rsidRPr="00985BB4">
        <w:rPr>
          <w:rFonts w:asciiTheme="majorHAnsi" w:hAnsiTheme="majorHAnsi" w:cstheme="majorHAnsi"/>
          <w:b/>
        </w:rPr>
        <w:t>P</w:t>
      </w:r>
      <w:r w:rsidR="00485C73">
        <w:rPr>
          <w:rFonts w:asciiTheme="majorHAnsi" w:hAnsiTheme="majorHAnsi" w:cstheme="majorHAnsi"/>
          <w:b/>
        </w:rPr>
        <w:t>ROBLEM</w:t>
      </w:r>
    </w:p>
    <w:p w:rsidR="00DD63AA" w:rsidRPr="00DD63AA" w:rsidRDefault="00DD63AA" w:rsidP="00DD63AA">
      <w:pPr>
        <w:spacing w:line="240" w:lineRule="auto"/>
        <w:jc w:val="center"/>
        <w:rPr>
          <w:rFonts w:asciiTheme="majorHAnsi" w:hAnsiTheme="majorHAnsi" w:cstheme="majorHAnsi"/>
          <w:b/>
        </w:rPr>
      </w:pPr>
    </w:p>
    <w:p w:rsidR="000B164C" w:rsidRPr="008770C0" w:rsidRDefault="000B164C" w:rsidP="000B164C">
      <w:pPr>
        <w:pStyle w:val="Heading2"/>
        <w:rPr>
          <w:rFonts w:cstheme="majorHAnsi"/>
          <w:sz w:val="24"/>
        </w:rPr>
      </w:pPr>
      <w:r w:rsidRPr="008770C0">
        <w:rPr>
          <w:rFonts w:cstheme="majorHAnsi"/>
          <w:sz w:val="24"/>
        </w:rPr>
        <w:t>Prediction</w:t>
      </w:r>
    </w:p>
    <w:p w:rsidR="000B164C" w:rsidRPr="00A456B2" w:rsidRDefault="000B164C" w:rsidP="00A456B2">
      <w:pPr>
        <w:jc w:val="both"/>
        <w:rPr>
          <w:rFonts w:asciiTheme="majorHAnsi" w:hAnsiTheme="majorHAnsi" w:cstheme="majorHAnsi"/>
          <w:sz w:val="20"/>
        </w:rPr>
      </w:pPr>
      <w:r w:rsidRPr="008770C0">
        <w:rPr>
          <w:rFonts w:asciiTheme="majorHAnsi" w:hAnsiTheme="majorHAnsi" w:cstheme="majorHAnsi"/>
          <w:sz w:val="20"/>
        </w:rPr>
        <w:t>For a given weight w and a new feature vector x, predict the class</w:t>
      </w:r>
      <w:r w:rsidR="00A456B2">
        <w:rPr>
          <w:rFonts w:asciiTheme="majorHAnsi" w:hAnsiTheme="majorHAnsi" w:cstheme="majorHAnsi"/>
          <w:sz w:val="20"/>
        </w:rPr>
        <w:t xml:space="preserve"> applying multiclassification logistic regression. </w:t>
      </w:r>
      <w:r w:rsidRPr="00A456B2">
        <w:rPr>
          <w:rFonts w:asciiTheme="majorHAnsi" w:hAnsiTheme="majorHAnsi" w:cstheme="majorHAnsi"/>
          <w:sz w:val="20"/>
        </w:rPr>
        <w:t>Write down formula</w:t>
      </w:r>
      <w:r w:rsidR="00A456B2">
        <w:rPr>
          <w:rFonts w:asciiTheme="majorHAnsi" w:hAnsiTheme="majorHAnsi" w:cstheme="majorHAnsi"/>
          <w:sz w:val="20"/>
        </w:rPr>
        <w:t>s</w:t>
      </w:r>
      <w:r w:rsidRPr="00A456B2">
        <w:rPr>
          <w:rFonts w:asciiTheme="majorHAnsi" w:hAnsiTheme="majorHAnsi" w:cstheme="majorHAnsi"/>
          <w:sz w:val="20"/>
        </w:rPr>
        <w:t xml:space="preserve"> and pseudocode.</w:t>
      </w:r>
      <w:r w:rsidR="00A456B2">
        <w:rPr>
          <w:rFonts w:asciiTheme="majorHAnsi" w:hAnsiTheme="majorHAnsi" w:cstheme="majorHAnsi"/>
          <w:sz w:val="20"/>
        </w:rPr>
        <w:t xml:space="preserve"> </w:t>
      </w:r>
      <w:r w:rsidRPr="00A456B2">
        <w:rPr>
          <w:rFonts w:asciiTheme="majorHAnsi" w:hAnsiTheme="majorHAnsi" w:cstheme="majorHAnsi"/>
          <w:sz w:val="20"/>
        </w:rPr>
        <w:t xml:space="preserve">Implement </w:t>
      </w:r>
      <w:r w:rsidR="00A456B2">
        <w:rPr>
          <w:rFonts w:asciiTheme="majorHAnsi" w:hAnsiTheme="majorHAnsi" w:cstheme="majorHAnsi"/>
          <w:sz w:val="20"/>
        </w:rPr>
        <w:t xml:space="preserve">the solution </w:t>
      </w:r>
      <w:r w:rsidRPr="00A456B2">
        <w:rPr>
          <w:rFonts w:asciiTheme="majorHAnsi" w:hAnsiTheme="majorHAnsi" w:cstheme="majorHAnsi"/>
          <w:sz w:val="20"/>
        </w:rPr>
        <w:t xml:space="preserve">in either </w:t>
      </w:r>
      <w:r w:rsidR="00F36948" w:rsidRPr="00A456B2">
        <w:rPr>
          <w:rFonts w:asciiTheme="majorHAnsi" w:hAnsiTheme="majorHAnsi" w:cstheme="majorHAnsi"/>
          <w:sz w:val="20"/>
        </w:rPr>
        <w:t>MATLAB</w:t>
      </w:r>
      <w:r w:rsidR="00A456B2">
        <w:rPr>
          <w:rFonts w:asciiTheme="majorHAnsi" w:hAnsiTheme="majorHAnsi" w:cstheme="majorHAnsi"/>
          <w:sz w:val="20"/>
        </w:rPr>
        <w:t xml:space="preserve"> or python. Using</w:t>
      </w:r>
      <w:r w:rsidRPr="00A456B2">
        <w:rPr>
          <w:rFonts w:asciiTheme="majorHAnsi" w:hAnsiTheme="majorHAnsi" w:cstheme="majorHAnsi"/>
          <w:sz w:val="20"/>
        </w:rPr>
        <w:t xml:space="preserve"> matrix operation without loop.</w:t>
      </w:r>
    </w:p>
    <w:p w:rsidR="00F36948" w:rsidRPr="008770C0" w:rsidRDefault="00F36948" w:rsidP="000B164C">
      <w:pPr>
        <w:pStyle w:val="Heading2"/>
        <w:rPr>
          <w:rFonts w:cstheme="majorHAnsi"/>
          <w:sz w:val="24"/>
        </w:rPr>
      </w:pPr>
    </w:p>
    <w:p w:rsidR="000B164C" w:rsidRPr="008770C0" w:rsidRDefault="000B164C" w:rsidP="000B164C">
      <w:pPr>
        <w:pStyle w:val="Heading2"/>
        <w:rPr>
          <w:rFonts w:cstheme="majorHAnsi"/>
          <w:sz w:val="24"/>
        </w:rPr>
      </w:pPr>
      <w:r w:rsidRPr="008770C0">
        <w:rPr>
          <w:rFonts w:cstheme="majorHAnsi"/>
          <w:sz w:val="24"/>
        </w:rPr>
        <w:t>Training</w:t>
      </w:r>
    </w:p>
    <w:p w:rsidR="000B164C" w:rsidRPr="008770C0" w:rsidRDefault="000B164C" w:rsidP="000B164C">
      <w:pPr>
        <w:rPr>
          <w:rFonts w:asciiTheme="majorHAnsi" w:hAnsiTheme="majorHAnsi" w:cstheme="majorHAnsi"/>
          <w:sz w:val="20"/>
        </w:rPr>
      </w:pPr>
      <w:r w:rsidRPr="008770C0">
        <w:rPr>
          <w:rFonts w:asciiTheme="majorHAnsi" w:hAnsiTheme="majorHAnsi" w:cstheme="majorHAnsi"/>
          <w:sz w:val="20"/>
        </w:rPr>
        <w:t>Learning the weights by minimizing the cross-entropy loss function.</w:t>
      </w:r>
    </w:p>
    <w:p w:rsidR="000B164C" w:rsidRPr="008770C0" w:rsidRDefault="000B164C" w:rsidP="000B164C">
      <w:pPr>
        <w:pStyle w:val="ListParagraph"/>
        <w:numPr>
          <w:ilvl w:val="0"/>
          <w:numId w:val="4"/>
        </w:numPr>
        <w:spacing w:after="0" w:line="240" w:lineRule="auto"/>
        <w:rPr>
          <w:rFonts w:asciiTheme="majorHAnsi" w:hAnsiTheme="majorHAnsi" w:cstheme="majorHAnsi"/>
          <w:sz w:val="20"/>
        </w:rPr>
      </w:pPr>
      <w:r w:rsidRPr="008770C0">
        <w:rPr>
          <w:rFonts w:asciiTheme="majorHAnsi" w:hAnsiTheme="majorHAnsi" w:cstheme="majorHAnsi"/>
          <w:sz w:val="20"/>
        </w:rPr>
        <w:t>Consider both the original loss and the one with a L</w:t>
      </w:r>
      <w:r w:rsidRPr="008770C0">
        <w:rPr>
          <w:rFonts w:asciiTheme="majorHAnsi" w:hAnsiTheme="majorHAnsi" w:cstheme="majorHAnsi"/>
          <w:sz w:val="20"/>
          <w:vertAlign w:val="subscript"/>
        </w:rPr>
        <w:t>2</w:t>
      </w:r>
      <w:r w:rsidRPr="008770C0">
        <w:rPr>
          <w:rFonts w:asciiTheme="majorHAnsi" w:hAnsiTheme="majorHAnsi" w:cstheme="majorHAnsi"/>
          <w:sz w:val="20"/>
        </w:rPr>
        <w:t xml:space="preserve"> regularization (of course this involves a weight of the </w:t>
      </w:r>
      <w:r w:rsidR="00F36948" w:rsidRPr="008770C0">
        <w:rPr>
          <w:rFonts w:asciiTheme="majorHAnsi" w:hAnsiTheme="majorHAnsi" w:cstheme="majorHAnsi"/>
          <w:sz w:val="20"/>
        </w:rPr>
        <w:t>regularizer</w:t>
      </w:r>
      <w:r w:rsidRPr="008770C0">
        <w:rPr>
          <w:rFonts w:asciiTheme="majorHAnsi" w:hAnsiTheme="majorHAnsi" w:cstheme="majorHAnsi"/>
          <w:sz w:val="20"/>
        </w:rPr>
        <w:t>).</w:t>
      </w:r>
    </w:p>
    <w:p w:rsidR="000B164C" w:rsidRPr="008770C0" w:rsidRDefault="000B164C" w:rsidP="000B164C">
      <w:pPr>
        <w:pStyle w:val="ListParagraph"/>
        <w:numPr>
          <w:ilvl w:val="0"/>
          <w:numId w:val="4"/>
        </w:numPr>
        <w:spacing w:after="0" w:line="240" w:lineRule="auto"/>
        <w:rPr>
          <w:rFonts w:asciiTheme="majorHAnsi" w:hAnsiTheme="majorHAnsi" w:cstheme="majorHAnsi"/>
          <w:sz w:val="20"/>
        </w:rPr>
      </w:pPr>
      <w:r w:rsidRPr="008770C0">
        <w:rPr>
          <w:rFonts w:asciiTheme="majorHAnsi" w:hAnsiTheme="majorHAnsi" w:cstheme="majorHAnsi"/>
          <w:sz w:val="20"/>
        </w:rPr>
        <w:t>Derive the gradient formula.</w:t>
      </w:r>
    </w:p>
    <w:p w:rsidR="000B164C" w:rsidRPr="008770C0" w:rsidRDefault="000B164C" w:rsidP="000B164C">
      <w:pPr>
        <w:pStyle w:val="ListParagraph"/>
        <w:numPr>
          <w:ilvl w:val="0"/>
          <w:numId w:val="4"/>
        </w:numPr>
        <w:spacing w:after="0" w:line="240" w:lineRule="auto"/>
        <w:rPr>
          <w:rFonts w:asciiTheme="majorHAnsi" w:hAnsiTheme="majorHAnsi" w:cstheme="majorHAnsi"/>
          <w:sz w:val="20"/>
        </w:rPr>
      </w:pPr>
      <w:r w:rsidRPr="008770C0">
        <w:rPr>
          <w:rFonts w:asciiTheme="majorHAnsi" w:hAnsiTheme="majorHAnsi" w:cstheme="majorHAnsi"/>
          <w:sz w:val="20"/>
        </w:rPr>
        <w:t>Implement functions to eval</w:t>
      </w:r>
      <w:r w:rsidR="00A456B2">
        <w:rPr>
          <w:rFonts w:asciiTheme="majorHAnsi" w:hAnsiTheme="majorHAnsi" w:cstheme="majorHAnsi"/>
          <w:sz w:val="20"/>
        </w:rPr>
        <w:t xml:space="preserve">uate the gradient and the loss using </w:t>
      </w:r>
      <w:r w:rsidRPr="008770C0">
        <w:rPr>
          <w:rFonts w:asciiTheme="majorHAnsi" w:hAnsiTheme="majorHAnsi" w:cstheme="majorHAnsi"/>
          <w:sz w:val="20"/>
        </w:rPr>
        <w:t>matrix operation.</w:t>
      </w:r>
    </w:p>
    <w:p w:rsidR="000B164C" w:rsidRPr="008770C0" w:rsidRDefault="000B164C" w:rsidP="000B164C">
      <w:pPr>
        <w:pStyle w:val="ListParagraph"/>
        <w:numPr>
          <w:ilvl w:val="0"/>
          <w:numId w:val="4"/>
        </w:numPr>
        <w:spacing w:after="0" w:line="240" w:lineRule="auto"/>
        <w:rPr>
          <w:rFonts w:asciiTheme="majorHAnsi" w:hAnsiTheme="majorHAnsi" w:cstheme="majorHAnsi"/>
          <w:sz w:val="20"/>
        </w:rPr>
      </w:pPr>
      <w:r w:rsidRPr="008770C0">
        <w:rPr>
          <w:rFonts w:asciiTheme="majorHAnsi" w:hAnsiTheme="majorHAnsi" w:cstheme="majorHAnsi"/>
          <w:sz w:val="20"/>
        </w:rPr>
        <w:t>Implement the following methods for training:</w:t>
      </w:r>
    </w:p>
    <w:p w:rsidR="000B164C" w:rsidRPr="008770C0" w:rsidRDefault="000B164C" w:rsidP="000B164C">
      <w:pPr>
        <w:pStyle w:val="ListParagraph"/>
        <w:rPr>
          <w:rFonts w:asciiTheme="majorHAnsi" w:hAnsiTheme="majorHAnsi" w:cstheme="majorHAnsi"/>
          <w:sz w:val="20"/>
        </w:rPr>
      </w:pPr>
      <w:r w:rsidRPr="008770C0">
        <w:rPr>
          <w:rFonts w:asciiTheme="majorHAnsi" w:hAnsiTheme="majorHAnsi" w:cstheme="majorHAnsi"/>
          <w:sz w:val="20"/>
        </w:rPr>
        <w:t xml:space="preserve">Steepest descent (using gradient with a </w:t>
      </w:r>
      <w:r w:rsidR="00F36948" w:rsidRPr="008770C0">
        <w:rPr>
          <w:rFonts w:asciiTheme="majorHAnsi" w:hAnsiTheme="majorHAnsi" w:cstheme="majorHAnsi"/>
          <w:sz w:val="20"/>
        </w:rPr>
        <w:t>step size</w:t>
      </w:r>
      <w:r w:rsidRPr="008770C0">
        <w:rPr>
          <w:rFonts w:asciiTheme="majorHAnsi" w:hAnsiTheme="majorHAnsi" w:cstheme="majorHAnsi"/>
          <w:sz w:val="20"/>
        </w:rPr>
        <w:t>)</w:t>
      </w:r>
    </w:p>
    <w:p w:rsidR="000B164C" w:rsidRPr="008770C0" w:rsidRDefault="000B164C" w:rsidP="000B164C">
      <w:pPr>
        <w:pStyle w:val="ListParagraph"/>
        <w:numPr>
          <w:ilvl w:val="0"/>
          <w:numId w:val="5"/>
        </w:numPr>
        <w:spacing w:after="0" w:line="240" w:lineRule="auto"/>
        <w:rPr>
          <w:rFonts w:asciiTheme="majorHAnsi" w:hAnsiTheme="majorHAnsi" w:cstheme="majorHAnsi"/>
          <w:sz w:val="20"/>
        </w:rPr>
      </w:pPr>
      <w:r w:rsidRPr="008770C0">
        <w:rPr>
          <w:rFonts w:asciiTheme="majorHAnsi" w:hAnsiTheme="majorHAnsi" w:cstheme="majorHAnsi"/>
          <w:sz w:val="20"/>
        </w:rPr>
        <w:t xml:space="preserve">Hint: start with an initial </w:t>
      </w:r>
      <w:r w:rsidR="00F36948" w:rsidRPr="008770C0">
        <w:rPr>
          <w:rFonts w:asciiTheme="majorHAnsi" w:hAnsiTheme="majorHAnsi" w:cstheme="majorHAnsi"/>
          <w:sz w:val="20"/>
        </w:rPr>
        <w:t>step size</w:t>
      </w:r>
      <w:r w:rsidRPr="008770C0">
        <w:rPr>
          <w:rFonts w:asciiTheme="majorHAnsi" w:hAnsiTheme="majorHAnsi" w:cstheme="majorHAnsi"/>
          <w:sz w:val="20"/>
        </w:rPr>
        <w:t xml:space="preserve"> (parameter to tune), increase the </w:t>
      </w:r>
      <w:r w:rsidR="00F36948" w:rsidRPr="008770C0">
        <w:rPr>
          <w:rFonts w:asciiTheme="majorHAnsi" w:hAnsiTheme="majorHAnsi" w:cstheme="majorHAnsi"/>
          <w:sz w:val="20"/>
        </w:rPr>
        <w:t>step size</w:t>
      </w:r>
      <w:r w:rsidRPr="008770C0">
        <w:rPr>
          <w:rFonts w:asciiTheme="majorHAnsi" w:hAnsiTheme="majorHAnsi" w:cstheme="majorHAnsi"/>
          <w:sz w:val="20"/>
        </w:rPr>
        <w:t xml:space="preserve"> by a factor of 1.01 each iteration where the loss goes down, and decrease it by a factor 0.5 if the loss went up. If you are smart you may also undo the last update in that case to make sure the loss decreases every iteration.</w:t>
      </w:r>
    </w:p>
    <w:p w:rsidR="000B164C" w:rsidRPr="008770C0" w:rsidRDefault="000B164C" w:rsidP="00A456B2">
      <w:pPr>
        <w:spacing w:after="0"/>
        <w:ind w:firstLine="720"/>
        <w:rPr>
          <w:rFonts w:asciiTheme="majorHAnsi" w:hAnsiTheme="majorHAnsi" w:cstheme="majorHAnsi"/>
          <w:color w:val="000000"/>
          <w:sz w:val="20"/>
        </w:rPr>
      </w:pPr>
      <w:r w:rsidRPr="008770C0">
        <w:rPr>
          <w:rFonts w:asciiTheme="majorHAnsi" w:hAnsiTheme="majorHAnsi" w:cstheme="majorHAnsi"/>
          <w:sz w:val="20"/>
        </w:rPr>
        <w:t>2</w:t>
      </w:r>
      <w:r w:rsidRPr="008770C0">
        <w:rPr>
          <w:rFonts w:asciiTheme="majorHAnsi" w:hAnsiTheme="majorHAnsi" w:cstheme="majorHAnsi"/>
          <w:sz w:val="20"/>
          <w:vertAlign w:val="superscript"/>
        </w:rPr>
        <w:t>nd</w:t>
      </w:r>
      <w:r w:rsidRPr="008770C0">
        <w:rPr>
          <w:rFonts w:asciiTheme="majorHAnsi" w:hAnsiTheme="majorHAnsi" w:cstheme="majorHAnsi"/>
          <w:sz w:val="20"/>
        </w:rPr>
        <w:t xml:space="preserve"> order optimization (Quasi-Newton method): </w:t>
      </w:r>
      <w:r w:rsidRPr="008770C0">
        <w:rPr>
          <w:rFonts w:asciiTheme="majorHAnsi" w:hAnsiTheme="majorHAnsi" w:cstheme="majorHAnsi"/>
          <w:color w:val="000000"/>
          <w:sz w:val="20"/>
        </w:rPr>
        <w:t xml:space="preserve">use optimization package: </w:t>
      </w:r>
    </w:p>
    <w:p w:rsidR="000B164C" w:rsidRPr="008770C0" w:rsidRDefault="000B164C" w:rsidP="00A456B2">
      <w:pPr>
        <w:pStyle w:val="ListParagraph"/>
        <w:numPr>
          <w:ilvl w:val="0"/>
          <w:numId w:val="5"/>
        </w:numPr>
        <w:spacing w:after="0" w:line="240" w:lineRule="auto"/>
        <w:rPr>
          <w:rFonts w:asciiTheme="majorHAnsi" w:hAnsiTheme="majorHAnsi" w:cstheme="majorHAnsi"/>
          <w:color w:val="000000"/>
          <w:sz w:val="20"/>
        </w:rPr>
      </w:pPr>
      <w:r w:rsidRPr="008770C0">
        <w:rPr>
          <w:rFonts w:asciiTheme="majorHAnsi" w:hAnsiTheme="majorHAnsi" w:cstheme="majorHAnsi"/>
          <w:color w:val="000000"/>
          <w:sz w:val="20"/>
        </w:rPr>
        <w:t xml:space="preserve">in </w:t>
      </w:r>
      <w:r w:rsidR="00F36948" w:rsidRPr="008770C0">
        <w:rPr>
          <w:rFonts w:asciiTheme="majorHAnsi" w:hAnsiTheme="majorHAnsi" w:cstheme="majorHAnsi"/>
          <w:color w:val="000000"/>
          <w:sz w:val="20"/>
        </w:rPr>
        <w:t>MATLAB</w:t>
      </w:r>
      <w:r w:rsidRPr="008770C0">
        <w:rPr>
          <w:rFonts w:asciiTheme="majorHAnsi" w:hAnsiTheme="majorHAnsi" w:cstheme="majorHAnsi"/>
          <w:color w:val="000000"/>
          <w:sz w:val="20"/>
        </w:rPr>
        <w:t xml:space="preserve">, you can use fminunc from the optimization toolbox. </w:t>
      </w:r>
    </w:p>
    <w:p w:rsidR="000B164C" w:rsidRPr="008770C0" w:rsidRDefault="000B164C" w:rsidP="000B164C">
      <w:pPr>
        <w:pStyle w:val="ListParagraph"/>
        <w:numPr>
          <w:ilvl w:val="0"/>
          <w:numId w:val="5"/>
        </w:numPr>
        <w:spacing w:after="0" w:line="240" w:lineRule="auto"/>
        <w:rPr>
          <w:rFonts w:asciiTheme="majorHAnsi" w:hAnsiTheme="majorHAnsi" w:cstheme="majorHAnsi"/>
          <w:color w:val="000000"/>
          <w:sz w:val="20"/>
        </w:rPr>
      </w:pPr>
      <w:r w:rsidRPr="008770C0">
        <w:rPr>
          <w:rFonts w:asciiTheme="majorHAnsi" w:hAnsiTheme="majorHAnsi" w:cstheme="majorHAnsi"/>
          <w:color w:val="000000"/>
          <w:sz w:val="20"/>
        </w:rPr>
        <w:t xml:space="preserve">In Python, you can try fmin_l_bfgs_b, fmin_bfgs, or fmin_ncg from scipy.optimize. fmin_l_bfgs_b is for constrained optimization. Set the bounds to None since we do not have constraints on our weights. </w:t>
      </w:r>
    </w:p>
    <w:p w:rsidR="000B164C" w:rsidRPr="008770C0" w:rsidRDefault="000B164C" w:rsidP="000B164C">
      <w:pPr>
        <w:pStyle w:val="ListParagraph"/>
        <w:numPr>
          <w:ilvl w:val="0"/>
          <w:numId w:val="5"/>
        </w:numPr>
        <w:spacing w:after="0" w:line="240" w:lineRule="auto"/>
        <w:rPr>
          <w:rFonts w:asciiTheme="majorHAnsi" w:hAnsiTheme="majorHAnsi" w:cstheme="majorHAnsi"/>
          <w:color w:val="000000"/>
          <w:sz w:val="20"/>
        </w:rPr>
      </w:pPr>
      <w:r w:rsidRPr="008770C0">
        <w:rPr>
          <w:rFonts w:asciiTheme="majorHAnsi" w:hAnsiTheme="majorHAnsi" w:cstheme="majorHAnsi"/>
          <w:color w:val="000000"/>
          <w:sz w:val="20"/>
        </w:rPr>
        <w:t xml:space="preserve">Set the initial values of all weights to zero. Also try random (and reasonable small) initial weights. </w:t>
      </w:r>
    </w:p>
    <w:p w:rsidR="000B164C" w:rsidRPr="008770C0" w:rsidRDefault="000B164C" w:rsidP="000B164C">
      <w:pPr>
        <w:pStyle w:val="ListParagraph"/>
        <w:numPr>
          <w:ilvl w:val="0"/>
          <w:numId w:val="5"/>
        </w:numPr>
        <w:spacing w:after="0" w:line="240" w:lineRule="auto"/>
        <w:rPr>
          <w:rFonts w:asciiTheme="majorHAnsi" w:hAnsiTheme="majorHAnsi" w:cstheme="majorHAnsi"/>
          <w:color w:val="000000"/>
          <w:sz w:val="20"/>
        </w:rPr>
      </w:pPr>
      <w:r w:rsidRPr="008770C0">
        <w:rPr>
          <w:rFonts w:asciiTheme="majorHAnsi" w:hAnsiTheme="majorHAnsi" w:cstheme="majorHAnsi"/>
          <w:color w:val="000000"/>
          <w:sz w:val="20"/>
        </w:rPr>
        <w:t>See attached optimize_main.m for a template to start with. This is in matlab. Use it as an inspiration if you prefer python. Try to understand the parameters in opt and try out different combinations.</w:t>
      </w:r>
    </w:p>
    <w:p w:rsidR="000B164C" w:rsidRPr="008770C0" w:rsidRDefault="000B164C" w:rsidP="000B164C">
      <w:pPr>
        <w:pStyle w:val="ListParagraph"/>
        <w:numPr>
          <w:ilvl w:val="0"/>
          <w:numId w:val="4"/>
        </w:numPr>
        <w:spacing w:after="0" w:line="240" w:lineRule="auto"/>
        <w:rPr>
          <w:rFonts w:asciiTheme="majorHAnsi" w:hAnsiTheme="majorHAnsi" w:cstheme="majorHAnsi"/>
          <w:sz w:val="20"/>
        </w:rPr>
      </w:pPr>
      <w:r w:rsidRPr="008770C0">
        <w:rPr>
          <w:rFonts w:asciiTheme="majorHAnsi" w:hAnsiTheme="majorHAnsi" w:cstheme="majorHAnsi"/>
          <w:sz w:val="20"/>
        </w:rPr>
        <w:t>To make sure the gradient is calculated correctly</w:t>
      </w:r>
      <w:r w:rsidR="00A456B2">
        <w:rPr>
          <w:rFonts w:asciiTheme="majorHAnsi" w:hAnsiTheme="majorHAnsi" w:cstheme="majorHAnsi"/>
          <w:sz w:val="20"/>
        </w:rPr>
        <w:t>,</w:t>
      </w:r>
      <w:r w:rsidRPr="008770C0">
        <w:rPr>
          <w:rFonts w:asciiTheme="majorHAnsi" w:hAnsiTheme="majorHAnsi" w:cstheme="majorHAnsi"/>
          <w:sz w:val="20"/>
        </w:rPr>
        <w:t xml:space="preserve"> validate by comparing with finite-difference approximation. See the following link for a detailed explanation.  </w:t>
      </w:r>
    </w:p>
    <w:p w:rsidR="000B164C" w:rsidRPr="008770C0" w:rsidRDefault="003B58D1" w:rsidP="000B164C">
      <w:pPr>
        <w:pStyle w:val="ListParagraph"/>
        <w:rPr>
          <w:rFonts w:asciiTheme="majorHAnsi" w:hAnsiTheme="majorHAnsi" w:cstheme="majorHAnsi"/>
          <w:sz w:val="20"/>
        </w:rPr>
      </w:pPr>
      <w:hyperlink r:id="rId6" w:history="1">
        <w:r w:rsidR="000B164C" w:rsidRPr="008770C0">
          <w:rPr>
            <w:rStyle w:val="Hyperlink"/>
            <w:rFonts w:asciiTheme="majorHAnsi" w:hAnsiTheme="majorHAnsi" w:cstheme="majorHAnsi"/>
            <w:sz w:val="20"/>
          </w:rPr>
          <w:t>http://ufldl.stanford.edu/tutorial/supervised/DebuggingGradientChecking/</w:t>
        </w:r>
      </w:hyperlink>
    </w:p>
    <w:p w:rsidR="000B164C" w:rsidRPr="008770C0" w:rsidRDefault="000B164C" w:rsidP="000B164C">
      <w:pPr>
        <w:pStyle w:val="ListParagraph"/>
        <w:rPr>
          <w:rFonts w:asciiTheme="majorHAnsi" w:hAnsiTheme="majorHAnsi" w:cstheme="majorHAnsi"/>
          <w:sz w:val="20"/>
        </w:rPr>
      </w:pPr>
      <w:r w:rsidRPr="008770C0">
        <w:rPr>
          <w:rFonts w:asciiTheme="majorHAnsi" w:hAnsiTheme="majorHAnsi" w:cstheme="majorHAnsi"/>
          <w:sz w:val="20"/>
        </w:rPr>
        <w:t xml:space="preserve">In Python, use scipy.optimize.check_grad. In </w:t>
      </w:r>
      <w:r w:rsidR="00B24E0C" w:rsidRPr="008770C0">
        <w:rPr>
          <w:rFonts w:asciiTheme="majorHAnsi" w:hAnsiTheme="majorHAnsi" w:cstheme="majorHAnsi"/>
          <w:sz w:val="20"/>
        </w:rPr>
        <w:t>MATLAB</w:t>
      </w:r>
      <w:r w:rsidRPr="008770C0">
        <w:rPr>
          <w:rFonts w:asciiTheme="majorHAnsi" w:hAnsiTheme="majorHAnsi" w:cstheme="majorHAnsi"/>
          <w:sz w:val="20"/>
        </w:rPr>
        <w:t xml:space="preserve">, use checkgrad.m </w:t>
      </w:r>
    </w:p>
    <w:p w:rsidR="000B164C" w:rsidRPr="008770C0" w:rsidRDefault="003B58D1" w:rsidP="000B164C">
      <w:pPr>
        <w:pStyle w:val="ListParagraph"/>
        <w:rPr>
          <w:rFonts w:asciiTheme="majorHAnsi" w:hAnsiTheme="majorHAnsi" w:cstheme="majorHAnsi"/>
          <w:sz w:val="20"/>
        </w:rPr>
      </w:pPr>
      <w:hyperlink r:id="rId7" w:history="1">
        <w:r w:rsidR="000B164C" w:rsidRPr="008770C0">
          <w:rPr>
            <w:rStyle w:val="Hyperlink"/>
            <w:rFonts w:asciiTheme="majorHAnsi" w:hAnsiTheme="majorHAnsi" w:cstheme="majorHAnsi"/>
            <w:sz w:val="20"/>
          </w:rPr>
          <w:t>https://www.mathworks.com/matlabcentral/fileexchange/49437-insidde-thz-toolbox-v0-2/content/INSIDDE_thz_toolbox_v0.2/learning/autoencoder/checkgrad.m</w:t>
        </w:r>
      </w:hyperlink>
    </w:p>
    <w:p w:rsidR="000B164C" w:rsidRPr="008770C0" w:rsidRDefault="000B164C" w:rsidP="000B164C">
      <w:pPr>
        <w:pStyle w:val="ListParagraph"/>
        <w:rPr>
          <w:rFonts w:asciiTheme="majorHAnsi" w:hAnsiTheme="majorHAnsi" w:cstheme="majorHAnsi"/>
          <w:sz w:val="20"/>
        </w:rPr>
      </w:pPr>
      <w:r w:rsidRPr="008770C0">
        <w:rPr>
          <w:rFonts w:asciiTheme="majorHAnsi" w:hAnsiTheme="majorHAnsi" w:cstheme="majorHAnsi"/>
          <w:sz w:val="20"/>
        </w:rPr>
        <w:t xml:space="preserve">Assuming a correct evaluation of the loss function, if your gradient is implemented correctly, the output should be very small. Of course this function is very expensive, thus you should try it on a small scale data (say try it on Iris dataset, which only has 4 features).  </w:t>
      </w:r>
    </w:p>
    <w:p w:rsidR="000B164C" w:rsidRPr="008770C0" w:rsidRDefault="000B164C" w:rsidP="000B164C">
      <w:pPr>
        <w:pStyle w:val="ListParagraph"/>
        <w:numPr>
          <w:ilvl w:val="0"/>
          <w:numId w:val="4"/>
        </w:numPr>
        <w:spacing w:after="0" w:line="240" w:lineRule="auto"/>
        <w:rPr>
          <w:rFonts w:asciiTheme="majorHAnsi" w:hAnsiTheme="majorHAnsi" w:cstheme="majorHAnsi"/>
          <w:sz w:val="20"/>
        </w:rPr>
      </w:pPr>
      <w:r w:rsidRPr="008770C0">
        <w:rPr>
          <w:rFonts w:asciiTheme="majorHAnsi" w:hAnsiTheme="majorHAnsi" w:cstheme="majorHAnsi"/>
          <w:sz w:val="20"/>
        </w:rPr>
        <w:t>Optimize parameters by cross-validation. Explain details of the cross-validation.</w:t>
      </w:r>
    </w:p>
    <w:p w:rsidR="000B164C" w:rsidRPr="008770C0" w:rsidRDefault="000B164C" w:rsidP="000B164C">
      <w:pPr>
        <w:pStyle w:val="Heading2"/>
        <w:rPr>
          <w:rFonts w:cstheme="majorHAnsi"/>
          <w:sz w:val="24"/>
        </w:rPr>
      </w:pPr>
      <w:r w:rsidRPr="008770C0">
        <w:rPr>
          <w:rFonts w:cstheme="majorHAnsi"/>
          <w:sz w:val="24"/>
        </w:rPr>
        <w:t>Evaluation Metrics</w:t>
      </w:r>
    </w:p>
    <w:p w:rsidR="000B164C" w:rsidRPr="008770C0" w:rsidRDefault="000B164C" w:rsidP="000B164C">
      <w:pPr>
        <w:rPr>
          <w:rFonts w:asciiTheme="majorHAnsi" w:hAnsiTheme="majorHAnsi" w:cstheme="majorHAnsi"/>
          <w:sz w:val="20"/>
        </w:rPr>
      </w:pPr>
      <w:r w:rsidRPr="008770C0">
        <w:rPr>
          <w:rFonts w:asciiTheme="majorHAnsi" w:hAnsiTheme="majorHAnsi" w:cstheme="majorHAnsi"/>
          <w:sz w:val="20"/>
        </w:rPr>
        <w:t>Evaluate by comparing different baselines, different parameter settings. The point is to see both the accuracy and the efficiency.</w:t>
      </w:r>
    </w:p>
    <w:p w:rsidR="000B164C" w:rsidRPr="008770C0" w:rsidRDefault="000B164C" w:rsidP="000B164C">
      <w:pPr>
        <w:pStyle w:val="ListParagraph"/>
        <w:numPr>
          <w:ilvl w:val="0"/>
          <w:numId w:val="6"/>
        </w:numPr>
        <w:spacing w:after="0" w:line="240" w:lineRule="auto"/>
        <w:rPr>
          <w:rFonts w:asciiTheme="majorHAnsi" w:hAnsiTheme="majorHAnsi" w:cstheme="majorHAnsi"/>
          <w:sz w:val="20"/>
        </w:rPr>
      </w:pPr>
      <w:r w:rsidRPr="008770C0">
        <w:rPr>
          <w:rFonts w:asciiTheme="majorHAnsi" w:hAnsiTheme="majorHAnsi" w:cstheme="majorHAnsi"/>
          <w:sz w:val="20"/>
        </w:rPr>
        <w:lastRenderedPageBreak/>
        <w:t xml:space="preserve">Accuracy: number of correctly classified test data over the whole dataset. </w:t>
      </w:r>
    </w:p>
    <w:p w:rsidR="000B164C" w:rsidRPr="008770C0" w:rsidRDefault="000B164C" w:rsidP="000B164C">
      <w:pPr>
        <w:pStyle w:val="ListParagraph"/>
        <w:numPr>
          <w:ilvl w:val="0"/>
          <w:numId w:val="6"/>
        </w:numPr>
        <w:spacing w:after="0" w:line="240" w:lineRule="auto"/>
        <w:rPr>
          <w:rFonts w:asciiTheme="majorHAnsi" w:hAnsiTheme="majorHAnsi" w:cstheme="majorHAnsi"/>
          <w:sz w:val="20"/>
        </w:rPr>
      </w:pPr>
      <w:r w:rsidRPr="008770C0">
        <w:rPr>
          <w:rFonts w:asciiTheme="majorHAnsi" w:hAnsiTheme="majorHAnsi" w:cstheme="majorHAnsi"/>
          <w:sz w:val="20"/>
        </w:rPr>
        <w:t>Convergence rate: plot the loss function as a function of the number of iterations. You should see a converging curve. Try this for both steepest descent and quasi-newton (with an optimized parameters).</w:t>
      </w:r>
    </w:p>
    <w:p w:rsidR="000B164C" w:rsidRPr="008770C0" w:rsidRDefault="000B164C" w:rsidP="000B164C">
      <w:pPr>
        <w:pStyle w:val="ListParagraph"/>
        <w:numPr>
          <w:ilvl w:val="0"/>
          <w:numId w:val="6"/>
        </w:numPr>
        <w:spacing w:after="0" w:line="240" w:lineRule="auto"/>
        <w:rPr>
          <w:rFonts w:asciiTheme="majorHAnsi" w:hAnsiTheme="majorHAnsi" w:cstheme="majorHAnsi"/>
          <w:sz w:val="20"/>
        </w:rPr>
      </w:pPr>
      <w:r w:rsidRPr="008770C0">
        <w:rPr>
          <w:rFonts w:asciiTheme="majorHAnsi" w:hAnsiTheme="majorHAnsi" w:cstheme="majorHAnsi"/>
          <w:sz w:val="20"/>
        </w:rPr>
        <w:t>Measure the average time for each iteration, and for prediction.</w:t>
      </w:r>
    </w:p>
    <w:p w:rsidR="00DD63AA" w:rsidRPr="008770C0" w:rsidRDefault="00DD63AA" w:rsidP="000B164C">
      <w:pPr>
        <w:pStyle w:val="Heading2"/>
        <w:rPr>
          <w:rFonts w:cstheme="majorHAnsi"/>
          <w:sz w:val="24"/>
        </w:rPr>
      </w:pPr>
    </w:p>
    <w:p w:rsidR="000B164C" w:rsidRPr="008770C0" w:rsidRDefault="000B164C" w:rsidP="000B164C">
      <w:pPr>
        <w:pStyle w:val="Heading2"/>
        <w:rPr>
          <w:rFonts w:cstheme="majorHAnsi"/>
          <w:sz w:val="24"/>
        </w:rPr>
      </w:pPr>
      <w:r w:rsidRPr="008770C0">
        <w:rPr>
          <w:rFonts w:cstheme="majorHAnsi"/>
          <w:sz w:val="24"/>
        </w:rPr>
        <w:t>Data</w:t>
      </w:r>
    </w:p>
    <w:p w:rsidR="000B164C" w:rsidRPr="008770C0" w:rsidRDefault="000B164C" w:rsidP="000B164C">
      <w:pPr>
        <w:rPr>
          <w:rFonts w:asciiTheme="majorHAnsi" w:hAnsiTheme="majorHAnsi" w:cstheme="majorHAnsi"/>
          <w:sz w:val="20"/>
        </w:rPr>
      </w:pPr>
      <w:r w:rsidRPr="008770C0">
        <w:rPr>
          <w:rFonts w:asciiTheme="majorHAnsi" w:hAnsiTheme="majorHAnsi" w:cstheme="majorHAnsi"/>
          <w:sz w:val="20"/>
        </w:rPr>
        <w:t>Evaluate the methods on three different datasets.</w:t>
      </w:r>
    </w:p>
    <w:p w:rsidR="000B164C" w:rsidRPr="008770C0" w:rsidRDefault="000B164C" w:rsidP="000B164C">
      <w:pPr>
        <w:pStyle w:val="ListParagraph"/>
        <w:numPr>
          <w:ilvl w:val="0"/>
          <w:numId w:val="7"/>
        </w:numPr>
        <w:spacing w:after="0" w:line="240" w:lineRule="auto"/>
        <w:rPr>
          <w:rFonts w:asciiTheme="majorHAnsi" w:hAnsiTheme="majorHAnsi" w:cstheme="majorHAnsi"/>
          <w:sz w:val="20"/>
        </w:rPr>
      </w:pPr>
      <w:r w:rsidRPr="008770C0">
        <w:rPr>
          <w:rFonts w:asciiTheme="majorHAnsi" w:hAnsiTheme="majorHAnsi" w:cstheme="majorHAnsi"/>
          <w:sz w:val="20"/>
        </w:rPr>
        <w:t xml:space="preserve">Iris dataset. </w:t>
      </w:r>
    </w:p>
    <w:p w:rsidR="000B164C" w:rsidRPr="008770C0" w:rsidRDefault="000B164C" w:rsidP="000B164C">
      <w:pPr>
        <w:pStyle w:val="ListParagraph"/>
        <w:rPr>
          <w:rFonts w:asciiTheme="majorHAnsi" w:hAnsiTheme="majorHAnsi" w:cstheme="majorHAnsi"/>
          <w:sz w:val="20"/>
        </w:rPr>
      </w:pPr>
    </w:p>
    <w:p w:rsidR="000B164C" w:rsidRPr="008770C0" w:rsidRDefault="000B164C" w:rsidP="000B164C">
      <w:pPr>
        <w:pStyle w:val="ListParagraph"/>
        <w:numPr>
          <w:ilvl w:val="0"/>
          <w:numId w:val="7"/>
        </w:numPr>
        <w:spacing w:after="0" w:line="240" w:lineRule="auto"/>
        <w:rPr>
          <w:rFonts w:asciiTheme="majorHAnsi" w:hAnsiTheme="majorHAnsi" w:cstheme="majorHAnsi"/>
          <w:sz w:val="20"/>
        </w:rPr>
      </w:pPr>
      <w:r w:rsidRPr="008770C0">
        <w:rPr>
          <w:rFonts w:asciiTheme="majorHAnsi" w:hAnsiTheme="majorHAnsi" w:cstheme="majorHAnsi"/>
          <w:sz w:val="20"/>
        </w:rPr>
        <w:t xml:space="preserve">Handwritten digit dataset: </w:t>
      </w:r>
    </w:p>
    <w:p w:rsidR="000B164C" w:rsidRPr="008770C0" w:rsidRDefault="003B58D1" w:rsidP="000B164C">
      <w:pPr>
        <w:ind w:firstLine="720"/>
        <w:rPr>
          <w:rFonts w:asciiTheme="majorHAnsi" w:hAnsiTheme="majorHAnsi" w:cstheme="majorHAnsi"/>
          <w:sz w:val="20"/>
        </w:rPr>
      </w:pPr>
      <w:hyperlink r:id="rId8" w:history="1">
        <w:r w:rsidR="000B164C" w:rsidRPr="008770C0">
          <w:rPr>
            <w:rStyle w:val="Hyperlink"/>
            <w:rFonts w:asciiTheme="majorHAnsi" w:hAnsiTheme="majorHAnsi" w:cstheme="majorHAnsi"/>
            <w:sz w:val="20"/>
          </w:rPr>
          <w:t>http://scikit-learn.org/stable/auto_examples/classification/plot_digits_classification.html</w:t>
        </w:r>
      </w:hyperlink>
    </w:p>
    <w:p w:rsidR="000B164C" w:rsidRPr="008770C0" w:rsidRDefault="000B164C" w:rsidP="000B164C">
      <w:pPr>
        <w:pStyle w:val="ListParagraph"/>
        <w:rPr>
          <w:rFonts w:asciiTheme="majorHAnsi" w:hAnsiTheme="majorHAnsi" w:cstheme="majorHAnsi"/>
          <w:sz w:val="20"/>
        </w:rPr>
      </w:pPr>
    </w:p>
    <w:p w:rsidR="000B164C" w:rsidRPr="008770C0" w:rsidRDefault="000B164C" w:rsidP="000B164C">
      <w:pPr>
        <w:pStyle w:val="ListParagraph"/>
        <w:numPr>
          <w:ilvl w:val="0"/>
          <w:numId w:val="8"/>
        </w:numPr>
        <w:spacing w:after="0" w:line="240" w:lineRule="auto"/>
        <w:rPr>
          <w:rFonts w:asciiTheme="majorHAnsi" w:hAnsiTheme="majorHAnsi" w:cstheme="majorHAnsi"/>
          <w:sz w:val="20"/>
        </w:rPr>
      </w:pPr>
      <w:r w:rsidRPr="008770C0">
        <w:rPr>
          <w:rFonts w:asciiTheme="majorHAnsi" w:hAnsiTheme="majorHAnsi" w:cstheme="majorHAnsi"/>
          <w:sz w:val="20"/>
        </w:rPr>
        <w:t xml:space="preserve">Want the full experience: try MNIST </w:t>
      </w:r>
      <w:hyperlink r:id="rId9" w:history="1">
        <w:r w:rsidRPr="008770C0">
          <w:rPr>
            <w:rStyle w:val="Hyperlink"/>
            <w:rFonts w:asciiTheme="majorHAnsi" w:hAnsiTheme="majorHAnsi" w:cstheme="majorHAnsi"/>
            <w:sz w:val="20"/>
          </w:rPr>
          <w:t>http://yann.lecun.com/exdb/mnist/</w:t>
        </w:r>
      </w:hyperlink>
    </w:p>
    <w:p w:rsidR="000B164C" w:rsidRPr="008770C0" w:rsidRDefault="000B164C" w:rsidP="000B164C">
      <w:pPr>
        <w:pStyle w:val="ListParagraph"/>
        <w:ind w:left="1440"/>
        <w:rPr>
          <w:rFonts w:asciiTheme="majorHAnsi" w:hAnsiTheme="majorHAnsi" w:cstheme="majorHAnsi"/>
          <w:sz w:val="20"/>
        </w:rPr>
      </w:pPr>
    </w:p>
    <w:p w:rsidR="000B164C" w:rsidRPr="008770C0" w:rsidRDefault="000B164C" w:rsidP="000B164C">
      <w:pPr>
        <w:pStyle w:val="ListParagraph"/>
        <w:numPr>
          <w:ilvl w:val="0"/>
          <w:numId w:val="7"/>
        </w:numPr>
        <w:spacing w:after="0" w:line="240" w:lineRule="auto"/>
        <w:rPr>
          <w:rFonts w:asciiTheme="majorHAnsi" w:hAnsiTheme="majorHAnsi" w:cstheme="majorHAnsi"/>
          <w:sz w:val="20"/>
        </w:rPr>
      </w:pPr>
      <w:r w:rsidRPr="008770C0">
        <w:rPr>
          <w:rFonts w:asciiTheme="majorHAnsi" w:hAnsiTheme="majorHAnsi" w:cstheme="majorHAnsi"/>
          <w:sz w:val="20"/>
        </w:rPr>
        <w:t>Cifar-10 dataset (color images):</w:t>
      </w:r>
    </w:p>
    <w:p w:rsidR="000B164C" w:rsidRPr="008770C0" w:rsidRDefault="003B58D1" w:rsidP="000B164C">
      <w:pPr>
        <w:pStyle w:val="ListParagraph"/>
        <w:rPr>
          <w:rFonts w:asciiTheme="majorHAnsi" w:hAnsiTheme="majorHAnsi" w:cstheme="majorHAnsi"/>
          <w:sz w:val="20"/>
        </w:rPr>
      </w:pPr>
      <w:hyperlink r:id="rId10" w:history="1">
        <w:r w:rsidR="000B164C" w:rsidRPr="008770C0">
          <w:rPr>
            <w:rStyle w:val="Hyperlink"/>
            <w:rFonts w:asciiTheme="majorHAnsi" w:hAnsiTheme="majorHAnsi" w:cstheme="majorHAnsi"/>
            <w:sz w:val="20"/>
          </w:rPr>
          <w:t>https://www.kaggle.com/c/cifar-10</w:t>
        </w:r>
      </w:hyperlink>
    </w:p>
    <w:p w:rsidR="000B164C" w:rsidRPr="008770C0" w:rsidRDefault="000B164C" w:rsidP="000B164C">
      <w:pPr>
        <w:pStyle w:val="ListParagraph"/>
        <w:rPr>
          <w:rFonts w:asciiTheme="majorHAnsi" w:hAnsiTheme="majorHAnsi" w:cstheme="majorHAnsi"/>
          <w:sz w:val="20"/>
        </w:rPr>
      </w:pPr>
    </w:p>
    <w:p w:rsidR="000B164C" w:rsidRPr="008770C0" w:rsidRDefault="000B164C" w:rsidP="000B164C">
      <w:pPr>
        <w:pStyle w:val="ListParagraph"/>
        <w:numPr>
          <w:ilvl w:val="0"/>
          <w:numId w:val="7"/>
        </w:numPr>
        <w:spacing w:after="0" w:line="240" w:lineRule="auto"/>
        <w:rPr>
          <w:rFonts w:asciiTheme="majorHAnsi" w:hAnsiTheme="majorHAnsi" w:cstheme="majorHAnsi"/>
          <w:sz w:val="20"/>
        </w:rPr>
      </w:pPr>
      <w:r w:rsidRPr="008770C0">
        <w:rPr>
          <w:rFonts w:asciiTheme="majorHAnsi" w:hAnsiTheme="majorHAnsi" w:cstheme="majorHAnsi"/>
          <w:sz w:val="20"/>
        </w:rPr>
        <w:t xml:space="preserve">Learn to use PCA to reduce the dimensions of the data before feeding to the classifier. </w:t>
      </w:r>
      <w:r w:rsidR="00B24E0C" w:rsidRPr="008770C0">
        <w:rPr>
          <w:rFonts w:asciiTheme="majorHAnsi" w:hAnsiTheme="majorHAnsi" w:cstheme="majorHAnsi"/>
          <w:sz w:val="20"/>
        </w:rPr>
        <w:t>Of course,</w:t>
      </w:r>
      <w:r w:rsidRPr="008770C0">
        <w:rPr>
          <w:rFonts w:asciiTheme="majorHAnsi" w:hAnsiTheme="majorHAnsi" w:cstheme="majorHAnsi"/>
          <w:sz w:val="20"/>
        </w:rPr>
        <w:t xml:space="preserve"> the number of reduced dimensions is a parameter to tune. For cifar-10, start with 100, 200, and 300. Also compare the accuracy/time difference when using or not using PCA. </w:t>
      </w:r>
    </w:p>
    <w:p w:rsidR="000B164C" w:rsidRPr="008770C0" w:rsidRDefault="003B58D1" w:rsidP="000B164C">
      <w:pPr>
        <w:ind w:left="720"/>
        <w:rPr>
          <w:rFonts w:asciiTheme="majorHAnsi" w:hAnsiTheme="majorHAnsi" w:cstheme="majorHAnsi"/>
          <w:sz w:val="20"/>
        </w:rPr>
      </w:pPr>
      <w:hyperlink r:id="rId11" w:history="1">
        <w:r w:rsidR="000B164C" w:rsidRPr="008770C0">
          <w:rPr>
            <w:rStyle w:val="Hyperlink"/>
            <w:rFonts w:asciiTheme="majorHAnsi" w:hAnsiTheme="majorHAnsi" w:cstheme="majorHAnsi"/>
            <w:sz w:val="20"/>
          </w:rPr>
          <w:t>http://scikit-learn.org/stable/modules/generated/sklearn.decomposition.PCA.html</w:t>
        </w:r>
      </w:hyperlink>
    </w:p>
    <w:p w:rsidR="000B164C" w:rsidRPr="008770C0" w:rsidRDefault="003B58D1" w:rsidP="000B164C">
      <w:pPr>
        <w:ind w:left="720"/>
        <w:rPr>
          <w:rFonts w:asciiTheme="majorHAnsi" w:hAnsiTheme="majorHAnsi" w:cstheme="majorHAnsi"/>
          <w:sz w:val="20"/>
        </w:rPr>
      </w:pPr>
      <w:hyperlink r:id="rId12" w:history="1">
        <w:r w:rsidR="000B164C" w:rsidRPr="008770C0">
          <w:rPr>
            <w:rStyle w:val="Hyperlink"/>
            <w:rFonts w:asciiTheme="majorHAnsi" w:hAnsiTheme="majorHAnsi" w:cstheme="majorHAnsi"/>
            <w:sz w:val="20"/>
          </w:rPr>
          <w:t>https://www.mathworks.com/help/stats/pca.html</w:t>
        </w:r>
      </w:hyperlink>
    </w:p>
    <w:p w:rsidR="001779E3" w:rsidRDefault="001779E3" w:rsidP="00283035">
      <w:pPr>
        <w:spacing w:line="240" w:lineRule="auto"/>
        <w:jc w:val="both"/>
        <w:rPr>
          <w:rFonts w:asciiTheme="majorHAnsi" w:hAnsiTheme="majorHAnsi" w:cstheme="majorHAnsi"/>
        </w:rPr>
      </w:pPr>
    </w:p>
    <w:p w:rsidR="00F36948" w:rsidRDefault="00F36948" w:rsidP="00283035">
      <w:pPr>
        <w:spacing w:line="240" w:lineRule="auto"/>
        <w:jc w:val="both"/>
        <w:rPr>
          <w:rFonts w:asciiTheme="majorHAnsi" w:hAnsiTheme="majorHAnsi" w:cstheme="majorHAnsi"/>
        </w:rPr>
      </w:pPr>
    </w:p>
    <w:p w:rsidR="00F36948" w:rsidRDefault="00F36948" w:rsidP="00283035">
      <w:pPr>
        <w:spacing w:line="240" w:lineRule="auto"/>
        <w:jc w:val="both"/>
        <w:rPr>
          <w:rFonts w:asciiTheme="majorHAnsi" w:hAnsiTheme="majorHAnsi" w:cstheme="majorHAnsi"/>
        </w:rPr>
      </w:pPr>
    </w:p>
    <w:p w:rsidR="00F36948" w:rsidRDefault="00F36948" w:rsidP="00283035">
      <w:pPr>
        <w:spacing w:line="240" w:lineRule="auto"/>
        <w:jc w:val="both"/>
        <w:rPr>
          <w:rFonts w:asciiTheme="majorHAnsi" w:hAnsiTheme="majorHAnsi" w:cstheme="majorHAnsi"/>
        </w:rPr>
      </w:pPr>
    </w:p>
    <w:p w:rsidR="00F36948" w:rsidRDefault="00F36948" w:rsidP="00283035">
      <w:pPr>
        <w:spacing w:line="240" w:lineRule="auto"/>
        <w:jc w:val="both"/>
        <w:rPr>
          <w:rFonts w:asciiTheme="majorHAnsi" w:hAnsiTheme="majorHAnsi" w:cstheme="majorHAnsi"/>
        </w:rPr>
      </w:pPr>
    </w:p>
    <w:p w:rsidR="00F36948" w:rsidRDefault="00F36948" w:rsidP="00283035">
      <w:pPr>
        <w:spacing w:line="240" w:lineRule="auto"/>
        <w:jc w:val="both"/>
        <w:rPr>
          <w:rFonts w:asciiTheme="majorHAnsi" w:hAnsiTheme="majorHAnsi" w:cstheme="majorHAnsi"/>
        </w:rPr>
      </w:pPr>
    </w:p>
    <w:p w:rsidR="00DD63AA" w:rsidRDefault="00DD63AA" w:rsidP="00283035">
      <w:pPr>
        <w:spacing w:line="240" w:lineRule="auto"/>
        <w:jc w:val="both"/>
        <w:rPr>
          <w:rFonts w:asciiTheme="majorHAnsi" w:hAnsiTheme="majorHAnsi" w:cstheme="majorHAnsi"/>
        </w:rPr>
      </w:pPr>
    </w:p>
    <w:p w:rsidR="008770C0" w:rsidRDefault="008770C0" w:rsidP="00283035">
      <w:pPr>
        <w:spacing w:line="240" w:lineRule="auto"/>
        <w:jc w:val="both"/>
        <w:rPr>
          <w:rFonts w:asciiTheme="majorHAnsi" w:hAnsiTheme="majorHAnsi" w:cstheme="majorHAnsi"/>
        </w:rPr>
      </w:pPr>
    </w:p>
    <w:p w:rsidR="008770C0" w:rsidRDefault="008770C0" w:rsidP="00283035">
      <w:pPr>
        <w:spacing w:line="240" w:lineRule="auto"/>
        <w:jc w:val="both"/>
        <w:rPr>
          <w:rFonts w:asciiTheme="majorHAnsi" w:hAnsiTheme="majorHAnsi" w:cstheme="majorHAnsi"/>
        </w:rPr>
      </w:pPr>
    </w:p>
    <w:p w:rsidR="008770C0" w:rsidRDefault="008770C0" w:rsidP="00283035">
      <w:pPr>
        <w:spacing w:line="240" w:lineRule="auto"/>
        <w:jc w:val="both"/>
        <w:rPr>
          <w:rFonts w:asciiTheme="majorHAnsi" w:hAnsiTheme="majorHAnsi" w:cstheme="majorHAnsi"/>
        </w:rPr>
      </w:pPr>
    </w:p>
    <w:p w:rsidR="008770C0" w:rsidRDefault="008770C0" w:rsidP="00283035">
      <w:pPr>
        <w:spacing w:line="240" w:lineRule="auto"/>
        <w:jc w:val="both"/>
        <w:rPr>
          <w:rFonts w:asciiTheme="majorHAnsi" w:hAnsiTheme="majorHAnsi" w:cstheme="majorHAnsi"/>
        </w:rPr>
      </w:pPr>
    </w:p>
    <w:p w:rsidR="00A456B2" w:rsidRDefault="00A456B2" w:rsidP="00283035">
      <w:pPr>
        <w:spacing w:line="240" w:lineRule="auto"/>
        <w:jc w:val="both"/>
        <w:rPr>
          <w:rFonts w:asciiTheme="majorHAnsi" w:hAnsiTheme="majorHAnsi" w:cstheme="majorHAnsi"/>
        </w:rPr>
      </w:pPr>
    </w:p>
    <w:p w:rsidR="008770C0" w:rsidRDefault="008770C0" w:rsidP="00283035">
      <w:pPr>
        <w:spacing w:line="240" w:lineRule="auto"/>
        <w:jc w:val="both"/>
        <w:rPr>
          <w:rFonts w:asciiTheme="majorHAnsi" w:hAnsiTheme="majorHAnsi" w:cstheme="majorHAnsi"/>
        </w:rPr>
      </w:pPr>
    </w:p>
    <w:p w:rsidR="00283035" w:rsidRPr="00EF48C7" w:rsidRDefault="0092060E" w:rsidP="0092060E">
      <w:pPr>
        <w:spacing w:line="240" w:lineRule="auto"/>
        <w:jc w:val="center"/>
        <w:rPr>
          <w:rFonts w:asciiTheme="majorHAnsi" w:hAnsiTheme="majorHAnsi" w:cstheme="majorHAnsi"/>
          <w:b/>
          <w:sz w:val="28"/>
          <w:szCs w:val="28"/>
        </w:rPr>
      </w:pPr>
      <w:r w:rsidRPr="00EF48C7">
        <w:rPr>
          <w:rFonts w:asciiTheme="majorHAnsi" w:hAnsiTheme="majorHAnsi" w:cstheme="majorHAnsi"/>
          <w:b/>
          <w:sz w:val="28"/>
          <w:szCs w:val="28"/>
        </w:rPr>
        <w:t>SOLUTION</w:t>
      </w:r>
    </w:p>
    <w:p w:rsidR="00DD63AA" w:rsidRDefault="00DD63AA" w:rsidP="00DD63AA">
      <w:pPr>
        <w:pStyle w:val="Heading2"/>
        <w:rPr>
          <w:rFonts w:cstheme="majorHAnsi"/>
        </w:rPr>
      </w:pPr>
    </w:p>
    <w:p w:rsidR="00DD63AA" w:rsidRPr="00F36948" w:rsidRDefault="00DD63AA" w:rsidP="00DD63AA">
      <w:pPr>
        <w:pStyle w:val="Heading2"/>
        <w:rPr>
          <w:rFonts w:cstheme="majorHAnsi"/>
        </w:rPr>
      </w:pPr>
      <w:r w:rsidRPr="00F36948">
        <w:rPr>
          <w:rFonts w:cstheme="majorHAnsi"/>
        </w:rPr>
        <w:t>Prediction</w:t>
      </w:r>
    </w:p>
    <w:p w:rsidR="003777E0" w:rsidRPr="008770C0" w:rsidRDefault="00C301DF" w:rsidP="003777E0">
      <w:pPr>
        <w:spacing w:line="276" w:lineRule="auto"/>
        <w:jc w:val="both"/>
        <w:rPr>
          <w:rFonts w:asciiTheme="majorHAnsi" w:eastAsiaTheme="minorEastAsia" w:hAnsiTheme="majorHAnsi" w:cstheme="majorHAnsi"/>
          <w:sz w:val="20"/>
          <w:szCs w:val="20"/>
        </w:rPr>
      </w:pPr>
      <w:r w:rsidRPr="008770C0">
        <w:rPr>
          <w:rFonts w:asciiTheme="majorHAnsi" w:eastAsiaTheme="minorEastAsia" w:hAnsiTheme="majorHAnsi" w:cstheme="majorHAnsi"/>
          <w:sz w:val="20"/>
          <w:szCs w:val="20"/>
        </w:rPr>
        <w:t xml:space="preserve">For binary logistic regression, we have two class where our </w:t>
      </w:r>
      <m:oMath>
        <m:r>
          <w:rPr>
            <w:rFonts w:ascii="Cambria Math" w:eastAsiaTheme="minorEastAsia" w:hAnsi="Cambria Math" w:cstheme="majorHAnsi"/>
            <w:sz w:val="20"/>
            <w:szCs w:val="20"/>
          </w:rPr>
          <m:t>y ϵ {0,1}</m:t>
        </m:r>
      </m:oMath>
      <w:r w:rsidR="009746D9">
        <w:rPr>
          <w:rFonts w:asciiTheme="majorHAnsi" w:eastAsiaTheme="minorEastAsia" w:hAnsiTheme="majorHAnsi" w:cstheme="majorHAnsi"/>
          <w:sz w:val="20"/>
          <w:szCs w:val="20"/>
        </w:rPr>
        <w:t xml:space="preserve">. A vector of data features </w:t>
      </w:r>
      <w:r w:rsidR="009746D9" w:rsidRPr="00534227">
        <w:rPr>
          <w:rFonts w:asciiTheme="majorHAnsi" w:eastAsiaTheme="minorEastAsia" w:hAnsiTheme="majorHAnsi" w:cstheme="majorHAnsi"/>
          <w:b/>
          <w:sz w:val="20"/>
          <w:szCs w:val="20"/>
        </w:rPr>
        <w:t xml:space="preserve">X </w:t>
      </w:r>
      <w:r w:rsidR="009746D9">
        <w:rPr>
          <w:rFonts w:asciiTheme="majorHAnsi" w:eastAsiaTheme="minorEastAsia" w:hAnsiTheme="majorHAnsi" w:cstheme="majorHAnsi"/>
          <w:sz w:val="20"/>
          <w:szCs w:val="20"/>
        </w:rPr>
        <w:t>and one</w:t>
      </w:r>
      <w:r w:rsidR="00C02C9A" w:rsidRPr="008770C0">
        <w:rPr>
          <w:rFonts w:asciiTheme="majorHAnsi" w:eastAsiaTheme="minorEastAsia" w:hAnsiTheme="majorHAnsi" w:cstheme="majorHAnsi"/>
          <w:sz w:val="20"/>
          <w:szCs w:val="20"/>
        </w:rPr>
        <w:t xml:space="preserve"> vector </w:t>
      </w:r>
      <w:r w:rsidR="00C02C9A" w:rsidRPr="00534227">
        <w:rPr>
          <w:rFonts w:asciiTheme="majorHAnsi" w:eastAsiaTheme="minorEastAsia" w:hAnsiTheme="majorHAnsi" w:cstheme="majorHAnsi"/>
          <w:b/>
          <w:sz w:val="20"/>
          <w:szCs w:val="20"/>
        </w:rPr>
        <w:t>W</w:t>
      </w:r>
      <w:r w:rsidR="00C02C9A" w:rsidRPr="008770C0">
        <w:rPr>
          <w:rFonts w:asciiTheme="majorHAnsi" w:eastAsiaTheme="minorEastAsia" w:hAnsiTheme="majorHAnsi" w:cstheme="majorHAnsi"/>
          <w:sz w:val="20"/>
          <w:szCs w:val="20"/>
        </w:rPr>
        <w:t xml:space="preserve"> of weight</w:t>
      </w:r>
      <w:r w:rsidR="00EF5B1B" w:rsidRPr="008770C0">
        <w:rPr>
          <w:rFonts w:asciiTheme="majorHAnsi" w:eastAsiaTheme="minorEastAsia" w:hAnsiTheme="majorHAnsi" w:cstheme="majorHAnsi"/>
          <w:sz w:val="20"/>
          <w:szCs w:val="20"/>
        </w:rPr>
        <w:t xml:space="preserve">s to parametrize.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777E0" w:rsidTr="003777E0">
        <w:tc>
          <w:tcPr>
            <w:tcW w:w="4675" w:type="dxa"/>
          </w:tcPr>
          <w:p w:rsidR="003777E0" w:rsidRDefault="003777E0" w:rsidP="00C02C9A">
            <w:pPr>
              <w:spacing w:line="276" w:lineRule="auto"/>
              <w:jc w:val="center"/>
              <w:rPr>
                <w:rFonts w:asciiTheme="majorHAnsi" w:eastAsiaTheme="minorEastAsia" w:hAnsiTheme="majorHAnsi" w:cstheme="majorHAnsi"/>
                <w:sz w:val="18"/>
              </w:rPr>
            </w:pPr>
            <m:oMath>
              <m:r>
                <w:rPr>
                  <w:rFonts w:ascii="Cambria Math" w:eastAsiaTheme="minorEastAsia" w:hAnsi="Cambria Math" w:cstheme="majorHAnsi"/>
                  <w:sz w:val="18"/>
                </w:rPr>
                <m:t xml:space="preserve">X = </m:t>
              </m:r>
              <m:d>
                <m:dPr>
                  <m:begChr m:val="["/>
                  <m:endChr m:val="]"/>
                  <m:ctrlPr>
                    <w:rPr>
                      <w:rFonts w:ascii="Cambria Math" w:eastAsiaTheme="minorEastAsia" w:hAnsi="Cambria Math" w:cstheme="majorHAnsi"/>
                      <w:i/>
                      <w:sz w:val="18"/>
                    </w:rPr>
                  </m:ctrlPr>
                </m:dPr>
                <m:e>
                  <m:m>
                    <m:mPr>
                      <m:mcs>
                        <m:mc>
                          <m:mcPr>
                            <m:count m:val="1"/>
                            <m:mcJc m:val="center"/>
                          </m:mcPr>
                        </m:mc>
                      </m:mcs>
                      <m:ctrlPr>
                        <w:rPr>
                          <w:rFonts w:ascii="Cambria Math" w:eastAsiaTheme="minorEastAsia" w:hAnsi="Cambria Math" w:cstheme="majorHAnsi"/>
                          <w:i/>
                          <w:sz w:val="18"/>
                        </w:rPr>
                      </m:ctrlPr>
                    </m:mPr>
                    <m:mr>
                      <m:e>
                        <m:sSub>
                          <m:sSubPr>
                            <m:ctrlPr>
                              <w:rPr>
                                <w:rFonts w:ascii="Cambria Math" w:eastAsiaTheme="minorEastAsia" w:hAnsi="Cambria Math" w:cstheme="majorHAnsi"/>
                                <w:i/>
                                <w:sz w:val="18"/>
                              </w:rPr>
                            </m:ctrlPr>
                          </m:sSubPr>
                          <m:e>
                            <m:r>
                              <w:rPr>
                                <w:rFonts w:ascii="Cambria Math" w:eastAsiaTheme="minorEastAsia" w:hAnsi="Cambria Math" w:cstheme="majorHAnsi"/>
                                <w:sz w:val="18"/>
                              </w:rPr>
                              <m:t>X</m:t>
                            </m:r>
                          </m:e>
                          <m:sub>
                            <m:r>
                              <w:rPr>
                                <w:rFonts w:ascii="Cambria Math" w:eastAsiaTheme="minorEastAsia" w:hAnsi="Cambria Math" w:cstheme="majorHAnsi"/>
                                <w:sz w:val="18"/>
                              </w:rPr>
                              <m:t>0</m:t>
                            </m:r>
                          </m:sub>
                        </m:sSub>
                      </m:e>
                    </m:mr>
                    <m:mr>
                      <m:e>
                        <m:sSub>
                          <m:sSubPr>
                            <m:ctrlPr>
                              <w:rPr>
                                <w:rFonts w:ascii="Cambria Math" w:eastAsiaTheme="minorEastAsia" w:hAnsi="Cambria Math" w:cstheme="majorHAnsi"/>
                                <w:i/>
                                <w:sz w:val="18"/>
                              </w:rPr>
                            </m:ctrlPr>
                          </m:sSubPr>
                          <m:e>
                            <m:r>
                              <w:rPr>
                                <w:rFonts w:ascii="Cambria Math" w:eastAsiaTheme="minorEastAsia" w:hAnsi="Cambria Math" w:cstheme="majorHAnsi"/>
                                <w:sz w:val="18"/>
                              </w:rPr>
                              <m:t>X</m:t>
                            </m:r>
                          </m:e>
                          <m:sub>
                            <m:r>
                              <w:rPr>
                                <w:rFonts w:ascii="Cambria Math" w:eastAsiaTheme="minorEastAsia" w:hAnsi="Cambria Math" w:cstheme="majorHAnsi"/>
                                <w:sz w:val="18"/>
                              </w:rPr>
                              <m:t>1</m:t>
                            </m:r>
                          </m:sub>
                        </m:sSub>
                      </m:e>
                    </m:mr>
                    <m:mr>
                      <m:e>
                        <m:sSub>
                          <m:sSubPr>
                            <m:ctrlPr>
                              <w:rPr>
                                <w:rFonts w:ascii="Cambria Math" w:eastAsiaTheme="minorEastAsia" w:hAnsi="Cambria Math" w:cstheme="majorHAnsi"/>
                                <w:i/>
                                <w:sz w:val="18"/>
                              </w:rPr>
                            </m:ctrlPr>
                          </m:sSubPr>
                          <m:e>
                            <m:r>
                              <w:rPr>
                                <w:rFonts w:ascii="Cambria Math" w:eastAsiaTheme="minorEastAsia" w:hAnsi="Cambria Math" w:cstheme="majorHAnsi"/>
                                <w:sz w:val="18"/>
                              </w:rPr>
                              <m:t>X</m:t>
                            </m:r>
                          </m:e>
                          <m:sub>
                            <m:r>
                              <w:rPr>
                                <w:rFonts w:ascii="Cambria Math" w:eastAsiaTheme="minorEastAsia" w:hAnsi="Cambria Math" w:cstheme="majorHAnsi"/>
                                <w:sz w:val="18"/>
                              </w:rPr>
                              <m:t>2</m:t>
                            </m:r>
                          </m:sub>
                        </m:sSub>
                      </m:e>
                    </m:mr>
                  </m:m>
                </m:e>
              </m:d>
              <m:r>
                <w:rPr>
                  <w:rFonts w:ascii="Cambria Math" w:eastAsiaTheme="minorEastAsia" w:hAnsi="Cambria Math" w:cstheme="majorHAnsi"/>
                  <w:sz w:val="18"/>
                </w:rPr>
                <m:t xml:space="preserve">= </m:t>
              </m:r>
              <m:d>
                <m:dPr>
                  <m:begChr m:val="["/>
                  <m:endChr m:val="]"/>
                  <m:ctrlPr>
                    <w:rPr>
                      <w:rFonts w:ascii="Cambria Math" w:eastAsiaTheme="minorEastAsia" w:hAnsi="Cambria Math" w:cstheme="majorHAnsi"/>
                      <w:i/>
                      <w:sz w:val="18"/>
                    </w:rPr>
                  </m:ctrlPr>
                </m:dPr>
                <m:e>
                  <m:m>
                    <m:mPr>
                      <m:mcs>
                        <m:mc>
                          <m:mcPr>
                            <m:count m:val="1"/>
                            <m:mcJc m:val="center"/>
                          </m:mcPr>
                        </m:mc>
                      </m:mcs>
                      <m:ctrlPr>
                        <w:rPr>
                          <w:rFonts w:ascii="Cambria Math" w:eastAsiaTheme="minorEastAsia" w:hAnsi="Cambria Math" w:cstheme="majorHAnsi"/>
                          <w:i/>
                          <w:sz w:val="18"/>
                        </w:rPr>
                      </m:ctrlPr>
                    </m:mPr>
                    <m:mr>
                      <m:e>
                        <m:r>
                          <w:rPr>
                            <w:rFonts w:ascii="Cambria Math" w:eastAsiaTheme="minorEastAsia" w:hAnsi="Cambria Math" w:cstheme="majorHAnsi"/>
                            <w:sz w:val="18"/>
                          </w:rPr>
                          <m:t>1</m:t>
                        </m:r>
                      </m:e>
                    </m:mr>
                    <m:mr>
                      <m:e>
                        <m:r>
                          <w:rPr>
                            <w:rFonts w:ascii="Cambria Math" w:eastAsiaTheme="minorEastAsia" w:hAnsi="Cambria Math" w:cstheme="majorHAnsi"/>
                            <w:sz w:val="18"/>
                          </w:rPr>
                          <m:t>Feature 1</m:t>
                        </m:r>
                      </m:e>
                    </m:mr>
                    <m:mr>
                      <m:e>
                        <m:r>
                          <w:rPr>
                            <w:rFonts w:ascii="Cambria Math" w:eastAsiaTheme="minorEastAsia" w:hAnsi="Cambria Math" w:cstheme="majorHAnsi"/>
                            <w:sz w:val="18"/>
                          </w:rPr>
                          <m:t>Feature 2</m:t>
                        </m:r>
                      </m:e>
                    </m:mr>
                  </m:m>
                </m:e>
              </m:d>
            </m:oMath>
            <w:r>
              <w:rPr>
                <w:rFonts w:asciiTheme="majorHAnsi" w:eastAsiaTheme="minorEastAsia" w:hAnsiTheme="majorHAnsi" w:cstheme="majorHAnsi"/>
                <w:sz w:val="18"/>
              </w:rPr>
              <w:tab/>
            </w:r>
          </w:p>
        </w:tc>
        <w:tc>
          <w:tcPr>
            <w:tcW w:w="4675" w:type="dxa"/>
          </w:tcPr>
          <w:p w:rsidR="003777E0" w:rsidRDefault="003777E0" w:rsidP="00C02C9A">
            <w:pPr>
              <w:spacing w:line="276" w:lineRule="auto"/>
              <w:jc w:val="center"/>
              <w:rPr>
                <w:rFonts w:asciiTheme="majorHAnsi" w:eastAsiaTheme="minorEastAsia" w:hAnsiTheme="majorHAnsi" w:cstheme="majorHAnsi"/>
                <w:sz w:val="18"/>
              </w:rPr>
            </w:pPr>
            <m:oMath>
              <m:r>
                <w:rPr>
                  <w:rFonts w:ascii="Cambria Math" w:eastAsiaTheme="minorEastAsia" w:hAnsi="Cambria Math" w:cstheme="majorHAnsi"/>
                  <w:sz w:val="18"/>
                </w:rPr>
                <m:t xml:space="preserve">W = </m:t>
              </m:r>
              <m:d>
                <m:dPr>
                  <m:begChr m:val="["/>
                  <m:endChr m:val="]"/>
                  <m:ctrlPr>
                    <w:rPr>
                      <w:rFonts w:ascii="Cambria Math" w:eastAsiaTheme="minorEastAsia" w:hAnsi="Cambria Math" w:cstheme="majorHAnsi"/>
                      <w:i/>
                      <w:sz w:val="18"/>
                    </w:rPr>
                  </m:ctrlPr>
                </m:dPr>
                <m:e>
                  <m:m>
                    <m:mPr>
                      <m:mcs>
                        <m:mc>
                          <m:mcPr>
                            <m:count m:val="1"/>
                            <m:mcJc m:val="center"/>
                          </m:mcPr>
                        </m:mc>
                      </m:mcs>
                      <m:ctrlPr>
                        <w:rPr>
                          <w:rFonts w:ascii="Cambria Math" w:eastAsiaTheme="minorEastAsia" w:hAnsi="Cambria Math" w:cstheme="majorHAnsi"/>
                          <w:i/>
                          <w:sz w:val="18"/>
                        </w:rPr>
                      </m:ctrlPr>
                    </m:mPr>
                    <m:mr>
                      <m:e>
                        <m:sSub>
                          <m:sSubPr>
                            <m:ctrlPr>
                              <w:rPr>
                                <w:rFonts w:ascii="Cambria Math" w:eastAsiaTheme="minorEastAsia" w:hAnsi="Cambria Math" w:cstheme="majorHAnsi"/>
                                <w:i/>
                                <w:sz w:val="18"/>
                              </w:rPr>
                            </m:ctrlPr>
                          </m:sSubPr>
                          <m:e>
                            <m:r>
                              <w:rPr>
                                <w:rFonts w:ascii="Cambria Math" w:eastAsiaTheme="minorEastAsia" w:hAnsi="Cambria Math" w:cstheme="majorHAnsi"/>
                                <w:sz w:val="18"/>
                              </w:rPr>
                              <m:t>w</m:t>
                            </m:r>
                          </m:e>
                          <m:sub>
                            <m:r>
                              <w:rPr>
                                <w:rFonts w:ascii="Cambria Math" w:eastAsiaTheme="minorEastAsia" w:hAnsi="Cambria Math" w:cstheme="majorHAnsi"/>
                                <w:sz w:val="18"/>
                              </w:rPr>
                              <m:t>0</m:t>
                            </m:r>
                          </m:sub>
                        </m:sSub>
                      </m:e>
                    </m:mr>
                    <m:mr>
                      <m:e>
                        <m:sSub>
                          <m:sSubPr>
                            <m:ctrlPr>
                              <w:rPr>
                                <w:rFonts w:ascii="Cambria Math" w:eastAsiaTheme="minorEastAsia" w:hAnsi="Cambria Math" w:cstheme="majorHAnsi"/>
                                <w:i/>
                                <w:sz w:val="18"/>
                              </w:rPr>
                            </m:ctrlPr>
                          </m:sSubPr>
                          <m:e>
                            <m:r>
                              <w:rPr>
                                <w:rFonts w:ascii="Cambria Math" w:eastAsiaTheme="minorEastAsia" w:hAnsi="Cambria Math" w:cstheme="majorHAnsi"/>
                                <w:sz w:val="18"/>
                              </w:rPr>
                              <m:t>w</m:t>
                            </m:r>
                          </m:e>
                          <m:sub>
                            <m:r>
                              <w:rPr>
                                <w:rFonts w:ascii="Cambria Math" w:eastAsiaTheme="minorEastAsia" w:hAnsi="Cambria Math" w:cstheme="majorHAnsi"/>
                                <w:sz w:val="18"/>
                              </w:rPr>
                              <m:t>1</m:t>
                            </m:r>
                          </m:sub>
                        </m:sSub>
                      </m:e>
                    </m:mr>
                    <m:mr>
                      <m:e>
                        <m:sSub>
                          <m:sSubPr>
                            <m:ctrlPr>
                              <w:rPr>
                                <w:rFonts w:ascii="Cambria Math" w:eastAsiaTheme="minorEastAsia" w:hAnsi="Cambria Math" w:cstheme="majorHAnsi"/>
                                <w:i/>
                                <w:sz w:val="18"/>
                              </w:rPr>
                            </m:ctrlPr>
                          </m:sSubPr>
                          <m:e>
                            <m:r>
                              <w:rPr>
                                <w:rFonts w:ascii="Cambria Math" w:eastAsiaTheme="minorEastAsia" w:hAnsi="Cambria Math" w:cstheme="majorHAnsi"/>
                                <w:sz w:val="18"/>
                              </w:rPr>
                              <m:t>w</m:t>
                            </m:r>
                          </m:e>
                          <m:sub>
                            <m:r>
                              <w:rPr>
                                <w:rFonts w:ascii="Cambria Math" w:eastAsiaTheme="minorEastAsia" w:hAnsi="Cambria Math" w:cstheme="majorHAnsi"/>
                                <w:sz w:val="18"/>
                              </w:rPr>
                              <m:t>2</m:t>
                            </m:r>
                          </m:sub>
                        </m:sSub>
                      </m:e>
                    </m:mr>
                  </m:m>
                </m:e>
              </m:d>
            </m:oMath>
            <w:r>
              <w:rPr>
                <w:rFonts w:asciiTheme="majorHAnsi" w:eastAsiaTheme="minorEastAsia" w:hAnsiTheme="majorHAnsi" w:cstheme="majorHAnsi"/>
                <w:sz w:val="18"/>
              </w:rPr>
              <w:tab/>
            </w:r>
          </w:p>
        </w:tc>
      </w:tr>
    </w:tbl>
    <w:p w:rsidR="008770C0" w:rsidRDefault="008770C0" w:rsidP="003777E0">
      <w:pPr>
        <w:spacing w:line="276" w:lineRule="auto"/>
        <w:jc w:val="center"/>
        <w:rPr>
          <w:rFonts w:asciiTheme="majorHAnsi" w:eastAsiaTheme="minorEastAsia" w:hAnsiTheme="majorHAnsi" w:cstheme="majorHAnsi"/>
          <w:sz w:val="18"/>
        </w:rPr>
      </w:pPr>
    </w:p>
    <w:p w:rsidR="003748B4" w:rsidRPr="003777E0" w:rsidRDefault="008770C0" w:rsidP="008770C0">
      <w:pPr>
        <w:spacing w:line="276" w:lineRule="auto"/>
        <w:jc w:val="both"/>
        <w:rPr>
          <w:rFonts w:asciiTheme="majorHAnsi" w:eastAsiaTheme="minorEastAsia" w:hAnsiTheme="majorHAnsi" w:cstheme="majorHAnsi"/>
          <w:sz w:val="18"/>
        </w:rPr>
      </w:pPr>
      <w:r w:rsidRPr="008770C0">
        <w:rPr>
          <w:rFonts w:asciiTheme="majorHAnsi" w:eastAsiaTheme="minorEastAsia" w:hAnsiTheme="majorHAnsi" w:cstheme="majorHAnsi"/>
          <w:sz w:val="20"/>
        </w:rPr>
        <w:t>Using the approach for logistic regression we have:</w:t>
      </w:r>
      <w:r w:rsidR="003777E0">
        <w:rPr>
          <w:rFonts w:asciiTheme="majorHAnsi" w:eastAsiaTheme="minorEastAsia" w:hAnsiTheme="majorHAnsi" w:cstheme="majorHAnsi"/>
          <w:sz w:val="18"/>
        </w:rPr>
        <w:tab/>
      </w:r>
      <w:r w:rsidR="00A77E48">
        <w:rPr>
          <w:rFonts w:asciiTheme="majorHAnsi" w:eastAsiaTheme="minorEastAsia" w:hAnsiTheme="majorHAnsi" w:cstheme="majorHAnsi"/>
          <w:noProof/>
        </w:rPr>
        <mc:AlternateContent>
          <mc:Choice Requires="wpg">
            <w:drawing>
              <wp:anchor distT="0" distB="0" distL="114300" distR="114300" simplePos="0" relativeHeight="251715584" behindDoc="0" locked="0" layoutInCell="1" allowOverlap="1">
                <wp:simplePos x="0" y="0"/>
                <wp:positionH relativeFrom="column">
                  <wp:posOffset>801620</wp:posOffset>
                </wp:positionH>
                <wp:positionV relativeFrom="paragraph">
                  <wp:posOffset>269240</wp:posOffset>
                </wp:positionV>
                <wp:extent cx="4086786" cy="1743075"/>
                <wp:effectExtent l="0" t="0" r="0" b="28575"/>
                <wp:wrapNone/>
                <wp:docPr id="57" name="Group 57"/>
                <wp:cNvGraphicFramePr/>
                <a:graphic xmlns:a="http://schemas.openxmlformats.org/drawingml/2006/main">
                  <a:graphicData uri="http://schemas.microsoft.com/office/word/2010/wordprocessingGroup">
                    <wpg:wgp>
                      <wpg:cNvGrpSpPr/>
                      <wpg:grpSpPr>
                        <a:xfrm>
                          <a:off x="0" y="0"/>
                          <a:ext cx="4086786" cy="1743075"/>
                          <a:chOff x="0" y="0"/>
                          <a:chExt cx="4086786" cy="1743075"/>
                        </a:xfrm>
                      </wpg:grpSpPr>
                      <wpg:grpSp>
                        <wpg:cNvPr id="41" name="Group 41"/>
                        <wpg:cNvGrpSpPr/>
                        <wpg:grpSpPr>
                          <a:xfrm>
                            <a:off x="1217330" y="0"/>
                            <a:ext cx="1949450" cy="1743075"/>
                            <a:chOff x="0" y="0"/>
                            <a:chExt cx="1949935" cy="1743532"/>
                          </a:xfrm>
                        </wpg:grpSpPr>
                        <wps:wsp>
                          <wps:cNvPr id="36" name="Text Box 36"/>
                          <wps:cNvSpPr txBox="1"/>
                          <wps:spPr>
                            <a:xfrm>
                              <a:off x="643738" y="0"/>
                              <a:ext cx="253706" cy="241018"/>
                            </a:xfrm>
                            <a:prstGeom prst="rect">
                              <a:avLst/>
                            </a:prstGeom>
                            <a:noFill/>
                            <a:ln w="6350">
                              <a:noFill/>
                            </a:ln>
                          </wps:spPr>
                          <wps:txbx>
                            <w:txbxContent>
                              <w:p w:rsidR="00534227" w:rsidRPr="007A33B3" w:rsidRDefault="00534227">
                                <w:pPr>
                                  <w:rPr>
                                    <w:rFonts w:asciiTheme="majorHAnsi" w:hAnsiTheme="majorHAnsi" w:cstheme="majorHAnsi"/>
                                    <w:b/>
                                    <w:sz w:val="16"/>
                                    <w:szCs w:val="16"/>
                                  </w:rPr>
                                </w:pPr>
                                <m:oMathPara>
                                  <m:oMath>
                                    <m:r>
                                      <m:rPr>
                                        <m:sty m:val="bi"/>
                                      </m:rPr>
                                      <w:rPr>
                                        <w:rFonts w:ascii="Cambria Math" w:hAnsi="Cambria Math" w:cstheme="majorHAnsi"/>
                                        <w:sz w:val="16"/>
                                        <w:szCs w:val="16"/>
                                      </w:rPr>
                                      <m:t>W</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 name="Group 40"/>
                          <wpg:cNvGrpSpPr/>
                          <wpg:grpSpPr>
                            <a:xfrm>
                              <a:off x="0" y="171907"/>
                              <a:ext cx="1949935" cy="1571625"/>
                              <a:chOff x="0" y="0"/>
                              <a:chExt cx="1949935" cy="1571625"/>
                            </a:xfrm>
                          </wpg:grpSpPr>
                          <wps:wsp>
                            <wps:cNvPr id="26" name="Plus Sign 26"/>
                            <wps:cNvSpPr/>
                            <wps:spPr>
                              <a:xfrm>
                                <a:off x="475895" y="781829"/>
                                <a:ext cx="98425" cy="100965"/>
                              </a:xfrm>
                              <a:prstGeom prst="mathPlus">
                                <a:avLst/>
                              </a:prstGeom>
                              <a:solidFill>
                                <a:srgbClr val="FF0000"/>
                              </a:solidFill>
                              <a:ln>
                                <a:solidFill>
                                  <a:srgbClr val="C00000"/>
                                </a:solidFill>
                              </a:ln>
                              <a:effectLst/>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9" name="Group 39"/>
                            <wpg:cNvGrpSpPr/>
                            <wpg:grpSpPr>
                              <a:xfrm>
                                <a:off x="135970" y="0"/>
                                <a:ext cx="1764665" cy="1571625"/>
                                <a:chOff x="0" y="0"/>
                                <a:chExt cx="1764665" cy="1571625"/>
                              </a:xfrm>
                            </wpg:grpSpPr>
                            <wpg:grpSp>
                              <wpg:cNvPr id="25" name="Group 25"/>
                              <wpg:cNvGrpSpPr/>
                              <wpg:grpSpPr>
                                <a:xfrm>
                                  <a:off x="0" y="0"/>
                                  <a:ext cx="1764665" cy="1571625"/>
                                  <a:chOff x="0" y="-332"/>
                                  <a:chExt cx="1764792" cy="1572542"/>
                                </a:xfrm>
                              </wpg:grpSpPr>
                              <wpg:grpSp>
                                <wpg:cNvPr id="19" name="Group 19"/>
                                <wpg:cNvGrpSpPr/>
                                <wpg:grpSpPr>
                                  <a:xfrm>
                                    <a:off x="0" y="0"/>
                                    <a:ext cx="1764792" cy="1417320"/>
                                    <a:chOff x="0" y="0"/>
                                    <a:chExt cx="1767092" cy="1419284"/>
                                  </a:xfrm>
                                </wpg:grpSpPr>
                                <wps:wsp>
                                  <wps:cNvPr id="3" name="Straight Arrow Connector 3"/>
                                  <wps:cNvCnPr/>
                                  <wps:spPr>
                                    <a:xfrm flipV="1">
                                      <a:off x="0" y="1296237"/>
                                      <a:ext cx="1767092" cy="5610"/>
                                    </a:xfrm>
                                    <a:prstGeom prst="straightConnector1">
                                      <a:avLst/>
                                    </a:prstGeom>
                                    <a:ln>
                                      <a:tailEnd type="stealth"/>
                                    </a:ln>
                                  </wps:spPr>
                                  <wps:style>
                                    <a:lnRef idx="1">
                                      <a:schemeClr val="dk1"/>
                                    </a:lnRef>
                                    <a:fillRef idx="0">
                                      <a:schemeClr val="dk1"/>
                                    </a:fillRef>
                                    <a:effectRef idx="0">
                                      <a:schemeClr val="dk1"/>
                                    </a:effectRef>
                                    <a:fontRef idx="minor">
                                      <a:schemeClr val="tx1"/>
                                    </a:fontRef>
                                  </wps:style>
                                  <wps:bodyPr/>
                                </wps:wsp>
                                <wps:wsp>
                                  <wps:cNvPr id="4" name="Straight Arrow Connector 4"/>
                                  <wps:cNvCnPr/>
                                  <wps:spPr>
                                    <a:xfrm flipH="1" flipV="1">
                                      <a:off x="120580" y="0"/>
                                      <a:ext cx="11220" cy="1419284"/>
                                    </a:xfrm>
                                    <a:prstGeom prst="straightConnector1">
                                      <a:avLst/>
                                    </a:prstGeom>
                                    <a:ln>
                                      <a:tailEnd type="stealth"/>
                                    </a:ln>
                                  </wps:spPr>
                                  <wps:style>
                                    <a:lnRef idx="1">
                                      <a:schemeClr val="dk1"/>
                                    </a:lnRef>
                                    <a:fillRef idx="0">
                                      <a:schemeClr val="dk1"/>
                                    </a:fillRef>
                                    <a:effectRef idx="0">
                                      <a:schemeClr val="dk1"/>
                                    </a:effectRef>
                                    <a:fontRef idx="minor">
                                      <a:schemeClr val="tx1"/>
                                    </a:fontRef>
                                  </wps:style>
                                  <wps:bodyPr/>
                                </wps:wsp>
                                <wps:wsp>
                                  <wps:cNvPr id="13" name="Flowchart: Connector 13"/>
                                  <wps:cNvSpPr/>
                                  <wps:spPr>
                                    <a:xfrm>
                                      <a:off x="884254" y="241160"/>
                                      <a:ext cx="80387" cy="80387"/>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lowchart: Connector 14"/>
                                  <wps:cNvSpPr/>
                                  <wps:spPr>
                                    <a:xfrm>
                                      <a:off x="929472" y="507442"/>
                                      <a:ext cx="80387" cy="80387"/>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Flowchart: Connector 15"/>
                                  <wps:cNvSpPr/>
                                  <wps:spPr>
                                    <a:xfrm>
                                      <a:off x="1080197" y="658167"/>
                                      <a:ext cx="80387" cy="80387"/>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Flowchart: Connector 16"/>
                                  <wps:cNvSpPr/>
                                  <wps:spPr>
                                    <a:xfrm>
                                      <a:off x="1080197" y="381837"/>
                                      <a:ext cx="80387" cy="80387"/>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Flowchart: Connector 17"/>
                                  <wps:cNvSpPr/>
                                  <wps:spPr>
                                    <a:xfrm>
                                      <a:off x="929472" y="763675"/>
                                      <a:ext cx="80387" cy="80387"/>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owchart: Connector 18"/>
                                  <wps:cNvSpPr/>
                                  <wps:spPr>
                                    <a:xfrm>
                                      <a:off x="1341454" y="803868"/>
                                      <a:ext cx="80387" cy="80387"/>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Straight Connector 20"/>
                                <wps:cNvCnPr/>
                                <wps:spPr>
                                  <a:xfrm>
                                    <a:off x="246184" y="200967"/>
                                    <a:ext cx="1093338" cy="1265736"/>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wps:wsp>
                                <wps:cNvPr id="21" name="Straight Connector 21"/>
                                <wps:cNvCnPr/>
                                <wps:spPr>
                                  <a:xfrm>
                                    <a:off x="351692" y="105507"/>
                                    <a:ext cx="1093338" cy="1265736"/>
                                  </a:xfrm>
                                  <a:prstGeom prst="line">
                                    <a:avLst/>
                                  </a:prstGeom>
                                  <a:ln>
                                    <a:solidFill>
                                      <a:schemeClr val="tx1">
                                        <a:lumMod val="65000"/>
                                        <a:lumOff val="35000"/>
                                      </a:schemeClr>
                                    </a:solidFill>
                                    <a:prstDash val="lgDashDot"/>
                                  </a:ln>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a:off x="145702" y="306474"/>
                                    <a:ext cx="1093337" cy="1265736"/>
                                  </a:xfrm>
                                  <a:prstGeom prst="line">
                                    <a:avLst/>
                                  </a:prstGeom>
                                  <a:ln>
                                    <a:solidFill>
                                      <a:schemeClr val="tx1">
                                        <a:lumMod val="65000"/>
                                        <a:lumOff val="35000"/>
                                      </a:schemeClr>
                                    </a:solidFill>
                                    <a:prstDash val="lgDashDot"/>
                                  </a:ln>
                                </wps:spPr>
                                <wps:style>
                                  <a:lnRef idx="1">
                                    <a:schemeClr val="dk1"/>
                                  </a:lnRef>
                                  <a:fillRef idx="0">
                                    <a:schemeClr val="dk1"/>
                                  </a:fillRef>
                                  <a:effectRef idx="0">
                                    <a:schemeClr val="dk1"/>
                                  </a:effectRef>
                                  <a:fontRef idx="minor">
                                    <a:schemeClr val="tx1"/>
                                  </a:fontRef>
                                </wps:style>
                                <wps:bodyPr/>
                              </wps:wsp>
                              <wps:wsp>
                                <wps:cNvPr id="24" name="Straight Arrow Connector 24"/>
                                <wps:cNvCnPr/>
                                <wps:spPr>
                                  <a:xfrm flipH="1">
                                    <a:off x="282210" y="-332"/>
                                    <a:ext cx="482321" cy="461917"/>
                                  </a:xfrm>
                                  <a:prstGeom prst="straightConnector1">
                                    <a:avLst/>
                                  </a:prstGeom>
                                  <a:ln w="9525">
                                    <a:headEnd type="stealth" w="sm" len="med"/>
                                    <a:tailEnd type="none" w="sm" len="med"/>
                                  </a:ln>
                                </wps:spPr>
                                <wps:style>
                                  <a:lnRef idx="1">
                                    <a:schemeClr val="dk1"/>
                                  </a:lnRef>
                                  <a:fillRef idx="0">
                                    <a:schemeClr val="dk1"/>
                                  </a:fillRef>
                                  <a:effectRef idx="0">
                                    <a:schemeClr val="dk1"/>
                                  </a:effectRef>
                                  <a:fontRef idx="minor">
                                    <a:schemeClr val="tx1"/>
                                  </a:fontRef>
                                </wps:style>
                                <wps:bodyPr/>
                              </wps:wsp>
                            </wpg:grpSp>
                            <wps:wsp>
                              <wps:cNvPr id="30" name="Plus Sign 30"/>
                              <wps:cNvSpPr/>
                              <wps:spPr>
                                <a:xfrm>
                                  <a:off x="543881" y="1084363"/>
                                  <a:ext cx="98425" cy="100965"/>
                                </a:xfrm>
                                <a:prstGeom prst="mathPlus">
                                  <a:avLst/>
                                </a:prstGeom>
                                <a:solidFill>
                                  <a:srgbClr val="FF0000"/>
                                </a:solidFill>
                                <a:ln>
                                  <a:solidFill>
                                    <a:srgbClr val="C00000"/>
                                  </a:solidFill>
                                </a:ln>
                                <a:effectLst/>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lus Sign 31"/>
                              <wps:cNvSpPr/>
                              <wps:spPr>
                                <a:xfrm>
                                  <a:off x="237948" y="1104759"/>
                                  <a:ext cx="98425" cy="100965"/>
                                </a:xfrm>
                                <a:prstGeom prst="mathPlus">
                                  <a:avLst/>
                                </a:prstGeom>
                                <a:solidFill>
                                  <a:srgbClr val="FF0000"/>
                                </a:solidFill>
                                <a:ln>
                                  <a:solidFill>
                                    <a:srgbClr val="C00000"/>
                                  </a:solidFill>
                                </a:ln>
                                <a:effectLst/>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Plus Sign 32"/>
                              <wps:cNvSpPr/>
                              <wps:spPr>
                                <a:xfrm>
                                  <a:off x="475896" y="985785"/>
                                  <a:ext cx="98425" cy="100965"/>
                                </a:xfrm>
                                <a:prstGeom prst="mathPlus">
                                  <a:avLst/>
                                </a:prstGeom>
                                <a:solidFill>
                                  <a:srgbClr val="FF0000"/>
                                </a:solidFill>
                                <a:ln>
                                  <a:solidFill>
                                    <a:srgbClr val="C00000"/>
                                  </a:solidFill>
                                </a:ln>
                                <a:effectLst/>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Plus Sign 33"/>
                              <wps:cNvSpPr/>
                              <wps:spPr>
                                <a:xfrm>
                                  <a:off x="173362" y="904203"/>
                                  <a:ext cx="98425" cy="100965"/>
                                </a:xfrm>
                                <a:prstGeom prst="mathPlus">
                                  <a:avLst/>
                                </a:prstGeom>
                                <a:solidFill>
                                  <a:srgbClr val="FF0000"/>
                                </a:solidFill>
                                <a:ln>
                                  <a:solidFill>
                                    <a:srgbClr val="C00000"/>
                                  </a:solidFill>
                                </a:ln>
                                <a:effectLst/>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Plus Sign 34"/>
                              <wps:cNvSpPr/>
                              <wps:spPr>
                                <a:xfrm>
                                  <a:off x="377317" y="975587"/>
                                  <a:ext cx="98425" cy="100965"/>
                                </a:xfrm>
                                <a:prstGeom prst="mathPlus">
                                  <a:avLst/>
                                </a:prstGeom>
                                <a:solidFill>
                                  <a:srgbClr val="FF0000"/>
                                </a:solidFill>
                                <a:ln>
                                  <a:solidFill>
                                    <a:srgbClr val="C00000"/>
                                  </a:solidFill>
                                </a:ln>
                                <a:effectLst/>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Plus Sign 35"/>
                              <wps:cNvSpPr/>
                              <wps:spPr>
                                <a:xfrm>
                                  <a:off x="642459" y="843016"/>
                                  <a:ext cx="98425" cy="100965"/>
                                </a:xfrm>
                                <a:prstGeom prst="mathPlus">
                                  <a:avLst/>
                                </a:prstGeom>
                                <a:solidFill>
                                  <a:srgbClr val="FF0000"/>
                                </a:solidFill>
                                <a:ln>
                                  <a:solidFill>
                                    <a:srgbClr val="C00000"/>
                                  </a:solidFill>
                                </a:ln>
                                <a:effectLst/>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 name="Text Box 37"/>
                            <wps:cNvSpPr txBox="1"/>
                            <wps:spPr>
                              <a:xfrm>
                                <a:off x="0" y="37392"/>
                                <a:ext cx="253706" cy="241018"/>
                              </a:xfrm>
                              <a:prstGeom prst="rect">
                                <a:avLst/>
                              </a:prstGeom>
                              <a:noFill/>
                              <a:ln w="6350">
                                <a:noFill/>
                              </a:ln>
                            </wps:spPr>
                            <wps:txbx>
                              <w:txbxContent>
                                <w:p w:rsidR="00534227" w:rsidRPr="007A33B3" w:rsidRDefault="003B58D1">
                                  <w:pPr>
                                    <w:rPr>
                                      <w:rFonts w:asciiTheme="majorHAnsi" w:hAnsiTheme="majorHAnsi" w:cstheme="majorHAnsi"/>
                                      <w:b/>
                                      <w:sz w:val="16"/>
                                      <w:szCs w:val="16"/>
                                    </w:rPr>
                                  </w:pPr>
                                  <m:oMathPara>
                                    <m:oMath>
                                      <m:sSub>
                                        <m:sSubPr>
                                          <m:ctrlPr>
                                            <w:rPr>
                                              <w:rFonts w:ascii="Cambria Math" w:hAnsi="Cambria Math" w:cstheme="majorHAnsi"/>
                                              <w:b/>
                                              <w:i/>
                                              <w:sz w:val="16"/>
                                              <w:szCs w:val="16"/>
                                            </w:rPr>
                                          </m:ctrlPr>
                                        </m:sSubPr>
                                        <m:e>
                                          <m:r>
                                            <m:rPr>
                                              <m:sty m:val="bi"/>
                                            </m:rPr>
                                            <w:rPr>
                                              <w:rFonts w:ascii="Cambria Math" w:hAnsi="Cambria Math" w:cstheme="majorHAnsi"/>
                                              <w:sz w:val="16"/>
                                              <w:szCs w:val="16"/>
                                            </w:rPr>
                                            <m:t>X</m:t>
                                          </m:r>
                                        </m:e>
                                        <m:sub>
                                          <m:r>
                                            <m:rPr>
                                              <m:sty m:val="bi"/>
                                            </m:rPr>
                                            <w:rPr>
                                              <w:rFonts w:ascii="Cambria Math" w:hAnsi="Cambria Math" w:cstheme="majorHAnsi"/>
                                              <w:sz w:val="16"/>
                                              <w:szCs w:val="16"/>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1696229" y="1305315"/>
                                <a:ext cx="253706" cy="241018"/>
                              </a:xfrm>
                              <a:prstGeom prst="rect">
                                <a:avLst/>
                              </a:prstGeom>
                              <a:noFill/>
                              <a:ln w="6350">
                                <a:noFill/>
                              </a:ln>
                            </wps:spPr>
                            <wps:txbx>
                              <w:txbxContent>
                                <w:p w:rsidR="00534227" w:rsidRPr="007A33B3" w:rsidRDefault="003B58D1">
                                  <w:pPr>
                                    <w:rPr>
                                      <w:rFonts w:asciiTheme="majorHAnsi" w:hAnsiTheme="majorHAnsi" w:cstheme="majorHAnsi"/>
                                      <w:b/>
                                      <w:sz w:val="16"/>
                                      <w:szCs w:val="16"/>
                                    </w:rPr>
                                  </w:pPr>
                                  <m:oMathPara>
                                    <m:oMath>
                                      <m:sSub>
                                        <m:sSubPr>
                                          <m:ctrlPr>
                                            <w:rPr>
                                              <w:rFonts w:ascii="Cambria Math" w:hAnsi="Cambria Math" w:cstheme="majorHAnsi"/>
                                              <w:b/>
                                              <w:i/>
                                              <w:sz w:val="16"/>
                                              <w:szCs w:val="16"/>
                                            </w:rPr>
                                          </m:ctrlPr>
                                        </m:sSubPr>
                                        <m:e>
                                          <m:r>
                                            <m:rPr>
                                              <m:sty m:val="bi"/>
                                            </m:rPr>
                                            <w:rPr>
                                              <w:rFonts w:ascii="Cambria Math" w:hAnsi="Cambria Math" w:cstheme="majorHAnsi"/>
                                              <w:sz w:val="16"/>
                                              <w:szCs w:val="16"/>
                                            </w:rPr>
                                            <m:t>X</m:t>
                                          </m:r>
                                        </m:e>
                                        <m:sub>
                                          <m:r>
                                            <m:rPr>
                                              <m:sty m:val="bi"/>
                                            </m:rPr>
                                            <w:rPr>
                                              <w:rFonts w:ascii="Cambria Math" w:hAnsi="Cambria Math" w:cstheme="majorHAnsi"/>
                                              <w:sz w:val="16"/>
                                              <w:szCs w:val="16"/>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17" name="Text Box 2"/>
                        <wps:cNvSpPr txBox="1">
                          <a:spLocks noChangeArrowheads="1"/>
                        </wps:cNvSpPr>
                        <wps:spPr bwMode="auto">
                          <a:xfrm>
                            <a:off x="218783" y="488054"/>
                            <a:ext cx="877570" cy="368935"/>
                          </a:xfrm>
                          <a:prstGeom prst="rect">
                            <a:avLst/>
                          </a:prstGeom>
                          <a:noFill/>
                          <a:ln w="9525">
                            <a:noFill/>
                            <a:miter lim="800000"/>
                            <a:headEnd/>
                            <a:tailEnd/>
                          </a:ln>
                        </wps:spPr>
                        <wps:txbx>
                          <w:txbxContent>
                            <w:p w:rsidR="00534227" w:rsidRPr="007A33B3" w:rsidRDefault="00534227" w:rsidP="007A33B3">
                              <w:pPr>
                                <w:spacing w:after="0" w:line="240" w:lineRule="auto"/>
                                <w:jc w:val="center"/>
                                <w:rPr>
                                  <w:sz w:val="14"/>
                                  <w:szCs w:val="14"/>
                                </w:rPr>
                              </w:pPr>
                              <w:r w:rsidRPr="007A33B3">
                                <w:rPr>
                                  <w:sz w:val="14"/>
                                  <w:szCs w:val="14"/>
                                </w:rPr>
                                <w:t>Decision boundary</w:t>
                              </w:r>
                            </w:p>
                            <w:p w:rsidR="00534227" w:rsidRPr="007A33B3" w:rsidRDefault="003B58D1" w:rsidP="007A33B3">
                              <w:pPr>
                                <w:spacing w:after="0" w:line="240" w:lineRule="auto"/>
                                <w:jc w:val="center"/>
                                <w:rPr>
                                  <w:rFonts w:asciiTheme="majorHAnsi" w:hAnsiTheme="majorHAnsi" w:cstheme="majorHAnsi"/>
                                  <w:b/>
                                  <w:sz w:val="14"/>
                                  <w:szCs w:val="14"/>
                                </w:rPr>
                              </w:pPr>
                              <m:oMathPara>
                                <m:oMath>
                                  <m:sSup>
                                    <m:sSupPr>
                                      <m:ctrlPr>
                                        <w:rPr>
                                          <w:rFonts w:ascii="Cambria Math" w:eastAsiaTheme="minorEastAsia" w:hAnsi="Cambria Math"/>
                                          <w:i/>
                                          <w:sz w:val="14"/>
                                          <w:szCs w:val="14"/>
                                        </w:rPr>
                                      </m:ctrlPr>
                                    </m:sSupPr>
                                    <m:e>
                                      <m:r>
                                        <m:rPr>
                                          <m:sty m:val="bi"/>
                                        </m:rPr>
                                        <w:rPr>
                                          <w:rFonts w:ascii="Cambria Math" w:eastAsiaTheme="minorEastAsia" w:hAnsi="Cambria Math"/>
                                          <w:sz w:val="14"/>
                                          <w:szCs w:val="14"/>
                                        </w:rPr>
                                        <m:t>W</m:t>
                                      </m:r>
                                    </m:e>
                                    <m:sup>
                                      <m:r>
                                        <w:rPr>
                                          <w:rFonts w:ascii="Cambria Math" w:eastAsiaTheme="minorEastAsia" w:hAnsi="Cambria Math"/>
                                          <w:sz w:val="14"/>
                                          <w:szCs w:val="14"/>
                                        </w:rPr>
                                        <m:t>T</m:t>
                                      </m:r>
                                    </m:sup>
                                  </m:sSup>
                                  <m:r>
                                    <m:rPr>
                                      <m:sty m:val="bi"/>
                                    </m:rPr>
                                    <w:rPr>
                                      <w:rFonts w:ascii="Cambria Math" w:eastAsiaTheme="minorEastAsia" w:hAnsi="Cambria Math"/>
                                      <w:sz w:val="14"/>
                                      <w:szCs w:val="14"/>
                                    </w:rPr>
                                    <m:t>X</m:t>
                                  </m:r>
                                  <m:r>
                                    <w:rPr>
                                      <w:rFonts w:ascii="Cambria Math" w:eastAsiaTheme="minorEastAsia" w:hAnsi="Cambria Math"/>
                                      <w:sz w:val="14"/>
                                      <w:szCs w:val="14"/>
                                    </w:rPr>
                                    <m:t>=0</m:t>
                                  </m:r>
                                </m:oMath>
                              </m:oMathPara>
                            </w:p>
                          </w:txbxContent>
                        </wps:txbx>
                        <wps:bodyPr rot="0" vert="horz" wrap="square" lIns="91440" tIns="45720" rIns="91440" bIns="45720" anchor="t" anchorCtr="0">
                          <a:noAutofit/>
                        </wps:bodyPr>
                      </wps:wsp>
                      <wps:wsp>
                        <wps:cNvPr id="42" name="Text Box 2"/>
                        <wps:cNvSpPr txBox="1">
                          <a:spLocks noChangeArrowheads="1"/>
                        </wps:cNvSpPr>
                        <wps:spPr bwMode="auto">
                          <a:xfrm>
                            <a:off x="0" y="1155622"/>
                            <a:ext cx="1068705" cy="438785"/>
                          </a:xfrm>
                          <a:prstGeom prst="rect">
                            <a:avLst/>
                          </a:prstGeom>
                          <a:noFill/>
                          <a:ln w="9525">
                            <a:noFill/>
                            <a:miter lim="800000"/>
                            <a:headEnd/>
                            <a:tailEnd/>
                          </a:ln>
                        </wps:spPr>
                        <wps:txbx>
                          <w:txbxContent>
                            <w:p w:rsidR="00534227" w:rsidRDefault="00534227" w:rsidP="007A33B3">
                              <w:pPr>
                                <w:spacing w:after="0" w:line="240" w:lineRule="auto"/>
                                <w:jc w:val="center"/>
                                <w:rPr>
                                  <w:sz w:val="14"/>
                                  <w:szCs w:val="14"/>
                                </w:rPr>
                              </w:pPr>
                              <w:r w:rsidRPr="007A33B3">
                                <w:rPr>
                                  <w:sz w:val="14"/>
                                  <w:szCs w:val="14"/>
                                </w:rPr>
                                <w:t>“Negative</w:t>
                              </w:r>
                              <w:r>
                                <w:rPr>
                                  <w:sz w:val="14"/>
                                  <w:szCs w:val="14"/>
                                </w:rPr>
                                <w:t>”</w:t>
                              </w:r>
                              <w:r w:rsidRPr="007A33B3">
                                <w:rPr>
                                  <w:sz w:val="14"/>
                                  <w:szCs w:val="14"/>
                                </w:rPr>
                                <w:t xml:space="preserve"> </w:t>
                              </w:r>
                            </w:p>
                            <w:p w:rsidR="00534227" w:rsidRPr="007A33B3" w:rsidRDefault="00534227" w:rsidP="007A33B3">
                              <w:pPr>
                                <w:spacing w:after="0" w:line="240" w:lineRule="auto"/>
                                <w:jc w:val="center"/>
                                <w:rPr>
                                  <w:sz w:val="14"/>
                                  <w:szCs w:val="14"/>
                                </w:rPr>
                              </w:pPr>
                              <w:r w:rsidRPr="007A33B3">
                                <w:rPr>
                                  <w:sz w:val="14"/>
                                  <w:szCs w:val="14"/>
                                </w:rPr>
                                <w:t>hyperplane</w:t>
                              </w:r>
                            </w:p>
                            <w:p w:rsidR="00534227" w:rsidRPr="007A33B3" w:rsidRDefault="003B58D1" w:rsidP="007A33B3">
                              <w:pPr>
                                <w:spacing w:after="0" w:line="240" w:lineRule="auto"/>
                                <w:jc w:val="center"/>
                                <w:rPr>
                                  <w:rFonts w:asciiTheme="majorHAnsi" w:hAnsiTheme="majorHAnsi" w:cstheme="majorHAnsi"/>
                                  <w:b/>
                                  <w:sz w:val="14"/>
                                  <w:szCs w:val="14"/>
                                </w:rPr>
                              </w:pPr>
                              <m:oMathPara>
                                <m:oMath>
                                  <m:sSup>
                                    <m:sSupPr>
                                      <m:ctrlPr>
                                        <w:rPr>
                                          <w:rFonts w:ascii="Cambria Math" w:eastAsiaTheme="minorEastAsia" w:hAnsi="Cambria Math"/>
                                          <w:i/>
                                          <w:sz w:val="14"/>
                                          <w:szCs w:val="14"/>
                                        </w:rPr>
                                      </m:ctrlPr>
                                    </m:sSupPr>
                                    <m:e>
                                      <m:r>
                                        <m:rPr>
                                          <m:sty m:val="bi"/>
                                        </m:rPr>
                                        <w:rPr>
                                          <w:rFonts w:ascii="Cambria Math" w:eastAsiaTheme="minorEastAsia" w:hAnsi="Cambria Math"/>
                                          <w:sz w:val="14"/>
                                          <w:szCs w:val="14"/>
                                        </w:rPr>
                                        <m:t>W</m:t>
                                      </m:r>
                                    </m:e>
                                    <m:sup>
                                      <m:r>
                                        <w:rPr>
                                          <w:rFonts w:ascii="Cambria Math" w:eastAsiaTheme="minorEastAsia" w:hAnsi="Cambria Math"/>
                                          <w:sz w:val="14"/>
                                          <w:szCs w:val="14"/>
                                        </w:rPr>
                                        <m:t>T</m:t>
                                      </m:r>
                                    </m:sup>
                                  </m:sSup>
                                  <m:r>
                                    <m:rPr>
                                      <m:sty m:val="bi"/>
                                    </m:rPr>
                                    <w:rPr>
                                      <w:rFonts w:ascii="Cambria Math" w:eastAsiaTheme="minorEastAsia" w:hAnsi="Cambria Math"/>
                                      <w:sz w:val="14"/>
                                      <w:szCs w:val="14"/>
                                    </w:rPr>
                                    <m:t>X</m:t>
                                  </m:r>
                                  <m:r>
                                    <w:rPr>
                                      <w:rFonts w:ascii="Cambria Math" w:eastAsiaTheme="minorEastAsia" w:hAnsi="Cambria Math"/>
                                      <w:sz w:val="14"/>
                                      <w:szCs w:val="14"/>
                                    </w:rPr>
                                    <m:t>=-1</m:t>
                                  </m:r>
                                </m:oMath>
                              </m:oMathPara>
                            </w:p>
                          </w:txbxContent>
                        </wps:txbx>
                        <wps:bodyPr rot="0" vert="horz" wrap="square" lIns="91440" tIns="45720" rIns="91440" bIns="45720" anchor="t" anchorCtr="0">
                          <a:noAutofit/>
                        </wps:bodyPr>
                      </wps:wsp>
                      <wps:wsp>
                        <wps:cNvPr id="43" name="Text Box 2"/>
                        <wps:cNvSpPr txBox="1">
                          <a:spLocks noChangeArrowheads="1"/>
                        </wps:cNvSpPr>
                        <wps:spPr bwMode="auto">
                          <a:xfrm>
                            <a:off x="3018081" y="555372"/>
                            <a:ext cx="1068705" cy="438785"/>
                          </a:xfrm>
                          <a:prstGeom prst="rect">
                            <a:avLst/>
                          </a:prstGeom>
                          <a:noFill/>
                          <a:ln w="9525">
                            <a:noFill/>
                            <a:miter lim="800000"/>
                            <a:headEnd/>
                            <a:tailEnd/>
                          </a:ln>
                        </wps:spPr>
                        <wps:txbx>
                          <w:txbxContent>
                            <w:p w:rsidR="00534227" w:rsidRDefault="00534227" w:rsidP="007A33B3">
                              <w:pPr>
                                <w:spacing w:after="0" w:line="240" w:lineRule="auto"/>
                                <w:jc w:val="center"/>
                                <w:rPr>
                                  <w:sz w:val="14"/>
                                  <w:szCs w:val="14"/>
                                </w:rPr>
                              </w:pPr>
                              <w:r w:rsidRPr="007A33B3">
                                <w:rPr>
                                  <w:sz w:val="14"/>
                                  <w:szCs w:val="14"/>
                                </w:rPr>
                                <w:t>“</w:t>
                              </w:r>
                              <w:r>
                                <w:rPr>
                                  <w:sz w:val="14"/>
                                  <w:szCs w:val="14"/>
                                </w:rPr>
                                <w:t>Positive”</w:t>
                              </w:r>
                              <w:r w:rsidRPr="007A33B3">
                                <w:rPr>
                                  <w:sz w:val="14"/>
                                  <w:szCs w:val="14"/>
                                </w:rPr>
                                <w:t xml:space="preserve"> </w:t>
                              </w:r>
                            </w:p>
                            <w:p w:rsidR="00534227" w:rsidRPr="007A33B3" w:rsidRDefault="00534227" w:rsidP="007A33B3">
                              <w:pPr>
                                <w:spacing w:after="0" w:line="240" w:lineRule="auto"/>
                                <w:jc w:val="center"/>
                                <w:rPr>
                                  <w:sz w:val="14"/>
                                  <w:szCs w:val="14"/>
                                </w:rPr>
                              </w:pPr>
                              <w:r w:rsidRPr="007A33B3">
                                <w:rPr>
                                  <w:sz w:val="14"/>
                                  <w:szCs w:val="14"/>
                                </w:rPr>
                                <w:t>hyperplane</w:t>
                              </w:r>
                            </w:p>
                            <w:p w:rsidR="00534227" w:rsidRPr="007A33B3" w:rsidRDefault="003B58D1" w:rsidP="007A33B3">
                              <w:pPr>
                                <w:spacing w:after="0" w:line="240" w:lineRule="auto"/>
                                <w:jc w:val="center"/>
                                <w:rPr>
                                  <w:rFonts w:asciiTheme="majorHAnsi" w:hAnsiTheme="majorHAnsi" w:cstheme="majorHAnsi"/>
                                  <w:b/>
                                  <w:sz w:val="14"/>
                                  <w:szCs w:val="14"/>
                                </w:rPr>
                              </w:pPr>
                              <m:oMathPara>
                                <m:oMath>
                                  <m:sSup>
                                    <m:sSupPr>
                                      <m:ctrlPr>
                                        <w:rPr>
                                          <w:rFonts w:ascii="Cambria Math" w:eastAsiaTheme="minorEastAsia" w:hAnsi="Cambria Math"/>
                                          <w:i/>
                                          <w:sz w:val="14"/>
                                          <w:szCs w:val="14"/>
                                        </w:rPr>
                                      </m:ctrlPr>
                                    </m:sSupPr>
                                    <m:e>
                                      <m:r>
                                        <m:rPr>
                                          <m:sty m:val="bi"/>
                                        </m:rPr>
                                        <w:rPr>
                                          <w:rFonts w:ascii="Cambria Math" w:eastAsiaTheme="minorEastAsia" w:hAnsi="Cambria Math"/>
                                          <w:sz w:val="14"/>
                                          <w:szCs w:val="14"/>
                                        </w:rPr>
                                        <m:t>W</m:t>
                                      </m:r>
                                    </m:e>
                                    <m:sup>
                                      <m:r>
                                        <w:rPr>
                                          <w:rFonts w:ascii="Cambria Math" w:eastAsiaTheme="minorEastAsia" w:hAnsi="Cambria Math"/>
                                          <w:sz w:val="14"/>
                                          <w:szCs w:val="14"/>
                                        </w:rPr>
                                        <m:t>T</m:t>
                                      </m:r>
                                    </m:sup>
                                  </m:sSup>
                                  <m:r>
                                    <m:rPr>
                                      <m:sty m:val="bi"/>
                                    </m:rPr>
                                    <w:rPr>
                                      <w:rFonts w:ascii="Cambria Math" w:eastAsiaTheme="minorEastAsia" w:hAnsi="Cambria Math"/>
                                      <w:sz w:val="14"/>
                                      <w:szCs w:val="14"/>
                                    </w:rPr>
                                    <m:t>X</m:t>
                                  </m:r>
                                  <m:r>
                                    <w:rPr>
                                      <w:rFonts w:ascii="Cambria Math" w:eastAsiaTheme="minorEastAsia" w:hAnsi="Cambria Math"/>
                                      <w:sz w:val="14"/>
                                      <w:szCs w:val="14"/>
                                    </w:rPr>
                                    <m:t>=1</m:t>
                                  </m:r>
                                </m:oMath>
                              </m:oMathPara>
                            </w:p>
                          </w:txbxContent>
                        </wps:txbx>
                        <wps:bodyPr rot="0" vert="horz" wrap="square" lIns="91440" tIns="45720" rIns="91440" bIns="45720" anchor="t" anchorCtr="0">
                          <a:noAutofit/>
                        </wps:bodyPr>
                      </wps:wsp>
                      <wps:wsp>
                        <wps:cNvPr id="44" name="Straight Connector 44"/>
                        <wps:cNvCnPr/>
                        <wps:spPr>
                          <a:xfrm>
                            <a:off x="1099524" y="628300"/>
                            <a:ext cx="761553" cy="45622"/>
                          </a:xfrm>
                          <a:prstGeom prst="line">
                            <a:avLst/>
                          </a:prstGeom>
                          <a:ln/>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flipV="1">
                            <a:off x="998548" y="751716"/>
                            <a:ext cx="730442" cy="618288"/>
                          </a:xfrm>
                          <a:prstGeom prst="line">
                            <a:avLst/>
                          </a:prstGeom>
                          <a:ln/>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flipV="1">
                            <a:off x="2647833" y="903181"/>
                            <a:ext cx="556788" cy="447440"/>
                          </a:xfrm>
                          <a:prstGeom prst="line">
                            <a:avLst/>
                          </a:prstGeom>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57" o:spid="_x0000_s1026" style="position:absolute;left:0;text-align:left;margin-left:63.1pt;margin-top:21.2pt;width:321.8pt;height:137.25pt;z-index:251715584" coordsize="40867,17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">
                <v:group id="Group 41" o:spid="_x0000_s1027" style="position:absolute;left:12173;width:19494;height:17430" coordsize="19499,17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type id="_x0000_t202" coordsize="21600,21600" o:spt="202" path="m,l,21600r21600,l21600,xe">
                    <v:stroke joinstyle="miter"/>
                    <v:path gradientshapeok="t" o:connecttype="rect"/>
                  </v:shapetype>
                  <v:shape id="Text Box 36" o:spid="_x0000_s1028" type="#_x0000_t202" style="position:absolute;left:6437;width:2537;height:2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rsidR="00534227" w:rsidRPr="007A33B3" w:rsidRDefault="00534227">
                          <w:pPr>
                            <w:rPr>
                              <w:rFonts w:asciiTheme="majorHAnsi" w:hAnsiTheme="majorHAnsi" w:cstheme="majorHAnsi"/>
                              <w:b/>
                              <w:sz w:val="16"/>
                              <w:szCs w:val="16"/>
                            </w:rPr>
                          </w:pPr>
                          <m:oMathPara>
                            <m:oMath>
                              <m:r>
                                <m:rPr>
                                  <m:sty m:val="bi"/>
                                </m:rPr>
                                <w:rPr>
                                  <w:rFonts w:ascii="Cambria Math" w:hAnsi="Cambria Math" w:cstheme="majorHAnsi"/>
                                  <w:sz w:val="16"/>
                                  <w:szCs w:val="16"/>
                                </w:rPr>
                                <m:t>W</m:t>
                              </m:r>
                            </m:oMath>
                          </m:oMathPara>
                        </w:p>
                      </w:txbxContent>
                    </v:textbox>
                  </v:shape>
                  <v:group id="Group 40" o:spid="_x0000_s1029" style="position:absolute;top:1719;width:19499;height:15716" coordsize="19499,15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Plus Sign 26" o:spid="_x0000_s1030" style="position:absolute;left:4758;top:7818;width:985;height:1009;visibility:visible;mso-wrap-style:square;v-text-anchor:middle" coordsize="98425,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" path="m13046,38908r24592,l37638,13383r23149,l60787,38908r24592,l85379,62057r-24592,l60787,87582r-23149,l37638,62057r-24592,l13046,38908xe" fillcolor="red" strokecolor="#c00000">
                      <v:path arrowok="t" o:connecttype="custom" o:connectlocs="13046,38908;37638,38908;37638,13383;60787,13383;60787,38908;85379,38908;85379,62057;60787,62057;60787,87582;37638,87582;37638,62057;13046,62057;13046,38908" o:connectangles="0,0,0,0,0,0,0,0,0,0,0,0,0"/>
                    </v:shape>
                    <v:group id="Group 39" o:spid="_x0000_s1031" style="position:absolute;left:1359;width:17647;height:15716" coordsize="17646,15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Group 25" o:spid="_x0000_s1032" style="position:absolute;width:17646;height:15716" coordorigin=",-3" coordsize="17647,1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19" o:spid="_x0000_s1033" style="position:absolute;width:17647;height:14173" coordsize="17670,1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32" coordsize="21600,21600" o:spt="32" o:oned="t" path="m,l21600,21600e" filled="f">
                            <v:path arrowok="t" fillok="f" o:connecttype="none"/>
                            <o:lock v:ext="edit" shapetype="t"/>
                          </v:shapetype>
                          <v:shape id="Straight Arrow Connector 3" o:spid="_x0000_s1034" type="#_x0000_t32" style="position:absolute;top:12962;width:17670;height: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" strokecolor="black [3200]" strokeweight=".5pt">
                            <v:stroke endarrow="classic" joinstyle="miter"/>
                          </v:shape>
                          <v:shape id="Straight Arrow Connector 4" o:spid="_x0000_s1035" type="#_x0000_t32" style="position:absolute;left:1205;width:113;height:1419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" strokecolor="black [3200]" strokeweight=".5pt">
                            <v:stroke endarrow="classic" joinstyle="miter"/>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36" type="#_x0000_t120" style="position:absolute;left:8842;top:2411;width:804;height: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" fillcolor="#4472c4 [3204]" strokecolor="#1f3763 [1604]" strokeweight="1pt">
                            <v:stroke joinstyle="miter"/>
                          </v:shape>
                          <v:shape id="Flowchart: Connector 14" o:spid="_x0000_s1037" type="#_x0000_t120" style="position:absolute;left:9294;top:5074;width:804;height: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" fillcolor="#4472c4 [3204]" strokecolor="#1f3763 [1604]" strokeweight="1pt">
                            <v:stroke joinstyle="miter"/>
                          </v:shape>
                          <v:shape id="Flowchart: Connector 15" o:spid="_x0000_s1038" type="#_x0000_t120" style="position:absolute;left:10801;top:6581;width:804;height: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" fillcolor="#4472c4 [3204]" strokecolor="#1f3763 [1604]" strokeweight="1pt">
                            <v:stroke joinstyle="miter"/>
                          </v:shape>
                          <v:shape id="Flowchart: Connector 16" o:spid="_x0000_s1039" type="#_x0000_t120" style="position:absolute;left:10801;top:3818;width:804;height: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" fillcolor="#4472c4 [3204]" strokecolor="#1f3763 [1604]" strokeweight="1pt">
                            <v:stroke joinstyle="miter"/>
                          </v:shape>
                          <v:shape id="Flowchart: Connector 17" o:spid="_x0000_s1040" type="#_x0000_t120" style="position:absolute;left:9294;top:7636;width:804;height: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" fillcolor="#4472c4 [3204]" strokecolor="#1f3763 [1604]" strokeweight="1pt">
                            <v:stroke joinstyle="miter"/>
                          </v:shape>
                          <v:shape id="Flowchart: Connector 18" o:spid="_x0000_s1041" type="#_x0000_t120" style="position:absolute;left:13414;top:8038;width:804;height: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" fillcolor="#4472c4 [3204]" strokecolor="#1f3763 [1604]" strokeweight="1pt">
                            <v:stroke joinstyle="miter"/>
                          </v:shape>
                        </v:group>
                        <v:line id="Straight Connector 20" o:spid="_x0000_s1042" style="position:absolute;visibility:visible;mso-wrap-style:square" from="2461,2009" to="13395,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" strokecolor="black [3200]" strokeweight="1pt">
                          <v:stroke dashstyle="longDash" joinstyle="miter"/>
                        </v:line>
                        <v:line id="Straight Connector 21" o:spid="_x0000_s1043" style="position:absolute;visibility:visible;mso-wrap-style:square" from="3516,1055" to="14450,13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" strokecolor="#5a5a5a [2109]" strokeweight=".5pt">
                          <v:stroke dashstyle="longDashDot" joinstyle="miter"/>
                        </v:line>
                        <v:line id="Straight Connector 22" o:spid="_x0000_s1044" style="position:absolute;visibility:visible;mso-wrap-style:square" from="1457,3064" to="12390,15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" strokecolor="#5a5a5a [2109]" strokeweight=".5pt">
                          <v:stroke dashstyle="longDashDot" joinstyle="miter"/>
                        </v:line>
                        <v:shape id="Straight Arrow Connector 24" o:spid="_x0000_s1045" type="#_x0000_t32" style="position:absolute;left:2822;top:-3;width:4823;height:46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" strokecolor="black [3200]">
                          <v:stroke startarrow="classic" startarrowwidth="narrow" endarrowwidth="narrow" joinstyle="miter"/>
                        </v:shape>
                      </v:group>
                      <v:shape id="Plus Sign 30" o:spid="_x0000_s1046" style="position:absolute;left:5438;top:10843;width:985;height:1010;visibility:visible;mso-wrap-style:square;v-text-anchor:middle" coordsize="98425,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" path="m13046,38908r24592,l37638,13383r23149,l60787,38908r24592,l85379,62057r-24592,l60787,87582r-23149,l37638,62057r-24592,l13046,38908xe" fillcolor="red" strokecolor="#c00000">
                        <v:path arrowok="t" o:connecttype="custom" o:connectlocs="13046,38908;37638,38908;37638,13383;60787,13383;60787,38908;85379,38908;85379,62057;60787,62057;60787,87582;37638,87582;37638,62057;13046,62057;13046,38908" o:connectangles="0,0,0,0,0,0,0,0,0,0,0,0,0"/>
                      </v:shape>
                      <v:shape id="Plus Sign 31" o:spid="_x0000_s1047" style="position:absolute;left:2379;top:11047;width:984;height:1010;visibility:visible;mso-wrap-style:square;v-text-anchor:middle" coordsize="98425,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" path="m13046,38908r24592,l37638,13383r23149,l60787,38908r24592,l85379,62057r-24592,l60787,87582r-23149,l37638,62057r-24592,l13046,38908xe" fillcolor="red" strokecolor="#c00000">
                        <v:path arrowok="t" o:connecttype="custom" o:connectlocs="13046,38908;37638,38908;37638,13383;60787,13383;60787,38908;85379,38908;85379,62057;60787,62057;60787,87582;37638,87582;37638,62057;13046,62057;13046,38908" o:connectangles="0,0,0,0,0,0,0,0,0,0,0,0,0"/>
                      </v:shape>
                      <v:shape id="Plus Sign 32" o:spid="_x0000_s1048" style="position:absolute;left:4758;top:9857;width:985;height:1010;visibility:visible;mso-wrap-style:square;v-text-anchor:middle" coordsize="98425,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" path="m13046,38908r24592,l37638,13383r23149,l60787,38908r24592,l85379,62057r-24592,l60787,87582r-23149,l37638,62057r-24592,l13046,38908xe" fillcolor="red" strokecolor="#c00000">
                        <v:path arrowok="t" o:connecttype="custom" o:connectlocs="13046,38908;37638,38908;37638,13383;60787,13383;60787,38908;85379,38908;85379,62057;60787,62057;60787,87582;37638,87582;37638,62057;13046,62057;13046,38908" o:connectangles="0,0,0,0,0,0,0,0,0,0,0,0,0"/>
                      </v:shape>
                      <v:shape id="Plus Sign 33" o:spid="_x0000_s1049" style="position:absolute;left:1733;top:9042;width:984;height:1009;visibility:visible;mso-wrap-style:square;v-text-anchor:middle" coordsize="98425,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" path="m13046,38908r24592,l37638,13383r23149,l60787,38908r24592,l85379,62057r-24592,l60787,87582r-23149,l37638,62057r-24592,l13046,38908xe" fillcolor="red" strokecolor="#c00000">
                        <v:path arrowok="t" o:connecttype="custom" o:connectlocs="13046,38908;37638,38908;37638,13383;60787,13383;60787,38908;85379,38908;85379,62057;60787,62057;60787,87582;37638,87582;37638,62057;13046,62057;13046,38908" o:connectangles="0,0,0,0,0,0,0,0,0,0,0,0,0"/>
                      </v:shape>
                      <v:shape id="Plus Sign 34" o:spid="_x0000_s1050" style="position:absolute;left:3773;top:9755;width:984;height:1010;visibility:visible;mso-wrap-style:square;v-text-anchor:middle" coordsize="98425,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" path="m13046,38908r24592,l37638,13383r23149,l60787,38908r24592,l85379,62057r-24592,l60787,87582r-23149,l37638,62057r-24592,l13046,38908xe" fillcolor="red" strokecolor="#c00000">
                        <v:path arrowok="t" o:connecttype="custom" o:connectlocs="13046,38908;37638,38908;37638,13383;60787,13383;60787,38908;85379,38908;85379,62057;60787,62057;60787,87582;37638,87582;37638,62057;13046,62057;13046,38908" o:connectangles="0,0,0,0,0,0,0,0,0,0,0,0,0"/>
                      </v:shape>
                      <v:shape id="Plus Sign 35" o:spid="_x0000_s1051" style="position:absolute;left:6424;top:8430;width:984;height:1009;visibility:visible;mso-wrap-style:square;v-text-anchor:middle" coordsize="98425,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" path="m13046,38908r24592,l37638,13383r23149,l60787,38908r24592,l85379,62057r-24592,l60787,87582r-23149,l37638,62057r-24592,l13046,38908xe" fillcolor="red" strokecolor="#c00000">
                        <v:path arrowok="t" o:connecttype="custom" o:connectlocs="13046,38908;37638,38908;37638,13383;60787,13383;60787,38908;85379,38908;85379,62057;60787,62057;60787,87582;37638,87582;37638,62057;13046,62057;13046,38908" o:connectangles="0,0,0,0,0,0,0,0,0,0,0,0,0"/>
                      </v:shape>
                    </v:group>
                    <v:shape id="Text Box 37" o:spid="_x0000_s1052" type="#_x0000_t202" style="position:absolute;top:373;width:2537;height:2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rsidR="00534227" w:rsidRPr="007A33B3" w:rsidRDefault="00534227">
                            <w:pPr>
                              <w:rPr>
                                <w:rFonts w:asciiTheme="majorHAnsi" w:hAnsiTheme="majorHAnsi" w:cstheme="majorHAnsi"/>
                                <w:b/>
                                <w:sz w:val="16"/>
                                <w:szCs w:val="16"/>
                              </w:rPr>
                            </w:pPr>
                            <m:oMathPara>
                              <m:oMath>
                                <m:sSub>
                                  <m:sSubPr>
                                    <m:ctrlPr>
                                      <w:rPr>
                                        <w:rFonts w:ascii="Cambria Math" w:hAnsi="Cambria Math" w:cstheme="majorHAnsi"/>
                                        <w:b/>
                                        <w:i/>
                                        <w:sz w:val="16"/>
                                        <w:szCs w:val="16"/>
                                      </w:rPr>
                                    </m:ctrlPr>
                                  </m:sSubPr>
                                  <m:e>
                                    <m:r>
                                      <m:rPr>
                                        <m:sty m:val="bi"/>
                                      </m:rPr>
                                      <w:rPr>
                                        <w:rFonts w:ascii="Cambria Math" w:hAnsi="Cambria Math" w:cstheme="majorHAnsi"/>
                                        <w:sz w:val="16"/>
                                        <w:szCs w:val="16"/>
                                      </w:rPr>
                                      <m:t>X</m:t>
                                    </m:r>
                                  </m:e>
                                  <m:sub>
                                    <m:r>
                                      <m:rPr>
                                        <m:sty m:val="bi"/>
                                      </m:rPr>
                                      <w:rPr>
                                        <w:rFonts w:ascii="Cambria Math" w:hAnsi="Cambria Math" w:cstheme="majorHAnsi"/>
                                        <w:sz w:val="16"/>
                                        <w:szCs w:val="16"/>
                                      </w:rPr>
                                      <m:t>2</m:t>
                                    </m:r>
                                  </m:sub>
                                </m:sSub>
                              </m:oMath>
                            </m:oMathPara>
                          </w:p>
                        </w:txbxContent>
                      </v:textbox>
                    </v:shape>
                    <v:shape id="Text Box 38" o:spid="_x0000_s1053" type="#_x0000_t202" style="position:absolute;left:16962;top:13053;width:2537;height:2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rsidR="00534227" w:rsidRPr="007A33B3" w:rsidRDefault="00534227">
                            <w:pPr>
                              <w:rPr>
                                <w:rFonts w:asciiTheme="majorHAnsi" w:hAnsiTheme="majorHAnsi" w:cstheme="majorHAnsi"/>
                                <w:b/>
                                <w:sz w:val="16"/>
                                <w:szCs w:val="16"/>
                              </w:rPr>
                            </w:pPr>
                            <m:oMathPara>
                              <m:oMath>
                                <m:sSub>
                                  <m:sSubPr>
                                    <m:ctrlPr>
                                      <w:rPr>
                                        <w:rFonts w:ascii="Cambria Math" w:hAnsi="Cambria Math" w:cstheme="majorHAnsi"/>
                                        <w:b/>
                                        <w:i/>
                                        <w:sz w:val="16"/>
                                        <w:szCs w:val="16"/>
                                      </w:rPr>
                                    </m:ctrlPr>
                                  </m:sSubPr>
                                  <m:e>
                                    <m:r>
                                      <m:rPr>
                                        <m:sty m:val="bi"/>
                                      </m:rPr>
                                      <w:rPr>
                                        <w:rFonts w:ascii="Cambria Math" w:hAnsi="Cambria Math" w:cstheme="majorHAnsi"/>
                                        <w:sz w:val="16"/>
                                        <w:szCs w:val="16"/>
                                      </w:rPr>
                                      <m:t>X</m:t>
                                    </m:r>
                                  </m:e>
                                  <m:sub>
                                    <m:r>
                                      <m:rPr>
                                        <m:sty m:val="bi"/>
                                      </m:rPr>
                                      <w:rPr>
                                        <w:rFonts w:ascii="Cambria Math" w:hAnsi="Cambria Math" w:cstheme="majorHAnsi"/>
                                        <w:sz w:val="16"/>
                                        <w:szCs w:val="16"/>
                                      </w:rPr>
                                      <m:t>1</m:t>
                                    </m:r>
                                  </m:sub>
                                </m:sSub>
                              </m:oMath>
                            </m:oMathPara>
                          </w:p>
                        </w:txbxContent>
                      </v:textbox>
                    </v:shape>
                  </v:group>
                </v:group>
                <v:shape id="Text Box 2" o:spid="_x0000_s1054" type="#_x0000_t202" style="position:absolute;left:2187;top:4880;width:8776;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534227" w:rsidRPr="007A33B3" w:rsidRDefault="00534227" w:rsidP="007A33B3">
                        <w:pPr>
                          <w:spacing w:after="0" w:line="240" w:lineRule="auto"/>
                          <w:jc w:val="center"/>
                          <w:rPr>
                            <w:sz w:val="14"/>
                            <w:szCs w:val="14"/>
                          </w:rPr>
                        </w:pPr>
                        <w:r w:rsidRPr="007A33B3">
                          <w:rPr>
                            <w:sz w:val="14"/>
                            <w:szCs w:val="14"/>
                          </w:rPr>
                          <w:t>Decision boundary</w:t>
                        </w:r>
                      </w:p>
                      <w:p w:rsidR="00534227" w:rsidRPr="007A33B3" w:rsidRDefault="00534227" w:rsidP="007A33B3">
                        <w:pPr>
                          <w:spacing w:after="0" w:line="240" w:lineRule="auto"/>
                          <w:jc w:val="center"/>
                          <w:rPr>
                            <w:rFonts w:asciiTheme="majorHAnsi" w:hAnsiTheme="majorHAnsi" w:cstheme="majorHAnsi"/>
                            <w:b/>
                            <w:sz w:val="14"/>
                            <w:szCs w:val="14"/>
                          </w:rPr>
                        </w:pPr>
                        <m:oMathPara>
                          <m:oMath>
                            <m:sSup>
                              <m:sSupPr>
                                <m:ctrlPr>
                                  <w:rPr>
                                    <w:rFonts w:ascii="Cambria Math" w:eastAsiaTheme="minorEastAsia" w:hAnsi="Cambria Math"/>
                                    <w:i/>
                                    <w:sz w:val="14"/>
                                    <w:szCs w:val="14"/>
                                  </w:rPr>
                                </m:ctrlPr>
                              </m:sSupPr>
                              <m:e>
                                <m:r>
                                  <m:rPr>
                                    <m:sty m:val="bi"/>
                                  </m:rPr>
                                  <w:rPr>
                                    <w:rFonts w:ascii="Cambria Math" w:eastAsiaTheme="minorEastAsia" w:hAnsi="Cambria Math"/>
                                    <w:sz w:val="14"/>
                                    <w:szCs w:val="14"/>
                                  </w:rPr>
                                  <m:t>W</m:t>
                                </m:r>
                              </m:e>
                              <m:sup>
                                <m:r>
                                  <w:rPr>
                                    <w:rFonts w:ascii="Cambria Math" w:eastAsiaTheme="minorEastAsia" w:hAnsi="Cambria Math"/>
                                    <w:sz w:val="14"/>
                                    <w:szCs w:val="14"/>
                                  </w:rPr>
                                  <m:t>T</m:t>
                                </m:r>
                              </m:sup>
                            </m:sSup>
                            <m:r>
                              <m:rPr>
                                <m:sty m:val="bi"/>
                              </m:rPr>
                              <w:rPr>
                                <w:rFonts w:ascii="Cambria Math" w:eastAsiaTheme="minorEastAsia" w:hAnsi="Cambria Math"/>
                                <w:sz w:val="14"/>
                                <w:szCs w:val="14"/>
                              </w:rPr>
                              <m:t>X</m:t>
                            </m:r>
                            <m:r>
                              <w:rPr>
                                <w:rFonts w:ascii="Cambria Math" w:eastAsiaTheme="minorEastAsia" w:hAnsi="Cambria Math"/>
                                <w:sz w:val="14"/>
                                <w:szCs w:val="14"/>
                              </w:rPr>
                              <m:t>=0</m:t>
                            </m:r>
                          </m:oMath>
                        </m:oMathPara>
                      </w:p>
                    </w:txbxContent>
                  </v:textbox>
                </v:shape>
                <v:shape id="Text Box 2" o:spid="_x0000_s1055" type="#_x0000_t202" style="position:absolute;top:11556;width:10687;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rsidR="00534227" w:rsidRDefault="00534227" w:rsidP="007A33B3">
                        <w:pPr>
                          <w:spacing w:after="0" w:line="240" w:lineRule="auto"/>
                          <w:jc w:val="center"/>
                          <w:rPr>
                            <w:sz w:val="14"/>
                            <w:szCs w:val="14"/>
                          </w:rPr>
                        </w:pPr>
                        <w:r w:rsidRPr="007A33B3">
                          <w:rPr>
                            <w:sz w:val="14"/>
                            <w:szCs w:val="14"/>
                          </w:rPr>
                          <w:t>“Negative</w:t>
                        </w:r>
                        <w:r>
                          <w:rPr>
                            <w:sz w:val="14"/>
                            <w:szCs w:val="14"/>
                          </w:rPr>
                          <w:t>”</w:t>
                        </w:r>
                        <w:r w:rsidRPr="007A33B3">
                          <w:rPr>
                            <w:sz w:val="14"/>
                            <w:szCs w:val="14"/>
                          </w:rPr>
                          <w:t xml:space="preserve"> </w:t>
                        </w:r>
                      </w:p>
                      <w:p w:rsidR="00534227" w:rsidRPr="007A33B3" w:rsidRDefault="00534227" w:rsidP="007A33B3">
                        <w:pPr>
                          <w:spacing w:after="0" w:line="240" w:lineRule="auto"/>
                          <w:jc w:val="center"/>
                          <w:rPr>
                            <w:sz w:val="14"/>
                            <w:szCs w:val="14"/>
                          </w:rPr>
                        </w:pPr>
                        <w:r w:rsidRPr="007A33B3">
                          <w:rPr>
                            <w:sz w:val="14"/>
                            <w:szCs w:val="14"/>
                          </w:rPr>
                          <w:t>hyperplane</w:t>
                        </w:r>
                      </w:p>
                      <w:p w:rsidR="00534227" w:rsidRPr="007A33B3" w:rsidRDefault="00534227" w:rsidP="007A33B3">
                        <w:pPr>
                          <w:spacing w:after="0" w:line="240" w:lineRule="auto"/>
                          <w:jc w:val="center"/>
                          <w:rPr>
                            <w:rFonts w:asciiTheme="majorHAnsi" w:hAnsiTheme="majorHAnsi" w:cstheme="majorHAnsi"/>
                            <w:b/>
                            <w:sz w:val="14"/>
                            <w:szCs w:val="14"/>
                          </w:rPr>
                        </w:pPr>
                        <m:oMathPara>
                          <m:oMath>
                            <m:sSup>
                              <m:sSupPr>
                                <m:ctrlPr>
                                  <w:rPr>
                                    <w:rFonts w:ascii="Cambria Math" w:eastAsiaTheme="minorEastAsia" w:hAnsi="Cambria Math"/>
                                    <w:i/>
                                    <w:sz w:val="14"/>
                                    <w:szCs w:val="14"/>
                                  </w:rPr>
                                </m:ctrlPr>
                              </m:sSupPr>
                              <m:e>
                                <m:r>
                                  <m:rPr>
                                    <m:sty m:val="bi"/>
                                  </m:rPr>
                                  <w:rPr>
                                    <w:rFonts w:ascii="Cambria Math" w:eastAsiaTheme="minorEastAsia" w:hAnsi="Cambria Math"/>
                                    <w:sz w:val="14"/>
                                    <w:szCs w:val="14"/>
                                  </w:rPr>
                                  <m:t>W</m:t>
                                </m:r>
                              </m:e>
                              <m:sup>
                                <m:r>
                                  <w:rPr>
                                    <w:rFonts w:ascii="Cambria Math" w:eastAsiaTheme="minorEastAsia" w:hAnsi="Cambria Math"/>
                                    <w:sz w:val="14"/>
                                    <w:szCs w:val="14"/>
                                  </w:rPr>
                                  <m:t>T</m:t>
                                </m:r>
                              </m:sup>
                            </m:sSup>
                            <m:r>
                              <m:rPr>
                                <m:sty m:val="bi"/>
                              </m:rPr>
                              <w:rPr>
                                <w:rFonts w:ascii="Cambria Math" w:eastAsiaTheme="minorEastAsia" w:hAnsi="Cambria Math"/>
                                <w:sz w:val="14"/>
                                <w:szCs w:val="14"/>
                              </w:rPr>
                              <m:t>X</m:t>
                            </m:r>
                            <m:r>
                              <w:rPr>
                                <w:rFonts w:ascii="Cambria Math" w:eastAsiaTheme="minorEastAsia" w:hAnsi="Cambria Math"/>
                                <w:sz w:val="14"/>
                                <w:szCs w:val="14"/>
                              </w:rPr>
                              <m:t>=-1</m:t>
                            </m:r>
                          </m:oMath>
                        </m:oMathPara>
                      </w:p>
                    </w:txbxContent>
                  </v:textbox>
                </v:shape>
                <v:shape id="Text Box 2" o:spid="_x0000_s1056" type="#_x0000_t202" style="position:absolute;left:30180;top:5553;width:10687;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rsidR="00534227" w:rsidRDefault="00534227" w:rsidP="007A33B3">
                        <w:pPr>
                          <w:spacing w:after="0" w:line="240" w:lineRule="auto"/>
                          <w:jc w:val="center"/>
                          <w:rPr>
                            <w:sz w:val="14"/>
                            <w:szCs w:val="14"/>
                          </w:rPr>
                        </w:pPr>
                        <w:r w:rsidRPr="007A33B3">
                          <w:rPr>
                            <w:sz w:val="14"/>
                            <w:szCs w:val="14"/>
                          </w:rPr>
                          <w:t>“</w:t>
                        </w:r>
                        <w:r>
                          <w:rPr>
                            <w:sz w:val="14"/>
                            <w:szCs w:val="14"/>
                          </w:rPr>
                          <w:t>Positive”</w:t>
                        </w:r>
                        <w:r w:rsidRPr="007A33B3">
                          <w:rPr>
                            <w:sz w:val="14"/>
                            <w:szCs w:val="14"/>
                          </w:rPr>
                          <w:t xml:space="preserve"> </w:t>
                        </w:r>
                      </w:p>
                      <w:p w:rsidR="00534227" w:rsidRPr="007A33B3" w:rsidRDefault="00534227" w:rsidP="007A33B3">
                        <w:pPr>
                          <w:spacing w:after="0" w:line="240" w:lineRule="auto"/>
                          <w:jc w:val="center"/>
                          <w:rPr>
                            <w:sz w:val="14"/>
                            <w:szCs w:val="14"/>
                          </w:rPr>
                        </w:pPr>
                        <w:r w:rsidRPr="007A33B3">
                          <w:rPr>
                            <w:sz w:val="14"/>
                            <w:szCs w:val="14"/>
                          </w:rPr>
                          <w:t>hyperplane</w:t>
                        </w:r>
                      </w:p>
                      <w:p w:rsidR="00534227" w:rsidRPr="007A33B3" w:rsidRDefault="00534227" w:rsidP="007A33B3">
                        <w:pPr>
                          <w:spacing w:after="0" w:line="240" w:lineRule="auto"/>
                          <w:jc w:val="center"/>
                          <w:rPr>
                            <w:rFonts w:asciiTheme="majorHAnsi" w:hAnsiTheme="majorHAnsi" w:cstheme="majorHAnsi"/>
                            <w:b/>
                            <w:sz w:val="14"/>
                            <w:szCs w:val="14"/>
                          </w:rPr>
                        </w:pPr>
                        <m:oMathPara>
                          <m:oMath>
                            <m:sSup>
                              <m:sSupPr>
                                <m:ctrlPr>
                                  <w:rPr>
                                    <w:rFonts w:ascii="Cambria Math" w:eastAsiaTheme="minorEastAsia" w:hAnsi="Cambria Math"/>
                                    <w:i/>
                                    <w:sz w:val="14"/>
                                    <w:szCs w:val="14"/>
                                  </w:rPr>
                                </m:ctrlPr>
                              </m:sSupPr>
                              <m:e>
                                <m:r>
                                  <m:rPr>
                                    <m:sty m:val="bi"/>
                                  </m:rPr>
                                  <w:rPr>
                                    <w:rFonts w:ascii="Cambria Math" w:eastAsiaTheme="minorEastAsia" w:hAnsi="Cambria Math"/>
                                    <w:sz w:val="14"/>
                                    <w:szCs w:val="14"/>
                                  </w:rPr>
                                  <m:t>W</m:t>
                                </m:r>
                              </m:e>
                              <m:sup>
                                <m:r>
                                  <w:rPr>
                                    <w:rFonts w:ascii="Cambria Math" w:eastAsiaTheme="minorEastAsia" w:hAnsi="Cambria Math"/>
                                    <w:sz w:val="14"/>
                                    <w:szCs w:val="14"/>
                                  </w:rPr>
                                  <m:t>T</m:t>
                                </m:r>
                              </m:sup>
                            </m:sSup>
                            <m:r>
                              <m:rPr>
                                <m:sty m:val="bi"/>
                              </m:rPr>
                              <w:rPr>
                                <w:rFonts w:ascii="Cambria Math" w:eastAsiaTheme="minorEastAsia" w:hAnsi="Cambria Math"/>
                                <w:sz w:val="14"/>
                                <w:szCs w:val="14"/>
                              </w:rPr>
                              <m:t>X</m:t>
                            </m:r>
                            <m:r>
                              <w:rPr>
                                <w:rFonts w:ascii="Cambria Math" w:eastAsiaTheme="minorEastAsia" w:hAnsi="Cambria Math"/>
                                <w:sz w:val="14"/>
                                <w:szCs w:val="14"/>
                              </w:rPr>
                              <m:t>=1</m:t>
                            </m:r>
                          </m:oMath>
                        </m:oMathPara>
                      </w:p>
                    </w:txbxContent>
                  </v:textbox>
                </v:shape>
                <v:line id="Straight Connector 44" o:spid="_x0000_s1057" style="position:absolute;visibility:visible;mso-wrap-style:square" from="10995,6283" to="18610,6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" strokecolor="black [3200]" strokeweight=".5pt">
                  <v:stroke joinstyle="miter"/>
                </v:line>
                <v:line id="Straight Connector 45" o:spid="_x0000_s1058" style="position:absolute;flip:y;visibility:visible;mso-wrap-style:square" from="9985,7517" to="17289,1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" strokecolor="black [3200]" strokeweight=".5pt">
                  <v:stroke joinstyle="miter"/>
                </v:line>
                <v:line id="Straight Connector 46" o:spid="_x0000_s1059" style="position:absolute;flip:y;visibility:visible;mso-wrap-style:square" from="26478,9031" to="32046,13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" strokecolor="black [3200]" strokeweight=".5pt">
                  <v:stroke joinstyle="miter"/>
                </v:line>
              </v:group>
            </w:pict>
          </mc:Fallback>
        </mc:AlternateContent>
      </w:r>
    </w:p>
    <w:p w:rsidR="003748B4" w:rsidRDefault="003748B4" w:rsidP="00FB1372">
      <w:pPr>
        <w:spacing w:line="276" w:lineRule="auto"/>
        <w:jc w:val="both"/>
        <w:rPr>
          <w:rFonts w:asciiTheme="majorHAnsi" w:eastAsiaTheme="minorEastAsia" w:hAnsiTheme="majorHAnsi" w:cstheme="majorHAnsi"/>
        </w:rPr>
      </w:pPr>
    </w:p>
    <w:p w:rsidR="00C301DF" w:rsidRDefault="00C301DF" w:rsidP="00FB1372">
      <w:pPr>
        <w:spacing w:line="276" w:lineRule="auto"/>
        <w:jc w:val="both"/>
        <w:rPr>
          <w:rFonts w:asciiTheme="majorHAnsi" w:eastAsiaTheme="minorEastAsia" w:hAnsiTheme="majorHAnsi" w:cstheme="majorHAnsi"/>
        </w:rPr>
      </w:pPr>
    </w:p>
    <w:p w:rsidR="00FD3D9E" w:rsidRDefault="00FD3D9E" w:rsidP="00FD3D9E"/>
    <w:p w:rsidR="003748B4" w:rsidRDefault="003748B4" w:rsidP="00FD3D9E"/>
    <w:p w:rsidR="003748B4" w:rsidRDefault="003748B4" w:rsidP="00FD3D9E"/>
    <w:p w:rsidR="003748B4" w:rsidRDefault="003748B4" w:rsidP="00FD3D9E"/>
    <w:p w:rsidR="003748B4" w:rsidRDefault="003748B4" w:rsidP="00FD3D9E"/>
    <w:p w:rsidR="003777E0" w:rsidRPr="003777E0" w:rsidRDefault="008770C0" w:rsidP="00A4791F">
      <w:pPr>
        <w:jc w:val="both"/>
        <w:rPr>
          <w:rFonts w:asciiTheme="majorHAnsi" w:hAnsiTheme="majorHAnsi" w:cstheme="majorHAnsi"/>
          <w:sz w:val="20"/>
          <w:szCs w:val="20"/>
        </w:rPr>
      </w:pPr>
      <w:r>
        <w:rPr>
          <w:rFonts w:asciiTheme="majorHAnsi" w:hAnsiTheme="majorHAnsi" w:cstheme="majorHAnsi"/>
          <w:sz w:val="20"/>
          <w:szCs w:val="20"/>
        </w:rPr>
        <w:t xml:space="preserve">Since we only need values from cero to one to measure the probability of </w:t>
      </w:r>
      <m:oMath>
        <m:r>
          <m:rPr>
            <m:sty m:val="bi"/>
          </m:rPr>
          <w:rPr>
            <w:rFonts w:ascii="Cambria Math" w:hAnsi="Cambria Math" w:cstheme="majorHAnsi"/>
            <w:sz w:val="20"/>
            <w:szCs w:val="20"/>
          </w:rPr>
          <m:t>X</m:t>
        </m:r>
      </m:oMath>
      <w:r>
        <w:rPr>
          <w:rFonts w:asciiTheme="majorHAnsi" w:hAnsiTheme="majorHAnsi" w:cstheme="majorHAnsi"/>
          <w:sz w:val="20"/>
          <w:szCs w:val="20"/>
        </w:rPr>
        <w:t xml:space="preserve"> being in one of the class, we introduce </w:t>
      </w:r>
      <w:r w:rsidR="003777E0">
        <w:rPr>
          <w:rFonts w:asciiTheme="majorHAnsi" w:hAnsiTheme="majorHAnsi" w:cstheme="majorHAnsi"/>
          <w:sz w:val="20"/>
          <w:szCs w:val="20"/>
        </w:rPr>
        <w:t>the logistic or sigmoid</w:t>
      </w:r>
      <w:r w:rsidR="00EE2D61">
        <w:rPr>
          <w:rFonts w:asciiTheme="majorHAnsi" w:hAnsiTheme="majorHAnsi" w:cstheme="majorHAnsi"/>
          <w:sz w:val="20"/>
          <w:szCs w:val="20"/>
        </w:rPr>
        <w:t xml:space="preserve"> function</w:t>
      </w:r>
      <w:r>
        <w:rPr>
          <w:rFonts w:asciiTheme="majorHAnsi" w:hAnsiTheme="majorHAnsi" w:cstheme="majorHAnsi"/>
          <w:sz w:val="20"/>
          <w:szCs w:val="20"/>
        </w:rPr>
        <w:t>, and plugging in the former formula</w:t>
      </w:r>
      <w:r w:rsidR="00534227">
        <w:rPr>
          <w:rFonts w:asciiTheme="majorHAnsi" w:hAnsiTheme="majorHAnsi" w:cstheme="majorHAnsi"/>
          <w:sz w:val="20"/>
          <w:szCs w:val="20"/>
        </w:rPr>
        <w:t xml:space="preserve"> we have</w:t>
      </w:r>
      <w:r>
        <w:rPr>
          <w:rFonts w:asciiTheme="majorHAnsi" w:hAnsiTheme="majorHAnsi" w:cstheme="majorHAnsi"/>
          <w:sz w:val="20"/>
          <w:szCs w:val="20"/>
        </w:rPr>
        <w:t>.</w:t>
      </w:r>
      <w:r w:rsidR="003777E0">
        <w:rPr>
          <w:rFonts w:asciiTheme="majorHAnsi" w:hAnsiTheme="majorHAnsi" w:cstheme="majorHAnsi"/>
          <w:sz w:val="20"/>
          <w:szCs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770C0" w:rsidTr="001E4175">
        <w:tc>
          <w:tcPr>
            <w:tcW w:w="9350" w:type="dxa"/>
          </w:tcPr>
          <w:p w:rsidR="008770C0" w:rsidRDefault="008770C0" w:rsidP="001E4175">
            <w:pPr>
              <w:spacing w:line="276" w:lineRule="auto"/>
              <w:jc w:val="center"/>
              <w:rPr>
                <w:rFonts w:asciiTheme="majorHAnsi" w:eastAsiaTheme="minorEastAsia" w:hAnsiTheme="majorHAnsi" w:cstheme="majorHAnsi"/>
                <w:sz w:val="18"/>
              </w:rPr>
            </w:pPr>
            <m:oMathPara>
              <m:oMath>
                <m:r>
                  <w:rPr>
                    <w:rFonts w:ascii="Cambria Math" w:eastAsiaTheme="minorEastAsia" w:hAnsi="Cambria Math" w:cstheme="majorHAnsi"/>
                    <w:sz w:val="18"/>
                  </w:rPr>
                  <m:t>P</m:t>
                </m:r>
                <m:d>
                  <m:dPr>
                    <m:endChr m:val="|"/>
                    <m:ctrlPr>
                      <w:rPr>
                        <w:rFonts w:ascii="Cambria Math" w:eastAsiaTheme="minorEastAsia" w:hAnsi="Cambria Math" w:cstheme="majorHAnsi"/>
                        <w:i/>
                        <w:sz w:val="18"/>
                      </w:rPr>
                    </m:ctrlPr>
                  </m:dPr>
                  <m:e>
                    <m:r>
                      <w:rPr>
                        <w:rFonts w:ascii="Cambria Math" w:eastAsiaTheme="minorEastAsia" w:hAnsi="Cambria Math" w:cstheme="majorHAnsi"/>
                        <w:sz w:val="18"/>
                      </w:rPr>
                      <m:t xml:space="preserve">y=1 </m:t>
                    </m:r>
                  </m:e>
                </m:d>
                <m:r>
                  <w:rPr>
                    <w:rFonts w:ascii="Cambria Math" w:eastAsiaTheme="minorEastAsia" w:hAnsi="Cambria Math" w:cstheme="majorHAnsi"/>
                    <w:sz w:val="18"/>
                  </w:rPr>
                  <m:t>X;W)=g</m:t>
                </m:r>
                <m:d>
                  <m:dPr>
                    <m:ctrlPr>
                      <w:rPr>
                        <w:rFonts w:ascii="Cambria Math" w:eastAsiaTheme="minorEastAsia" w:hAnsi="Cambria Math" w:cstheme="majorHAnsi"/>
                        <w:i/>
                        <w:sz w:val="18"/>
                      </w:rPr>
                    </m:ctrlPr>
                  </m:dPr>
                  <m:e>
                    <m:r>
                      <w:rPr>
                        <w:rFonts w:ascii="Cambria Math" w:eastAsiaTheme="minorEastAsia" w:hAnsi="Cambria Math" w:cstheme="majorHAnsi"/>
                        <w:sz w:val="18"/>
                      </w:rPr>
                      <m:t>X,W</m:t>
                    </m:r>
                  </m:e>
                </m:d>
                <m:r>
                  <w:rPr>
                    <w:rFonts w:ascii="Cambria Math" w:eastAsiaTheme="minorEastAsia" w:hAnsi="Cambria Math" w:cstheme="majorHAnsi"/>
                    <w:sz w:val="18"/>
                  </w:rPr>
                  <m:t xml:space="preserve">= </m:t>
                </m:r>
                <m:f>
                  <m:fPr>
                    <m:ctrlPr>
                      <w:rPr>
                        <w:rFonts w:ascii="Cambria Math" w:eastAsiaTheme="minorEastAsia" w:hAnsi="Cambria Math" w:cstheme="majorHAnsi"/>
                        <w:i/>
                        <w:sz w:val="18"/>
                      </w:rPr>
                    </m:ctrlPr>
                  </m:fPr>
                  <m:num>
                    <m:r>
                      <w:rPr>
                        <w:rFonts w:ascii="Cambria Math" w:eastAsiaTheme="minorEastAsia" w:hAnsi="Cambria Math" w:cstheme="majorHAnsi"/>
                        <w:sz w:val="18"/>
                      </w:rPr>
                      <m:t>1</m:t>
                    </m:r>
                  </m:num>
                  <m:den>
                    <m:r>
                      <w:rPr>
                        <w:rFonts w:ascii="Cambria Math" w:eastAsiaTheme="minorEastAsia" w:hAnsi="Cambria Math" w:cstheme="majorHAnsi"/>
                        <w:sz w:val="18"/>
                      </w:rPr>
                      <m:t>1+</m:t>
                    </m:r>
                    <m:sSup>
                      <m:sSupPr>
                        <m:ctrlPr>
                          <w:rPr>
                            <w:rFonts w:ascii="Cambria Math" w:eastAsiaTheme="minorEastAsia" w:hAnsi="Cambria Math" w:cstheme="majorHAnsi"/>
                            <w:i/>
                            <w:sz w:val="18"/>
                          </w:rPr>
                        </m:ctrlPr>
                      </m:sSupPr>
                      <m:e>
                        <m:r>
                          <w:rPr>
                            <w:rFonts w:ascii="Cambria Math" w:eastAsiaTheme="minorEastAsia" w:hAnsi="Cambria Math" w:cstheme="majorHAnsi"/>
                            <w:sz w:val="18"/>
                          </w:rPr>
                          <m:t>e</m:t>
                        </m:r>
                      </m:e>
                      <m:sup>
                        <m:r>
                          <w:rPr>
                            <w:rFonts w:ascii="Cambria Math" w:eastAsiaTheme="minorEastAsia" w:hAnsi="Cambria Math" w:cstheme="majorHAnsi"/>
                            <w:sz w:val="18"/>
                          </w:rPr>
                          <m:t>(-</m:t>
                        </m:r>
                        <m:sSup>
                          <m:sSupPr>
                            <m:ctrlPr>
                              <w:rPr>
                                <w:rFonts w:ascii="Cambria Math" w:eastAsiaTheme="minorEastAsia" w:hAnsi="Cambria Math" w:cstheme="majorHAnsi"/>
                                <w:i/>
                                <w:sz w:val="18"/>
                              </w:rPr>
                            </m:ctrlPr>
                          </m:sSupPr>
                          <m:e>
                            <m:r>
                              <w:rPr>
                                <w:rFonts w:ascii="Cambria Math" w:eastAsiaTheme="minorEastAsia" w:hAnsi="Cambria Math" w:cstheme="majorHAnsi"/>
                                <w:sz w:val="18"/>
                              </w:rPr>
                              <m:t>W</m:t>
                            </m:r>
                          </m:e>
                          <m:sup>
                            <m:r>
                              <w:rPr>
                                <w:rFonts w:ascii="Cambria Math" w:eastAsiaTheme="minorEastAsia" w:hAnsi="Cambria Math" w:cstheme="majorHAnsi"/>
                                <w:sz w:val="18"/>
                              </w:rPr>
                              <m:t>T</m:t>
                            </m:r>
                          </m:sup>
                        </m:sSup>
                        <m:r>
                          <w:rPr>
                            <w:rFonts w:ascii="Cambria Math" w:eastAsiaTheme="minorEastAsia" w:hAnsi="Cambria Math" w:cstheme="majorHAnsi"/>
                            <w:sz w:val="18"/>
                          </w:rPr>
                          <m:t>X)</m:t>
                        </m:r>
                      </m:sup>
                    </m:sSup>
                  </m:den>
                </m:f>
              </m:oMath>
            </m:oMathPara>
          </w:p>
        </w:tc>
      </w:tr>
    </w:tbl>
    <w:p w:rsidR="003777E0" w:rsidRDefault="003777E0" w:rsidP="00FD3D9E"/>
    <w:p w:rsidR="003748B4" w:rsidRDefault="008770C0" w:rsidP="00FD3D9E">
      <w:r>
        <w:rPr>
          <w:noProof/>
        </w:rPr>
        <mc:AlternateContent>
          <mc:Choice Requires="wpg">
            <w:drawing>
              <wp:anchor distT="0" distB="0" distL="114300" distR="114300" simplePos="0" relativeHeight="251721728" behindDoc="0" locked="0" layoutInCell="1" allowOverlap="1">
                <wp:simplePos x="0" y="0"/>
                <wp:positionH relativeFrom="column">
                  <wp:posOffset>1781033</wp:posOffset>
                </wp:positionH>
                <wp:positionV relativeFrom="paragraph">
                  <wp:posOffset>40109</wp:posOffset>
                </wp:positionV>
                <wp:extent cx="3306445" cy="1536970"/>
                <wp:effectExtent l="0" t="38100" r="0" b="6350"/>
                <wp:wrapNone/>
                <wp:docPr id="51" name="Group 51"/>
                <wp:cNvGraphicFramePr/>
                <a:graphic xmlns:a="http://schemas.openxmlformats.org/drawingml/2006/main">
                  <a:graphicData uri="http://schemas.microsoft.com/office/word/2010/wordprocessingGroup">
                    <wpg:wgp>
                      <wpg:cNvGrpSpPr/>
                      <wpg:grpSpPr>
                        <a:xfrm>
                          <a:off x="0" y="0"/>
                          <a:ext cx="3306445" cy="1536970"/>
                          <a:chOff x="135653" y="1"/>
                          <a:chExt cx="3307020" cy="1537447"/>
                        </a:xfrm>
                      </wpg:grpSpPr>
                      <wps:wsp>
                        <wps:cNvPr id="47" name="Straight Arrow Connector 47"/>
                        <wps:cNvCnPr/>
                        <wps:spPr>
                          <a:xfrm flipV="1">
                            <a:off x="135653" y="1296492"/>
                            <a:ext cx="2784689" cy="1"/>
                          </a:xfrm>
                          <a:prstGeom prst="straightConnector1">
                            <a:avLst/>
                          </a:prstGeom>
                          <a:ln>
                            <a:tailEnd type="stealth"/>
                          </a:ln>
                        </wps:spPr>
                        <wps:style>
                          <a:lnRef idx="1">
                            <a:schemeClr val="dk1"/>
                          </a:lnRef>
                          <a:fillRef idx="0">
                            <a:schemeClr val="dk1"/>
                          </a:fillRef>
                          <a:effectRef idx="0">
                            <a:schemeClr val="dk1"/>
                          </a:effectRef>
                          <a:fontRef idx="minor">
                            <a:schemeClr val="tx1"/>
                          </a:fontRef>
                        </wps:style>
                        <wps:bodyPr/>
                      </wps:wsp>
                      <wps:wsp>
                        <wps:cNvPr id="48" name="Straight Arrow Connector 48"/>
                        <wps:cNvCnPr/>
                        <wps:spPr>
                          <a:xfrm flipV="1">
                            <a:off x="1519148" y="1"/>
                            <a:ext cx="2415" cy="1415424"/>
                          </a:xfrm>
                          <a:prstGeom prst="straightConnector1">
                            <a:avLst/>
                          </a:prstGeom>
                          <a:ln>
                            <a:tailEnd type="stealth"/>
                          </a:ln>
                        </wps:spPr>
                        <wps:style>
                          <a:lnRef idx="1">
                            <a:schemeClr val="dk1"/>
                          </a:lnRef>
                          <a:fillRef idx="0">
                            <a:schemeClr val="dk1"/>
                          </a:fillRef>
                          <a:effectRef idx="0">
                            <a:schemeClr val="dk1"/>
                          </a:effectRef>
                          <a:fontRef idx="minor">
                            <a:schemeClr val="tx1"/>
                          </a:fontRef>
                        </wps:style>
                        <wps:bodyPr/>
                      </wps:wsp>
                      <wps:wsp>
                        <wps:cNvPr id="49" name="Text Box 49"/>
                        <wps:cNvSpPr txBox="1"/>
                        <wps:spPr>
                          <a:xfrm>
                            <a:off x="2432853" y="193996"/>
                            <a:ext cx="1009820" cy="240955"/>
                          </a:xfrm>
                          <a:prstGeom prst="rect">
                            <a:avLst/>
                          </a:prstGeom>
                          <a:noFill/>
                          <a:ln w="6350">
                            <a:noFill/>
                          </a:ln>
                        </wps:spPr>
                        <wps:txbx>
                          <w:txbxContent>
                            <w:p w:rsidR="00534227" w:rsidRPr="008770C0" w:rsidRDefault="00534227" w:rsidP="00E84F5C">
                              <w:pPr>
                                <w:rPr>
                                  <w:rFonts w:asciiTheme="majorHAnsi" w:hAnsiTheme="majorHAnsi" w:cstheme="majorHAnsi"/>
                                  <w:b/>
                                  <w:sz w:val="14"/>
                                  <w:szCs w:val="16"/>
                                </w:rPr>
                              </w:pPr>
                              <m:oMathPara>
                                <m:oMath>
                                  <m:r>
                                    <m:rPr>
                                      <m:sty m:val="bi"/>
                                    </m:rPr>
                                    <w:rPr>
                                      <w:rFonts w:ascii="Cambria Math" w:hAnsi="Cambria Math" w:cstheme="majorHAnsi"/>
                                      <w:sz w:val="14"/>
                                      <w:szCs w:val="16"/>
                                    </w:rPr>
                                    <m:t>g(X, W)</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2562600" y="1296493"/>
                            <a:ext cx="494182" cy="240955"/>
                          </a:xfrm>
                          <a:prstGeom prst="rect">
                            <a:avLst/>
                          </a:prstGeom>
                          <a:noFill/>
                          <a:ln w="6350">
                            <a:noFill/>
                          </a:ln>
                        </wps:spPr>
                        <wps:txbx>
                          <w:txbxContent>
                            <w:p w:rsidR="00534227" w:rsidRPr="007A33B3" w:rsidRDefault="003B58D1" w:rsidP="00E84F5C">
                              <w:pPr>
                                <w:rPr>
                                  <w:rFonts w:asciiTheme="majorHAnsi" w:hAnsiTheme="majorHAnsi" w:cstheme="majorHAnsi"/>
                                  <w:b/>
                                  <w:sz w:val="16"/>
                                  <w:szCs w:val="16"/>
                                </w:rPr>
                              </w:pPr>
                              <m:oMathPara>
                                <m:oMath>
                                  <m:sSup>
                                    <m:sSupPr>
                                      <m:ctrlPr>
                                        <w:rPr>
                                          <w:rFonts w:ascii="Cambria Math" w:hAnsi="Cambria Math" w:cstheme="majorHAnsi"/>
                                          <w:b/>
                                          <w:i/>
                                          <w:sz w:val="16"/>
                                          <w:szCs w:val="16"/>
                                        </w:rPr>
                                      </m:ctrlPr>
                                    </m:sSupPr>
                                    <m:e>
                                      <m:r>
                                        <m:rPr>
                                          <m:sty m:val="bi"/>
                                        </m:rPr>
                                        <w:rPr>
                                          <w:rFonts w:ascii="Cambria Math" w:hAnsi="Cambria Math" w:cstheme="majorHAnsi"/>
                                          <w:sz w:val="16"/>
                                          <w:szCs w:val="16"/>
                                        </w:rPr>
                                        <m:t>W</m:t>
                                      </m:r>
                                    </m:e>
                                    <m:sup>
                                      <m:r>
                                        <m:rPr>
                                          <m:sty m:val="bi"/>
                                        </m:rPr>
                                        <w:rPr>
                                          <w:rFonts w:ascii="Cambria Math" w:hAnsi="Cambria Math" w:cstheme="majorHAnsi"/>
                                          <w:sz w:val="16"/>
                                          <w:szCs w:val="16"/>
                                        </w:rPr>
                                        <m:t>T</m:t>
                                      </m:r>
                                    </m:sup>
                                  </m:sSup>
                                  <m:r>
                                    <m:rPr>
                                      <m:sty m:val="b"/>
                                    </m:rPr>
                                    <w:rPr>
                                      <w:rFonts w:ascii="Cambria Math" w:eastAsiaTheme="minorEastAsia" w:hAnsi="Cambria Math" w:cstheme="majorHAnsi"/>
                                      <w:sz w:val="16"/>
                                      <w:szCs w:val="16"/>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1" o:spid="_x0000_s1060" style="position:absolute;margin-left:140.25pt;margin-top:3.15pt;width:260.35pt;height:121pt;z-index:251721728;mso-width-relative:margin;mso-height-relative:margin" coordorigin="1356" coordsize="33070,15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">
                <v:shape id="Straight Arrow Connector 47" o:spid="_x0000_s1061" type="#_x0000_t32" style="position:absolute;left:1356;top:12964;width:2784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" strokecolor="black [3200]" strokeweight=".5pt">
                  <v:stroke endarrow="classic" joinstyle="miter"/>
                </v:shape>
                <v:shape id="Straight Arrow Connector 48" o:spid="_x0000_s1062" type="#_x0000_t32" style="position:absolute;left:15191;width:24;height:141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" strokecolor="black [3200]" strokeweight=".5pt">
                  <v:stroke endarrow="classic" joinstyle="miter"/>
                </v:shape>
                <v:shape id="Text Box 49" o:spid="_x0000_s1063" type="#_x0000_t202" style="position:absolute;left:24328;top:1939;width:10098;height:2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rsidR="00534227" w:rsidRPr="008770C0" w:rsidRDefault="00534227" w:rsidP="00E84F5C">
                        <w:pPr>
                          <w:rPr>
                            <w:rFonts w:asciiTheme="majorHAnsi" w:hAnsiTheme="majorHAnsi" w:cstheme="majorHAnsi"/>
                            <w:b/>
                            <w:sz w:val="14"/>
                            <w:szCs w:val="16"/>
                          </w:rPr>
                        </w:pPr>
                        <m:oMathPara>
                          <m:oMath>
                            <m:r>
                              <m:rPr>
                                <m:sty m:val="bi"/>
                              </m:rPr>
                              <w:rPr>
                                <w:rFonts w:ascii="Cambria Math" w:hAnsi="Cambria Math" w:cstheme="majorHAnsi"/>
                                <w:sz w:val="14"/>
                                <w:szCs w:val="16"/>
                              </w:rPr>
                              <m:t>g(X, W)</m:t>
                            </m:r>
                          </m:oMath>
                        </m:oMathPara>
                      </w:p>
                    </w:txbxContent>
                  </v:textbox>
                </v:shape>
                <v:shape id="Text Box 50" o:spid="_x0000_s1064" type="#_x0000_t202" style="position:absolute;left:25626;top:12964;width:4941;height:2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rsidR="00534227" w:rsidRPr="007A33B3" w:rsidRDefault="00534227" w:rsidP="00E84F5C">
                        <w:pPr>
                          <w:rPr>
                            <w:rFonts w:asciiTheme="majorHAnsi" w:hAnsiTheme="majorHAnsi" w:cstheme="majorHAnsi"/>
                            <w:b/>
                            <w:sz w:val="16"/>
                            <w:szCs w:val="16"/>
                          </w:rPr>
                        </w:pPr>
                        <m:oMathPara>
                          <m:oMath>
                            <m:sSup>
                              <m:sSupPr>
                                <m:ctrlPr>
                                  <w:rPr>
                                    <w:rFonts w:ascii="Cambria Math" w:hAnsi="Cambria Math" w:cstheme="majorHAnsi"/>
                                    <w:b/>
                                    <w:i/>
                                    <w:sz w:val="16"/>
                                    <w:szCs w:val="16"/>
                                  </w:rPr>
                                </m:ctrlPr>
                              </m:sSupPr>
                              <m:e>
                                <m:r>
                                  <m:rPr>
                                    <m:sty m:val="bi"/>
                                  </m:rPr>
                                  <w:rPr>
                                    <w:rFonts w:ascii="Cambria Math" w:hAnsi="Cambria Math" w:cstheme="majorHAnsi"/>
                                    <w:sz w:val="16"/>
                                    <w:szCs w:val="16"/>
                                  </w:rPr>
                                  <m:t>W</m:t>
                                </m:r>
                              </m:e>
                              <m:sup>
                                <m:r>
                                  <m:rPr>
                                    <m:sty m:val="bi"/>
                                  </m:rPr>
                                  <w:rPr>
                                    <w:rFonts w:ascii="Cambria Math" w:hAnsi="Cambria Math" w:cstheme="majorHAnsi"/>
                                    <w:sz w:val="16"/>
                                    <w:szCs w:val="16"/>
                                  </w:rPr>
                                  <m:t>T</m:t>
                                </m:r>
                              </m:sup>
                            </m:sSup>
                            <m:r>
                              <m:rPr>
                                <m:sty m:val="b"/>
                              </m:rPr>
                              <w:rPr>
                                <w:rFonts w:ascii="Cambria Math" w:eastAsiaTheme="minorEastAsia" w:hAnsi="Cambria Math" w:cstheme="majorHAnsi"/>
                                <w:sz w:val="16"/>
                                <w:szCs w:val="16"/>
                              </w:rPr>
                              <m:t>X</m:t>
                            </m:r>
                          </m:oMath>
                        </m:oMathPara>
                      </w:p>
                    </w:txbxContent>
                  </v:textbox>
                </v:shape>
              </v:group>
            </w:pict>
          </mc:Fallback>
        </mc:AlternateContent>
      </w:r>
      <w:r w:rsidR="003777E0">
        <w:rPr>
          <w:noProof/>
        </w:rPr>
        <mc:AlternateContent>
          <mc:Choice Requires="wps">
            <w:drawing>
              <wp:anchor distT="0" distB="0" distL="114300" distR="114300" simplePos="0" relativeHeight="251727872" behindDoc="0" locked="0" layoutInCell="1" allowOverlap="1" wp14:anchorId="1D349771" wp14:editId="05A2962F">
                <wp:simplePos x="0" y="0"/>
                <wp:positionH relativeFrom="column">
                  <wp:posOffset>2994007</wp:posOffset>
                </wp:positionH>
                <wp:positionV relativeFrom="paragraph">
                  <wp:posOffset>112318</wp:posOffset>
                </wp:positionV>
                <wp:extent cx="253611" cy="240896"/>
                <wp:effectExtent l="0" t="0" r="0" b="0"/>
                <wp:wrapNone/>
                <wp:docPr id="58" name="Text Box 58"/>
                <wp:cNvGraphicFramePr/>
                <a:graphic xmlns:a="http://schemas.openxmlformats.org/drawingml/2006/main">
                  <a:graphicData uri="http://schemas.microsoft.com/office/word/2010/wordprocessingShape">
                    <wps:wsp>
                      <wps:cNvSpPr txBox="1"/>
                      <wps:spPr>
                        <a:xfrm>
                          <a:off x="0" y="0"/>
                          <a:ext cx="253611" cy="240896"/>
                        </a:xfrm>
                        <a:prstGeom prst="rect">
                          <a:avLst/>
                        </a:prstGeom>
                        <a:noFill/>
                        <a:ln w="6350">
                          <a:noFill/>
                        </a:ln>
                      </wps:spPr>
                      <wps:txbx>
                        <w:txbxContent>
                          <w:p w:rsidR="00534227" w:rsidRPr="00A77E48" w:rsidRDefault="00534227" w:rsidP="003777E0">
                            <w:pPr>
                              <w:rPr>
                                <w:rFonts w:asciiTheme="majorHAnsi" w:hAnsiTheme="majorHAnsi" w:cstheme="majorHAnsi"/>
                                <w:b/>
                                <w:sz w:val="10"/>
                                <w:szCs w:val="10"/>
                              </w:rPr>
                            </w:pPr>
                            <m:oMathPara>
                              <m:oMath>
                                <m:r>
                                  <m:rPr>
                                    <m:sty m:val="bi"/>
                                  </m:rPr>
                                  <w:rPr>
                                    <w:rFonts w:ascii="Cambria Math" w:hAnsi="Cambria Math" w:cstheme="majorHAnsi"/>
                                    <w:sz w:val="10"/>
                                    <w:szCs w:val="10"/>
                                  </w:rPr>
                                  <m: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49771" id="Text Box 58" o:spid="_x0000_s1065" type="#_x0000_t202" style="position:absolute;margin-left:235.75pt;margin-top:8.85pt;width:19.95pt;height:18.9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" filled="f" stroked="f" strokeweight=".5pt">
                <v:textbox>
                  <w:txbxContent>
                    <w:p w:rsidR="00534227" w:rsidRPr="00A77E48" w:rsidRDefault="00534227" w:rsidP="003777E0">
                      <w:pPr>
                        <w:rPr>
                          <w:rFonts w:asciiTheme="majorHAnsi" w:hAnsiTheme="majorHAnsi" w:cstheme="majorHAnsi"/>
                          <w:b/>
                          <w:sz w:val="10"/>
                          <w:szCs w:val="10"/>
                        </w:rPr>
                      </w:pPr>
                      <m:oMathPara>
                        <m:oMath>
                          <m:r>
                            <m:rPr>
                              <m:sty m:val="bi"/>
                            </m:rPr>
                            <w:rPr>
                              <w:rFonts w:ascii="Cambria Math" w:hAnsi="Cambria Math" w:cstheme="majorHAnsi"/>
                              <w:sz w:val="10"/>
                              <w:szCs w:val="10"/>
                            </w:rPr>
                            <m:t>1</m:t>
                          </m:r>
                        </m:oMath>
                      </m:oMathPara>
                    </w:p>
                  </w:txbxContent>
                </v:textbox>
              </v:shape>
            </w:pict>
          </mc:Fallback>
        </mc:AlternateContent>
      </w:r>
      <w:r w:rsidR="003777E0">
        <w:rPr>
          <w:noProof/>
        </w:rPr>
        <mc:AlternateContent>
          <mc:Choice Requires="wps">
            <w:drawing>
              <wp:anchor distT="0" distB="0" distL="114300" distR="114300" simplePos="0" relativeHeight="251729920" behindDoc="0" locked="0" layoutInCell="1" allowOverlap="1" wp14:anchorId="2C4EC9D1" wp14:editId="65A11497">
                <wp:simplePos x="0" y="0"/>
                <wp:positionH relativeFrom="column">
                  <wp:posOffset>3119506</wp:posOffset>
                </wp:positionH>
                <wp:positionV relativeFrom="paragraph">
                  <wp:posOffset>262782</wp:posOffset>
                </wp:positionV>
                <wp:extent cx="85916" cy="0"/>
                <wp:effectExtent l="0" t="0" r="28575" b="19050"/>
                <wp:wrapNone/>
                <wp:docPr id="59" name="Straight Connector 59"/>
                <wp:cNvGraphicFramePr/>
                <a:graphic xmlns:a="http://schemas.openxmlformats.org/drawingml/2006/main">
                  <a:graphicData uri="http://schemas.microsoft.com/office/word/2010/wordprocessingShape">
                    <wps:wsp>
                      <wps:cNvCnPr/>
                      <wps:spPr>
                        <a:xfrm flipV="1">
                          <a:off x="0" y="0"/>
                          <a:ext cx="8591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D40C473" id="Straight Connector 59" o:spid="_x0000_s1026" style="position:absolute;flip:y;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5.65pt,20.7pt" to="252.4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" strokecolor="black [3200]" strokeweight=".5pt">
                <v:stroke joinstyle="miter"/>
              </v:line>
            </w:pict>
          </mc:Fallback>
        </mc:AlternateContent>
      </w:r>
      <w:r w:rsidR="00E84F5C">
        <w:rPr>
          <w:noProof/>
        </w:rPr>
        <mc:AlternateContent>
          <mc:Choice Requires="wps">
            <w:drawing>
              <wp:anchor distT="0" distB="0" distL="114300" distR="114300" simplePos="0" relativeHeight="251723776" behindDoc="0" locked="0" layoutInCell="1" allowOverlap="1">
                <wp:simplePos x="0" y="0"/>
                <wp:positionH relativeFrom="column">
                  <wp:posOffset>1828800</wp:posOffset>
                </wp:positionH>
                <wp:positionV relativeFrom="paragraph">
                  <wp:posOffset>262179</wp:posOffset>
                </wp:positionV>
                <wp:extent cx="2680416" cy="7316"/>
                <wp:effectExtent l="0" t="0" r="24765" b="31115"/>
                <wp:wrapNone/>
                <wp:docPr id="54" name="Straight Connector 54"/>
                <wp:cNvGraphicFramePr/>
                <a:graphic xmlns:a="http://schemas.openxmlformats.org/drawingml/2006/main">
                  <a:graphicData uri="http://schemas.microsoft.com/office/word/2010/wordprocessingShape">
                    <wps:wsp>
                      <wps:cNvCnPr/>
                      <wps:spPr>
                        <a:xfrm>
                          <a:off x="0" y="0"/>
                          <a:ext cx="2680416" cy="7316"/>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0AD8E8" id="Straight Connector 54"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2in,20.65pt" to="355.0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" strokecolor="black [3200]" strokeweight=".5pt">
                <v:stroke dashstyle="dash" joinstyle="miter"/>
              </v:line>
            </w:pict>
          </mc:Fallback>
        </mc:AlternateContent>
      </w:r>
    </w:p>
    <w:p w:rsidR="003748B4" w:rsidRDefault="00E84F5C" w:rsidP="00FD3D9E">
      <w:r>
        <w:rPr>
          <w:noProof/>
        </w:rPr>
        <mc:AlternateContent>
          <mc:Choice Requires="wps">
            <w:drawing>
              <wp:anchor distT="0" distB="0" distL="114300" distR="114300" simplePos="0" relativeHeight="251722752" behindDoc="0" locked="0" layoutInCell="1" allowOverlap="1">
                <wp:simplePos x="0" y="0"/>
                <wp:positionH relativeFrom="column">
                  <wp:posOffset>1811325</wp:posOffset>
                </wp:positionH>
                <wp:positionV relativeFrom="paragraph">
                  <wp:posOffset>3175</wp:posOffset>
                </wp:positionV>
                <wp:extent cx="2604135" cy="1027430"/>
                <wp:effectExtent l="0" t="0" r="24765" b="20320"/>
                <wp:wrapNone/>
                <wp:docPr id="53" name="Freeform: Shape 53"/>
                <wp:cNvGraphicFramePr/>
                <a:graphic xmlns:a="http://schemas.openxmlformats.org/drawingml/2006/main">
                  <a:graphicData uri="http://schemas.microsoft.com/office/word/2010/wordprocessingShape">
                    <wps:wsp>
                      <wps:cNvSpPr/>
                      <wps:spPr>
                        <a:xfrm>
                          <a:off x="0" y="0"/>
                          <a:ext cx="2604135" cy="1027430"/>
                        </a:xfrm>
                        <a:custGeom>
                          <a:avLst/>
                          <a:gdLst>
                            <a:gd name="connsiteX0" fmla="*/ 0 w 2604212"/>
                            <a:gd name="connsiteY0" fmla="*/ 1027786 h 1027786"/>
                            <a:gd name="connsiteX1" fmla="*/ 1035101 w 2604212"/>
                            <a:gd name="connsiteY1" fmla="*/ 855878 h 1027786"/>
                            <a:gd name="connsiteX2" fmla="*/ 1664208 w 2604212"/>
                            <a:gd name="connsiteY2" fmla="*/ 153619 h 1027786"/>
                            <a:gd name="connsiteX3" fmla="*/ 2604212 w 2604212"/>
                            <a:gd name="connsiteY3" fmla="*/ 0 h 1027786"/>
                          </a:gdLst>
                          <a:ahLst/>
                          <a:cxnLst>
                            <a:cxn ang="0">
                              <a:pos x="connsiteX0" y="connsiteY0"/>
                            </a:cxn>
                            <a:cxn ang="0">
                              <a:pos x="connsiteX1" y="connsiteY1"/>
                            </a:cxn>
                            <a:cxn ang="0">
                              <a:pos x="connsiteX2" y="connsiteY2"/>
                            </a:cxn>
                            <a:cxn ang="0">
                              <a:pos x="connsiteX3" y="connsiteY3"/>
                            </a:cxn>
                          </a:cxnLst>
                          <a:rect l="l" t="t" r="r" b="b"/>
                          <a:pathLst>
                            <a:path w="2604212" h="1027786">
                              <a:moveTo>
                                <a:pt x="0" y="1027786"/>
                              </a:moveTo>
                              <a:cubicBezTo>
                                <a:pt x="378866" y="1014679"/>
                                <a:pt x="757733" y="1001572"/>
                                <a:pt x="1035101" y="855878"/>
                              </a:cubicBezTo>
                              <a:cubicBezTo>
                                <a:pt x="1312469" y="710184"/>
                                <a:pt x="1402690" y="296265"/>
                                <a:pt x="1664208" y="153619"/>
                              </a:cubicBezTo>
                              <a:cubicBezTo>
                                <a:pt x="1925726" y="10973"/>
                                <a:pt x="2409750" y="7925"/>
                                <a:pt x="2604212"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5EC3F9" id="Freeform: Shape 53" o:spid="_x0000_s1026" style="position:absolute;margin-left:142.6pt;margin-top:.25pt;width:205.05pt;height:80.9pt;z-index:251722752;visibility:visible;mso-wrap-style:square;mso-wrap-distance-left:9pt;mso-wrap-distance-top:0;mso-wrap-distance-right:9pt;mso-wrap-distance-bottom:0;mso-position-horizontal:absolute;mso-position-horizontal-relative:text;mso-position-vertical:absolute;mso-position-vertical-relative:text;v-text-anchor:middle" coordsize="2604212,1027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" path="m,1027786v378866,-13107,757733,-26214,1035101,-171908c1312469,710184,1402690,296265,1664208,153619,1925726,10973,2409750,7925,2604212,e" filled="f" strokecolor="#1f3763 [1604]" strokeweight="1pt">
                <v:stroke joinstyle="miter"/>
                <v:path arrowok="t" o:connecttype="custom" o:connectlocs="0,1027430;1035070,855582;1664159,153566;2604135,0" o:connectangles="0,0,0,0"/>
              </v:shape>
            </w:pict>
          </mc:Fallback>
        </mc:AlternateContent>
      </w:r>
    </w:p>
    <w:p w:rsidR="00E84F5C" w:rsidRDefault="00A77E48" w:rsidP="00FD3D9E">
      <w:r>
        <w:rPr>
          <w:noProof/>
        </w:rPr>
        <mc:AlternateContent>
          <mc:Choice Requires="wps">
            <w:drawing>
              <wp:anchor distT="0" distB="0" distL="114300" distR="114300" simplePos="0" relativeHeight="251725824" behindDoc="0" locked="0" layoutInCell="1" allowOverlap="1" wp14:anchorId="271FA007" wp14:editId="034AF3A7">
                <wp:simplePos x="0" y="0"/>
                <wp:positionH relativeFrom="column">
                  <wp:posOffset>2904084</wp:posOffset>
                </wp:positionH>
                <wp:positionV relativeFrom="paragraph">
                  <wp:posOffset>142764</wp:posOffset>
                </wp:positionV>
                <wp:extent cx="253611" cy="240896"/>
                <wp:effectExtent l="0" t="0" r="0" b="0"/>
                <wp:wrapNone/>
                <wp:docPr id="56" name="Text Box 56"/>
                <wp:cNvGraphicFramePr/>
                <a:graphic xmlns:a="http://schemas.openxmlformats.org/drawingml/2006/main">
                  <a:graphicData uri="http://schemas.microsoft.com/office/word/2010/wordprocessingShape">
                    <wps:wsp>
                      <wps:cNvSpPr txBox="1"/>
                      <wps:spPr>
                        <a:xfrm>
                          <a:off x="0" y="0"/>
                          <a:ext cx="253611" cy="240896"/>
                        </a:xfrm>
                        <a:prstGeom prst="rect">
                          <a:avLst/>
                        </a:prstGeom>
                        <a:noFill/>
                        <a:ln w="6350">
                          <a:noFill/>
                        </a:ln>
                      </wps:spPr>
                      <wps:txbx>
                        <w:txbxContent>
                          <w:p w:rsidR="00534227" w:rsidRPr="00A77E48" w:rsidRDefault="00534227" w:rsidP="00A77E48">
                            <w:pPr>
                              <w:rPr>
                                <w:rFonts w:asciiTheme="majorHAnsi" w:hAnsiTheme="majorHAnsi" w:cstheme="majorHAnsi"/>
                                <w:b/>
                                <w:sz w:val="10"/>
                                <w:szCs w:val="10"/>
                              </w:rPr>
                            </w:pPr>
                            <m:oMathPara>
                              <m:oMath>
                                <m:r>
                                  <m:rPr>
                                    <m:sty m:val="bi"/>
                                  </m:rPr>
                                  <w:rPr>
                                    <w:rFonts w:ascii="Cambria Math" w:hAnsi="Cambria Math" w:cstheme="majorHAnsi"/>
                                    <w:sz w:val="10"/>
                                    <w:szCs w:val="10"/>
                                  </w:rPr>
                                  <m:t>0.5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1FA007" id="Text Box 56" o:spid="_x0000_s1066" type="#_x0000_t202" style="position:absolute;margin-left:228.65pt;margin-top:11.25pt;width:19.95pt;height:18.9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" filled="f" stroked="f" strokeweight=".5pt">
                <v:textbox>
                  <w:txbxContent>
                    <w:p w:rsidR="00534227" w:rsidRPr="00A77E48" w:rsidRDefault="00534227" w:rsidP="00A77E48">
                      <w:pPr>
                        <w:rPr>
                          <w:rFonts w:asciiTheme="majorHAnsi" w:hAnsiTheme="majorHAnsi" w:cstheme="majorHAnsi"/>
                          <w:b/>
                          <w:sz w:val="10"/>
                          <w:szCs w:val="10"/>
                        </w:rPr>
                      </w:pPr>
                      <m:oMathPara>
                        <m:oMath>
                          <m:r>
                            <m:rPr>
                              <m:sty m:val="bi"/>
                            </m:rPr>
                            <w:rPr>
                              <w:rFonts w:ascii="Cambria Math" w:hAnsi="Cambria Math" w:cstheme="majorHAnsi"/>
                              <w:sz w:val="10"/>
                              <w:szCs w:val="10"/>
                            </w:rPr>
                            <m:t>0.5</m:t>
                          </m:r>
                        </m:oMath>
                      </m:oMathPara>
                    </w:p>
                  </w:txbxContent>
                </v:textbox>
              </v:shape>
            </w:pict>
          </mc:Fallback>
        </mc:AlternateContent>
      </w:r>
      <w:r w:rsidR="009D3815">
        <w:rPr>
          <w:noProof/>
        </w:rPr>
        <mc:AlternateContent>
          <mc:Choice Requires="wps">
            <w:drawing>
              <wp:anchor distT="0" distB="0" distL="114300" distR="114300" simplePos="0" relativeHeight="251702271" behindDoc="0" locked="0" layoutInCell="1" allowOverlap="1">
                <wp:simplePos x="0" y="0"/>
                <wp:positionH relativeFrom="column">
                  <wp:posOffset>3124200</wp:posOffset>
                </wp:positionH>
                <wp:positionV relativeFrom="paragraph">
                  <wp:posOffset>228759</wp:posOffset>
                </wp:positionV>
                <wp:extent cx="85916" cy="0"/>
                <wp:effectExtent l="0" t="0" r="28575" b="19050"/>
                <wp:wrapNone/>
                <wp:docPr id="55" name="Straight Connector 55"/>
                <wp:cNvGraphicFramePr/>
                <a:graphic xmlns:a="http://schemas.openxmlformats.org/drawingml/2006/main">
                  <a:graphicData uri="http://schemas.microsoft.com/office/word/2010/wordprocessingShape">
                    <wps:wsp>
                      <wps:cNvCnPr/>
                      <wps:spPr>
                        <a:xfrm flipV="1">
                          <a:off x="0" y="0"/>
                          <a:ext cx="8591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EF0792A" id="Straight Connector 55" o:spid="_x0000_s1026" style="position:absolute;flip:y;z-index:25170227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6pt,18pt" to="252.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" strokecolor="black [3200]" strokeweight=".5pt">
                <v:stroke joinstyle="miter"/>
              </v:line>
            </w:pict>
          </mc:Fallback>
        </mc:AlternateContent>
      </w:r>
    </w:p>
    <w:p w:rsidR="00E84F5C" w:rsidRDefault="00E84F5C" w:rsidP="00FD3D9E"/>
    <w:p w:rsidR="00E84F5C" w:rsidRDefault="003777E0" w:rsidP="00FD3D9E">
      <w:r>
        <w:rPr>
          <w:noProof/>
        </w:rPr>
        <mc:AlternateContent>
          <mc:Choice Requires="wps">
            <w:drawing>
              <wp:anchor distT="0" distB="0" distL="114300" distR="114300" simplePos="0" relativeHeight="251731968" behindDoc="0" locked="0" layoutInCell="1" allowOverlap="1" wp14:anchorId="6A283708" wp14:editId="23D40E0B">
                <wp:simplePos x="0" y="0"/>
                <wp:positionH relativeFrom="column">
                  <wp:posOffset>2980690</wp:posOffset>
                </wp:positionH>
                <wp:positionV relativeFrom="paragraph">
                  <wp:posOffset>166017</wp:posOffset>
                </wp:positionV>
                <wp:extent cx="253611" cy="240896"/>
                <wp:effectExtent l="0" t="0" r="0" b="0"/>
                <wp:wrapNone/>
                <wp:docPr id="60" name="Text Box 60"/>
                <wp:cNvGraphicFramePr/>
                <a:graphic xmlns:a="http://schemas.openxmlformats.org/drawingml/2006/main">
                  <a:graphicData uri="http://schemas.microsoft.com/office/word/2010/wordprocessingShape">
                    <wps:wsp>
                      <wps:cNvSpPr txBox="1"/>
                      <wps:spPr>
                        <a:xfrm>
                          <a:off x="0" y="0"/>
                          <a:ext cx="253611" cy="240896"/>
                        </a:xfrm>
                        <a:prstGeom prst="rect">
                          <a:avLst/>
                        </a:prstGeom>
                        <a:noFill/>
                        <a:ln w="6350">
                          <a:noFill/>
                        </a:ln>
                      </wps:spPr>
                      <wps:txbx>
                        <w:txbxContent>
                          <w:p w:rsidR="00534227" w:rsidRPr="00A77E48" w:rsidRDefault="00534227" w:rsidP="003777E0">
                            <w:pPr>
                              <w:rPr>
                                <w:rFonts w:asciiTheme="majorHAnsi" w:hAnsiTheme="majorHAnsi" w:cstheme="majorHAnsi"/>
                                <w:b/>
                                <w:sz w:val="10"/>
                                <w:szCs w:val="10"/>
                              </w:rPr>
                            </w:pPr>
                            <m:oMathPara>
                              <m:oMath>
                                <m:r>
                                  <m:rPr>
                                    <m:sty m:val="bi"/>
                                  </m:rPr>
                                  <w:rPr>
                                    <w:rFonts w:ascii="Cambria Math" w:hAnsi="Cambria Math" w:cstheme="majorHAnsi"/>
                                    <w:sz w:val="10"/>
                                    <w:szCs w:val="10"/>
                                  </w:rPr>
                                  <m:t>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283708" id="Text Box 60" o:spid="_x0000_s1067" type="#_x0000_t202" style="position:absolute;margin-left:234.7pt;margin-top:13.05pt;width:19.95pt;height:18.9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" filled="f" stroked="f" strokeweight=".5pt">
                <v:textbox>
                  <w:txbxContent>
                    <w:p w:rsidR="00534227" w:rsidRPr="00A77E48" w:rsidRDefault="00534227" w:rsidP="003777E0">
                      <w:pPr>
                        <w:rPr>
                          <w:rFonts w:asciiTheme="majorHAnsi" w:hAnsiTheme="majorHAnsi" w:cstheme="majorHAnsi"/>
                          <w:b/>
                          <w:sz w:val="10"/>
                          <w:szCs w:val="10"/>
                        </w:rPr>
                      </w:pPr>
                      <m:oMathPara>
                        <m:oMath>
                          <m:r>
                            <m:rPr>
                              <m:sty m:val="bi"/>
                            </m:rPr>
                            <w:rPr>
                              <w:rFonts w:ascii="Cambria Math" w:hAnsi="Cambria Math" w:cstheme="majorHAnsi"/>
                              <w:sz w:val="10"/>
                              <w:szCs w:val="10"/>
                            </w:rPr>
                            <m:t>0</m:t>
                          </m:r>
                        </m:oMath>
                      </m:oMathPara>
                    </w:p>
                  </w:txbxContent>
                </v:textbox>
              </v:shape>
            </w:pict>
          </mc:Fallback>
        </mc:AlternateContent>
      </w:r>
    </w:p>
    <w:p w:rsidR="00E84F5C" w:rsidRPr="00C70A75" w:rsidRDefault="00E84F5C" w:rsidP="00FD3D9E">
      <w:pPr>
        <w:rPr>
          <w:rFonts w:asciiTheme="majorHAnsi" w:hAnsiTheme="majorHAnsi" w:cstheme="majorHAnsi"/>
          <w:sz w:val="20"/>
          <w:szCs w:val="20"/>
        </w:rPr>
      </w:pPr>
    </w:p>
    <w:p w:rsidR="00C70A75" w:rsidRDefault="00C70A75" w:rsidP="00FD3D9E">
      <w:pPr>
        <w:rPr>
          <w:rFonts w:asciiTheme="majorHAnsi" w:hAnsiTheme="majorHAnsi" w:cstheme="majorHAnsi"/>
          <w:sz w:val="20"/>
          <w:szCs w:val="20"/>
        </w:rPr>
      </w:pPr>
      <w:r>
        <w:rPr>
          <w:rFonts w:asciiTheme="majorHAnsi" w:hAnsiTheme="majorHAnsi" w:cstheme="majorHAnsi"/>
          <w:sz w:val="20"/>
          <w:szCs w:val="20"/>
        </w:rPr>
        <w:t xml:space="preserve">On the other </w:t>
      </w:r>
      <w:r w:rsidR="00915502">
        <w:rPr>
          <w:rFonts w:asciiTheme="majorHAnsi" w:hAnsiTheme="majorHAnsi" w:cstheme="majorHAnsi"/>
          <w:sz w:val="20"/>
          <w:szCs w:val="20"/>
        </w:rPr>
        <w:t>hand,</w:t>
      </w:r>
      <w:r>
        <w:rPr>
          <w:rFonts w:asciiTheme="majorHAnsi" w:hAnsiTheme="majorHAnsi" w:cstheme="majorHAnsi"/>
          <w:sz w:val="20"/>
          <w:szCs w:val="20"/>
        </w:rPr>
        <w:t xml:space="preserve"> the probability of y being cero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70A75" w:rsidTr="001E4175">
        <w:tc>
          <w:tcPr>
            <w:tcW w:w="9350" w:type="dxa"/>
          </w:tcPr>
          <w:p w:rsidR="00C70A75" w:rsidRDefault="00C70A75" w:rsidP="00C70A75">
            <w:pPr>
              <w:spacing w:after="160" w:line="276" w:lineRule="auto"/>
              <w:rPr>
                <w:rFonts w:asciiTheme="majorHAnsi" w:eastAsiaTheme="minorEastAsia" w:hAnsiTheme="majorHAnsi" w:cstheme="majorHAnsi"/>
                <w:sz w:val="18"/>
              </w:rPr>
            </w:pPr>
            <m:oMathPara>
              <m:oMath>
                <m:r>
                  <w:rPr>
                    <w:rFonts w:ascii="Cambria Math" w:eastAsiaTheme="minorEastAsia" w:hAnsi="Cambria Math" w:cstheme="majorHAnsi"/>
                    <w:sz w:val="18"/>
                  </w:rPr>
                  <m:t>P</m:t>
                </m:r>
                <m:d>
                  <m:dPr>
                    <m:endChr m:val="|"/>
                    <m:ctrlPr>
                      <w:rPr>
                        <w:rFonts w:ascii="Cambria Math" w:eastAsiaTheme="minorEastAsia" w:hAnsi="Cambria Math" w:cstheme="majorHAnsi"/>
                        <w:i/>
                        <w:sz w:val="18"/>
                      </w:rPr>
                    </m:ctrlPr>
                  </m:dPr>
                  <m:e>
                    <m:r>
                      <w:rPr>
                        <w:rFonts w:ascii="Cambria Math" w:eastAsiaTheme="minorEastAsia" w:hAnsi="Cambria Math" w:cstheme="majorHAnsi"/>
                        <w:sz w:val="18"/>
                      </w:rPr>
                      <m:t xml:space="preserve">y=0 </m:t>
                    </m:r>
                  </m:e>
                </m:d>
                <m:r>
                  <w:rPr>
                    <w:rFonts w:ascii="Cambria Math" w:eastAsiaTheme="minorEastAsia" w:hAnsi="Cambria Math" w:cstheme="majorHAnsi"/>
                    <w:sz w:val="18"/>
                  </w:rPr>
                  <m:t>X;W)=1-g</m:t>
                </m:r>
                <m:d>
                  <m:dPr>
                    <m:ctrlPr>
                      <w:rPr>
                        <w:rFonts w:ascii="Cambria Math" w:eastAsiaTheme="minorEastAsia" w:hAnsi="Cambria Math" w:cstheme="majorHAnsi"/>
                        <w:i/>
                        <w:sz w:val="18"/>
                      </w:rPr>
                    </m:ctrlPr>
                  </m:dPr>
                  <m:e>
                    <m:r>
                      <w:rPr>
                        <w:rFonts w:ascii="Cambria Math" w:eastAsiaTheme="minorEastAsia" w:hAnsi="Cambria Math" w:cstheme="majorHAnsi"/>
                        <w:sz w:val="18"/>
                      </w:rPr>
                      <m:t>X,W</m:t>
                    </m:r>
                  </m:e>
                </m:d>
                <m:r>
                  <w:rPr>
                    <w:rFonts w:ascii="Cambria Math" w:eastAsiaTheme="minorEastAsia" w:hAnsi="Cambria Math" w:cstheme="majorHAnsi"/>
                    <w:sz w:val="18"/>
                  </w:rPr>
                  <m:t xml:space="preserve">= </m:t>
                </m:r>
                <m:f>
                  <m:fPr>
                    <m:ctrlPr>
                      <w:rPr>
                        <w:rFonts w:ascii="Cambria Math" w:eastAsiaTheme="minorEastAsia" w:hAnsi="Cambria Math" w:cstheme="majorHAnsi"/>
                        <w:i/>
                        <w:sz w:val="18"/>
                      </w:rPr>
                    </m:ctrlPr>
                  </m:fPr>
                  <m:num>
                    <m:sSup>
                      <m:sSupPr>
                        <m:ctrlPr>
                          <w:rPr>
                            <w:rFonts w:ascii="Cambria Math" w:eastAsiaTheme="minorEastAsia" w:hAnsi="Cambria Math" w:cstheme="majorHAnsi"/>
                            <w:i/>
                            <w:sz w:val="18"/>
                          </w:rPr>
                        </m:ctrlPr>
                      </m:sSupPr>
                      <m:e>
                        <m:r>
                          <w:rPr>
                            <w:rFonts w:ascii="Cambria Math" w:eastAsiaTheme="minorEastAsia" w:hAnsi="Cambria Math" w:cstheme="majorHAnsi"/>
                            <w:sz w:val="18"/>
                          </w:rPr>
                          <m:t>e</m:t>
                        </m:r>
                      </m:e>
                      <m:sup>
                        <m:r>
                          <w:rPr>
                            <w:rFonts w:ascii="Cambria Math" w:eastAsiaTheme="minorEastAsia" w:hAnsi="Cambria Math" w:cstheme="majorHAnsi"/>
                            <w:sz w:val="18"/>
                          </w:rPr>
                          <m:t>(-</m:t>
                        </m:r>
                        <m:sSup>
                          <m:sSupPr>
                            <m:ctrlPr>
                              <w:rPr>
                                <w:rFonts w:ascii="Cambria Math" w:eastAsiaTheme="minorEastAsia" w:hAnsi="Cambria Math" w:cstheme="majorHAnsi"/>
                                <w:i/>
                                <w:sz w:val="18"/>
                              </w:rPr>
                            </m:ctrlPr>
                          </m:sSupPr>
                          <m:e>
                            <m:r>
                              <w:rPr>
                                <w:rFonts w:ascii="Cambria Math" w:eastAsiaTheme="minorEastAsia" w:hAnsi="Cambria Math" w:cstheme="majorHAnsi"/>
                                <w:sz w:val="18"/>
                              </w:rPr>
                              <m:t>W</m:t>
                            </m:r>
                          </m:e>
                          <m:sup>
                            <m:r>
                              <w:rPr>
                                <w:rFonts w:ascii="Cambria Math" w:eastAsiaTheme="minorEastAsia" w:hAnsi="Cambria Math" w:cstheme="majorHAnsi"/>
                                <w:sz w:val="18"/>
                              </w:rPr>
                              <m:t>T</m:t>
                            </m:r>
                          </m:sup>
                        </m:sSup>
                        <m:r>
                          <w:rPr>
                            <w:rFonts w:ascii="Cambria Math" w:eastAsiaTheme="minorEastAsia" w:hAnsi="Cambria Math" w:cstheme="majorHAnsi"/>
                            <w:sz w:val="18"/>
                          </w:rPr>
                          <m:t>X)</m:t>
                        </m:r>
                      </m:sup>
                    </m:sSup>
                  </m:num>
                  <m:den>
                    <m:r>
                      <w:rPr>
                        <w:rFonts w:ascii="Cambria Math" w:eastAsiaTheme="minorEastAsia" w:hAnsi="Cambria Math" w:cstheme="majorHAnsi"/>
                        <w:sz w:val="18"/>
                      </w:rPr>
                      <m:t>1+</m:t>
                    </m:r>
                    <m:sSup>
                      <m:sSupPr>
                        <m:ctrlPr>
                          <w:rPr>
                            <w:rFonts w:ascii="Cambria Math" w:eastAsiaTheme="minorEastAsia" w:hAnsi="Cambria Math" w:cstheme="majorHAnsi"/>
                            <w:i/>
                            <w:sz w:val="18"/>
                          </w:rPr>
                        </m:ctrlPr>
                      </m:sSupPr>
                      <m:e>
                        <m:r>
                          <w:rPr>
                            <w:rFonts w:ascii="Cambria Math" w:eastAsiaTheme="minorEastAsia" w:hAnsi="Cambria Math" w:cstheme="majorHAnsi"/>
                            <w:sz w:val="18"/>
                          </w:rPr>
                          <m:t>e</m:t>
                        </m:r>
                      </m:e>
                      <m:sup>
                        <m:r>
                          <w:rPr>
                            <w:rFonts w:ascii="Cambria Math" w:eastAsiaTheme="minorEastAsia" w:hAnsi="Cambria Math" w:cstheme="majorHAnsi"/>
                            <w:sz w:val="18"/>
                          </w:rPr>
                          <m:t>(-</m:t>
                        </m:r>
                        <m:sSup>
                          <m:sSupPr>
                            <m:ctrlPr>
                              <w:rPr>
                                <w:rFonts w:ascii="Cambria Math" w:eastAsiaTheme="minorEastAsia" w:hAnsi="Cambria Math" w:cstheme="majorHAnsi"/>
                                <w:i/>
                                <w:sz w:val="18"/>
                              </w:rPr>
                            </m:ctrlPr>
                          </m:sSupPr>
                          <m:e>
                            <m:r>
                              <w:rPr>
                                <w:rFonts w:ascii="Cambria Math" w:eastAsiaTheme="minorEastAsia" w:hAnsi="Cambria Math" w:cstheme="majorHAnsi"/>
                                <w:sz w:val="18"/>
                              </w:rPr>
                              <m:t>W</m:t>
                            </m:r>
                          </m:e>
                          <m:sup>
                            <m:r>
                              <w:rPr>
                                <w:rFonts w:ascii="Cambria Math" w:eastAsiaTheme="minorEastAsia" w:hAnsi="Cambria Math" w:cstheme="majorHAnsi"/>
                                <w:sz w:val="18"/>
                              </w:rPr>
                              <m:t>T</m:t>
                            </m:r>
                          </m:sup>
                        </m:sSup>
                        <m:r>
                          <w:rPr>
                            <w:rFonts w:ascii="Cambria Math" w:eastAsiaTheme="minorEastAsia" w:hAnsi="Cambria Math" w:cstheme="majorHAnsi"/>
                            <w:sz w:val="18"/>
                          </w:rPr>
                          <m:t>X)</m:t>
                        </m:r>
                      </m:sup>
                    </m:sSup>
                  </m:den>
                </m:f>
              </m:oMath>
            </m:oMathPara>
          </w:p>
        </w:tc>
      </w:tr>
    </w:tbl>
    <w:p w:rsidR="00C70A75" w:rsidRPr="00C70A75" w:rsidRDefault="00C70A75" w:rsidP="00FD3D9E">
      <w:pPr>
        <w:rPr>
          <w:rFonts w:asciiTheme="majorHAnsi" w:hAnsiTheme="majorHAnsi" w:cstheme="majorHAnsi"/>
          <w:sz w:val="20"/>
          <w:szCs w:val="20"/>
        </w:rPr>
      </w:pPr>
    </w:p>
    <w:p w:rsidR="00C70A75" w:rsidRPr="00EE2D61" w:rsidRDefault="00EE2D61" w:rsidP="00A4791F">
      <w:pPr>
        <w:jc w:val="both"/>
        <w:rPr>
          <w:rFonts w:asciiTheme="majorHAnsi" w:hAnsiTheme="majorHAnsi" w:cstheme="majorHAnsi"/>
          <w:sz w:val="20"/>
          <w:szCs w:val="20"/>
        </w:rPr>
      </w:pPr>
      <w:r>
        <w:rPr>
          <w:rFonts w:asciiTheme="majorHAnsi" w:hAnsiTheme="majorHAnsi" w:cstheme="majorHAnsi"/>
          <w:sz w:val="20"/>
          <w:szCs w:val="20"/>
        </w:rPr>
        <w:t xml:space="preserve">Given a training data </w:t>
      </w:r>
      <m:oMath>
        <m:d>
          <m:dPr>
            <m:begChr m:val="{"/>
            <m:endChr m:val="}"/>
            <m:ctrlPr>
              <w:rPr>
                <w:rFonts w:ascii="Cambria Math" w:hAnsi="Cambria Math" w:cstheme="majorHAnsi"/>
                <w:i/>
                <w:sz w:val="20"/>
                <w:szCs w:val="20"/>
              </w:rPr>
            </m:ctrlPr>
          </m:dPr>
          <m:e>
            <m:d>
              <m:dPr>
                <m:ctrlPr>
                  <w:rPr>
                    <w:rFonts w:ascii="Cambria Math" w:hAnsi="Cambria Math" w:cstheme="majorHAnsi"/>
                    <w:i/>
                    <w:sz w:val="20"/>
                    <w:szCs w:val="20"/>
                  </w:rPr>
                </m:ctrlPr>
              </m:dPr>
              <m:e>
                <m:sSub>
                  <m:sSubPr>
                    <m:ctrlPr>
                      <w:rPr>
                        <w:rFonts w:ascii="Cambria Math" w:hAnsi="Cambria Math" w:cstheme="majorHAnsi"/>
                        <w:i/>
                        <w:sz w:val="20"/>
                        <w:szCs w:val="20"/>
                      </w:rPr>
                    </m:ctrlPr>
                  </m:sSubPr>
                  <m:e>
                    <m:r>
                      <w:rPr>
                        <w:rFonts w:ascii="Cambria Math" w:hAnsi="Cambria Math" w:cstheme="majorHAnsi"/>
                        <w:sz w:val="20"/>
                        <w:szCs w:val="20"/>
                      </w:rPr>
                      <m:t>X</m:t>
                    </m:r>
                  </m:e>
                  <m:sub>
                    <m:r>
                      <w:rPr>
                        <w:rFonts w:ascii="Cambria Math" w:hAnsi="Cambria Math" w:cstheme="majorHAnsi"/>
                        <w:sz w:val="20"/>
                        <w:szCs w:val="20"/>
                      </w:rPr>
                      <m:t>i</m:t>
                    </m:r>
                  </m:sub>
                </m:sSub>
                <m:r>
                  <w:rPr>
                    <w:rFonts w:ascii="Cambria Math" w:hAnsi="Cambria Math" w:cstheme="majorHAnsi"/>
                    <w:sz w:val="20"/>
                    <w:szCs w:val="20"/>
                  </w:rPr>
                  <m:t>,</m:t>
                </m:r>
                <m:sSub>
                  <m:sSubPr>
                    <m:ctrlPr>
                      <w:rPr>
                        <w:rFonts w:ascii="Cambria Math" w:hAnsi="Cambria Math" w:cstheme="majorHAnsi"/>
                        <w:i/>
                        <w:sz w:val="20"/>
                        <w:szCs w:val="20"/>
                      </w:rPr>
                    </m:ctrlPr>
                  </m:sSubPr>
                  <m:e>
                    <m:r>
                      <w:rPr>
                        <w:rFonts w:ascii="Cambria Math" w:hAnsi="Cambria Math" w:cstheme="majorHAnsi"/>
                        <w:sz w:val="20"/>
                        <w:szCs w:val="20"/>
                      </w:rPr>
                      <m:t>y</m:t>
                    </m:r>
                  </m:e>
                  <m:sub>
                    <m:r>
                      <w:rPr>
                        <w:rFonts w:ascii="Cambria Math" w:hAnsi="Cambria Math" w:cstheme="majorHAnsi"/>
                        <w:sz w:val="20"/>
                        <w:szCs w:val="20"/>
                      </w:rPr>
                      <m:t>i</m:t>
                    </m:r>
                  </m:sub>
                </m:sSub>
              </m:e>
            </m:d>
            <m:r>
              <w:rPr>
                <w:rFonts w:ascii="Cambria Math" w:hAnsi="Cambria Math" w:cstheme="majorHAnsi"/>
                <w:sz w:val="20"/>
                <w:szCs w:val="20"/>
              </w:rPr>
              <m:t>:i=1, …,N</m:t>
            </m:r>
          </m:e>
        </m:d>
        <m:r>
          <w:rPr>
            <w:rFonts w:ascii="Cambria Math" w:hAnsi="Cambria Math" w:cstheme="majorHAnsi"/>
            <w:sz w:val="20"/>
            <w:szCs w:val="20"/>
          </w:rPr>
          <m:t>,  y∈</m:t>
        </m:r>
        <m:d>
          <m:dPr>
            <m:begChr m:val="{"/>
            <m:endChr m:val="}"/>
            <m:ctrlPr>
              <w:rPr>
                <w:rFonts w:ascii="Cambria Math" w:hAnsi="Cambria Math" w:cstheme="majorHAnsi"/>
                <w:i/>
                <w:sz w:val="20"/>
                <w:szCs w:val="20"/>
              </w:rPr>
            </m:ctrlPr>
          </m:dPr>
          <m:e>
            <m:r>
              <w:rPr>
                <w:rFonts w:ascii="Cambria Math" w:hAnsi="Cambria Math" w:cstheme="majorHAnsi"/>
                <w:sz w:val="20"/>
                <w:szCs w:val="20"/>
              </w:rPr>
              <m:t>0,1</m:t>
            </m:r>
          </m:e>
        </m:d>
      </m:oMath>
      <w:r w:rsidR="00ED3479">
        <w:rPr>
          <w:rFonts w:asciiTheme="majorHAnsi" w:eastAsiaTheme="minorEastAsia" w:hAnsiTheme="majorHAnsi" w:cstheme="majorHAnsi"/>
          <w:sz w:val="20"/>
          <w:szCs w:val="20"/>
        </w:rPr>
        <w:t xml:space="preserve"> , and </w:t>
      </w:r>
      <m:oMath>
        <m:sSub>
          <m:sSubPr>
            <m:ctrlPr>
              <w:rPr>
                <w:rFonts w:ascii="Cambria Math" w:hAnsi="Cambria Math" w:cstheme="majorHAnsi"/>
                <w:i/>
                <w:sz w:val="20"/>
                <w:szCs w:val="20"/>
              </w:rPr>
            </m:ctrlPr>
          </m:sSubPr>
          <m:e>
            <m:r>
              <w:rPr>
                <w:rFonts w:ascii="Cambria Math" w:hAnsi="Cambria Math" w:cstheme="majorHAnsi"/>
                <w:sz w:val="20"/>
                <w:szCs w:val="20"/>
              </w:rPr>
              <m:t>X</m:t>
            </m:r>
          </m:e>
          <m:sub>
            <m:r>
              <w:rPr>
                <w:rFonts w:ascii="Cambria Math" w:hAnsi="Cambria Math" w:cstheme="majorHAnsi"/>
                <w:sz w:val="20"/>
                <w:szCs w:val="20"/>
              </w:rPr>
              <m:t>i</m:t>
            </m:r>
          </m:sub>
        </m:sSub>
        <m:r>
          <w:rPr>
            <w:rFonts w:ascii="Cambria Math" w:hAnsi="Cambria Math" w:cstheme="majorHAnsi"/>
            <w:sz w:val="20"/>
            <w:szCs w:val="20"/>
          </w:rPr>
          <m:t>∈</m:t>
        </m:r>
        <m:sSup>
          <m:sSupPr>
            <m:ctrlPr>
              <w:rPr>
                <w:rFonts w:ascii="Cambria Math" w:hAnsi="Cambria Math" w:cstheme="majorHAnsi"/>
                <w:i/>
                <w:sz w:val="20"/>
                <w:szCs w:val="20"/>
              </w:rPr>
            </m:ctrlPr>
          </m:sSupPr>
          <m:e>
            <m:r>
              <w:rPr>
                <w:rFonts w:ascii="Cambria Math" w:hAnsi="Cambria Math" w:cstheme="majorHAnsi"/>
                <w:sz w:val="20"/>
                <w:szCs w:val="20"/>
              </w:rPr>
              <m:t>R</m:t>
            </m:r>
          </m:e>
          <m:sup>
            <m:r>
              <w:rPr>
                <w:rFonts w:ascii="Cambria Math" w:hAnsi="Cambria Math" w:cstheme="majorHAnsi"/>
                <w:sz w:val="20"/>
                <w:szCs w:val="20"/>
              </w:rPr>
              <m:t>d+1</m:t>
            </m:r>
          </m:sup>
        </m:sSup>
      </m:oMath>
      <w:r w:rsidR="00ED3479">
        <w:rPr>
          <w:rFonts w:asciiTheme="majorHAnsi" w:eastAsiaTheme="minorEastAsia" w:hAnsiTheme="majorHAnsi" w:cstheme="majorHAnsi"/>
          <w:sz w:val="20"/>
          <w:szCs w:val="20"/>
        </w:rPr>
        <w:t xml:space="preserve"> w</w:t>
      </w:r>
      <w:r>
        <w:rPr>
          <w:rFonts w:asciiTheme="majorHAnsi" w:eastAsiaTheme="minorEastAsia" w:hAnsiTheme="majorHAnsi" w:cstheme="majorHAnsi"/>
          <w:sz w:val="20"/>
          <w:szCs w:val="20"/>
        </w:rPr>
        <w:t xml:space="preserve">here </w:t>
      </w:r>
      <m:oMath>
        <m:r>
          <w:rPr>
            <w:rFonts w:ascii="Cambria Math" w:eastAsiaTheme="minorEastAsia" w:hAnsi="Cambria Math" w:cstheme="majorHAnsi"/>
            <w:sz w:val="20"/>
            <w:szCs w:val="20"/>
          </w:rPr>
          <m:t>N</m:t>
        </m:r>
      </m:oMath>
      <w:r>
        <w:rPr>
          <w:rFonts w:asciiTheme="majorHAnsi" w:eastAsiaTheme="minorEastAsia" w:hAnsiTheme="majorHAnsi" w:cstheme="majorHAnsi"/>
          <w:sz w:val="20"/>
          <w:szCs w:val="20"/>
        </w:rPr>
        <w:t xml:space="preserve"> is the total number of samples in the training data and </w:t>
      </w:r>
      <m:oMath>
        <m:r>
          <w:rPr>
            <w:rFonts w:ascii="Cambria Math" w:eastAsiaTheme="minorEastAsia" w:hAnsi="Cambria Math" w:cstheme="majorHAnsi"/>
            <w:sz w:val="20"/>
            <w:szCs w:val="20"/>
          </w:rPr>
          <m:t>d</m:t>
        </m:r>
      </m:oMath>
      <w:r>
        <w:rPr>
          <w:rFonts w:asciiTheme="majorHAnsi" w:eastAsiaTheme="minorEastAsia" w:hAnsiTheme="majorHAnsi" w:cstheme="majorHAnsi"/>
          <w:sz w:val="20"/>
          <w:szCs w:val="20"/>
        </w:rPr>
        <w:t xml:space="preserve"> is the original feature dimension, the goal is find </w:t>
      </w:r>
      <w:r w:rsidR="009B5090">
        <w:rPr>
          <w:rFonts w:asciiTheme="majorHAnsi" w:eastAsiaTheme="minorEastAsia" w:hAnsiTheme="majorHAnsi" w:cstheme="majorHAnsi"/>
          <w:sz w:val="20"/>
          <w:szCs w:val="20"/>
        </w:rPr>
        <w:t>an</w:t>
      </w:r>
      <w:r>
        <w:rPr>
          <w:rFonts w:asciiTheme="majorHAnsi" w:eastAsiaTheme="minorEastAsia" w:hAnsiTheme="majorHAnsi" w:cstheme="majorHAnsi"/>
          <w:sz w:val="20"/>
          <w:szCs w:val="20"/>
        </w:rPr>
        <w:t xml:space="preserve"> optimal value for the vector </w:t>
      </w:r>
      <m:oMath>
        <m:r>
          <m:rPr>
            <m:sty m:val="bi"/>
          </m:rPr>
          <w:rPr>
            <w:rFonts w:ascii="Cambria Math" w:eastAsiaTheme="minorEastAsia" w:hAnsi="Cambria Math" w:cstheme="majorHAnsi"/>
            <w:sz w:val="20"/>
            <w:szCs w:val="20"/>
          </w:rPr>
          <m:t>W</m:t>
        </m:r>
      </m:oMath>
      <w:r>
        <w:rPr>
          <w:rFonts w:asciiTheme="majorHAnsi" w:eastAsiaTheme="minorEastAsia" w:hAnsiTheme="majorHAnsi" w:cstheme="majorHAnsi"/>
          <w:sz w:val="20"/>
          <w:szCs w:val="20"/>
        </w:rPr>
        <w:t>.</w:t>
      </w:r>
    </w:p>
    <w:p w:rsidR="00C70A75" w:rsidRPr="00C70A75" w:rsidRDefault="00345B79" w:rsidP="00FD3D9E">
      <w:pPr>
        <w:rPr>
          <w:rFonts w:asciiTheme="majorHAnsi" w:hAnsiTheme="majorHAnsi" w:cstheme="majorHAnsi"/>
          <w:sz w:val="20"/>
          <w:szCs w:val="20"/>
        </w:rPr>
      </w:pPr>
      <w:r>
        <w:rPr>
          <w:rFonts w:asciiTheme="majorHAnsi" w:hAnsiTheme="majorHAnsi" w:cstheme="majorHAnsi"/>
          <w:sz w:val="20"/>
          <w:szCs w:val="20"/>
        </w:rPr>
        <w:t xml:space="preserve">To learn the parameter vector we will use the likelihood estimation </w:t>
      </w:r>
      <w:r w:rsidR="00954AF3">
        <w:rPr>
          <w:rFonts w:asciiTheme="majorHAnsi" w:hAnsiTheme="majorHAnsi" w:cstheme="majorHAnsi"/>
          <w:sz w:val="20"/>
          <w:szCs w:val="20"/>
        </w:rPr>
        <w:t>given by</w:t>
      </w:r>
      <w:r w:rsidR="00B108E3">
        <w:rPr>
          <w:rFonts w:asciiTheme="majorHAnsi" w:hAnsiTheme="majorHAnsi" w:cstheme="majorHAns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
        <w:gridCol w:w="462"/>
        <w:gridCol w:w="7920"/>
      </w:tblGrid>
      <w:tr w:rsidR="000A5EED" w:rsidTr="001E4175">
        <w:tc>
          <w:tcPr>
            <w:tcW w:w="978" w:type="dxa"/>
            <w:vAlign w:val="center"/>
          </w:tcPr>
          <w:p w:rsidR="000A5EED" w:rsidRPr="000A5EED" w:rsidRDefault="000A5EED" w:rsidP="000A5EED">
            <w:pPr>
              <w:spacing w:line="276" w:lineRule="auto"/>
              <w:jc w:val="right"/>
              <w:rPr>
                <w:rFonts w:ascii="Calibri Light" w:eastAsia="Calibri" w:hAnsi="Calibri Light" w:cs="Calibri Light"/>
                <w:sz w:val="18"/>
              </w:rPr>
            </w:pPr>
          </w:p>
        </w:tc>
        <w:tc>
          <w:tcPr>
            <w:tcW w:w="8382" w:type="dxa"/>
            <w:gridSpan w:val="2"/>
          </w:tcPr>
          <w:p w:rsidR="000A5EED" w:rsidRPr="000A5EED" w:rsidRDefault="000A5EED" w:rsidP="000A5EED">
            <w:pPr>
              <w:spacing w:after="160" w:line="276" w:lineRule="auto"/>
              <w:rPr>
                <w:rFonts w:asciiTheme="majorHAnsi" w:eastAsiaTheme="minorEastAsia" w:hAnsiTheme="majorHAnsi" w:cstheme="majorHAnsi"/>
                <w:sz w:val="18"/>
              </w:rPr>
            </w:pPr>
            <m:oMathPara>
              <m:oMathParaPr>
                <m:jc m:val="left"/>
              </m:oMathParaPr>
              <m:oMath>
                <m:r>
                  <w:rPr>
                    <w:rFonts w:ascii="Cambria Math" w:eastAsiaTheme="minorEastAsia" w:hAnsi="Cambria Math" w:cstheme="majorHAnsi"/>
                    <w:sz w:val="18"/>
                  </w:rPr>
                  <m:t>L</m:t>
                </m:r>
                <m:d>
                  <m:dPr>
                    <m:ctrlPr>
                      <w:rPr>
                        <w:rFonts w:ascii="Cambria Math" w:eastAsiaTheme="minorEastAsia" w:hAnsi="Cambria Math" w:cstheme="majorHAnsi"/>
                        <w:i/>
                        <w:sz w:val="18"/>
                      </w:rPr>
                    </m:ctrlPr>
                  </m:dPr>
                  <m:e>
                    <m:r>
                      <w:rPr>
                        <w:rFonts w:ascii="Cambria Math" w:eastAsiaTheme="minorEastAsia" w:hAnsi="Cambria Math" w:cstheme="majorHAnsi"/>
                        <w:sz w:val="18"/>
                      </w:rPr>
                      <m:t>W</m:t>
                    </m:r>
                  </m:e>
                </m:d>
                <m:r>
                  <w:rPr>
                    <w:rFonts w:ascii="Cambria Math" w:eastAsiaTheme="minorEastAsia" w:hAnsi="Cambria Math" w:cstheme="majorHAnsi"/>
                    <w:sz w:val="18"/>
                  </w:rPr>
                  <m:t>=-</m:t>
                </m:r>
                <m:nary>
                  <m:naryPr>
                    <m:chr m:val="∑"/>
                    <m:limLoc m:val="undOvr"/>
                    <m:ctrlPr>
                      <w:rPr>
                        <w:rFonts w:ascii="Cambria Math" w:eastAsiaTheme="minorEastAsia" w:hAnsi="Cambria Math" w:cstheme="majorHAnsi"/>
                        <w:i/>
                        <w:sz w:val="18"/>
                      </w:rPr>
                    </m:ctrlPr>
                  </m:naryPr>
                  <m:sub>
                    <m:r>
                      <w:rPr>
                        <w:rFonts w:ascii="Cambria Math" w:eastAsiaTheme="minorEastAsia" w:hAnsi="Cambria Math" w:cstheme="majorHAnsi"/>
                        <w:sz w:val="18"/>
                      </w:rPr>
                      <m:t>i=1</m:t>
                    </m:r>
                  </m:sub>
                  <m:sup>
                    <m:r>
                      <w:rPr>
                        <w:rFonts w:ascii="Cambria Math" w:eastAsiaTheme="minorEastAsia" w:hAnsi="Cambria Math" w:cstheme="majorHAnsi"/>
                        <w:sz w:val="18"/>
                      </w:rPr>
                      <m:t>N</m:t>
                    </m:r>
                  </m:sup>
                  <m:e>
                    <m:func>
                      <m:funcPr>
                        <m:ctrlPr>
                          <w:rPr>
                            <w:rFonts w:ascii="Cambria Math" w:eastAsiaTheme="minorEastAsia" w:hAnsi="Cambria Math" w:cstheme="majorHAnsi"/>
                            <w:i/>
                            <w:sz w:val="18"/>
                          </w:rPr>
                        </m:ctrlPr>
                      </m:funcPr>
                      <m:fName>
                        <m:r>
                          <m:rPr>
                            <m:sty m:val="p"/>
                          </m:rPr>
                          <w:rPr>
                            <w:rFonts w:ascii="Cambria Math" w:eastAsiaTheme="minorEastAsia" w:hAnsi="Cambria Math" w:cstheme="majorHAnsi"/>
                            <w:sz w:val="18"/>
                          </w:rPr>
                          <m:t>log</m:t>
                        </m:r>
                      </m:fName>
                      <m:e>
                        <m:r>
                          <w:rPr>
                            <w:rFonts w:ascii="Cambria Math" w:eastAsiaTheme="minorEastAsia" w:hAnsi="Cambria Math" w:cstheme="majorHAnsi"/>
                            <w:sz w:val="18"/>
                          </w:rPr>
                          <m:t>P</m:t>
                        </m:r>
                        <m:d>
                          <m:dPr>
                            <m:ctrlPr>
                              <w:rPr>
                                <w:rFonts w:ascii="Cambria Math" w:eastAsiaTheme="minorEastAsia" w:hAnsi="Cambria Math" w:cstheme="majorHAnsi"/>
                                <w:i/>
                                <w:sz w:val="18"/>
                              </w:rPr>
                            </m:ctrlPr>
                          </m:dPr>
                          <m:e>
                            <m:sSub>
                              <m:sSubPr>
                                <m:ctrlPr>
                                  <w:rPr>
                                    <w:rFonts w:ascii="Cambria Math" w:eastAsiaTheme="minorEastAsia" w:hAnsi="Cambria Math" w:cstheme="majorHAnsi"/>
                                    <w:i/>
                                    <w:sz w:val="18"/>
                                  </w:rPr>
                                </m:ctrlPr>
                              </m:sSubPr>
                              <m:e>
                                <m:r>
                                  <w:rPr>
                                    <w:rFonts w:ascii="Cambria Math" w:eastAsiaTheme="minorEastAsia" w:hAnsi="Cambria Math" w:cstheme="majorHAnsi"/>
                                    <w:sz w:val="18"/>
                                  </w:rPr>
                                  <m:t>y</m:t>
                                </m:r>
                              </m:e>
                              <m:sub>
                                <m:r>
                                  <w:rPr>
                                    <w:rFonts w:ascii="Cambria Math" w:eastAsiaTheme="minorEastAsia" w:hAnsi="Cambria Math" w:cstheme="majorHAnsi"/>
                                    <w:sz w:val="18"/>
                                  </w:rPr>
                                  <m:t>i</m:t>
                                </m:r>
                              </m:sub>
                            </m:sSub>
                          </m:e>
                          <m:e>
                            <m:sSub>
                              <m:sSubPr>
                                <m:ctrlPr>
                                  <w:rPr>
                                    <w:rFonts w:ascii="Cambria Math" w:eastAsiaTheme="minorEastAsia" w:hAnsi="Cambria Math" w:cstheme="majorHAnsi"/>
                                    <w:i/>
                                    <w:sz w:val="18"/>
                                  </w:rPr>
                                </m:ctrlPr>
                              </m:sSubPr>
                              <m:e>
                                <m:r>
                                  <w:rPr>
                                    <w:rFonts w:ascii="Cambria Math" w:eastAsiaTheme="minorEastAsia" w:hAnsi="Cambria Math" w:cstheme="majorHAnsi"/>
                                    <w:sz w:val="18"/>
                                  </w:rPr>
                                  <m:t>X</m:t>
                                </m:r>
                              </m:e>
                              <m:sub>
                                <m:r>
                                  <w:rPr>
                                    <w:rFonts w:ascii="Cambria Math" w:eastAsiaTheme="minorEastAsia" w:hAnsi="Cambria Math" w:cstheme="majorHAnsi"/>
                                    <w:sz w:val="18"/>
                                  </w:rPr>
                                  <m:t>i</m:t>
                                </m:r>
                              </m:sub>
                            </m:sSub>
                          </m:e>
                        </m:d>
                        <m:r>
                          <w:rPr>
                            <w:rFonts w:ascii="Cambria Math" w:eastAsiaTheme="minorEastAsia" w:hAnsi="Cambria Math" w:cstheme="majorHAnsi"/>
                            <w:sz w:val="18"/>
                          </w:rPr>
                          <m:t>=-</m:t>
                        </m:r>
                        <m:nary>
                          <m:naryPr>
                            <m:chr m:val="∑"/>
                            <m:limLoc m:val="undOvr"/>
                            <m:ctrlPr>
                              <w:rPr>
                                <w:rFonts w:ascii="Cambria Math" w:eastAsiaTheme="minorEastAsia" w:hAnsi="Cambria Math" w:cstheme="majorHAnsi"/>
                                <w:i/>
                                <w:sz w:val="18"/>
                              </w:rPr>
                            </m:ctrlPr>
                          </m:naryPr>
                          <m:sub>
                            <m:r>
                              <w:rPr>
                                <w:rFonts w:ascii="Cambria Math" w:eastAsiaTheme="minorEastAsia" w:hAnsi="Cambria Math" w:cstheme="majorHAnsi"/>
                                <w:sz w:val="18"/>
                              </w:rPr>
                              <m:t>i=1</m:t>
                            </m:r>
                          </m:sub>
                          <m:sup>
                            <m:r>
                              <w:rPr>
                                <w:rFonts w:ascii="Cambria Math" w:eastAsiaTheme="minorEastAsia" w:hAnsi="Cambria Math" w:cstheme="majorHAnsi"/>
                                <w:sz w:val="18"/>
                              </w:rPr>
                              <m:t>N</m:t>
                            </m:r>
                          </m:sup>
                          <m:e>
                            <m:func>
                              <m:funcPr>
                                <m:ctrlPr>
                                  <w:rPr>
                                    <w:rFonts w:ascii="Cambria Math" w:eastAsiaTheme="minorEastAsia" w:hAnsi="Cambria Math" w:cstheme="majorHAnsi"/>
                                    <w:i/>
                                    <w:sz w:val="18"/>
                                  </w:rPr>
                                </m:ctrlPr>
                              </m:funcPr>
                              <m:fName>
                                <m:r>
                                  <m:rPr>
                                    <m:sty m:val="p"/>
                                  </m:rPr>
                                  <w:rPr>
                                    <w:rFonts w:ascii="Cambria Math" w:eastAsiaTheme="minorEastAsia" w:hAnsi="Cambria Math" w:cstheme="majorHAnsi"/>
                                    <w:sz w:val="18"/>
                                  </w:rPr>
                                  <m:t>log</m:t>
                                </m:r>
                              </m:fName>
                              <m:e>
                                <m:d>
                                  <m:dPr>
                                    <m:begChr m:val="["/>
                                    <m:endChr m:val="]"/>
                                    <m:ctrlPr>
                                      <w:rPr>
                                        <w:rFonts w:ascii="Cambria Math" w:eastAsiaTheme="minorEastAsia" w:hAnsi="Cambria Math" w:cstheme="majorHAnsi"/>
                                        <w:i/>
                                        <w:sz w:val="18"/>
                                      </w:rPr>
                                    </m:ctrlPr>
                                  </m:dPr>
                                  <m:e>
                                    <m:sSup>
                                      <m:sSupPr>
                                        <m:ctrlPr>
                                          <w:rPr>
                                            <w:rFonts w:ascii="Cambria Math" w:eastAsiaTheme="minorEastAsia" w:hAnsi="Cambria Math" w:cstheme="majorHAnsi"/>
                                            <w:i/>
                                            <w:sz w:val="18"/>
                                          </w:rPr>
                                        </m:ctrlPr>
                                      </m:sSupPr>
                                      <m:e>
                                        <m:r>
                                          <w:rPr>
                                            <w:rFonts w:ascii="Cambria Math" w:eastAsiaTheme="minorEastAsia" w:hAnsi="Cambria Math" w:cstheme="majorHAnsi"/>
                                            <w:sz w:val="18"/>
                                          </w:rPr>
                                          <m:t>P</m:t>
                                        </m:r>
                                        <m:d>
                                          <m:dPr>
                                            <m:endChr m:val="|"/>
                                            <m:ctrlPr>
                                              <w:rPr>
                                                <w:rFonts w:ascii="Cambria Math" w:eastAsiaTheme="minorEastAsia" w:hAnsi="Cambria Math" w:cstheme="majorHAnsi"/>
                                                <w:i/>
                                                <w:sz w:val="18"/>
                                              </w:rPr>
                                            </m:ctrlPr>
                                          </m:dPr>
                                          <m:e>
                                            <m:r>
                                              <w:rPr>
                                                <w:rFonts w:ascii="Cambria Math" w:eastAsiaTheme="minorEastAsia" w:hAnsi="Cambria Math" w:cstheme="majorHAnsi"/>
                                                <w:sz w:val="18"/>
                                              </w:rPr>
                                              <m:t xml:space="preserve">y=1 </m:t>
                                            </m:r>
                                          </m:e>
                                        </m:d>
                                        <m:r>
                                          <w:rPr>
                                            <w:rFonts w:ascii="Cambria Math" w:eastAsiaTheme="minorEastAsia" w:hAnsi="Cambria Math" w:cstheme="majorHAnsi"/>
                                            <w:sz w:val="18"/>
                                          </w:rPr>
                                          <m:t>X;W)</m:t>
                                        </m:r>
                                      </m:e>
                                      <m:sup>
                                        <m:sSub>
                                          <m:sSubPr>
                                            <m:ctrlPr>
                                              <w:rPr>
                                                <w:rFonts w:ascii="Cambria Math" w:eastAsiaTheme="minorEastAsia" w:hAnsi="Cambria Math" w:cstheme="majorHAnsi"/>
                                                <w:i/>
                                                <w:sz w:val="18"/>
                                              </w:rPr>
                                            </m:ctrlPr>
                                          </m:sSubPr>
                                          <m:e>
                                            <m:r>
                                              <w:rPr>
                                                <w:rFonts w:ascii="Cambria Math" w:eastAsiaTheme="minorEastAsia" w:hAnsi="Cambria Math" w:cstheme="majorHAnsi"/>
                                                <w:sz w:val="18"/>
                                              </w:rPr>
                                              <m:t>y</m:t>
                                            </m:r>
                                          </m:e>
                                          <m:sub>
                                            <m:r>
                                              <w:rPr>
                                                <w:rFonts w:ascii="Cambria Math" w:eastAsiaTheme="minorEastAsia" w:hAnsi="Cambria Math" w:cstheme="majorHAnsi"/>
                                                <w:sz w:val="18"/>
                                              </w:rPr>
                                              <m:t>i</m:t>
                                            </m:r>
                                          </m:sub>
                                        </m:sSub>
                                      </m:sup>
                                    </m:sSup>
                                    <m:sSup>
                                      <m:sSupPr>
                                        <m:ctrlPr>
                                          <w:rPr>
                                            <w:rFonts w:ascii="Cambria Math" w:eastAsiaTheme="minorEastAsia" w:hAnsi="Cambria Math" w:cstheme="majorHAnsi"/>
                                            <w:i/>
                                            <w:sz w:val="18"/>
                                          </w:rPr>
                                        </m:ctrlPr>
                                      </m:sSupPr>
                                      <m:e>
                                        <m:r>
                                          <w:rPr>
                                            <w:rFonts w:ascii="Cambria Math" w:eastAsiaTheme="minorEastAsia" w:hAnsi="Cambria Math" w:cstheme="majorHAnsi"/>
                                            <w:sz w:val="18"/>
                                          </w:rPr>
                                          <m:t>P</m:t>
                                        </m:r>
                                        <m:d>
                                          <m:dPr>
                                            <m:endChr m:val="|"/>
                                            <m:ctrlPr>
                                              <w:rPr>
                                                <w:rFonts w:ascii="Cambria Math" w:eastAsiaTheme="minorEastAsia" w:hAnsi="Cambria Math" w:cstheme="majorHAnsi"/>
                                                <w:i/>
                                                <w:sz w:val="18"/>
                                              </w:rPr>
                                            </m:ctrlPr>
                                          </m:dPr>
                                          <m:e>
                                            <m:r>
                                              <w:rPr>
                                                <w:rFonts w:ascii="Cambria Math" w:eastAsiaTheme="minorEastAsia" w:hAnsi="Cambria Math" w:cstheme="majorHAnsi"/>
                                                <w:sz w:val="18"/>
                                              </w:rPr>
                                              <m:t xml:space="preserve">y=0 </m:t>
                                            </m:r>
                                          </m:e>
                                        </m:d>
                                        <m:r>
                                          <w:rPr>
                                            <w:rFonts w:ascii="Cambria Math" w:eastAsiaTheme="minorEastAsia" w:hAnsi="Cambria Math" w:cstheme="majorHAnsi"/>
                                            <w:sz w:val="18"/>
                                          </w:rPr>
                                          <m:t>X;W)</m:t>
                                        </m:r>
                                      </m:e>
                                      <m:sup>
                                        <m:r>
                                          <w:rPr>
                                            <w:rFonts w:ascii="Cambria Math" w:eastAsiaTheme="minorEastAsia" w:hAnsi="Cambria Math" w:cstheme="majorHAnsi"/>
                                            <w:sz w:val="18"/>
                                          </w:rPr>
                                          <m:t>1-</m:t>
                                        </m:r>
                                        <m:sSub>
                                          <m:sSubPr>
                                            <m:ctrlPr>
                                              <w:rPr>
                                                <w:rFonts w:ascii="Cambria Math" w:eastAsiaTheme="minorEastAsia" w:hAnsi="Cambria Math" w:cstheme="majorHAnsi"/>
                                                <w:i/>
                                                <w:sz w:val="18"/>
                                              </w:rPr>
                                            </m:ctrlPr>
                                          </m:sSubPr>
                                          <m:e>
                                            <m:r>
                                              <w:rPr>
                                                <w:rFonts w:ascii="Cambria Math" w:eastAsiaTheme="minorEastAsia" w:hAnsi="Cambria Math" w:cstheme="majorHAnsi"/>
                                                <w:sz w:val="18"/>
                                              </w:rPr>
                                              <m:t>y</m:t>
                                            </m:r>
                                          </m:e>
                                          <m:sub>
                                            <m:r>
                                              <w:rPr>
                                                <w:rFonts w:ascii="Cambria Math" w:eastAsiaTheme="minorEastAsia" w:hAnsi="Cambria Math" w:cstheme="majorHAnsi"/>
                                                <w:sz w:val="18"/>
                                              </w:rPr>
                                              <m:t>i</m:t>
                                            </m:r>
                                          </m:sub>
                                        </m:sSub>
                                      </m:sup>
                                    </m:sSup>
                                  </m:e>
                                </m:d>
                              </m:e>
                            </m:func>
                          </m:e>
                        </m:nary>
                      </m:e>
                    </m:func>
                  </m:e>
                </m:nary>
              </m:oMath>
            </m:oMathPara>
          </w:p>
        </w:tc>
      </w:tr>
      <w:tr w:rsidR="000A5EED" w:rsidTr="000A5EED">
        <w:tc>
          <w:tcPr>
            <w:tcW w:w="978" w:type="dxa"/>
            <w:vAlign w:val="center"/>
          </w:tcPr>
          <w:p w:rsidR="000A5EED" w:rsidRDefault="000A5EED" w:rsidP="000A5EED">
            <w:pPr>
              <w:spacing w:line="276" w:lineRule="auto"/>
              <w:jc w:val="right"/>
              <w:rPr>
                <w:rFonts w:ascii="Calibri Light" w:eastAsia="Calibri" w:hAnsi="Calibri Light" w:cs="Calibri Light"/>
                <w:sz w:val="18"/>
              </w:rPr>
            </w:pPr>
          </w:p>
        </w:tc>
        <w:tc>
          <w:tcPr>
            <w:tcW w:w="462" w:type="dxa"/>
          </w:tcPr>
          <w:p w:rsidR="000A5EED" w:rsidRDefault="000A5EED" w:rsidP="000A5EED">
            <w:pPr>
              <w:spacing w:line="276" w:lineRule="auto"/>
              <w:rPr>
                <w:rFonts w:ascii="Calibri Light" w:eastAsia="Calibri" w:hAnsi="Calibri Light" w:cs="Calibri Light"/>
                <w:sz w:val="18"/>
              </w:rPr>
            </w:pPr>
          </w:p>
        </w:tc>
        <w:tc>
          <w:tcPr>
            <w:tcW w:w="7920" w:type="dxa"/>
            <w:vAlign w:val="center"/>
          </w:tcPr>
          <w:p w:rsidR="000A5EED" w:rsidRPr="000A5EED" w:rsidRDefault="000A5EED" w:rsidP="000A5EED">
            <w:pPr>
              <w:spacing w:line="276" w:lineRule="auto"/>
              <w:rPr>
                <w:rFonts w:ascii="Calibri Light" w:eastAsia="Calibri" w:hAnsi="Calibri Light" w:cs="Calibri Light"/>
                <w:sz w:val="18"/>
              </w:rPr>
            </w:pPr>
            <m:oMathPara>
              <m:oMathParaPr>
                <m:jc m:val="left"/>
              </m:oMathParaPr>
              <m:oMath>
                <m:r>
                  <m:rPr>
                    <m:brk/>
                  </m:rPr>
                  <w:rPr>
                    <w:rFonts w:ascii="Cambria Math" w:eastAsiaTheme="minorEastAsia" w:hAnsi="Cambria Math" w:cstheme="majorHAnsi"/>
                    <w:sz w:val="18"/>
                  </w:rPr>
                  <m:t>= -</m:t>
                </m:r>
                <m:nary>
                  <m:naryPr>
                    <m:chr m:val="∑"/>
                    <m:limLoc m:val="undOvr"/>
                    <m:ctrlPr>
                      <w:rPr>
                        <w:rFonts w:ascii="Cambria Math" w:eastAsiaTheme="minorEastAsia" w:hAnsi="Cambria Math" w:cstheme="majorHAnsi"/>
                        <w:i/>
                        <w:sz w:val="18"/>
                      </w:rPr>
                    </m:ctrlPr>
                  </m:naryPr>
                  <m:sub>
                    <m:r>
                      <w:rPr>
                        <w:rFonts w:ascii="Cambria Math" w:eastAsiaTheme="minorEastAsia" w:hAnsi="Cambria Math" w:cstheme="majorHAnsi"/>
                        <w:sz w:val="18"/>
                      </w:rPr>
                      <m:t>i=1</m:t>
                    </m:r>
                  </m:sub>
                  <m:sup>
                    <m:r>
                      <w:rPr>
                        <w:rFonts w:ascii="Cambria Math" w:eastAsiaTheme="minorEastAsia" w:hAnsi="Cambria Math" w:cstheme="majorHAnsi"/>
                        <w:sz w:val="18"/>
                      </w:rPr>
                      <m:t>N</m:t>
                    </m:r>
                  </m:sup>
                  <m:e>
                    <m:func>
                      <m:funcPr>
                        <m:ctrlPr>
                          <w:rPr>
                            <w:rFonts w:ascii="Cambria Math" w:eastAsiaTheme="minorEastAsia" w:hAnsi="Cambria Math" w:cstheme="majorHAnsi"/>
                            <w:i/>
                            <w:sz w:val="18"/>
                          </w:rPr>
                        </m:ctrlPr>
                      </m:funcPr>
                      <m:fName>
                        <m:r>
                          <m:rPr>
                            <m:sty m:val="p"/>
                          </m:rPr>
                          <w:rPr>
                            <w:rFonts w:ascii="Cambria Math" w:eastAsiaTheme="minorEastAsia" w:hAnsi="Cambria Math" w:cstheme="majorHAnsi"/>
                            <w:sz w:val="18"/>
                          </w:rPr>
                          <m:t>log</m:t>
                        </m:r>
                      </m:fName>
                      <m:e>
                        <m:d>
                          <m:dPr>
                            <m:begChr m:val="["/>
                            <m:endChr m:val="]"/>
                            <m:ctrlPr>
                              <w:rPr>
                                <w:rFonts w:ascii="Cambria Math" w:eastAsiaTheme="minorEastAsia" w:hAnsi="Cambria Math" w:cstheme="majorHAnsi"/>
                                <w:i/>
                                <w:sz w:val="18"/>
                              </w:rPr>
                            </m:ctrlPr>
                          </m:dPr>
                          <m:e>
                            <m:sSup>
                              <m:sSupPr>
                                <m:ctrlPr>
                                  <w:rPr>
                                    <w:rFonts w:ascii="Cambria Math" w:eastAsiaTheme="minorEastAsia" w:hAnsi="Cambria Math" w:cstheme="majorHAnsi"/>
                                    <w:i/>
                                    <w:sz w:val="18"/>
                                  </w:rPr>
                                </m:ctrlPr>
                              </m:sSupPr>
                              <m:e>
                                <m:r>
                                  <w:rPr>
                                    <w:rFonts w:ascii="Cambria Math" w:eastAsiaTheme="minorEastAsia" w:hAnsi="Cambria Math" w:cstheme="majorHAnsi"/>
                                    <w:sz w:val="18"/>
                                  </w:rPr>
                                  <m:t>g</m:t>
                                </m:r>
                                <m:d>
                                  <m:dPr>
                                    <m:ctrlPr>
                                      <w:rPr>
                                        <w:rFonts w:ascii="Cambria Math" w:eastAsiaTheme="minorEastAsia" w:hAnsi="Cambria Math" w:cstheme="majorHAnsi"/>
                                        <w:i/>
                                        <w:sz w:val="18"/>
                                      </w:rPr>
                                    </m:ctrlPr>
                                  </m:dPr>
                                  <m:e>
                                    <m:sSub>
                                      <m:sSubPr>
                                        <m:ctrlPr>
                                          <w:rPr>
                                            <w:rFonts w:ascii="Cambria Math" w:eastAsiaTheme="minorEastAsia" w:hAnsi="Cambria Math" w:cstheme="majorHAnsi"/>
                                            <w:i/>
                                            <w:sz w:val="18"/>
                                          </w:rPr>
                                        </m:ctrlPr>
                                      </m:sSubPr>
                                      <m:e>
                                        <m:r>
                                          <w:rPr>
                                            <w:rFonts w:ascii="Cambria Math" w:eastAsiaTheme="minorEastAsia" w:hAnsi="Cambria Math" w:cstheme="majorHAnsi"/>
                                            <w:sz w:val="18"/>
                                          </w:rPr>
                                          <m:t>X</m:t>
                                        </m:r>
                                      </m:e>
                                      <m:sub>
                                        <m:r>
                                          <w:rPr>
                                            <w:rFonts w:ascii="Cambria Math" w:eastAsiaTheme="minorEastAsia" w:hAnsi="Cambria Math" w:cstheme="majorHAnsi"/>
                                            <w:sz w:val="18"/>
                                          </w:rPr>
                                          <m:t>i</m:t>
                                        </m:r>
                                      </m:sub>
                                    </m:sSub>
                                    <m:r>
                                      <w:rPr>
                                        <w:rFonts w:ascii="Cambria Math" w:eastAsiaTheme="minorEastAsia" w:hAnsi="Cambria Math" w:cstheme="majorHAnsi"/>
                                        <w:sz w:val="18"/>
                                      </w:rPr>
                                      <m:t>,W</m:t>
                                    </m:r>
                                  </m:e>
                                </m:d>
                              </m:e>
                              <m:sup>
                                <m:sSub>
                                  <m:sSubPr>
                                    <m:ctrlPr>
                                      <w:rPr>
                                        <w:rFonts w:ascii="Cambria Math" w:eastAsiaTheme="minorEastAsia" w:hAnsi="Cambria Math" w:cstheme="majorHAnsi"/>
                                        <w:i/>
                                        <w:sz w:val="18"/>
                                      </w:rPr>
                                    </m:ctrlPr>
                                  </m:sSubPr>
                                  <m:e>
                                    <m:r>
                                      <w:rPr>
                                        <w:rFonts w:ascii="Cambria Math" w:eastAsiaTheme="minorEastAsia" w:hAnsi="Cambria Math" w:cstheme="majorHAnsi"/>
                                        <w:sz w:val="18"/>
                                      </w:rPr>
                                      <m:t>y</m:t>
                                    </m:r>
                                  </m:e>
                                  <m:sub>
                                    <m:r>
                                      <w:rPr>
                                        <w:rFonts w:ascii="Cambria Math" w:eastAsiaTheme="minorEastAsia" w:hAnsi="Cambria Math" w:cstheme="majorHAnsi"/>
                                        <w:sz w:val="18"/>
                                      </w:rPr>
                                      <m:t>i</m:t>
                                    </m:r>
                                  </m:sub>
                                </m:sSub>
                              </m:sup>
                            </m:sSup>
                            <m:r>
                              <w:rPr>
                                <w:rFonts w:ascii="Cambria Math" w:eastAsiaTheme="minorEastAsia" w:hAnsi="Cambria Math" w:cstheme="majorHAnsi"/>
                                <w:sz w:val="18"/>
                              </w:rPr>
                              <m:t>(1-</m:t>
                            </m:r>
                            <m:sSup>
                              <m:sSupPr>
                                <m:ctrlPr>
                                  <w:rPr>
                                    <w:rFonts w:ascii="Cambria Math" w:eastAsiaTheme="minorEastAsia" w:hAnsi="Cambria Math" w:cstheme="majorHAnsi"/>
                                    <w:i/>
                                    <w:sz w:val="18"/>
                                  </w:rPr>
                                </m:ctrlPr>
                              </m:sSupPr>
                              <m:e>
                                <m:r>
                                  <w:rPr>
                                    <w:rFonts w:ascii="Cambria Math" w:eastAsiaTheme="minorEastAsia" w:hAnsi="Cambria Math" w:cstheme="majorHAnsi"/>
                                    <w:sz w:val="18"/>
                                  </w:rPr>
                                  <m:t>g(</m:t>
                                </m:r>
                                <m:sSub>
                                  <m:sSubPr>
                                    <m:ctrlPr>
                                      <w:rPr>
                                        <w:rFonts w:ascii="Cambria Math" w:eastAsiaTheme="minorEastAsia" w:hAnsi="Cambria Math" w:cstheme="majorHAnsi"/>
                                        <w:i/>
                                        <w:sz w:val="18"/>
                                      </w:rPr>
                                    </m:ctrlPr>
                                  </m:sSubPr>
                                  <m:e>
                                    <m:r>
                                      <w:rPr>
                                        <w:rFonts w:ascii="Cambria Math" w:eastAsiaTheme="minorEastAsia" w:hAnsi="Cambria Math" w:cstheme="majorHAnsi"/>
                                        <w:sz w:val="18"/>
                                      </w:rPr>
                                      <m:t>X</m:t>
                                    </m:r>
                                  </m:e>
                                  <m:sub>
                                    <m:r>
                                      <w:rPr>
                                        <w:rFonts w:ascii="Cambria Math" w:eastAsiaTheme="minorEastAsia" w:hAnsi="Cambria Math" w:cstheme="majorHAnsi"/>
                                        <w:sz w:val="18"/>
                                      </w:rPr>
                                      <m:t>i</m:t>
                                    </m:r>
                                  </m:sub>
                                </m:sSub>
                                <m:r>
                                  <w:rPr>
                                    <w:rFonts w:ascii="Cambria Math" w:eastAsiaTheme="minorEastAsia" w:hAnsi="Cambria Math" w:cstheme="majorHAnsi"/>
                                    <w:sz w:val="18"/>
                                  </w:rPr>
                                  <m:t>,W))</m:t>
                                </m:r>
                              </m:e>
                              <m:sup>
                                <m:r>
                                  <w:rPr>
                                    <w:rFonts w:ascii="Cambria Math" w:eastAsiaTheme="minorEastAsia" w:hAnsi="Cambria Math" w:cstheme="majorHAnsi"/>
                                    <w:sz w:val="18"/>
                                  </w:rPr>
                                  <m:t>1-</m:t>
                                </m:r>
                                <m:sSub>
                                  <m:sSubPr>
                                    <m:ctrlPr>
                                      <w:rPr>
                                        <w:rFonts w:ascii="Cambria Math" w:eastAsiaTheme="minorEastAsia" w:hAnsi="Cambria Math" w:cstheme="majorHAnsi"/>
                                        <w:i/>
                                        <w:sz w:val="18"/>
                                      </w:rPr>
                                    </m:ctrlPr>
                                  </m:sSubPr>
                                  <m:e>
                                    <m:r>
                                      <w:rPr>
                                        <w:rFonts w:ascii="Cambria Math" w:eastAsiaTheme="minorEastAsia" w:hAnsi="Cambria Math" w:cstheme="majorHAnsi"/>
                                        <w:sz w:val="18"/>
                                      </w:rPr>
                                      <m:t>y</m:t>
                                    </m:r>
                                  </m:e>
                                  <m:sub>
                                    <m:r>
                                      <w:rPr>
                                        <w:rFonts w:ascii="Cambria Math" w:eastAsiaTheme="minorEastAsia" w:hAnsi="Cambria Math" w:cstheme="majorHAnsi"/>
                                        <w:sz w:val="18"/>
                                      </w:rPr>
                                      <m:t>i</m:t>
                                    </m:r>
                                  </m:sub>
                                </m:sSub>
                              </m:sup>
                            </m:sSup>
                          </m:e>
                        </m:d>
                      </m:e>
                    </m:func>
                  </m:e>
                </m:nary>
              </m:oMath>
            </m:oMathPara>
          </w:p>
        </w:tc>
      </w:tr>
    </w:tbl>
    <w:p w:rsidR="001E4175" w:rsidRDefault="001E4175" w:rsidP="00FD3D9E">
      <w:pPr>
        <w:rPr>
          <w:rFonts w:asciiTheme="majorHAnsi" w:hAnsiTheme="majorHAnsi" w:cstheme="majorHAnsi"/>
          <w:sz w:val="20"/>
          <w:szCs w:val="20"/>
        </w:rPr>
      </w:pPr>
    </w:p>
    <w:p w:rsidR="00954AF3" w:rsidRDefault="001E4175" w:rsidP="00FD3D9E">
      <w:pPr>
        <w:rPr>
          <w:rFonts w:asciiTheme="majorHAnsi" w:hAnsiTheme="majorHAnsi" w:cstheme="majorHAnsi"/>
          <w:sz w:val="20"/>
          <w:szCs w:val="20"/>
        </w:rPr>
      </w:pPr>
      <w:r>
        <w:rPr>
          <w:rFonts w:asciiTheme="majorHAnsi" w:hAnsiTheme="majorHAnsi" w:cstheme="majorHAnsi"/>
          <w:sz w:val="20"/>
          <w:szCs w:val="20"/>
        </w:rPr>
        <w:t>Where each sample</w:t>
      </w:r>
      <w:r w:rsidR="00954AF3">
        <w:rPr>
          <w:rFonts w:asciiTheme="majorHAnsi" w:hAnsiTheme="majorHAnsi" w:cstheme="majorHAnsi"/>
          <w:sz w:val="20"/>
          <w:szCs w:val="20"/>
        </w:rPr>
        <w:t xml:space="preserve"> is given by</w:t>
      </w:r>
      <w:r w:rsidR="00B108E3">
        <w:rPr>
          <w:rFonts w:asciiTheme="majorHAnsi" w:hAnsiTheme="majorHAnsi" w:cstheme="majorHAns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
        <w:gridCol w:w="552"/>
        <w:gridCol w:w="7830"/>
      </w:tblGrid>
      <w:tr w:rsidR="00954AF3" w:rsidTr="001E4175">
        <w:tc>
          <w:tcPr>
            <w:tcW w:w="978" w:type="dxa"/>
            <w:vAlign w:val="center"/>
          </w:tcPr>
          <w:p w:rsidR="00954AF3" w:rsidRPr="000A5EED" w:rsidRDefault="00954AF3" w:rsidP="001E4175">
            <w:pPr>
              <w:spacing w:line="276" w:lineRule="auto"/>
              <w:jc w:val="right"/>
              <w:rPr>
                <w:rFonts w:ascii="Calibri Light" w:eastAsia="Calibri" w:hAnsi="Calibri Light" w:cs="Calibri Light"/>
                <w:sz w:val="18"/>
              </w:rPr>
            </w:pPr>
          </w:p>
        </w:tc>
        <w:tc>
          <w:tcPr>
            <w:tcW w:w="8382" w:type="dxa"/>
            <w:gridSpan w:val="2"/>
          </w:tcPr>
          <w:p w:rsidR="00954AF3" w:rsidRPr="000A5EED" w:rsidRDefault="003B58D1" w:rsidP="001E4175">
            <w:pPr>
              <w:spacing w:after="160" w:line="276" w:lineRule="auto"/>
              <w:rPr>
                <w:rFonts w:asciiTheme="majorHAnsi" w:eastAsiaTheme="minorEastAsia" w:hAnsiTheme="majorHAnsi" w:cstheme="majorHAnsi"/>
                <w:sz w:val="18"/>
              </w:rPr>
            </w:pPr>
            <m:oMathPara>
              <m:oMathParaPr>
                <m:jc m:val="left"/>
              </m:oMathParaPr>
              <m:oMath>
                <m:sSub>
                  <m:sSubPr>
                    <m:ctrlPr>
                      <w:rPr>
                        <w:rFonts w:ascii="Cambria Math" w:eastAsiaTheme="minorEastAsia" w:hAnsi="Cambria Math" w:cstheme="majorHAnsi"/>
                        <w:i/>
                        <w:sz w:val="18"/>
                      </w:rPr>
                    </m:ctrlPr>
                  </m:sSubPr>
                  <m:e>
                    <m:r>
                      <w:rPr>
                        <w:rFonts w:ascii="Cambria Math" w:eastAsiaTheme="minorEastAsia" w:hAnsi="Cambria Math" w:cstheme="majorHAnsi"/>
                        <w:sz w:val="18"/>
                      </w:rPr>
                      <m:t>L</m:t>
                    </m:r>
                  </m:e>
                  <m:sub>
                    <m:r>
                      <w:rPr>
                        <w:rFonts w:ascii="Cambria Math" w:eastAsiaTheme="minorEastAsia" w:hAnsi="Cambria Math" w:cstheme="majorHAnsi"/>
                        <w:sz w:val="18"/>
                      </w:rPr>
                      <m:t>i</m:t>
                    </m:r>
                  </m:sub>
                </m:sSub>
                <m:d>
                  <m:dPr>
                    <m:ctrlPr>
                      <w:rPr>
                        <w:rFonts w:ascii="Cambria Math" w:eastAsiaTheme="minorEastAsia" w:hAnsi="Cambria Math" w:cstheme="majorHAnsi"/>
                        <w:i/>
                        <w:sz w:val="18"/>
                      </w:rPr>
                    </m:ctrlPr>
                  </m:dPr>
                  <m:e>
                    <m:r>
                      <w:rPr>
                        <w:rFonts w:ascii="Cambria Math" w:eastAsiaTheme="minorEastAsia" w:hAnsi="Cambria Math" w:cstheme="majorHAnsi"/>
                        <w:sz w:val="18"/>
                      </w:rPr>
                      <m:t>W</m:t>
                    </m:r>
                  </m:e>
                </m:d>
                <m:r>
                  <w:rPr>
                    <w:rFonts w:ascii="Cambria Math" w:eastAsiaTheme="minorEastAsia" w:hAnsi="Cambria Math" w:cstheme="majorHAnsi"/>
                    <w:sz w:val="18"/>
                  </w:rPr>
                  <m:t>=</m:t>
                </m:r>
                <m:func>
                  <m:funcPr>
                    <m:ctrlPr>
                      <w:rPr>
                        <w:rFonts w:ascii="Cambria Math" w:eastAsiaTheme="minorEastAsia" w:hAnsi="Cambria Math" w:cstheme="majorHAnsi"/>
                        <w:i/>
                        <w:sz w:val="18"/>
                      </w:rPr>
                    </m:ctrlPr>
                  </m:funcPr>
                  <m:fName>
                    <m:r>
                      <m:rPr>
                        <m:sty m:val="p"/>
                      </m:rPr>
                      <w:rPr>
                        <w:rFonts w:ascii="Cambria Math" w:eastAsiaTheme="minorEastAsia" w:hAnsi="Cambria Math" w:cstheme="majorHAnsi"/>
                        <w:sz w:val="18"/>
                      </w:rPr>
                      <m:t>- log</m:t>
                    </m:r>
                  </m:fName>
                  <m:e>
                    <m:d>
                      <m:dPr>
                        <m:begChr m:val="["/>
                        <m:endChr m:val="]"/>
                        <m:ctrlPr>
                          <w:rPr>
                            <w:rFonts w:ascii="Cambria Math" w:eastAsiaTheme="minorEastAsia" w:hAnsi="Cambria Math" w:cstheme="majorHAnsi"/>
                            <w:i/>
                            <w:sz w:val="18"/>
                          </w:rPr>
                        </m:ctrlPr>
                      </m:dPr>
                      <m:e>
                        <m:sSup>
                          <m:sSupPr>
                            <m:ctrlPr>
                              <w:rPr>
                                <w:rFonts w:ascii="Cambria Math" w:eastAsiaTheme="minorEastAsia" w:hAnsi="Cambria Math" w:cstheme="majorHAnsi"/>
                                <w:i/>
                                <w:sz w:val="18"/>
                              </w:rPr>
                            </m:ctrlPr>
                          </m:sSupPr>
                          <m:e>
                            <m:r>
                              <w:rPr>
                                <w:rFonts w:ascii="Cambria Math" w:eastAsiaTheme="minorEastAsia" w:hAnsi="Cambria Math" w:cstheme="majorHAnsi"/>
                                <w:sz w:val="18"/>
                              </w:rPr>
                              <m:t>g</m:t>
                            </m:r>
                            <m:d>
                              <m:dPr>
                                <m:ctrlPr>
                                  <w:rPr>
                                    <w:rFonts w:ascii="Cambria Math" w:eastAsiaTheme="minorEastAsia" w:hAnsi="Cambria Math" w:cstheme="majorHAnsi"/>
                                    <w:i/>
                                    <w:sz w:val="18"/>
                                  </w:rPr>
                                </m:ctrlPr>
                              </m:dPr>
                              <m:e>
                                <m:sSub>
                                  <m:sSubPr>
                                    <m:ctrlPr>
                                      <w:rPr>
                                        <w:rFonts w:ascii="Cambria Math" w:eastAsiaTheme="minorEastAsia" w:hAnsi="Cambria Math" w:cstheme="majorHAnsi"/>
                                        <w:i/>
                                        <w:sz w:val="18"/>
                                      </w:rPr>
                                    </m:ctrlPr>
                                  </m:sSubPr>
                                  <m:e>
                                    <m:r>
                                      <w:rPr>
                                        <w:rFonts w:ascii="Cambria Math" w:eastAsiaTheme="minorEastAsia" w:hAnsi="Cambria Math" w:cstheme="majorHAnsi"/>
                                        <w:sz w:val="18"/>
                                      </w:rPr>
                                      <m:t>X</m:t>
                                    </m:r>
                                  </m:e>
                                  <m:sub>
                                    <m:r>
                                      <w:rPr>
                                        <w:rFonts w:ascii="Cambria Math" w:eastAsiaTheme="minorEastAsia" w:hAnsi="Cambria Math" w:cstheme="majorHAnsi"/>
                                        <w:sz w:val="18"/>
                                      </w:rPr>
                                      <m:t>i</m:t>
                                    </m:r>
                                  </m:sub>
                                </m:sSub>
                                <m:r>
                                  <w:rPr>
                                    <w:rFonts w:ascii="Cambria Math" w:eastAsiaTheme="minorEastAsia" w:hAnsi="Cambria Math" w:cstheme="majorHAnsi"/>
                                    <w:sz w:val="18"/>
                                  </w:rPr>
                                  <m:t>,W</m:t>
                                </m:r>
                              </m:e>
                            </m:d>
                          </m:e>
                          <m:sup>
                            <m:sSub>
                              <m:sSubPr>
                                <m:ctrlPr>
                                  <w:rPr>
                                    <w:rFonts w:ascii="Cambria Math" w:eastAsiaTheme="minorEastAsia" w:hAnsi="Cambria Math" w:cstheme="majorHAnsi"/>
                                    <w:i/>
                                    <w:sz w:val="18"/>
                                  </w:rPr>
                                </m:ctrlPr>
                              </m:sSubPr>
                              <m:e>
                                <m:r>
                                  <w:rPr>
                                    <w:rFonts w:ascii="Cambria Math" w:eastAsiaTheme="minorEastAsia" w:hAnsi="Cambria Math" w:cstheme="majorHAnsi"/>
                                    <w:sz w:val="18"/>
                                  </w:rPr>
                                  <m:t>y</m:t>
                                </m:r>
                              </m:e>
                              <m:sub>
                                <m:r>
                                  <w:rPr>
                                    <w:rFonts w:ascii="Cambria Math" w:eastAsiaTheme="minorEastAsia" w:hAnsi="Cambria Math" w:cstheme="majorHAnsi"/>
                                    <w:sz w:val="18"/>
                                  </w:rPr>
                                  <m:t>i</m:t>
                                </m:r>
                              </m:sub>
                            </m:sSub>
                          </m:sup>
                        </m:sSup>
                        <m:r>
                          <w:rPr>
                            <w:rFonts w:ascii="Cambria Math" w:eastAsiaTheme="minorEastAsia" w:hAnsi="Cambria Math" w:cstheme="majorHAnsi"/>
                            <w:sz w:val="18"/>
                          </w:rPr>
                          <m:t>(1-</m:t>
                        </m:r>
                        <m:sSup>
                          <m:sSupPr>
                            <m:ctrlPr>
                              <w:rPr>
                                <w:rFonts w:ascii="Cambria Math" w:eastAsiaTheme="minorEastAsia" w:hAnsi="Cambria Math" w:cstheme="majorHAnsi"/>
                                <w:i/>
                                <w:sz w:val="18"/>
                              </w:rPr>
                            </m:ctrlPr>
                          </m:sSupPr>
                          <m:e>
                            <m:r>
                              <w:rPr>
                                <w:rFonts w:ascii="Cambria Math" w:eastAsiaTheme="minorEastAsia" w:hAnsi="Cambria Math" w:cstheme="majorHAnsi"/>
                                <w:sz w:val="18"/>
                              </w:rPr>
                              <m:t>g(</m:t>
                            </m:r>
                            <m:sSub>
                              <m:sSubPr>
                                <m:ctrlPr>
                                  <w:rPr>
                                    <w:rFonts w:ascii="Cambria Math" w:eastAsiaTheme="minorEastAsia" w:hAnsi="Cambria Math" w:cstheme="majorHAnsi"/>
                                    <w:i/>
                                    <w:sz w:val="18"/>
                                  </w:rPr>
                                </m:ctrlPr>
                              </m:sSubPr>
                              <m:e>
                                <m:r>
                                  <w:rPr>
                                    <w:rFonts w:ascii="Cambria Math" w:eastAsiaTheme="minorEastAsia" w:hAnsi="Cambria Math" w:cstheme="majorHAnsi"/>
                                    <w:sz w:val="18"/>
                                  </w:rPr>
                                  <m:t>X</m:t>
                                </m:r>
                              </m:e>
                              <m:sub>
                                <m:r>
                                  <w:rPr>
                                    <w:rFonts w:ascii="Cambria Math" w:eastAsiaTheme="minorEastAsia" w:hAnsi="Cambria Math" w:cstheme="majorHAnsi"/>
                                    <w:sz w:val="18"/>
                                  </w:rPr>
                                  <m:t>i</m:t>
                                </m:r>
                              </m:sub>
                            </m:sSub>
                            <m:r>
                              <w:rPr>
                                <w:rFonts w:ascii="Cambria Math" w:eastAsiaTheme="minorEastAsia" w:hAnsi="Cambria Math" w:cstheme="majorHAnsi"/>
                                <w:sz w:val="18"/>
                              </w:rPr>
                              <m:t>,W))</m:t>
                            </m:r>
                          </m:e>
                          <m:sup>
                            <m:r>
                              <w:rPr>
                                <w:rFonts w:ascii="Cambria Math" w:eastAsiaTheme="minorEastAsia" w:hAnsi="Cambria Math" w:cstheme="majorHAnsi"/>
                                <w:sz w:val="18"/>
                              </w:rPr>
                              <m:t>1-</m:t>
                            </m:r>
                            <m:sSub>
                              <m:sSubPr>
                                <m:ctrlPr>
                                  <w:rPr>
                                    <w:rFonts w:ascii="Cambria Math" w:eastAsiaTheme="minorEastAsia" w:hAnsi="Cambria Math" w:cstheme="majorHAnsi"/>
                                    <w:i/>
                                    <w:sz w:val="18"/>
                                  </w:rPr>
                                </m:ctrlPr>
                              </m:sSubPr>
                              <m:e>
                                <m:r>
                                  <w:rPr>
                                    <w:rFonts w:ascii="Cambria Math" w:eastAsiaTheme="minorEastAsia" w:hAnsi="Cambria Math" w:cstheme="majorHAnsi"/>
                                    <w:sz w:val="18"/>
                                  </w:rPr>
                                  <m:t>y</m:t>
                                </m:r>
                              </m:e>
                              <m:sub>
                                <m:r>
                                  <w:rPr>
                                    <w:rFonts w:ascii="Cambria Math" w:eastAsiaTheme="minorEastAsia" w:hAnsi="Cambria Math" w:cstheme="majorHAnsi"/>
                                    <w:sz w:val="18"/>
                                  </w:rPr>
                                  <m:t>i</m:t>
                                </m:r>
                              </m:sub>
                            </m:sSub>
                          </m:sup>
                        </m:sSup>
                      </m:e>
                    </m:d>
                  </m:e>
                </m:func>
              </m:oMath>
            </m:oMathPara>
          </w:p>
        </w:tc>
      </w:tr>
      <w:tr w:rsidR="00954AF3" w:rsidTr="00954AF3">
        <w:tc>
          <w:tcPr>
            <w:tcW w:w="978" w:type="dxa"/>
            <w:vAlign w:val="center"/>
          </w:tcPr>
          <w:p w:rsidR="00954AF3" w:rsidRDefault="00954AF3" w:rsidP="001E4175">
            <w:pPr>
              <w:spacing w:line="276" w:lineRule="auto"/>
              <w:jc w:val="right"/>
              <w:rPr>
                <w:rFonts w:ascii="Calibri Light" w:eastAsia="Calibri" w:hAnsi="Calibri Light" w:cs="Calibri Light"/>
                <w:sz w:val="18"/>
              </w:rPr>
            </w:pPr>
          </w:p>
        </w:tc>
        <w:tc>
          <w:tcPr>
            <w:tcW w:w="552" w:type="dxa"/>
          </w:tcPr>
          <w:p w:rsidR="00954AF3" w:rsidRDefault="00954AF3" w:rsidP="001E4175">
            <w:pPr>
              <w:spacing w:line="276" w:lineRule="auto"/>
              <w:rPr>
                <w:rFonts w:ascii="Calibri Light" w:eastAsia="Calibri" w:hAnsi="Calibri Light" w:cs="Calibri Light"/>
                <w:sz w:val="18"/>
              </w:rPr>
            </w:pPr>
          </w:p>
        </w:tc>
        <w:tc>
          <w:tcPr>
            <w:tcW w:w="7830" w:type="dxa"/>
            <w:vAlign w:val="center"/>
          </w:tcPr>
          <w:p w:rsidR="00954AF3" w:rsidRPr="000A5EED" w:rsidRDefault="00954AF3" w:rsidP="001E4175">
            <w:pPr>
              <w:spacing w:line="276" w:lineRule="auto"/>
              <w:rPr>
                <w:rFonts w:ascii="Calibri Light" w:eastAsia="Calibri" w:hAnsi="Calibri Light" w:cs="Calibri Light"/>
                <w:sz w:val="18"/>
              </w:rPr>
            </w:pPr>
            <m:oMathPara>
              <m:oMathParaPr>
                <m:jc m:val="left"/>
              </m:oMathParaPr>
              <m:oMath>
                <m:r>
                  <m:rPr>
                    <m:brk/>
                  </m:rPr>
                  <w:rPr>
                    <w:rFonts w:ascii="Cambria Math" w:eastAsiaTheme="minorEastAsia" w:hAnsi="Cambria Math" w:cstheme="majorHAnsi"/>
                    <w:sz w:val="18"/>
                  </w:rPr>
                  <m:t xml:space="preserve">= </m:t>
                </m:r>
                <m:sSub>
                  <m:sSubPr>
                    <m:ctrlPr>
                      <w:rPr>
                        <w:rFonts w:ascii="Cambria Math" w:eastAsiaTheme="minorEastAsia" w:hAnsi="Cambria Math" w:cstheme="majorHAnsi"/>
                        <w:i/>
                        <w:sz w:val="18"/>
                      </w:rPr>
                    </m:ctrlPr>
                  </m:sSubPr>
                  <m:e>
                    <m:r>
                      <w:rPr>
                        <w:rFonts w:ascii="Cambria Math" w:eastAsiaTheme="minorEastAsia" w:hAnsi="Cambria Math" w:cstheme="majorHAnsi"/>
                        <w:sz w:val="18"/>
                      </w:rPr>
                      <m:t>-y</m:t>
                    </m:r>
                  </m:e>
                  <m:sub>
                    <m:r>
                      <w:rPr>
                        <w:rFonts w:ascii="Cambria Math" w:eastAsiaTheme="minorEastAsia" w:hAnsi="Cambria Math" w:cstheme="majorHAnsi"/>
                        <w:sz w:val="18"/>
                      </w:rPr>
                      <m:t>i</m:t>
                    </m:r>
                  </m:sub>
                </m:sSub>
                <m:func>
                  <m:funcPr>
                    <m:ctrlPr>
                      <w:rPr>
                        <w:rFonts w:ascii="Cambria Math" w:eastAsiaTheme="minorEastAsia" w:hAnsi="Cambria Math" w:cstheme="majorHAnsi"/>
                        <w:i/>
                        <w:sz w:val="18"/>
                      </w:rPr>
                    </m:ctrlPr>
                  </m:funcPr>
                  <m:fName>
                    <m:r>
                      <m:rPr>
                        <m:sty m:val="p"/>
                      </m:rPr>
                      <w:rPr>
                        <w:rFonts w:ascii="Cambria Math" w:eastAsiaTheme="minorEastAsia" w:hAnsi="Cambria Math" w:cstheme="majorHAnsi"/>
                        <w:sz w:val="18"/>
                      </w:rPr>
                      <m:t>log</m:t>
                    </m:r>
                  </m:fName>
                  <m:e>
                    <m:r>
                      <w:rPr>
                        <w:rFonts w:ascii="Cambria Math" w:eastAsiaTheme="minorEastAsia" w:hAnsi="Cambria Math" w:cstheme="majorHAnsi"/>
                        <w:sz w:val="18"/>
                      </w:rPr>
                      <m:t>g</m:t>
                    </m:r>
                    <m:d>
                      <m:dPr>
                        <m:ctrlPr>
                          <w:rPr>
                            <w:rFonts w:ascii="Cambria Math" w:eastAsiaTheme="minorEastAsia" w:hAnsi="Cambria Math" w:cstheme="majorHAnsi"/>
                            <w:i/>
                            <w:sz w:val="18"/>
                          </w:rPr>
                        </m:ctrlPr>
                      </m:dPr>
                      <m:e>
                        <m:sSub>
                          <m:sSubPr>
                            <m:ctrlPr>
                              <w:rPr>
                                <w:rFonts w:ascii="Cambria Math" w:eastAsiaTheme="minorEastAsia" w:hAnsi="Cambria Math" w:cstheme="majorHAnsi"/>
                                <w:i/>
                                <w:sz w:val="18"/>
                              </w:rPr>
                            </m:ctrlPr>
                          </m:sSubPr>
                          <m:e>
                            <m:r>
                              <w:rPr>
                                <w:rFonts w:ascii="Cambria Math" w:eastAsiaTheme="minorEastAsia" w:hAnsi="Cambria Math" w:cstheme="majorHAnsi"/>
                                <w:sz w:val="18"/>
                              </w:rPr>
                              <m:t>X</m:t>
                            </m:r>
                          </m:e>
                          <m:sub>
                            <m:r>
                              <w:rPr>
                                <w:rFonts w:ascii="Cambria Math" w:eastAsiaTheme="minorEastAsia" w:hAnsi="Cambria Math" w:cstheme="majorHAnsi"/>
                                <w:sz w:val="18"/>
                              </w:rPr>
                              <m:t>i</m:t>
                            </m:r>
                          </m:sub>
                        </m:sSub>
                        <m:r>
                          <w:rPr>
                            <w:rFonts w:ascii="Cambria Math" w:eastAsiaTheme="minorEastAsia" w:hAnsi="Cambria Math" w:cstheme="majorHAnsi"/>
                            <w:sz w:val="18"/>
                          </w:rPr>
                          <m:t>,W</m:t>
                        </m:r>
                      </m:e>
                    </m:d>
                  </m:e>
                </m:func>
                <m:r>
                  <w:rPr>
                    <w:rFonts w:ascii="Cambria Math" w:eastAsiaTheme="minorEastAsia" w:hAnsi="Cambria Math" w:cstheme="majorHAnsi"/>
                    <w:sz w:val="18"/>
                  </w:rPr>
                  <m:t>-(1-</m:t>
                </m:r>
                <m:sSub>
                  <m:sSubPr>
                    <m:ctrlPr>
                      <w:rPr>
                        <w:rFonts w:ascii="Cambria Math" w:eastAsiaTheme="minorEastAsia" w:hAnsi="Cambria Math" w:cstheme="majorHAnsi"/>
                        <w:i/>
                        <w:sz w:val="18"/>
                      </w:rPr>
                    </m:ctrlPr>
                  </m:sSubPr>
                  <m:e>
                    <m:r>
                      <w:rPr>
                        <w:rFonts w:ascii="Cambria Math" w:eastAsiaTheme="minorEastAsia" w:hAnsi="Cambria Math" w:cstheme="majorHAnsi"/>
                        <w:sz w:val="18"/>
                      </w:rPr>
                      <m:t>y</m:t>
                    </m:r>
                  </m:e>
                  <m:sub>
                    <m:r>
                      <w:rPr>
                        <w:rFonts w:ascii="Cambria Math" w:eastAsiaTheme="minorEastAsia" w:hAnsi="Cambria Math" w:cstheme="majorHAnsi"/>
                        <w:sz w:val="18"/>
                      </w:rPr>
                      <m:t>i</m:t>
                    </m:r>
                  </m:sub>
                </m:sSub>
                <m:r>
                  <w:rPr>
                    <w:rFonts w:ascii="Cambria Math" w:eastAsiaTheme="minorEastAsia" w:hAnsi="Cambria Math" w:cstheme="majorHAnsi"/>
                    <w:sz w:val="18"/>
                  </w:rPr>
                  <m:t>)</m:t>
                </m:r>
                <m:func>
                  <m:funcPr>
                    <m:ctrlPr>
                      <w:rPr>
                        <w:rFonts w:ascii="Cambria Math" w:eastAsiaTheme="minorEastAsia" w:hAnsi="Cambria Math" w:cstheme="majorHAnsi"/>
                        <w:i/>
                        <w:sz w:val="18"/>
                      </w:rPr>
                    </m:ctrlPr>
                  </m:funcPr>
                  <m:fName>
                    <m:r>
                      <m:rPr>
                        <m:sty m:val="p"/>
                      </m:rPr>
                      <w:rPr>
                        <w:rFonts w:ascii="Cambria Math" w:eastAsiaTheme="minorEastAsia" w:hAnsi="Cambria Math" w:cstheme="majorHAnsi"/>
                        <w:sz w:val="18"/>
                      </w:rPr>
                      <m:t>log</m:t>
                    </m:r>
                  </m:fName>
                  <m:e>
                    <m:r>
                      <w:rPr>
                        <w:rFonts w:ascii="Cambria Math" w:eastAsiaTheme="minorEastAsia" w:hAnsi="Cambria Math" w:cstheme="majorHAnsi"/>
                        <w:sz w:val="18"/>
                      </w:rPr>
                      <m:t>(1-g</m:t>
                    </m:r>
                    <m:d>
                      <m:dPr>
                        <m:ctrlPr>
                          <w:rPr>
                            <w:rFonts w:ascii="Cambria Math" w:eastAsiaTheme="minorEastAsia" w:hAnsi="Cambria Math" w:cstheme="majorHAnsi"/>
                            <w:i/>
                            <w:sz w:val="18"/>
                          </w:rPr>
                        </m:ctrlPr>
                      </m:dPr>
                      <m:e>
                        <m:sSub>
                          <m:sSubPr>
                            <m:ctrlPr>
                              <w:rPr>
                                <w:rFonts w:ascii="Cambria Math" w:eastAsiaTheme="minorEastAsia" w:hAnsi="Cambria Math" w:cstheme="majorHAnsi"/>
                                <w:i/>
                                <w:sz w:val="18"/>
                              </w:rPr>
                            </m:ctrlPr>
                          </m:sSubPr>
                          <m:e>
                            <m:r>
                              <w:rPr>
                                <w:rFonts w:ascii="Cambria Math" w:eastAsiaTheme="minorEastAsia" w:hAnsi="Cambria Math" w:cstheme="majorHAnsi"/>
                                <w:sz w:val="18"/>
                              </w:rPr>
                              <m:t>X</m:t>
                            </m:r>
                          </m:e>
                          <m:sub>
                            <m:r>
                              <w:rPr>
                                <w:rFonts w:ascii="Cambria Math" w:eastAsiaTheme="minorEastAsia" w:hAnsi="Cambria Math" w:cstheme="majorHAnsi"/>
                                <w:sz w:val="18"/>
                              </w:rPr>
                              <m:t>i</m:t>
                            </m:r>
                          </m:sub>
                        </m:sSub>
                        <m:r>
                          <w:rPr>
                            <w:rFonts w:ascii="Cambria Math" w:eastAsiaTheme="minorEastAsia" w:hAnsi="Cambria Math" w:cstheme="majorHAnsi"/>
                            <w:sz w:val="18"/>
                          </w:rPr>
                          <m:t>,W</m:t>
                        </m:r>
                      </m:e>
                    </m:d>
                    <m:r>
                      <w:rPr>
                        <w:rFonts w:ascii="Cambria Math" w:eastAsiaTheme="minorEastAsia" w:hAnsi="Cambria Math" w:cstheme="majorHAnsi"/>
                        <w:sz w:val="18"/>
                      </w:rPr>
                      <m:t>)</m:t>
                    </m:r>
                  </m:e>
                </m:func>
              </m:oMath>
            </m:oMathPara>
          </w:p>
        </w:tc>
      </w:tr>
    </w:tbl>
    <w:p w:rsidR="00954AF3" w:rsidRDefault="00954AF3" w:rsidP="00FD3D9E">
      <w:pPr>
        <w:rPr>
          <w:rFonts w:asciiTheme="majorHAnsi" w:hAnsiTheme="majorHAnsi" w:cstheme="majorHAnsi"/>
          <w:sz w:val="20"/>
          <w:szCs w:val="20"/>
        </w:rPr>
      </w:pPr>
    </w:p>
    <w:p w:rsidR="001E4175" w:rsidRDefault="001E4175" w:rsidP="00FD3D9E">
      <w:pPr>
        <w:rPr>
          <w:rFonts w:asciiTheme="majorHAnsi" w:hAnsiTheme="majorHAnsi" w:cstheme="majorHAnsi"/>
          <w:sz w:val="20"/>
          <w:szCs w:val="20"/>
        </w:rPr>
      </w:pPr>
      <w:r>
        <w:rPr>
          <w:rFonts w:asciiTheme="majorHAnsi" w:hAnsiTheme="majorHAnsi" w:cstheme="majorHAnsi"/>
          <w:sz w:val="20"/>
          <w:szCs w:val="20"/>
        </w:rPr>
        <w:t xml:space="preserve">Taking the gradient of </w:t>
      </w:r>
      <m:oMath>
        <m:sSub>
          <m:sSubPr>
            <m:ctrlPr>
              <w:rPr>
                <w:rFonts w:ascii="Cambria Math" w:eastAsiaTheme="minorEastAsia" w:hAnsi="Cambria Math" w:cstheme="majorHAnsi"/>
                <w:i/>
                <w:sz w:val="18"/>
              </w:rPr>
            </m:ctrlPr>
          </m:sSubPr>
          <m:e>
            <m:r>
              <w:rPr>
                <w:rFonts w:ascii="Cambria Math" w:eastAsiaTheme="minorEastAsia" w:hAnsi="Cambria Math" w:cstheme="majorHAnsi"/>
                <w:sz w:val="18"/>
              </w:rPr>
              <m:t>L</m:t>
            </m:r>
          </m:e>
          <m:sub>
            <m:r>
              <w:rPr>
                <w:rFonts w:ascii="Cambria Math" w:eastAsiaTheme="minorEastAsia" w:hAnsi="Cambria Math" w:cstheme="majorHAnsi"/>
                <w:sz w:val="18"/>
              </w:rPr>
              <m:t>i</m:t>
            </m:r>
          </m:sub>
        </m:sSub>
      </m:oMath>
      <w:r>
        <w:rPr>
          <w:rFonts w:asciiTheme="majorHAnsi" w:eastAsiaTheme="minorEastAsia" w:hAnsiTheme="majorHAnsi" w:cstheme="majorHAnsi"/>
          <w:sz w:val="18"/>
        </w:rPr>
        <w:t xml:space="preserve">with respect to </w:t>
      </w:r>
      <m:oMath>
        <m:r>
          <m:rPr>
            <m:sty m:val="bi"/>
          </m:rPr>
          <w:rPr>
            <w:rFonts w:ascii="Cambria Math" w:eastAsiaTheme="minorEastAsia" w:hAnsi="Cambria Math" w:cstheme="majorHAnsi"/>
            <w:sz w:val="18"/>
          </w:rPr>
          <m:t>W</m:t>
        </m:r>
      </m:oMath>
      <w:r>
        <w:rPr>
          <w:rFonts w:asciiTheme="majorHAnsi" w:eastAsiaTheme="minorEastAsia" w:hAnsiTheme="majorHAnsi" w:cstheme="majorHAnsi"/>
          <w:sz w:val="18"/>
        </w:rPr>
        <w:t>, we have: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
        <w:gridCol w:w="462"/>
        <w:gridCol w:w="7920"/>
      </w:tblGrid>
      <w:tr w:rsidR="001E4175" w:rsidTr="001E4175">
        <w:tc>
          <w:tcPr>
            <w:tcW w:w="978" w:type="dxa"/>
            <w:vAlign w:val="center"/>
          </w:tcPr>
          <w:p w:rsidR="001E4175" w:rsidRPr="000A5EED" w:rsidRDefault="001E4175" w:rsidP="001E4175">
            <w:pPr>
              <w:spacing w:line="276" w:lineRule="auto"/>
              <w:jc w:val="right"/>
              <w:rPr>
                <w:rFonts w:ascii="Calibri Light" w:eastAsia="Calibri" w:hAnsi="Calibri Light" w:cs="Calibri Light"/>
                <w:sz w:val="18"/>
              </w:rPr>
            </w:pPr>
          </w:p>
        </w:tc>
        <w:tc>
          <w:tcPr>
            <w:tcW w:w="8382" w:type="dxa"/>
            <w:gridSpan w:val="2"/>
          </w:tcPr>
          <w:p w:rsidR="001E4175" w:rsidRPr="000A5EED" w:rsidRDefault="003B58D1" w:rsidP="001E4175">
            <w:pPr>
              <w:spacing w:after="160" w:line="276" w:lineRule="auto"/>
              <w:rPr>
                <w:rFonts w:asciiTheme="majorHAnsi" w:eastAsiaTheme="minorEastAsia" w:hAnsiTheme="majorHAnsi" w:cstheme="majorHAnsi"/>
                <w:sz w:val="18"/>
              </w:rPr>
            </w:pPr>
            <m:oMathPara>
              <m:oMathParaPr>
                <m:jc m:val="left"/>
              </m:oMathParaPr>
              <m:oMath>
                <m:sSub>
                  <m:sSubPr>
                    <m:ctrlPr>
                      <w:rPr>
                        <w:rFonts w:ascii="Cambria Math" w:eastAsiaTheme="minorEastAsia" w:hAnsi="Cambria Math" w:cstheme="majorHAnsi"/>
                        <w:i/>
                        <w:sz w:val="18"/>
                      </w:rPr>
                    </m:ctrlPr>
                  </m:sSubPr>
                  <m:e>
                    <m:sSub>
                      <m:sSubPr>
                        <m:ctrlPr>
                          <w:rPr>
                            <w:rFonts w:ascii="Cambria Math" w:eastAsiaTheme="minorEastAsia" w:hAnsi="Cambria Math" w:cstheme="majorHAnsi"/>
                            <w:sz w:val="18"/>
                          </w:rPr>
                        </m:ctrlPr>
                      </m:sSubPr>
                      <m:e>
                        <m:r>
                          <m:rPr>
                            <m:sty m:val="p"/>
                          </m:rPr>
                          <w:rPr>
                            <w:rFonts w:ascii="Cambria Math" w:eastAsiaTheme="minorEastAsia" w:hAnsi="Cambria Math" w:cstheme="majorHAnsi"/>
                            <w:sz w:val="18"/>
                          </w:rPr>
                          <m:t>∇</m:t>
                        </m:r>
                      </m:e>
                      <m:sub>
                        <m:r>
                          <w:rPr>
                            <w:rFonts w:ascii="Cambria Math" w:eastAsiaTheme="minorEastAsia" w:hAnsi="Cambria Math" w:cstheme="majorHAnsi"/>
                            <w:sz w:val="18"/>
                          </w:rPr>
                          <m:t>W</m:t>
                        </m:r>
                      </m:sub>
                    </m:sSub>
                    <m:r>
                      <w:rPr>
                        <w:rFonts w:ascii="Cambria Math" w:eastAsiaTheme="minorEastAsia" w:hAnsi="Cambria Math" w:cstheme="majorHAnsi"/>
                        <w:sz w:val="18"/>
                      </w:rPr>
                      <m:t>L</m:t>
                    </m:r>
                  </m:e>
                  <m:sub>
                    <m:r>
                      <w:rPr>
                        <w:rFonts w:ascii="Cambria Math" w:eastAsiaTheme="minorEastAsia" w:hAnsi="Cambria Math" w:cstheme="majorHAnsi"/>
                        <w:sz w:val="18"/>
                      </w:rPr>
                      <m:t>i</m:t>
                    </m:r>
                  </m:sub>
                </m:sSub>
                <m:r>
                  <w:rPr>
                    <w:rFonts w:ascii="Cambria Math" w:eastAsiaTheme="minorEastAsia" w:hAnsi="Cambria Math" w:cstheme="majorHAnsi"/>
                    <w:sz w:val="18"/>
                  </w:rPr>
                  <m:t>=-</m:t>
                </m:r>
                <m:f>
                  <m:fPr>
                    <m:ctrlPr>
                      <w:rPr>
                        <w:rFonts w:ascii="Cambria Math" w:eastAsiaTheme="minorEastAsia" w:hAnsi="Cambria Math" w:cstheme="majorHAnsi"/>
                        <w:i/>
                        <w:sz w:val="18"/>
                      </w:rPr>
                    </m:ctrlPr>
                  </m:fPr>
                  <m:num>
                    <m:sSub>
                      <m:sSubPr>
                        <m:ctrlPr>
                          <w:rPr>
                            <w:rFonts w:ascii="Cambria Math" w:eastAsiaTheme="minorEastAsia" w:hAnsi="Cambria Math" w:cstheme="majorHAnsi"/>
                            <w:i/>
                            <w:sz w:val="18"/>
                          </w:rPr>
                        </m:ctrlPr>
                      </m:sSubPr>
                      <m:e>
                        <m:r>
                          <w:rPr>
                            <w:rFonts w:ascii="Cambria Math" w:eastAsiaTheme="minorEastAsia" w:hAnsi="Cambria Math" w:cstheme="majorHAnsi"/>
                            <w:sz w:val="18"/>
                          </w:rPr>
                          <m:t>y</m:t>
                        </m:r>
                      </m:e>
                      <m:sub>
                        <m:r>
                          <w:rPr>
                            <w:rFonts w:ascii="Cambria Math" w:eastAsiaTheme="minorEastAsia" w:hAnsi="Cambria Math" w:cstheme="majorHAnsi"/>
                            <w:sz w:val="18"/>
                          </w:rPr>
                          <m:t>i</m:t>
                        </m:r>
                      </m:sub>
                    </m:sSub>
                  </m:num>
                  <m:den>
                    <m:r>
                      <w:rPr>
                        <w:rFonts w:ascii="Cambria Math" w:eastAsiaTheme="minorEastAsia" w:hAnsi="Cambria Math" w:cstheme="majorHAnsi"/>
                        <w:sz w:val="18"/>
                      </w:rPr>
                      <m:t>g</m:t>
                    </m:r>
                    <m:d>
                      <m:dPr>
                        <m:ctrlPr>
                          <w:rPr>
                            <w:rFonts w:ascii="Cambria Math" w:eastAsiaTheme="minorEastAsia" w:hAnsi="Cambria Math" w:cstheme="majorHAnsi"/>
                            <w:i/>
                            <w:sz w:val="18"/>
                          </w:rPr>
                        </m:ctrlPr>
                      </m:dPr>
                      <m:e>
                        <m:sSub>
                          <m:sSubPr>
                            <m:ctrlPr>
                              <w:rPr>
                                <w:rFonts w:ascii="Cambria Math" w:eastAsiaTheme="minorEastAsia" w:hAnsi="Cambria Math" w:cstheme="majorHAnsi"/>
                                <w:i/>
                                <w:sz w:val="18"/>
                              </w:rPr>
                            </m:ctrlPr>
                          </m:sSubPr>
                          <m:e>
                            <m:r>
                              <w:rPr>
                                <w:rFonts w:ascii="Cambria Math" w:eastAsiaTheme="minorEastAsia" w:hAnsi="Cambria Math" w:cstheme="majorHAnsi"/>
                                <w:sz w:val="18"/>
                              </w:rPr>
                              <m:t>X</m:t>
                            </m:r>
                          </m:e>
                          <m:sub>
                            <m:r>
                              <w:rPr>
                                <w:rFonts w:ascii="Cambria Math" w:eastAsiaTheme="minorEastAsia" w:hAnsi="Cambria Math" w:cstheme="majorHAnsi"/>
                                <w:sz w:val="18"/>
                              </w:rPr>
                              <m:t>i</m:t>
                            </m:r>
                          </m:sub>
                        </m:sSub>
                        <m:r>
                          <w:rPr>
                            <w:rFonts w:ascii="Cambria Math" w:eastAsiaTheme="minorEastAsia" w:hAnsi="Cambria Math" w:cstheme="majorHAnsi"/>
                            <w:sz w:val="18"/>
                          </w:rPr>
                          <m:t>,W</m:t>
                        </m:r>
                      </m:e>
                    </m:d>
                  </m:den>
                </m:f>
                <m:r>
                  <w:rPr>
                    <w:rFonts w:ascii="Cambria Math" w:eastAsiaTheme="minorEastAsia" w:hAnsi="Cambria Math" w:cstheme="majorHAnsi"/>
                    <w:sz w:val="18"/>
                  </w:rPr>
                  <m:t xml:space="preserve"> </m:t>
                </m:r>
                <m:sSub>
                  <m:sSubPr>
                    <m:ctrlPr>
                      <w:rPr>
                        <w:rFonts w:ascii="Cambria Math" w:eastAsiaTheme="minorEastAsia" w:hAnsi="Cambria Math" w:cstheme="majorHAnsi"/>
                        <w:sz w:val="18"/>
                      </w:rPr>
                    </m:ctrlPr>
                  </m:sSubPr>
                  <m:e>
                    <m:r>
                      <m:rPr>
                        <m:sty m:val="p"/>
                      </m:rPr>
                      <w:rPr>
                        <w:rFonts w:ascii="Cambria Math" w:eastAsiaTheme="minorEastAsia" w:hAnsi="Cambria Math" w:cstheme="majorHAnsi"/>
                        <w:sz w:val="18"/>
                      </w:rPr>
                      <m:t>∇</m:t>
                    </m:r>
                  </m:e>
                  <m:sub>
                    <m:r>
                      <w:rPr>
                        <w:rFonts w:ascii="Cambria Math" w:eastAsiaTheme="minorEastAsia" w:hAnsi="Cambria Math" w:cstheme="majorHAnsi"/>
                        <w:sz w:val="18"/>
                      </w:rPr>
                      <m:t>W</m:t>
                    </m:r>
                  </m:sub>
                </m:sSub>
                <m:r>
                  <w:rPr>
                    <w:rFonts w:ascii="Cambria Math" w:eastAsiaTheme="minorEastAsia" w:hAnsi="Cambria Math" w:cstheme="majorHAnsi"/>
                    <w:sz w:val="18"/>
                  </w:rPr>
                  <m:t>g+</m:t>
                </m:r>
                <m:f>
                  <m:fPr>
                    <m:ctrlPr>
                      <w:rPr>
                        <w:rFonts w:ascii="Cambria Math" w:eastAsiaTheme="minorEastAsia" w:hAnsi="Cambria Math" w:cstheme="majorHAnsi"/>
                        <w:i/>
                        <w:sz w:val="18"/>
                      </w:rPr>
                    </m:ctrlPr>
                  </m:fPr>
                  <m:num>
                    <m:r>
                      <w:rPr>
                        <w:rFonts w:ascii="Cambria Math" w:eastAsiaTheme="minorEastAsia" w:hAnsi="Cambria Math" w:cstheme="majorHAnsi"/>
                        <w:sz w:val="18"/>
                      </w:rPr>
                      <m:t>1-</m:t>
                    </m:r>
                    <m:sSub>
                      <m:sSubPr>
                        <m:ctrlPr>
                          <w:rPr>
                            <w:rFonts w:ascii="Cambria Math" w:eastAsiaTheme="minorEastAsia" w:hAnsi="Cambria Math" w:cstheme="majorHAnsi"/>
                            <w:i/>
                            <w:sz w:val="18"/>
                          </w:rPr>
                        </m:ctrlPr>
                      </m:sSubPr>
                      <m:e>
                        <m:r>
                          <w:rPr>
                            <w:rFonts w:ascii="Cambria Math" w:eastAsiaTheme="minorEastAsia" w:hAnsi="Cambria Math" w:cstheme="majorHAnsi"/>
                            <w:sz w:val="18"/>
                          </w:rPr>
                          <m:t>y</m:t>
                        </m:r>
                      </m:e>
                      <m:sub>
                        <m:r>
                          <w:rPr>
                            <w:rFonts w:ascii="Cambria Math" w:eastAsiaTheme="minorEastAsia" w:hAnsi="Cambria Math" w:cstheme="majorHAnsi"/>
                            <w:sz w:val="18"/>
                          </w:rPr>
                          <m:t>i</m:t>
                        </m:r>
                      </m:sub>
                    </m:sSub>
                  </m:num>
                  <m:den>
                    <m:r>
                      <w:rPr>
                        <w:rFonts w:ascii="Cambria Math" w:eastAsiaTheme="minorEastAsia" w:hAnsi="Cambria Math" w:cstheme="majorHAnsi"/>
                        <w:sz w:val="18"/>
                      </w:rPr>
                      <m:t>1-g</m:t>
                    </m:r>
                    <m:d>
                      <m:dPr>
                        <m:ctrlPr>
                          <w:rPr>
                            <w:rFonts w:ascii="Cambria Math" w:eastAsiaTheme="minorEastAsia" w:hAnsi="Cambria Math" w:cstheme="majorHAnsi"/>
                            <w:i/>
                            <w:sz w:val="18"/>
                          </w:rPr>
                        </m:ctrlPr>
                      </m:dPr>
                      <m:e>
                        <m:sSub>
                          <m:sSubPr>
                            <m:ctrlPr>
                              <w:rPr>
                                <w:rFonts w:ascii="Cambria Math" w:eastAsiaTheme="minorEastAsia" w:hAnsi="Cambria Math" w:cstheme="majorHAnsi"/>
                                <w:i/>
                                <w:sz w:val="18"/>
                              </w:rPr>
                            </m:ctrlPr>
                          </m:sSubPr>
                          <m:e>
                            <m:r>
                              <w:rPr>
                                <w:rFonts w:ascii="Cambria Math" w:eastAsiaTheme="minorEastAsia" w:hAnsi="Cambria Math" w:cstheme="majorHAnsi"/>
                                <w:sz w:val="18"/>
                              </w:rPr>
                              <m:t>X</m:t>
                            </m:r>
                          </m:e>
                          <m:sub>
                            <m:r>
                              <w:rPr>
                                <w:rFonts w:ascii="Cambria Math" w:eastAsiaTheme="minorEastAsia" w:hAnsi="Cambria Math" w:cstheme="majorHAnsi"/>
                                <w:sz w:val="18"/>
                              </w:rPr>
                              <m:t>i</m:t>
                            </m:r>
                          </m:sub>
                        </m:sSub>
                        <m:r>
                          <w:rPr>
                            <w:rFonts w:ascii="Cambria Math" w:eastAsiaTheme="minorEastAsia" w:hAnsi="Cambria Math" w:cstheme="majorHAnsi"/>
                            <w:sz w:val="18"/>
                          </w:rPr>
                          <m:t>,W</m:t>
                        </m:r>
                      </m:e>
                    </m:d>
                  </m:den>
                </m:f>
                <m:sSub>
                  <m:sSubPr>
                    <m:ctrlPr>
                      <w:rPr>
                        <w:rFonts w:ascii="Cambria Math" w:eastAsiaTheme="minorEastAsia" w:hAnsi="Cambria Math" w:cstheme="majorHAnsi"/>
                        <w:sz w:val="18"/>
                      </w:rPr>
                    </m:ctrlPr>
                  </m:sSubPr>
                  <m:e>
                    <m:r>
                      <m:rPr>
                        <m:sty m:val="p"/>
                      </m:rPr>
                      <w:rPr>
                        <w:rFonts w:ascii="Cambria Math" w:eastAsiaTheme="minorEastAsia" w:hAnsi="Cambria Math" w:cstheme="majorHAnsi"/>
                        <w:sz w:val="18"/>
                      </w:rPr>
                      <m:t>∇</m:t>
                    </m:r>
                  </m:e>
                  <m:sub>
                    <m:r>
                      <w:rPr>
                        <w:rFonts w:ascii="Cambria Math" w:eastAsiaTheme="minorEastAsia" w:hAnsi="Cambria Math" w:cstheme="majorHAnsi"/>
                        <w:sz w:val="18"/>
                      </w:rPr>
                      <m:t>W</m:t>
                    </m:r>
                  </m:sub>
                </m:sSub>
                <m:r>
                  <w:rPr>
                    <w:rFonts w:ascii="Cambria Math" w:eastAsiaTheme="minorEastAsia" w:hAnsi="Cambria Math" w:cstheme="majorHAnsi"/>
                    <w:sz w:val="18"/>
                  </w:rPr>
                  <m:t>g</m:t>
                </m:r>
              </m:oMath>
            </m:oMathPara>
          </w:p>
        </w:tc>
      </w:tr>
      <w:tr w:rsidR="001E4175" w:rsidTr="00B524B8">
        <w:tc>
          <w:tcPr>
            <w:tcW w:w="978" w:type="dxa"/>
            <w:vAlign w:val="center"/>
          </w:tcPr>
          <w:p w:rsidR="001E4175" w:rsidRDefault="001E4175" w:rsidP="001E4175">
            <w:pPr>
              <w:spacing w:line="276" w:lineRule="auto"/>
              <w:jc w:val="right"/>
              <w:rPr>
                <w:rFonts w:ascii="Calibri Light" w:eastAsia="Calibri" w:hAnsi="Calibri Light" w:cs="Calibri Light"/>
                <w:sz w:val="18"/>
              </w:rPr>
            </w:pPr>
          </w:p>
        </w:tc>
        <w:tc>
          <w:tcPr>
            <w:tcW w:w="462" w:type="dxa"/>
          </w:tcPr>
          <w:p w:rsidR="001E4175" w:rsidRDefault="001E4175" w:rsidP="001E4175">
            <w:pPr>
              <w:spacing w:line="276" w:lineRule="auto"/>
              <w:rPr>
                <w:rFonts w:ascii="Calibri Light" w:eastAsia="Calibri" w:hAnsi="Calibri Light" w:cs="Calibri Light"/>
                <w:sz w:val="18"/>
              </w:rPr>
            </w:pPr>
          </w:p>
        </w:tc>
        <w:tc>
          <w:tcPr>
            <w:tcW w:w="7920" w:type="dxa"/>
            <w:vAlign w:val="center"/>
          </w:tcPr>
          <w:p w:rsidR="001E4175" w:rsidRPr="000A5EED" w:rsidRDefault="001E4175" w:rsidP="001E4175">
            <w:pPr>
              <w:spacing w:line="276" w:lineRule="auto"/>
              <w:rPr>
                <w:rFonts w:ascii="Calibri Light" w:eastAsia="Calibri" w:hAnsi="Calibri Light" w:cs="Calibri Light"/>
                <w:sz w:val="18"/>
              </w:rPr>
            </w:pPr>
            <m:oMathPara>
              <m:oMathParaPr>
                <m:jc m:val="left"/>
              </m:oMathParaPr>
              <m:oMath>
                <m:r>
                  <m:rPr>
                    <m:brk/>
                  </m:rPr>
                  <w:rPr>
                    <w:rFonts w:ascii="Cambria Math" w:eastAsiaTheme="minorEastAsia" w:hAnsi="Cambria Math" w:cstheme="majorHAnsi"/>
                    <w:sz w:val="18"/>
                  </w:rPr>
                  <m:t>= -</m:t>
                </m:r>
                <m:f>
                  <m:fPr>
                    <m:ctrlPr>
                      <w:rPr>
                        <w:rFonts w:ascii="Cambria Math" w:eastAsiaTheme="minorEastAsia" w:hAnsi="Cambria Math" w:cstheme="majorHAnsi"/>
                        <w:i/>
                        <w:sz w:val="18"/>
                      </w:rPr>
                    </m:ctrlPr>
                  </m:fPr>
                  <m:num>
                    <m:sSub>
                      <m:sSubPr>
                        <m:ctrlPr>
                          <w:rPr>
                            <w:rFonts w:ascii="Cambria Math" w:eastAsiaTheme="minorEastAsia" w:hAnsi="Cambria Math" w:cstheme="majorHAnsi"/>
                            <w:i/>
                            <w:sz w:val="18"/>
                          </w:rPr>
                        </m:ctrlPr>
                      </m:sSubPr>
                      <m:e>
                        <m:r>
                          <w:rPr>
                            <w:rFonts w:ascii="Cambria Math" w:eastAsiaTheme="minorEastAsia" w:hAnsi="Cambria Math" w:cstheme="majorHAnsi"/>
                            <w:sz w:val="18"/>
                          </w:rPr>
                          <m:t>y</m:t>
                        </m:r>
                      </m:e>
                      <m:sub>
                        <m:r>
                          <w:rPr>
                            <w:rFonts w:ascii="Cambria Math" w:eastAsiaTheme="minorEastAsia" w:hAnsi="Cambria Math" w:cstheme="majorHAnsi"/>
                            <w:sz w:val="18"/>
                          </w:rPr>
                          <m:t>i</m:t>
                        </m:r>
                      </m:sub>
                    </m:sSub>
                  </m:num>
                  <m:den>
                    <m:r>
                      <w:rPr>
                        <w:rFonts w:ascii="Cambria Math" w:eastAsiaTheme="minorEastAsia" w:hAnsi="Cambria Math" w:cstheme="majorHAnsi"/>
                        <w:sz w:val="18"/>
                      </w:rPr>
                      <m:t>g</m:t>
                    </m:r>
                  </m:den>
                </m:f>
                <m:r>
                  <w:rPr>
                    <w:rFonts w:ascii="Cambria Math" w:eastAsiaTheme="minorEastAsia" w:hAnsi="Cambria Math" w:cstheme="majorHAnsi"/>
                    <w:sz w:val="18"/>
                  </w:rPr>
                  <m:t xml:space="preserve"> g</m:t>
                </m:r>
                <m:d>
                  <m:dPr>
                    <m:ctrlPr>
                      <w:rPr>
                        <w:rFonts w:ascii="Cambria Math" w:eastAsiaTheme="minorEastAsia" w:hAnsi="Cambria Math" w:cstheme="majorHAnsi"/>
                        <w:i/>
                        <w:sz w:val="18"/>
                      </w:rPr>
                    </m:ctrlPr>
                  </m:dPr>
                  <m:e>
                    <m:r>
                      <w:rPr>
                        <w:rFonts w:ascii="Cambria Math" w:eastAsiaTheme="minorEastAsia" w:hAnsi="Cambria Math" w:cstheme="majorHAnsi"/>
                        <w:sz w:val="18"/>
                      </w:rPr>
                      <m:t>1-g</m:t>
                    </m:r>
                  </m:e>
                </m:d>
                <m:sSub>
                  <m:sSubPr>
                    <m:ctrlPr>
                      <w:rPr>
                        <w:rFonts w:ascii="Cambria Math" w:eastAsiaTheme="minorEastAsia" w:hAnsi="Cambria Math" w:cstheme="majorHAnsi"/>
                        <w:i/>
                        <w:sz w:val="18"/>
                      </w:rPr>
                    </m:ctrlPr>
                  </m:sSubPr>
                  <m:e>
                    <m:r>
                      <w:rPr>
                        <w:rFonts w:ascii="Cambria Math" w:eastAsiaTheme="minorEastAsia" w:hAnsi="Cambria Math" w:cstheme="majorHAnsi"/>
                        <w:sz w:val="18"/>
                      </w:rPr>
                      <m:t>X</m:t>
                    </m:r>
                  </m:e>
                  <m:sub>
                    <m:r>
                      <w:rPr>
                        <w:rFonts w:ascii="Cambria Math" w:eastAsiaTheme="minorEastAsia" w:hAnsi="Cambria Math" w:cstheme="majorHAnsi"/>
                        <w:sz w:val="18"/>
                      </w:rPr>
                      <m:t>i</m:t>
                    </m:r>
                  </m:sub>
                </m:sSub>
                <m:r>
                  <w:rPr>
                    <w:rFonts w:ascii="Cambria Math" w:eastAsiaTheme="minorEastAsia" w:hAnsi="Cambria Math" w:cstheme="majorHAnsi"/>
                    <w:sz w:val="18"/>
                  </w:rPr>
                  <m:t>+</m:t>
                </m:r>
                <m:f>
                  <m:fPr>
                    <m:ctrlPr>
                      <w:rPr>
                        <w:rFonts w:ascii="Cambria Math" w:eastAsiaTheme="minorEastAsia" w:hAnsi="Cambria Math" w:cstheme="majorHAnsi"/>
                        <w:i/>
                        <w:sz w:val="18"/>
                      </w:rPr>
                    </m:ctrlPr>
                  </m:fPr>
                  <m:num>
                    <m:r>
                      <w:rPr>
                        <w:rFonts w:ascii="Cambria Math" w:eastAsiaTheme="minorEastAsia" w:hAnsi="Cambria Math" w:cstheme="majorHAnsi"/>
                        <w:sz w:val="18"/>
                      </w:rPr>
                      <m:t>1-</m:t>
                    </m:r>
                    <m:sSub>
                      <m:sSubPr>
                        <m:ctrlPr>
                          <w:rPr>
                            <w:rFonts w:ascii="Cambria Math" w:eastAsiaTheme="minorEastAsia" w:hAnsi="Cambria Math" w:cstheme="majorHAnsi"/>
                            <w:i/>
                            <w:sz w:val="18"/>
                          </w:rPr>
                        </m:ctrlPr>
                      </m:sSubPr>
                      <m:e>
                        <m:r>
                          <w:rPr>
                            <w:rFonts w:ascii="Cambria Math" w:eastAsiaTheme="minorEastAsia" w:hAnsi="Cambria Math" w:cstheme="majorHAnsi"/>
                            <w:sz w:val="18"/>
                          </w:rPr>
                          <m:t>y</m:t>
                        </m:r>
                      </m:e>
                      <m:sub>
                        <m:r>
                          <w:rPr>
                            <w:rFonts w:ascii="Cambria Math" w:eastAsiaTheme="minorEastAsia" w:hAnsi="Cambria Math" w:cstheme="majorHAnsi"/>
                            <w:sz w:val="18"/>
                          </w:rPr>
                          <m:t>i</m:t>
                        </m:r>
                      </m:sub>
                    </m:sSub>
                  </m:num>
                  <m:den>
                    <m:r>
                      <w:rPr>
                        <w:rFonts w:ascii="Cambria Math" w:eastAsiaTheme="minorEastAsia" w:hAnsi="Cambria Math" w:cstheme="majorHAnsi"/>
                        <w:sz w:val="18"/>
                      </w:rPr>
                      <m:t>1-g</m:t>
                    </m:r>
                  </m:den>
                </m:f>
                <m:r>
                  <w:rPr>
                    <w:rFonts w:ascii="Cambria Math" w:eastAsiaTheme="minorEastAsia" w:hAnsi="Cambria Math" w:cstheme="majorHAnsi"/>
                    <w:sz w:val="18"/>
                  </w:rPr>
                  <m:t>g(1-g)</m:t>
                </m:r>
                <m:sSub>
                  <m:sSubPr>
                    <m:ctrlPr>
                      <w:rPr>
                        <w:rFonts w:ascii="Cambria Math" w:eastAsiaTheme="minorEastAsia" w:hAnsi="Cambria Math" w:cstheme="majorHAnsi"/>
                        <w:i/>
                        <w:sz w:val="18"/>
                      </w:rPr>
                    </m:ctrlPr>
                  </m:sSubPr>
                  <m:e>
                    <m:r>
                      <w:rPr>
                        <w:rFonts w:ascii="Cambria Math" w:eastAsiaTheme="minorEastAsia" w:hAnsi="Cambria Math" w:cstheme="majorHAnsi"/>
                        <w:sz w:val="18"/>
                      </w:rPr>
                      <m:t>X</m:t>
                    </m:r>
                  </m:e>
                  <m:sub>
                    <m:r>
                      <w:rPr>
                        <w:rFonts w:ascii="Cambria Math" w:eastAsiaTheme="minorEastAsia" w:hAnsi="Cambria Math" w:cstheme="majorHAnsi"/>
                        <w:sz w:val="18"/>
                      </w:rPr>
                      <m:t>i</m:t>
                    </m:r>
                  </m:sub>
                </m:sSub>
              </m:oMath>
            </m:oMathPara>
          </w:p>
        </w:tc>
      </w:tr>
      <w:tr w:rsidR="00B524B8" w:rsidTr="00B524B8">
        <w:tc>
          <w:tcPr>
            <w:tcW w:w="978" w:type="dxa"/>
            <w:vAlign w:val="center"/>
          </w:tcPr>
          <w:p w:rsidR="00B524B8" w:rsidRDefault="00B524B8" w:rsidP="001E4175">
            <w:pPr>
              <w:spacing w:line="276" w:lineRule="auto"/>
              <w:jc w:val="right"/>
              <w:rPr>
                <w:rFonts w:ascii="Calibri Light" w:eastAsia="Calibri" w:hAnsi="Calibri Light" w:cs="Calibri Light"/>
                <w:sz w:val="18"/>
              </w:rPr>
            </w:pPr>
          </w:p>
        </w:tc>
        <w:tc>
          <w:tcPr>
            <w:tcW w:w="462" w:type="dxa"/>
          </w:tcPr>
          <w:p w:rsidR="00B524B8" w:rsidRDefault="00B524B8" w:rsidP="001E4175">
            <w:pPr>
              <w:spacing w:line="276" w:lineRule="auto"/>
              <w:rPr>
                <w:rFonts w:ascii="Calibri Light" w:eastAsia="Calibri" w:hAnsi="Calibri Light" w:cs="Calibri Light"/>
                <w:sz w:val="18"/>
              </w:rPr>
            </w:pPr>
          </w:p>
        </w:tc>
        <w:tc>
          <w:tcPr>
            <w:tcW w:w="7920" w:type="dxa"/>
            <w:vAlign w:val="center"/>
          </w:tcPr>
          <w:p w:rsidR="00B524B8" w:rsidRPr="00B524B8" w:rsidRDefault="00B524B8" w:rsidP="001E4175">
            <w:pPr>
              <w:spacing w:line="276" w:lineRule="auto"/>
              <w:rPr>
                <w:rFonts w:ascii="Calibri Light" w:eastAsia="Calibri" w:hAnsi="Calibri Light" w:cs="Calibri Light"/>
                <w:sz w:val="18"/>
              </w:rPr>
            </w:pPr>
            <m:oMathPara>
              <m:oMathParaPr>
                <m:jc m:val="left"/>
              </m:oMathParaPr>
              <m:oMath>
                <m:r>
                  <m:rPr>
                    <m:brk/>
                  </m:rPr>
                  <w:rPr>
                    <w:rFonts w:ascii="Cambria Math" w:eastAsiaTheme="minorEastAsia" w:hAnsi="Cambria Math" w:cstheme="majorHAnsi"/>
                    <w:sz w:val="18"/>
                  </w:rPr>
                  <m:t>=(-</m:t>
                </m:r>
                <m:sSub>
                  <m:sSubPr>
                    <m:ctrlPr>
                      <w:rPr>
                        <w:rFonts w:ascii="Cambria Math" w:eastAsiaTheme="minorEastAsia" w:hAnsi="Cambria Math" w:cstheme="majorHAnsi"/>
                        <w:i/>
                        <w:sz w:val="18"/>
                      </w:rPr>
                    </m:ctrlPr>
                  </m:sSubPr>
                  <m:e>
                    <m:r>
                      <w:rPr>
                        <w:rFonts w:ascii="Cambria Math" w:eastAsiaTheme="minorEastAsia" w:hAnsi="Cambria Math" w:cstheme="majorHAnsi"/>
                        <w:sz w:val="18"/>
                      </w:rPr>
                      <m:t>y</m:t>
                    </m:r>
                  </m:e>
                  <m:sub>
                    <m:r>
                      <w:rPr>
                        <w:rFonts w:ascii="Cambria Math" w:eastAsiaTheme="minorEastAsia" w:hAnsi="Cambria Math" w:cstheme="majorHAnsi"/>
                        <w:sz w:val="18"/>
                      </w:rPr>
                      <m:t>i</m:t>
                    </m:r>
                  </m:sub>
                </m:sSub>
                <m:r>
                  <w:rPr>
                    <w:rFonts w:ascii="Cambria Math" w:eastAsiaTheme="minorEastAsia" w:hAnsi="Cambria Math" w:cstheme="majorHAnsi"/>
                    <w:sz w:val="18"/>
                  </w:rPr>
                  <m:t xml:space="preserve"> </m:t>
                </m:r>
                <m:d>
                  <m:dPr>
                    <m:ctrlPr>
                      <w:rPr>
                        <w:rFonts w:ascii="Cambria Math" w:eastAsiaTheme="minorEastAsia" w:hAnsi="Cambria Math" w:cstheme="majorHAnsi"/>
                        <w:i/>
                        <w:sz w:val="18"/>
                      </w:rPr>
                    </m:ctrlPr>
                  </m:dPr>
                  <m:e>
                    <m:r>
                      <w:rPr>
                        <w:rFonts w:ascii="Cambria Math" w:eastAsiaTheme="minorEastAsia" w:hAnsi="Cambria Math" w:cstheme="majorHAnsi"/>
                        <w:sz w:val="18"/>
                      </w:rPr>
                      <m:t>1-g</m:t>
                    </m:r>
                  </m:e>
                </m:d>
                <m:r>
                  <w:rPr>
                    <w:rFonts w:ascii="Cambria Math" w:eastAsiaTheme="minorEastAsia" w:hAnsi="Cambria Math" w:cstheme="majorHAnsi"/>
                    <w:sz w:val="18"/>
                  </w:rPr>
                  <m:t>+</m:t>
                </m:r>
                <m:d>
                  <m:dPr>
                    <m:ctrlPr>
                      <w:rPr>
                        <w:rFonts w:ascii="Cambria Math" w:eastAsiaTheme="minorEastAsia" w:hAnsi="Cambria Math" w:cstheme="majorHAnsi"/>
                        <w:i/>
                        <w:sz w:val="18"/>
                      </w:rPr>
                    </m:ctrlPr>
                  </m:dPr>
                  <m:e>
                    <m:r>
                      <w:rPr>
                        <w:rFonts w:ascii="Cambria Math" w:eastAsiaTheme="minorEastAsia" w:hAnsi="Cambria Math" w:cstheme="majorHAnsi"/>
                        <w:sz w:val="18"/>
                      </w:rPr>
                      <m:t>1-</m:t>
                    </m:r>
                    <m:sSub>
                      <m:sSubPr>
                        <m:ctrlPr>
                          <w:rPr>
                            <w:rFonts w:ascii="Cambria Math" w:eastAsiaTheme="minorEastAsia" w:hAnsi="Cambria Math" w:cstheme="majorHAnsi"/>
                            <w:i/>
                            <w:sz w:val="18"/>
                          </w:rPr>
                        </m:ctrlPr>
                      </m:sSubPr>
                      <m:e>
                        <m:r>
                          <w:rPr>
                            <w:rFonts w:ascii="Cambria Math" w:eastAsiaTheme="minorEastAsia" w:hAnsi="Cambria Math" w:cstheme="majorHAnsi"/>
                            <w:sz w:val="18"/>
                          </w:rPr>
                          <m:t>y</m:t>
                        </m:r>
                      </m:e>
                      <m:sub>
                        <m:r>
                          <w:rPr>
                            <w:rFonts w:ascii="Cambria Math" w:eastAsiaTheme="minorEastAsia" w:hAnsi="Cambria Math" w:cstheme="majorHAnsi"/>
                            <w:sz w:val="18"/>
                          </w:rPr>
                          <m:t>i</m:t>
                        </m:r>
                      </m:sub>
                    </m:sSub>
                  </m:e>
                </m:d>
                <m:r>
                  <w:rPr>
                    <w:rFonts w:ascii="Cambria Math" w:eastAsiaTheme="minorEastAsia" w:hAnsi="Cambria Math" w:cstheme="majorHAnsi"/>
                    <w:sz w:val="18"/>
                  </w:rPr>
                  <m:t>g)</m:t>
                </m:r>
                <m:sSub>
                  <m:sSubPr>
                    <m:ctrlPr>
                      <w:rPr>
                        <w:rFonts w:ascii="Cambria Math" w:eastAsiaTheme="minorEastAsia" w:hAnsi="Cambria Math" w:cstheme="majorHAnsi"/>
                        <w:i/>
                        <w:sz w:val="18"/>
                      </w:rPr>
                    </m:ctrlPr>
                  </m:sSubPr>
                  <m:e>
                    <m:r>
                      <w:rPr>
                        <w:rFonts w:ascii="Cambria Math" w:eastAsiaTheme="minorEastAsia" w:hAnsi="Cambria Math" w:cstheme="majorHAnsi"/>
                        <w:sz w:val="18"/>
                      </w:rPr>
                      <m:t>X</m:t>
                    </m:r>
                  </m:e>
                  <m:sub>
                    <m:r>
                      <w:rPr>
                        <w:rFonts w:ascii="Cambria Math" w:eastAsiaTheme="minorEastAsia" w:hAnsi="Cambria Math" w:cstheme="majorHAnsi"/>
                        <w:sz w:val="18"/>
                      </w:rPr>
                      <m:t>i</m:t>
                    </m:r>
                  </m:sub>
                </m:sSub>
              </m:oMath>
            </m:oMathPara>
          </w:p>
        </w:tc>
      </w:tr>
      <w:tr w:rsidR="00B524B8" w:rsidTr="00B524B8">
        <w:tc>
          <w:tcPr>
            <w:tcW w:w="978" w:type="dxa"/>
            <w:vAlign w:val="center"/>
          </w:tcPr>
          <w:p w:rsidR="00B524B8" w:rsidRDefault="00B524B8" w:rsidP="001E4175">
            <w:pPr>
              <w:spacing w:line="276" w:lineRule="auto"/>
              <w:jc w:val="right"/>
              <w:rPr>
                <w:rFonts w:ascii="Calibri Light" w:eastAsia="Calibri" w:hAnsi="Calibri Light" w:cs="Calibri Light"/>
                <w:sz w:val="18"/>
              </w:rPr>
            </w:pPr>
          </w:p>
        </w:tc>
        <w:tc>
          <w:tcPr>
            <w:tcW w:w="462" w:type="dxa"/>
          </w:tcPr>
          <w:p w:rsidR="00B524B8" w:rsidRDefault="00B524B8" w:rsidP="001E4175">
            <w:pPr>
              <w:spacing w:line="276" w:lineRule="auto"/>
              <w:rPr>
                <w:rFonts w:ascii="Calibri Light" w:eastAsia="Calibri" w:hAnsi="Calibri Light" w:cs="Calibri Light"/>
                <w:sz w:val="18"/>
              </w:rPr>
            </w:pPr>
          </w:p>
        </w:tc>
        <w:tc>
          <w:tcPr>
            <w:tcW w:w="7920" w:type="dxa"/>
            <w:vAlign w:val="center"/>
          </w:tcPr>
          <w:p w:rsidR="00B524B8" w:rsidRPr="00B524B8" w:rsidRDefault="00B524B8" w:rsidP="001E4175">
            <w:pPr>
              <w:spacing w:line="276" w:lineRule="auto"/>
              <w:rPr>
                <w:rFonts w:ascii="Calibri Light" w:eastAsia="Calibri" w:hAnsi="Calibri Light" w:cs="Calibri Light"/>
                <w:sz w:val="18"/>
              </w:rPr>
            </w:pPr>
            <m:oMathPara>
              <m:oMathParaPr>
                <m:jc m:val="left"/>
              </m:oMathParaPr>
              <m:oMath>
                <m:r>
                  <m:rPr>
                    <m:brk/>
                  </m:rPr>
                  <w:rPr>
                    <w:rFonts w:ascii="Cambria Math" w:eastAsiaTheme="minorEastAsia" w:hAnsi="Cambria Math" w:cstheme="majorHAnsi"/>
                    <w:sz w:val="18"/>
                  </w:rPr>
                  <m:t>=(</m:t>
                </m:r>
                <m:sSub>
                  <m:sSubPr>
                    <m:ctrlPr>
                      <w:rPr>
                        <w:rFonts w:ascii="Cambria Math" w:eastAsiaTheme="minorEastAsia" w:hAnsi="Cambria Math" w:cstheme="majorHAnsi"/>
                        <w:i/>
                        <w:sz w:val="18"/>
                      </w:rPr>
                    </m:ctrlPr>
                  </m:sSubPr>
                  <m:e>
                    <m:r>
                      <w:rPr>
                        <w:rFonts w:ascii="Cambria Math" w:eastAsiaTheme="minorEastAsia" w:hAnsi="Cambria Math" w:cstheme="majorHAnsi"/>
                        <w:sz w:val="18"/>
                      </w:rPr>
                      <m:t>-y</m:t>
                    </m:r>
                  </m:e>
                  <m:sub>
                    <m:r>
                      <w:rPr>
                        <w:rFonts w:ascii="Cambria Math" w:eastAsiaTheme="minorEastAsia" w:hAnsi="Cambria Math" w:cstheme="majorHAnsi"/>
                        <w:sz w:val="18"/>
                      </w:rPr>
                      <m:t>i</m:t>
                    </m:r>
                  </m:sub>
                </m:sSub>
                <m:r>
                  <w:rPr>
                    <w:rFonts w:ascii="Cambria Math" w:eastAsiaTheme="minorEastAsia" w:hAnsi="Cambria Math" w:cstheme="majorHAnsi"/>
                    <w:sz w:val="18"/>
                  </w:rPr>
                  <m:t>+</m:t>
                </m:r>
                <m:sSub>
                  <m:sSubPr>
                    <m:ctrlPr>
                      <w:rPr>
                        <w:rFonts w:ascii="Cambria Math" w:eastAsiaTheme="minorEastAsia" w:hAnsi="Cambria Math" w:cstheme="majorHAnsi"/>
                        <w:i/>
                        <w:sz w:val="18"/>
                      </w:rPr>
                    </m:ctrlPr>
                  </m:sSubPr>
                  <m:e>
                    <m:r>
                      <w:rPr>
                        <w:rFonts w:ascii="Cambria Math" w:eastAsiaTheme="minorEastAsia" w:hAnsi="Cambria Math" w:cstheme="majorHAnsi"/>
                        <w:sz w:val="18"/>
                      </w:rPr>
                      <m:t>y</m:t>
                    </m:r>
                  </m:e>
                  <m:sub>
                    <m:r>
                      <w:rPr>
                        <w:rFonts w:ascii="Cambria Math" w:eastAsiaTheme="minorEastAsia" w:hAnsi="Cambria Math" w:cstheme="majorHAnsi"/>
                        <w:sz w:val="18"/>
                      </w:rPr>
                      <m:t>i</m:t>
                    </m:r>
                  </m:sub>
                </m:sSub>
                <m:r>
                  <w:rPr>
                    <w:rFonts w:ascii="Cambria Math" w:eastAsiaTheme="minorEastAsia" w:hAnsi="Cambria Math" w:cstheme="majorHAnsi"/>
                    <w:sz w:val="18"/>
                  </w:rPr>
                  <m:t xml:space="preserve"> g+g- </m:t>
                </m:r>
                <m:sSub>
                  <m:sSubPr>
                    <m:ctrlPr>
                      <w:rPr>
                        <w:rFonts w:ascii="Cambria Math" w:eastAsiaTheme="minorEastAsia" w:hAnsi="Cambria Math" w:cstheme="majorHAnsi"/>
                        <w:i/>
                        <w:sz w:val="18"/>
                      </w:rPr>
                    </m:ctrlPr>
                  </m:sSubPr>
                  <m:e>
                    <m:r>
                      <w:rPr>
                        <w:rFonts w:ascii="Cambria Math" w:eastAsiaTheme="minorEastAsia" w:hAnsi="Cambria Math" w:cstheme="majorHAnsi"/>
                        <w:sz w:val="18"/>
                      </w:rPr>
                      <m:t>y</m:t>
                    </m:r>
                  </m:e>
                  <m:sub>
                    <m:r>
                      <w:rPr>
                        <w:rFonts w:ascii="Cambria Math" w:eastAsiaTheme="minorEastAsia" w:hAnsi="Cambria Math" w:cstheme="majorHAnsi"/>
                        <w:sz w:val="18"/>
                      </w:rPr>
                      <m:t>i</m:t>
                    </m:r>
                  </m:sub>
                </m:sSub>
                <m:r>
                  <w:rPr>
                    <w:rFonts w:ascii="Cambria Math" w:eastAsiaTheme="minorEastAsia" w:hAnsi="Cambria Math" w:cstheme="majorHAnsi"/>
                    <w:sz w:val="18"/>
                  </w:rPr>
                  <m:t xml:space="preserve"> g)</m:t>
                </m:r>
                <m:sSub>
                  <m:sSubPr>
                    <m:ctrlPr>
                      <w:rPr>
                        <w:rFonts w:ascii="Cambria Math" w:eastAsiaTheme="minorEastAsia" w:hAnsi="Cambria Math" w:cstheme="majorHAnsi"/>
                        <w:i/>
                        <w:sz w:val="18"/>
                      </w:rPr>
                    </m:ctrlPr>
                  </m:sSubPr>
                  <m:e>
                    <m:r>
                      <w:rPr>
                        <w:rFonts w:ascii="Cambria Math" w:eastAsiaTheme="minorEastAsia" w:hAnsi="Cambria Math" w:cstheme="majorHAnsi"/>
                        <w:sz w:val="18"/>
                      </w:rPr>
                      <m:t>X</m:t>
                    </m:r>
                  </m:e>
                  <m:sub>
                    <m:r>
                      <w:rPr>
                        <w:rFonts w:ascii="Cambria Math" w:eastAsiaTheme="minorEastAsia" w:hAnsi="Cambria Math" w:cstheme="majorHAnsi"/>
                        <w:sz w:val="18"/>
                      </w:rPr>
                      <m:t>i</m:t>
                    </m:r>
                  </m:sub>
                </m:sSub>
              </m:oMath>
            </m:oMathPara>
          </w:p>
        </w:tc>
      </w:tr>
      <w:tr w:rsidR="00B524B8" w:rsidTr="00B524B8">
        <w:tc>
          <w:tcPr>
            <w:tcW w:w="978" w:type="dxa"/>
            <w:vAlign w:val="center"/>
          </w:tcPr>
          <w:p w:rsidR="00B524B8" w:rsidRDefault="00B524B8" w:rsidP="001E4175">
            <w:pPr>
              <w:spacing w:line="276" w:lineRule="auto"/>
              <w:jc w:val="right"/>
              <w:rPr>
                <w:rFonts w:ascii="Calibri Light" w:eastAsia="Calibri" w:hAnsi="Calibri Light" w:cs="Calibri Light"/>
                <w:sz w:val="18"/>
              </w:rPr>
            </w:pPr>
          </w:p>
        </w:tc>
        <w:tc>
          <w:tcPr>
            <w:tcW w:w="462" w:type="dxa"/>
          </w:tcPr>
          <w:p w:rsidR="00B524B8" w:rsidRDefault="00B524B8" w:rsidP="001E4175">
            <w:pPr>
              <w:spacing w:line="276" w:lineRule="auto"/>
              <w:rPr>
                <w:rFonts w:ascii="Calibri Light" w:eastAsia="Calibri" w:hAnsi="Calibri Light" w:cs="Calibri Light"/>
                <w:sz w:val="18"/>
              </w:rPr>
            </w:pPr>
          </w:p>
        </w:tc>
        <w:tc>
          <w:tcPr>
            <w:tcW w:w="7920" w:type="dxa"/>
            <w:vAlign w:val="center"/>
          </w:tcPr>
          <w:p w:rsidR="00B524B8" w:rsidRPr="001D3953" w:rsidRDefault="001D3953" w:rsidP="001E4175">
            <w:pPr>
              <w:spacing w:line="276" w:lineRule="auto"/>
              <w:rPr>
                <w:rFonts w:ascii="Calibri Light" w:eastAsia="Calibri" w:hAnsi="Calibri Light" w:cs="Calibri Light"/>
                <w:sz w:val="18"/>
              </w:rPr>
            </w:pPr>
            <m:oMathPara>
              <m:oMathParaPr>
                <m:jc m:val="left"/>
              </m:oMathParaPr>
              <m:oMath>
                <m:r>
                  <m:rPr>
                    <m:brk/>
                  </m:rPr>
                  <w:rPr>
                    <w:rFonts w:ascii="Cambria Math" w:eastAsiaTheme="minorEastAsia" w:hAnsi="Cambria Math" w:cstheme="majorHAnsi"/>
                    <w:sz w:val="18"/>
                  </w:rPr>
                  <m:t>=(g</m:t>
                </m:r>
                <m:d>
                  <m:dPr>
                    <m:ctrlPr>
                      <w:rPr>
                        <w:rFonts w:ascii="Cambria Math" w:eastAsiaTheme="minorEastAsia" w:hAnsi="Cambria Math" w:cstheme="majorHAnsi"/>
                        <w:i/>
                        <w:sz w:val="18"/>
                      </w:rPr>
                    </m:ctrlPr>
                  </m:dPr>
                  <m:e>
                    <m:sSub>
                      <m:sSubPr>
                        <m:ctrlPr>
                          <w:rPr>
                            <w:rFonts w:ascii="Cambria Math" w:eastAsiaTheme="minorEastAsia" w:hAnsi="Cambria Math" w:cstheme="majorHAnsi"/>
                            <w:i/>
                            <w:sz w:val="18"/>
                          </w:rPr>
                        </m:ctrlPr>
                      </m:sSubPr>
                      <m:e>
                        <m:r>
                          <w:rPr>
                            <w:rFonts w:ascii="Cambria Math" w:eastAsiaTheme="minorEastAsia" w:hAnsi="Cambria Math" w:cstheme="majorHAnsi"/>
                            <w:sz w:val="18"/>
                          </w:rPr>
                          <m:t>X</m:t>
                        </m:r>
                      </m:e>
                      <m:sub>
                        <m:r>
                          <w:rPr>
                            <w:rFonts w:ascii="Cambria Math" w:eastAsiaTheme="minorEastAsia" w:hAnsi="Cambria Math" w:cstheme="majorHAnsi"/>
                            <w:sz w:val="18"/>
                          </w:rPr>
                          <m:t>i</m:t>
                        </m:r>
                      </m:sub>
                    </m:sSub>
                    <m:r>
                      <w:rPr>
                        <w:rFonts w:ascii="Cambria Math" w:eastAsiaTheme="minorEastAsia" w:hAnsi="Cambria Math" w:cstheme="majorHAnsi"/>
                        <w:sz w:val="18"/>
                      </w:rPr>
                      <m:t>,W</m:t>
                    </m:r>
                  </m:e>
                </m:d>
                <m:r>
                  <w:rPr>
                    <w:rFonts w:ascii="Cambria Math" w:eastAsiaTheme="minorEastAsia" w:hAnsi="Cambria Math" w:cstheme="majorHAnsi"/>
                    <w:sz w:val="18"/>
                  </w:rPr>
                  <m:t>-</m:t>
                </m:r>
                <m:sSub>
                  <m:sSubPr>
                    <m:ctrlPr>
                      <w:rPr>
                        <w:rFonts w:ascii="Cambria Math" w:eastAsiaTheme="minorEastAsia" w:hAnsi="Cambria Math" w:cstheme="majorHAnsi"/>
                        <w:i/>
                        <w:sz w:val="18"/>
                      </w:rPr>
                    </m:ctrlPr>
                  </m:sSubPr>
                  <m:e>
                    <m:r>
                      <w:rPr>
                        <w:rFonts w:ascii="Cambria Math" w:eastAsiaTheme="minorEastAsia" w:hAnsi="Cambria Math" w:cstheme="majorHAnsi"/>
                        <w:sz w:val="18"/>
                      </w:rPr>
                      <m:t>y</m:t>
                    </m:r>
                  </m:e>
                  <m:sub>
                    <m:r>
                      <w:rPr>
                        <w:rFonts w:ascii="Cambria Math" w:eastAsiaTheme="minorEastAsia" w:hAnsi="Cambria Math" w:cstheme="majorHAnsi"/>
                        <w:sz w:val="18"/>
                      </w:rPr>
                      <m:t>i</m:t>
                    </m:r>
                  </m:sub>
                </m:sSub>
                <m:r>
                  <w:rPr>
                    <w:rFonts w:ascii="Cambria Math" w:eastAsiaTheme="minorEastAsia" w:hAnsi="Cambria Math" w:cstheme="majorHAnsi"/>
                    <w:sz w:val="18"/>
                  </w:rPr>
                  <m:t>)</m:t>
                </m:r>
                <m:sSub>
                  <m:sSubPr>
                    <m:ctrlPr>
                      <w:rPr>
                        <w:rFonts w:ascii="Cambria Math" w:eastAsiaTheme="minorEastAsia" w:hAnsi="Cambria Math" w:cstheme="majorHAnsi"/>
                        <w:i/>
                        <w:sz w:val="18"/>
                      </w:rPr>
                    </m:ctrlPr>
                  </m:sSubPr>
                  <m:e>
                    <m:r>
                      <w:rPr>
                        <w:rFonts w:ascii="Cambria Math" w:eastAsiaTheme="minorEastAsia" w:hAnsi="Cambria Math" w:cstheme="majorHAnsi"/>
                        <w:sz w:val="18"/>
                      </w:rPr>
                      <m:t>X</m:t>
                    </m:r>
                  </m:e>
                  <m:sub>
                    <m:r>
                      <w:rPr>
                        <w:rFonts w:ascii="Cambria Math" w:eastAsiaTheme="minorEastAsia" w:hAnsi="Cambria Math" w:cstheme="majorHAnsi"/>
                        <w:sz w:val="18"/>
                      </w:rPr>
                      <m:t>i</m:t>
                    </m:r>
                  </m:sub>
                </m:sSub>
              </m:oMath>
            </m:oMathPara>
          </w:p>
        </w:tc>
      </w:tr>
    </w:tbl>
    <w:p w:rsidR="00954AF3" w:rsidRDefault="00954AF3" w:rsidP="00FD3D9E">
      <w:pPr>
        <w:rPr>
          <w:rFonts w:asciiTheme="majorHAnsi" w:hAnsiTheme="majorHAnsi" w:cstheme="majorHAnsi"/>
          <w:sz w:val="20"/>
          <w:szCs w:val="20"/>
        </w:rPr>
      </w:pPr>
    </w:p>
    <w:p w:rsidR="001D3953" w:rsidRDefault="001D3953" w:rsidP="001D3953">
      <w:pPr>
        <w:rPr>
          <w:rFonts w:asciiTheme="majorHAnsi" w:hAnsiTheme="majorHAnsi" w:cstheme="majorHAnsi"/>
          <w:sz w:val="20"/>
          <w:szCs w:val="20"/>
        </w:rPr>
      </w:pPr>
      <w:r>
        <w:rPr>
          <w:rFonts w:asciiTheme="majorHAnsi" w:hAnsiTheme="majorHAnsi" w:cstheme="majorHAnsi"/>
          <w:sz w:val="20"/>
          <w:szCs w:val="20"/>
        </w:rPr>
        <w:t xml:space="preserve">Considering all training samples, we have the </w:t>
      </w:r>
      <w:r w:rsidR="009746D9">
        <w:rPr>
          <w:rFonts w:asciiTheme="majorHAnsi" w:hAnsiTheme="majorHAnsi" w:cstheme="majorHAnsi"/>
          <w:sz w:val="20"/>
          <w:szCs w:val="20"/>
        </w:rPr>
        <w:t xml:space="preserve">formula for </w:t>
      </w:r>
      <w:r>
        <w:rPr>
          <w:rFonts w:asciiTheme="majorHAnsi" w:hAnsiTheme="majorHAnsi" w:cstheme="majorHAnsi"/>
          <w:sz w:val="20"/>
          <w:szCs w:val="20"/>
        </w:rPr>
        <w:t>gradient</w:t>
      </w:r>
      <w:r w:rsidR="009746D9">
        <w:rPr>
          <w:rFonts w:asciiTheme="majorHAnsi" w:hAnsiTheme="majorHAnsi" w:cstheme="majorHAnsi"/>
          <w:sz w:val="20"/>
          <w:szCs w:val="20"/>
        </w:rPr>
        <w:t xml:space="preserve"> decent</w:t>
      </w:r>
      <w:r>
        <w:rPr>
          <w:rFonts w:asciiTheme="majorHAnsi" w:eastAsiaTheme="minorEastAsia" w:hAnsiTheme="majorHAnsi" w:cstheme="majorHAnsi"/>
          <w:sz w:val="18"/>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
        <w:gridCol w:w="8382"/>
      </w:tblGrid>
      <w:tr w:rsidR="001D3953" w:rsidRPr="000A5EED" w:rsidTr="00E5598B">
        <w:tc>
          <w:tcPr>
            <w:tcW w:w="978" w:type="dxa"/>
            <w:vAlign w:val="center"/>
          </w:tcPr>
          <w:p w:rsidR="001D3953" w:rsidRPr="000A5EED" w:rsidRDefault="001D3953" w:rsidP="00E5598B">
            <w:pPr>
              <w:spacing w:line="276" w:lineRule="auto"/>
              <w:jc w:val="right"/>
              <w:rPr>
                <w:rFonts w:ascii="Calibri Light" w:eastAsia="Calibri" w:hAnsi="Calibri Light" w:cs="Calibri Light"/>
                <w:sz w:val="18"/>
              </w:rPr>
            </w:pPr>
          </w:p>
        </w:tc>
        <w:tc>
          <w:tcPr>
            <w:tcW w:w="8382" w:type="dxa"/>
          </w:tcPr>
          <w:p w:rsidR="001D3953" w:rsidRPr="000A5EED" w:rsidRDefault="003B58D1" w:rsidP="00E5598B">
            <w:pPr>
              <w:spacing w:after="160" w:line="276" w:lineRule="auto"/>
              <w:rPr>
                <w:rFonts w:asciiTheme="majorHAnsi" w:eastAsiaTheme="minorEastAsia" w:hAnsiTheme="majorHAnsi" w:cstheme="majorHAnsi"/>
                <w:sz w:val="18"/>
              </w:rPr>
            </w:pPr>
            <m:oMathPara>
              <m:oMathParaPr>
                <m:jc m:val="left"/>
              </m:oMathParaPr>
              <m:oMath>
                <m:sSub>
                  <m:sSubPr>
                    <m:ctrlPr>
                      <w:rPr>
                        <w:rFonts w:ascii="Cambria Math" w:eastAsiaTheme="minorEastAsia" w:hAnsi="Cambria Math" w:cstheme="majorHAnsi"/>
                        <w:sz w:val="18"/>
                      </w:rPr>
                    </m:ctrlPr>
                  </m:sSubPr>
                  <m:e>
                    <m:r>
                      <m:rPr>
                        <m:sty m:val="p"/>
                      </m:rPr>
                      <w:rPr>
                        <w:rFonts w:ascii="Cambria Math" w:eastAsiaTheme="minorEastAsia" w:hAnsi="Cambria Math" w:cstheme="majorHAnsi"/>
                        <w:sz w:val="18"/>
                      </w:rPr>
                      <m:t>∇</m:t>
                    </m:r>
                  </m:e>
                  <m:sub>
                    <m:r>
                      <w:rPr>
                        <w:rFonts w:ascii="Cambria Math" w:eastAsiaTheme="minorEastAsia" w:hAnsi="Cambria Math" w:cstheme="majorHAnsi"/>
                        <w:sz w:val="18"/>
                      </w:rPr>
                      <m:t>W</m:t>
                    </m:r>
                  </m:sub>
                </m:sSub>
                <m:r>
                  <w:rPr>
                    <w:rFonts w:ascii="Cambria Math" w:eastAsiaTheme="minorEastAsia" w:hAnsi="Cambria Math" w:cstheme="majorHAnsi"/>
                    <w:sz w:val="18"/>
                  </w:rPr>
                  <m:t>L=</m:t>
                </m:r>
                <m:nary>
                  <m:naryPr>
                    <m:chr m:val="∑"/>
                    <m:limLoc m:val="undOvr"/>
                    <m:ctrlPr>
                      <w:rPr>
                        <w:rFonts w:ascii="Cambria Math" w:eastAsiaTheme="minorEastAsia" w:hAnsi="Cambria Math" w:cstheme="majorHAnsi"/>
                        <w:i/>
                        <w:sz w:val="18"/>
                      </w:rPr>
                    </m:ctrlPr>
                  </m:naryPr>
                  <m:sub>
                    <m:r>
                      <w:rPr>
                        <w:rFonts w:ascii="Cambria Math" w:eastAsiaTheme="minorEastAsia" w:hAnsi="Cambria Math" w:cstheme="majorHAnsi"/>
                        <w:sz w:val="18"/>
                      </w:rPr>
                      <m:t>i=1</m:t>
                    </m:r>
                  </m:sub>
                  <m:sup>
                    <m:r>
                      <w:rPr>
                        <w:rFonts w:ascii="Cambria Math" w:eastAsiaTheme="minorEastAsia" w:hAnsi="Cambria Math" w:cstheme="majorHAnsi"/>
                        <w:sz w:val="18"/>
                      </w:rPr>
                      <m:t>N</m:t>
                    </m:r>
                  </m:sup>
                  <m:e>
                    <m:r>
                      <w:rPr>
                        <w:rFonts w:ascii="Cambria Math" w:eastAsiaTheme="minorEastAsia" w:hAnsi="Cambria Math" w:cstheme="majorHAnsi"/>
                        <w:sz w:val="18"/>
                      </w:rPr>
                      <m:t>(g</m:t>
                    </m:r>
                    <m:d>
                      <m:dPr>
                        <m:ctrlPr>
                          <w:rPr>
                            <w:rFonts w:ascii="Cambria Math" w:eastAsiaTheme="minorEastAsia" w:hAnsi="Cambria Math" w:cstheme="majorHAnsi"/>
                            <w:i/>
                            <w:sz w:val="18"/>
                          </w:rPr>
                        </m:ctrlPr>
                      </m:dPr>
                      <m:e>
                        <m:sSub>
                          <m:sSubPr>
                            <m:ctrlPr>
                              <w:rPr>
                                <w:rFonts w:ascii="Cambria Math" w:eastAsiaTheme="minorEastAsia" w:hAnsi="Cambria Math" w:cstheme="majorHAnsi"/>
                                <w:i/>
                                <w:sz w:val="18"/>
                              </w:rPr>
                            </m:ctrlPr>
                          </m:sSubPr>
                          <m:e>
                            <m:r>
                              <w:rPr>
                                <w:rFonts w:ascii="Cambria Math" w:eastAsiaTheme="minorEastAsia" w:hAnsi="Cambria Math" w:cstheme="majorHAnsi"/>
                                <w:sz w:val="18"/>
                              </w:rPr>
                              <m:t>X</m:t>
                            </m:r>
                          </m:e>
                          <m:sub>
                            <m:r>
                              <w:rPr>
                                <w:rFonts w:ascii="Cambria Math" w:eastAsiaTheme="minorEastAsia" w:hAnsi="Cambria Math" w:cstheme="majorHAnsi"/>
                                <w:sz w:val="18"/>
                              </w:rPr>
                              <m:t>i</m:t>
                            </m:r>
                          </m:sub>
                        </m:sSub>
                        <m:r>
                          <w:rPr>
                            <w:rFonts w:ascii="Cambria Math" w:eastAsiaTheme="minorEastAsia" w:hAnsi="Cambria Math" w:cstheme="majorHAnsi"/>
                            <w:sz w:val="18"/>
                          </w:rPr>
                          <m:t>,W</m:t>
                        </m:r>
                      </m:e>
                    </m:d>
                    <m:sSub>
                      <m:sSubPr>
                        <m:ctrlPr>
                          <w:rPr>
                            <w:rFonts w:ascii="Cambria Math" w:eastAsiaTheme="minorEastAsia" w:hAnsi="Cambria Math" w:cstheme="majorHAnsi"/>
                            <w:i/>
                            <w:sz w:val="18"/>
                          </w:rPr>
                        </m:ctrlPr>
                      </m:sSubPr>
                      <m:e>
                        <m:r>
                          <w:rPr>
                            <w:rFonts w:ascii="Cambria Math" w:eastAsiaTheme="minorEastAsia" w:hAnsi="Cambria Math" w:cstheme="majorHAnsi"/>
                            <w:sz w:val="18"/>
                          </w:rPr>
                          <m:t xml:space="preserve"> - y</m:t>
                        </m:r>
                      </m:e>
                      <m:sub>
                        <m:r>
                          <w:rPr>
                            <w:rFonts w:ascii="Cambria Math" w:eastAsiaTheme="minorEastAsia" w:hAnsi="Cambria Math" w:cstheme="majorHAnsi"/>
                            <w:sz w:val="18"/>
                          </w:rPr>
                          <m:t>i</m:t>
                        </m:r>
                      </m:sub>
                    </m:sSub>
                    <m:r>
                      <w:rPr>
                        <w:rFonts w:ascii="Cambria Math" w:eastAsiaTheme="minorEastAsia" w:hAnsi="Cambria Math" w:cstheme="majorHAnsi"/>
                        <w:sz w:val="18"/>
                      </w:rPr>
                      <m:t>)</m:t>
                    </m:r>
                    <m:sSub>
                      <m:sSubPr>
                        <m:ctrlPr>
                          <w:rPr>
                            <w:rFonts w:ascii="Cambria Math" w:eastAsiaTheme="minorEastAsia" w:hAnsi="Cambria Math" w:cstheme="majorHAnsi"/>
                            <w:i/>
                            <w:sz w:val="18"/>
                          </w:rPr>
                        </m:ctrlPr>
                      </m:sSubPr>
                      <m:e>
                        <m:r>
                          <w:rPr>
                            <w:rFonts w:ascii="Cambria Math" w:eastAsiaTheme="minorEastAsia" w:hAnsi="Cambria Math" w:cstheme="majorHAnsi"/>
                            <w:sz w:val="18"/>
                          </w:rPr>
                          <m:t>X</m:t>
                        </m:r>
                      </m:e>
                      <m:sub>
                        <m:r>
                          <w:rPr>
                            <w:rFonts w:ascii="Cambria Math" w:eastAsiaTheme="minorEastAsia" w:hAnsi="Cambria Math" w:cstheme="majorHAnsi"/>
                            <w:sz w:val="18"/>
                          </w:rPr>
                          <m:t>i</m:t>
                        </m:r>
                      </m:sub>
                    </m:sSub>
                  </m:e>
                </m:nary>
              </m:oMath>
            </m:oMathPara>
          </w:p>
        </w:tc>
      </w:tr>
    </w:tbl>
    <w:p w:rsidR="00954AF3" w:rsidRDefault="00954AF3" w:rsidP="00FD3D9E">
      <w:pPr>
        <w:rPr>
          <w:rFonts w:asciiTheme="majorHAnsi" w:hAnsiTheme="majorHAnsi" w:cstheme="majorHAnsi"/>
          <w:sz w:val="20"/>
          <w:szCs w:val="20"/>
        </w:rPr>
      </w:pPr>
    </w:p>
    <w:p w:rsidR="00E5598B" w:rsidRDefault="00E5598B" w:rsidP="00FD3D9E">
      <w:pPr>
        <w:rPr>
          <w:rFonts w:asciiTheme="majorHAnsi" w:hAnsiTheme="majorHAnsi" w:cstheme="majorHAnsi"/>
          <w:sz w:val="20"/>
          <w:szCs w:val="20"/>
        </w:rPr>
      </w:pPr>
      <w:r>
        <w:rPr>
          <w:rFonts w:asciiTheme="majorHAnsi" w:hAnsiTheme="majorHAnsi" w:cstheme="majorHAnsi"/>
          <w:sz w:val="20"/>
          <w:szCs w:val="20"/>
        </w:rPr>
        <w:t xml:space="preserve">Where the </w:t>
      </w:r>
      <w:r w:rsidR="00F13CB3">
        <w:rPr>
          <w:rFonts w:asciiTheme="majorHAnsi" w:hAnsiTheme="majorHAnsi" w:cstheme="majorHAnsi"/>
          <w:sz w:val="20"/>
          <w:szCs w:val="20"/>
        </w:rPr>
        <w:t xml:space="preserve">update rule or cross-entropy loss for this gradient decent method whit learn rate </w:t>
      </w:r>
      <m:oMath>
        <m:r>
          <w:rPr>
            <w:rFonts w:ascii="Cambria Math" w:eastAsiaTheme="minorEastAsia" w:hAnsi="Cambria Math" w:cstheme="majorHAnsi"/>
            <w:sz w:val="18"/>
          </w:rPr>
          <m:t>λ</m:t>
        </m:r>
      </m:oMath>
      <w:r w:rsidR="00F13CB3">
        <w:rPr>
          <w:rFonts w:asciiTheme="majorHAnsi" w:hAnsiTheme="majorHAnsi" w:cstheme="majorHAnsi"/>
          <w:sz w:val="20"/>
          <w:szCs w:val="20"/>
        </w:rPr>
        <w:t>, would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
        <w:gridCol w:w="8382"/>
      </w:tblGrid>
      <w:tr w:rsidR="00F13CB3" w:rsidRPr="000A5EED" w:rsidTr="001B1892">
        <w:tc>
          <w:tcPr>
            <w:tcW w:w="978" w:type="dxa"/>
            <w:vAlign w:val="center"/>
          </w:tcPr>
          <w:p w:rsidR="00F13CB3" w:rsidRPr="000A5EED" w:rsidRDefault="00F13CB3" w:rsidP="001B1892">
            <w:pPr>
              <w:spacing w:line="276" w:lineRule="auto"/>
              <w:jc w:val="right"/>
              <w:rPr>
                <w:rFonts w:ascii="Calibri Light" w:eastAsia="Calibri" w:hAnsi="Calibri Light" w:cs="Calibri Light"/>
                <w:sz w:val="18"/>
              </w:rPr>
            </w:pPr>
          </w:p>
        </w:tc>
        <w:tc>
          <w:tcPr>
            <w:tcW w:w="8382" w:type="dxa"/>
          </w:tcPr>
          <w:p w:rsidR="00F13CB3" w:rsidRPr="000A5EED" w:rsidRDefault="00F13CB3" w:rsidP="001B1892">
            <w:pPr>
              <w:spacing w:after="160" w:line="276" w:lineRule="auto"/>
              <w:rPr>
                <w:rFonts w:asciiTheme="majorHAnsi" w:eastAsiaTheme="minorEastAsia" w:hAnsiTheme="majorHAnsi" w:cstheme="majorHAnsi"/>
                <w:sz w:val="18"/>
              </w:rPr>
            </w:pPr>
            <m:oMathPara>
              <m:oMathParaPr>
                <m:jc m:val="left"/>
              </m:oMathParaPr>
              <m:oMath>
                <m:r>
                  <w:rPr>
                    <w:rFonts w:ascii="Cambria Math" w:eastAsiaTheme="minorEastAsia" w:hAnsi="Cambria Math" w:cstheme="majorHAnsi"/>
                    <w:sz w:val="18"/>
                  </w:rPr>
                  <m:t>W←W-λ</m:t>
                </m:r>
                <m:nary>
                  <m:naryPr>
                    <m:chr m:val="∑"/>
                    <m:limLoc m:val="undOvr"/>
                    <m:ctrlPr>
                      <w:rPr>
                        <w:rFonts w:ascii="Cambria Math" w:eastAsiaTheme="minorEastAsia" w:hAnsi="Cambria Math" w:cstheme="majorHAnsi"/>
                        <w:i/>
                        <w:sz w:val="18"/>
                      </w:rPr>
                    </m:ctrlPr>
                  </m:naryPr>
                  <m:sub>
                    <m:r>
                      <w:rPr>
                        <w:rFonts w:ascii="Cambria Math" w:eastAsiaTheme="minorEastAsia" w:hAnsi="Cambria Math" w:cstheme="majorHAnsi"/>
                        <w:sz w:val="18"/>
                      </w:rPr>
                      <m:t>i=1</m:t>
                    </m:r>
                  </m:sub>
                  <m:sup>
                    <m:r>
                      <w:rPr>
                        <w:rFonts w:ascii="Cambria Math" w:eastAsiaTheme="minorEastAsia" w:hAnsi="Cambria Math" w:cstheme="majorHAnsi"/>
                        <w:sz w:val="18"/>
                      </w:rPr>
                      <m:t>N</m:t>
                    </m:r>
                  </m:sup>
                  <m:e>
                    <m:r>
                      <w:rPr>
                        <w:rFonts w:ascii="Cambria Math" w:eastAsiaTheme="minorEastAsia" w:hAnsi="Cambria Math" w:cstheme="majorHAnsi"/>
                        <w:sz w:val="18"/>
                      </w:rPr>
                      <m:t>(g</m:t>
                    </m:r>
                    <m:d>
                      <m:dPr>
                        <m:ctrlPr>
                          <w:rPr>
                            <w:rFonts w:ascii="Cambria Math" w:eastAsiaTheme="minorEastAsia" w:hAnsi="Cambria Math" w:cstheme="majorHAnsi"/>
                            <w:i/>
                            <w:sz w:val="18"/>
                          </w:rPr>
                        </m:ctrlPr>
                      </m:dPr>
                      <m:e>
                        <m:sSub>
                          <m:sSubPr>
                            <m:ctrlPr>
                              <w:rPr>
                                <w:rFonts w:ascii="Cambria Math" w:eastAsiaTheme="minorEastAsia" w:hAnsi="Cambria Math" w:cstheme="majorHAnsi"/>
                                <w:i/>
                                <w:sz w:val="18"/>
                              </w:rPr>
                            </m:ctrlPr>
                          </m:sSubPr>
                          <m:e>
                            <m:r>
                              <w:rPr>
                                <w:rFonts w:ascii="Cambria Math" w:eastAsiaTheme="minorEastAsia" w:hAnsi="Cambria Math" w:cstheme="majorHAnsi"/>
                                <w:sz w:val="18"/>
                              </w:rPr>
                              <m:t>X</m:t>
                            </m:r>
                          </m:e>
                          <m:sub>
                            <m:r>
                              <w:rPr>
                                <w:rFonts w:ascii="Cambria Math" w:eastAsiaTheme="minorEastAsia" w:hAnsi="Cambria Math" w:cstheme="majorHAnsi"/>
                                <w:sz w:val="18"/>
                              </w:rPr>
                              <m:t>i</m:t>
                            </m:r>
                          </m:sub>
                        </m:sSub>
                        <m:r>
                          <w:rPr>
                            <w:rFonts w:ascii="Cambria Math" w:eastAsiaTheme="minorEastAsia" w:hAnsi="Cambria Math" w:cstheme="majorHAnsi"/>
                            <w:sz w:val="18"/>
                          </w:rPr>
                          <m:t>,W</m:t>
                        </m:r>
                      </m:e>
                    </m:d>
                    <m:sSub>
                      <m:sSubPr>
                        <m:ctrlPr>
                          <w:rPr>
                            <w:rFonts w:ascii="Cambria Math" w:eastAsiaTheme="minorEastAsia" w:hAnsi="Cambria Math" w:cstheme="majorHAnsi"/>
                            <w:i/>
                            <w:sz w:val="18"/>
                          </w:rPr>
                        </m:ctrlPr>
                      </m:sSubPr>
                      <m:e>
                        <m:r>
                          <w:rPr>
                            <w:rFonts w:ascii="Cambria Math" w:eastAsiaTheme="minorEastAsia" w:hAnsi="Cambria Math" w:cstheme="majorHAnsi"/>
                            <w:sz w:val="18"/>
                          </w:rPr>
                          <m:t xml:space="preserve"> - y</m:t>
                        </m:r>
                      </m:e>
                      <m:sub>
                        <m:r>
                          <w:rPr>
                            <w:rFonts w:ascii="Cambria Math" w:eastAsiaTheme="minorEastAsia" w:hAnsi="Cambria Math" w:cstheme="majorHAnsi"/>
                            <w:sz w:val="18"/>
                          </w:rPr>
                          <m:t>i</m:t>
                        </m:r>
                      </m:sub>
                    </m:sSub>
                    <m:r>
                      <w:rPr>
                        <w:rFonts w:ascii="Cambria Math" w:eastAsiaTheme="minorEastAsia" w:hAnsi="Cambria Math" w:cstheme="majorHAnsi"/>
                        <w:sz w:val="18"/>
                      </w:rPr>
                      <m:t>)</m:t>
                    </m:r>
                    <m:sSub>
                      <m:sSubPr>
                        <m:ctrlPr>
                          <w:rPr>
                            <w:rFonts w:ascii="Cambria Math" w:eastAsiaTheme="minorEastAsia" w:hAnsi="Cambria Math" w:cstheme="majorHAnsi"/>
                            <w:i/>
                            <w:sz w:val="18"/>
                          </w:rPr>
                        </m:ctrlPr>
                      </m:sSubPr>
                      <m:e>
                        <m:r>
                          <w:rPr>
                            <w:rFonts w:ascii="Cambria Math" w:eastAsiaTheme="minorEastAsia" w:hAnsi="Cambria Math" w:cstheme="majorHAnsi"/>
                            <w:sz w:val="18"/>
                          </w:rPr>
                          <m:t>X</m:t>
                        </m:r>
                      </m:e>
                      <m:sub>
                        <m:r>
                          <w:rPr>
                            <w:rFonts w:ascii="Cambria Math" w:eastAsiaTheme="minorEastAsia" w:hAnsi="Cambria Math" w:cstheme="majorHAnsi"/>
                            <w:sz w:val="18"/>
                          </w:rPr>
                          <m:t>i</m:t>
                        </m:r>
                      </m:sub>
                    </m:sSub>
                  </m:e>
                </m:nary>
              </m:oMath>
            </m:oMathPara>
          </w:p>
        </w:tc>
      </w:tr>
    </w:tbl>
    <w:p w:rsidR="00F13CB3" w:rsidRDefault="00F13CB3" w:rsidP="00FD3D9E">
      <w:pPr>
        <w:rPr>
          <w:rFonts w:asciiTheme="majorHAnsi" w:hAnsiTheme="majorHAnsi" w:cstheme="majorHAnsi"/>
          <w:sz w:val="20"/>
          <w:szCs w:val="20"/>
        </w:rPr>
      </w:pPr>
    </w:p>
    <w:p w:rsidR="00F13CB3" w:rsidRDefault="00F13CB3" w:rsidP="00FD3D9E">
      <w:pPr>
        <w:rPr>
          <w:rFonts w:asciiTheme="majorHAnsi" w:hAnsiTheme="majorHAnsi" w:cstheme="majorHAnsi"/>
          <w:sz w:val="20"/>
          <w:szCs w:val="20"/>
        </w:rPr>
      </w:pPr>
      <w:r>
        <w:rPr>
          <w:rFonts w:asciiTheme="majorHAnsi" w:hAnsiTheme="majorHAnsi" w:cstheme="majorHAnsi"/>
          <w:sz w:val="20"/>
          <w:szCs w:val="20"/>
        </w:rPr>
        <w:t xml:space="preserve">For multi-classification, we have a training set </w:t>
      </w:r>
      <m:oMath>
        <m:d>
          <m:dPr>
            <m:begChr m:val="{"/>
            <m:endChr m:val="}"/>
            <m:ctrlPr>
              <w:rPr>
                <w:rFonts w:ascii="Cambria Math" w:hAnsi="Cambria Math" w:cstheme="majorHAnsi"/>
                <w:i/>
                <w:sz w:val="20"/>
                <w:szCs w:val="20"/>
              </w:rPr>
            </m:ctrlPr>
          </m:dPr>
          <m:e>
            <m:d>
              <m:dPr>
                <m:ctrlPr>
                  <w:rPr>
                    <w:rFonts w:ascii="Cambria Math" w:hAnsi="Cambria Math" w:cstheme="majorHAnsi"/>
                    <w:i/>
                    <w:sz w:val="20"/>
                    <w:szCs w:val="20"/>
                  </w:rPr>
                </m:ctrlPr>
              </m:dPr>
              <m:e>
                <m:sSub>
                  <m:sSubPr>
                    <m:ctrlPr>
                      <w:rPr>
                        <w:rFonts w:ascii="Cambria Math" w:hAnsi="Cambria Math" w:cstheme="majorHAnsi"/>
                        <w:i/>
                        <w:sz w:val="20"/>
                        <w:szCs w:val="20"/>
                      </w:rPr>
                    </m:ctrlPr>
                  </m:sSubPr>
                  <m:e>
                    <m:r>
                      <w:rPr>
                        <w:rFonts w:ascii="Cambria Math" w:hAnsi="Cambria Math" w:cstheme="majorHAnsi"/>
                        <w:sz w:val="20"/>
                        <w:szCs w:val="20"/>
                      </w:rPr>
                      <m:t>X</m:t>
                    </m:r>
                  </m:e>
                  <m:sub>
                    <m:r>
                      <w:rPr>
                        <w:rFonts w:ascii="Cambria Math" w:hAnsi="Cambria Math" w:cstheme="majorHAnsi"/>
                        <w:sz w:val="20"/>
                        <w:szCs w:val="20"/>
                      </w:rPr>
                      <m:t>i</m:t>
                    </m:r>
                  </m:sub>
                </m:sSub>
                <m:r>
                  <w:rPr>
                    <w:rFonts w:ascii="Cambria Math" w:hAnsi="Cambria Math" w:cstheme="majorHAnsi"/>
                    <w:sz w:val="20"/>
                    <w:szCs w:val="20"/>
                  </w:rPr>
                  <m:t>,</m:t>
                </m:r>
                <m:sSub>
                  <m:sSubPr>
                    <m:ctrlPr>
                      <w:rPr>
                        <w:rFonts w:ascii="Cambria Math" w:hAnsi="Cambria Math" w:cstheme="majorHAnsi"/>
                        <w:i/>
                        <w:sz w:val="20"/>
                        <w:szCs w:val="20"/>
                      </w:rPr>
                    </m:ctrlPr>
                  </m:sSubPr>
                  <m:e>
                    <m:r>
                      <w:rPr>
                        <w:rFonts w:ascii="Cambria Math" w:hAnsi="Cambria Math" w:cstheme="majorHAnsi"/>
                        <w:sz w:val="20"/>
                        <w:szCs w:val="20"/>
                      </w:rPr>
                      <m:t>y</m:t>
                    </m:r>
                  </m:e>
                  <m:sub>
                    <m:r>
                      <w:rPr>
                        <w:rFonts w:ascii="Cambria Math" w:hAnsi="Cambria Math" w:cstheme="majorHAnsi"/>
                        <w:sz w:val="20"/>
                        <w:szCs w:val="20"/>
                      </w:rPr>
                      <m:t>i</m:t>
                    </m:r>
                  </m:sub>
                </m:sSub>
              </m:e>
            </m:d>
            <m:r>
              <w:rPr>
                <w:rFonts w:ascii="Cambria Math" w:hAnsi="Cambria Math" w:cstheme="majorHAnsi"/>
                <w:sz w:val="20"/>
                <w:szCs w:val="20"/>
              </w:rPr>
              <m:t>:i=1, …,N</m:t>
            </m:r>
          </m:e>
        </m:d>
        <m:r>
          <w:rPr>
            <w:rFonts w:ascii="Cambria Math" w:hAnsi="Cambria Math" w:cstheme="majorHAnsi"/>
            <w:sz w:val="20"/>
            <w:szCs w:val="20"/>
          </w:rPr>
          <m:t>,  y∈</m:t>
        </m:r>
        <m:d>
          <m:dPr>
            <m:begChr m:val="{"/>
            <m:endChr m:val="}"/>
            <m:ctrlPr>
              <w:rPr>
                <w:rFonts w:ascii="Cambria Math" w:hAnsi="Cambria Math" w:cstheme="majorHAnsi"/>
                <w:i/>
                <w:sz w:val="20"/>
                <w:szCs w:val="20"/>
              </w:rPr>
            </m:ctrlPr>
          </m:dPr>
          <m:e>
            <m:r>
              <w:rPr>
                <w:rFonts w:ascii="Cambria Math" w:hAnsi="Cambria Math" w:cstheme="majorHAnsi"/>
                <w:sz w:val="20"/>
                <w:szCs w:val="20"/>
              </w:rPr>
              <m:t>0,1</m:t>
            </m:r>
          </m:e>
        </m:d>
        <m:r>
          <w:rPr>
            <w:rFonts w:ascii="Cambria Math" w:hAnsi="Cambria Math" w:cstheme="majorHAnsi"/>
            <w:sz w:val="20"/>
            <w:szCs w:val="20"/>
          </w:rPr>
          <m:t xml:space="preserve">,  </m:t>
        </m:r>
        <m:sSub>
          <m:sSubPr>
            <m:ctrlPr>
              <w:rPr>
                <w:rFonts w:ascii="Cambria Math" w:hAnsi="Cambria Math" w:cstheme="majorHAnsi"/>
                <w:i/>
                <w:sz w:val="20"/>
                <w:szCs w:val="20"/>
              </w:rPr>
            </m:ctrlPr>
          </m:sSubPr>
          <m:e>
            <m:r>
              <w:rPr>
                <w:rFonts w:ascii="Cambria Math" w:hAnsi="Cambria Math" w:cstheme="majorHAnsi"/>
                <w:sz w:val="20"/>
                <w:szCs w:val="20"/>
              </w:rPr>
              <m:t>y</m:t>
            </m:r>
          </m:e>
          <m:sub>
            <m:r>
              <w:rPr>
                <w:rFonts w:ascii="Cambria Math" w:hAnsi="Cambria Math" w:cstheme="majorHAnsi"/>
                <w:sz w:val="20"/>
                <w:szCs w:val="20"/>
              </w:rPr>
              <m:t>i</m:t>
            </m:r>
          </m:sub>
        </m:sSub>
        <m:r>
          <w:rPr>
            <w:rFonts w:ascii="Cambria Math" w:hAnsi="Cambria Math" w:cstheme="majorHAnsi"/>
            <w:sz w:val="20"/>
            <w:szCs w:val="20"/>
          </w:rPr>
          <m:t>∈{1,2,…,K}</m:t>
        </m:r>
      </m:oMath>
      <w:r w:rsidR="00ED3479">
        <w:rPr>
          <w:rFonts w:asciiTheme="majorHAnsi" w:eastAsiaTheme="minorEastAsia" w:hAnsiTheme="majorHAnsi" w:cstheme="majorHAnsi"/>
          <w:sz w:val="20"/>
          <w:szCs w:val="20"/>
        </w:rPr>
        <w:t xml:space="preserve"> for this case we assume: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D3479" w:rsidTr="001B1892">
        <w:tc>
          <w:tcPr>
            <w:tcW w:w="9350" w:type="dxa"/>
          </w:tcPr>
          <w:p w:rsidR="00ED3479" w:rsidRDefault="00ED3479" w:rsidP="001B1892">
            <w:pPr>
              <w:spacing w:after="160" w:line="276" w:lineRule="auto"/>
              <w:rPr>
                <w:rFonts w:asciiTheme="majorHAnsi" w:eastAsiaTheme="minorEastAsia" w:hAnsiTheme="majorHAnsi" w:cstheme="majorHAnsi"/>
                <w:sz w:val="18"/>
              </w:rPr>
            </w:pPr>
            <m:oMathPara>
              <m:oMath>
                <m:r>
                  <w:rPr>
                    <w:rFonts w:ascii="Cambria Math" w:eastAsiaTheme="minorEastAsia" w:hAnsi="Cambria Math" w:cstheme="majorHAnsi"/>
                    <w:sz w:val="18"/>
                  </w:rPr>
                  <m:t>P</m:t>
                </m:r>
                <m:d>
                  <m:dPr>
                    <m:endChr m:val="|"/>
                    <m:ctrlPr>
                      <w:rPr>
                        <w:rFonts w:ascii="Cambria Math" w:eastAsiaTheme="minorEastAsia" w:hAnsi="Cambria Math" w:cstheme="majorHAnsi"/>
                        <w:i/>
                        <w:sz w:val="18"/>
                      </w:rPr>
                    </m:ctrlPr>
                  </m:dPr>
                  <m:e>
                    <m:r>
                      <w:rPr>
                        <w:rFonts w:ascii="Cambria Math" w:eastAsiaTheme="minorEastAsia" w:hAnsi="Cambria Math" w:cstheme="majorHAnsi"/>
                        <w:sz w:val="18"/>
                      </w:rPr>
                      <m:t xml:space="preserve">y=k </m:t>
                    </m:r>
                  </m:e>
                </m:d>
                <m:r>
                  <w:rPr>
                    <w:rFonts w:ascii="Cambria Math" w:eastAsiaTheme="minorEastAsia" w:hAnsi="Cambria Math" w:cstheme="majorHAnsi"/>
                    <w:sz w:val="18"/>
                  </w:rPr>
                  <m:t>X)=1-g</m:t>
                </m:r>
                <m:d>
                  <m:dPr>
                    <m:ctrlPr>
                      <w:rPr>
                        <w:rFonts w:ascii="Cambria Math" w:eastAsiaTheme="minorEastAsia" w:hAnsi="Cambria Math" w:cstheme="majorHAnsi"/>
                        <w:i/>
                        <w:sz w:val="18"/>
                      </w:rPr>
                    </m:ctrlPr>
                  </m:dPr>
                  <m:e>
                    <m:r>
                      <w:rPr>
                        <w:rFonts w:ascii="Cambria Math" w:eastAsiaTheme="minorEastAsia" w:hAnsi="Cambria Math" w:cstheme="majorHAnsi"/>
                        <w:sz w:val="18"/>
                      </w:rPr>
                      <m:t>X,W</m:t>
                    </m:r>
                  </m:e>
                </m:d>
                <m:r>
                  <w:rPr>
                    <w:rFonts w:ascii="Cambria Math" w:eastAsiaTheme="minorEastAsia" w:hAnsi="Cambria Math" w:cstheme="majorHAnsi"/>
                    <w:sz w:val="18"/>
                  </w:rPr>
                  <m:t xml:space="preserve">= </m:t>
                </m:r>
                <m:f>
                  <m:fPr>
                    <m:ctrlPr>
                      <w:rPr>
                        <w:rFonts w:ascii="Cambria Math" w:eastAsiaTheme="minorEastAsia" w:hAnsi="Cambria Math" w:cstheme="majorHAnsi"/>
                        <w:i/>
                        <w:sz w:val="18"/>
                      </w:rPr>
                    </m:ctrlPr>
                  </m:fPr>
                  <m:num>
                    <m:sSup>
                      <m:sSupPr>
                        <m:ctrlPr>
                          <w:rPr>
                            <w:rFonts w:ascii="Cambria Math" w:eastAsiaTheme="minorEastAsia" w:hAnsi="Cambria Math" w:cstheme="majorHAnsi"/>
                            <w:i/>
                            <w:sz w:val="18"/>
                          </w:rPr>
                        </m:ctrlPr>
                      </m:sSupPr>
                      <m:e>
                        <m:r>
                          <w:rPr>
                            <w:rFonts w:ascii="Cambria Math" w:eastAsiaTheme="minorEastAsia" w:hAnsi="Cambria Math" w:cstheme="majorHAnsi"/>
                            <w:sz w:val="18"/>
                          </w:rPr>
                          <m:t>e</m:t>
                        </m:r>
                      </m:e>
                      <m:sup>
                        <m:r>
                          <w:rPr>
                            <w:rFonts w:ascii="Cambria Math" w:eastAsiaTheme="minorEastAsia" w:hAnsi="Cambria Math" w:cstheme="majorHAnsi"/>
                            <w:sz w:val="18"/>
                          </w:rPr>
                          <m:t>(-</m:t>
                        </m:r>
                        <m:sSubSup>
                          <m:sSubSupPr>
                            <m:ctrlPr>
                              <w:rPr>
                                <w:rFonts w:ascii="Cambria Math" w:eastAsiaTheme="minorEastAsia" w:hAnsi="Cambria Math" w:cstheme="majorHAnsi"/>
                                <w:i/>
                                <w:sz w:val="18"/>
                              </w:rPr>
                            </m:ctrlPr>
                          </m:sSubSupPr>
                          <m:e>
                            <m:r>
                              <w:rPr>
                                <w:rFonts w:ascii="Cambria Math" w:eastAsiaTheme="minorEastAsia" w:hAnsi="Cambria Math" w:cstheme="majorHAnsi"/>
                                <w:sz w:val="18"/>
                              </w:rPr>
                              <m:t>W</m:t>
                            </m:r>
                          </m:e>
                          <m:sub>
                            <m:r>
                              <w:rPr>
                                <w:rFonts w:ascii="Cambria Math" w:eastAsiaTheme="minorEastAsia" w:hAnsi="Cambria Math" w:cstheme="majorHAnsi"/>
                                <w:sz w:val="18"/>
                              </w:rPr>
                              <m:t>k</m:t>
                            </m:r>
                          </m:sub>
                          <m:sup>
                            <m:r>
                              <w:rPr>
                                <w:rFonts w:ascii="Cambria Math" w:eastAsiaTheme="minorEastAsia" w:hAnsi="Cambria Math" w:cstheme="majorHAnsi"/>
                                <w:sz w:val="18"/>
                              </w:rPr>
                              <m:t>T</m:t>
                            </m:r>
                          </m:sup>
                        </m:sSubSup>
                        <m:r>
                          <w:rPr>
                            <w:rFonts w:ascii="Cambria Math" w:eastAsiaTheme="minorEastAsia" w:hAnsi="Cambria Math" w:cstheme="majorHAnsi"/>
                            <w:sz w:val="18"/>
                          </w:rPr>
                          <m:t>X)</m:t>
                        </m:r>
                      </m:sup>
                    </m:sSup>
                  </m:num>
                  <m:den>
                    <m:nary>
                      <m:naryPr>
                        <m:chr m:val="∑"/>
                        <m:limLoc m:val="undOvr"/>
                        <m:supHide m:val="1"/>
                        <m:ctrlPr>
                          <w:rPr>
                            <w:rFonts w:ascii="Cambria Math" w:eastAsiaTheme="minorEastAsia" w:hAnsi="Cambria Math" w:cstheme="majorHAnsi"/>
                            <w:i/>
                            <w:sz w:val="18"/>
                          </w:rPr>
                        </m:ctrlPr>
                      </m:naryPr>
                      <m:sub>
                        <m:r>
                          <w:rPr>
                            <w:rFonts w:ascii="Cambria Math" w:eastAsiaTheme="minorEastAsia" w:hAnsi="Cambria Math" w:cstheme="majorHAnsi"/>
                            <w:sz w:val="18"/>
                          </w:rPr>
                          <m:t>i</m:t>
                        </m:r>
                      </m:sub>
                      <m:sup/>
                      <m:e>
                        <m:sSup>
                          <m:sSupPr>
                            <m:ctrlPr>
                              <w:rPr>
                                <w:rFonts w:ascii="Cambria Math" w:eastAsiaTheme="minorEastAsia" w:hAnsi="Cambria Math" w:cstheme="majorHAnsi"/>
                                <w:i/>
                                <w:sz w:val="18"/>
                              </w:rPr>
                            </m:ctrlPr>
                          </m:sSupPr>
                          <m:e>
                            <m:r>
                              <w:rPr>
                                <w:rFonts w:ascii="Cambria Math" w:eastAsiaTheme="minorEastAsia" w:hAnsi="Cambria Math" w:cstheme="majorHAnsi"/>
                                <w:sz w:val="18"/>
                              </w:rPr>
                              <m:t>e</m:t>
                            </m:r>
                          </m:e>
                          <m:sup>
                            <m:r>
                              <w:rPr>
                                <w:rFonts w:ascii="Cambria Math" w:eastAsiaTheme="minorEastAsia" w:hAnsi="Cambria Math" w:cstheme="majorHAnsi"/>
                                <w:sz w:val="18"/>
                              </w:rPr>
                              <m:t>(-</m:t>
                            </m:r>
                            <m:sSubSup>
                              <m:sSubSupPr>
                                <m:ctrlPr>
                                  <w:rPr>
                                    <w:rFonts w:ascii="Cambria Math" w:eastAsiaTheme="minorEastAsia" w:hAnsi="Cambria Math" w:cstheme="majorHAnsi"/>
                                    <w:i/>
                                    <w:sz w:val="18"/>
                                  </w:rPr>
                                </m:ctrlPr>
                              </m:sSubSupPr>
                              <m:e>
                                <m:r>
                                  <w:rPr>
                                    <w:rFonts w:ascii="Cambria Math" w:eastAsiaTheme="minorEastAsia" w:hAnsi="Cambria Math" w:cstheme="majorHAnsi"/>
                                    <w:sz w:val="18"/>
                                  </w:rPr>
                                  <m:t>W</m:t>
                                </m:r>
                              </m:e>
                              <m:sub>
                                <m:r>
                                  <w:rPr>
                                    <w:rFonts w:ascii="Cambria Math" w:eastAsiaTheme="minorEastAsia" w:hAnsi="Cambria Math" w:cstheme="majorHAnsi"/>
                                    <w:sz w:val="18"/>
                                  </w:rPr>
                                  <m:t>i</m:t>
                                </m:r>
                              </m:sub>
                              <m:sup>
                                <m:r>
                                  <w:rPr>
                                    <w:rFonts w:ascii="Cambria Math" w:eastAsiaTheme="minorEastAsia" w:hAnsi="Cambria Math" w:cstheme="majorHAnsi"/>
                                    <w:sz w:val="18"/>
                                  </w:rPr>
                                  <m:t>T</m:t>
                                </m:r>
                              </m:sup>
                            </m:sSubSup>
                            <m:r>
                              <w:rPr>
                                <w:rFonts w:ascii="Cambria Math" w:eastAsiaTheme="minorEastAsia" w:hAnsi="Cambria Math" w:cstheme="majorHAnsi"/>
                                <w:sz w:val="18"/>
                              </w:rPr>
                              <m:t>X)</m:t>
                            </m:r>
                          </m:sup>
                        </m:sSup>
                      </m:e>
                    </m:nary>
                  </m:den>
                </m:f>
              </m:oMath>
            </m:oMathPara>
          </w:p>
        </w:tc>
      </w:tr>
    </w:tbl>
    <w:p w:rsidR="00370BE7" w:rsidRDefault="00370BE7" w:rsidP="00A4791F">
      <w:pPr>
        <w:jc w:val="both"/>
        <w:rPr>
          <w:rFonts w:asciiTheme="majorHAnsi" w:hAnsiTheme="majorHAnsi" w:cstheme="majorHAnsi"/>
          <w:sz w:val="20"/>
          <w:szCs w:val="20"/>
        </w:rPr>
      </w:pPr>
    </w:p>
    <w:p w:rsidR="00F22243" w:rsidRDefault="00FB73AB" w:rsidP="00370BE7">
      <w:pPr>
        <w:jc w:val="both"/>
        <w:rPr>
          <w:rFonts w:asciiTheme="majorHAnsi" w:hAnsiTheme="majorHAnsi" w:cstheme="majorHAnsi"/>
          <w:sz w:val="20"/>
          <w:szCs w:val="20"/>
        </w:rPr>
      </w:pPr>
      <w:r>
        <w:rPr>
          <w:rFonts w:asciiTheme="majorHAnsi" w:hAnsiTheme="majorHAnsi" w:cstheme="majorHAnsi"/>
          <w:sz w:val="20"/>
          <w:szCs w:val="20"/>
        </w:rPr>
        <w:t>We can write down the likelihood function using 1-of-K condign schem</w:t>
      </w:r>
      <w:r w:rsidR="009746D9">
        <w:rPr>
          <w:rFonts w:asciiTheme="majorHAnsi" w:hAnsiTheme="majorHAnsi" w:cstheme="majorHAnsi"/>
          <w:sz w:val="20"/>
          <w:szCs w:val="20"/>
        </w:rPr>
        <w:t>e</w:t>
      </w:r>
      <w:r>
        <w:rPr>
          <w:rFonts w:asciiTheme="majorHAnsi" w:hAnsiTheme="majorHAnsi" w:cstheme="majorHAnsi"/>
          <w:sz w:val="20"/>
          <w:szCs w:val="20"/>
        </w:rPr>
        <w:t>, when the probability of</w:t>
      </w:r>
      <w:r w:rsidR="00F22243">
        <w:rPr>
          <w:rFonts w:asciiTheme="majorHAnsi" w:hAnsiTheme="majorHAnsi" w:cstheme="majorHAnsi"/>
          <w:sz w:val="20"/>
          <w:szCs w:val="20"/>
        </w:rPr>
        <w:t xml:space="preserve"> y being one</w:t>
      </w:r>
      <w:r>
        <w:rPr>
          <w:rFonts w:asciiTheme="majorHAnsi" w:hAnsiTheme="majorHAnsi" w:cstheme="majorHAnsi"/>
          <w:sz w:val="20"/>
          <w:szCs w:val="20"/>
        </w:rPr>
        <w:t xml:space="preserve"> class is independent of the other</w:t>
      </w:r>
      <w:r w:rsidR="00F22243">
        <w:rPr>
          <w:rFonts w:asciiTheme="majorHAnsi" w:hAnsiTheme="majorHAnsi" w:cstheme="majorHAnsi"/>
          <w:sz w:val="20"/>
          <w:szCs w:val="20"/>
        </w:rPr>
        <w:t>s</w:t>
      </w:r>
      <w:r>
        <w:rPr>
          <w:rFonts w:asciiTheme="majorHAnsi" w:hAnsiTheme="majorHAnsi" w:cstheme="majorHAnsi"/>
          <w:sz w:val="20"/>
          <w:szCs w:val="20"/>
        </w:rPr>
        <w:t xml:space="preserve">. We can create a target vector </w:t>
      </w:r>
      <m:oMath>
        <m:r>
          <w:rPr>
            <w:rFonts w:ascii="Cambria Math" w:hAnsi="Cambria Math" w:cstheme="majorHAnsi"/>
            <w:sz w:val="20"/>
            <w:szCs w:val="20"/>
          </w:rPr>
          <m:t>y</m:t>
        </m:r>
      </m:oMath>
      <w:r>
        <w:rPr>
          <w:rFonts w:asciiTheme="majorHAnsi" w:hAnsiTheme="majorHAnsi" w:cstheme="majorHAnsi"/>
          <w:sz w:val="20"/>
          <w:szCs w:val="20"/>
        </w:rPr>
        <w:t xml:space="preserve"> where</w:t>
      </w:r>
      <w:r w:rsidR="009746D9">
        <w:rPr>
          <w:rFonts w:asciiTheme="majorHAnsi" w:hAnsiTheme="majorHAnsi" w:cstheme="majorHAnsi"/>
          <w:sz w:val="20"/>
          <w:szCs w:val="20"/>
        </w:rPr>
        <w:t>,</w:t>
      </w:r>
      <w:r>
        <w:rPr>
          <w:rFonts w:asciiTheme="majorHAnsi" w:hAnsiTheme="majorHAnsi" w:cstheme="majorHAnsi"/>
          <w:sz w:val="20"/>
          <w:szCs w:val="20"/>
        </w:rPr>
        <w:t xml:space="preserve"> if </w:t>
      </w:r>
      <m:oMath>
        <m:r>
          <w:rPr>
            <w:rFonts w:ascii="Cambria Math" w:hAnsi="Cambria Math" w:cstheme="majorHAnsi"/>
            <w:sz w:val="20"/>
            <w:szCs w:val="20"/>
          </w:rPr>
          <m:t>y=1</m:t>
        </m:r>
      </m:oMath>
      <w:r>
        <w:rPr>
          <w:rFonts w:asciiTheme="majorHAnsi" w:hAnsiTheme="majorHAnsi" w:cstheme="majorHAnsi"/>
          <w:sz w:val="20"/>
          <w:szCs w:val="20"/>
        </w:rPr>
        <w:t xml:space="preserve"> will have one for </w:t>
      </w:r>
      <w:r w:rsidR="009746D9">
        <w:rPr>
          <w:rFonts w:asciiTheme="majorHAnsi" w:hAnsiTheme="majorHAnsi" w:cstheme="majorHAnsi"/>
          <w:sz w:val="20"/>
          <w:szCs w:val="20"/>
        </w:rPr>
        <w:t xml:space="preserve">the </w:t>
      </w:r>
      <w:r>
        <w:rPr>
          <w:rFonts w:asciiTheme="majorHAnsi" w:hAnsiTheme="majorHAnsi" w:cstheme="majorHAnsi"/>
          <w:sz w:val="20"/>
          <w:szCs w:val="20"/>
        </w:rPr>
        <w:t xml:space="preserve"> </w:t>
      </w:r>
      <m:oMath>
        <m:r>
          <w:rPr>
            <w:rFonts w:ascii="Cambria Math" w:hAnsi="Cambria Math" w:cstheme="majorHAnsi"/>
            <w:sz w:val="20"/>
            <w:szCs w:val="20"/>
          </w:rPr>
          <m:t>K</m:t>
        </m:r>
      </m:oMath>
      <w:r w:rsidR="009746D9">
        <w:rPr>
          <w:rFonts w:asciiTheme="majorHAnsi" w:eastAsiaTheme="minorEastAsia" w:hAnsiTheme="majorHAnsi" w:cstheme="majorHAnsi"/>
          <w:sz w:val="20"/>
          <w:szCs w:val="20"/>
        </w:rPr>
        <w:t>-th</w:t>
      </w:r>
      <w:r>
        <w:rPr>
          <w:rFonts w:asciiTheme="majorHAnsi" w:hAnsiTheme="majorHAnsi" w:cstheme="majorHAnsi"/>
          <w:sz w:val="20"/>
          <w:szCs w:val="20"/>
        </w:rPr>
        <w:t xml:space="preserve"> element </w:t>
      </w:r>
      <w:r w:rsidR="009746D9">
        <w:rPr>
          <w:rFonts w:asciiTheme="majorHAnsi" w:hAnsiTheme="majorHAnsi" w:cstheme="majorHAnsi"/>
          <w:sz w:val="20"/>
          <w:szCs w:val="20"/>
        </w:rPr>
        <w:t>and z</w:t>
      </w:r>
      <w:r>
        <w:rPr>
          <w:rFonts w:asciiTheme="majorHAnsi" w:hAnsiTheme="majorHAnsi" w:cstheme="majorHAnsi"/>
          <w:sz w:val="20"/>
          <w:szCs w:val="20"/>
        </w:rPr>
        <w:t>ero for the other elements. Therefore, the likelihood function</w:t>
      </w:r>
      <w:r w:rsidR="009746D9">
        <w:rPr>
          <w:rFonts w:asciiTheme="majorHAnsi" w:hAnsiTheme="majorHAnsi" w:cstheme="majorHAnsi"/>
          <w:sz w:val="20"/>
          <w:szCs w:val="20"/>
        </w:rPr>
        <w:t xml:space="preserve"> for the ith sample</w:t>
      </w:r>
      <w:r w:rsidR="00F22243">
        <w:rPr>
          <w:rFonts w:asciiTheme="majorHAnsi" w:hAnsiTheme="majorHAnsi" w:cstheme="majorHAnsi"/>
          <w:sz w:val="20"/>
          <w:szCs w:val="20"/>
        </w:rPr>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
        <w:gridCol w:w="1452"/>
        <w:gridCol w:w="6930"/>
      </w:tblGrid>
      <w:tr w:rsidR="00F22243" w:rsidTr="001B1892">
        <w:tc>
          <w:tcPr>
            <w:tcW w:w="978" w:type="dxa"/>
            <w:vAlign w:val="center"/>
          </w:tcPr>
          <w:p w:rsidR="00F22243" w:rsidRPr="000A5EED" w:rsidRDefault="00F22243" w:rsidP="001B1892">
            <w:pPr>
              <w:spacing w:line="276" w:lineRule="auto"/>
              <w:jc w:val="right"/>
              <w:rPr>
                <w:rFonts w:ascii="Calibri Light" w:eastAsia="Calibri" w:hAnsi="Calibri Light" w:cs="Calibri Light"/>
                <w:sz w:val="18"/>
              </w:rPr>
            </w:pPr>
          </w:p>
        </w:tc>
        <w:tc>
          <w:tcPr>
            <w:tcW w:w="8382" w:type="dxa"/>
            <w:gridSpan w:val="2"/>
          </w:tcPr>
          <w:p w:rsidR="00F22243" w:rsidRPr="000A5EED" w:rsidRDefault="003B58D1" w:rsidP="001B1892">
            <w:pPr>
              <w:spacing w:after="160" w:line="276" w:lineRule="auto"/>
              <w:rPr>
                <w:rFonts w:asciiTheme="majorHAnsi" w:eastAsiaTheme="minorEastAsia" w:hAnsiTheme="majorHAnsi" w:cstheme="majorHAnsi"/>
                <w:sz w:val="18"/>
              </w:rPr>
            </w:pPr>
            <m:oMathPara>
              <m:oMathParaPr>
                <m:jc m:val="left"/>
              </m:oMathParaPr>
              <m:oMath>
                <m:sSub>
                  <m:sSubPr>
                    <m:ctrlPr>
                      <w:rPr>
                        <w:rFonts w:ascii="Cambria Math" w:eastAsiaTheme="minorEastAsia" w:hAnsi="Cambria Math" w:cstheme="majorHAnsi"/>
                        <w:i/>
                        <w:sz w:val="18"/>
                      </w:rPr>
                    </m:ctrlPr>
                  </m:sSubPr>
                  <m:e>
                    <m:r>
                      <w:rPr>
                        <w:rFonts w:ascii="Cambria Math" w:eastAsiaTheme="minorEastAsia" w:hAnsi="Cambria Math" w:cstheme="majorHAnsi"/>
                        <w:sz w:val="18"/>
                      </w:rPr>
                      <m:t>L</m:t>
                    </m:r>
                  </m:e>
                  <m:sub>
                    <m:r>
                      <w:rPr>
                        <w:rFonts w:ascii="Cambria Math" w:eastAsiaTheme="minorEastAsia" w:hAnsi="Cambria Math" w:cstheme="majorHAnsi"/>
                        <w:sz w:val="18"/>
                      </w:rPr>
                      <m:t>i</m:t>
                    </m:r>
                  </m:sub>
                </m:sSub>
                <m:d>
                  <m:dPr>
                    <m:ctrlPr>
                      <w:rPr>
                        <w:rFonts w:ascii="Cambria Math" w:eastAsiaTheme="minorEastAsia" w:hAnsi="Cambria Math" w:cstheme="majorHAnsi"/>
                        <w:i/>
                        <w:sz w:val="18"/>
                      </w:rPr>
                    </m:ctrlPr>
                  </m:dPr>
                  <m:e>
                    <m:sSub>
                      <m:sSubPr>
                        <m:ctrlPr>
                          <w:rPr>
                            <w:rFonts w:ascii="Cambria Math" w:eastAsiaTheme="minorEastAsia" w:hAnsi="Cambria Math" w:cstheme="majorHAnsi"/>
                            <w:i/>
                            <w:sz w:val="18"/>
                          </w:rPr>
                        </m:ctrlPr>
                      </m:sSubPr>
                      <m:e>
                        <m:r>
                          <w:rPr>
                            <w:rFonts w:ascii="Cambria Math" w:eastAsiaTheme="minorEastAsia" w:hAnsi="Cambria Math" w:cstheme="majorHAnsi"/>
                            <w:sz w:val="18"/>
                          </w:rPr>
                          <m:t>W</m:t>
                        </m:r>
                      </m:e>
                      <m:sub>
                        <m:r>
                          <w:rPr>
                            <w:rFonts w:ascii="Cambria Math" w:eastAsiaTheme="minorEastAsia" w:hAnsi="Cambria Math" w:cstheme="majorHAnsi"/>
                            <w:sz w:val="18"/>
                          </w:rPr>
                          <m:t>1</m:t>
                        </m:r>
                      </m:sub>
                    </m:sSub>
                    <m:r>
                      <w:rPr>
                        <w:rFonts w:ascii="Cambria Math" w:eastAsiaTheme="minorEastAsia" w:hAnsi="Cambria Math" w:cstheme="majorHAnsi"/>
                        <w:sz w:val="18"/>
                      </w:rPr>
                      <m:t>,</m:t>
                    </m:r>
                    <m:sSub>
                      <m:sSubPr>
                        <m:ctrlPr>
                          <w:rPr>
                            <w:rFonts w:ascii="Cambria Math" w:eastAsiaTheme="minorEastAsia" w:hAnsi="Cambria Math" w:cstheme="majorHAnsi"/>
                            <w:i/>
                            <w:sz w:val="18"/>
                          </w:rPr>
                        </m:ctrlPr>
                      </m:sSubPr>
                      <m:e>
                        <m:r>
                          <w:rPr>
                            <w:rFonts w:ascii="Cambria Math" w:eastAsiaTheme="minorEastAsia" w:hAnsi="Cambria Math" w:cstheme="majorHAnsi"/>
                            <w:sz w:val="18"/>
                          </w:rPr>
                          <m:t>W</m:t>
                        </m:r>
                      </m:e>
                      <m:sub>
                        <m:r>
                          <w:rPr>
                            <w:rFonts w:ascii="Cambria Math" w:eastAsiaTheme="minorEastAsia" w:hAnsi="Cambria Math" w:cstheme="majorHAnsi"/>
                            <w:sz w:val="18"/>
                          </w:rPr>
                          <m:t>2</m:t>
                        </m:r>
                      </m:sub>
                    </m:sSub>
                    <m:r>
                      <w:rPr>
                        <w:rFonts w:ascii="Cambria Math" w:eastAsiaTheme="minorEastAsia" w:hAnsi="Cambria Math" w:cstheme="majorHAnsi"/>
                        <w:sz w:val="18"/>
                      </w:rPr>
                      <m:t>,…,</m:t>
                    </m:r>
                    <m:sSub>
                      <m:sSubPr>
                        <m:ctrlPr>
                          <w:rPr>
                            <w:rFonts w:ascii="Cambria Math" w:eastAsiaTheme="minorEastAsia" w:hAnsi="Cambria Math" w:cstheme="majorHAnsi"/>
                            <w:i/>
                            <w:sz w:val="18"/>
                          </w:rPr>
                        </m:ctrlPr>
                      </m:sSubPr>
                      <m:e>
                        <m:r>
                          <w:rPr>
                            <w:rFonts w:ascii="Cambria Math" w:eastAsiaTheme="minorEastAsia" w:hAnsi="Cambria Math" w:cstheme="majorHAnsi"/>
                            <w:sz w:val="18"/>
                          </w:rPr>
                          <m:t>W</m:t>
                        </m:r>
                      </m:e>
                      <m:sub>
                        <m:r>
                          <w:rPr>
                            <w:rFonts w:ascii="Cambria Math" w:eastAsiaTheme="minorEastAsia" w:hAnsi="Cambria Math" w:cstheme="majorHAnsi"/>
                            <w:sz w:val="18"/>
                          </w:rPr>
                          <m:t>K</m:t>
                        </m:r>
                      </m:sub>
                    </m:sSub>
                  </m:e>
                </m:d>
                <m:r>
                  <w:rPr>
                    <w:rFonts w:ascii="Cambria Math" w:eastAsiaTheme="minorEastAsia" w:hAnsi="Cambria Math" w:cstheme="majorHAnsi"/>
                    <w:sz w:val="18"/>
                  </w:rPr>
                  <m:t>=-log</m:t>
                </m:r>
                <m:nary>
                  <m:naryPr>
                    <m:chr m:val="∏"/>
                    <m:limLoc m:val="undOvr"/>
                    <m:ctrlPr>
                      <w:rPr>
                        <w:rFonts w:ascii="Cambria Math" w:eastAsiaTheme="minorEastAsia" w:hAnsi="Cambria Math" w:cstheme="majorHAnsi"/>
                        <w:i/>
                        <w:sz w:val="18"/>
                      </w:rPr>
                    </m:ctrlPr>
                  </m:naryPr>
                  <m:sub>
                    <m:r>
                      <w:rPr>
                        <w:rFonts w:ascii="Cambria Math" w:eastAsiaTheme="minorEastAsia" w:hAnsi="Cambria Math" w:cstheme="majorHAnsi"/>
                        <w:sz w:val="18"/>
                      </w:rPr>
                      <m:t>i=1</m:t>
                    </m:r>
                  </m:sub>
                  <m:sup>
                    <m:r>
                      <w:rPr>
                        <w:rFonts w:ascii="Cambria Math" w:eastAsiaTheme="minorEastAsia" w:hAnsi="Cambria Math" w:cstheme="majorHAnsi"/>
                        <w:sz w:val="18"/>
                      </w:rPr>
                      <m:t>N</m:t>
                    </m:r>
                  </m:sup>
                  <m:e>
                    <m:func>
                      <m:funcPr>
                        <m:ctrlPr>
                          <w:rPr>
                            <w:rFonts w:ascii="Cambria Math" w:eastAsiaTheme="minorEastAsia" w:hAnsi="Cambria Math" w:cstheme="majorHAnsi"/>
                            <w:i/>
                            <w:sz w:val="18"/>
                          </w:rPr>
                        </m:ctrlPr>
                      </m:funcPr>
                      <m:fName>
                        <m:r>
                          <m:rPr>
                            <m:sty m:val="p"/>
                          </m:rPr>
                          <w:rPr>
                            <w:rFonts w:ascii="Cambria Math" w:eastAsiaTheme="minorEastAsia" w:hAnsi="Cambria Math" w:cstheme="majorHAnsi"/>
                            <w:sz w:val="18"/>
                          </w:rPr>
                          <m:t>log</m:t>
                        </m:r>
                      </m:fName>
                      <m:e>
                        <m:r>
                          <w:rPr>
                            <w:rFonts w:ascii="Cambria Math" w:eastAsiaTheme="minorEastAsia" w:hAnsi="Cambria Math" w:cstheme="majorHAnsi"/>
                            <w:sz w:val="18"/>
                          </w:rPr>
                          <m:t>P</m:t>
                        </m:r>
                        <m:sSup>
                          <m:sSupPr>
                            <m:ctrlPr>
                              <w:rPr>
                                <w:rFonts w:ascii="Cambria Math" w:eastAsiaTheme="minorEastAsia" w:hAnsi="Cambria Math" w:cstheme="majorHAnsi"/>
                                <w:i/>
                                <w:sz w:val="18"/>
                              </w:rPr>
                            </m:ctrlPr>
                          </m:sSupPr>
                          <m:e>
                            <m:d>
                              <m:dPr>
                                <m:ctrlPr>
                                  <w:rPr>
                                    <w:rFonts w:ascii="Cambria Math" w:eastAsiaTheme="minorEastAsia" w:hAnsi="Cambria Math" w:cstheme="majorHAnsi"/>
                                    <w:i/>
                                    <w:sz w:val="18"/>
                                  </w:rPr>
                                </m:ctrlPr>
                              </m:dPr>
                              <m:e>
                                <m:r>
                                  <w:rPr>
                                    <w:rFonts w:ascii="Cambria Math" w:eastAsiaTheme="minorEastAsia" w:hAnsi="Cambria Math" w:cstheme="majorHAnsi"/>
                                    <w:sz w:val="18"/>
                                  </w:rPr>
                                  <m:t>k</m:t>
                                </m:r>
                              </m:e>
                              <m:e>
                                <m:sSub>
                                  <m:sSubPr>
                                    <m:ctrlPr>
                                      <w:rPr>
                                        <w:rFonts w:ascii="Cambria Math" w:eastAsiaTheme="minorEastAsia" w:hAnsi="Cambria Math" w:cstheme="majorHAnsi"/>
                                        <w:i/>
                                        <w:sz w:val="18"/>
                                      </w:rPr>
                                    </m:ctrlPr>
                                  </m:sSubPr>
                                  <m:e>
                                    <m:r>
                                      <w:rPr>
                                        <w:rFonts w:ascii="Cambria Math" w:eastAsiaTheme="minorEastAsia" w:hAnsi="Cambria Math" w:cstheme="majorHAnsi"/>
                                        <w:sz w:val="18"/>
                                      </w:rPr>
                                      <m:t>X</m:t>
                                    </m:r>
                                  </m:e>
                                  <m:sub>
                                    <m:r>
                                      <w:rPr>
                                        <w:rFonts w:ascii="Cambria Math" w:eastAsiaTheme="minorEastAsia" w:hAnsi="Cambria Math" w:cstheme="majorHAnsi"/>
                                        <w:sz w:val="18"/>
                                      </w:rPr>
                                      <m:t>i</m:t>
                                    </m:r>
                                  </m:sub>
                                </m:sSub>
                              </m:e>
                            </m:d>
                          </m:e>
                          <m:sup>
                            <m:sSubSup>
                              <m:sSubSupPr>
                                <m:ctrlPr>
                                  <w:rPr>
                                    <w:rFonts w:ascii="Cambria Math" w:eastAsiaTheme="minorEastAsia" w:hAnsi="Cambria Math" w:cstheme="majorHAnsi"/>
                                    <w:i/>
                                    <w:sz w:val="18"/>
                                  </w:rPr>
                                </m:ctrlPr>
                              </m:sSubSupPr>
                              <m:e>
                                <m:r>
                                  <w:rPr>
                                    <w:rFonts w:ascii="Cambria Math" w:eastAsiaTheme="minorEastAsia" w:hAnsi="Cambria Math" w:cstheme="majorHAnsi"/>
                                    <w:sz w:val="18"/>
                                  </w:rPr>
                                  <m:t>y</m:t>
                                </m:r>
                              </m:e>
                              <m:sub>
                                <m:r>
                                  <w:rPr>
                                    <w:rFonts w:ascii="Cambria Math" w:eastAsiaTheme="minorEastAsia" w:hAnsi="Cambria Math" w:cstheme="majorHAnsi"/>
                                    <w:sz w:val="18"/>
                                  </w:rPr>
                                  <m:t>i</m:t>
                                </m:r>
                              </m:sub>
                              <m:sup>
                                <m:r>
                                  <w:rPr>
                                    <w:rFonts w:ascii="Cambria Math" w:eastAsiaTheme="minorEastAsia" w:hAnsi="Cambria Math" w:cstheme="majorHAnsi"/>
                                    <w:sz w:val="18"/>
                                  </w:rPr>
                                  <m:t>k</m:t>
                                </m:r>
                              </m:sup>
                            </m:sSubSup>
                          </m:sup>
                        </m:sSup>
                      </m:e>
                    </m:func>
                  </m:e>
                </m:nary>
              </m:oMath>
            </m:oMathPara>
          </w:p>
        </w:tc>
      </w:tr>
      <w:tr w:rsidR="00F22243" w:rsidTr="00A1355D">
        <w:tc>
          <w:tcPr>
            <w:tcW w:w="978" w:type="dxa"/>
            <w:vAlign w:val="center"/>
          </w:tcPr>
          <w:p w:rsidR="00F22243" w:rsidRDefault="00F22243" w:rsidP="001B1892">
            <w:pPr>
              <w:spacing w:line="276" w:lineRule="auto"/>
              <w:jc w:val="right"/>
              <w:rPr>
                <w:rFonts w:ascii="Calibri Light" w:eastAsia="Calibri" w:hAnsi="Calibri Light" w:cs="Calibri Light"/>
                <w:sz w:val="18"/>
              </w:rPr>
            </w:pPr>
          </w:p>
        </w:tc>
        <w:tc>
          <w:tcPr>
            <w:tcW w:w="1452" w:type="dxa"/>
          </w:tcPr>
          <w:p w:rsidR="00F22243" w:rsidRDefault="00F22243" w:rsidP="001B1892">
            <w:pPr>
              <w:spacing w:line="276" w:lineRule="auto"/>
              <w:rPr>
                <w:rFonts w:ascii="Calibri Light" w:eastAsia="Calibri" w:hAnsi="Calibri Light" w:cs="Calibri Light"/>
                <w:sz w:val="18"/>
              </w:rPr>
            </w:pPr>
          </w:p>
        </w:tc>
        <w:tc>
          <w:tcPr>
            <w:tcW w:w="6930" w:type="dxa"/>
            <w:vAlign w:val="center"/>
          </w:tcPr>
          <w:p w:rsidR="00F22243" w:rsidRPr="000A5EED" w:rsidRDefault="00F22243" w:rsidP="001B1892">
            <w:pPr>
              <w:spacing w:line="276" w:lineRule="auto"/>
              <w:rPr>
                <w:rFonts w:ascii="Calibri Light" w:eastAsia="Calibri" w:hAnsi="Calibri Light" w:cs="Calibri Light"/>
                <w:sz w:val="18"/>
              </w:rPr>
            </w:pPr>
            <m:oMathPara>
              <m:oMathParaPr>
                <m:jc m:val="left"/>
              </m:oMathParaPr>
              <m:oMath>
                <m:r>
                  <m:rPr>
                    <m:brk/>
                  </m:rPr>
                  <w:rPr>
                    <w:rFonts w:ascii="Cambria Math" w:eastAsiaTheme="minorEastAsia" w:hAnsi="Cambria Math" w:cstheme="majorHAnsi"/>
                    <w:sz w:val="18"/>
                  </w:rPr>
                  <m:t>= -</m:t>
                </m:r>
                <m:nary>
                  <m:naryPr>
                    <m:chr m:val="∑"/>
                    <m:limLoc m:val="undOvr"/>
                    <m:ctrlPr>
                      <w:rPr>
                        <w:rFonts w:ascii="Cambria Math" w:eastAsiaTheme="minorEastAsia" w:hAnsi="Cambria Math" w:cstheme="majorHAnsi"/>
                        <w:i/>
                        <w:sz w:val="18"/>
                      </w:rPr>
                    </m:ctrlPr>
                  </m:naryPr>
                  <m:sub>
                    <m:r>
                      <w:rPr>
                        <w:rFonts w:ascii="Cambria Math" w:eastAsiaTheme="minorEastAsia" w:hAnsi="Cambria Math" w:cstheme="majorHAnsi"/>
                        <w:sz w:val="18"/>
                      </w:rPr>
                      <m:t>i=1</m:t>
                    </m:r>
                  </m:sub>
                  <m:sup>
                    <m:r>
                      <w:rPr>
                        <w:rFonts w:ascii="Cambria Math" w:eastAsiaTheme="minorEastAsia" w:hAnsi="Cambria Math" w:cstheme="majorHAnsi"/>
                        <w:sz w:val="18"/>
                      </w:rPr>
                      <m:t>K</m:t>
                    </m:r>
                  </m:sup>
                  <m:e>
                    <m:func>
                      <m:funcPr>
                        <m:ctrlPr>
                          <w:rPr>
                            <w:rFonts w:ascii="Cambria Math" w:eastAsiaTheme="minorEastAsia" w:hAnsi="Cambria Math" w:cstheme="majorHAnsi"/>
                            <w:i/>
                            <w:sz w:val="18"/>
                          </w:rPr>
                        </m:ctrlPr>
                      </m:funcPr>
                      <m:fName>
                        <m:sSubSup>
                          <m:sSubSupPr>
                            <m:ctrlPr>
                              <w:rPr>
                                <w:rFonts w:ascii="Cambria Math" w:eastAsiaTheme="minorEastAsia" w:hAnsi="Cambria Math" w:cstheme="majorHAnsi"/>
                                <w:i/>
                                <w:sz w:val="18"/>
                              </w:rPr>
                            </m:ctrlPr>
                          </m:sSubSupPr>
                          <m:e>
                            <m:r>
                              <w:rPr>
                                <w:rFonts w:ascii="Cambria Math" w:eastAsiaTheme="minorEastAsia" w:hAnsi="Cambria Math" w:cstheme="majorHAnsi"/>
                                <w:sz w:val="18"/>
                              </w:rPr>
                              <m:t>y</m:t>
                            </m:r>
                          </m:e>
                          <m:sub>
                            <m:r>
                              <w:rPr>
                                <w:rFonts w:ascii="Cambria Math" w:eastAsiaTheme="minorEastAsia" w:hAnsi="Cambria Math" w:cstheme="majorHAnsi"/>
                                <w:sz w:val="18"/>
                              </w:rPr>
                              <m:t>i</m:t>
                            </m:r>
                          </m:sub>
                          <m:sup>
                            <m:r>
                              <w:rPr>
                                <w:rFonts w:ascii="Cambria Math" w:eastAsiaTheme="minorEastAsia" w:hAnsi="Cambria Math" w:cstheme="majorHAnsi"/>
                                <w:sz w:val="18"/>
                              </w:rPr>
                              <m:t>k</m:t>
                            </m:r>
                          </m:sup>
                        </m:sSubSup>
                      </m:fName>
                      <m:e>
                        <m:func>
                          <m:funcPr>
                            <m:ctrlPr>
                              <w:rPr>
                                <w:rFonts w:ascii="Cambria Math" w:eastAsiaTheme="minorEastAsia" w:hAnsi="Cambria Math" w:cstheme="majorHAnsi"/>
                                <w:i/>
                                <w:sz w:val="18"/>
                              </w:rPr>
                            </m:ctrlPr>
                          </m:funcPr>
                          <m:fName>
                            <m:r>
                              <m:rPr>
                                <m:sty m:val="p"/>
                              </m:rPr>
                              <w:rPr>
                                <w:rFonts w:ascii="Cambria Math" w:eastAsiaTheme="minorEastAsia" w:hAnsi="Cambria Math" w:cstheme="majorHAnsi"/>
                                <w:sz w:val="18"/>
                              </w:rPr>
                              <m:t>log</m:t>
                            </m:r>
                          </m:fName>
                          <m:e>
                            <m:r>
                              <w:rPr>
                                <w:rFonts w:ascii="Cambria Math" w:eastAsiaTheme="minorEastAsia" w:hAnsi="Cambria Math" w:cstheme="majorHAnsi"/>
                                <w:sz w:val="18"/>
                              </w:rPr>
                              <m:t>P</m:t>
                            </m:r>
                            <m:d>
                              <m:dPr>
                                <m:endChr m:val="|"/>
                                <m:ctrlPr>
                                  <w:rPr>
                                    <w:rFonts w:ascii="Cambria Math" w:eastAsiaTheme="minorEastAsia" w:hAnsi="Cambria Math" w:cstheme="majorHAnsi"/>
                                    <w:i/>
                                    <w:sz w:val="18"/>
                                  </w:rPr>
                                </m:ctrlPr>
                              </m:dPr>
                              <m:e>
                                <m:r>
                                  <w:rPr>
                                    <w:rFonts w:ascii="Cambria Math" w:eastAsiaTheme="minorEastAsia" w:hAnsi="Cambria Math" w:cstheme="majorHAnsi"/>
                                    <w:sz w:val="18"/>
                                  </w:rPr>
                                  <m:t>k</m:t>
                                </m:r>
                              </m:e>
                            </m:d>
                          </m:e>
                        </m:func>
                      </m:e>
                    </m:func>
                  </m:e>
                </m:nary>
                <m:sSub>
                  <m:sSubPr>
                    <m:ctrlPr>
                      <w:rPr>
                        <w:rFonts w:ascii="Cambria Math" w:eastAsiaTheme="minorEastAsia" w:hAnsi="Cambria Math" w:cstheme="majorHAnsi"/>
                        <w:i/>
                        <w:sz w:val="18"/>
                      </w:rPr>
                    </m:ctrlPr>
                  </m:sSubPr>
                  <m:e>
                    <m:r>
                      <w:rPr>
                        <w:rFonts w:ascii="Cambria Math" w:eastAsiaTheme="minorEastAsia" w:hAnsi="Cambria Math" w:cstheme="majorHAnsi"/>
                        <w:sz w:val="18"/>
                      </w:rPr>
                      <m:t>X</m:t>
                    </m:r>
                  </m:e>
                  <m:sub>
                    <m:r>
                      <w:rPr>
                        <w:rFonts w:ascii="Cambria Math" w:eastAsiaTheme="minorEastAsia" w:hAnsi="Cambria Math" w:cstheme="majorHAnsi"/>
                        <w:sz w:val="18"/>
                      </w:rPr>
                      <m:t>i</m:t>
                    </m:r>
                  </m:sub>
                </m:sSub>
                <m:r>
                  <w:rPr>
                    <w:rFonts w:ascii="Cambria Math" w:eastAsiaTheme="minorEastAsia" w:hAnsi="Cambria Math" w:cstheme="majorHAnsi"/>
                    <w:sz w:val="18"/>
                  </w:rPr>
                  <m:t>)</m:t>
                </m:r>
              </m:oMath>
            </m:oMathPara>
          </w:p>
        </w:tc>
      </w:tr>
    </w:tbl>
    <w:p w:rsidR="00F22243" w:rsidRDefault="00F22243" w:rsidP="00FD3D9E">
      <w:pPr>
        <w:rPr>
          <w:rFonts w:asciiTheme="majorHAnsi" w:hAnsiTheme="majorHAnsi" w:cstheme="majorHAnsi"/>
          <w:sz w:val="20"/>
          <w:szCs w:val="20"/>
        </w:rPr>
      </w:pPr>
    </w:p>
    <w:p w:rsidR="00A1355D" w:rsidRDefault="00A1355D" w:rsidP="00FD3D9E">
      <w:pPr>
        <w:rPr>
          <w:rFonts w:asciiTheme="majorHAnsi" w:hAnsiTheme="majorHAnsi" w:cstheme="majorHAnsi"/>
          <w:sz w:val="20"/>
          <w:szCs w:val="20"/>
        </w:rPr>
      </w:pPr>
      <w:r>
        <w:rPr>
          <w:rFonts w:asciiTheme="majorHAnsi" w:hAnsiTheme="majorHAnsi" w:cstheme="majorHAnsi"/>
          <w:sz w:val="20"/>
          <w:szCs w:val="20"/>
        </w:rPr>
        <w:t xml:space="preserve">Taking the gradian with respect </w:t>
      </w:r>
      <m:oMath>
        <m:sSub>
          <m:sSubPr>
            <m:ctrlPr>
              <w:rPr>
                <w:rFonts w:ascii="Cambria Math" w:hAnsi="Cambria Math" w:cstheme="majorHAnsi"/>
                <w:i/>
                <w:sz w:val="20"/>
                <w:szCs w:val="20"/>
              </w:rPr>
            </m:ctrlPr>
          </m:sSubPr>
          <m:e>
            <m:r>
              <w:rPr>
                <w:rFonts w:ascii="Cambria Math" w:hAnsi="Cambria Math" w:cstheme="majorHAnsi"/>
                <w:sz w:val="20"/>
                <w:szCs w:val="20"/>
              </w:rPr>
              <m:t>W</m:t>
            </m:r>
          </m:e>
          <m:sub>
            <m:r>
              <w:rPr>
                <w:rFonts w:ascii="Cambria Math" w:hAnsi="Cambria Math" w:cstheme="majorHAnsi"/>
                <w:sz w:val="20"/>
                <w:szCs w:val="20"/>
              </w:rPr>
              <m:t>k</m:t>
            </m:r>
          </m:sub>
        </m:sSub>
      </m:oMath>
      <w:r>
        <w:rPr>
          <w:rFonts w:asciiTheme="majorHAnsi" w:eastAsiaTheme="minorEastAsia" w:hAnsiTheme="majorHAnsi" w:cstheme="majorHAnsi"/>
          <w:sz w:val="20"/>
          <w:szCs w:val="20"/>
        </w:rPr>
        <w:t xml:space="preserve"> we have: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
        <w:gridCol w:w="8382"/>
      </w:tblGrid>
      <w:tr w:rsidR="00A1355D" w:rsidRPr="000A5EED" w:rsidTr="001B1892">
        <w:tc>
          <w:tcPr>
            <w:tcW w:w="978" w:type="dxa"/>
            <w:vAlign w:val="center"/>
          </w:tcPr>
          <w:p w:rsidR="00A1355D" w:rsidRPr="000A5EED" w:rsidRDefault="00A1355D" w:rsidP="001B1892">
            <w:pPr>
              <w:spacing w:line="276" w:lineRule="auto"/>
              <w:jc w:val="right"/>
              <w:rPr>
                <w:rFonts w:ascii="Calibri Light" w:eastAsia="Calibri" w:hAnsi="Calibri Light" w:cs="Calibri Light"/>
                <w:sz w:val="18"/>
              </w:rPr>
            </w:pPr>
          </w:p>
        </w:tc>
        <w:tc>
          <w:tcPr>
            <w:tcW w:w="8382" w:type="dxa"/>
          </w:tcPr>
          <w:p w:rsidR="00A1355D" w:rsidRPr="000A5EED" w:rsidRDefault="003B58D1" w:rsidP="001B1892">
            <w:pPr>
              <w:spacing w:after="160" w:line="276" w:lineRule="auto"/>
              <w:rPr>
                <w:rFonts w:asciiTheme="majorHAnsi" w:eastAsiaTheme="minorEastAsia" w:hAnsiTheme="majorHAnsi" w:cstheme="majorHAnsi"/>
                <w:sz w:val="18"/>
              </w:rPr>
            </w:pPr>
            <m:oMathPara>
              <m:oMathParaPr>
                <m:jc m:val="left"/>
              </m:oMathParaPr>
              <m:oMath>
                <m:sSub>
                  <m:sSubPr>
                    <m:ctrlPr>
                      <w:rPr>
                        <w:rFonts w:ascii="Cambria Math" w:eastAsiaTheme="minorEastAsia" w:hAnsi="Cambria Math" w:cstheme="majorHAnsi"/>
                        <w:sz w:val="18"/>
                      </w:rPr>
                    </m:ctrlPr>
                  </m:sSubPr>
                  <m:e>
                    <m:r>
                      <m:rPr>
                        <m:sty m:val="p"/>
                      </m:rPr>
                      <w:rPr>
                        <w:rFonts w:ascii="Cambria Math" w:eastAsiaTheme="minorEastAsia" w:hAnsi="Cambria Math" w:cstheme="majorHAnsi"/>
                        <w:sz w:val="18"/>
                      </w:rPr>
                      <m:t>∇</m:t>
                    </m:r>
                  </m:e>
                  <m:sub>
                    <m:sSub>
                      <m:sSubPr>
                        <m:ctrlPr>
                          <w:rPr>
                            <w:rFonts w:ascii="Cambria Math" w:eastAsiaTheme="minorEastAsia" w:hAnsi="Cambria Math" w:cstheme="majorHAnsi"/>
                            <w:i/>
                            <w:sz w:val="18"/>
                          </w:rPr>
                        </m:ctrlPr>
                      </m:sSubPr>
                      <m:e>
                        <m:r>
                          <w:rPr>
                            <w:rFonts w:ascii="Cambria Math" w:eastAsiaTheme="minorEastAsia" w:hAnsi="Cambria Math" w:cstheme="majorHAnsi"/>
                            <w:sz w:val="18"/>
                          </w:rPr>
                          <m:t>W</m:t>
                        </m:r>
                      </m:e>
                      <m:sub>
                        <m:r>
                          <w:rPr>
                            <w:rFonts w:ascii="Cambria Math" w:eastAsiaTheme="minorEastAsia" w:hAnsi="Cambria Math" w:cstheme="majorHAnsi"/>
                            <w:sz w:val="18"/>
                          </w:rPr>
                          <m:t>k</m:t>
                        </m:r>
                      </m:sub>
                    </m:sSub>
                  </m:sub>
                </m:sSub>
                <m:sSub>
                  <m:sSubPr>
                    <m:ctrlPr>
                      <w:rPr>
                        <w:rFonts w:ascii="Cambria Math" w:eastAsiaTheme="minorEastAsia" w:hAnsi="Cambria Math" w:cstheme="majorHAnsi"/>
                        <w:i/>
                        <w:sz w:val="18"/>
                      </w:rPr>
                    </m:ctrlPr>
                  </m:sSubPr>
                  <m:e>
                    <m:r>
                      <w:rPr>
                        <w:rFonts w:ascii="Cambria Math" w:eastAsiaTheme="minorEastAsia" w:hAnsi="Cambria Math" w:cstheme="majorHAnsi"/>
                        <w:sz w:val="18"/>
                      </w:rPr>
                      <m:t>L</m:t>
                    </m:r>
                  </m:e>
                  <m:sub>
                    <m:r>
                      <w:rPr>
                        <w:rFonts w:ascii="Cambria Math" w:eastAsiaTheme="minorEastAsia" w:hAnsi="Cambria Math" w:cstheme="majorHAnsi"/>
                        <w:sz w:val="18"/>
                      </w:rPr>
                      <m:t>i</m:t>
                    </m:r>
                  </m:sub>
                </m:sSub>
                <m:r>
                  <w:rPr>
                    <w:rFonts w:ascii="Cambria Math" w:eastAsiaTheme="minorEastAsia" w:hAnsi="Cambria Math" w:cstheme="majorHAnsi"/>
                    <w:sz w:val="18"/>
                  </w:rPr>
                  <m:t>=</m:t>
                </m:r>
                <m:nary>
                  <m:naryPr>
                    <m:chr m:val="∑"/>
                    <m:limLoc m:val="undOvr"/>
                    <m:ctrlPr>
                      <w:rPr>
                        <w:rFonts w:ascii="Cambria Math" w:eastAsiaTheme="minorEastAsia" w:hAnsi="Cambria Math" w:cstheme="majorHAnsi"/>
                        <w:i/>
                        <w:sz w:val="18"/>
                      </w:rPr>
                    </m:ctrlPr>
                  </m:naryPr>
                  <m:sub>
                    <m:r>
                      <w:rPr>
                        <w:rFonts w:ascii="Cambria Math" w:eastAsiaTheme="minorEastAsia" w:hAnsi="Cambria Math" w:cstheme="majorHAnsi"/>
                        <w:sz w:val="18"/>
                      </w:rPr>
                      <m:t>i=1</m:t>
                    </m:r>
                  </m:sub>
                  <m:sup>
                    <m:r>
                      <w:rPr>
                        <w:rFonts w:ascii="Cambria Math" w:eastAsiaTheme="minorEastAsia" w:hAnsi="Cambria Math" w:cstheme="majorHAnsi"/>
                        <w:sz w:val="18"/>
                      </w:rPr>
                      <m:t>N</m:t>
                    </m:r>
                  </m:sup>
                  <m:e>
                    <m:r>
                      <w:rPr>
                        <w:rFonts w:ascii="Cambria Math" w:eastAsiaTheme="minorEastAsia" w:hAnsi="Cambria Math" w:cstheme="majorHAnsi"/>
                        <w:sz w:val="18"/>
                      </w:rPr>
                      <m:t>(P</m:t>
                    </m:r>
                    <m:d>
                      <m:dPr>
                        <m:ctrlPr>
                          <w:rPr>
                            <w:rFonts w:ascii="Cambria Math" w:eastAsiaTheme="minorEastAsia" w:hAnsi="Cambria Math" w:cstheme="majorHAnsi"/>
                            <w:i/>
                            <w:sz w:val="18"/>
                          </w:rPr>
                        </m:ctrlPr>
                      </m:dPr>
                      <m:e>
                        <m:sSub>
                          <m:sSubPr>
                            <m:ctrlPr>
                              <w:rPr>
                                <w:rFonts w:ascii="Cambria Math" w:eastAsiaTheme="minorEastAsia" w:hAnsi="Cambria Math" w:cstheme="majorHAnsi"/>
                                <w:i/>
                                <w:sz w:val="18"/>
                              </w:rPr>
                            </m:ctrlPr>
                          </m:sSubPr>
                          <m:e>
                            <m:r>
                              <w:rPr>
                                <w:rFonts w:ascii="Cambria Math" w:eastAsiaTheme="minorEastAsia" w:hAnsi="Cambria Math" w:cstheme="majorHAnsi"/>
                                <w:sz w:val="18"/>
                              </w:rPr>
                              <m:t>K|X</m:t>
                            </m:r>
                          </m:e>
                          <m:sub>
                            <m:r>
                              <w:rPr>
                                <w:rFonts w:ascii="Cambria Math" w:eastAsiaTheme="minorEastAsia" w:hAnsi="Cambria Math" w:cstheme="majorHAnsi"/>
                                <w:sz w:val="18"/>
                              </w:rPr>
                              <m:t>i</m:t>
                            </m:r>
                          </m:sub>
                        </m:sSub>
                      </m:e>
                    </m:d>
                    <m:sSubSup>
                      <m:sSubSupPr>
                        <m:ctrlPr>
                          <w:rPr>
                            <w:rFonts w:ascii="Cambria Math" w:eastAsiaTheme="minorEastAsia" w:hAnsi="Cambria Math" w:cstheme="majorHAnsi"/>
                            <w:i/>
                            <w:sz w:val="18"/>
                          </w:rPr>
                        </m:ctrlPr>
                      </m:sSubSupPr>
                      <m:e>
                        <m:r>
                          <w:rPr>
                            <w:rFonts w:ascii="Cambria Math" w:eastAsiaTheme="minorEastAsia" w:hAnsi="Cambria Math" w:cstheme="majorHAnsi"/>
                            <w:sz w:val="18"/>
                          </w:rPr>
                          <m:t>- y</m:t>
                        </m:r>
                      </m:e>
                      <m:sub>
                        <m:r>
                          <w:rPr>
                            <w:rFonts w:ascii="Cambria Math" w:eastAsiaTheme="minorEastAsia" w:hAnsi="Cambria Math" w:cstheme="majorHAnsi"/>
                            <w:sz w:val="18"/>
                          </w:rPr>
                          <m:t>i</m:t>
                        </m:r>
                      </m:sub>
                      <m:sup>
                        <m:r>
                          <w:rPr>
                            <w:rFonts w:ascii="Cambria Math" w:eastAsiaTheme="minorEastAsia" w:hAnsi="Cambria Math" w:cstheme="majorHAnsi"/>
                            <w:sz w:val="18"/>
                          </w:rPr>
                          <m:t>k</m:t>
                        </m:r>
                      </m:sup>
                    </m:sSubSup>
                    <m:r>
                      <w:rPr>
                        <w:rFonts w:ascii="Cambria Math" w:eastAsiaTheme="minorEastAsia" w:hAnsi="Cambria Math" w:cstheme="majorHAnsi"/>
                        <w:sz w:val="18"/>
                      </w:rPr>
                      <m:t>)</m:t>
                    </m:r>
                    <m:sSub>
                      <m:sSubPr>
                        <m:ctrlPr>
                          <w:rPr>
                            <w:rFonts w:ascii="Cambria Math" w:eastAsiaTheme="minorEastAsia" w:hAnsi="Cambria Math" w:cstheme="majorHAnsi"/>
                            <w:i/>
                            <w:sz w:val="18"/>
                          </w:rPr>
                        </m:ctrlPr>
                      </m:sSubPr>
                      <m:e>
                        <m:r>
                          <w:rPr>
                            <w:rFonts w:ascii="Cambria Math" w:eastAsiaTheme="minorEastAsia" w:hAnsi="Cambria Math" w:cstheme="majorHAnsi"/>
                            <w:sz w:val="18"/>
                          </w:rPr>
                          <m:t>X</m:t>
                        </m:r>
                      </m:e>
                      <m:sub>
                        <m:r>
                          <w:rPr>
                            <w:rFonts w:ascii="Cambria Math" w:eastAsiaTheme="minorEastAsia" w:hAnsi="Cambria Math" w:cstheme="majorHAnsi"/>
                            <w:sz w:val="18"/>
                          </w:rPr>
                          <m:t>i</m:t>
                        </m:r>
                      </m:sub>
                    </m:sSub>
                  </m:e>
                </m:nary>
              </m:oMath>
            </m:oMathPara>
          </w:p>
        </w:tc>
      </w:tr>
    </w:tbl>
    <w:p w:rsidR="00B108E3" w:rsidRDefault="00B108E3" w:rsidP="00B108E3">
      <w:pPr>
        <w:rPr>
          <w:rFonts w:asciiTheme="majorHAnsi" w:hAnsiTheme="majorHAnsi" w:cstheme="majorHAnsi"/>
          <w:sz w:val="20"/>
          <w:szCs w:val="20"/>
        </w:rPr>
      </w:pPr>
    </w:p>
    <w:p w:rsidR="00B108E3" w:rsidRDefault="00B108E3" w:rsidP="00B108E3">
      <w:pPr>
        <w:rPr>
          <w:rFonts w:asciiTheme="majorHAnsi" w:hAnsiTheme="majorHAnsi" w:cstheme="majorHAnsi"/>
          <w:sz w:val="20"/>
          <w:szCs w:val="20"/>
        </w:rPr>
      </w:pPr>
      <w:r>
        <w:rPr>
          <w:rFonts w:asciiTheme="majorHAnsi" w:hAnsiTheme="majorHAnsi" w:cstheme="majorHAnsi"/>
          <w:sz w:val="20"/>
          <w:szCs w:val="20"/>
        </w:rPr>
        <w:t>Where the update rule or cross-entropy loss for the multi-class gradient de</w:t>
      </w:r>
      <w:r w:rsidR="006853D8">
        <w:rPr>
          <w:rFonts w:asciiTheme="majorHAnsi" w:hAnsiTheme="majorHAnsi" w:cstheme="majorHAnsi"/>
          <w:sz w:val="20"/>
          <w:szCs w:val="20"/>
        </w:rPr>
        <w:t>s</w:t>
      </w:r>
      <w:r>
        <w:rPr>
          <w:rFonts w:asciiTheme="majorHAnsi" w:hAnsiTheme="majorHAnsi" w:cstheme="majorHAnsi"/>
          <w:sz w:val="20"/>
          <w:szCs w:val="20"/>
        </w:rPr>
        <w:t xml:space="preserve">cent method whit learn rate </w:t>
      </w:r>
      <m:oMath>
        <m:r>
          <w:rPr>
            <w:rFonts w:ascii="Cambria Math" w:eastAsiaTheme="minorEastAsia" w:hAnsi="Cambria Math" w:cstheme="majorHAnsi"/>
            <w:sz w:val="18"/>
          </w:rPr>
          <m:t>λ</m:t>
        </m:r>
      </m:oMath>
      <w:r>
        <w:rPr>
          <w:rFonts w:asciiTheme="majorHAnsi" w:hAnsiTheme="majorHAnsi" w:cstheme="majorHAnsi"/>
          <w:sz w:val="20"/>
          <w:szCs w:val="20"/>
        </w:rPr>
        <w:t>, would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
        <w:gridCol w:w="8382"/>
      </w:tblGrid>
      <w:tr w:rsidR="00B108E3" w:rsidRPr="000A5EED" w:rsidTr="001B1892">
        <w:tc>
          <w:tcPr>
            <w:tcW w:w="978" w:type="dxa"/>
            <w:vAlign w:val="center"/>
          </w:tcPr>
          <w:p w:rsidR="00B108E3" w:rsidRPr="000A5EED" w:rsidRDefault="00B108E3" w:rsidP="001B1892">
            <w:pPr>
              <w:spacing w:line="276" w:lineRule="auto"/>
              <w:jc w:val="right"/>
              <w:rPr>
                <w:rFonts w:ascii="Calibri Light" w:eastAsia="Calibri" w:hAnsi="Calibri Light" w:cs="Calibri Light"/>
                <w:sz w:val="18"/>
              </w:rPr>
            </w:pPr>
          </w:p>
        </w:tc>
        <w:tc>
          <w:tcPr>
            <w:tcW w:w="8382" w:type="dxa"/>
          </w:tcPr>
          <w:p w:rsidR="00B108E3" w:rsidRPr="000A5EED" w:rsidRDefault="003B58D1" w:rsidP="001B1892">
            <w:pPr>
              <w:spacing w:after="160" w:line="276" w:lineRule="auto"/>
              <w:rPr>
                <w:rFonts w:asciiTheme="majorHAnsi" w:eastAsiaTheme="minorEastAsia" w:hAnsiTheme="majorHAnsi" w:cstheme="majorHAnsi"/>
                <w:sz w:val="18"/>
              </w:rPr>
            </w:pPr>
            <m:oMathPara>
              <m:oMathParaPr>
                <m:jc m:val="left"/>
              </m:oMathParaPr>
              <m:oMath>
                <m:sSub>
                  <m:sSubPr>
                    <m:ctrlPr>
                      <w:rPr>
                        <w:rFonts w:ascii="Cambria Math" w:eastAsiaTheme="minorEastAsia" w:hAnsi="Cambria Math" w:cstheme="majorHAnsi"/>
                        <w:i/>
                        <w:sz w:val="18"/>
                      </w:rPr>
                    </m:ctrlPr>
                  </m:sSubPr>
                  <m:e>
                    <m:r>
                      <w:rPr>
                        <w:rFonts w:ascii="Cambria Math" w:eastAsiaTheme="minorEastAsia" w:hAnsi="Cambria Math" w:cstheme="majorHAnsi"/>
                        <w:sz w:val="18"/>
                      </w:rPr>
                      <m:t>W</m:t>
                    </m:r>
                  </m:e>
                  <m:sub>
                    <m:r>
                      <w:rPr>
                        <w:rFonts w:ascii="Cambria Math" w:eastAsiaTheme="minorEastAsia" w:hAnsi="Cambria Math" w:cstheme="majorHAnsi"/>
                        <w:sz w:val="18"/>
                      </w:rPr>
                      <m:t>k</m:t>
                    </m:r>
                  </m:sub>
                </m:sSub>
                <m:r>
                  <w:rPr>
                    <w:rFonts w:ascii="Cambria Math" w:eastAsiaTheme="minorEastAsia" w:hAnsi="Cambria Math" w:cstheme="majorHAnsi"/>
                    <w:sz w:val="18"/>
                  </w:rPr>
                  <m:t>←</m:t>
                </m:r>
                <m:sSub>
                  <m:sSubPr>
                    <m:ctrlPr>
                      <w:rPr>
                        <w:rFonts w:ascii="Cambria Math" w:eastAsiaTheme="minorEastAsia" w:hAnsi="Cambria Math" w:cstheme="majorHAnsi"/>
                        <w:i/>
                        <w:sz w:val="18"/>
                      </w:rPr>
                    </m:ctrlPr>
                  </m:sSubPr>
                  <m:e>
                    <m:r>
                      <w:rPr>
                        <w:rFonts w:ascii="Cambria Math" w:eastAsiaTheme="minorEastAsia" w:hAnsi="Cambria Math" w:cstheme="majorHAnsi"/>
                        <w:sz w:val="18"/>
                      </w:rPr>
                      <m:t>W</m:t>
                    </m:r>
                  </m:e>
                  <m:sub>
                    <m:r>
                      <w:rPr>
                        <w:rFonts w:ascii="Cambria Math" w:eastAsiaTheme="minorEastAsia" w:hAnsi="Cambria Math" w:cstheme="majorHAnsi"/>
                        <w:sz w:val="18"/>
                      </w:rPr>
                      <m:t>k</m:t>
                    </m:r>
                  </m:sub>
                </m:sSub>
                <m:r>
                  <w:rPr>
                    <w:rFonts w:ascii="Cambria Math" w:eastAsiaTheme="minorEastAsia" w:hAnsi="Cambria Math" w:cstheme="majorHAnsi"/>
                    <w:sz w:val="18"/>
                  </w:rPr>
                  <m:t>+(P</m:t>
                </m:r>
                <m:d>
                  <m:dPr>
                    <m:ctrlPr>
                      <w:rPr>
                        <w:rFonts w:ascii="Cambria Math" w:eastAsiaTheme="minorEastAsia" w:hAnsi="Cambria Math" w:cstheme="majorHAnsi"/>
                        <w:i/>
                        <w:sz w:val="18"/>
                      </w:rPr>
                    </m:ctrlPr>
                  </m:dPr>
                  <m:e>
                    <m:sSub>
                      <m:sSubPr>
                        <m:ctrlPr>
                          <w:rPr>
                            <w:rFonts w:ascii="Cambria Math" w:eastAsiaTheme="minorEastAsia" w:hAnsi="Cambria Math" w:cstheme="majorHAnsi"/>
                            <w:i/>
                            <w:sz w:val="18"/>
                          </w:rPr>
                        </m:ctrlPr>
                      </m:sSubPr>
                      <m:e>
                        <m:r>
                          <w:rPr>
                            <w:rFonts w:ascii="Cambria Math" w:eastAsiaTheme="minorEastAsia" w:hAnsi="Cambria Math" w:cstheme="majorHAnsi"/>
                            <w:sz w:val="18"/>
                          </w:rPr>
                          <m:t>K|X</m:t>
                        </m:r>
                      </m:e>
                      <m:sub>
                        <m:r>
                          <w:rPr>
                            <w:rFonts w:ascii="Cambria Math" w:eastAsiaTheme="minorEastAsia" w:hAnsi="Cambria Math" w:cstheme="majorHAnsi"/>
                            <w:sz w:val="18"/>
                          </w:rPr>
                          <m:t>i</m:t>
                        </m:r>
                      </m:sub>
                    </m:sSub>
                  </m:e>
                </m:d>
                <m:sSubSup>
                  <m:sSubSupPr>
                    <m:ctrlPr>
                      <w:rPr>
                        <w:rFonts w:ascii="Cambria Math" w:eastAsiaTheme="minorEastAsia" w:hAnsi="Cambria Math" w:cstheme="majorHAnsi"/>
                        <w:i/>
                        <w:sz w:val="18"/>
                      </w:rPr>
                    </m:ctrlPr>
                  </m:sSubSupPr>
                  <m:e>
                    <m:r>
                      <w:rPr>
                        <w:rFonts w:ascii="Cambria Math" w:eastAsiaTheme="minorEastAsia" w:hAnsi="Cambria Math" w:cstheme="majorHAnsi"/>
                        <w:sz w:val="18"/>
                      </w:rPr>
                      <m:t>- y</m:t>
                    </m:r>
                  </m:e>
                  <m:sub>
                    <m:r>
                      <w:rPr>
                        <w:rFonts w:ascii="Cambria Math" w:eastAsiaTheme="minorEastAsia" w:hAnsi="Cambria Math" w:cstheme="majorHAnsi"/>
                        <w:sz w:val="18"/>
                      </w:rPr>
                      <m:t>i</m:t>
                    </m:r>
                  </m:sub>
                  <m:sup>
                    <m:r>
                      <w:rPr>
                        <w:rFonts w:ascii="Cambria Math" w:eastAsiaTheme="minorEastAsia" w:hAnsi="Cambria Math" w:cstheme="majorHAnsi"/>
                        <w:sz w:val="18"/>
                      </w:rPr>
                      <m:t>k</m:t>
                    </m:r>
                  </m:sup>
                </m:sSubSup>
                <m:r>
                  <w:rPr>
                    <w:rFonts w:ascii="Cambria Math" w:eastAsiaTheme="minorEastAsia" w:hAnsi="Cambria Math" w:cstheme="majorHAnsi"/>
                    <w:sz w:val="18"/>
                  </w:rPr>
                  <m:t>)</m:t>
                </m:r>
                <m:sSub>
                  <m:sSubPr>
                    <m:ctrlPr>
                      <w:rPr>
                        <w:rFonts w:ascii="Cambria Math" w:eastAsiaTheme="minorEastAsia" w:hAnsi="Cambria Math" w:cstheme="majorHAnsi"/>
                        <w:i/>
                        <w:sz w:val="18"/>
                      </w:rPr>
                    </m:ctrlPr>
                  </m:sSubPr>
                  <m:e>
                    <m:r>
                      <w:rPr>
                        <w:rFonts w:ascii="Cambria Math" w:eastAsiaTheme="minorEastAsia" w:hAnsi="Cambria Math" w:cstheme="majorHAnsi"/>
                        <w:sz w:val="18"/>
                      </w:rPr>
                      <m:t xml:space="preserve"> λ X</m:t>
                    </m:r>
                  </m:e>
                  <m:sub>
                    <m:r>
                      <w:rPr>
                        <w:rFonts w:ascii="Cambria Math" w:eastAsiaTheme="minorEastAsia" w:hAnsi="Cambria Math" w:cstheme="majorHAnsi"/>
                        <w:sz w:val="18"/>
                      </w:rPr>
                      <m:t>i</m:t>
                    </m:r>
                  </m:sub>
                </m:sSub>
              </m:oMath>
            </m:oMathPara>
          </w:p>
        </w:tc>
      </w:tr>
    </w:tbl>
    <w:p w:rsidR="00F22243" w:rsidRDefault="00F22243" w:rsidP="00FD3D9E">
      <w:pPr>
        <w:rPr>
          <w:rFonts w:asciiTheme="majorHAnsi" w:hAnsiTheme="majorHAnsi" w:cstheme="majorHAnsi"/>
          <w:sz w:val="20"/>
          <w:szCs w:val="20"/>
        </w:rPr>
      </w:pPr>
    </w:p>
    <w:p w:rsidR="002A4699" w:rsidRDefault="00192498" w:rsidP="00FD3D9E">
      <w:pPr>
        <w:rPr>
          <w:rFonts w:asciiTheme="majorHAnsi" w:hAnsiTheme="majorHAnsi" w:cstheme="majorHAnsi"/>
          <w:sz w:val="20"/>
          <w:szCs w:val="20"/>
        </w:rPr>
      </w:pPr>
      <w:r>
        <w:rPr>
          <w:rFonts w:asciiTheme="majorHAnsi" w:hAnsiTheme="majorHAnsi" w:cstheme="majorHAnsi"/>
          <w:sz w:val="20"/>
          <w:szCs w:val="20"/>
        </w:rPr>
        <w:t>Now we can write down the modification</w:t>
      </w:r>
      <w:r w:rsidR="00413F4F">
        <w:rPr>
          <w:rFonts w:asciiTheme="majorHAnsi" w:hAnsiTheme="majorHAnsi" w:cstheme="majorHAnsi"/>
          <w:sz w:val="20"/>
          <w:szCs w:val="20"/>
        </w:rPr>
        <w:t>s</w:t>
      </w:r>
      <w:r>
        <w:rPr>
          <w:rFonts w:asciiTheme="majorHAnsi" w:hAnsiTheme="majorHAnsi" w:cstheme="majorHAnsi"/>
          <w:sz w:val="20"/>
          <w:szCs w:val="20"/>
        </w:rPr>
        <w:t xml:space="preserve"> </w:t>
      </w:r>
      <w:r w:rsidR="00413F4F">
        <w:rPr>
          <w:rFonts w:asciiTheme="majorHAnsi" w:hAnsiTheme="majorHAnsi" w:cstheme="majorHAnsi"/>
          <w:sz w:val="20"/>
          <w:szCs w:val="20"/>
        </w:rPr>
        <w:t xml:space="preserve">of the </w:t>
      </w:r>
      <w:r>
        <w:rPr>
          <w:rFonts w:asciiTheme="majorHAnsi" w:hAnsiTheme="majorHAnsi" w:cstheme="majorHAnsi"/>
          <w:sz w:val="20"/>
          <w:szCs w:val="20"/>
        </w:rPr>
        <w:t>formula</w:t>
      </w:r>
      <w:r w:rsidR="00413F4F">
        <w:rPr>
          <w:rFonts w:asciiTheme="majorHAnsi" w:hAnsiTheme="majorHAnsi" w:cstheme="majorHAnsi"/>
          <w:sz w:val="20"/>
          <w:szCs w:val="20"/>
        </w:rPr>
        <w:t>s</w:t>
      </w:r>
      <w:r>
        <w:rPr>
          <w:rFonts w:asciiTheme="majorHAnsi" w:hAnsiTheme="majorHAnsi" w:cstheme="majorHAnsi"/>
          <w:sz w:val="20"/>
          <w:szCs w:val="20"/>
        </w:rPr>
        <w:t xml:space="preserve"> to add </w:t>
      </w:r>
      <w:r w:rsidR="002A4699">
        <w:rPr>
          <w:rFonts w:asciiTheme="majorHAnsi" w:hAnsiTheme="majorHAnsi" w:cstheme="majorHAnsi"/>
          <w:sz w:val="20"/>
          <w:szCs w:val="20"/>
        </w:rPr>
        <w:t>regularization and control the overfitting on training our model.</w:t>
      </w:r>
      <w:r w:rsidR="0006500F">
        <w:rPr>
          <w:rFonts w:asciiTheme="majorHAnsi" w:hAnsiTheme="majorHAnsi" w:cstheme="majorHAnsi"/>
          <w:sz w:val="20"/>
          <w:szCs w:val="20"/>
        </w:rPr>
        <w:t xml:space="preserve"> For the likelihood </w:t>
      </w:r>
      <w:r w:rsidR="00CB1A87">
        <w:rPr>
          <w:rFonts w:asciiTheme="majorHAnsi" w:hAnsiTheme="majorHAnsi" w:cstheme="majorHAnsi"/>
          <w:sz w:val="20"/>
          <w:szCs w:val="20"/>
        </w:rPr>
        <w:t>cost function, we will 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
        <w:gridCol w:w="8382"/>
      </w:tblGrid>
      <w:tr w:rsidR="00CB1A87" w:rsidTr="001B1892">
        <w:tc>
          <w:tcPr>
            <w:tcW w:w="978" w:type="dxa"/>
            <w:vAlign w:val="center"/>
          </w:tcPr>
          <w:p w:rsidR="00CB1A87" w:rsidRPr="000A5EED" w:rsidRDefault="00CB1A87" w:rsidP="001B1892">
            <w:pPr>
              <w:spacing w:line="276" w:lineRule="auto"/>
              <w:jc w:val="right"/>
              <w:rPr>
                <w:rFonts w:ascii="Calibri Light" w:eastAsia="Calibri" w:hAnsi="Calibri Light" w:cs="Calibri Light"/>
                <w:sz w:val="18"/>
              </w:rPr>
            </w:pPr>
          </w:p>
        </w:tc>
        <w:tc>
          <w:tcPr>
            <w:tcW w:w="8382" w:type="dxa"/>
          </w:tcPr>
          <w:p w:rsidR="00CB1A87" w:rsidRPr="000A5EED" w:rsidRDefault="00CB1A87" w:rsidP="001B1892">
            <w:pPr>
              <w:spacing w:after="160" w:line="276" w:lineRule="auto"/>
              <w:rPr>
                <w:rFonts w:asciiTheme="majorHAnsi" w:eastAsiaTheme="minorEastAsia" w:hAnsiTheme="majorHAnsi" w:cstheme="majorHAnsi"/>
                <w:sz w:val="18"/>
              </w:rPr>
            </w:pPr>
            <m:oMathPara>
              <m:oMathParaPr>
                <m:jc m:val="left"/>
              </m:oMathParaPr>
              <m:oMath>
                <m:r>
                  <w:rPr>
                    <w:rFonts w:ascii="Cambria Math" w:eastAsiaTheme="minorEastAsia" w:hAnsi="Cambria Math" w:cstheme="majorHAnsi"/>
                    <w:sz w:val="18"/>
                  </w:rPr>
                  <m:t>L</m:t>
                </m:r>
                <m:d>
                  <m:dPr>
                    <m:ctrlPr>
                      <w:rPr>
                        <w:rFonts w:ascii="Cambria Math" w:eastAsiaTheme="minorEastAsia" w:hAnsi="Cambria Math" w:cstheme="majorHAnsi"/>
                        <w:i/>
                        <w:sz w:val="18"/>
                      </w:rPr>
                    </m:ctrlPr>
                  </m:dPr>
                  <m:e>
                    <m:r>
                      <w:rPr>
                        <w:rFonts w:ascii="Cambria Math" w:eastAsiaTheme="minorEastAsia" w:hAnsi="Cambria Math" w:cstheme="majorHAnsi"/>
                        <w:sz w:val="18"/>
                      </w:rPr>
                      <m:t>W</m:t>
                    </m:r>
                  </m:e>
                </m:d>
                <m:r>
                  <w:rPr>
                    <w:rFonts w:ascii="Cambria Math" w:eastAsiaTheme="minorEastAsia" w:hAnsi="Cambria Math" w:cstheme="majorHAnsi"/>
                    <w:sz w:val="18"/>
                  </w:rPr>
                  <m:t>=</m:t>
                </m:r>
                <m:f>
                  <m:fPr>
                    <m:ctrlPr>
                      <w:rPr>
                        <w:rFonts w:ascii="Cambria Math" w:eastAsiaTheme="minorEastAsia" w:hAnsi="Cambria Math" w:cstheme="majorHAnsi"/>
                        <w:i/>
                        <w:sz w:val="18"/>
                      </w:rPr>
                    </m:ctrlPr>
                  </m:fPr>
                  <m:num>
                    <m:r>
                      <w:rPr>
                        <w:rFonts w:ascii="Cambria Math" w:eastAsiaTheme="minorEastAsia" w:hAnsi="Cambria Math" w:cstheme="majorHAnsi"/>
                        <w:sz w:val="18"/>
                      </w:rPr>
                      <m:t>1</m:t>
                    </m:r>
                  </m:num>
                  <m:den>
                    <m:r>
                      <w:rPr>
                        <w:rFonts w:ascii="Cambria Math" w:eastAsiaTheme="minorEastAsia" w:hAnsi="Cambria Math" w:cstheme="majorHAnsi"/>
                        <w:sz w:val="18"/>
                      </w:rPr>
                      <m:t>N</m:t>
                    </m:r>
                  </m:den>
                </m:f>
                <m:nary>
                  <m:naryPr>
                    <m:chr m:val="∑"/>
                    <m:limLoc m:val="undOvr"/>
                    <m:ctrlPr>
                      <w:rPr>
                        <w:rFonts w:ascii="Cambria Math" w:eastAsiaTheme="minorEastAsia" w:hAnsi="Cambria Math" w:cstheme="majorHAnsi"/>
                        <w:i/>
                        <w:sz w:val="18"/>
                      </w:rPr>
                    </m:ctrlPr>
                  </m:naryPr>
                  <m:sub>
                    <m:r>
                      <w:rPr>
                        <w:rFonts w:ascii="Cambria Math" w:eastAsiaTheme="minorEastAsia" w:hAnsi="Cambria Math" w:cstheme="majorHAnsi"/>
                        <w:sz w:val="18"/>
                      </w:rPr>
                      <m:t>i=1</m:t>
                    </m:r>
                  </m:sub>
                  <m:sup>
                    <m:r>
                      <w:rPr>
                        <w:rFonts w:ascii="Cambria Math" w:eastAsiaTheme="minorEastAsia" w:hAnsi="Cambria Math" w:cstheme="majorHAnsi"/>
                        <w:sz w:val="18"/>
                      </w:rPr>
                      <m:t>N</m:t>
                    </m:r>
                  </m:sup>
                  <m:e>
                    <m:d>
                      <m:dPr>
                        <m:begChr m:val="["/>
                        <m:endChr m:val="]"/>
                        <m:ctrlPr>
                          <w:rPr>
                            <w:rFonts w:ascii="Cambria Math" w:eastAsiaTheme="minorEastAsia" w:hAnsi="Cambria Math" w:cstheme="majorHAnsi"/>
                            <w:i/>
                            <w:sz w:val="18"/>
                          </w:rPr>
                        </m:ctrlPr>
                      </m:dPr>
                      <m:e>
                        <m:sSub>
                          <m:sSubPr>
                            <m:ctrlPr>
                              <w:rPr>
                                <w:rFonts w:ascii="Cambria Math" w:eastAsiaTheme="minorEastAsia" w:hAnsi="Cambria Math" w:cstheme="majorHAnsi"/>
                                <w:i/>
                                <w:sz w:val="18"/>
                              </w:rPr>
                            </m:ctrlPr>
                          </m:sSubPr>
                          <m:e>
                            <m:r>
                              <w:rPr>
                                <w:rFonts w:ascii="Cambria Math" w:eastAsiaTheme="minorEastAsia" w:hAnsi="Cambria Math" w:cstheme="majorHAnsi"/>
                                <w:sz w:val="18"/>
                              </w:rPr>
                              <m:t>-y</m:t>
                            </m:r>
                          </m:e>
                          <m:sub>
                            <m:r>
                              <w:rPr>
                                <w:rFonts w:ascii="Cambria Math" w:eastAsiaTheme="minorEastAsia" w:hAnsi="Cambria Math" w:cstheme="majorHAnsi"/>
                                <w:sz w:val="18"/>
                              </w:rPr>
                              <m:t>i</m:t>
                            </m:r>
                          </m:sub>
                        </m:sSub>
                        <m:func>
                          <m:funcPr>
                            <m:ctrlPr>
                              <w:rPr>
                                <w:rFonts w:ascii="Cambria Math" w:eastAsiaTheme="minorEastAsia" w:hAnsi="Cambria Math" w:cstheme="majorHAnsi"/>
                                <w:i/>
                                <w:sz w:val="18"/>
                              </w:rPr>
                            </m:ctrlPr>
                          </m:funcPr>
                          <m:fName>
                            <m:r>
                              <m:rPr>
                                <m:sty m:val="p"/>
                              </m:rPr>
                              <w:rPr>
                                <w:rFonts w:ascii="Cambria Math" w:eastAsiaTheme="minorEastAsia" w:hAnsi="Cambria Math" w:cstheme="majorHAnsi"/>
                                <w:sz w:val="18"/>
                              </w:rPr>
                              <m:t>log</m:t>
                            </m:r>
                          </m:fName>
                          <m:e>
                            <m:r>
                              <w:rPr>
                                <w:rFonts w:ascii="Cambria Math" w:eastAsiaTheme="minorEastAsia" w:hAnsi="Cambria Math" w:cstheme="majorHAnsi"/>
                                <w:sz w:val="18"/>
                              </w:rPr>
                              <m:t>g</m:t>
                            </m:r>
                            <m:d>
                              <m:dPr>
                                <m:ctrlPr>
                                  <w:rPr>
                                    <w:rFonts w:ascii="Cambria Math" w:eastAsiaTheme="minorEastAsia" w:hAnsi="Cambria Math" w:cstheme="majorHAnsi"/>
                                    <w:i/>
                                    <w:sz w:val="18"/>
                                  </w:rPr>
                                </m:ctrlPr>
                              </m:dPr>
                              <m:e>
                                <m:sSub>
                                  <m:sSubPr>
                                    <m:ctrlPr>
                                      <w:rPr>
                                        <w:rFonts w:ascii="Cambria Math" w:eastAsiaTheme="minorEastAsia" w:hAnsi="Cambria Math" w:cstheme="majorHAnsi"/>
                                        <w:i/>
                                        <w:sz w:val="18"/>
                                      </w:rPr>
                                    </m:ctrlPr>
                                  </m:sSubPr>
                                  <m:e>
                                    <m:r>
                                      <w:rPr>
                                        <w:rFonts w:ascii="Cambria Math" w:eastAsiaTheme="minorEastAsia" w:hAnsi="Cambria Math" w:cstheme="majorHAnsi"/>
                                        <w:sz w:val="18"/>
                                      </w:rPr>
                                      <m:t>X</m:t>
                                    </m:r>
                                  </m:e>
                                  <m:sub>
                                    <m:r>
                                      <w:rPr>
                                        <w:rFonts w:ascii="Cambria Math" w:eastAsiaTheme="minorEastAsia" w:hAnsi="Cambria Math" w:cstheme="majorHAnsi"/>
                                        <w:sz w:val="18"/>
                                      </w:rPr>
                                      <m:t>i</m:t>
                                    </m:r>
                                  </m:sub>
                                </m:sSub>
                                <m:r>
                                  <w:rPr>
                                    <w:rFonts w:ascii="Cambria Math" w:eastAsiaTheme="minorEastAsia" w:hAnsi="Cambria Math" w:cstheme="majorHAnsi"/>
                                    <w:sz w:val="18"/>
                                  </w:rPr>
                                  <m:t>,W</m:t>
                                </m:r>
                              </m:e>
                            </m:d>
                          </m:e>
                        </m:func>
                        <m:r>
                          <w:rPr>
                            <w:rFonts w:ascii="Cambria Math" w:eastAsiaTheme="minorEastAsia" w:hAnsi="Cambria Math" w:cstheme="majorHAnsi"/>
                            <w:sz w:val="18"/>
                          </w:rPr>
                          <m:t>-(1-</m:t>
                        </m:r>
                        <m:sSub>
                          <m:sSubPr>
                            <m:ctrlPr>
                              <w:rPr>
                                <w:rFonts w:ascii="Cambria Math" w:eastAsiaTheme="minorEastAsia" w:hAnsi="Cambria Math" w:cstheme="majorHAnsi"/>
                                <w:i/>
                                <w:sz w:val="18"/>
                              </w:rPr>
                            </m:ctrlPr>
                          </m:sSubPr>
                          <m:e>
                            <m:r>
                              <w:rPr>
                                <w:rFonts w:ascii="Cambria Math" w:eastAsiaTheme="minorEastAsia" w:hAnsi="Cambria Math" w:cstheme="majorHAnsi"/>
                                <w:sz w:val="18"/>
                              </w:rPr>
                              <m:t>y</m:t>
                            </m:r>
                          </m:e>
                          <m:sub>
                            <m:r>
                              <w:rPr>
                                <w:rFonts w:ascii="Cambria Math" w:eastAsiaTheme="minorEastAsia" w:hAnsi="Cambria Math" w:cstheme="majorHAnsi"/>
                                <w:sz w:val="18"/>
                              </w:rPr>
                              <m:t>i</m:t>
                            </m:r>
                          </m:sub>
                        </m:sSub>
                        <m:r>
                          <w:rPr>
                            <w:rFonts w:ascii="Cambria Math" w:eastAsiaTheme="minorEastAsia" w:hAnsi="Cambria Math" w:cstheme="majorHAnsi"/>
                            <w:sz w:val="18"/>
                          </w:rPr>
                          <m:t>)</m:t>
                        </m:r>
                        <m:func>
                          <m:funcPr>
                            <m:ctrlPr>
                              <w:rPr>
                                <w:rFonts w:ascii="Cambria Math" w:eastAsiaTheme="minorEastAsia" w:hAnsi="Cambria Math" w:cstheme="majorHAnsi"/>
                                <w:i/>
                                <w:sz w:val="18"/>
                              </w:rPr>
                            </m:ctrlPr>
                          </m:funcPr>
                          <m:fName>
                            <m:r>
                              <m:rPr>
                                <m:sty m:val="p"/>
                              </m:rPr>
                              <w:rPr>
                                <w:rFonts w:ascii="Cambria Math" w:eastAsiaTheme="minorEastAsia" w:hAnsi="Cambria Math" w:cstheme="majorHAnsi"/>
                                <w:sz w:val="18"/>
                              </w:rPr>
                              <m:t>log</m:t>
                            </m:r>
                          </m:fName>
                          <m:e>
                            <m:r>
                              <w:rPr>
                                <w:rFonts w:ascii="Cambria Math" w:eastAsiaTheme="minorEastAsia" w:hAnsi="Cambria Math" w:cstheme="majorHAnsi"/>
                                <w:sz w:val="18"/>
                              </w:rPr>
                              <m:t>(1-g</m:t>
                            </m:r>
                            <m:d>
                              <m:dPr>
                                <m:ctrlPr>
                                  <w:rPr>
                                    <w:rFonts w:ascii="Cambria Math" w:eastAsiaTheme="minorEastAsia" w:hAnsi="Cambria Math" w:cstheme="majorHAnsi"/>
                                    <w:i/>
                                    <w:sz w:val="18"/>
                                  </w:rPr>
                                </m:ctrlPr>
                              </m:dPr>
                              <m:e>
                                <m:sSub>
                                  <m:sSubPr>
                                    <m:ctrlPr>
                                      <w:rPr>
                                        <w:rFonts w:ascii="Cambria Math" w:eastAsiaTheme="minorEastAsia" w:hAnsi="Cambria Math" w:cstheme="majorHAnsi"/>
                                        <w:i/>
                                        <w:sz w:val="18"/>
                                      </w:rPr>
                                    </m:ctrlPr>
                                  </m:sSubPr>
                                  <m:e>
                                    <m:r>
                                      <w:rPr>
                                        <w:rFonts w:ascii="Cambria Math" w:eastAsiaTheme="minorEastAsia" w:hAnsi="Cambria Math" w:cstheme="majorHAnsi"/>
                                        <w:sz w:val="18"/>
                                      </w:rPr>
                                      <m:t>X</m:t>
                                    </m:r>
                                  </m:e>
                                  <m:sub>
                                    <m:r>
                                      <w:rPr>
                                        <w:rFonts w:ascii="Cambria Math" w:eastAsiaTheme="minorEastAsia" w:hAnsi="Cambria Math" w:cstheme="majorHAnsi"/>
                                        <w:sz w:val="18"/>
                                      </w:rPr>
                                      <m:t>i</m:t>
                                    </m:r>
                                  </m:sub>
                                </m:sSub>
                                <m:r>
                                  <w:rPr>
                                    <w:rFonts w:ascii="Cambria Math" w:eastAsiaTheme="minorEastAsia" w:hAnsi="Cambria Math" w:cstheme="majorHAnsi"/>
                                    <w:sz w:val="18"/>
                                  </w:rPr>
                                  <m:t>,W</m:t>
                                </m:r>
                              </m:e>
                            </m:d>
                            <m:r>
                              <w:rPr>
                                <w:rFonts w:ascii="Cambria Math" w:eastAsiaTheme="minorEastAsia" w:hAnsi="Cambria Math" w:cstheme="majorHAnsi"/>
                                <w:sz w:val="18"/>
                              </w:rPr>
                              <m:t>)</m:t>
                            </m:r>
                          </m:e>
                        </m:func>
                      </m:e>
                    </m:d>
                  </m:e>
                </m:nary>
                <m:r>
                  <w:rPr>
                    <w:rFonts w:ascii="Cambria Math" w:eastAsiaTheme="minorEastAsia" w:hAnsi="Cambria Math" w:cstheme="majorHAnsi"/>
                    <w:sz w:val="18"/>
                  </w:rPr>
                  <m:t xml:space="preserve">+ </m:t>
                </m:r>
                <m:f>
                  <m:fPr>
                    <m:ctrlPr>
                      <w:rPr>
                        <w:rFonts w:ascii="Cambria Math" w:eastAsiaTheme="minorEastAsia" w:hAnsi="Cambria Math" w:cstheme="majorHAnsi"/>
                        <w:i/>
                        <w:sz w:val="18"/>
                      </w:rPr>
                    </m:ctrlPr>
                  </m:fPr>
                  <m:num>
                    <m:r>
                      <w:rPr>
                        <w:rFonts w:ascii="Cambria Math" w:eastAsiaTheme="minorEastAsia" w:hAnsi="Cambria Math" w:cstheme="majorHAnsi"/>
                        <w:sz w:val="18"/>
                      </w:rPr>
                      <m:t>λ</m:t>
                    </m:r>
                  </m:num>
                  <m:den>
                    <m:r>
                      <w:rPr>
                        <w:rFonts w:ascii="Cambria Math" w:eastAsiaTheme="minorEastAsia" w:hAnsi="Cambria Math" w:cstheme="majorHAnsi"/>
                        <w:sz w:val="18"/>
                      </w:rPr>
                      <m:t>2N</m:t>
                    </m:r>
                  </m:den>
                </m:f>
                <m:nary>
                  <m:naryPr>
                    <m:chr m:val="∑"/>
                    <m:limLoc m:val="undOvr"/>
                    <m:ctrlPr>
                      <w:rPr>
                        <w:rFonts w:ascii="Cambria Math" w:eastAsiaTheme="minorEastAsia" w:hAnsi="Cambria Math" w:cstheme="majorHAnsi"/>
                        <w:i/>
                        <w:sz w:val="18"/>
                      </w:rPr>
                    </m:ctrlPr>
                  </m:naryPr>
                  <m:sub>
                    <m:r>
                      <w:rPr>
                        <w:rFonts w:ascii="Cambria Math" w:eastAsiaTheme="minorEastAsia" w:hAnsi="Cambria Math" w:cstheme="majorHAnsi"/>
                        <w:sz w:val="18"/>
                      </w:rPr>
                      <m:t>j=1</m:t>
                    </m:r>
                  </m:sub>
                  <m:sup>
                    <m:r>
                      <w:rPr>
                        <w:rFonts w:ascii="Cambria Math" w:eastAsiaTheme="minorEastAsia" w:hAnsi="Cambria Math" w:cstheme="majorHAnsi"/>
                        <w:sz w:val="18"/>
                      </w:rPr>
                      <m:t>m</m:t>
                    </m:r>
                  </m:sup>
                  <m:e>
                    <m:sSubSup>
                      <m:sSubSupPr>
                        <m:ctrlPr>
                          <w:rPr>
                            <w:rFonts w:ascii="Cambria Math" w:eastAsiaTheme="minorEastAsia" w:hAnsi="Cambria Math" w:cstheme="majorHAnsi"/>
                            <w:i/>
                            <w:sz w:val="18"/>
                          </w:rPr>
                        </m:ctrlPr>
                      </m:sSubSupPr>
                      <m:e>
                        <m:r>
                          <w:rPr>
                            <w:rFonts w:ascii="Cambria Math" w:eastAsiaTheme="minorEastAsia" w:hAnsi="Cambria Math" w:cstheme="majorHAnsi"/>
                            <w:sz w:val="18"/>
                          </w:rPr>
                          <m:t>W</m:t>
                        </m:r>
                      </m:e>
                      <m:sub>
                        <m:r>
                          <w:rPr>
                            <w:rFonts w:ascii="Cambria Math" w:eastAsiaTheme="minorEastAsia" w:hAnsi="Cambria Math" w:cstheme="majorHAnsi"/>
                            <w:sz w:val="18"/>
                          </w:rPr>
                          <m:t>j</m:t>
                        </m:r>
                      </m:sub>
                      <m:sup>
                        <m:r>
                          <w:rPr>
                            <w:rFonts w:ascii="Cambria Math" w:eastAsiaTheme="minorEastAsia" w:hAnsi="Cambria Math" w:cstheme="majorHAnsi"/>
                            <w:sz w:val="18"/>
                          </w:rPr>
                          <m:t>2</m:t>
                        </m:r>
                      </m:sup>
                    </m:sSubSup>
                  </m:e>
                </m:nary>
              </m:oMath>
            </m:oMathPara>
          </w:p>
        </w:tc>
      </w:tr>
    </w:tbl>
    <w:p w:rsidR="00CB1A87" w:rsidRDefault="00CB1A87" w:rsidP="00FD3D9E">
      <w:pPr>
        <w:rPr>
          <w:rFonts w:asciiTheme="majorHAnsi" w:hAnsiTheme="majorHAnsi" w:cstheme="majorHAnsi"/>
          <w:sz w:val="20"/>
          <w:szCs w:val="20"/>
        </w:rPr>
      </w:pPr>
    </w:p>
    <w:p w:rsidR="00B57607" w:rsidRDefault="00B57607" w:rsidP="00FD3D9E">
      <w:pPr>
        <w:rPr>
          <w:rFonts w:asciiTheme="majorHAnsi" w:hAnsiTheme="majorHAnsi" w:cstheme="majorHAnsi"/>
          <w:sz w:val="20"/>
          <w:szCs w:val="20"/>
        </w:rPr>
      </w:pPr>
      <w:r>
        <w:rPr>
          <w:rFonts w:asciiTheme="majorHAnsi" w:hAnsiTheme="majorHAnsi" w:cstheme="majorHAnsi"/>
          <w:sz w:val="20"/>
          <w:szCs w:val="20"/>
        </w:rPr>
        <w:t>Where</w:t>
      </w:r>
      <w:r w:rsidR="009746D9">
        <w:rPr>
          <w:rFonts w:asciiTheme="majorHAnsi" w:hAnsiTheme="majorHAnsi" w:cstheme="majorHAnsi"/>
          <w:sz w:val="20"/>
          <w:szCs w:val="20"/>
        </w:rPr>
        <w:t>,</w:t>
      </w:r>
      <w:r>
        <w:rPr>
          <w:rFonts w:asciiTheme="majorHAnsi" w:hAnsiTheme="majorHAnsi" w:cstheme="majorHAnsi"/>
          <w:sz w:val="20"/>
          <w:szCs w:val="20"/>
        </w:rPr>
        <w:t xml:space="preserve"> </w:t>
      </w:r>
      <m:oMath>
        <m:r>
          <w:rPr>
            <w:rFonts w:ascii="Cambria Math" w:hAnsi="Cambria Math" w:cstheme="majorHAnsi"/>
            <w:sz w:val="20"/>
            <w:szCs w:val="20"/>
          </w:rPr>
          <m:t>m</m:t>
        </m:r>
      </m:oMath>
      <w:r>
        <w:rPr>
          <w:rFonts w:asciiTheme="majorHAnsi" w:hAnsiTheme="majorHAnsi" w:cstheme="majorHAnsi"/>
          <w:sz w:val="20"/>
          <w:szCs w:val="20"/>
        </w:rPr>
        <w:t xml:space="preserve"> is the number of features and </w:t>
      </w:r>
      <m:oMath>
        <m:sSub>
          <m:sSubPr>
            <m:ctrlPr>
              <w:rPr>
                <w:rFonts w:ascii="Cambria Math" w:hAnsi="Cambria Math" w:cstheme="majorHAnsi"/>
                <w:i/>
                <w:sz w:val="20"/>
                <w:szCs w:val="20"/>
              </w:rPr>
            </m:ctrlPr>
          </m:sSubPr>
          <m:e>
            <m:r>
              <w:rPr>
                <w:rFonts w:ascii="Cambria Math" w:hAnsi="Cambria Math" w:cstheme="majorHAnsi"/>
                <w:sz w:val="20"/>
                <w:szCs w:val="20"/>
              </w:rPr>
              <m:t>W</m:t>
            </m:r>
          </m:e>
          <m:sub>
            <m:r>
              <w:rPr>
                <w:rFonts w:ascii="Cambria Math" w:hAnsi="Cambria Math" w:cstheme="majorHAnsi"/>
                <w:sz w:val="20"/>
                <w:szCs w:val="20"/>
              </w:rPr>
              <m:t>0</m:t>
            </m:r>
          </m:sub>
        </m:sSub>
      </m:oMath>
      <w:r>
        <w:rPr>
          <w:rFonts w:asciiTheme="majorHAnsi" w:hAnsiTheme="majorHAnsi" w:cstheme="majorHAnsi"/>
          <w:sz w:val="20"/>
          <w:szCs w:val="20"/>
        </w:rPr>
        <w:t xml:space="preserve"> is the bias term.</w:t>
      </w:r>
    </w:p>
    <w:p w:rsidR="002A4699" w:rsidRDefault="001E502F" w:rsidP="00FD3D9E">
      <w:pPr>
        <w:rPr>
          <w:rFonts w:asciiTheme="majorHAnsi" w:hAnsiTheme="majorHAnsi" w:cstheme="majorHAnsi"/>
          <w:sz w:val="20"/>
          <w:szCs w:val="20"/>
        </w:rPr>
      </w:pPr>
      <w:r>
        <w:rPr>
          <w:rFonts w:asciiTheme="majorHAnsi" w:hAnsiTheme="majorHAnsi" w:cstheme="majorHAnsi"/>
          <w:sz w:val="20"/>
          <w:szCs w:val="20"/>
        </w:rPr>
        <w:t xml:space="preserve">Correspondingly, the partial </w:t>
      </w:r>
      <w:r w:rsidR="006853D8" w:rsidRPr="006853D8">
        <w:rPr>
          <w:rFonts w:asciiTheme="majorHAnsi" w:hAnsiTheme="majorHAnsi" w:cstheme="majorHAnsi"/>
          <w:sz w:val="20"/>
          <w:szCs w:val="20"/>
        </w:rPr>
        <w:t>derivatives</w:t>
      </w:r>
      <w:r>
        <w:rPr>
          <w:rFonts w:asciiTheme="majorHAnsi" w:hAnsiTheme="majorHAnsi" w:cstheme="majorHAnsi"/>
          <w:sz w:val="20"/>
          <w:szCs w:val="20"/>
        </w:rPr>
        <w:t xml:space="preserve"> for regularized logistic regression likelihood function 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
        <w:gridCol w:w="3690"/>
        <w:gridCol w:w="4680"/>
      </w:tblGrid>
      <w:tr w:rsidR="00B5303D" w:rsidRPr="000A5EED" w:rsidTr="00B5303D">
        <w:tc>
          <w:tcPr>
            <w:tcW w:w="990" w:type="dxa"/>
            <w:vAlign w:val="center"/>
          </w:tcPr>
          <w:p w:rsidR="00B5303D" w:rsidRPr="000A5EED" w:rsidRDefault="00B5303D" w:rsidP="001B1892">
            <w:pPr>
              <w:spacing w:line="276" w:lineRule="auto"/>
              <w:jc w:val="right"/>
              <w:rPr>
                <w:rFonts w:ascii="Calibri Light" w:eastAsia="Calibri" w:hAnsi="Calibri Light" w:cs="Calibri Light"/>
                <w:sz w:val="18"/>
              </w:rPr>
            </w:pPr>
          </w:p>
        </w:tc>
        <w:tc>
          <w:tcPr>
            <w:tcW w:w="3690" w:type="dxa"/>
          </w:tcPr>
          <w:p w:rsidR="00B5303D" w:rsidRPr="000A5EED" w:rsidRDefault="003B58D1" w:rsidP="001B1892">
            <w:pPr>
              <w:spacing w:after="160" w:line="276" w:lineRule="auto"/>
              <w:rPr>
                <w:rFonts w:asciiTheme="majorHAnsi" w:eastAsiaTheme="minorEastAsia" w:hAnsiTheme="majorHAnsi" w:cstheme="majorHAnsi"/>
                <w:sz w:val="18"/>
              </w:rPr>
            </w:pPr>
            <m:oMathPara>
              <m:oMathParaPr>
                <m:jc m:val="left"/>
              </m:oMathParaPr>
              <m:oMath>
                <m:sSub>
                  <m:sSubPr>
                    <m:ctrlPr>
                      <w:rPr>
                        <w:rFonts w:ascii="Cambria Math" w:eastAsiaTheme="minorEastAsia" w:hAnsi="Cambria Math" w:cstheme="majorHAnsi"/>
                        <w:sz w:val="18"/>
                      </w:rPr>
                    </m:ctrlPr>
                  </m:sSubPr>
                  <m:e>
                    <m:r>
                      <m:rPr>
                        <m:sty m:val="p"/>
                      </m:rPr>
                      <w:rPr>
                        <w:rFonts w:ascii="Cambria Math" w:eastAsiaTheme="minorEastAsia" w:hAnsi="Cambria Math" w:cstheme="majorHAnsi"/>
                        <w:sz w:val="18"/>
                      </w:rPr>
                      <m:t>∇</m:t>
                    </m:r>
                  </m:e>
                  <m:sub>
                    <m:sSub>
                      <m:sSubPr>
                        <m:ctrlPr>
                          <w:rPr>
                            <w:rFonts w:ascii="Cambria Math" w:eastAsiaTheme="minorEastAsia" w:hAnsi="Cambria Math" w:cstheme="majorHAnsi"/>
                            <w:i/>
                            <w:sz w:val="18"/>
                          </w:rPr>
                        </m:ctrlPr>
                      </m:sSubPr>
                      <m:e>
                        <m:r>
                          <w:rPr>
                            <w:rFonts w:ascii="Cambria Math" w:eastAsiaTheme="minorEastAsia" w:hAnsi="Cambria Math" w:cstheme="majorHAnsi"/>
                            <w:sz w:val="18"/>
                          </w:rPr>
                          <m:t>W</m:t>
                        </m:r>
                      </m:e>
                      <m:sub>
                        <m:r>
                          <w:rPr>
                            <w:rFonts w:ascii="Cambria Math" w:eastAsiaTheme="minorEastAsia" w:hAnsi="Cambria Math" w:cstheme="majorHAnsi"/>
                            <w:sz w:val="18"/>
                          </w:rPr>
                          <m:t>k</m:t>
                        </m:r>
                      </m:sub>
                    </m:sSub>
                  </m:sub>
                </m:sSub>
                <m:sSub>
                  <m:sSubPr>
                    <m:ctrlPr>
                      <w:rPr>
                        <w:rFonts w:ascii="Cambria Math" w:eastAsiaTheme="minorEastAsia" w:hAnsi="Cambria Math" w:cstheme="majorHAnsi"/>
                        <w:i/>
                        <w:sz w:val="18"/>
                      </w:rPr>
                    </m:ctrlPr>
                  </m:sSubPr>
                  <m:e>
                    <m:r>
                      <w:rPr>
                        <w:rFonts w:ascii="Cambria Math" w:eastAsiaTheme="minorEastAsia" w:hAnsi="Cambria Math" w:cstheme="majorHAnsi"/>
                        <w:sz w:val="18"/>
                      </w:rPr>
                      <m:t>L</m:t>
                    </m:r>
                  </m:e>
                  <m:sub>
                    <m:r>
                      <w:rPr>
                        <w:rFonts w:ascii="Cambria Math" w:eastAsiaTheme="minorEastAsia" w:hAnsi="Cambria Math" w:cstheme="majorHAnsi"/>
                        <w:sz w:val="18"/>
                      </w:rPr>
                      <m:t>i</m:t>
                    </m:r>
                  </m:sub>
                </m:sSub>
                <m:r>
                  <w:rPr>
                    <w:rFonts w:ascii="Cambria Math" w:eastAsiaTheme="minorEastAsia" w:hAnsi="Cambria Math" w:cstheme="majorHAnsi"/>
                    <w:sz w:val="18"/>
                  </w:rPr>
                  <m:t>=</m:t>
                </m:r>
                <m:f>
                  <m:fPr>
                    <m:ctrlPr>
                      <w:rPr>
                        <w:rFonts w:ascii="Cambria Math" w:eastAsiaTheme="minorEastAsia" w:hAnsi="Cambria Math" w:cstheme="majorHAnsi"/>
                        <w:i/>
                        <w:sz w:val="18"/>
                      </w:rPr>
                    </m:ctrlPr>
                  </m:fPr>
                  <m:num>
                    <m:r>
                      <w:rPr>
                        <w:rFonts w:ascii="Cambria Math" w:eastAsiaTheme="minorEastAsia" w:hAnsi="Cambria Math" w:cstheme="majorHAnsi"/>
                        <w:sz w:val="18"/>
                      </w:rPr>
                      <m:t>1</m:t>
                    </m:r>
                  </m:num>
                  <m:den>
                    <m:r>
                      <w:rPr>
                        <w:rFonts w:ascii="Cambria Math" w:eastAsiaTheme="minorEastAsia" w:hAnsi="Cambria Math" w:cstheme="majorHAnsi"/>
                        <w:sz w:val="18"/>
                      </w:rPr>
                      <m:t>N</m:t>
                    </m:r>
                  </m:den>
                </m:f>
                <m:nary>
                  <m:naryPr>
                    <m:chr m:val="∑"/>
                    <m:limLoc m:val="undOvr"/>
                    <m:ctrlPr>
                      <w:rPr>
                        <w:rFonts w:ascii="Cambria Math" w:eastAsiaTheme="minorEastAsia" w:hAnsi="Cambria Math" w:cstheme="majorHAnsi"/>
                        <w:i/>
                        <w:sz w:val="18"/>
                      </w:rPr>
                    </m:ctrlPr>
                  </m:naryPr>
                  <m:sub>
                    <m:r>
                      <w:rPr>
                        <w:rFonts w:ascii="Cambria Math" w:eastAsiaTheme="minorEastAsia" w:hAnsi="Cambria Math" w:cstheme="majorHAnsi"/>
                        <w:sz w:val="18"/>
                      </w:rPr>
                      <m:t>i=1</m:t>
                    </m:r>
                  </m:sub>
                  <m:sup>
                    <m:r>
                      <w:rPr>
                        <w:rFonts w:ascii="Cambria Math" w:eastAsiaTheme="minorEastAsia" w:hAnsi="Cambria Math" w:cstheme="majorHAnsi"/>
                        <w:sz w:val="18"/>
                      </w:rPr>
                      <m:t>N</m:t>
                    </m:r>
                  </m:sup>
                  <m:e>
                    <m:r>
                      <w:rPr>
                        <w:rFonts w:ascii="Cambria Math" w:eastAsiaTheme="minorEastAsia" w:hAnsi="Cambria Math" w:cstheme="majorHAnsi"/>
                        <w:sz w:val="18"/>
                      </w:rPr>
                      <m:t>(g</m:t>
                    </m:r>
                    <m:d>
                      <m:dPr>
                        <m:ctrlPr>
                          <w:rPr>
                            <w:rFonts w:ascii="Cambria Math" w:eastAsiaTheme="minorEastAsia" w:hAnsi="Cambria Math" w:cstheme="majorHAnsi"/>
                            <w:i/>
                            <w:sz w:val="18"/>
                          </w:rPr>
                        </m:ctrlPr>
                      </m:dPr>
                      <m:e>
                        <m:sSub>
                          <m:sSubPr>
                            <m:ctrlPr>
                              <w:rPr>
                                <w:rFonts w:ascii="Cambria Math" w:eastAsiaTheme="minorEastAsia" w:hAnsi="Cambria Math" w:cstheme="majorHAnsi"/>
                                <w:i/>
                                <w:sz w:val="18"/>
                              </w:rPr>
                            </m:ctrlPr>
                          </m:sSubPr>
                          <m:e>
                            <m:r>
                              <w:rPr>
                                <w:rFonts w:ascii="Cambria Math" w:eastAsiaTheme="minorEastAsia" w:hAnsi="Cambria Math" w:cstheme="majorHAnsi"/>
                                <w:sz w:val="18"/>
                              </w:rPr>
                              <m:t>X</m:t>
                            </m:r>
                          </m:e>
                          <m:sub>
                            <m:r>
                              <w:rPr>
                                <w:rFonts w:ascii="Cambria Math" w:eastAsiaTheme="minorEastAsia" w:hAnsi="Cambria Math" w:cstheme="majorHAnsi"/>
                                <w:sz w:val="18"/>
                              </w:rPr>
                              <m:t>i</m:t>
                            </m:r>
                          </m:sub>
                        </m:sSub>
                        <m:r>
                          <w:rPr>
                            <w:rFonts w:ascii="Cambria Math" w:eastAsiaTheme="minorEastAsia" w:hAnsi="Cambria Math" w:cstheme="majorHAnsi"/>
                            <w:sz w:val="18"/>
                          </w:rPr>
                          <m:t>,W</m:t>
                        </m:r>
                      </m:e>
                    </m:d>
                    <m:r>
                      <w:rPr>
                        <w:rFonts w:ascii="Cambria Math" w:eastAsiaTheme="minorEastAsia" w:hAnsi="Cambria Math" w:cstheme="majorHAnsi"/>
                        <w:sz w:val="18"/>
                      </w:rPr>
                      <m:t xml:space="preserve"> </m:t>
                    </m:r>
                    <m:sSub>
                      <m:sSubPr>
                        <m:ctrlPr>
                          <w:rPr>
                            <w:rFonts w:ascii="Cambria Math" w:hAnsi="Cambria Math" w:cstheme="majorHAnsi"/>
                            <w:i/>
                            <w:sz w:val="18"/>
                          </w:rPr>
                        </m:ctrlPr>
                      </m:sSubPr>
                      <m:e>
                        <m:r>
                          <w:rPr>
                            <w:rFonts w:ascii="Cambria Math" w:eastAsiaTheme="minorEastAsia" w:hAnsi="Cambria Math" w:cstheme="majorHAnsi"/>
                            <w:sz w:val="18"/>
                          </w:rPr>
                          <m:t>- y</m:t>
                        </m:r>
                      </m:e>
                      <m:sub>
                        <m:r>
                          <w:rPr>
                            <w:rFonts w:ascii="Cambria Math" w:eastAsiaTheme="minorEastAsia" w:hAnsi="Cambria Math" w:cstheme="majorHAnsi"/>
                            <w:sz w:val="18"/>
                          </w:rPr>
                          <m:t>i</m:t>
                        </m:r>
                      </m:sub>
                    </m:sSub>
                    <m:r>
                      <w:rPr>
                        <w:rFonts w:ascii="Cambria Math" w:eastAsiaTheme="minorEastAsia" w:hAnsi="Cambria Math" w:cstheme="majorHAnsi"/>
                        <w:sz w:val="18"/>
                      </w:rPr>
                      <m:t>)</m:t>
                    </m:r>
                    <m:sSubSup>
                      <m:sSubSupPr>
                        <m:ctrlPr>
                          <w:rPr>
                            <w:rFonts w:ascii="Cambria Math" w:eastAsiaTheme="minorEastAsia" w:hAnsi="Cambria Math" w:cstheme="majorHAnsi"/>
                            <w:i/>
                            <w:sz w:val="18"/>
                          </w:rPr>
                        </m:ctrlPr>
                      </m:sSubSupPr>
                      <m:e>
                        <m:r>
                          <w:rPr>
                            <w:rFonts w:ascii="Cambria Math" w:eastAsiaTheme="minorEastAsia" w:hAnsi="Cambria Math" w:cstheme="majorHAnsi"/>
                            <w:sz w:val="18"/>
                          </w:rPr>
                          <m:t>X</m:t>
                        </m:r>
                      </m:e>
                      <m:sub>
                        <m:r>
                          <w:rPr>
                            <w:rFonts w:ascii="Cambria Math" w:eastAsiaTheme="minorEastAsia" w:hAnsi="Cambria Math" w:cstheme="majorHAnsi"/>
                            <w:sz w:val="18"/>
                          </w:rPr>
                          <m:t>i</m:t>
                        </m:r>
                      </m:sub>
                      <m:sup>
                        <m:r>
                          <w:rPr>
                            <w:rFonts w:ascii="Cambria Math" w:eastAsiaTheme="minorEastAsia" w:hAnsi="Cambria Math" w:cstheme="majorHAnsi"/>
                            <w:sz w:val="18"/>
                          </w:rPr>
                          <m:t>(j)</m:t>
                        </m:r>
                      </m:sup>
                    </m:sSubSup>
                  </m:e>
                </m:nary>
              </m:oMath>
            </m:oMathPara>
          </w:p>
        </w:tc>
        <w:tc>
          <w:tcPr>
            <w:tcW w:w="4680" w:type="dxa"/>
            <w:vAlign w:val="center"/>
          </w:tcPr>
          <w:p w:rsidR="00B5303D" w:rsidRDefault="00B5303D" w:rsidP="00B5303D">
            <w:pPr>
              <w:spacing w:line="276" w:lineRule="auto"/>
              <w:rPr>
                <w:rFonts w:ascii="Calibri Light" w:eastAsia="Calibri" w:hAnsi="Calibri Light" w:cs="Calibri Light"/>
                <w:sz w:val="18"/>
              </w:rPr>
            </w:pPr>
            <w:r>
              <w:rPr>
                <w:rFonts w:ascii="Calibri Light" w:eastAsia="Calibri" w:hAnsi="Calibri Light" w:cs="Calibri Light"/>
                <w:sz w:val="18"/>
              </w:rPr>
              <w:t xml:space="preserve">For </w:t>
            </w:r>
            <m:oMath>
              <m:r>
                <w:rPr>
                  <w:rFonts w:ascii="Cambria Math" w:eastAsia="Calibri" w:hAnsi="Cambria Math" w:cs="Calibri Light"/>
                  <w:sz w:val="18"/>
                </w:rPr>
                <m:t>j=0</m:t>
              </m:r>
            </m:oMath>
          </w:p>
        </w:tc>
      </w:tr>
      <w:tr w:rsidR="00B5303D" w:rsidRPr="000A5EED" w:rsidTr="001B1892">
        <w:tc>
          <w:tcPr>
            <w:tcW w:w="990" w:type="dxa"/>
            <w:vAlign w:val="center"/>
          </w:tcPr>
          <w:p w:rsidR="00B5303D" w:rsidRPr="000A5EED" w:rsidRDefault="00B5303D" w:rsidP="00B5303D">
            <w:pPr>
              <w:spacing w:line="276" w:lineRule="auto"/>
              <w:jc w:val="center"/>
              <w:rPr>
                <w:rFonts w:ascii="Calibri Light" w:eastAsia="Calibri" w:hAnsi="Calibri Light" w:cs="Calibri Light"/>
                <w:sz w:val="18"/>
              </w:rPr>
            </w:pPr>
          </w:p>
        </w:tc>
        <w:tc>
          <w:tcPr>
            <w:tcW w:w="3690" w:type="dxa"/>
          </w:tcPr>
          <w:p w:rsidR="00B5303D" w:rsidRPr="000A5EED" w:rsidRDefault="003B58D1" w:rsidP="00B5303D">
            <w:pPr>
              <w:spacing w:after="160" w:line="276" w:lineRule="auto"/>
              <w:rPr>
                <w:rFonts w:asciiTheme="majorHAnsi" w:eastAsiaTheme="minorEastAsia" w:hAnsiTheme="majorHAnsi" w:cstheme="majorHAnsi"/>
                <w:sz w:val="18"/>
              </w:rPr>
            </w:pPr>
            <m:oMathPara>
              <m:oMathParaPr>
                <m:jc m:val="left"/>
              </m:oMathParaPr>
              <m:oMath>
                <m:sSub>
                  <m:sSubPr>
                    <m:ctrlPr>
                      <w:rPr>
                        <w:rFonts w:ascii="Cambria Math" w:eastAsiaTheme="minorEastAsia" w:hAnsi="Cambria Math" w:cstheme="majorHAnsi"/>
                        <w:sz w:val="18"/>
                      </w:rPr>
                    </m:ctrlPr>
                  </m:sSubPr>
                  <m:e>
                    <m:r>
                      <m:rPr>
                        <m:sty m:val="p"/>
                      </m:rPr>
                      <w:rPr>
                        <w:rFonts w:ascii="Cambria Math" w:eastAsiaTheme="minorEastAsia" w:hAnsi="Cambria Math" w:cstheme="majorHAnsi"/>
                        <w:sz w:val="18"/>
                      </w:rPr>
                      <m:t>∇</m:t>
                    </m:r>
                  </m:e>
                  <m:sub>
                    <m:sSub>
                      <m:sSubPr>
                        <m:ctrlPr>
                          <w:rPr>
                            <w:rFonts w:ascii="Cambria Math" w:eastAsiaTheme="minorEastAsia" w:hAnsi="Cambria Math" w:cstheme="majorHAnsi"/>
                            <w:i/>
                            <w:sz w:val="18"/>
                          </w:rPr>
                        </m:ctrlPr>
                      </m:sSubPr>
                      <m:e>
                        <m:r>
                          <w:rPr>
                            <w:rFonts w:ascii="Cambria Math" w:eastAsiaTheme="minorEastAsia" w:hAnsi="Cambria Math" w:cstheme="majorHAnsi"/>
                            <w:sz w:val="18"/>
                          </w:rPr>
                          <m:t>W</m:t>
                        </m:r>
                      </m:e>
                      <m:sub>
                        <m:r>
                          <w:rPr>
                            <w:rFonts w:ascii="Cambria Math" w:eastAsiaTheme="minorEastAsia" w:hAnsi="Cambria Math" w:cstheme="majorHAnsi"/>
                            <w:sz w:val="18"/>
                          </w:rPr>
                          <m:t>k</m:t>
                        </m:r>
                      </m:sub>
                    </m:sSub>
                  </m:sub>
                </m:sSub>
                <m:sSub>
                  <m:sSubPr>
                    <m:ctrlPr>
                      <w:rPr>
                        <w:rFonts w:ascii="Cambria Math" w:eastAsiaTheme="minorEastAsia" w:hAnsi="Cambria Math" w:cstheme="majorHAnsi"/>
                        <w:i/>
                        <w:sz w:val="18"/>
                      </w:rPr>
                    </m:ctrlPr>
                  </m:sSubPr>
                  <m:e>
                    <m:r>
                      <w:rPr>
                        <w:rFonts w:ascii="Cambria Math" w:eastAsiaTheme="minorEastAsia" w:hAnsi="Cambria Math" w:cstheme="majorHAnsi"/>
                        <w:sz w:val="18"/>
                      </w:rPr>
                      <m:t>L</m:t>
                    </m:r>
                  </m:e>
                  <m:sub>
                    <m:r>
                      <w:rPr>
                        <w:rFonts w:ascii="Cambria Math" w:eastAsiaTheme="minorEastAsia" w:hAnsi="Cambria Math" w:cstheme="majorHAnsi"/>
                        <w:sz w:val="18"/>
                      </w:rPr>
                      <m:t>i</m:t>
                    </m:r>
                  </m:sub>
                </m:sSub>
                <m:r>
                  <w:rPr>
                    <w:rFonts w:ascii="Cambria Math" w:eastAsiaTheme="minorEastAsia" w:hAnsi="Cambria Math" w:cstheme="majorHAnsi"/>
                    <w:sz w:val="18"/>
                  </w:rPr>
                  <m:t>=</m:t>
                </m:r>
                <m:f>
                  <m:fPr>
                    <m:ctrlPr>
                      <w:rPr>
                        <w:rFonts w:ascii="Cambria Math" w:eastAsiaTheme="minorEastAsia" w:hAnsi="Cambria Math" w:cstheme="majorHAnsi"/>
                        <w:i/>
                        <w:sz w:val="18"/>
                      </w:rPr>
                    </m:ctrlPr>
                  </m:fPr>
                  <m:num>
                    <m:r>
                      <w:rPr>
                        <w:rFonts w:ascii="Cambria Math" w:eastAsiaTheme="minorEastAsia" w:hAnsi="Cambria Math" w:cstheme="majorHAnsi"/>
                        <w:sz w:val="18"/>
                      </w:rPr>
                      <m:t>1</m:t>
                    </m:r>
                  </m:num>
                  <m:den>
                    <m:r>
                      <w:rPr>
                        <w:rFonts w:ascii="Cambria Math" w:eastAsiaTheme="minorEastAsia" w:hAnsi="Cambria Math" w:cstheme="majorHAnsi"/>
                        <w:sz w:val="18"/>
                      </w:rPr>
                      <m:t>N</m:t>
                    </m:r>
                  </m:den>
                </m:f>
                <m:nary>
                  <m:naryPr>
                    <m:chr m:val="∑"/>
                    <m:limLoc m:val="undOvr"/>
                    <m:ctrlPr>
                      <w:rPr>
                        <w:rFonts w:ascii="Cambria Math" w:eastAsiaTheme="minorEastAsia" w:hAnsi="Cambria Math" w:cstheme="majorHAnsi"/>
                        <w:i/>
                        <w:sz w:val="18"/>
                      </w:rPr>
                    </m:ctrlPr>
                  </m:naryPr>
                  <m:sub>
                    <m:r>
                      <w:rPr>
                        <w:rFonts w:ascii="Cambria Math" w:eastAsiaTheme="minorEastAsia" w:hAnsi="Cambria Math" w:cstheme="majorHAnsi"/>
                        <w:sz w:val="18"/>
                      </w:rPr>
                      <m:t>i=1</m:t>
                    </m:r>
                  </m:sub>
                  <m:sup>
                    <m:r>
                      <w:rPr>
                        <w:rFonts w:ascii="Cambria Math" w:eastAsiaTheme="minorEastAsia" w:hAnsi="Cambria Math" w:cstheme="majorHAnsi"/>
                        <w:sz w:val="18"/>
                      </w:rPr>
                      <m:t>N</m:t>
                    </m:r>
                  </m:sup>
                  <m:e>
                    <m:r>
                      <w:rPr>
                        <w:rFonts w:ascii="Cambria Math" w:eastAsiaTheme="minorEastAsia" w:hAnsi="Cambria Math" w:cstheme="majorHAnsi"/>
                        <w:sz w:val="18"/>
                      </w:rPr>
                      <m:t>(g</m:t>
                    </m:r>
                    <m:d>
                      <m:dPr>
                        <m:ctrlPr>
                          <w:rPr>
                            <w:rFonts w:ascii="Cambria Math" w:eastAsiaTheme="minorEastAsia" w:hAnsi="Cambria Math" w:cstheme="majorHAnsi"/>
                            <w:i/>
                            <w:sz w:val="18"/>
                          </w:rPr>
                        </m:ctrlPr>
                      </m:dPr>
                      <m:e>
                        <m:sSub>
                          <m:sSubPr>
                            <m:ctrlPr>
                              <w:rPr>
                                <w:rFonts w:ascii="Cambria Math" w:eastAsiaTheme="minorEastAsia" w:hAnsi="Cambria Math" w:cstheme="majorHAnsi"/>
                                <w:i/>
                                <w:sz w:val="18"/>
                              </w:rPr>
                            </m:ctrlPr>
                          </m:sSubPr>
                          <m:e>
                            <m:r>
                              <w:rPr>
                                <w:rFonts w:ascii="Cambria Math" w:eastAsiaTheme="minorEastAsia" w:hAnsi="Cambria Math" w:cstheme="majorHAnsi"/>
                                <w:sz w:val="18"/>
                              </w:rPr>
                              <m:t>X</m:t>
                            </m:r>
                          </m:e>
                          <m:sub>
                            <m:r>
                              <w:rPr>
                                <w:rFonts w:ascii="Cambria Math" w:eastAsiaTheme="minorEastAsia" w:hAnsi="Cambria Math" w:cstheme="majorHAnsi"/>
                                <w:sz w:val="18"/>
                              </w:rPr>
                              <m:t>i</m:t>
                            </m:r>
                          </m:sub>
                        </m:sSub>
                        <m:r>
                          <w:rPr>
                            <w:rFonts w:ascii="Cambria Math" w:eastAsiaTheme="minorEastAsia" w:hAnsi="Cambria Math" w:cstheme="majorHAnsi"/>
                            <w:sz w:val="18"/>
                          </w:rPr>
                          <m:t>,W</m:t>
                        </m:r>
                      </m:e>
                    </m:d>
                    <m:r>
                      <w:rPr>
                        <w:rFonts w:ascii="Cambria Math" w:eastAsiaTheme="minorEastAsia" w:hAnsi="Cambria Math" w:cstheme="majorHAnsi"/>
                        <w:sz w:val="18"/>
                      </w:rPr>
                      <m:t xml:space="preserve"> </m:t>
                    </m:r>
                    <m:sSub>
                      <m:sSubPr>
                        <m:ctrlPr>
                          <w:rPr>
                            <w:rFonts w:ascii="Cambria Math" w:hAnsi="Cambria Math" w:cstheme="majorHAnsi"/>
                            <w:i/>
                            <w:sz w:val="18"/>
                          </w:rPr>
                        </m:ctrlPr>
                      </m:sSubPr>
                      <m:e>
                        <m:r>
                          <w:rPr>
                            <w:rFonts w:ascii="Cambria Math" w:eastAsiaTheme="minorEastAsia" w:hAnsi="Cambria Math" w:cstheme="majorHAnsi"/>
                            <w:sz w:val="18"/>
                          </w:rPr>
                          <m:t>- y</m:t>
                        </m:r>
                      </m:e>
                      <m:sub>
                        <m:r>
                          <w:rPr>
                            <w:rFonts w:ascii="Cambria Math" w:eastAsiaTheme="minorEastAsia" w:hAnsi="Cambria Math" w:cstheme="majorHAnsi"/>
                            <w:sz w:val="18"/>
                          </w:rPr>
                          <m:t>i</m:t>
                        </m:r>
                      </m:sub>
                    </m:sSub>
                    <m:r>
                      <w:rPr>
                        <w:rFonts w:ascii="Cambria Math" w:eastAsiaTheme="minorEastAsia" w:hAnsi="Cambria Math" w:cstheme="majorHAnsi"/>
                        <w:sz w:val="18"/>
                      </w:rPr>
                      <m:t>)</m:t>
                    </m:r>
                    <m:sSubSup>
                      <m:sSubSupPr>
                        <m:ctrlPr>
                          <w:rPr>
                            <w:rFonts w:ascii="Cambria Math" w:eastAsiaTheme="minorEastAsia" w:hAnsi="Cambria Math" w:cstheme="majorHAnsi"/>
                            <w:i/>
                            <w:sz w:val="18"/>
                          </w:rPr>
                        </m:ctrlPr>
                      </m:sSubSupPr>
                      <m:e>
                        <m:r>
                          <w:rPr>
                            <w:rFonts w:ascii="Cambria Math" w:eastAsiaTheme="minorEastAsia" w:hAnsi="Cambria Math" w:cstheme="majorHAnsi"/>
                            <w:sz w:val="18"/>
                          </w:rPr>
                          <m:t>X</m:t>
                        </m:r>
                      </m:e>
                      <m:sub>
                        <m:r>
                          <w:rPr>
                            <w:rFonts w:ascii="Cambria Math" w:eastAsiaTheme="minorEastAsia" w:hAnsi="Cambria Math" w:cstheme="majorHAnsi"/>
                            <w:sz w:val="18"/>
                          </w:rPr>
                          <m:t>i</m:t>
                        </m:r>
                      </m:sub>
                      <m:sup>
                        <m:r>
                          <w:rPr>
                            <w:rFonts w:ascii="Cambria Math" w:eastAsiaTheme="minorEastAsia" w:hAnsi="Cambria Math" w:cstheme="majorHAnsi"/>
                            <w:sz w:val="18"/>
                          </w:rPr>
                          <m:t>(j)</m:t>
                        </m:r>
                      </m:sup>
                    </m:sSubSup>
                  </m:e>
                </m:nary>
                <m:r>
                  <w:rPr>
                    <w:rFonts w:ascii="Cambria Math" w:eastAsiaTheme="minorEastAsia" w:hAnsi="Cambria Math" w:cstheme="majorHAnsi"/>
                    <w:sz w:val="18"/>
                  </w:rPr>
                  <m:t xml:space="preserve">+ </m:t>
                </m:r>
                <m:f>
                  <m:fPr>
                    <m:ctrlPr>
                      <w:rPr>
                        <w:rFonts w:ascii="Cambria Math" w:eastAsiaTheme="minorEastAsia" w:hAnsi="Cambria Math" w:cstheme="majorHAnsi"/>
                        <w:i/>
                        <w:sz w:val="18"/>
                      </w:rPr>
                    </m:ctrlPr>
                  </m:fPr>
                  <m:num>
                    <m:r>
                      <w:rPr>
                        <w:rFonts w:ascii="Cambria Math" w:eastAsiaTheme="minorEastAsia" w:hAnsi="Cambria Math" w:cstheme="majorHAnsi"/>
                        <w:sz w:val="18"/>
                      </w:rPr>
                      <m:t>λ</m:t>
                    </m:r>
                  </m:num>
                  <m:den>
                    <m:r>
                      <w:rPr>
                        <w:rFonts w:ascii="Cambria Math" w:eastAsiaTheme="minorEastAsia" w:hAnsi="Cambria Math" w:cstheme="majorHAnsi"/>
                        <w:sz w:val="18"/>
                      </w:rPr>
                      <m:t>N</m:t>
                    </m:r>
                  </m:den>
                </m:f>
                <m:sSub>
                  <m:sSubPr>
                    <m:ctrlPr>
                      <w:rPr>
                        <w:rFonts w:ascii="Cambria Math" w:eastAsiaTheme="minorEastAsia" w:hAnsi="Cambria Math" w:cstheme="majorHAnsi"/>
                        <w:i/>
                        <w:sz w:val="18"/>
                      </w:rPr>
                    </m:ctrlPr>
                  </m:sSubPr>
                  <m:e>
                    <m:r>
                      <w:rPr>
                        <w:rFonts w:ascii="Cambria Math" w:eastAsiaTheme="minorEastAsia" w:hAnsi="Cambria Math" w:cstheme="majorHAnsi"/>
                        <w:sz w:val="18"/>
                      </w:rPr>
                      <m:t>W</m:t>
                    </m:r>
                  </m:e>
                  <m:sub>
                    <m:r>
                      <w:rPr>
                        <w:rFonts w:ascii="Cambria Math" w:eastAsiaTheme="minorEastAsia" w:hAnsi="Cambria Math" w:cstheme="majorHAnsi"/>
                        <w:sz w:val="18"/>
                      </w:rPr>
                      <m:t>j</m:t>
                    </m:r>
                  </m:sub>
                </m:sSub>
              </m:oMath>
            </m:oMathPara>
          </w:p>
        </w:tc>
        <w:tc>
          <w:tcPr>
            <w:tcW w:w="4680" w:type="dxa"/>
            <w:vAlign w:val="center"/>
          </w:tcPr>
          <w:p w:rsidR="00B5303D" w:rsidRDefault="00B5303D" w:rsidP="00B5303D">
            <w:pPr>
              <w:spacing w:line="276" w:lineRule="auto"/>
              <w:rPr>
                <w:rFonts w:ascii="Calibri Light" w:eastAsia="Calibri" w:hAnsi="Calibri Light" w:cs="Calibri Light"/>
                <w:sz w:val="18"/>
              </w:rPr>
            </w:pPr>
            <w:r>
              <w:rPr>
                <w:rFonts w:ascii="Calibri Light" w:eastAsia="Calibri" w:hAnsi="Calibri Light" w:cs="Calibri Light"/>
                <w:sz w:val="18"/>
              </w:rPr>
              <w:t xml:space="preserve">For </w:t>
            </w:r>
            <m:oMath>
              <m:r>
                <w:rPr>
                  <w:rFonts w:ascii="Cambria Math" w:eastAsia="Calibri" w:hAnsi="Cambria Math" w:cs="Calibri Light"/>
                  <w:sz w:val="18"/>
                </w:rPr>
                <m:t>j≥1</m:t>
              </m:r>
            </m:oMath>
          </w:p>
        </w:tc>
      </w:tr>
    </w:tbl>
    <w:p w:rsidR="001E502F" w:rsidRDefault="001E502F" w:rsidP="00FD3D9E">
      <w:pPr>
        <w:rPr>
          <w:rFonts w:asciiTheme="majorHAnsi" w:hAnsiTheme="majorHAnsi" w:cstheme="majorHAnsi"/>
          <w:sz w:val="20"/>
          <w:szCs w:val="20"/>
        </w:rPr>
      </w:pPr>
    </w:p>
    <w:p w:rsidR="00150F11" w:rsidRDefault="00B5303D" w:rsidP="00A4791F">
      <w:pPr>
        <w:jc w:val="both"/>
        <w:rPr>
          <w:rFonts w:asciiTheme="majorHAnsi" w:hAnsiTheme="majorHAnsi" w:cstheme="majorHAnsi"/>
          <w:sz w:val="20"/>
          <w:szCs w:val="20"/>
        </w:rPr>
      </w:pPr>
      <w:r>
        <w:rPr>
          <w:rFonts w:asciiTheme="majorHAnsi" w:hAnsiTheme="majorHAnsi" w:cstheme="majorHAnsi"/>
          <w:sz w:val="20"/>
          <w:szCs w:val="20"/>
        </w:rPr>
        <w:t xml:space="preserve">Now we are ready to implement this two function in </w:t>
      </w:r>
      <w:r w:rsidR="00B24E0C">
        <w:rPr>
          <w:rFonts w:asciiTheme="majorHAnsi" w:hAnsiTheme="majorHAnsi" w:cstheme="majorHAnsi"/>
          <w:sz w:val="20"/>
          <w:szCs w:val="20"/>
        </w:rPr>
        <w:t>MATLAB</w:t>
      </w:r>
      <w:r>
        <w:rPr>
          <w:rFonts w:asciiTheme="majorHAnsi" w:hAnsiTheme="majorHAnsi" w:cstheme="majorHAnsi"/>
          <w:sz w:val="20"/>
          <w:szCs w:val="20"/>
        </w:rPr>
        <w:t xml:space="preserve">. </w:t>
      </w:r>
      <w:r w:rsidR="00150F11">
        <w:rPr>
          <w:rFonts w:asciiTheme="majorHAnsi" w:hAnsiTheme="majorHAnsi" w:cstheme="majorHAnsi"/>
          <w:sz w:val="20"/>
          <w:szCs w:val="20"/>
        </w:rPr>
        <w:t xml:space="preserve">The function </w:t>
      </w:r>
      <m:oMath>
        <m:r>
          <w:rPr>
            <w:rFonts w:ascii="Cambria Math" w:hAnsi="Cambria Math" w:cstheme="majorHAnsi"/>
            <w:sz w:val="20"/>
            <w:szCs w:val="20"/>
          </w:rPr>
          <m:t>g</m:t>
        </m:r>
      </m:oMath>
      <w:r w:rsidR="00150F11">
        <w:rPr>
          <w:rFonts w:asciiTheme="majorHAnsi" w:hAnsiTheme="majorHAnsi" w:cstheme="majorHAnsi"/>
          <w:sz w:val="20"/>
          <w:szCs w:val="20"/>
        </w:rPr>
        <w:t xml:space="preserve"> for logistic regression is implemented as follow:</w:t>
      </w:r>
    </w:p>
    <w:p w:rsidR="00150F11" w:rsidRPr="00150F11" w:rsidRDefault="00150F11" w:rsidP="005E30CD">
      <w:pPr>
        <w:autoSpaceDE w:val="0"/>
        <w:autoSpaceDN w:val="0"/>
        <w:adjustRightInd w:val="0"/>
        <w:spacing w:after="0" w:line="240" w:lineRule="auto"/>
        <w:ind w:left="180"/>
        <w:rPr>
          <w:rFonts w:ascii="Courier New" w:hAnsi="Courier New" w:cs="Courier New"/>
          <w:sz w:val="18"/>
          <w:szCs w:val="24"/>
        </w:rPr>
      </w:pPr>
      <w:r w:rsidRPr="00150F11">
        <w:rPr>
          <w:rFonts w:ascii="Courier New" w:hAnsi="Courier New" w:cs="Courier New"/>
          <w:color w:val="0072BD"/>
          <w:sz w:val="16"/>
        </w:rPr>
        <w:t>function</w:t>
      </w:r>
      <w:r w:rsidRPr="00150F11">
        <w:rPr>
          <w:rFonts w:ascii="Courier New" w:hAnsi="Courier New" w:cs="Courier New"/>
          <w:color w:val="000000"/>
          <w:sz w:val="16"/>
        </w:rPr>
        <w:t xml:space="preserve"> g = logistic(z)</w:t>
      </w:r>
    </w:p>
    <w:p w:rsidR="00150F11" w:rsidRPr="00150F11" w:rsidRDefault="008B00B2" w:rsidP="005E30CD">
      <w:pPr>
        <w:autoSpaceDE w:val="0"/>
        <w:autoSpaceDN w:val="0"/>
        <w:adjustRightInd w:val="0"/>
        <w:spacing w:after="0" w:line="240" w:lineRule="auto"/>
        <w:ind w:left="180"/>
        <w:rPr>
          <w:rFonts w:ascii="Courier New" w:hAnsi="Courier New" w:cs="Courier New"/>
          <w:sz w:val="18"/>
          <w:szCs w:val="24"/>
        </w:rPr>
      </w:pPr>
      <w:r>
        <w:rPr>
          <w:rFonts w:ascii="Courier New" w:hAnsi="Courier New" w:cs="Courier New"/>
          <w:color w:val="000000"/>
          <w:sz w:val="16"/>
        </w:rPr>
        <w:t>g = 1.0./</w:t>
      </w:r>
      <w:r w:rsidR="00150F11" w:rsidRPr="00150F11">
        <w:rPr>
          <w:rFonts w:ascii="Courier New" w:hAnsi="Courier New" w:cs="Courier New"/>
          <w:color w:val="000000"/>
          <w:sz w:val="16"/>
        </w:rPr>
        <w:t>(1.0 + exp(-z));</w:t>
      </w:r>
    </w:p>
    <w:p w:rsidR="00150F11" w:rsidRPr="00150F11" w:rsidRDefault="00150F11" w:rsidP="005E30CD">
      <w:pPr>
        <w:autoSpaceDE w:val="0"/>
        <w:autoSpaceDN w:val="0"/>
        <w:adjustRightInd w:val="0"/>
        <w:spacing w:after="0" w:line="240" w:lineRule="auto"/>
        <w:ind w:left="180"/>
        <w:rPr>
          <w:rFonts w:ascii="Courier New" w:hAnsi="Courier New" w:cs="Courier New"/>
          <w:sz w:val="18"/>
          <w:szCs w:val="24"/>
        </w:rPr>
      </w:pPr>
      <w:r w:rsidRPr="00150F11">
        <w:rPr>
          <w:rFonts w:ascii="Courier New" w:hAnsi="Courier New" w:cs="Courier New"/>
          <w:color w:val="0072BD"/>
          <w:sz w:val="16"/>
        </w:rPr>
        <w:t>end</w:t>
      </w:r>
    </w:p>
    <w:p w:rsidR="00150F11" w:rsidRDefault="00150F11" w:rsidP="00FD3D9E">
      <w:pPr>
        <w:rPr>
          <w:rFonts w:asciiTheme="majorHAnsi" w:hAnsiTheme="majorHAnsi" w:cstheme="majorHAnsi"/>
          <w:sz w:val="20"/>
          <w:szCs w:val="20"/>
        </w:rPr>
      </w:pPr>
    </w:p>
    <w:p w:rsidR="006853D8" w:rsidRDefault="006853D8" w:rsidP="00370BE7">
      <w:pPr>
        <w:jc w:val="both"/>
        <w:rPr>
          <w:rFonts w:asciiTheme="majorHAnsi" w:hAnsiTheme="majorHAnsi" w:cstheme="majorHAnsi"/>
          <w:sz w:val="20"/>
          <w:szCs w:val="20"/>
        </w:rPr>
      </w:pPr>
      <w:r w:rsidRPr="006853D8">
        <w:rPr>
          <w:rFonts w:asciiTheme="majorHAnsi" w:hAnsiTheme="majorHAnsi" w:cstheme="majorHAnsi"/>
          <w:sz w:val="20"/>
          <w:szCs w:val="20"/>
        </w:rPr>
        <w:t xml:space="preserve">To implement the two last functions for the cost and the gradient with regularization parameter lambda we use the following code. Note that the gradient result is a matrix whit columns of gradient for each class, also since we are using </w:t>
      </w:r>
      <w:r w:rsidRPr="00413F4F">
        <w:rPr>
          <w:rFonts w:asciiTheme="majorHAnsi" w:hAnsiTheme="majorHAnsi" w:cstheme="majorHAnsi"/>
          <w:b/>
          <w:sz w:val="20"/>
          <w:szCs w:val="20"/>
        </w:rPr>
        <w:t>X</w:t>
      </w:r>
      <w:r w:rsidRPr="006853D8">
        <w:rPr>
          <w:rFonts w:asciiTheme="majorHAnsi" w:hAnsiTheme="majorHAnsi" w:cstheme="majorHAnsi"/>
          <w:sz w:val="20"/>
          <w:szCs w:val="20"/>
        </w:rPr>
        <w:t xml:space="preserve"> where each row is a sample data and W is a column vector. We don’t have to perform the transpose in the call function logistic(</w:t>
      </w:r>
      <w:r w:rsidRPr="00413F4F">
        <w:rPr>
          <w:rFonts w:asciiTheme="majorHAnsi" w:hAnsiTheme="majorHAnsi" w:cstheme="majorHAnsi"/>
          <w:b/>
          <w:sz w:val="20"/>
          <w:szCs w:val="20"/>
        </w:rPr>
        <w:t>X</w:t>
      </w:r>
      <w:r w:rsidRPr="006853D8">
        <w:rPr>
          <w:rFonts w:asciiTheme="majorHAnsi" w:hAnsiTheme="majorHAnsi" w:cstheme="majorHAnsi"/>
          <w:sz w:val="20"/>
          <w:szCs w:val="20"/>
        </w:rPr>
        <w:t>*</w:t>
      </w:r>
      <w:r w:rsidRPr="00413F4F">
        <w:rPr>
          <w:rFonts w:asciiTheme="majorHAnsi" w:hAnsiTheme="majorHAnsi" w:cstheme="majorHAnsi"/>
          <w:b/>
          <w:sz w:val="20"/>
          <w:szCs w:val="20"/>
        </w:rPr>
        <w:t>w</w:t>
      </w:r>
      <w:r w:rsidRPr="006853D8">
        <w:rPr>
          <w:rFonts w:asciiTheme="majorHAnsi" w:hAnsiTheme="majorHAnsi" w:cstheme="majorHAnsi"/>
          <w:sz w:val="20"/>
          <w:szCs w:val="20"/>
        </w:rPr>
        <w:t>).</w:t>
      </w:r>
    </w:p>
    <w:p w:rsidR="006853D8" w:rsidRDefault="006853D8" w:rsidP="005E30CD">
      <w:pPr>
        <w:autoSpaceDE w:val="0"/>
        <w:autoSpaceDN w:val="0"/>
        <w:adjustRightInd w:val="0"/>
        <w:spacing w:after="0" w:line="240" w:lineRule="auto"/>
        <w:ind w:left="180"/>
        <w:rPr>
          <w:rFonts w:ascii="Courier New" w:hAnsi="Courier New" w:cs="Courier New"/>
          <w:color w:val="0072BD"/>
          <w:sz w:val="16"/>
        </w:rPr>
      </w:pPr>
    </w:p>
    <w:p w:rsidR="00C355DC" w:rsidRPr="00C355DC" w:rsidRDefault="00C355DC" w:rsidP="005E30CD">
      <w:pPr>
        <w:autoSpaceDE w:val="0"/>
        <w:autoSpaceDN w:val="0"/>
        <w:adjustRightInd w:val="0"/>
        <w:spacing w:after="0" w:line="240" w:lineRule="auto"/>
        <w:ind w:left="180"/>
        <w:rPr>
          <w:rFonts w:ascii="Courier New" w:hAnsi="Courier New" w:cs="Courier New"/>
          <w:sz w:val="18"/>
          <w:szCs w:val="24"/>
        </w:rPr>
      </w:pPr>
      <w:r w:rsidRPr="00C355DC">
        <w:rPr>
          <w:rFonts w:ascii="Courier New" w:hAnsi="Courier New" w:cs="Courier New"/>
          <w:color w:val="0072BD"/>
          <w:sz w:val="16"/>
        </w:rPr>
        <w:lastRenderedPageBreak/>
        <w:t>function</w:t>
      </w:r>
      <w:r w:rsidRPr="00C355DC">
        <w:rPr>
          <w:rFonts w:ascii="Courier New" w:hAnsi="Courier New" w:cs="Courier New"/>
          <w:color w:val="000000"/>
          <w:sz w:val="16"/>
        </w:rPr>
        <w:t xml:space="preserve"> [J, grad] = regCostFunction(w, X, y, lambda)</w:t>
      </w:r>
    </w:p>
    <w:p w:rsidR="00C355DC" w:rsidRPr="00C355DC" w:rsidRDefault="00C355DC" w:rsidP="005E30CD">
      <w:pPr>
        <w:autoSpaceDE w:val="0"/>
        <w:autoSpaceDN w:val="0"/>
        <w:adjustRightInd w:val="0"/>
        <w:spacing w:after="0" w:line="240" w:lineRule="auto"/>
        <w:ind w:left="180"/>
        <w:rPr>
          <w:rFonts w:ascii="Courier New" w:hAnsi="Courier New" w:cs="Courier New"/>
          <w:sz w:val="18"/>
          <w:szCs w:val="24"/>
        </w:rPr>
      </w:pPr>
      <w:r w:rsidRPr="00C355DC">
        <w:rPr>
          <w:rFonts w:ascii="Courier New" w:hAnsi="Courier New" w:cs="Courier New"/>
          <w:color w:val="228B22"/>
          <w:sz w:val="16"/>
        </w:rPr>
        <w:t>%   Compute the cost of using</w:t>
      </w:r>
    </w:p>
    <w:p w:rsidR="00C355DC" w:rsidRPr="00C355DC" w:rsidRDefault="00C355DC" w:rsidP="005E30CD">
      <w:pPr>
        <w:autoSpaceDE w:val="0"/>
        <w:autoSpaceDN w:val="0"/>
        <w:adjustRightInd w:val="0"/>
        <w:spacing w:after="0" w:line="240" w:lineRule="auto"/>
        <w:ind w:left="180"/>
        <w:rPr>
          <w:rFonts w:ascii="Courier New" w:hAnsi="Courier New" w:cs="Courier New"/>
          <w:sz w:val="18"/>
          <w:szCs w:val="24"/>
        </w:rPr>
      </w:pPr>
      <w:r w:rsidRPr="00C355DC">
        <w:rPr>
          <w:rFonts w:ascii="Courier New" w:hAnsi="Courier New" w:cs="Courier New"/>
          <w:color w:val="228B22"/>
          <w:sz w:val="16"/>
        </w:rPr>
        <w:t>%   w</w:t>
      </w:r>
      <w:r>
        <w:rPr>
          <w:rFonts w:ascii="Courier New" w:hAnsi="Courier New" w:cs="Courier New"/>
          <w:color w:val="228B22"/>
          <w:sz w:val="16"/>
        </w:rPr>
        <w:t xml:space="preserve"> </w:t>
      </w:r>
      <w:r w:rsidRPr="00C355DC">
        <w:rPr>
          <w:rFonts w:ascii="Courier New" w:hAnsi="Courier New" w:cs="Courier New"/>
          <w:color w:val="228B22"/>
          <w:sz w:val="16"/>
        </w:rPr>
        <w:t>as the parameter</w:t>
      </w:r>
      <w:r>
        <w:rPr>
          <w:rFonts w:ascii="Courier New" w:hAnsi="Courier New" w:cs="Courier New"/>
          <w:color w:val="228B22"/>
          <w:sz w:val="16"/>
        </w:rPr>
        <w:t xml:space="preserve"> to learn</w:t>
      </w:r>
      <w:r w:rsidRPr="00C355DC">
        <w:rPr>
          <w:rFonts w:ascii="Courier New" w:hAnsi="Courier New" w:cs="Courier New"/>
          <w:color w:val="228B22"/>
          <w:sz w:val="16"/>
        </w:rPr>
        <w:t xml:space="preserve"> for regularized logistic regression and the</w:t>
      </w:r>
    </w:p>
    <w:p w:rsidR="00C355DC" w:rsidRPr="00C355DC" w:rsidRDefault="00C355DC" w:rsidP="005E30CD">
      <w:pPr>
        <w:autoSpaceDE w:val="0"/>
        <w:autoSpaceDN w:val="0"/>
        <w:adjustRightInd w:val="0"/>
        <w:spacing w:after="0" w:line="240" w:lineRule="auto"/>
        <w:ind w:left="180"/>
        <w:rPr>
          <w:rFonts w:ascii="Courier New" w:hAnsi="Courier New" w:cs="Courier New"/>
          <w:sz w:val="18"/>
          <w:szCs w:val="24"/>
        </w:rPr>
      </w:pPr>
      <w:r w:rsidRPr="00C355DC">
        <w:rPr>
          <w:rFonts w:ascii="Courier New" w:hAnsi="Courier New" w:cs="Courier New"/>
          <w:color w:val="228B22"/>
          <w:sz w:val="16"/>
        </w:rPr>
        <w:t>%   gradient of the cost (partial derivate for the given weight),</w:t>
      </w:r>
    </w:p>
    <w:p w:rsidR="00C355DC" w:rsidRPr="00C355DC" w:rsidRDefault="00C355DC" w:rsidP="005E30CD">
      <w:pPr>
        <w:autoSpaceDE w:val="0"/>
        <w:autoSpaceDN w:val="0"/>
        <w:adjustRightInd w:val="0"/>
        <w:spacing w:after="0" w:line="240" w:lineRule="auto"/>
        <w:ind w:left="180"/>
        <w:rPr>
          <w:rFonts w:ascii="Courier New" w:hAnsi="Courier New" w:cs="Courier New"/>
          <w:sz w:val="18"/>
          <w:szCs w:val="24"/>
        </w:rPr>
      </w:pPr>
      <w:r w:rsidRPr="00C355DC">
        <w:rPr>
          <w:rFonts w:ascii="Courier New" w:hAnsi="Courier New" w:cs="Courier New"/>
          <w:color w:val="228B22"/>
          <w:sz w:val="16"/>
        </w:rPr>
        <w:t>%   this fun</w:t>
      </w:r>
      <w:r w:rsidR="000C066C">
        <w:rPr>
          <w:rFonts w:ascii="Courier New" w:hAnsi="Courier New" w:cs="Courier New"/>
          <w:color w:val="228B22"/>
          <w:sz w:val="16"/>
        </w:rPr>
        <w:t>c</w:t>
      </w:r>
      <w:r w:rsidRPr="00C355DC">
        <w:rPr>
          <w:rFonts w:ascii="Courier New" w:hAnsi="Courier New" w:cs="Courier New"/>
          <w:color w:val="228B22"/>
          <w:sz w:val="16"/>
        </w:rPr>
        <w:t xml:space="preserve">tion </w:t>
      </w:r>
      <w:r w:rsidR="000C066C" w:rsidRPr="00C355DC">
        <w:rPr>
          <w:rFonts w:ascii="Courier New" w:hAnsi="Courier New" w:cs="Courier New"/>
          <w:color w:val="228B22"/>
          <w:sz w:val="16"/>
        </w:rPr>
        <w:t>receives</w:t>
      </w:r>
      <w:r w:rsidRPr="00C355DC">
        <w:rPr>
          <w:rFonts w:ascii="Courier New" w:hAnsi="Courier New" w:cs="Courier New"/>
          <w:color w:val="228B22"/>
          <w:sz w:val="16"/>
        </w:rPr>
        <w:t xml:space="preserve"> a lambda parameter of regularization when </w:t>
      </w:r>
    </w:p>
    <w:p w:rsidR="00C355DC" w:rsidRPr="00C355DC" w:rsidRDefault="00C355DC" w:rsidP="005E30CD">
      <w:pPr>
        <w:autoSpaceDE w:val="0"/>
        <w:autoSpaceDN w:val="0"/>
        <w:adjustRightInd w:val="0"/>
        <w:spacing w:after="0" w:line="240" w:lineRule="auto"/>
        <w:ind w:left="180"/>
        <w:rPr>
          <w:rFonts w:ascii="Courier New" w:hAnsi="Courier New" w:cs="Courier New"/>
          <w:sz w:val="18"/>
          <w:szCs w:val="24"/>
        </w:rPr>
      </w:pPr>
      <w:r w:rsidRPr="00C355DC">
        <w:rPr>
          <w:rFonts w:ascii="Courier New" w:hAnsi="Courier New" w:cs="Courier New"/>
          <w:color w:val="228B22"/>
          <w:sz w:val="16"/>
        </w:rPr>
        <w:t xml:space="preserve">%   is cero that means without regularization. </w:t>
      </w:r>
    </w:p>
    <w:p w:rsidR="00C355DC" w:rsidRPr="00C355DC" w:rsidRDefault="00C355DC" w:rsidP="005E30CD">
      <w:pPr>
        <w:autoSpaceDE w:val="0"/>
        <w:autoSpaceDN w:val="0"/>
        <w:adjustRightInd w:val="0"/>
        <w:spacing w:after="0" w:line="240" w:lineRule="auto"/>
        <w:ind w:left="180"/>
        <w:rPr>
          <w:rFonts w:ascii="Courier New" w:hAnsi="Courier New" w:cs="Courier New"/>
          <w:sz w:val="18"/>
          <w:szCs w:val="24"/>
        </w:rPr>
      </w:pPr>
      <w:r w:rsidRPr="00C355DC">
        <w:rPr>
          <w:rFonts w:ascii="Courier New" w:hAnsi="Courier New" w:cs="Courier New"/>
          <w:color w:val="228B22"/>
          <w:sz w:val="16"/>
        </w:rPr>
        <w:t xml:space="preserve"> </w:t>
      </w:r>
    </w:p>
    <w:p w:rsidR="00C355DC" w:rsidRPr="00C355DC" w:rsidRDefault="00C355DC" w:rsidP="005E30CD">
      <w:pPr>
        <w:autoSpaceDE w:val="0"/>
        <w:autoSpaceDN w:val="0"/>
        <w:adjustRightInd w:val="0"/>
        <w:spacing w:after="0" w:line="240" w:lineRule="auto"/>
        <w:ind w:left="180"/>
        <w:rPr>
          <w:rFonts w:ascii="Courier New" w:hAnsi="Courier New" w:cs="Courier New"/>
          <w:sz w:val="18"/>
          <w:szCs w:val="24"/>
        </w:rPr>
      </w:pPr>
      <w:r w:rsidRPr="00C355DC">
        <w:rPr>
          <w:rFonts w:ascii="Courier New" w:hAnsi="Courier New" w:cs="Courier New"/>
          <w:color w:val="228B22"/>
          <w:sz w:val="16"/>
        </w:rPr>
        <w:t>% Initialize some useful values</w:t>
      </w:r>
    </w:p>
    <w:p w:rsidR="00C355DC" w:rsidRPr="00C355DC" w:rsidRDefault="00C355DC" w:rsidP="005E30CD">
      <w:pPr>
        <w:autoSpaceDE w:val="0"/>
        <w:autoSpaceDN w:val="0"/>
        <w:adjustRightInd w:val="0"/>
        <w:spacing w:after="0" w:line="240" w:lineRule="auto"/>
        <w:ind w:left="180"/>
        <w:rPr>
          <w:rFonts w:ascii="Courier New" w:hAnsi="Courier New" w:cs="Courier New"/>
          <w:sz w:val="18"/>
          <w:szCs w:val="24"/>
        </w:rPr>
      </w:pPr>
      <w:r w:rsidRPr="00C355DC">
        <w:rPr>
          <w:rFonts w:ascii="Courier New" w:hAnsi="Courier New" w:cs="Courier New"/>
          <w:color w:val="000000"/>
          <w:sz w:val="16"/>
        </w:rPr>
        <w:t xml:space="preserve">n = length(y); </w:t>
      </w:r>
      <w:r w:rsidRPr="00C355DC">
        <w:rPr>
          <w:rFonts w:ascii="Courier New" w:hAnsi="Courier New" w:cs="Courier New"/>
          <w:color w:val="228B22"/>
          <w:sz w:val="16"/>
        </w:rPr>
        <w:t>% number of training examples</w:t>
      </w:r>
    </w:p>
    <w:p w:rsidR="00C355DC" w:rsidRPr="00C355DC" w:rsidRDefault="00C355DC" w:rsidP="005E30CD">
      <w:pPr>
        <w:autoSpaceDE w:val="0"/>
        <w:autoSpaceDN w:val="0"/>
        <w:adjustRightInd w:val="0"/>
        <w:spacing w:after="0" w:line="240" w:lineRule="auto"/>
        <w:ind w:left="180"/>
        <w:rPr>
          <w:rFonts w:ascii="Courier New" w:hAnsi="Courier New" w:cs="Courier New"/>
          <w:sz w:val="18"/>
          <w:szCs w:val="24"/>
        </w:rPr>
      </w:pPr>
      <w:r w:rsidRPr="00C355DC">
        <w:rPr>
          <w:rFonts w:ascii="Courier New" w:hAnsi="Courier New" w:cs="Courier New"/>
          <w:color w:val="228B22"/>
          <w:sz w:val="16"/>
        </w:rPr>
        <w:t xml:space="preserve"> </w:t>
      </w:r>
    </w:p>
    <w:p w:rsidR="00C355DC" w:rsidRPr="00C355DC" w:rsidRDefault="00C355DC" w:rsidP="005E30CD">
      <w:pPr>
        <w:autoSpaceDE w:val="0"/>
        <w:autoSpaceDN w:val="0"/>
        <w:adjustRightInd w:val="0"/>
        <w:spacing w:after="0" w:line="240" w:lineRule="auto"/>
        <w:ind w:left="180"/>
        <w:rPr>
          <w:rFonts w:ascii="Courier New" w:hAnsi="Courier New" w:cs="Courier New"/>
          <w:sz w:val="18"/>
          <w:szCs w:val="24"/>
        </w:rPr>
      </w:pPr>
      <w:r w:rsidRPr="00C355DC">
        <w:rPr>
          <w:rFonts w:ascii="Courier New" w:hAnsi="Courier New" w:cs="Courier New"/>
          <w:color w:val="228B22"/>
          <w:sz w:val="16"/>
        </w:rPr>
        <w:t xml:space="preserve">% variables to return cost and gradient matrix </w:t>
      </w:r>
    </w:p>
    <w:p w:rsidR="00C355DC" w:rsidRPr="00C355DC" w:rsidRDefault="00C355DC" w:rsidP="005E30CD">
      <w:pPr>
        <w:autoSpaceDE w:val="0"/>
        <w:autoSpaceDN w:val="0"/>
        <w:adjustRightInd w:val="0"/>
        <w:spacing w:after="0" w:line="240" w:lineRule="auto"/>
        <w:ind w:left="180"/>
        <w:rPr>
          <w:rFonts w:ascii="Courier New" w:hAnsi="Courier New" w:cs="Courier New"/>
          <w:sz w:val="18"/>
          <w:szCs w:val="24"/>
        </w:rPr>
      </w:pPr>
      <w:r w:rsidRPr="00C355DC">
        <w:rPr>
          <w:rFonts w:ascii="Courier New" w:hAnsi="Courier New" w:cs="Courier New"/>
          <w:color w:val="000000"/>
          <w:sz w:val="16"/>
        </w:rPr>
        <w:t>J = 0;</w:t>
      </w:r>
    </w:p>
    <w:p w:rsidR="00C355DC" w:rsidRPr="00C355DC" w:rsidRDefault="00C355DC" w:rsidP="005E30CD">
      <w:pPr>
        <w:autoSpaceDE w:val="0"/>
        <w:autoSpaceDN w:val="0"/>
        <w:adjustRightInd w:val="0"/>
        <w:spacing w:after="0" w:line="240" w:lineRule="auto"/>
        <w:ind w:left="180"/>
        <w:rPr>
          <w:rFonts w:ascii="Courier New" w:hAnsi="Courier New" w:cs="Courier New"/>
          <w:sz w:val="18"/>
          <w:szCs w:val="24"/>
        </w:rPr>
      </w:pPr>
      <w:r w:rsidRPr="00C355DC">
        <w:rPr>
          <w:rFonts w:ascii="Courier New" w:hAnsi="Courier New" w:cs="Courier New"/>
          <w:color w:val="000000"/>
          <w:sz w:val="16"/>
        </w:rPr>
        <w:t>grad = zeros(size(w));</w:t>
      </w:r>
    </w:p>
    <w:p w:rsidR="00C355DC" w:rsidRPr="00C355DC" w:rsidRDefault="00C355DC" w:rsidP="005E30CD">
      <w:pPr>
        <w:autoSpaceDE w:val="0"/>
        <w:autoSpaceDN w:val="0"/>
        <w:adjustRightInd w:val="0"/>
        <w:spacing w:after="0" w:line="240" w:lineRule="auto"/>
        <w:ind w:left="180"/>
        <w:rPr>
          <w:rFonts w:ascii="Courier New" w:hAnsi="Courier New" w:cs="Courier New"/>
          <w:sz w:val="18"/>
          <w:szCs w:val="24"/>
        </w:rPr>
      </w:pPr>
      <w:r w:rsidRPr="00C355DC">
        <w:rPr>
          <w:rFonts w:ascii="Courier New" w:hAnsi="Courier New" w:cs="Courier New"/>
          <w:color w:val="000000"/>
          <w:sz w:val="16"/>
        </w:rPr>
        <w:t xml:space="preserve"> </w:t>
      </w:r>
    </w:p>
    <w:p w:rsidR="00C355DC" w:rsidRPr="00C355DC" w:rsidRDefault="00C355DC" w:rsidP="005E30CD">
      <w:pPr>
        <w:autoSpaceDE w:val="0"/>
        <w:autoSpaceDN w:val="0"/>
        <w:adjustRightInd w:val="0"/>
        <w:spacing w:after="0" w:line="240" w:lineRule="auto"/>
        <w:ind w:left="180"/>
        <w:rPr>
          <w:rFonts w:ascii="Courier New" w:hAnsi="Courier New" w:cs="Courier New"/>
          <w:sz w:val="18"/>
          <w:szCs w:val="24"/>
        </w:rPr>
      </w:pPr>
      <w:r w:rsidRPr="00C355DC">
        <w:rPr>
          <w:rFonts w:ascii="Courier New" w:hAnsi="Courier New" w:cs="Courier New"/>
          <w:color w:val="228B22"/>
          <w:sz w:val="16"/>
        </w:rPr>
        <w:t>% Add ones to the X data matrix</w:t>
      </w:r>
    </w:p>
    <w:p w:rsidR="00C355DC" w:rsidRPr="00C355DC" w:rsidRDefault="00C355DC" w:rsidP="005E30CD">
      <w:pPr>
        <w:autoSpaceDE w:val="0"/>
        <w:autoSpaceDN w:val="0"/>
        <w:adjustRightInd w:val="0"/>
        <w:spacing w:after="0" w:line="240" w:lineRule="auto"/>
        <w:ind w:left="180"/>
        <w:rPr>
          <w:rFonts w:ascii="Courier New" w:hAnsi="Courier New" w:cs="Courier New"/>
          <w:sz w:val="18"/>
          <w:szCs w:val="24"/>
        </w:rPr>
      </w:pPr>
      <w:r w:rsidRPr="00C355DC">
        <w:rPr>
          <w:rFonts w:ascii="Courier New" w:hAnsi="Courier New" w:cs="Courier New"/>
          <w:color w:val="000000"/>
          <w:sz w:val="16"/>
        </w:rPr>
        <w:t>X = [ones(n, 1) X];</w:t>
      </w:r>
    </w:p>
    <w:p w:rsidR="00C355DC" w:rsidRPr="00C355DC" w:rsidRDefault="00C355DC" w:rsidP="005E30CD">
      <w:pPr>
        <w:autoSpaceDE w:val="0"/>
        <w:autoSpaceDN w:val="0"/>
        <w:adjustRightInd w:val="0"/>
        <w:spacing w:after="0" w:line="240" w:lineRule="auto"/>
        <w:ind w:left="180"/>
        <w:rPr>
          <w:rFonts w:ascii="Courier New" w:hAnsi="Courier New" w:cs="Courier New"/>
          <w:sz w:val="18"/>
          <w:szCs w:val="24"/>
        </w:rPr>
      </w:pPr>
      <w:r w:rsidRPr="00C355DC">
        <w:rPr>
          <w:rFonts w:ascii="Courier New" w:hAnsi="Courier New" w:cs="Courier New"/>
          <w:color w:val="000000"/>
          <w:sz w:val="16"/>
        </w:rPr>
        <w:t xml:space="preserve"> </w:t>
      </w:r>
    </w:p>
    <w:p w:rsidR="00C355DC" w:rsidRPr="00C355DC" w:rsidRDefault="00C355DC" w:rsidP="005E30CD">
      <w:pPr>
        <w:autoSpaceDE w:val="0"/>
        <w:autoSpaceDN w:val="0"/>
        <w:adjustRightInd w:val="0"/>
        <w:spacing w:after="0" w:line="240" w:lineRule="auto"/>
        <w:ind w:left="180"/>
        <w:rPr>
          <w:rFonts w:ascii="Courier New" w:hAnsi="Courier New" w:cs="Courier New"/>
          <w:sz w:val="18"/>
          <w:szCs w:val="24"/>
        </w:rPr>
      </w:pPr>
      <w:r w:rsidRPr="00C355DC">
        <w:rPr>
          <w:rFonts w:ascii="Courier New" w:hAnsi="Courier New" w:cs="Courier New"/>
          <w:color w:val="228B22"/>
          <w:sz w:val="16"/>
        </w:rPr>
        <w:t>% compute the cost of a given weight</w:t>
      </w:r>
    </w:p>
    <w:p w:rsidR="00C355DC" w:rsidRPr="00C355DC" w:rsidRDefault="00C355DC" w:rsidP="005E30CD">
      <w:pPr>
        <w:autoSpaceDE w:val="0"/>
        <w:autoSpaceDN w:val="0"/>
        <w:adjustRightInd w:val="0"/>
        <w:spacing w:after="0" w:line="240" w:lineRule="auto"/>
        <w:ind w:left="180"/>
        <w:rPr>
          <w:rFonts w:ascii="Courier New" w:hAnsi="Courier New" w:cs="Courier New"/>
          <w:sz w:val="18"/>
          <w:szCs w:val="24"/>
        </w:rPr>
      </w:pPr>
      <w:r w:rsidRPr="00C355DC">
        <w:rPr>
          <w:rFonts w:ascii="Courier New" w:hAnsi="Courier New" w:cs="Courier New"/>
          <w:color w:val="000000"/>
          <w:sz w:val="16"/>
        </w:rPr>
        <w:t>h = logistic(X*w);</w:t>
      </w:r>
    </w:p>
    <w:p w:rsidR="00C355DC" w:rsidRPr="00C355DC" w:rsidRDefault="00C355DC" w:rsidP="005E30CD">
      <w:pPr>
        <w:autoSpaceDE w:val="0"/>
        <w:autoSpaceDN w:val="0"/>
        <w:adjustRightInd w:val="0"/>
        <w:spacing w:after="0" w:line="240" w:lineRule="auto"/>
        <w:ind w:left="180"/>
        <w:rPr>
          <w:rFonts w:ascii="Courier New" w:hAnsi="Courier New" w:cs="Courier New"/>
          <w:sz w:val="18"/>
          <w:szCs w:val="24"/>
        </w:rPr>
      </w:pPr>
      <w:r w:rsidRPr="00C355DC">
        <w:rPr>
          <w:rFonts w:ascii="Courier New" w:hAnsi="Courier New" w:cs="Courier New"/>
          <w:color w:val="000000"/>
          <w:sz w:val="16"/>
        </w:rPr>
        <w:t>J = (1/n)*sum(-y.*log(h)</w:t>
      </w:r>
      <w:r w:rsidR="008B00B2">
        <w:rPr>
          <w:rFonts w:ascii="Courier New" w:hAnsi="Courier New" w:cs="Courier New"/>
          <w:color w:val="000000"/>
          <w:sz w:val="16"/>
        </w:rPr>
        <w:t>-(1-y).*log(1-h))+ lambda/(2*n)</w:t>
      </w:r>
      <w:r w:rsidRPr="00C355DC">
        <w:rPr>
          <w:rFonts w:ascii="Courier New" w:hAnsi="Courier New" w:cs="Courier New"/>
          <w:color w:val="000000"/>
          <w:sz w:val="16"/>
        </w:rPr>
        <w:t>*sum(w(2:end).^2);</w:t>
      </w:r>
    </w:p>
    <w:p w:rsidR="00C355DC" w:rsidRPr="00C355DC" w:rsidRDefault="00C355DC" w:rsidP="005E30CD">
      <w:pPr>
        <w:autoSpaceDE w:val="0"/>
        <w:autoSpaceDN w:val="0"/>
        <w:adjustRightInd w:val="0"/>
        <w:spacing w:after="0" w:line="240" w:lineRule="auto"/>
        <w:ind w:left="180"/>
        <w:rPr>
          <w:rFonts w:ascii="Courier New" w:hAnsi="Courier New" w:cs="Courier New"/>
          <w:sz w:val="18"/>
          <w:szCs w:val="24"/>
        </w:rPr>
      </w:pPr>
      <w:r w:rsidRPr="00C355DC">
        <w:rPr>
          <w:rFonts w:ascii="Courier New" w:hAnsi="Courier New" w:cs="Courier New"/>
          <w:color w:val="000000"/>
          <w:sz w:val="16"/>
        </w:rPr>
        <w:t xml:space="preserve"> </w:t>
      </w:r>
    </w:p>
    <w:p w:rsidR="00C355DC" w:rsidRPr="00C355DC" w:rsidRDefault="00C355DC" w:rsidP="005E30CD">
      <w:pPr>
        <w:autoSpaceDE w:val="0"/>
        <w:autoSpaceDN w:val="0"/>
        <w:adjustRightInd w:val="0"/>
        <w:spacing w:after="0" w:line="240" w:lineRule="auto"/>
        <w:ind w:left="180"/>
        <w:rPr>
          <w:rFonts w:ascii="Courier New" w:hAnsi="Courier New" w:cs="Courier New"/>
          <w:sz w:val="18"/>
          <w:szCs w:val="24"/>
        </w:rPr>
      </w:pPr>
      <w:r w:rsidRPr="00C355DC">
        <w:rPr>
          <w:rFonts w:ascii="Courier New" w:hAnsi="Courier New" w:cs="Courier New"/>
          <w:color w:val="228B22"/>
          <w:sz w:val="16"/>
        </w:rPr>
        <w:t>%compute the partial derivate for the given weight</w:t>
      </w:r>
    </w:p>
    <w:p w:rsidR="00C355DC" w:rsidRPr="00C355DC" w:rsidRDefault="00C355DC" w:rsidP="005E30CD">
      <w:pPr>
        <w:autoSpaceDE w:val="0"/>
        <w:autoSpaceDN w:val="0"/>
        <w:adjustRightInd w:val="0"/>
        <w:spacing w:after="0" w:line="240" w:lineRule="auto"/>
        <w:ind w:left="180"/>
        <w:rPr>
          <w:rFonts w:ascii="Courier New" w:hAnsi="Courier New" w:cs="Courier New"/>
          <w:sz w:val="18"/>
          <w:szCs w:val="24"/>
        </w:rPr>
      </w:pPr>
      <w:r w:rsidRPr="00C355DC">
        <w:rPr>
          <w:rFonts w:ascii="Courier New" w:hAnsi="Courier New" w:cs="Courier New"/>
          <w:color w:val="000000"/>
          <w:sz w:val="16"/>
        </w:rPr>
        <w:t>p = length(w)-1;</w:t>
      </w:r>
    </w:p>
    <w:p w:rsidR="00C355DC" w:rsidRPr="00C355DC" w:rsidRDefault="00C355DC" w:rsidP="005E30CD">
      <w:pPr>
        <w:autoSpaceDE w:val="0"/>
        <w:autoSpaceDN w:val="0"/>
        <w:adjustRightInd w:val="0"/>
        <w:spacing w:after="0" w:line="240" w:lineRule="auto"/>
        <w:ind w:left="180"/>
        <w:rPr>
          <w:rFonts w:ascii="Courier New" w:hAnsi="Courier New" w:cs="Courier New"/>
          <w:sz w:val="18"/>
          <w:szCs w:val="24"/>
        </w:rPr>
      </w:pPr>
      <w:r w:rsidRPr="00C355DC">
        <w:rPr>
          <w:rFonts w:ascii="Courier New" w:hAnsi="Courier New" w:cs="Courier New"/>
          <w:color w:val="000000"/>
          <w:sz w:val="16"/>
        </w:rPr>
        <w:t>grad(1) = (1/n)*sum(h-y.*X(:,1));</w:t>
      </w:r>
    </w:p>
    <w:p w:rsidR="00C355DC" w:rsidRDefault="00C355DC" w:rsidP="005E30CD">
      <w:pPr>
        <w:autoSpaceDE w:val="0"/>
        <w:autoSpaceDN w:val="0"/>
        <w:adjustRightInd w:val="0"/>
        <w:spacing w:after="0" w:line="240" w:lineRule="auto"/>
        <w:ind w:left="180"/>
        <w:rPr>
          <w:rFonts w:ascii="Courier New" w:hAnsi="Courier New" w:cs="Courier New"/>
          <w:sz w:val="18"/>
          <w:szCs w:val="24"/>
        </w:rPr>
      </w:pPr>
      <w:r w:rsidRPr="00C355DC">
        <w:rPr>
          <w:rFonts w:ascii="Courier New" w:hAnsi="Courier New" w:cs="Courier New"/>
          <w:color w:val="000000"/>
          <w:sz w:val="16"/>
        </w:rPr>
        <w:t>grad(2:end) = (1/n)*sum(repmat(h-y,[1,p]).*X(:,2:end))'+(lambda/n)*w(2:end);</w:t>
      </w:r>
    </w:p>
    <w:p w:rsidR="008B00B2" w:rsidRPr="00C355DC" w:rsidRDefault="008B00B2" w:rsidP="005E30CD">
      <w:pPr>
        <w:autoSpaceDE w:val="0"/>
        <w:autoSpaceDN w:val="0"/>
        <w:adjustRightInd w:val="0"/>
        <w:spacing w:after="0" w:line="240" w:lineRule="auto"/>
        <w:ind w:left="180"/>
        <w:rPr>
          <w:rFonts w:ascii="Courier New" w:hAnsi="Courier New" w:cs="Courier New"/>
          <w:sz w:val="18"/>
          <w:szCs w:val="24"/>
        </w:rPr>
      </w:pPr>
    </w:p>
    <w:p w:rsidR="00C355DC" w:rsidRPr="00C355DC" w:rsidRDefault="00C355DC" w:rsidP="005E30CD">
      <w:pPr>
        <w:autoSpaceDE w:val="0"/>
        <w:autoSpaceDN w:val="0"/>
        <w:adjustRightInd w:val="0"/>
        <w:spacing w:after="0" w:line="240" w:lineRule="auto"/>
        <w:ind w:left="180"/>
        <w:rPr>
          <w:rFonts w:ascii="Courier New" w:hAnsi="Courier New" w:cs="Courier New"/>
          <w:sz w:val="18"/>
          <w:szCs w:val="24"/>
        </w:rPr>
      </w:pPr>
      <w:r w:rsidRPr="00C355DC">
        <w:rPr>
          <w:rFonts w:ascii="Courier New" w:hAnsi="Courier New" w:cs="Courier New"/>
          <w:color w:val="0072BD"/>
          <w:sz w:val="16"/>
        </w:rPr>
        <w:t>end</w:t>
      </w:r>
    </w:p>
    <w:p w:rsidR="00150F11" w:rsidRDefault="00C355DC" w:rsidP="00FD3D9E">
      <w:pPr>
        <w:rPr>
          <w:rFonts w:asciiTheme="majorHAnsi" w:hAnsiTheme="majorHAnsi" w:cstheme="majorHAnsi"/>
          <w:sz w:val="20"/>
          <w:szCs w:val="20"/>
        </w:rPr>
      </w:pPr>
      <w:r>
        <w:rPr>
          <w:rFonts w:asciiTheme="majorHAnsi" w:hAnsiTheme="majorHAnsi" w:cstheme="majorHAnsi"/>
          <w:sz w:val="20"/>
          <w:szCs w:val="20"/>
        </w:rPr>
        <w:t xml:space="preserve"> </w:t>
      </w:r>
    </w:p>
    <w:p w:rsidR="000C066C" w:rsidRPr="000C066C" w:rsidRDefault="00370BE7" w:rsidP="000C066C">
      <w:pPr>
        <w:pStyle w:val="Heading2"/>
        <w:rPr>
          <w:rFonts w:cstheme="majorHAnsi"/>
        </w:rPr>
      </w:pPr>
      <w:r>
        <w:rPr>
          <w:rFonts w:cstheme="majorHAnsi"/>
        </w:rPr>
        <w:t>Training</w:t>
      </w:r>
    </w:p>
    <w:p w:rsidR="006853D8" w:rsidRDefault="006853D8" w:rsidP="00A4791F">
      <w:pPr>
        <w:jc w:val="both"/>
        <w:rPr>
          <w:rFonts w:asciiTheme="majorHAnsi" w:hAnsiTheme="majorHAnsi" w:cstheme="majorHAnsi"/>
          <w:sz w:val="20"/>
          <w:szCs w:val="20"/>
        </w:rPr>
      </w:pPr>
      <w:r w:rsidRPr="006853D8">
        <w:rPr>
          <w:rFonts w:asciiTheme="majorHAnsi" w:hAnsiTheme="majorHAnsi" w:cstheme="majorHAnsi"/>
          <w:sz w:val="20"/>
          <w:szCs w:val="20"/>
        </w:rPr>
        <w:t>Having implemented our model and getting gradient and cost function, the next step is the training it. To do that we use the following implementation. For each class, we perform the target vector to training each model</w:t>
      </w:r>
      <w:r w:rsidR="00413F4F">
        <w:rPr>
          <w:rFonts w:asciiTheme="majorHAnsi" w:hAnsiTheme="majorHAnsi" w:cstheme="majorHAnsi"/>
          <w:sz w:val="20"/>
          <w:szCs w:val="20"/>
        </w:rPr>
        <w:t xml:space="preserve">, </w:t>
      </w:r>
      <w:r w:rsidRPr="006853D8">
        <w:rPr>
          <w:rFonts w:asciiTheme="majorHAnsi" w:hAnsiTheme="majorHAnsi" w:cstheme="majorHAnsi"/>
          <w:sz w:val="20"/>
          <w:szCs w:val="20"/>
        </w:rPr>
        <w:t>identify</w:t>
      </w:r>
      <w:r w:rsidR="00413F4F">
        <w:rPr>
          <w:rFonts w:asciiTheme="majorHAnsi" w:hAnsiTheme="majorHAnsi" w:cstheme="majorHAnsi"/>
          <w:sz w:val="20"/>
          <w:szCs w:val="20"/>
        </w:rPr>
        <w:t>ing</w:t>
      </w:r>
      <w:r w:rsidRPr="006853D8">
        <w:rPr>
          <w:rFonts w:asciiTheme="majorHAnsi" w:hAnsiTheme="majorHAnsi" w:cstheme="majorHAnsi"/>
          <w:sz w:val="20"/>
          <w:szCs w:val="20"/>
        </w:rPr>
        <w:t xml:space="preserve"> each one of the given class,</w:t>
      </w:r>
      <w:r w:rsidR="00413F4F">
        <w:rPr>
          <w:rFonts w:asciiTheme="majorHAnsi" w:hAnsiTheme="majorHAnsi" w:cstheme="majorHAnsi"/>
          <w:sz w:val="20"/>
          <w:szCs w:val="20"/>
        </w:rPr>
        <w:t xml:space="preserve"> and</w:t>
      </w:r>
      <w:r w:rsidRPr="006853D8">
        <w:rPr>
          <w:rFonts w:asciiTheme="majorHAnsi" w:hAnsiTheme="majorHAnsi" w:cstheme="majorHAnsi"/>
          <w:sz w:val="20"/>
          <w:szCs w:val="20"/>
        </w:rPr>
        <w:t xml:space="preserve"> keeping track of the cost function in each iteration</w:t>
      </w:r>
      <w:r w:rsidR="00413F4F">
        <w:rPr>
          <w:rFonts w:asciiTheme="majorHAnsi" w:hAnsiTheme="majorHAnsi" w:cstheme="majorHAnsi"/>
          <w:sz w:val="20"/>
          <w:szCs w:val="20"/>
        </w:rPr>
        <w:t>.</w:t>
      </w:r>
      <w:r w:rsidRPr="006853D8">
        <w:rPr>
          <w:rFonts w:asciiTheme="majorHAnsi" w:hAnsiTheme="majorHAnsi" w:cstheme="majorHAnsi"/>
          <w:sz w:val="20"/>
          <w:szCs w:val="20"/>
        </w:rPr>
        <w:t xml:space="preserve"> </w:t>
      </w:r>
      <w:r w:rsidR="00413F4F">
        <w:rPr>
          <w:rFonts w:asciiTheme="majorHAnsi" w:hAnsiTheme="majorHAnsi" w:cstheme="majorHAnsi"/>
          <w:sz w:val="20"/>
          <w:szCs w:val="20"/>
        </w:rPr>
        <w:t xml:space="preserve">Then we </w:t>
      </w:r>
      <w:r w:rsidRPr="006853D8">
        <w:rPr>
          <w:rFonts w:asciiTheme="majorHAnsi" w:hAnsiTheme="majorHAnsi" w:cstheme="majorHAnsi"/>
          <w:sz w:val="20"/>
          <w:szCs w:val="20"/>
        </w:rPr>
        <w:t>plot it</w:t>
      </w:r>
      <w:r w:rsidR="00413F4F">
        <w:rPr>
          <w:rFonts w:asciiTheme="majorHAnsi" w:hAnsiTheme="majorHAnsi" w:cstheme="majorHAnsi"/>
          <w:sz w:val="20"/>
          <w:szCs w:val="20"/>
        </w:rPr>
        <w:t xml:space="preserve"> to</w:t>
      </w:r>
      <w:r w:rsidRPr="006853D8">
        <w:rPr>
          <w:rFonts w:asciiTheme="majorHAnsi" w:hAnsiTheme="majorHAnsi" w:cstheme="majorHAnsi"/>
          <w:sz w:val="20"/>
          <w:szCs w:val="20"/>
        </w:rPr>
        <w:t xml:space="preserve"> know what is the optimal value for the number of iterations, and </w:t>
      </w:r>
      <w:r w:rsidR="00413F4F">
        <w:rPr>
          <w:rFonts w:asciiTheme="majorHAnsi" w:hAnsiTheme="majorHAnsi" w:cstheme="majorHAnsi"/>
          <w:sz w:val="20"/>
          <w:szCs w:val="20"/>
        </w:rPr>
        <w:t xml:space="preserve">to </w:t>
      </w:r>
      <w:r w:rsidRPr="006853D8">
        <w:rPr>
          <w:rFonts w:asciiTheme="majorHAnsi" w:hAnsiTheme="majorHAnsi" w:cstheme="majorHAnsi"/>
          <w:sz w:val="20"/>
          <w:szCs w:val="20"/>
        </w:rPr>
        <w:t>evaluat</w:t>
      </w:r>
      <w:r w:rsidR="00413F4F">
        <w:rPr>
          <w:rFonts w:asciiTheme="majorHAnsi" w:hAnsiTheme="majorHAnsi" w:cstheme="majorHAnsi"/>
          <w:sz w:val="20"/>
          <w:szCs w:val="20"/>
        </w:rPr>
        <w:t>e</w:t>
      </w:r>
      <w:r w:rsidRPr="006853D8">
        <w:rPr>
          <w:rFonts w:asciiTheme="majorHAnsi" w:hAnsiTheme="majorHAnsi" w:cstheme="majorHAnsi"/>
          <w:sz w:val="20"/>
          <w:szCs w:val="20"/>
        </w:rPr>
        <w:t xml:space="preserve"> the adequate value of alpha step size to use.</w:t>
      </w:r>
    </w:p>
    <w:p w:rsidR="002662A3" w:rsidRPr="002662A3" w:rsidRDefault="002662A3" w:rsidP="005E30CD">
      <w:pPr>
        <w:autoSpaceDE w:val="0"/>
        <w:autoSpaceDN w:val="0"/>
        <w:adjustRightInd w:val="0"/>
        <w:spacing w:after="0" w:line="240" w:lineRule="auto"/>
        <w:ind w:left="180"/>
        <w:rPr>
          <w:rFonts w:ascii="Courier New" w:hAnsi="Courier New" w:cs="Courier New"/>
          <w:sz w:val="18"/>
          <w:szCs w:val="24"/>
        </w:rPr>
      </w:pPr>
      <w:r w:rsidRPr="002662A3">
        <w:rPr>
          <w:rFonts w:ascii="Courier New" w:hAnsi="Courier New" w:cs="Courier New"/>
          <w:color w:val="0072BD"/>
          <w:sz w:val="16"/>
        </w:rPr>
        <w:t>function</w:t>
      </w:r>
      <w:r w:rsidRPr="002662A3">
        <w:rPr>
          <w:rFonts w:ascii="Courier New" w:hAnsi="Courier New" w:cs="Courier New"/>
          <w:color w:val="000000"/>
          <w:sz w:val="16"/>
        </w:rPr>
        <w:t xml:space="preserve"> [all_w, J_history] = steepestGradientDescent(X, y, alpha, num_iters, num_labels, lambda)</w:t>
      </w:r>
    </w:p>
    <w:p w:rsidR="002662A3" w:rsidRPr="002662A3" w:rsidRDefault="002662A3" w:rsidP="005E30CD">
      <w:pPr>
        <w:autoSpaceDE w:val="0"/>
        <w:autoSpaceDN w:val="0"/>
        <w:adjustRightInd w:val="0"/>
        <w:spacing w:after="0" w:line="240" w:lineRule="auto"/>
        <w:ind w:left="180"/>
        <w:rPr>
          <w:rFonts w:ascii="Courier New" w:hAnsi="Courier New" w:cs="Courier New"/>
          <w:sz w:val="18"/>
          <w:szCs w:val="24"/>
        </w:rPr>
      </w:pPr>
      <w:r w:rsidRPr="002662A3">
        <w:rPr>
          <w:rFonts w:ascii="Courier New" w:hAnsi="Courier New" w:cs="Courier New"/>
          <w:color w:val="228B22"/>
          <w:sz w:val="16"/>
        </w:rPr>
        <w:t>% Function that implement gradient descent steep by steep</w:t>
      </w:r>
    </w:p>
    <w:p w:rsidR="002662A3" w:rsidRPr="002662A3" w:rsidRDefault="002662A3" w:rsidP="005E30CD">
      <w:pPr>
        <w:autoSpaceDE w:val="0"/>
        <w:autoSpaceDN w:val="0"/>
        <w:adjustRightInd w:val="0"/>
        <w:spacing w:after="0" w:line="240" w:lineRule="auto"/>
        <w:ind w:left="180"/>
        <w:rPr>
          <w:rFonts w:ascii="Courier New" w:hAnsi="Courier New" w:cs="Courier New"/>
          <w:sz w:val="18"/>
          <w:szCs w:val="24"/>
        </w:rPr>
      </w:pPr>
      <w:r w:rsidRPr="002662A3">
        <w:rPr>
          <w:rFonts w:ascii="Courier New" w:hAnsi="Courier New" w:cs="Courier New"/>
          <w:color w:val="228B22"/>
          <w:sz w:val="16"/>
        </w:rPr>
        <w:t xml:space="preserve"> </w:t>
      </w:r>
    </w:p>
    <w:p w:rsidR="002662A3" w:rsidRPr="002662A3" w:rsidRDefault="002662A3" w:rsidP="005E30CD">
      <w:pPr>
        <w:autoSpaceDE w:val="0"/>
        <w:autoSpaceDN w:val="0"/>
        <w:adjustRightInd w:val="0"/>
        <w:spacing w:after="0" w:line="240" w:lineRule="auto"/>
        <w:ind w:left="180"/>
        <w:rPr>
          <w:rFonts w:ascii="Courier New" w:hAnsi="Courier New" w:cs="Courier New"/>
          <w:sz w:val="18"/>
          <w:szCs w:val="24"/>
        </w:rPr>
      </w:pPr>
      <w:r w:rsidRPr="002662A3">
        <w:rPr>
          <w:rFonts w:ascii="Courier New" w:hAnsi="Courier New" w:cs="Courier New"/>
          <w:color w:val="228B22"/>
          <w:sz w:val="16"/>
        </w:rPr>
        <w:t>% History of the cost function in each iteration</w:t>
      </w:r>
    </w:p>
    <w:p w:rsidR="002662A3" w:rsidRPr="002662A3" w:rsidRDefault="002662A3" w:rsidP="005E30CD">
      <w:pPr>
        <w:autoSpaceDE w:val="0"/>
        <w:autoSpaceDN w:val="0"/>
        <w:adjustRightInd w:val="0"/>
        <w:spacing w:after="0" w:line="240" w:lineRule="auto"/>
        <w:ind w:left="180"/>
        <w:rPr>
          <w:rFonts w:ascii="Courier New" w:hAnsi="Courier New" w:cs="Courier New"/>
          <w:sz w:val="18"/>
          <w:szCs w:val="24"/>
        </w:rPr>
      </w:pPr>
      <w:r w:rsidRPr="002662A3">
        <w:rPr>
          <w:rFonts w:ascii="Courier New" w:hAnsi="Courier New" w:cs="Courier New"/>
          <w:color w:val="000000"/>
          <w:sz w:val="16"/>
        </w:rPr>
        <w:t>J_history = zeros(num_iters, num_labels);</w:t>
      </w:r>
    </w:p>
    <w:p w:rsidR="002662A3" w:rsidRPr="002662A3" w:rsidRDefault="002662A3" w:rsidP="005E30CD">
      <w:pPr>
        <w:autoSpaceDE w:val="0"/>
        <w:autoSpaceDN w:val="0"/>
        <w:adjustRightInd w:val="0"/>
        <w:spacing w:after="0" w:line="240" w:lineRule="auto"/>
        <w:ind w:left="180"/>
        <w:rPr>
          <w:rFonts w:ascii="Courier New" w:hAnsi="Courier New" w:cs="Courier New"/>
          <w:sz w:val="18"/>
          <w:szCs w:val="24"/>
        </w:rPr>
      </w:pPr>
      <w:r w:rsidRPr="002662A3">
        <w:rPr>
          <w:rFonts w:ascii="Courier New" w:hAnsi="Courier New" w:cs="Courier New"/>
          <w:color w:val="000000"/>
          <w:sz w:val="16"/>
        </w:rPr>
        <w:t xml:space="preserve"> </w:t>
      </w:r>
    </w:p>
    <w:p w:rsidR="002662A3" w:rsidRPr="002662A3" w:rsidRDefault="002662A3" w:rsidP="005E30CD">
      <w:pPr>
        <w:autoSpaceDE w:val="0"/>
        <w:autoSpaceDN w:val="0"/>
        <w:adjustRightInd w:val="0"/>
        <w:spacing w:after="0" w:line="240" w:lineRule="auto"/>
        <w:ind w:left="180"/>
        <w:rPr>
          <w:rFonts w:ascii="Courier New" w:hAnsi="Courier New" w:cs="Courier New"/>
          <w:sz w:val="18"/>
          <w:szCs w:val="24"/>
        </w:rPr>
      </w:pPr>
      <w:r w:rsidRPr="002662A3">
        <w:rPr>
          <w:rFonts w:ascii="Courier New" w:hAnsi="Courier New" w:cs="Courier New"/>
          <w:color w:val="228B22"/>
          <w:sz w:val="16"/>
        </w:rPr>
        <w:t>% Some useful variables</w:t>
      </w:r>
    </w:p>
    <w:p w:rsidR="002662A3" w:rsidRPr="002662A3" w:rsidRDefault="002662A3" w:rsidP="005E30CD">
      <w:pPr>
        <w:autoSpaceDE w:val="0"/>
        <w:autoSpaceDN w:val="0"/>
        <w:adjustRightInd w:val="0"/>
        <w:spacing w:after="0" w:line="240" w:lineRule="auto"/>
        <w:ind w:left="180"/>
        <w:rPr>
          <w:rFonts w:ascii="Courier New" w:hAnsi="Courier New" w:cs="Courier New"/>
          <w:sz w:val="18"/>
          <w:szCs w:val="24"/>
        </w:rPr>
      </w:pPr>
      <w:r w:rsidRPr="002662A3">
        <w:rPr>
          <w:rFonts w:ascii="Courier New" w:hAnsi="Courier New" w:cs="Courier New"/>
          <w:color w:val="000000"/>
          <w:sz w:val="16"/>
        </w:rPr>
        <w:t>n = size(X, 2);</w:t>
      </w:r>
    </w:p>
    <w:p w:rsidR="002662A3" w:rsidRPr="002662A3" w:rsidRDefault="002662A3" w:rsidP="005E30CD">
      <w:pPr>
        <w:autoSpaceDE w:val="0"/>
        <w:autoSpaceDN w:val="0"/>
        <w:adjustRightInd w:val="0"/>
        <w:spacing w:after="0" w:line="240" w:lineRule="auto"/>
        <w:ind w:left="180"/>
        <w:rPr>
          <w:rFonts w:ascii="Courier New" w:hAnsi="Courier New" w:cs="Courier New"/>
          <w:sz w:val="18"/>
          <w:szCs w:val="24"/>
        </w:rPr>
      </w:pPr>
      <w:r w:rsidRPr="002662A3">
        <w:rPr>
          <w:rFonts w:ascii="Courier New" w:hAnsi="Courier New" w:cs="Courier New"/>
          <w:color w:val="000000"/>
          <w:sz w:val="16"/>
        </w:rPr>
        <w:t xml:space="preserve"> </w:t>
      </w:r>
    </w:p>
    <w:p w:rsidR="002662A3" w:rsidRPr="002662A3" w:rsidRDefault="002662A3" w:rsidP="005E30CD">
      <w:pPr>
        <w:autoSpaceDE w:val="0"/>
        <w:autoSpaceDN w:val="0"/>
        <w:adjustRightInd w:val="0"/>
        <w:spacing w:after="0" w:line="240" w:lineRule="auto"/>
        <w:ind w:left="180"/>
        <w:rPr>
          <w:rFonts w:ascii="Courier New" w:hAnsi="Courier New" w:cs="Courier New"/>
          <w:sz w:val="18"/>
          <w:szCs w:val="24"/>
        </w:rPr>
      </w:pPr>
      <w:r w:rsidRPr="002662A3">
        <w:rPr>
          <w:rFonts w:ascii="Courier New" w:hAnsi="Courier New" w:cs="Courier New"/>
          <w:color w:val="228B22"/>
          <w:sz w:val="16"/>
        </w:rPr>
        <w:t>% Variable of all optimal weight found</w:t>
      </w:r>
      <w:r w:rsidR="000C066C">
        <w:rPr>
          <w:rFonts w:ascii="Courier New" w:hAnsi="Courier New" w:cs="Courier New"/>
          <w:color w:val="228B22"/>
          <w:sz w:val="16"/>
        </w:rPr>
        <w:t xml:space="preserve"> </w:t>
      </w:r>
      <w:r w:rsidR="000C066C" w:rsidRPr="000C066C">
        <w:rPr>
          <w:rFonts w:ascii="Courier New" w:hAnsi="Courier New" w:cs="Courier New"/>
          <w:color w:val="228B22"/>
          <w:sz w:val="16"/>
        </w:rPr>
        <w:t>for each class or label</w:t>
      </w:r>
    </w:p>
    <w:p w:rsidR="002662A3" w:rsidRPr="002662A3" w:rsidRDefault="002662A3" w:rsidP="005E30CD">
      <w:pPr>
        <w:autoSpaceDE w:val="0"/>
        <w:autoSpaceDN w:val="0"/>
        <w:adjustRightInd w:val="0"/>
        <w:spacing w:after="0" w:line="240" w:lineRule="auto"/>
        <w:ind w:left="180"/>
        <w:rPr>
          <w:rFonts w:ascii="Courier New" w:hAnsi="Courier New" w:cs="Courier New"/>
          <w:sz w:val="18"/>
          <w:szCs w:val="24"/>
        </w:rPr>
      </w:pPr>
      <w:r w:rsidRPr="002662A3">
        <w:rPr>
          <w:rFonts w:ascii="Courier New" w:hAnsi="Courier New" w:cs="Courier New"/>
          <w:color w:val="000000"/>
          <w:sz w:val="16"/>
        </w:rPr>
        <w:t>all_w = zeros(num_labels, n + 1);</w:t>
      </w:r>
    </w:p>
    <w:p w:rsidR="002662A3" w:rsidRPr="002662A3" w:rsidRDefault="002662A3" w:rsidP="005E30CD">
      <w:pPr>
        <w:autoSpaceDE w:val="0"/>
        <w:autoSpaceDN w:val="0"/>
        <w:adjustRightInd w:val="0"/>
        <w:spacing w:after="0" w:line="240" w:lineRule="auto"/>
        <w:ind w:left="180"/>
        <w:rPr>
          <w:rFonts w:ascii="Courier New" w:hAnsi="Courier New" w:cs="Courier New"/>
          <w:sz w:val="18"/>
          <w:szCs w:val="24"/>
        </w:rPr>
      </w:pPr>
      <w:r w:rsidRPr="002662A3">
        <w:rPr>
          <w:rFonts w:ascii="Courier New" w:hAnsi="Courier New" w:cs="Courier New"/>
          <w:color w:val="000000"/>
          <w:sz w:val="16"/>
        </w:rPr>
        <w:t xml:space="preserve"> </w:t>
      </w:r>
    </w:p>
    <w:p w:rsidR="002662A3" w:rsidRPr="002662A3" w:rsidRDefault="002662A3" w:rsidP="005E30CD">
      <w:pPr>
        <w:autoSpaceDE w:val="0"/>
        <w:autoSpaceDN w:val="0"/>
        <w:adjustRightInd w:val="0"/>
        <w:spacing w:after="0" w:line="240" w:lineRule="auto"/>
        <w:ind w:left="180"/>
        <w:rPr>
          <w:rFonts w:ascii="Courier New" w:hAnsi="Courier New" w:cs="Courier New"/>
          <w:sz w:val="18"/>
          <w:szCs w:val="24"/>
        </w:rPr>
      </w:pPr>
      <w:r w:rsidRPr="002662A3">
        <w:rPr>
          <w:rFonts w:ascii="Courier New" w:hAnsi="Courier New" w:cs="Courier New"/>
          <w:color w:val="0072BD"/>
          <w:sz w:val="16"/>
        </w:rPr>
        <w:t>for</w:t>
      </w:r>
      <w:r w:rsidRPr="002662A3">
        <w:rPr>
          <w:rFonts w:ascii="Courier New" w:hAnsi="Courier New" w:cs="Courier New"/>
          <w:color w:val="000000"/>
          <w:sz w:val="16"/>
        </w:rPr>
        <w:t xml:space="preserve"> c = 1:num_labels</w:t>
      </w:r>
    </w:p>
    <w:p w:rsidR="002662A3" w:rsidRPr="002662A3" w:rsidRDefault="002662A3" w:rsidP="005E30CD">
      <w:pPr>
        <w:autoSpaceDE w:val="0"/>
        <w:autoSpaceDN w:val="0"/>
        <w:adjustRightInd w:val="0"/>
        <w:spacing w:after="0" w:line="240" w:lineRule="auto"/>
        <w:ind w:left="180"/>
        <w:rPr>
          <w:rFonts w:ascii="Courier New" w:hAnsi="Courier New" w:cs="Courier New"/>
          <w:sz w:val="18"/>
          <w:szCs w:val="24"/>
        </w:rPr>
      </w:pPr>
      <w:r w:rsidRPr="002662A3">
        <w:rPr>
          <w:rFonts w:ascii="Courier New" w:hAnsi="Courier New" w:cs="Courier New"/>
          <w:color w:val="000000"/>
          <w:sz w:val="16"/>
        </w:rPr>
        <w:t xml:space="preserve">    fprintf(</w:t>
      </w:r>
      <w:r w:rsidRPr="002662A3">
        <w:rPr>
          <w:rFonts w:ascii="Courier New" w:hAnsi="Courier New" w:cs="Courier New"/>
          <w:color w:val="A020F0"/>
          <w:sz w:val="16"/>
        </w:rPr>
        <w:t>'\nTrainning k: %f'</w:t>
      </w:r>
      <w:r w:rsidRPr="002662A3">
        <w:rPr>
          <w:rFonts w:ascii="Courier New" w:hAnsi="Courier New" w:cs="Courier New"/>
          <w:color w:val="000000"/>
          <w:sz w:val="16"/>
        </w:rPr>
        <w:t>, c);</w:t>
      </w:r>
    </w:p>
    <w:p w:rsidR="002662A3" w:rsidRPr="002662A3" w:rsidRDefault="002662A3" w:rsidP="005E30CD">
      <w:pPr>
        <w:autoSpaceDE w:val="0"/>
        <w:autoSpaceDN w:val="0"/>
        <w:adjustRightInd w:val="0"/>
        <w:spacing w:after="0" w:line="240" w:lineRule="auto"/>
        <w:ind w:left="180"/>
        <w:rPr>
          <w:rFonts w:ascii="Courier New" w:hAnsi="Courier New" w:cs="Courier New"/>
          <w:sz w:val="18"/>
          <w:szCs w:val="24"/>
        </w:rPr>
      </w:pPr>
      <w:r w:rsidRPr="002662A3">
        <w:rPr>
          <w:rFonts w:ascii="Courier New" w:hAnsi="Courier New" w:cs="Courier New"/>
          <w:color w:val="000000"/>
          <w:sz w:val="16"/>
        </w:rPr>
        <w:t xml:space="preserve">    w = all_w(c, :)';</w:t>
      </w:r>
    </w:p>
    <w:p w:rsidR="002662A3" w:rsidRPr="002662A3" w:rsidRDefault="002662A3" w:rsidP="005E30CD">
      <w:pPr>
        <w:autoSpaceDE w:val="0"/>
        <w:autoSpaceDN w:val="0"/>
        <w:adjustRightInd w:val="0"/>
        <w:spacing w:after="0" w:line="240" w:lineRule="auto"/>
        <w:ind w:left="180"/>
        <w:rPr>
          <w:rFonts w:ascii="Courier New" w:hAnsi="Courier New" w:cs="Courier New"/>
          <w:sz w:val="18"/>
          <w:szCs w:val="24"/>
        </w:rPr>
      </w:pPr>
      <w:r w:rsidRPr="002662A3">
        <w:rPr>
          <w:rFonts w:ascii="Courier New" w:hAnsi="Courier New" w:cs="Courier New"/>
          <w:color w:val="000000"/>
          <w:sz w:val="16"/>
        </w:rPr>
        <w:t xml:space="preserve">    </w:t>
      </w:r>
      <w:r w:rsidRPr="002662A3">
        <w:rPr>
          <w:rFonts w:ascii="Courier New" w:hAnsi="Courier New" w:cs="Courier New"/>
          <w:color w:val="0072BD"/>
          <w:sz w:val="16"/>
        </w:rPr>
        <w:t>for</w:t>
      </w:r>
      <w:r w:rsidRPr="002662A3">
        <w:rPr>
          <w:rFonts w:ascii="Courier New" w:hAnsi="Courier New" w:cs="Courier New"/>
          <w:color w:val="000000"/>
          <w:sz w:val="16"/>
        </w:rPr>
        <w:t xml:space="preserve"> iter = 1:num_iters</w:t>
      </w:r>
    </w:p>
    <w:p w:rsidR="002662A3" w:rsidRPr="002662A3" w:rsidRDefault="002662A3" w:rsidP="005E30CD">
      <w:pPr>
        <w:autoSpaceDE w:val="0"/>
        <w:autoSpaceDN w:val="0"/>
        <w:adjustRightInd w:val="0"/>
        <w:spacing w:after="0" w:line="240" w:lineRule="auto"/>
        <w:ind w:left="180"/>
        <w:rPr>
          <w:rFonts w:ascii="Courier New" w:hAnsi="Courier New" w:cs="Courier New"/>
          <w:sz w:val="18"/>
          <w:szCs w:val="24"/>
        </w:rPr>
      </w:pPr>
      <w:r w:rsidRPr="002662A3">
        <w:rPr>
          <w:rFonts w:ascii="Courier New" w:hAnsi="Courier New" w:cs="Courier New"/>
          <w:color w:val="000000"/>
          <w:sz w:val="16"/>
        </w:rPr>
        <w:t xml:space="preserve">        [J, grad] = regCostFunction(w, X, (y == c), lambda);</w:t>
      </w:r>
    </w:p>
    <w:p w:rsidR="002662A3" w:rsidRPr="002662A3" w:rsidRDefault="002662A3" w:rsidP="005E30CD">
      <w:pPr>
        <w:autoSpaceDE w:val="0"/>
        <w:autoSpaceDN w:val="0"/>
        <w:adjustRightInd w:val="0"/>
        <w:spacing w:after="0" w:line="240" w:lineRule="auto"/>
        <w:ind w:left="180"/>
        <w:rPr>
          <w:rFonts w:ascii="Courier New" w:hAnsi="Courier New" w:cs="Courier New"/>
          <w:sz w:val="18"/>
          <w:szCs w:val="24"/>
        </w:rPr>
      </w:pPr>
      <w:r w:rsidRPr="002662A3">
        <w:rPr>
          <w:rFonts w:ascii="Courier New" w:hAnsi="Courier New" w:cs="Courier New"/>
          <w:color w:val="000000"/>
          <w:sz w:val="16"/>
        </w:rPr>
        <w:t xml:space="preserve">        w = (w - (alpha*grad)); </w:t>
      </w:r>
    </w:p>
    <w:p w:rsidR="002662A3" w:rsidRPr="002662A3" w:rsidRDefault="002662A3" w:rsidP="005E30CD">
      <w:pPr>
        <w:autoSpaceDE w:val="0"/>
        <w:autoSpaceDN w:val="0"/>
        <w:adjustRightInd w:val="0"/>
        <w:spacing w:after="0" w:line="240" w:lineRule="auto"/>
        <w:ind w:left="180"/>
        <w:rPr>
          <w:rFonts w:ascii="Courier New" w:hAnsi="Courier New" w:cs="Courier New"/>
          <w:sz w:val="18"/>
          <w:szCs w:val="24"/>
        </w:rPr>
      </w:pPr>
      <w:r w:rsidRPr="002662A3">
        <w:rPr>
          <w:rFonts w:ascii="Courier New" w:hAnsi="Courier New" w:cs="Courier New"/>
          <w:color w:val="000000"/>
          <w:sz w:val="16"/>
        </w:rPr>
        <w:t xml:space="preserve">        J_history(iter, c) = J;</w:t>
      </w:r>
    </w:p>
    <w:p w:rsidR="002662A3" w:rsidRPr="002662A3" w:rsidRDefault="002662A3" w:rsidP="005E30CD">
      <w:pPr>
        <w:autoSpaceDE w:val="0"/>
        <w:autoSpaceDN w:val="0"/>
        <w:adjustRightInd w:val="0"/>
        <w:spacing w:after="0" w:line="240" w:lineRule="auto"/>
        <w:ind w:left="180"/>
        <w:rPr>
          <w:rFonts w:ascii="Courier New" w:hAnsi="Courier New" w:cs="Courier New"/>
          <w:sz w:val="18"/>
          <w:szCs w:val="24"/>
        </w:rPr>
      </w:pPr>
      <w:r w:rsidRPr="002662A3">
        <w:rPr>
          <w:rFonts w:ascii="Courier New" w:hAnsi="Courier New" w:cs="Courier New"/>
          <w:color w:val="000000"/>
          <w:sz w:val="16"/>
        </w:rPr>
        <w:t xml:space="preserve">    </w:t>
      </w:r>
      <w:r w:rsidRPr="002662A3">
        <w:rPr>
          <w:rFonts w:ascii="Courier New" w:hAnsi="Courier New" w:cs="Courier New"/>
          <w:color w:val="0072BD"/>
          <w:sz w:val="16"/>
        </w:rPr>
        <w:t>end</w:t>
      </w:r>
    </w:p>
    <w:p w:rsidR="002662A3" w:rsidRPr="002662A3" w:rsidRDefault="002662A3" w:rsidP="005E30CD">
      <w:pPr>
        <w:autoSpaceDE w:val="0"/>
        <w:autoSpaceDN w:val="0"/>
        <w:adjustRightInd w:val="0"/>
        <w:spacing w:after="0" w:line="240" w:lineRule="auto"/>
        <w:ind w:left="180"/>
        <w:rPr>
          <w:rFonts w:ascii="Courier New" w:hAnsi="Courier New" w:cs="Courier New"/>
          <w:sz w:val="18"/>
          <w:szCs w:val="24"/>
        </w:rPr>
      </w:pPr>
      <w:r w:rsidRPr="002662A3">
        <w:rPr>
          <w:rFonts w:ascii="Courier New" w:hAnsi="Courier New" w:cs="Courier New"/>
          <w:color w:val="000000"/>
          <w:sz w:val="16"/>
        </w:rPr>
        <w:t xml:space="preserve">    all_w(c, :) = w';</w:t>
      </w:r>
    </w:p>
    <w:p w:rsidR="002662A3" w:rsidRPr="002662A3" w:rsidRDefault="002662A3" w:rsidP="005E30CD">
      <w:pPr>
        <w:autoSpaceDE w:val="0"/>
        <w:autoSpaceDN w:val="0"/>
        <w:adjustRightInd w:val="0"/>
        <w:spacing w:after="0" w:line="240" w:lineRule="auto"/>
        <w:ind w:left="180"/>
        <w:rPr>
          <w:rFonts w:ascii="Courier New" w:hAnsi="Courier New" w:cs="Courier New"/>
          <w:sz w:val="18"/>
          <w:szCs w:val="24"/>
        </w:rPr>
      </w:pPr>
      <w:r w:rsidRPr="002662A3">
        <w:rPr>
          <w:rFonts w:ascii="Courier New" w:hAnsi="Courier New" w:cs="Courier New"/>
          <w:color w:val="0072BD"/>
          <w:sz w:val="16"/>
        </w:rPr>
        <w:t>end</w:t>
      </w:r>
    </w:p>
    <w:p w:rsidR="000C066C" w:rsidRDefault="000C066C" w:rsidP="005E30CD">
      <w:pPr>
        <w:autoSpaceDE w:val="0"/>
        <w:autoSpaceDN w:val="0"/>
        <w:adjustRightInd w:val="0"/>
        <w:spacing w:after="0" w:line="240" w:lineRule="auto"/>
        <w:ind w:left="180"/>
        <w:rPr>
          <w:rFonts w:ascii="Courier New" w:hAnsi="Courier New" w:cs="Courier New"/>
          <w:color w:val="0072BD"/>
          <w:sz w:val="16"/>
        </w:rPr>
      </w:pPr>
    </w:p>
    <w:p w:rsidR="002662A3" w:rsidRDefault="002662A3" w:rsidP="005E30CD">
      <w:pPr>
        <w:autoSpaceDE w:val="0"/>
        <w:autoSpaceDN w:val="0"/>
        <w:adjustRightInd w:val="0"/>
        <w:spacing w:after="0" w:line="240" w:lineRule="auto"/>
        <w:ind w:left="180"/>
        <w:rPr>
          <w:rFonts w:ascii="Courier New" w:hAnsi="Courier New" w:cs="Courier New"/>
          <w:color w:val="0072BD"/>
          <w:sz w:val="16"/>
        </w:rPr>
      </w:pPr>
      <w:r w:rsidRPr="002662A3">
        <w:rPr>
          <w:rFonts w:ascii="Courier New" w:hAnsi="Courier New" w:cs="Courier New"/>
          <w:color w:val="0072BD"/>
          <w:sz w:val="16"/>
        </w:rPr>
        <w:t>end</w:t>
      </w:r>
    </w:p>
    <w:p w:rsidR="000D4DE8" w:rsidRPr="002662A3" w:rsidRDefault="000D4DE8" w:rsidP="005E30CD">
      <w:pPr>
        <w:autoSpaceDE w:val="0"/>
        <w:autoSpaceDN w:val="0"/>
        <w:adjustRightInd w:val="0"/>
        <w:spacing w:after="0" w:line="240" w:lineRule="auto"/>
        <w:ind w:left="180"/>
        <w:rPr>
          <w:rFonts w:ascii="Courier New" w:hAnsi="Courier New" w:cs="Courier New"/>
          <w:sz w:val="18"/>
          <w:szCs w:val="24"/>
        </w:rPr>
      </w:pPr>
    </w:p>
    <w:p w:rsidR="00150F11" w:rsidRDefault="00A4791F" w:rsidP="00FD3D9E">
      <w:pPr>
        <w:rPr>
          <w:rFonts w:asciiTheme="majorHAnsi" w:hAnsiTheme="majorHAnsi" w:cstheme="majorHAnsi"/>
          <w:sz w:val="20"/>
          <w:szCs w:val="20"/>
        </w:rPr>
      </w:pPr>
      <w:r>
        <w:rPr>
          <w:rFonts w:asciiTheme="majorHAnsi" w:hAnsiTheme="majorHAnsi" w:cstheme="majorHAnsi"/>
          <w:sz w:val="20"/>
          <w:szCs w:val="20"/>
        </w:rPr>
        <w:t xml:space="preserve">The implementation of second order of optimization Quasi-Newton method was based on the </w:t>
      </w:r>
      <w:r w:rsidR="00B24E0C">
        <w:rPr>
          <w:rFonts w:asciiTheme="majorHAnsi" w:hAnsiTheme="majorHAnsi" w:cstheme="majorHAnsi"/>
          <w:sz w:val="20"/>
          <w:szCs w:val="20"/>
        </w:rPr>
        <w:t>MATLAB</w:t>
      </w:r>
      <w:r>
        <w:rPr>
          <w:rFonts w:asciiTheme="majorHAnsi" w:hAnsiTheme="majorHAnsi" w:cstheme="majorHAnsi"/>
          <w:sz w:val="20"/>
          <w:szCs w:val="20"/>
        </w:rPr>
        <w:t xml:space="preserve"> f</w:t>
      </w:r>
      <w:r w:rsidR="00AE6CD7">
        <w:rPr>
          <w:rFonts w:asciiTheme="majorHAnsi" w:hAnsiTheme="majorHAnsi" w:cstheme="majorHAnsi"/>
          <w:sz w:val="20"/>
          <w:szCs w:val="20"/>
        </w:rPr>
        <w:t xml:space="preserve">unction </w:t>
      </w:r>
      <w:r w:rsidR="005E30CD">
        <w:rPr>
          <w:rFonts w:asciiTheme="majorHAnsi" w:hAnsiTheme="majorHAnsi" w:cstheme="majorHAnsi"/>
          <w:sz w:val="20"/>
          <w:szCs w:val="20"/>
        </w:rPr>
        <w:t>named “</w:t>
      </w:r>
      <w:r w:rsidR="00AE6CD7">
        <w:rPr>
          <w:rFonts w:asciiTheme="majorHAnsi" w:hAnsiTheme="majorHAnsi" w:cstheme="majorHAnsi"/>
          <w:sz w:val="20"/>
          <w:szCs w:val="20"/>
        </w:rPr>
        <w:t>fminuc</w:t>
      </w:r>
      <w:r w:rsidR="005E30CD">
        <w:rPr>
          <w:rFonts w:asciiTheme="majorHAnsi" w:hAnsiTheme="majorHAnsi" w:cstheme="majorHAnsi"/>
          <w:sz w:val="20"/>
          <w:szCs w:val="20"/>
        </w:rPr>
        <w:t>”</w:t>
      </w:r>
      <w:r w:rsidR="00AE6CD7">
        <w:rPr>
          <w:rFonts w:asciiTheme="majorHAnsi" w:hAnsiTheme="majorHAnsi" w:cstheme="majorHAnsi"/>
          <w:sz w:val="20"/>
          <w:szCs w:val="20"/>
        </w:rPr>
        <w:t xml:space="preserve"> from the optimization </w:t>
      </w:r>
      <w:r w:rsidR="00B24E0C">
        <w:rPr>
          <w:rFonts w:asciiTheme="majorHAnsi" w:hAnsiTheme="majorHAnsi" w:cstheme="majorHAnsi"/>
          <w:sz w:val="20"/>
          <w:szCs w:val="20"/>
        </w:rPr>
        <w:t>toolbox</w:t>
      </w:r>
      <w:r w:rsidR="00AE6CD7">
        <w:rPr>
          <w:rFonts w:asciiTheme="majorHAnsi" w:hAnsiTheme="majorHAnsi" w:cstheme="majorHAnsi"/>
          <w:sz w:val="20"/>
          <w:szCs w:val="20"/>
        </w:rPr>
        <w:t xml:space="preserve">. The initial values of all weights were set </w:t>
      </w:r>
      <w:r w:rsidR="005E30CD">
        <w:rPr>
          <w:rFonts w:asciiTheme="majorHAnsi" w:hAnsiTheme="majorHAnsi" w:cstheme="majorHAnsi"/>
          <w:sz w:val="20"/>
          <w:szCs w:val="20"/>
        </w:rPr>
        <w:t xml:space="preserve">to </w:t>
      </w:r>
      <w:r w:rsidR="00AE6CD7">
        <w:rPr>
          <w:rFonts w:asciiTheme="majorHAnsi" w:hAnsiTheme="majorHAnsi" w:cstheme="majorHAnsi"/>
          <w:sz w:val="20"/>
          <w:szCs w:val="20"/>
        </w:rPr>
        <w:t>zero as show the following code.</w:t>
      </w:r>
    </w:p>
    <w:p w:rsidR="00AE6CD7" w:rsidRDefault="00AE6CD7" w:rsidP="00AE6CD7">
      <w:pPr>
        <w:autoSpaceDE w:val="0"/>
        <w:autoSpaceDN w:val="0"/>
        <w:adjustRightInd w:val="0"/>
        <w:spacing w:after="0" w:line="240" w:lineRule="auto"/>
        <w:ind w:left="720"/>
        <w:rPr>
          <w:rFonts w:ascii="Courier New" w:hAnsi="Courier New" w:cs="Courier New"/>
          <w:color w:val="0072BD"/>
          <w:sz w:val="16"/>
        </w:rPr>
      </w:pPr>
    </w:p>
    <w:p w:rsidR="00AE6CD7" w:rsidRPr="00AE6CD7" w:rsidRDefault="00AE6CD7" w:rsidP="005E30CD">
      <w:pPr>
        <w:tabs>
          <w:tab w:val="left" w:pos="270"/>
        </w:tabs>
        <w:autoSpaceDE w:val="0"/>
        <w:autoSpaceDN w:val="0"/>
        <w:adjustRightInd w:val="0"/>
        <w:spacing w:after="0" w:line="240" w:lineRule="auto"/>
        <w:ind w:left="180"/>
        <w:rPr>
          <w:rFonts w:ascii="Courier New" w:hAnsi="Courier New" w:cs="Courier New"/>
          <w:sz w:val="18"/>
          <w:szCs w:val="24"/>
        </w:rPr>
      </w:pPr>
      <w:r w:rsidRPr="00AE6CD7">
        <w:rPr>
          <w:rFonts w:ascii="Courier New" w:hAnsi="Courier New" w:cs="Courier New"/>
          <w:color w:val="0072BD"/>
          <w:sz w:val="16"/>
        </w:rPr>
        <w:lastRenderedPageBreak/>
        <w:t>function</w:t>
      </w:r>
      <w:r w:rsidRPr="00AE6CD7">
        <w:rPr>
          <w:rFonts w:ascii="Courier New" w:hAnsi="Courier New" w:cs="Courier New"/>
          <w:color w:val="000000"/>
          <w:sz w:val="16"/>
        </w:rPr>
        <w:t xml:space="preserve"> [all_w] = quasiNewton(X, y, num_labels, lambda, num_iters)</w:t>
      </w:r>
    </w:p>
    <w:p w:rsidR="00AE6CD7" w:rsidRPr="00AE6CD7" w:rsidRDefault="00AE6CD7" w:rsidP="005E30CD">
      <w:pPr>
        <w:tabs>
          <w:tab w:val="left" w:pos="270"/>
        </w:tabs>
        <w:autoSpaceDE w:val="0"/>
        <w:autoSpaceDN w:val="0"/>
        <w:adjustRightInd w:val="0"/>
        <w:spacing w:after="0" w:line="240" w:lineRule="auto"/>
        <w:ind w:left="180"/>
        <w:rPr>
          <w:rFonts w:ascii="Courier New" w:hAnsi="Courier New" w:cs="Courier New"/>
          <w:sz w:val="18"/>
          <w:szCs w:val="24"/>
        </w:rPr>
      </w:pPr>
      <w:r w:rsidRPr="00AE6CD7">
        <w:rPr>
          <w:rFonts w:ascii="Courier New" w:hAnsi="Courier New" w:cs="Courier New"/>
          <w:color w:val="228B22"/>
          <w:sz w:val="16"/>
        </w:rPr>
        <w:t>% implementation of quasiNewton 2 order optimization</w:t>
      </w:r>
    </w:p>
    <w:p w:rsidR="00AE6CD7" w:rsidRPr="00AE6CD7" w:rsidRDefault="00AE6CD7" w:rsidP="005E30CD">
      <w:pPr>
        <w:tabs>
          <w:tab w:val="left" w:pos="270"/>
        </w:tabs>
        <w:autoSpaceDE w:val="0"/>
        <w:autoSpaceDN w:val="0"/>
        <w:adjustRightInd w:val="0"/>
        <w:spacing w:after="0" w:line="240" w:lineRule="auto"/>
        <w:ind w:left="180"/>
        <w:rPr>
          <w:rFonts w:ascii="Courier New" w:hAnsi="Courier New" w:cs="Courier New"/>
          <w:sz w:val="18"/>
          <w:szCs w:val="24"/>
        </w:rPr>
      </w:pPr>
      <w:r w:rsidRPr="00AE6CD7">
        <w:rPr>
          <w:rFonts w:ascii="Courier New" w:hAnsi="Courier New" w:cs="Courier New"/>
          <w:color w:val="228B22"/>
          <w:sz w:val="16"/>
        </w:rPr>
        <w:t>% variables</w:t>
      </w:r>
    </w:p>
    <w:p w:rsidR="00AE6CD7" w:rsidRPr="00AE6CD7" w:rsidRDefault="00AE6CD7" w:rsidP="005E30CD">
      <w:pPr>
        <w:tabs>
          <w:tab w:val="left" w:pos="270"/>
        </w:tabs>
        <w:autoSpaceDE w:val="0"/>
        <w:autoSpaceDN w:val="0"/>
        <w:adjustRightInd w:val="0"/>
        <w:spacing w:after="0" w:line="240" w:lineRule="auto"/>
        <w:ind w:left="180"/>
        <w:rPr>
          <w:rFonts w:ascii="Courier New" w:hAnsi="Courier New" w:cs="Courier New"/>
          <w:sz w:val="18"/>
          <w:szCs w:val="24"/>
        </w:rPr>
      </w:pPr>
      <w:r w:rsidRPr="00AE6CD7">
        <w:rPr>
          <w:rFonts w:ascii="Courier New" w:hAnsi="Courier New" w:cs="Courier New"/>
          <w:color w:val="000000"/>
          <w:sz w:val="16"/>
        </w:rPr>
        <w:t>n = size(X, 2);</w:t>
      </w:r>
    </w:p>
    <w:p w:rsidR="00AE6CD7" w:rsidRPr="00AE6CD7" w:rsidRDefault="00AE6CD7" w:rsidP="005E30CD">
      <w:pPr>
        <w:tabs>
          <w:tab w:val="left" w:pos="270"/>
        </w:tabs>
        <w:autoSpaceDE w:val="0"/>
        <w:autoSpaceDN w:val="0"/>
        <w:adjustRightInd w:val="0"/>
        <w:spacing w:after="0" w:line="240" w:lineRule="auto"/>
        <w:ind w:left="180"/>
        <w:rPr>
          <w:rFonts w:ascii="Courier New" w:hAnsi="Courier New" w:cs="Courier New"/>
          <w:sz w:val="18"/>
          <w:szCs w:val="24"/>
        </w:rPr>
      </w:pPr>
      <w:r w:rsidRPr="00AE6CD7">
        <w:rPr>
          <w:rFonts w:ascii="Courier New" w:hAnsi="Courier New" w:cs="Courier New"/>
          <w:color w:val="000000"/>
          <w:sz w:val="16"/>
        </w:rPr>
        <w:t xml:space="preserve"> </w:t>
      </w:r>
    </w:p>
    <w:p w:rsidR="00AE6CD7" w:rsidRPr="00AE6CD7" w:rsidRDefault="00AE6CD7" w:rsidP="005E30CD">
      <w:pPr>
        <w:tabs>
          <w:tab w:val="left" w:pos="270"/>
        </w:tabs>
        <w:autoSpaceDE w:val="0"/>
        <w:autoSpaceDN w:val="0"/>
        <w:adjustRightInd w:val="0"/>
        <w:spacing w:after="0" w:line="240" w:lineRule="auto"/>
        <w:ind w:left="180"/>
        <w:rPr>
          <w:rFonts w:ascii="Courier New" w:hAnsi="Courier New" w:cs="Courier New"/>
          <w:sz w:val="18"/>
          <w:szCs w:val="24"/>
        </w:rPr>
      </w:pPr>
      <w:r w:rsidRPr="00AE6CD7">
        <w:rPr>
          <w:rFonts w:ascii="Courier New" w:hAnsi="Courier New" w:cs="Courier New"/>
          <w:color w:val="228B22"/>
          <w:sz w:val="16"/>
        </w:rPr>
        <w:t xml:space="preserve">% Variable to return </w:t>
      </w:r>
    </w:p>
    <w:p w:rsidR="00AE6CD7" w:rsidRPr="00AE6CD7" w:rsidRDefault="00AE6CD7" w:rsidP="005E30CD">
      <w:pPr>
        <w:tabs>
          <w:tab w:val="left" w:pos="270"/>
        </w:tabs>
        <w:autoSpaceDE w:val="0"/>
        <w:autoSpaceDN w:val="0"/>
        <w:adjustRightInd w:val="0"/>
        <w:spacing w:after="0" w:line="240" w:lineRule="auto"/>
        <w:ind w:left="180"/>
        <w:rPr>
          <w:rFonts w:ascii="Courier New" w:hAnsi="Courier New" w:cs="Courier New"/>
          <w:sz w:val="18"/>
          <w:szCs w:val="24"/>
        </w:rPr>
      </w:pPr>
      <w:r w:rsidRPr="00AE6CD7">
        <w:rPr>
          <w:rFonts w:ascii="Courier New" w:hAnsi="Courier New" w:cs="Courier New"/>
          <w:color w:val="000000"/>
          <w:sz w:val="16"/>
        </w:rPr>
        <w:t>all_w = zeros(num_labels, n + 1);</w:t>
      </w:r>
    </w:p>
    <w:p w:rsidR="00AE6CD7" w:rsidRPr="00AE6CD7" w:rsidRDefault="00AE6CD7" w:rsidP="005E30CD">
      <w:pPr>
        <w:tabs>
          <w:tab w:val="left" w:pos="270"/>
        </w:tabs>
        <w:autoSpaceDE w:val="0"/>
        <w:autoSpaceDN w:val="0"/>
        <w:adjustRightInd w:val="0"/>
        <w:spacing w:after="0" w:line="240" w:lineRule="auto"/>
        <w:ind w:left="180"/>
        <w:rPr>
          <w:rFonts w:ascii="Courier New" w:hAnsi="Courier New" w:cs="Courier New"/>
          <w:sz w:val="18"/>
          <w:szCs w:val="24"/>
        </w:rPr>
      </w:pPr>
      <w:r w:rsidRPr="00AE6CD7">
        <w:rPr>
          <w:rFonts w:ascii="Courier New" w:hAnsi="Courier New" w:cs="Courier New"/>
          <w:color w:val="000000"/>
          <w:sz w:val="16"/>
        </w:rPr>
        <w:t>J_history = zeros(num_iters, num_labels);</w:t>
      </w:r>
    </w:p>
    <w:p w:rsidR="00AE6CD7" w:rsidRPr="00AE6CD7" w:rsidRDefault="00AE6CD7" w:rsidP="005E30CD">
      <w:pPr>
        <w:tabs>
          <w:tab w:val="left" w:pos="270"/>
        </w:tabs>
        <w:autoSpaceDE w:val="0"/>
        <w:autoSpaceDN w:val="0"/>
        <w:adjustRightInd w:val="0"/>
        <w:spacing w:after="0" w:line="240" w:lineRule="auto"/>
        <w:ind w:left="180"/>
        <w:rPr>
          <w:rFonts w:ascii="Courier New" w:hAnsi="Courier New" w:cs="Courier New"/>
          <w:sz w:val="18"/>
          <w:szCs w:val="24"/>
        </w:rPr>
      </w:pPr>
      <w:r w:rsidRPr="00AE6CD7">
        <w:rPr>
          <w:rFonts w:ascii="Courier New" w:hAnsi="Courier New" w:cs="Courier New"/>
          <w:color w:val="000000"/>
          <w:sz w:val="16"/>
        </w:rPr>
        <w:t xml:space="preserve"> </w:t>
      </w:r>
    </w:p>
    <w:p w:rsidR="00AE6CD7" w:rsidRPr="00AE6CD7" w:rsidRDefault="00AE6CD7" w:rsidP="005E30CD">
      <w:pPr>
        <w:tabs>
          <w:tab w:val="left" w:pos="270"/>
        </w:tabs>
        <w:autoSpaceDE w:val="0"/>
        <w:autoSpaceDN w:val="0"/>
        <w:adjustRightInd w:val="0"/>
        <w:spacing w:after="0" w:line="240" w:lineRule="auto"/>
        <w:ind w:left="180"/>
        <w:rPr>
          <w:rFonts w:ascii="Courier New" w:hAnsi="Courier New" w:cs="Courier New"/>
          <w:sz w:val="18"/>
          <w:szCs w:val="24"/>
        </w:rPr>
      </w:pPr>
      <w:r w:rsidRPr="00AE6CD7">
        <w:rPr>
          <w:rFonts w:ascii="Courier New" w:hAnsi="Courier New" w:cs="Courier New"/>
          <w:color w:val="228B22"/>
          <w:sz w:val="16"/>
        </w:rPr>
        <w:t>%options = optimset('GradObj', 'on', 'MaxIter', num_iters, 'Display','iter', 'PlotFcns', @optimplotfval);</w:t>
      </w:r>
    </w:p>
    <w:p w:rsidR="00AE6CD7" w:rsidRPr="00AE6CD7" w:rsidRDefault="00AE6CD7" w:rsidP="005E30CD">
      <w:pPr>
        <w:tabs>
          <w:tab w:val="left" w:pos="270"/>
        </w:tabs>
        <w:autoSpaceDE w:val="0"/>
        <w:autoSpaceDN w:val="0"/>
        <w:adjustRightInd w:val="0"/>
        <w:spacing w:after="0" w:line="240" w:lineRule="auto"/>
        <w:ind w:left="180"/>
        <w:rPr>
          <w:rFonts w:ascii="Courier New" w:hAnsi="Courier New" w:cs="Courier New"/>
          <w:sz w:val="18"/>
          <w:szCs w:val="24"/>
        </w:rPr>
      </w:pPr>
      <w:r w:rsidRPr="00AE6CD7">
        <w:rPr>
          <w:rFonts w:ascii="Courier New" w:hAnsi="Courier New" w:cs="Courier New"/>
          <w:color w:val="000000"/>
          <w:sz w:val="16"/>
        </w:rPr>
        <w:t>options = optimset(</w:t>
      </w:r>
      <w:r w:rsidRPr="00AE6CD7">
        <w:rPr>
          <w:rFonts w:ascii="Courier New" w:hAnsi="Courier New" w:cs="Courier New"/>
          <w:color w:val="A020F0"/>
          <w:sz w:val="16"/>
        </w:rPr>
        <w:t>'GradObj'</w:t>
      </w:r>
      <w:r w:rsidRPr="00AE6CD7">
        <w:rPr>
          <w:rFonts w:ascii="Courier New" w:hAnsi="Courier New" w:cs="Courier New"/>
          <w:color w:val="000000"/>
          <w:sz w:val="16"/>
        </w:rPr>
        <w:t xml:space="preserve">, </w:t>
      </w:r>
      <w:r w:rsidRPr="00AE6CD7">
        <w:rPr>
          <w:rFonts w:ascii="Courier New" w:hAnsi="Courier New" w:cs="Courier New"/>
          <w:color w:val="A020F0"/>
          <w:sz w:val="16"/>
        </w:rPr>
        <w:t>'on'</w:t>
      </w:r>
      <w:r w:rsidRPr="00AE6CD7">
        <w:rPr>
          <w:rFonts w:ascii="Courier New" w:hAnsi="Courier New" w:cs="Courier New"/>
          <w:color w:val="000000"/>
          <w:sz w:val="16"/>
        </w:rPr>
        <w:t xml:space="preserve">, </w:t>
      </w:r>
      <w:r w:rsidRPr="00AE6CD7">
        <w:rPr>
          <w:rFonts w:ascii="Courier New" w:hAnsi="Courier New" w:cs="Courier New"/>
          <w:color w:val="A020F0"/>
          <w:sz w:val="16"/>
        </w:rPr>
        <w:t>'MaxIter'</w:t>
      </w:r>
      <w:r w:rsidRPr="00AE6CD7">
        <w:rPr>
          <w:rFonts w:ascii="Courier New" w:hAnsi="Courier New" w:cs="Courier New"/>
          <w:color w:val="000000"/>
          <w:sz w:val="16"/>
        </w:rPr>
        <w:t xml:space="preserve">, num_iters, </w:t>
      </w:r>
      <w:r w:rsidRPr="00AE6CD7">
        <w:rPr>
          <w:rFonts w:ascii="Courier New" w:hAnsi="Courier New" w:cs="Courier New"/>
          <w:color w:val="A020F0"/>
          <w:sz w:val="16"/>
        </w:rPr>
        <w:t>'Display'</w:t>
      </w:r>
      <w:r w:rsidRPr="00AE6CD7">
        <w:rPr>
          <w:rFonts w:ascii="Courier New" w:hAnsi="Courier New" w:cs="Courier New"/>
          <w:color w:val="000000"/>
          <w:sz w:val="16"/>
        </w:rPr>
        <w:t>,</w:t>
      </w:r>
      <w:r w:rsidRPr="00AE6CD7">
        <w:rPr>
          <w:rFonts w:ascii="Courier New" w:hAnsi="Courier New" w:cs="Courier New"/>
          <w:color w:val="A020F0"/>
          <w:sz w:val="16"/>
        </w:rPr>
        <w:t>'iter'</w:t>
      </w:r>
      <w:r w:rsidRPr="00AE6CD7">
        <w:rPr>
          <w:rFonts w:ascii="Courier New" w:hAnsi="Courier New" w:cs="Courier New"/>
          <w:color w:val="000000"/>
          <w:sz w:val="16"/>
        </w:rPr>
        <w:t>);</w:t>
      </w:r>
    </w:p>
    <w:p w:rsidR="00AE6CD7" w:rsidRPr="00AE6CD7" w:rsidRDefault="00AE6CD7" w:rsidP="005E30CD">
      <w:pPr>
        <w:tabs>
          <w:tab w:val="left" w:pos="270"/>
        </w:tabs>
        <w:autoSpaceDE w:val="0"/>
        <w:autoSpaceDN w:val="0"/>
        <w:adjustRightInd w:val="0"/>
        <w:spacing w:after="0" w:line="240" w:lineRule="auto"/>
        <w:ind w:left="180"/>
        <w:rPr>
          <w:rFonts w:ascii="Courier New" w:hAnsi="Courier New" w:cs="Courier New"/>
          <w:sz w:val="18"/>
          <w:szCs w:val="24"/>
        </w:rPr>
      </w:pPr>
      <w:r w:rsidRPr="00AE6CD7">
        <w:rPr>
          <w:rFonts w:ascii="Courier New" w:hAnsi="Courier New" w:cs="Courier New"/>
          <w:color w:val="0072BD"/>
          <w:sz w:val="16"/>
        </w:rPr>
        <w:t>for</w:t>
      </w:r>
      <w:r w:rsidRPr="00AE6CD7">
        <w:rPr>
          <w:rFonts w:ascii="Courier New" w:hAnsi="Courier New" w:cs="Courier New"/>
          <w:color w:val="000000"/>
          <w:sz w:val="16"/>
        </w:rPr>
        <w:t xml:space="preserve"> c = 1:num_labels</w:t>
      </w:r>
    </w:p>
    <w:p w:rsidR="00AE6CD7" w:rsidRPr="00AE6CD7" w:rsidRDefault="00AE6CD7" w:rsidP="005E30CD">
      <w:pPr>
        <w:tabs>
          <w:tab w:val="left" w:pos="270"/>
        </w:tabs>
        <w:autoSpaceDE w:val="0"/>
        <w:autoSpaceDN w:val="0"/>
        <w:adjustRightInd w:val="0"/>
        <w:spacing w:after="0" w:line="240" w:lineRule="auto"/>
        <w:ind w:left="180"/>
        <w:rPr>
          <w:rFonts w:ascii="Courier New" w:hAnsi="Courier New" w:cs="Courier New"/>
          <w:sz w:val="18"/>
          <w:szCs w:val="24"/>
        </w:rPr>
      </w:pPr>
      <w:r w:rsidRPr="00AE6CD7">
        <w:rPr>
          <w:rFonts w:ascii="Courier New" w:hAnsi="Courier New" w:cs="Courier New"/>
          <w:color w:val="000000"/>
          <w:sz w:val="16"/>
        </w:rPr>
        <w:t xml:space="preserve">    fprintf(</w:t>
      </w:r>
      <w:r w:rsidRPr="00AE6CD7">
        <w:rPr>
          <w:rFonts w:ascii="Courier New" w:hAnsi="Courier New" w:cs="Courier New"/>
          <w:color w:val="A020F0"/>
          <w:sz w:val="16"/>
        </w:rPr>
        <w:t>'\nTrainning k: %f\n'</w:t>
      </w:r>
      <w:r w:rsidRPr="00AE6CD7">
        <w:rPr>
          <w:rFonts w:ascii="Courier New" w:hAnsi="Courier New" w:cs="Courier New"/>
          <w:color w:val="000000"/>
          <w:sz w:val="16"/>
        </w:rPr>
        <w:t>, c);</w:t>
      </w:r>
    </w:p>
    <w:p w:rsidR="00AE6CD7" w:rsidRPr="00AE6CD7" w:rsidRDefault="00AE6CD7" w:rsidP="005E30CD">
      <w:pPr>
        <w:tabs>
          <w:tab w:val="left" w:pos="270"/>
        </w:tabs>
        <w:autoSpaceDE w:val="0"/>
        <w:autoSpaceDN w:val="0"/>
        <w:adjustRightInd w:val="0"/>
        <w:spacing w:after="0" w:line="240" w:lineRule="auto"/>
        <w:ind w:left="180"/>
        <w:rPr>
          <w:rFonts w:ascii="Courier New" w:hAnsi="Courier New" w:cs="Courier New"/>
          <w:sz w:val="18"/>
          <w:szCs w:val="24"/>
        </w:rPr>
      </w:pPr>
      <w:r w:rsidRPr="00AE6CD7">
        <w:rPr>
          <w:rFonts w:ascii="Courier New" w:hAnsi="Courier New" w:cs="Courier New"/>
          <w:color w:val="000000"/>
          <w:sz w:val="16"/>
        </w:rPr>
        <w:t xml:space="preserve">    initial_w = all_w(c, :)';</w:t>
      </w:r>
    </w:p>
    <w:p w:rsidR="00AE6CD7" w:rsidRDefault="00AE6CD7" w:rsidP="005E30CD">
      <w:pPr>
        <w:tabs>
          <w:tab w:val="left" w:pos="270"/>
        </w:tabs>
        <w:autoSpaceDE w:val="0"/>
        <w:autoSpaceDN w:val="0"/>
        <w:adjustRightInd w:val="0"/>
        <w:spacing w:after="0" w:line="240" w:lineRule="auto"/>
        <w:ind w:left="180"/>
        <w:rPr>
          <w:rFonts w:ascii="Courier New" w:hAnsi="Courier New" w:cs="Courier New"/>
          <w:color w:val="000000"/>
          <w:sz w:val="16"/>
        </w:rPr>
      </w:pPr>
      <w:r w:rsidRPr="00AE6CD7">
        <w:rPr>
          <w:rFonts w:ascii="Courier New" w:hAnsi="Courier New" w:cs="Courier New"/>
          <w:color w:val="000000"/>
          <w:sz w:val="16"/>
        </w:rPr>
        <w:t xml:space="preserve">    [all_w(c,:)] = fminunc (@(t)(regCostFunction(t, X, (y == c), lambda)), initial_w, </w:t>
      </w:r>
    </w:p>
    <w:p w:rsidR="00AE6CD7" w:rsidRPr="00AE6CD7" w:rsidRDefault="00AE6CD7" w:rsidP="005E30CD">
      <w:pPr>
        <w:tabs>
          <w:tab w:val="left" w:pos="270"/>
        </w:tabs>
        <w:autoSpaceDE w:val="0"/>
        <w:autoSpaceDN w:val="0"/>
        <w:adjustRightInd w:val="0"/>
        <w:spacing w:after="0" w:line="240" w:lineRule="auto"/>
        <w:ind w:left="180"/>
        <w:rPr>
          <w:rFonts w:ascii="Courier New" w:hAnsi="Courier New" w:cs="Courier New"/>
          <w:sz w:val="18"/>
          <w:szCs w:val="24"/>
        </w:rPr>
      </w:pPr>
      <w:r w:rsidRPr="00AE6CD7">
        <w:rPr>
          <w:rFonts w:ascii="Courier New" w:hAnsi="Courier New" w:cs="Courier New"/>
          <w:color w:val="000000"/>
          <w:sz w:val="16"/>
        </w:rPr>
        <w:t>options);</w:t>
      </w:r>
    </w:p>
    <w:p w:rsidR="00AE6CD7" w:rsidRPr="00AE6CD7" w:rsidRDefault="00AE6CD7" w:rsidP="005E30CD">
      <w:pPr>
        <w:tabs>
          <w:tab w:val="left" w:pos="270"/>
        </w:tabs>
        <w:autoSpaceDE w:val="0"/>
        <w:autoSpaceDN w:val="0"/>
        <w:adjustRightInd w:val="0"/>
        <w:spacing w:after="0" w:line="240" w:lineRule="auto"/>
        <w:ind w:left="180"/>
        <w:rPr>
          <w:rFonts w:ascii="Courier New" w:hAnsi="Courier New" w:cs="Courier New"/>
          <w:sz w:val="18"/>
          <w:szCs w:val="24"/>
        </w:rPr>
      </w:pPr>
      <w:r w:rsidRPr="00AE6CD7">
        <w:rPr>
          <w:rFonts w:ascii="Courier New" w:hAnsi="Courier New" w:cs="Courier New"/>
          <w:color w:val="0072BD"/>
          <w:sz w:val="16"/>
        </w:rPr>
        <w:t>end</w:t>
      </w:r>
    </w:p>
    <w:p w:rsidR="00AE6CD7" w:rsidRPr="00AE6CD7" w:rsidRDefault="00AE6CD7" w:rsidP="005E30CD">
      <w:pPr>
        <w:tabs>
          <w:tab w:val="left" w:pos="270"/>
        </w:tabs>
        <w:autoSpaceDE w:val="0"/>
        <w:autoSpaceDN w:val="0"/>
        <w:adjustRightInd w:val="0"/>
        <w:spacing w:after="0" w:line="240" w:lineRule="auto"/>
        <w:ind w:left="180"/>
        <w:rPr>
          <w:rFonts w:ascii="Courier New" w:hAnsi="Courier New" w:cs="Courier New"/>
          <w:sz w:val="18"/>
          <w:szCs w:val="24"/>
        </w:rPr>
      </w:pPr>
      <w:r w:rsidRPr="00AE6CD7">
        <w:rPr>
          <w:rFonts w:ascii="Courier New" w:hAnsi="Courier New" w:cs="Courier New"/>
          <w:color w:val="0072BD"/>
          <w:sz w:val="16"/>
        </w:rPr>
        <w:t xml:space="preserve"> </w:t>
      </w:r>
    </w:p>
    <w:p w:rsidR="00AE6CD7" w:rsidRPr="00AE6CD7" w:rsidRDefault="00AE6CD7" w:rsidP="005E30CD">
      <w:pPr>
        <w:tabs>
          <w:tab w:val="left" w:pos="270"/>
        </w:tabs>
        <w:autoSpaceDE w:val="0"/>
        <w:autoSpaceDN w:val="0"/>
        <w:adjustRightInd w:val="0"/>
        <w:spacing w:after="0" w:line="240" w:lineRule="auto"/>
        <w:ind w:left="180"/>
        <w:rPr>
          <w:rFonts w:ascii="Courier New" w:hAnsi="Courier New" w:cs="Courier New"/>
          <w:sz w:val="18"/>
          <w:szCs w:val="24"/>
        </w:rPr>
      </w:pPr>
      <w:r w:rsidRPr="00AE6CD7">
        <w:rPr>
          <w:rFonts w:ascii="Courier New" w:hAnsi="Courier New" w:cs="Courier New"/>
          <w:color w:val="0072BD"/>
          <w:sz w:val="16"/>
        </w:rPr>
        <w:t>end</w:t>
      </w:r>
    </w:p>
    <w:p w:rsidR="00150F11" w:rsidRDefault="00150F11" w:rsidP="00FD3D9E">
      <w:pPr>
        <w:rPr>
          <w:rFonts w:asciiTheme="majorHAnsi" w:hAnsiTheme="majorHAnsi" w:cstheme="majorHAnsi"/>
          <w:sz w:val="20"/>
          <w:szCs w:val="20"/>
        </w:rPr>
      </w:pPr>
    </w:p>
    <w:p w:rsidR="00D20B22" w:rsidRDefault="00D20B22" w:rsidP="00FD3D9E">
      <w:pPr>
        <w:rPr>
          <w:rFonts w:asciiTheme="majorHAnsi" w:hAnsiTheme="majorHAnsi" w:cstheme="majorHAnsi"/>
          <w:sz w:val="20"/>
          <w:szCs w:val="20"/>
        </w:rPr>
      </w:pPr>
      <w:r>
        <w:rPr>
          <w:rFonts w:asciiTheme="majorHAnsi" w:hAnsiTheme="majorHAnsi" w:cstheme="majorHAnsi"/>
          <w:sz w:val="20"/>
          <w:szCs w:val="20"/>
        </w:rPr>
        <w:t>Also, there is an additional implementation for minimize a multivariable function using conjugate gradian algorithm to perform a better cost training method. The code for implement this function is the following.</w:t>
      </w:r>
    </w:p>
    <w:p w:rsidR="00D20B22" w:rsidRPr="00D20B22" w:rsidRDefault="00D20B22" w:rsidP="005E30CD">
      <w:pPr>
        <w:autoSpaceDE w:val="0"/>
        <w:autoSpaceDN w:val="0"/>
        <w:adjustRightInd w:val="0"/>
        <w:spacing w:after="0" w:line="240" w:lineRule="auto"/>
        <w:ind w:left="180"/>
        <w:rPr>
          <w:rFonts w:ascii="Courier New" w:hAnsi="Courier New" w:cs="Courier New"/>
          <w:sz w:val="16"/>
          <w:szCs w:val="16"/>
        </w:rPr>
      </w:pPr>
      <w:r w:rsidRPr="00D20B22">
        <w:rPr>
          <w:rFonts w:ascii="Courier New" w:hAnsi="Courier New" w:cs="Courier New"/>
          <w:color w:val="0072BD"/>
          <w:sz w:val="16"/>
          <w:szCs w:val="16"/>
        </w:rPr>
        <w:t>function</w:t>
      </w:r>
      <w:r w:rsidRPr="00D20B22">
        <w:rPr>
          <w:rFonts w:ascii="Courier New" w:hAnsi="Courier New" w:cs="Courier New"/>
          <w:color w:val="000000"/>
          <w:sz w:val="16"/>
          <w:szCs w:val="16"/>
        </w:rPr>
        <w:t xml:space="preserve"> [all_w, J_history] = fmincgFunction(X, y, num_labels, lambda, num_iters)</w:t>
      </w:r>
    </w:p>
    <w:p w:rsidR="00D20B22" w:rsidRPr="00D20B22" w:rsidRDefault="00D20B22" w:rsidP="005E30CD">
      <w:pPr>
        <w:autoSpaceDE w:val="0"/>
        <w:autoSpaceDN w:val="0"/>
        <w:adjustRightInd w:val="0"/>
        <w:spacing w:after="0" w:line="240" w:lineRule="auto"/>
        <w:ind w:left="180"/>
        <w:rPr>
          <w:rFonts w:ascii="Courier New" w:hAnsi="Courier New" w:cs="Courier New"/>
          <w:sz w:val="16"/>
          <w:szCs w:val="16"/>
        </w:rPr>
      </w:pPr>
      <w:r w:rsidRPr="00D20B22">
        <w:rPr>
          <w:rFonts w:ascii="Courier New" w:hAnsi="Courier New" w:cs="Courier New"/>
          <w:color w:val="228B22"/>
          <w:sz w:val="16"/>
          <w:szCs w:val="16"/>
        </w:rPr>
        <w:t>%</w:t>
      </w:r>
      <w:r w:rsidR="00314B58">
        <w:rPr>
          <w:rFonts w:ascii="Courier New" w:hAnsi="Courier New" w:cs="Courier New"/>
          <w:color w:val="228B22"/>
          <w:sz w:val="16"/>
          <w:szCs w:val="16"/>
        </w:rPr>
        <w:t xml:space="preserve"> </w:t>
      </w:r>
      <w:r w:rsidRPr="00D20B22">
        <w:rPr>
          <w:rFonts w:ascii="Courier New" w:hAnsi="Courier New" w:cs="Courier New"/>
          <w:color w:val="228B22"/>
          <w:sz w:val="16"/>
          <w:szCs w:val="16"/>
        </w:rPr>
        <w:t>Trains multiple logistic regression classifiers and returns all</w:t>
      </w:r>
    </w:p>
    <w:p w:rsidR="00D20B22" w:rsidRPr="00D20B22" w:rsidRDefault="00D20B22" w:rsidP="005E30CD">
      <w:pPr>
        <w:autoSpaceDE w:val="0"/>
        <w:autoSpaceDN w:val="0"/>
        <w:adjustRightInd w:val="0"/>
        <w:spacing w:after="0" w:line="240" w:lineRule="auto"/>
        <w:ind w:left="180"/>
        <w:rPr>
          <w:rFonts w:ascii="Courier New" w:hAnsi="Courier New" w:cs="Courier New"/>
          <w:sz w:val="16"/>
          <w:szCs w:val="16"/>
        </w:rPr>
      </w:pPr>
      <w:r w:rsidRPr="00D20B22">
        <w:rPr>
          <w:rFonts w:ascii="Courier New" w:hAnsi="Courier New" w:cs="Courier New"/>
          <w:color w:val="228B22"/>
          <w:sz w:val="16"/>
          <w:szCs w:val="16"/>
        </w:rPr>
        <w:t>%</w:t>
      </w:r>
      <w:r w:rsidR="00314B58">
        <w:rPr>
          <w:rFonts w:ascii="Courier New" w:hAnsi="Courier New" w:cs="Courier New"/>
          <w:color w:val="228B22"/>
          <w:sz w:val="16"/>
          <w:szCs w:val="16"/>
        </w:rPr>
        <w:t xml:space="preserve"> </w:t>
      </w:r>
      <w:r w:rsidRPr="00D20B22">
        <w:rPr>
          <w:rFonts w:ascii="Courier New" w:hAnsi="Courier New" w:cs="Courier New"/>
          <w:color w:val="228B22"/>
          <w:sz w:val="16"/>
          <w:szCs w:val="16"/>
        </w:rPr>
        <w:t xml:space="preserve">the classifiers in a matrix all_w, where the i-th row of all_w </w:t>
      </w:r>
    </w:p>
    <w:p w:rsidR="00D20B22" w:rsidRPr="00D20B22" w:rsidRDefault="00D20B22" w:rsidP="005E30CD">
      <w:pPr>
        <w:autoSpaceDE w:val="0"/>
        <w:autoSpaceDN w:val="0"/>
        <w:adjustRightInd w:val="0"/>
        <w:spacing w:after="0" w:line="240" w:lineRule="auto"/>
        <w:ind w:left="180"/>
        <w:rPr>
          <w:rFonts w:ascii="Courier New" w:hAnsi="Courier New" w:cs="Courier New"/>
          <w:sz w:val="16"/>
          <w:szCs w:val="16"/>
        </w:rPr>
      </w:pPr>
      <w:r w:rsidRPr="00D20B22">
        <w:rPr>
          <w:rFonts w:ascii="Courier New" w:hAnsi="Courier New" w:cs="Courier New"/>
          <w:color w:val="228B22"/>
          <w:sz w:val="16"/>
          <w:szCs w:val="16"/>
        </w:rPr>
        <w:t>%</w:t>
      </w:r>
      <w:r w:rsidR="00314B58">
        <w:rPr>
          <w:rFonts w:ascii="Courier New" w:hAnsi="Courier New" w:cs="Courier New"/>
          <w:color w:val="228B22"/>
          <w:sz w:val="16"/>
          <w:szCs w:val="16"/>
        </w:rPr>
        <w:t xml:space="preserve"> </w:t>
      </w:r>
      <w:r w:rsidRPr="00D20B22">
        <w:rPr>
          <w:rFonts w:ascii="Courier New" w:hAnsi="Courier New" w:cs="Courier New"/>
          <w:color w:val="228B22"/>
          <w:sz w:val="16"/>
          <w:szCs w:val="16"/>
        </w:rPr>
        <w:t>corresponds to the classifier for label i,</w:t>
      </w:r>
    </w:p>
    <w:p w:rsidR="00D20B22" w:rsidRPr="00D20B22" w:rsidRDefault="00D20B22" w:rsidP="005E30CD">
      <w:pPr>
        <w:autoSpaceDE w:val="0"/>
        <w:autoSpaceDN w:val="0"/>
        <w:adjustRightInd w:val="0"/>
        <w:spacing w:after="0" w:line="240" w:lineRule="auto"/>
        <w:ind w:left="180"/>
        <w:rPr>
          <w:rFonts w:ascii="Courier New" w:hAnsi="Courier New" w:cs="Courier New"/>
          <w:sz w:val="16"/>
          <w:szCs w:val="16"/>
        </w:rPr>
      </w:pPr>
      <w:r w:rsidRPr="00D20B22">
        <w:rPr>
          <w:rFonts w:ascii="Courier New" w:hAnsi="Courier New" w:cs="Courier New"/>
          <w:color w:val="228B22"/>
          <w:sz w:val="16"/>
          <w:szCs w:val="16"/>
        </w:rPr>
        <w:t>%</w:t>
      </w:r>
      <w:r w:rsidR="00314B58">
        <w:rPr>
          <w:rFonts w:ascii="Courier New" w:hAnsi="Courier New" w:cs="Courier New"/>
          <w:color w:val="228B22"/>
          <w:sz w:val="16"/>
          <w:szCs w:val="16"/>
        </w:rPr>
        <w:t xml:space="preserve"> </w:t>
      </w:r>
      <w:r w:rsidRPr="00D20B22">
        <w:rPr>
          <w:rFonts w:ascii="Courier New" w:hAnsi="Courier New" w:cs="Courier New"/>
          <w:color w:val="228B22"/>
          <w:sz w:val="16"/>
          <w:szCs w:val="16"/>
        </w:rPr>
        <w:t>fmincg works similarly to fminunc, but is more efficient when we</w:t>
      </w:r>
    </w:p>
    <w:p w:rsidR="00D20B22" w:rsidRPr="00D20B22" w:rsidRDefault="00D20B22" w:rsidP="005E30CD">
      <w:pPr>
        <w:autoSpaceDE w:val="0"/>
        <w:autoSpaceDN w:val="0"/>
        <w:adjustRightInd w:val="0"/>
        <w:spacing w:after="0" w:line="240" w:lineRule="auto"/>
        <w:ind w:left="180"/>
        <w:rPr>
          <w:rFonts w:ascii="Courier New" w:hAnsi="Courier New" w:cs="Courier New"/>
          <w:sz w:val="16"/>
          <w:szCs w:val="16"/>
        </w:rPr>
      </w:pPr>
      <w:r w:rsidRPr="00D20B22">
        <w:rPr>
          <w:rFonts w:ascii="Courier New" w:hAnsi="Courier New" w:cs="Courier New"/>
          <w:color w:val="228B22"/>
          <w:sz w:val="16"/>
          <w:szCs w:val="16"/>
        </w:rPr>
        <w:t>%</w:t>
      </w:r>
      <w:r w:rsidR="00314B58">
        <w:rPr>
          <w:rFonts w:ascii="Courier New" w:hAnsi="Courier New" w:cs="Courier New"/>
          <w:color w:val="228B22"/>
          <w:sz w:val="16"/>
          <w:szCs w:val="16"/>
        </w:rPr>
        <w:t xml:space="preserve"> </w:t>
      </w:r>
      <w:r w:rsidRPr="00D20B22">
        <w:rPr>
          <w:rFonts w:ascii="Courier New" w:hAnsi="Courier New" w:cs="Courier New"/>
          <w:color w:val="228B22"/>
          <w:sz w:val="16"/>
          <w:szCs w:val="16"/>
        </w:rPr>
        <w:t>are dealing with large number of parameters.</w:t>
      </w:r>
    </w:p>
    <w:p w:rsidR="00D20B22" w:rsidRPr="00D20B22" w:rsidRDefault="00D20B22" w:rsidP="005E30CD">
      <w:pPr>
        <w:autoSpaceDE w:val="0"/>
        <w:autoSpaceDN w:val="0"/>
        <w:adjustRightInd w:val="0"/>
        <w:spacing w:after="0" w:line="240" w:lineRule="auto"/>
        <w:ind w:left="180"/>
        <w:rPr>
          <w:rFonts w:ascii="Courier New" w:hAnsi="Courier New" w:cs="Courier New"/>
          <w:sz w:val="16"/>
          <w:szCs w:val="16"/>
        </w:rPr>
      </w:pPr>
      <w:r w:rsidRPr="00D20B22">
        <w:rPr>
          <w:rFonts w:ascii="Courier New" w:hAnsi="Courier New" w:cs="Courier New"/>
          <w:color w:val="228B22"/>
          <w:sz w:val="16"/>
          <w:szCs w:val="16"/>
        </w:rPr>
        <w:t xml:space="preserve"> </w:t>
      </w:r>
    </w:p>
    <w:p w:rsidR="00D20B22" w:rsidRPr="00D20B22" w:rsidRDefault="00D20B22" w:rsidP="005E30CD">
      <w:pPr>
        <w:autoSpaceDE w:val="0"/>
        <w:autoSpaceDN w:val="0"/>
        <w:adjustRightInd w:val="0"/>
        <w:spacing w:after="0" w:line="240" w:lineRule="auto"/>
        <w:ind w:left="180"/>
        <w:rPr>
          <w:rFonts w:ascii="Courier New" w:hAnsi="Courier New" w:cs="Courier New"/>
          <w:sz w:val="16"/>
          <w:szCs w:val="16"/>
        </w:rPr>
      </w:pPr>
      <w:r w:rsidRPr="00D20B22">
        <w:rPr>
          <w:rFonts w:ascii="Courier New" w:hAnsi="Courier New" w:cs="Courier New"/>
          <w:color w:val="228B22"/>
          <w:sz w:val="16"/>
          <w:szCs w:val="16"/>
        </w:rPr>
        <w:t>% variables</w:t>
      </w:r>
    </w:p>
    <w:p w:rsidR="00D20B22" w:rsidRPr="00D20B22" w:rsidRDefault="00D20B22" w:rsidP="005E30CD">
      <w:pPr>
        <w:autoSpaceDE w:val="0"/>
        <w:autoSpaceDN w:val="0"/>
        <w:adjustRightInd w:val="0"/>
        <w:spacing w:after="0" w:line="240" w:lineRule="auto"/>
        <w:ind w:left="180"/>
        <w:rPr>
          <w:rFonts w:ascii="Courier New" w:hAnsi="Courier New" w:cs="Courier New"/>
          <w:sz w:val="16"/>
          <w:szCs w:val="16"/>
        </w:rPr>
      </w:pPr>
      <w:r w:rsidRPr="00D20B22">
        <w:rPr>
          <w:rFonts w:ascii="Courier New" w:hAnsi="Courier New" w:cs="Courier New"/>
          <w:color w:val="000000"/>
          <w:sz w:val="16"/>
          <w:szCs w:val="16"/>
        </w:rPr>
        <w:t>n = size(X, 2);</w:t>
      </w:r>
    </w:p>
    <w:p w:rsidR="00D20B22" w:rsidRPr="00D20B22" w:rsidRDefault="00D20B22" w:rsidP="005E30CD">
      <w:pPr>
        <w:autoSpaceDE w:val="0"/>
        <w:autoSpaceDN w:val="0"/>
        <w:adjustRightInd w:val="0"/>
        <w:spacing w:after="0" w:line="240" w:lineRule="auto"/>
        <w:ind w:left="180"/>
        <w:rPr>
          <w:rFonts w:ascii="Courier New" w:hAnsi="Courier New" w:cs="Courier New"/>
          <w:sz w:val="16"/>
          <w:szCs w:val="16"/>
        </w:rPr>
      </w:pPr>
      <w:r w:rsidRPr="00D20B22">
        <w:rPr>
          <w:rFonts w:ascii="Courier New" w:hAnsi="Courier New" w:cs="Courier New"/>
          <w:color w:val="000000"/>
          <w:sz w:val="16"/>
          <w:szCs w:val="16"/>
        </w:rPr>
        <w:t xml:space="preserve"> </w:t>
      </w:r>
    </w:p>
    <w:p w:rsidR="00D20B22" w:rsidRPr="00D20B22" w:rsidRDefault="00D20B22" w:rsidP="005E30CD">
      <w:pPr>
        <w:autoSpaceDE w:val="0"/>
        <w:autoSpaceDN w:val="0"/>
        <w:adjustRightInd w:val="0"/>
        <w:spacing w:after="0" w:line="240" w:lineRule="auto"/>
        <w:ind w:left="180"/>
        <w:rPr>
          <w:rFonts w:ascii="Courier New" w:hAnsi="Courier New" w:cs="Courier New"/>
          <w:sz w:val="16"/>
          <w:szCs w:val="16"/>
        </w:rPr>
      </w:pPr>
      <w:r w:rsidRPr="00D20B22">
        <w:rPr>
          <w:rFonts w:ascii="Courier New" w:hAnsi="Courier New" w:cs="Courier New"/>
          <w:color w:val="228B22"/>
          <w:sz w:val="16"/>
          <w:szCs w:val="16"/>
        </w:rPr>
        <w:t>% return variables</w:t>
      </w:r>
    </w:p>
    <w:p w:rsidR="00D20B22" w:rsidRPr="00D20B22" w:rsidRDefault="00D20B22" w:rsidP="005E30CD">
      <w:pPr>
        <w:autoSpaceDE w:val="0"/>
        <w:autoSpaceDN w:val="0"/>
        <w:adjustRightInd w:val="0"/>
        <w:spacing w:after="0" w:line="240" w:lineRule="auto"/>
        <w:ind w:left="180"/>
        <w:rPr>
          <w:rFonts w:ascii="Courier New" w:hAnsi="Courier New" w:cs="Courier New"/>
          <w:sz w:val="16"/>
          <w:szCs w:val="16"/>
        </w:rPr>
      </w:pPr>
      <w:r w:rsidRPr="00D20B22">
        <w:rPr>
          <w:rFonts w:ascii="Courier New" w:hAnsi="Courier New" w:cs="Courier New"/>
          <w:color w:val="000000"/>
          <w:sz w:val="16"/>
          <w:szCs w:val="16"/>
        </w:rPr>
        <w:t>all_w = zeros(num_labels, n + 1);</w:t>
      </w:r>
    </w:p>
    <w:p w:rsidR="00D20B22" w:rsidRPr="00D20B22" w:rsidRDefault="00D20B22" w:rsidP="005E30CD">
      <w:pPr>
        <w:autoSpaceDE w:val="0"/>
        <w:autoSpaceDN w:val="0"/>
        <w:adjustRightInd w:val="0"/>
        <w:spacing w:after="0" w:line="240" w:lineRule="auto"/>
        <w:ind w:left="180"/>
        <w:rPr>
          <w:rFonts w:ascii="Courier New" w:hAnsi="Courier New" w:cs="Courier New"/>
          <w:sz w:val="16"/>
          <w:szCs w:val="16"/>
        </w:rPr>
      </w:pPr>
      <w:r w:rsidRPr="00D20B22">
        <w:rPr>
          <w:rFonts w:ascii="Courier New" w:hAnsi="Courier New" w:cs="Courier New"/>
          <w:color w:val="000000"/>
          <w:sz w:val="16"/>
          <w:szCs w:val="16"/>
        </w:rPr>
        <w:t xml:space="preserve"> </w:t>
      </w:r>
    </w:p>
    <w:p w:rsidR="00D20B22" w:rsidRPr="00D20B22" w:rsidRDefault="00D20B22" w:rsidP="005E30CD">
      <w:pPr>
        <w:autoSpaceDE w:val="0"/>
        <w:autoSpaceDN w:val="0"/>
        <w:adjustRightInd w:val="0"/>
        <w:spacing w:after="0" w:line="240" w:lineRule="auto"/>
        <w:ind w:left="180"/>
        <w:rPr>
          <w:rFonts w:ascii="Courier New" w:hAnsi="Courier New" w:cs="Courier New"/>
          <w:sz w:val="16"/>
          <w:szCs w:val="16"/>
        </w:rPr>
      </w:pPr>
      <w:r w:rsidRPr="00D20B22">
        <w:rPr>
          <w:rFonts w:ascii="Courier New" w:hAnsi="Courier New" w:cs="Courier New"/>
          <w:color w:val="000000"/>
          <w:sz w:val="16"/>
          <w:szCs w:val="16"/>
        </w:rPr>
        <w:t>J_history = zeros(num_iters, num_labels);</w:t>
      </w:r>
    </w:p>
    <w:p w:rsidR="00D20B22" w:rsidRPr="00D20B22" w:rsidRDefault="00D20B22" w:rsidP="005E30CD">
      <w:pPr>
        <w:autoSpaceDE w:val="0"/>
        <w:autoSpaceDN w:val="0"/>
        <w:adjustRightInd w:val="0"/>
        <w:spacing w:after="0" w:line="240" w:lineRule="auto"/>
        <w:ind w:left="180"/>
        <w:rPr>
          <w:rFonts w:ascii="Courier New" w:hAnsi="Courier New" w:cs="Courier New"/>
          <w:sz w:val="16"/>
          <w:szCs w:val="16"/>
        </w:rPr>
      </w:pPr>
      <w:r w:rsidRPr="00D20B22">
        <w:rPr>
          <w:rFonts w:ascii="Courier New" w:hAnsi="Courier New" w:cs="Courier New"/>
          <w:color w:val="000000"/>
          <w:sz w:val="16"/>
          <w:szCs w:val="16"/>
        </w:rPr>
        <w:t xml:space="preserve"> </w:t>
      </w:r>
    </w:p>
    <w:p w:rsidR="00D20B22" w:rsidRPr="00D20B22" w:rsidRDefault="00D20B22" w:rsidP="005E30CD">
      <w:pPr>
        <w:autoSpaceDE w:val="0"/>
        <w:autoSpaceDN w:val="0"/>
        <w:adjustRightInd w:val="0"/>
        <w:spacing w:after="0" w:line="240" w:lineRule="auto"/>
        <w:ind w:left="180"/>
        <w:rPr>
          <w:rFonts w:ascii="Courier New" w:hAnsi="Courier New" w:cs="Courier New"/>
          <w:sz w:val="16"/>
          <w:szCs w:val="16"/>
        </w:rPr>
      </w:pPr>
      <w:r w:rsidRPr="00D20B22">
        <w:rPr>
          <w:rFonts w:ascii="Courier New" w:hAnsi="Courier New" w:cs="Courier New"/>
          <w:color w:val="000000"/>
          <w:sz w:val="16"/>
          <w:szCs w:val="16"/>
        </w:rPr>
        <w:t>options = optimset(</w:t>
      </w:r>
      <w:r w:rsidRPr="00D20B22">
        <w:rPr>
          <w:rFonts w:ascii="Courier New" w:hAnsi="Courier New" w:cs="Courier New"/>
          <w:color w:val="A020F0"/>
          <w:sz w:val="16"/>
          <w:szCs w:val="16"/>
        </w:rPr>
        <w:t>'GradObj'</w:t>
      </w:r>
      <w:r w:rsidRPr="00D20B22">
        <w:rPr>
          <w:rFonts w:ascii="Courier New" w:hAnsi="Courier New" w:cs="Courier New"/>
          <w:color w:val="000000"/>
          <w:sz w:val="16"/>
          <w:szCs w:val="16"/>
        </w:rPr>
        <w:t xml:space="preserve">, </w:t>
      </w:r>
      <w:r w:rsidRPr="00D20B22">
        <w:rPr>
          <w:rFonts w:ascii="Courier New" w:hAnsi="Courier New" w:cs="Courier New"/>
          <w:color w:val="A020F0"/>
          <w:sz w:val="16"/>
          <w:szCs w:val="16"/>
        </w:rPr>
        <w:t>'on'</w:t>
      </w:r>
      <w:r w:rsidRPr="00D20B22">
        <w:rPr>
          <w:rFonts w:ascii="Courier New" w:hAnsi="Courier New" w:cs="Courier New"/>
          <w:color w:val="000000"/>
          <w:sz w:val="16"/>
          <w:szCs w:val="16"/>
        </w:rPr>
        <w:t xml:space="preserve">, </w:t>
      </w:r>
      <w:r w:rsidRPr="00D20B22">
        <w:rPr>
          <w:rFonts w:ascii="Courier New" w:hAnsi="Courier New" w:cs="Courier New"/>
          <w:color w:val="A020F0"/>
          <w:sz w:val="16"/>
          <w:szCs w:val="16"/>
        </w:rPr>
        <w:t>'MaxIter'</w:t>
      </w:r>
      <w:r w:rsidRPr="00D20B22">
        <w:rPr>
          <w:rFonts w:ascii="Courier New" w:hAnsi="Courier New" w:cs="Courier New"/>
          <w:color w:val="000000"/>
          <w:sz w:val="16"/>
          <w:szCs w:val="16"/>
        </w:rPr>
        <w:t>, num_iters);</w:t>
      </w:r>
    </w:p>
    <w:p w:rsidR="00D20B22" w:rsidRPr="00D20B22" w:rsidRDefault="00D20B22" w:rsidP="005E30CD">
      <w:pPr>
        <w:autoSpaceDE w:val="0"/>
        <w:autoSpaceDN w:val="0"/>
        <w:adjustRightInd w:val="0"/>
        <w:spacing w:after="0" w:line="240" w:lineRule="auto"/>
        <w:ind w:left="180"/>
        <w:rPr>
          <w:rFonts w:ascii="Courier New" w:hAnsi="Courier New" w:cs="Courier New"/>
          <w:sz w:val="16"/>
          <w:szCs w:val="16"/>
        </w:rPr>
      </w:pPr>
      <w:r w:rsidRPr="00D20B22">
        <w:rPr>
          <w:rFonts w:ascii="Courier New" w:hAnsi="Courier New" w:cs="Courier New"/>
          <w:color w:val="0072BD"/>
          <w:sz w:val="16"/>
          <w:szCs w:val="16"/>
        </w:rPr>
        <w:t>for</w:t>
      </w:r>
      <w:r w:rsidRPr="00D20B22">
        <w:rPr>
          <w:rFonts w:ascii="Courier New" w:hAnsi="Courier New" w:cs="Courier New"/>
          <w:color w:val="000000"/>
          <w:sz w:val="16"/>
          <w:szCs w:val="16"/>
        </w:rPr>
        <w:t xml:space="preserve"> c = 1:num_labels</w:t>
      </w:r>
    </w:p>
    <w:p w:rsidR="00D20B22" w:rsidRPr="00D20B22" w:rsidRDefault="00D20B22" w:rsidP="005E30CD">
      <w:pPr>
        <w:autoSpaceDE w:val="0"/>
        <w:autoSpaceDN w:val="0"/>
        <w:adjustRightInd w:val="0"/>
        <w:spacing w:after="0" w:line="240" w:lineRule="auto"/>
        <w:ind w:left="180"/>
        <w:rPr>
          <w:rFonts w:ascii="Courier New" w:hAnsi="Courier New" w:cs="Courier New"/>
          <w:sz w:val="16"/>
          <w:szCs w:val="16"/>
        </w:rPr>
      </w:pPr>
      <w:r w:rsidRPr="00D20B22">
        <w:rPr>
          <w:rFonts w:ascii="Courier New" w:hAnsi="Courier New" w:cs="Courier New"/>
          <w:color w:val="000000"/>
          <w:sz w:val="16"/>
          <w:szCs w:val="16"/>
        </w:rPr>
        <w:t xml:space="preserve">    fprintf(</w:t>
      </w:r>
      <w:r w:rsidRPr="00D20B22">
        <w:rPr>
          <w:rFonts w:ascii="Courier New" w:hAnsi="Courier New" w:cs="Courier New"/>
          <w:color w:val="A020F0"/>
          <w:sz w:val="16"/>
          <w:szCs w:val="16"/>
        </w:rPr>
        <w:t>'\nTrainning k: %f\n'</w:t>
      </w:r>
      <w:r w:rsidRPr="00D20B22">
        <w:rPr>
          <w:rFonts w:ascii="Courier New" w:hAnsi="Courier New" w:cs="Courier New"/>
          <w:color w:val="000000"/>
          <w:sz w:val="16"/>
          <w:szCs w:val="16"/>
        </w:rPr>
        <w:t>, c);</w:t>
      </w:r>
    </w:p>
    <w:p w:rsidR="00D20B22" w:rsidRPr="00D20B22" w:rsidRDefault="00D20B22" w:rsidP="005E30CD">
      <w:pPr>
        <w:autoSpaceDE w:val="0"/>
        <w:autoSpaceDN w:val="0"/>
        <w:adjustRightInd w:val="0"/>
        <w:spacing w:after="0" w:line="240" w:lineRule="auto"/>
        <w:ind w:left="180"/>
        <w:rPr>
          <w:rFonts w:ascii="Courier New" w:hAnsi="Courier New" w:cs="Courier New"/>
          <w:sz w:val="16"/>
          <w:szCs w:val="16"/>
        </w:rPr>
      </w:pPr>
      <w:r w:rsidRPr="00D20B22">
        <w:rPr>
          <w:rFonts w:ascii="Courier New" w:hAnsi="Courier New" w:cs="Courier New"/>
          <w:color w:val="000000"/>
          <w:sz w:val="16"/>
          <w:szCs w:val="16"/>
        </w:rPr>
        <w:t xml:space="preserve">    initial_w = all_w(c, :)';</w:t>
      </w:r>
    </w:p>
    <w:p w:rsidR="00D20B22" w:rsidRPr="00D20B22" w:rsidRDefault="00D20B22" w:rsidP="005E30CD">
      <w:pPr>
        <w:autoSpaceDE w:val="0"/>
        <w:autoSpaceDN w:val="0"/>
        <w:adjustRightInd w:val="0"/>
        <w:spacing w:after="0" w:line="240" w:lineRule="auto"/>
        <w:ind w:left="180"/>
        <w:rPr>
          <w:rFonts w:ascii="Courier New" w:hAnsi="Courier New" w:cs="Courier New"/>
          <w:sz w:val="16"/>
          <w:szCs w:val="16"/>
        </w:rPr>
      </w:pPr>
      <w:r w:rsidRPr="00D20B22">
        <w:rPr>
          <w:rFonts w:ascii="Courier New" w:hAnsi="Courier New" w:cs="Courier New"/>
          <w:color w:val="000000"/>
          <w:sz w:val="16"/>
          <w:szCs w:val="16"/>
        </w:rPr>
        <w:t xml:space="preserve">    [all_w(c,:), J] = fmincg (@(t)(regCostFunction(t, X, (y == c), lambda)), initial_w, options);</w:t>
      </w:r>
    </w:p>
    <w:p w:rsidR="00D20B22" w:rsidRPr="00D20B22" w:rsidRDefault="00D20B22" w:rsidP="005E30CD">
      <w:pPr>
        <w:autoSpaceDE w:val="0"/>
        <w:autoSpaceDN w:val="0"/>
        <w:adjustRightInd w:val="0"/>
        <w:spacing w:after="0" w:line="240" w:lineRule="auto"/>
        <w:ind w:left="180"/>
        <w:rPr>
          <w:rFonts w:ascii="Courier New" w:hAnsi="Courier New" w:cs="Courier New"/>
          <w:sz w:val="16"/>
          <w:szCs w:val="16"/>
        </w:rPr>
      </w:pPr>
      <w:r w:rsidRPr="00D20B22">
        <w:rPr>
          <w:rFonts w:ascii="Courier New" w:hAnsi="Courier New" w:cs="Courier New"/>
          <w:color w:val="000000"/>
          <w:sz w:val="16"/>
          <w:szCs w:val="16"/>
        </w:rPr>
        <w:t xml:space="preserve">    </w:t>
      </w:r>
      <w:r w:rsidR="00314B58">
        <w:rPr>
          <w:rFonts w:ascii="Courier New" w:hAnsi="Courier New" w:cs="Courier New"/>
          <w:color w:val="228B22"/>
          <w:sz w:val="16"/>
          <w:szCs w:val="16"/>
        </w:rPr>
        <w:t>% T</w:t>
      </w:r>
      <w:r w:rsidRPr="00D20B22">
        <w:rPr>
          <w:rFonts w:ascii="Courier New" w:hAnsi="Courier New" w:cs="Courier New"/>
          <w:color w:val="228B22"/>
          <w:sz w:val="16"/>
          <w:szCs w:val="16"/>
        </w:rPr>
        <w:t>o capture the cost history on each iteration if the optimization</w:t>
      </w:r>
    </w:p>
    <w:p w:rsidR="00D20B22" w:rsidRPr="00D20B22" w:rsidRDefault="00D20B22" w:rsidP="005E30CD">
      <w:pPr>
        <w:autoSpaceDE w:val="0"/>
        <w:autoSpaceDN w:val="0"/>
        <w:adjustRightInd w:val="0"/>
        <w:spacing w:after="0" w:line="240" w:lineRule="auto"/>
        <w:ind w:left="180"/>
        <w:rPr>
          <w:rFonts w:ascii="Courier New" w:hAnsi="Courier New" w:cs="Courier New"/>
          <w:sz w:val="16"/>
          <w:szCs w:val="16"/>
        </w:rPr>
      </w:pPr>
      <w:r w:rsidRPr="00D20B22">
        <w:rPr>
          <w:rFonts w:ascii="Courier New" w:hAnsi="Courier New" w:cs="Courier New"/>
          <w:color w:val="000000"/>
          <w:sz w:val="16"/>
          <w:szCs w:val="16"/>
        </w:rPr>
        <w:t xml:space="preserve">    </w:t>
      </w:r>
      <w:r w:rsidRPr="00D20B22">
        <w:rPr>
          <w:rFonts w:ascii="Courier New" w:hAnsi="Courier New" w:cs="Courier New"/>
          <w:color w:val="228B22"/>
          <w:sz w:val="16"/>
          <w:szCs w:val="16"/>
        </w:rPr>
        <w:t>% function fmincg don't can not optimze any more complete the history</w:t>
      </w:r>
    </w:p>
    <w:p w:rsidR="00D20B22" w:rsidRPr="00D20B22" w:rsidRDefault="00D20B22" w:rsidP="005E30CD">
      <w:pPr>
        <w:autoSpaceDE w:val="0"/>
        <w:autoSpaceDN w:val="0"/>
        <w:adjustRightInd w:val="0"/>
        <w:spacing w:after="0" w:line="240" w:lineRule="auto"/>
        <w:ind w:left="180"/>
        <w:rPr>
          <w:rFonts w:ascii="Courier New" w:hAnsi="Courier New" w:cs="Courier New"/>
          <w:sz w:val="16"/>
          <w:szCs w:val="16"/>
        </w:rPr>
      </w:pPr>
      <w:r w:rsidRPr="00D20B22">
        <w:rPr>
          <w:rFonts w:ascii="Courier New" w:hAnsi="Courier New" w:cs="Courier New"/>
          <w:color w:val="000000"/>
          <w:sz w:val="16"/>
          <w:szCs w:val="16"/>
        </w:rPr>
        <w:t xml:space="preserve">    </w:t>
      </w:r>
      <w:r w:rsidRPr="00D20B22">
        <w:rPr>
          <w:rFonts w:ascii="Courier New" w:hAnsi="Courier New" w:cs="Courier New"/>
          <w:color w:val="228B22"/>
          <w:sz w:val="16"/>
          <w:szCs w:val="16"/>
        </w:rPr>
        <w:t>% cost with the last value cost evaluated, else record the complete</w:t>
      </w:r>
    </w:p>
    <w:p w:rsidR="00D20B22" w:rsidRPr="00D20B22" w:rsidRDefault="00D20B22" w:rsidP="005E30CD">
      <w:pPr>
        <w:autoSpaceDE w:val="0"/>
        <w:autoSpaceDN w:val="0"/>
        <w:adjustRightInd w:val="0"/>
        <w:spacing w:after="0" w:line="240" w:lineRule="auto"/>
        <w:ind w:left="180"/>
        <w:rPr>
          <w:rFonts w:ascii="Courier New" w:hAnsi="Courier New" w:cs="Courier New"/>
          <w:sz w:val="16"/>
          <w:szCs w:val="16"/>
        </w:rPr>
      </w:pPr>
      <w:r w:rsidRPr="00D20B22">
        <w:rPr>
          <w:rFonts w:ascii="Courier New" w:hAnsi="Courier New" w:cs="Courier New"/>
          <w:color w:val="000000"/>
          <w:sz w:val="16"/>
          <w:szCs w:val="16"/>
        </w:rPr>
        <w:t xml:space="preserve">    </w:t>
      </w:r>
      <w:r w:rsidRPr="00D20B22">
        <w:rPr>
          <w:rFonts w:ascii="Courier New" w:hAnsi="Courier New" w:cs="Courier New"/>
          <w:color w:val="228B22"/>
          <w:sz w:val="16"/>
          <w:szCs w:val="16"/>
        </w:rPr>
        <w:t>% history for the iteration.</w:t>
      </w:r>
    </w:p>
    <w:p w:rsidR="00D20B22" w:rsidRPr="00D20B22" w:rsidRDefault="00D20B22" w:rsidP="005E30CD">
      <w:pPr>
        <w:autoSpaceDE w:val="0"/>
        <w:autoSpaceDN w:val="0"/>
        <w:adjustRightInd w:val="0"/>
        <w:spacing w:after="0" w:line="240" w:lineRule="auto"/>
        <w:ind w:left="180"/>
        <w:rPr>
          <w:rFonts w:ascii="Courier New" w:hAnsi="Courier New" w:cs="Courier New"/>
          <w:sz w:val="16"/>
          <w:szCs w:val="16"/>
        </w:rPr>
      </w:pPr>
      <w:r w:rsidRPr="00D20B22">
        <w:rPr>
          <w:rFonts w:ascii="Courier New" w:hAnsi="Courier New" w:cs="Courier New"/>
          <w:color w:val="000000"/>
          <w:sz w:val="16"/>
          <w:szCs w:val="16"/>
        </w:rPr>
        <w:t xml:space="preserve">    </w:t>
      </w:r>
      <w:r w:rsidRPr="00D20B22">
        <w:rPr>
          <w:rFonts w:ascii="Courier New" w:hAnsi="Courier New" w:cs="Courier New"/>
          <w:color w:val="0072BD"/>
          <w:sz w:val="16"/>
          <w:szCs w:val="16"/>
        </w:rPr>
        <w:t>if</w:t>
      </w:r>
      <w:r w:rsidRPr="00D20B22">
        <w:rPr>
          <w:rFonts w:ascii="Courier New" w:hAnsi="Courier New" w:cs="Courier New"/>
          <w:color w:val="000000"/>
          <w:sz w:val="16"/>
          <w:szCs w:val="16"/>
        </w:rPr>
        <w:t xml:space="preserve"> (length(J)&lt;num_iters)</w:t>
      </w:r>
    </w:p>
    <w:p w:rsidR="00D20B22" w:rsidRPr="00D20B22" w:rsidRDefault="00D20B22" w:rsidP="005E30CD">
      <w:pPr>
        <w:autoSpaceDE w:val="0"/>
        <w:autoSpaceDN w:val="0"/>
        <w:adjustRightInd w:val="0"/>
        <w:spacing w:after="0" w:line="240" w:lineRule="auto"/>
        <w:ind w:left="180"/>
        <w:rPr>
          <w:rFonts w:ascii="Courier New" w:hAnsi="Courier New" w:cs="Courier New"/>
          <w:sz w:val="16"/>
          <w:szCs w:val="16"/>
        </w:rPr>
      </w:pPr>
      <w:r w:rsidRPr="00D20B22">
        <w:rPr>
          <w:rFonts w:ascii="Courier New" w:hAnsi="Courier New" w:cs="Courier New"/>
          <w:color w:val="000000"/>
          <w:sz w:val="16"/>
          <w:szCs w:val="16"/>
        </w:rPr>
        <w:t xml:space="preserve">        aux = zeros(num_iters - length(J),1);</w:t>
      </w:r>
    </w:p>
    <w:p w:rsidR="00D20B22" w:rsidRPr="00D20B22" w:rsidRDefault="00D20B22" w:rsidP="005E30CD">
      <w:pPr>
        <w:autoSpaceDE w:val="0"/>
        <w:autoSpaceDN w:val="0"/>
        <w:adjustRightInd w:val="0"/>
        <w:spacing w:after="0" w:line="240" w:lineRule="auto"/>
        <w:ind w:left="180"/>
        <w:rPr>
          <w:rFonts w:ascii="Courier New" w:hAnsi="Courier New" w:cs="Courier New"/>
          <w:sz w:val="16"/>
          <w:szCs w:val="16"/>
        </w:rPr>
      </w:pPr>
      <w:r w:rsidRPr="00D20B22">
        <w:rPr>
          <w:rFonts w:ascii="Courier New" w:hAnsi="Courier New" w:cs="Courier New"/>
          <w:color w:val="000000"/>
          <w:sz w:val="16"/>
          <w:szCs w:val="16"/>
        </w:rPr>
        <w:t xml:space="preserve">        aux(:) = J(length(J));</w:t>
      </w:r>
    </w:p>
    <w:p w:rsidR="00D20B22" w:rsidRPr="00D20B22" w:rsidRDefault="00D20B22" w:rsidP="005E30CD">
      <w:pPr>
        <w:autoSpaceDE w:val="0"/>
        <w:autoSpaceDN w:val="0"/>
        <w:adjustRightInd w:val="0"/>
        <w:spacing w:after="0" w:line="240" w:lineRule="auto"/>
        <w:ind w:left="180"/>
        <w:rPr>
          <w:rFonts w:ascii="Courier New" w:hAnsi="Courier New" w:cs="Courier New"/>
          <w:sz w:val="16"/>
          <w:szCs w:val="16"/>
        </w:rPr>
      </w:pPr>
      <w:r w:rsidRPr="00D20B22">
        <w:rPr>
          <w:rFonts w:ascii="Courier New" w:hAnsi="Courier New" w:cs="Courier New"/>
          <w:color w:val="000000"/>
          <w:sz w:val="16"/>
          <w:szCs w:val="16"/>
        </w:rPr>
        <w:t xml:space="preserve">        J = [J;aux];</w:t>
      </w:r>
    </w:p>
    <w:p w:rsidR="00D20B22" w:rsidRPr="00D20B22" w:rsidRDefault="00D20B22" w:rsidP="005E30CD">
      <w:pPr>
        <w:autoSpaceDE w:val="0"/>
        <w:autoSpaceDN w:val="0"/>
        <w:adjustRightInd w:val="0"/>
        <w:spacing w:after="0" w:line="240" w:lineRule="auto"/>
        <w:ind w:left="180"/>
        <w:rPr>
          <w:rFonts w:ascii="Courier New" w:hAnsi="Courier New" w:cs="Courier New"/>
          <w:sz w:val="16"/>
          <w:szCs w:val="16"/>
        </w:rPr>
      </w:pPr>
      <w:r w:rsidRPr="00D20B22">
        <w:rPr>
          <w:rFonts w:ascii="Courier New" w:hAnsi="Courier New" w:cs="Courier New"/>
          <w:color w:val="000000"/>
          <w:sz w:val="16"/>
          <w:szCs w:val="16"/>
        </w:rPr>
        <w:t xml:space="preserve">        J_history(:, c) = J;</w:t>
      </w:r>
    </w:p>
    <w:p w:rsidR="00D20B22" w:rsidRPr="00D20B22" w:rsidRDefault="00D20B22" w:rsidP="005E30CD">
      <w:pPr>
        <w:autoSpaceDE w:val="0"/>
        <w:autoSpaceDN w:val="0"/>
        <w:adjustRightInd w:val="0"/>
        <w:spacing w:after="0" w:line="240" w:lineRule="auto"/>
        <w:ind w:left="180"/>
        <w:rPr>
          <w:rFonts w:ascii="Courier New" w:hAnsi="Courier New" w:cs="Courier New"/>
          <w:sz w:val="16"/>
          <w:szCs w:val="16"/>
        </w:rPr>
      </w:pPr>
      <w:r w:rsidRPr="00D20B22">
        <w:rPr>
          <w:rFonts w:ascii="Courier New" w:hAnsi="Courier New" w:cs="Courier New"/>
          <w:color w:val="000000"/>
          <w:sz w:val="16"/>
          <w:szCs w:val="16"/>
        </w:rPr>
        <w:t xml:space="preserve">    </w:t>
      </w:r>
      <w:r w:rsidRPr="00D20B22">
        <w:rPr>
          <w:rFonts w:ascii="Courier New" w:hAnsi="Courier New" w:cs="Courier New"/>
          <w:color w:val="0072BD"/>
          <w:sz w:val="16"/>
          <w:szCs w:val="16"/>
        </w:rPr>
        <w:t>else</w:t>
      </w:r>
    </w:p>
    <w:p w:rsidR="00D20B22" w:rsidRPr="00D20B22" w:rsidRDefault="00D20B22" w:rsidP="005E30CD">
      <w:pPr>
        <w:autoSpaceDE w:val="0"/>
        <w:autoSpaceDN w:val="0"/>
        <w:adjustRightInd w:val="0"/>
        <w:spacing w:after="0" w:line="240" w:lineRule="auto"/>
        <w:ind w:left="180"/>
        <w:rPr>
          <w:rFonts w:ascii="Courier New" w:hAnsi="Courier New" w:cs="Courier New"/>
          <w:sz w:val="16"/>
          <w:szCs w:val="16"/>
        </w:rPr>
      </w:pPr>
      <w:r w:rsidRPr="00D20B22">
        <w:rPr>
          <w:rFonts w:ascii="Courier New" w:hAnsi="Courier New" w:cs="Courier New"/>
          <w:color w:val="000000"/>
          <w:sz w:val="16"/>
          <w:szCs w:val="16"/>
        </w:rPr>
        <w:t xml:space="preserve">        J_history(:, c) = J;</w:t>
      </w:r>
    </w:p>
    <w:p w:rsidR="00D20B22" w:rsidRPr="00D20B22" w:rsidRDefault="00D20B22" w:rsidP="005E30CD">
      <w:pPr>
        <w:autoSpaceDE w:val="0"/>
        <w:autoSpaceDN w:val="0"/>
        <w:adjustRightInd w:val="0"/>
        <w:spacing w:after="0" w:line="240" w:lineRule="auto"/>
        <w:ind w:left="180"/>
        <w:rPr>
          <w:rFonts w:ascii="Courier New" w:hAnsi="Courier New" w:cs="Courier New"/>
          <w:sz w:val="16"/>
          <w:szCs w:val="16"/>
        </w:rPr>
      </w:pPr>
      <w:r w:rsidRPr="00D20B22">
        <w:rPr>
          <w:rFonts w:ascii="Courier New" w:hAnsi="Courier New" w:cs="Courier New"/>
          <w:color w:val="000000"/>
          <w:sz w:val="16"/>
          <w:szCs w:val="16"/>
        </w:rPr>
        <w:t xml:space="preserve">    </w:t>
      </w:r>
      <w:r w:rsidRPr="00D20B22">
        <w:rPr>
          <w:rFonts w:ascii="Courier New" w:hAnsi="Courier New" w:cs="Courier New"/>
          <w:color w:val="0072BD"/>
          <w:sz w:val="16"/>
          <w:szCs w:val="16"/>
        </w:rPr>
        <w:t>end</w:t>
      </w:r>
    </w:p>
    <w:p w:rsidR="00D20B22" w:rsidRPr="00D20B22" w:rsidRDefault="00D20B22" w:rsidP="005E30CD">
      <w:pPr>
        <w:autoSpaceDE w:val="0"/>
        <w:autoSpaceDN w:val="0"/>
        <w:adjustRightInd w:val="0"/>
        <w:spacing w:after="0" w:line="240" w:lineRule="auto"/>
        <w:ind w:left="180"/>
        <w:rPr>
          <w:rFonts w:ascii="Courier New" w:hAnsi="Courier New" w:cs="Courier New"/>
          <w:sz w:val="16"/>
          <w:szCs w:val="16"/>
        </w:rPr>
      </w:pPr>
      <w:r w:rsidRPr="00D20B22">
        <w:rPr>
          <w:rFonts w:ascii="Courier New" w:hAnsi="Courier New" w:cs="Courier New"/>
          <w:color w:val="0072BD"/>
          <w:sz w:val="16"/>
          <w:szCs w:val="16"/>
        </w:rPr>
        <w:t>end</w:t>
      </w:r>
    </w:p>
    <w:p w:rsidR="00D20B22" w:rsidRPr="00D20B22" w:rsidRDefault="00D20B22" w:rsidP="005E30CD">
      <w:pPr>
        <w:autoSpaceDE w:val="0"/>
        <w:autoSpaceDN w:val="0"/>
        <w:adjustRightInd w:val="0"/>
        <w:spacing w:after="0" w:line="240" w:lineRule="auto"/>
        <w:ind w:left="180"/>
        <w:rPr>
          <w:rFonts w:ascii="Courier New" w:hAnsi="Courier New" w:cs="Courier New"/>
          <w:sz w:val="16"/>
          <w:szCs w:val="16"/>
        </w:rPr>
      </w:pPr>
      <w:r w:rsidRPr="00D20B22">
        <w:rPr>
          <w:rFonts w:ascii="Courier New" w:hAnsi="Courier New" w:cs="Courier New"/>
          <w:color w:val="0072BD"/>
          <w:sz w:val="16"/>
          <w:szCs w:val="16"/>
        </w:rPr>
        <w:t xml:space="preserve"> </w:t>
      </w:r>
    </w:p>
    <w:p w:rsidR="00D20B22" w:rsidRPr="00D20B22" w:rsidRDefault="00D20B22" w:rsidP="005E30CD">
      <w:pPr>
        <w:autoSpaceDE w:val="0"/>
        <w:autoSpaceDN w:val="0"/>
        <w:adjustRightInd w:val="0"/>
        <w:spacing w:after="0" w:line="240" w:lineRule="auto"/>
        <w:ind w:left="180"/>
        <w:rPr>
          <w:rFonts w:ascii="Courier New" w:hAnsi="Courier New" w:cs="Courier New"/>
          <w:sz w:val="16"/>
          <w:szCs w:val="16"/>
        </w:rPr>
      </w:pPr>
      <w:r w:rsidRPr="00D20B22">
        <w:rPr>
          <w:rFonts w:ascii="Courier New" w:hAnsi="Courier New" w:cs="Courier New"/>
          <w:color w:val="0072BD"/>
          <w:sz w:val="16"/>
          <w:szCs w:val="16"/>
        </w:rPr>
        <w:t>end</w:t>
      </w:r>
    </w:p>
    <w:p w:rsidR="00D20B22" w:rsidRDefault="00D20B22" w:rsidP="00FD3D9E">
      <w:pPr>
        <w:rPr>
          <w:rFonts w:asciiTheme="majorHAnsi" w:hAnsiTheme="majorHAnsi" w:cstheme="majorHAnsi"/>
          <w:sz w:val="20"/>
          <w:szCs w:val="20"/>
        </w:rPr>
      </w:pPr>
    </w:p>
    <w:p w:rsidR="00FC4D72" w:rsidRDefault="00FC4D72" w:rsidP="00FD3D9E">
      <w:pPr>
        <w:rPr>
          <w:rFonts w:asciiTheme="majorHAnsi" w:hAnsiTheme="majorHAnsi" w:cstheme="majorHAnsi"/>
          <w:sz w:val="20"/>
          <w:szCs w:val="20"/>
        </w:rPr>
      </w:pPr>
      <w:r>
        <w:rPr>
          <w:rFonts w:asciiTheme="majorHAnsi" w:hAnsiTheme="majorHAnsi" w:cstheme="majorHAnsi"/>
          <w:sz w:val="20"/>
          <w:szCs w:val="20"/>
        </w:rPr>
        <w:t>Once we have the optimal calculated weight</w:t>
      </w:r>
      <w:r w:rsidR="00BD768B">
        <w:rPr>
          <w:rFonts w:asciiTheme="majorHAnsi" w:hAnsiTheme="majorHAnsi" w:cstheme="majorHAnsi"/>
          <w:sz w:val="20"/>
          <w:szCs w:val="20"/>
        </w:rPr>
        <w:t>,</w:t>
      </w:r>
      <w:r>
        <w:rPr>
          <w:rFonts w:asciiTheme="majorHAnsi" w:hAnsiTheme="majorHAnsi" w:cstheme="majorHAnsi"/>
          <w:sz w:val="20"/>
          <w:szCs w:val="20"/>
        </w:rPr>
        <w:t xml:space="preserve"> we can use it </w:t>
      </w:r>
      <w:r w:rsidR="00BD768B">
        <w:rPr>
          <w:rFonts w:asciiTheme="majorHAnsi" w:hAnsiTheme="majorHAnsi" w:cstheme="majorHAnsi"/>
          <w:sz w:val="20"/>
          <w:szCs w:val="20"/>
        </w:rPr>
        <w:t xml:space="preserve">to </w:t>
      </w:r>
      <w:r>
        <w:rPr>
          <w:rFonts w:asciiTheme="majorHAnsi" w:hAnsiTheme="majorHAnsi" w:cstheme="majorHAnsi"/>
          <w:sz w:val="20"/>
          <w:szCs w:val="20"/>
        </w:rPr>
        <w:t xml:space="preserve">evaluate what is the probability of each sample of being of each class, the probability whit the biggest participation will be the class assigned to classify the data. The code to implement this functionality is given </w:t>
      </w:r>
      <w:r w:rsidR="00BD768B">
        <w:rPr>
          <w:rFonts w:asciiTheme="majorHAnsi" w:hAnsiTheme="majorHAnsi" w:cstheme="majorHAnsi"/>
          <w:sz w:val="20"/>
          <w:szCs w:val="20"/>
        </w:rPr>
        <w:t>by:</w:t>
      </w:r>
    </w:p>
    <w:p w:rsidR="000D4DE8" w:rsidRDefault="000D4DE8" w:rsidP="00FC4D72">
      <w:pPr>
        <w:autoSpaceDE w:val="0"/>
        <w:autoSpaceDN w:val="0"/>
        <w:adjustRightInd w:val="0"/>
        <w:spacing w:after="0" w:line="240" w:lineRule="auto"/>
        <w:ind w:left="270"/>
        <w:rPr>
          <w:rFonts w:ascii="Courier New" w:hAnsi="Courier New" w:cs="Courier New"/>
          <w:color w:val="0072BD"/>
          <w:sz w:val="16"/>
          <w:szCs w:val="16"/>
        </w:rPr>
      </w:pPr>
    </w:p>
    <w:p w:rsidR="00FC4D72" w:rsidRPr="00FC4D72" w:rsidRDefault="00FC4D72" w:rsidP="00FC4D72">
      <w:pPr>
        <w:autoSpaceDE w:val="0"/>
        <w:autoSpaceDN w:val="0"/>
        <w:adjustRightInd w:val="0"/>
        <w:spacing w:after="0" w:line="240" w:lineRule="auto"/>
        <w:ind w:left="270"/>
        <w:rPr>
          <w:rFonts w:ascii="Courier New" w:hAnsi="Courier New" w:cs="Courier New"/>
          <w:sz w:val="16"/>
          <w:szCs w:val="16"/>
        </w:rPr>
      </w:pPr>
      <w:r w:rsidRPr="00FC4D72">
        <w:rPr>
          <w:rFonts w:ascii="Courier New" w:hAnsi="Courier New" w:cs="Courier New"/>
          <w:color w:val="0072BD"/>
          <w:sz w:val="16"/>
          <w:szCs w:val="16"/>
        </w:rPr>
        <w:lastRenderedPageBreak/>
        <w:t>function</w:t>
      </w:r>
      <w:r w:rsidRPr="00FC4D72">
        <w:rPr>
          <w:rFonts w:ascii="Courier New" w:hAnsi="Courier New" w:cs="Courier New"/>
          <w:color w:val="000000"/>
          <w:sz w:val="16"/>
          <w:szCs w:val="16"/>
        </w:rPr>
        <w:t xml:space="preserve"> p = predict</w:t>
      </w:r>
      <w:r>
        <w:rPr>
          <w:rFonts w:ascii="Courier New" w:hAnsi="Courier New" w:cs="Courier New"/>
          <w:color w:val="000000"/>
          <w:sz w:val="16"/>
          <w:szCs w:val="16"/>
        </w:rPr>
        <w:t xml:space="preserve"> (</w:t>
      </w:r>
      <w:r w:rsidRPr="00FC4D72">
        <w:rPr>
          <w:rFonts w:ascii="Courier New" w:hAnsi="Courier New" w:cs="Courier New"/>
          <w:color w:val="000000"/>
          <w:sz w:val="16"/>
          <w:szCs w:val="16"/>
        </w:rPr>
        <w:t>all_w, X)</w:t>
      </w:r>
    </w:p>
    <w:p w:rsidR="00FC4D72" w:rsidRPr="00FC4D72" w:rsidRDefault="00FC4D72" w:rsidP="00FC4D72">
      <w:pPr>
        <w:autoSpaceDE w:val="0"/>
        <w:autoSpaceDN w:val="0"/>
        <w:adjustRightInd w:val="0"/>
        <w:spacing w:after="0" w:line="240" w:lineRule="auto"/>
        <w:ind w:left="270"/>
        <w:rPr>
          <w:rFonts w:ascii="Courier New" w:hAnsi="Courier New" w:cs="Courier New"/>
          <w:sz w:val="16"/>
          <w:szCs w:val="16"/>
        </w:rPr>
      </w:pPr>
      <w:r w:rsidRPr="00FC4D72">
        <w:rPr>
          <w:rFonts w:ascii="Courier New" w:hAnsi="Courier New" w:cs="Courier New"/>
          <w:color w:val="228B22"/>
          <w:sz w:val="16"/>
          <w:szCs w:val="16"/>
        </w:rPr>
        <w:t xml:space="preserve">% Using all the parameters weights all_w, evaluate and return the </w:t>
      </w:r>
    </w:p>
    <w:p w:rsidR="00FC4D72" w:rsidRPr="00FC4D72" w:rsidRDefault="00FC4D72" w:rsidP="00FC4D72">
      <w:pPr>
        <w:autoSpaceDE w:val="0"/>
        <w:autoSpaceDN w:val="0"/>
        <w:adjustRightInd w:val="0"/>
        <w:spacing w:after="0" w:line="240" w:lineRule="auto"/>
        <w:ind w:left="270"/>
        <w:rPr>
          <w:rFonts w:ascii="Courier New" w:hAnsi="Courier New" w:cs="Courier New"/>
          <w:sz w:val="16"/>
          <w:szCs w:val="16"/>
        </w:rPr>
      </w:pPr>
      <w:r w:rsidRPr="00FC4D72">
        <w:rPr>
          <w:rFonts w:ascii="Courier New" w:hAnsi="Courier New" w:cs="Courier New"/>
          <w:color w:val="228B22"/>
          <w:sz w:val="16"/>
          <w:szCs w:val="16"/>
        </w:rPr>
        <w:t>% maximun prediction found.</w:t>
      </w:r>
    </w:p>
    <w:p w:rsidR="00FC4D72" w:rsidRPr="00FC4D72" w:rsidRDefault="00FC4D72" w:rsidP="00FC4D72">
      <w:pPr>
        <w:autoSpaceDE w:val="0"/>
        <w:autoSpaceDN w:val="0"/>
        <w:adjustRightInd w:val="0"/>
        <w:spacing w:after="0" w:line="240" w:lineRule="auto"/>
        <w:ind w:left="270"/>
        <w:rPr>
          <w:rFonts w:ascii="Courier New" w:hAnsi="Courier New" w:cs="Courier New"/>
          <w:sz w:val="16"/>
          <w:szCs w:val="16"/>
        </w:rPr>
      </w:pPr>
      <w:r w:rsidRPr="00FC4D72">
        <w:rPr>
          <w:rFonts w:ascii="Courier New" w:hAnsi="Courier New" w:cs="Courier New"/>
          <w:color w:val="228B22"/>
          <w:sz w:val="16"/>
          <w:szCs w:val="16"/>
        </w:rPr>
        <w:t xml:space="preserve"> </w:t>
      </w:r>
    </w:p>
    <w:p w:rsidR="00FC4D72" w:rsidRPr="00FC4D72" w:rsidRDefault="00FC4D72" w:rsidP="00FC4D72">
      <w:pPr>
        <w:autoSpaceDE w:val="0"/>
        <w:autoSpaceDN w:val="0"/>
        <w:adjustRightInd w:val="0"/>
        <w:spacing w:after="0" w:line="240" w:lineRule="auto"/>
        <w:ind w:left="270"/>
        <w:rPr>
          <w:rFonts w:ascii="Courier New" w:hAnsi="Courier New" w:cs="Courier New"/>
          <w:sz w:val="16"/>
          <w:szCs w:val="16"/>
        </w:rPr>
      </w:pPr>
      <w:r w:rsidRPr="00FC4D72">
        <w:rPr>
          <w:rFonts w:ascii="Courier New" w:hAnsi="Courier New" w:cs="Courier New"/>
          <w:color w:val="000000"/>
          <w:sz w:val="16"/>
          <w:szCs w:val="16"/>
        </w:rPr>
        <w:t>m = size(X, 1);</w:t>
      </w:r>
    </w:p>
    <w:p w:rsidR="00FC4D72" w:rsidRPr="00FC4D72" w:rsidRDefault="00FC4D72" w:rsidP="00FC4D72">
      <w:pPr>
        <w:autoSpaceDE w:val="0"/>
        <w:autoSpaceDN w:val="0"/>
        <w:adjustRightInd w:val="0"/>
        <w:spacing w:after="0" w:line="240" w:lineRule="auto"/>
        <w:ind w:left="270"/>
        <w:rPr>
          <w:rFonts w:ascii="Courier New" w:hAnsi="Courier New" w:cs="Courier New"/>
          <w:sz w:val="16"/>
          <w:szCs w:val="16"/>
        </w:rPr>
      </w:pPr>
      <w:r w:rsidRPr="00FC4D72">
        <w:rPr>
          <w:rFonts w:ascii="Courier New" w:hAnsi="Courier New" w:cs="Courier New"/>
          <w:color w:val="000000"/>
          <w:sz w:val="16"/>
          <w:szCs w:val="16"/>
        </w:rPr>
        <w:t>num_labels = size(all_w, 1);</w:t>
      </w:r>
    </w:p>
    <w:p w:rsidR="00FC4D72" w:rsidRPr="00FC4D72" w:rsidRDefault="00FC4D72" w:rsidP="00FC4D72">
      <w:pPr>
        <w:autoSpaceDE w:val="0"/>
        <w:autoSpaceDN w:val="0"/>
        <w:adjustRightInd w:val="0"/>
        <w:spacing w:after="0" w:line="240" w:lineRule="auto"/>
        <w:ind w:left="270"/>
        <w:rPr>
          <w:rFonts w:ascii="Courier New" w:hAnsi="Courier New" w:cs="Courier New"/>
          <w:sz w:val="16"/>
          <w:szCs w:val="16"/>
        </w:rPr>
      </w:pPr>
      <w:r w:rsidRPr="00FC4D72">
        <w:rPr>
          <w:rFonts w:ascii="Courier New" w:hAnsi="Courier New" w:cs="Courier New"/>
          <w:color w:val="000000"/>
          <w:sz w:val="16"/>
          <w:szCs w:val="16"/>
        </w:rPr>
        <w:t xml:space="preserve"> </w:t>
      </w:r>
    </w:p>
    <w:p w:rsidR="00FC4D72" w:rsidRPr="00FC4D72" w:rsidRDefault="00FC4D72" w:rsidP="00FC4D72">
      <w:pPr>
        <w:autoSpaceDE w:val="0"/>
        <w:autoSpaceDN w:val="0"/>
        <w:adjustRightInd w:val="0"/>
        <w:spacing w:after="0" w:line="240" w:lineRule="auto"/>
        <w:ind w:left="270"/>
        <w:rPr>
          <w:rFonts w:ascii="Courier New" w:hAnsi="Courier New" w:cs="Courier New"/>
          <w:sz w:val="16"/>
          <w:szCs w:val="16"/>
        </w:rPr>
      </w:pPr>
      <w:r w:rsidRPr="00FC4D72">
        <w:rPr>
          <w:rFonts w:ascii="Courier New" w:hAnsi="Courier New" w:cs="Courier New"/>
          <w:color w:val="228B22"/>
          <w:sz w:val="16"/>
          <w:szCs w:val="16"/>
        </w:rPr>
        <w:t>% return value of class of predictions for each sample row.</w:t>
      </w:r>
    </w:p>
    <w:p w:rsidR="00FC4D72" w:rsidRPr="00FC4D72" w:rsidRDefault="00FC4D72" w:rsidP="00FC4D72">
      <w:pPr>
        <w:autoSpaceDE w:val="0"/>
        <w:autoSpaceDN w:val="0"/>
        <w:adjustRightInd w:val="0"/>
        <w:spacing w:after="0" w:line="240" w:lineRule="auto"/>
        <w:ind w:left="270"/>
        <w:rPr>
          <w:rFonts w:ascii="Courier New" w:hAnsi="Courier New" w:cs="Courier New"/>
          <w:sz w:val="16"/>
          <w:szCs w:val="16"/>
        </w:rPr>
      </w:pPr>
      <w:r w:rsidRPr="00FC4D72">
        <w:rPr>
          <w:rFonts w:ascii="Courier New" w:hAnsi="Courier New" w:cs="Courier New"/>
          <w:color w:val="000000"/>
          <w:sz w:val="16"/>
          <w:szCs w:val="16"/>
        </w:rPr>
        <w:t>p = zeros(size(X, 1), 1);</w:t>
      </w:r>
    </w:p>
    <w:p w:rsidR="00FC4D72" w:rsidRPr="00FC4D72" w:rsidRDefault="00FC4D72" w:rsidP="00FC4D72">
      <w:pPr>
        <w:autoSpaceDE w:val="0"/>
        <w:autoSpaceDN w:val="0"/>
        <w:adjustRightInd w:val="0"/>
        <w:spacing w:after="0" w:line="240" w:lineRule="auto"/>
        <w:ind w:left="270"/>
        <w:rPr>
          <w:rFonts w:ascii="Courier New" w:hAnsi="Courier New" w:cs="Courier New"/>
          <w:sz w:val="16"/>
          <w:szCs w:val="16"/>
        </w:rPr>
      </w:pPr>
      <w:r w:rsidRPr="00FC4D72">
        <w:rPr>
          <w:rFonts w:ascii="Courier New" w:hAnsi="Courier New" w:cs="Courier New"/>
          <w:color w:val="000000"/>
          <w:sz w:val="16"/>
          <w:szCs w:val="16"/>
        </w:rPr>
        <w:t xml:space="preserve"> </w:t>
      </w:r>
    </w:p>
    <w:p w:rsidR="00FC4D72" w:rsidRPr="00FC4D72" w:rsidRDefault="00FC4D72" w:rsidP="00FC4D72">
      <w:pPr>
        <w:autoSpaceDE w:val="0"/>
        <w:autoSpaceDN w:val="0"/>
        <w:adjustRightInd w:val="0"/>
        <w:spacing w:after="0" w:line="240" w:lineRule="auto"/>
        <w:ind w:left="270"/>
        <w:rPr>
          <w:rFonts w:ascii="Courier New" w:hAnsi="Courier New" w:cs="Courier New"/>
          <w:sz w:val="16"/>
          <w:szCs w:val="16"/>
        </w:rPr>
      </w:pPr>
      <w:r w:rsidRPr="00FC4D72">
        <w:rPr>
          <w:rFonts w:ascii="Courier New" w:hAnsi="Courier New" w:cs="Courier New"/>
          <w:color w:val="228B22"/>
          <w:sz w:val="16"/>
          <w:szCs w:val="16"/>
        </w:rPr>
        <w:t>% Add ones to the X data matrix</w:t>
      </w:r>
    </w:p>
    <w:p w:rsidR="00FC4D72" w:rsidRPr="00FC4D72" w:rsidRDefault="00FC4D72" w:rsidP="00FC4D72">
      <w:pPr>
        <w:autoSpaceDE w:val="0"/>
        <w:autoSpaceDN w:val="0"/>
        <w:adjustRightInd w:val="0"/>
        <w:spacing w:after="0" w:line="240" w:lineRule="auto"/>
        <w:ind w:left="270"/>
        <w:rPr>
          <w:rFonts w:ascii="Courier New" w:hAnsi="Courier New" w:cs="Courier New"/>
          <w:sz w:val="16"/>
          <w:szCs w:val="16"/>
        </w:rPr>
      </w:pPr>
      <w:r w:rsidRPr="00FC4D72">
        <w:rPr>
          <w:rFonts w:ascii="Courier New" w:hAnsi="Courier New" w:cs="Courier New"/>
          <w:color w:val="000000"/>
          <w:sz w:val="16"/>
          <w:szCs w:val="16"/>
        </w:rPr>
        <w:t>X = [ones(m, 1) X];</w:t>
      </w:r>
    </w:p>
    <w:p w:rsidR="00FC4D72" w:rsidRPr="00FC4D72" w:rsidRDefault="00FC4D72" w:rsidP="00FC4D72">
      <w:pPr>
        <w:autoSpaceDE w:val="0"/>
        <w:autoSpaceDN w:val="0"/>
        <w:adjustRightInd w:val="0"/>
        <w:spacing w:after="0" w:line="240" w:lineRule="auto"/>
        <w:ind w:left="270"/>
        <w:rPr>
          <w:rFonts w:ascii="Courier New" w:hAnsi="Courier New" w:cs="Courier New"/>
          <w:sz w:val="16"/>
          <w:szCs w:val="16"/>
        </w:rPr>
      </w:pPr>
      <w:r w:rsidRPr="00FC4D72">
        <w:rPr>
          <w:rFonts w:ascii="Courier New" w:hAnsi="Courier New" w:cs="Courier New"/>
          <w:color w:val="000000"/>
          <w:sz w:val="16"/>
          <w:szCs w:val="16"/>
        </w:rPr>
        <w:t xml:space="preserve"> </w:t>
      </w:r>
    </w:p>
    <w:p w:rsidR="00FC4D72" w:rsidRPr="00FC4D72" w:rsidRDefault="00FC4D72" w:rsidP="00FC4D72">
      <w:pPr>
        <w:autoSpaceDE w:val="0"/>
        <w:autoSpaceDN w:val="0"/>
        <w:adjustRightInd w:val="0"/>
        <w:spacing w:after="0" w:line="240" w:lineRule="auto"/>
        <w:ind w:left="270"/>
        <w:rPr>
          <w:rFonts w:ascii="Courier New" w:hAnsi="Courier New" w:cs="Courier New"/>
          <w:sz w:val="16"/>
          <w:szCs w:val="16"/>
        </w:rPr>
      </w:pPr>
      <w:r w:rsidRPr="00FC4D72">
        <w:rPr>
          <w:rFonts w:ascii="Courier New" w:hAnsi="Courier New" w:cs="Courier New"/>
          <w:color w:val="000000"/>
          <w:sz w:val="16"/>
          <w:szCs w:val="16"/>
        </w:rPr>
        <w:t>hw = X * all_w';</w:t>
      </w:r>
    </w:p>
    <w:p w:rsidR="00FC4D72" w:rsidRPr="00FC4D72" w:rsidRDefault="00FC4D72" w:rsidP="00FC4D72">
      <w:pPr>
        <w:autoSpaceDE w:val="0"/>
        <w:autoSpaceDN w:val="0"/>
        <w:adjustRightInd w:val="0"/>
        <w:spacing w:after="0" w:line="240" w:lineRule="auto"/>
        <w:ind w:left="270"/>
        <w:rPr>
          <w:rFonts w:ascii="Courier New" w:hAnsi="Courier New" w:cs="Courier New"/>
          <w:sz w:val="16"/>
          <w:szCs w:val="16"/>
        </w:rPr>
      </w:pPr>
      <w:r w:rsidRPr="00FC4D72">
        <w:rPr>
          <w:rFonts w:ascii="Courier New" w:hAnsi="Courier New" w:cs="Courier New"/>
          <w:color w:val="000000"/>
          <w:sz w:val="16"/>
          <w:szCs w:val="16"/>
        </w:rPr>
        <w:t>[temp, p] = max(hw, [], 2);</w:t>
      </w:r>
    </w:p>
    <w:p w:rsidR="00FC4D72" w:rsidRPr="00FC4D72" w:rsidRDefault="00FC4D72" w:rsidP="00FC4D72">
      <w:pPr>
        <w:autoSpaceDE w:val="0"/>
        <w:autoSpaceDN w:val="0"/>
        <w:adjustRightInd w:val="0"/>
        <w:spacing w:after="0" w:line="240" w:lineRule="auto"/>
        <w:ind w:left="270"/>
        <w:rPr>
          <w:rFonts w:ascii="Courier New" w:hAnsi="Courier New" w:cs="Courier New"/>
          <w:sz w:val="16"/>
          <w:szCs w:val="16"/>
        </w:rPr>
      </w:pPr>
      <w:r w:rsidRPr="00FC4D72">
        <w:rPr>
          <w:rFonts w:ascii="Courier New" w:hAnsi="Courier New" w:cs="Courier New"/>
          <w:color w:val="000000"/>
          <w:sz w:val="16"/>
          <w:szCs w:val="16"/>
        </w:rPr>
        <w:t xml:space="preserve"> </w:t>
      </w:r>
    </w:p>
    <w:p w:rsidR="00FC4D72" w:rsidRPr="00FC4D72" w:rsidRDefault="00FC4D72" w:rsidP="00FC4D72">
      <w:pPr>
        <w:autoSpaceDE w:val="0"/>
        <w:autoSpaceDN w:val="0"/>
        <w:adjustRightInd w:val="0"/>
        <w:spacing w:after="0" w:line="240" w:lineRule="auto"/>
        <w:ind w:left="270"/>
        <w:rPr>
          <w:rFonts w:ascii="Courier New" w:hAnsi="Courier New" w:cs="Courier New"/>
          <w:sz w:val="16"/>
          <w:szCs w:val="16"/>
        </w:rPr>
      </w:pPr>
      <w:r w:rsidRPr="00FC4D72">
        <w:rPr>
          <w:rFonts w:ascii="Courier New" w:hAnsi="Courier New" w:cs="Courier New"/>
          <w:color w:val="0072BD"/>
          <w:sz w:val="16"/>
          <w:szCs w:val="16"/>
        </w:rPr>
        <w:t>end</w:t>
      </w:r>
    </w:p>
    <w:p w:rsidR="00FC4D72" w:rsidRDefault="00FC4D72" w:rsidP="00FD3D9E">
      <w:pPr>
        <w:rPr>
          <w:rFonts w:asciiTheme="majorHAnsi" w:hAnsiTheme="majorHAnsi" w:cstheme="majorHAnsi"/>
          <w:sz w:val="20"/>
          <w:szCs w:val="20"/>
        </w:rPr>
      </w:pPr>
    </w:p>
    <w:p w:rsidR="005E30CD" w:rsidRDefault="00370BE7" w:rsidP="00FD3D9E">
      <w:pPr>
        <w:rPr>
          <w:rFonts w:asciiTheme="majorHAnsi" w:hAnsiTheme="majorHAnsi" w:cstheme="majorHAnsi"/>
          <w:sz w:val="20"/>
          <w:szCs w:val="20"/>
        </w:rPr>
      </w:pPr>
      <w:r>
        <w:rPr>
          <w:rFonts w:asciiTheme="majorHAnsi" w:hAnsiTheme="majorHAnsi" w:cstheme="majorHAnsi"/>
          <w:sz w:val="20"/>
          <w:szCs w:val="20"/>
        </w:rPr>
        <w:t>To make sure that</w:t>
      </w:r>
      <w:r w:rsidR="00FA14F2">
        <w:rPr>
          <w:rFonts w:asciiTheme="majorHAnsi" w:hAnsiTheme="majorHAnsi" w:cstheme="majorHAnsi"/>
          <w:sz w:val="20"/>
          <w:szCs w:val="20"/>
        </w:rPr>
        <w:t xml:space="preserve"> the gradie</w:t>
      </w:r>
      <w:r w:rsidR="00AF1CD4">
        <w:rPr>
          <w:rFonts w:asciiTheme="majorHAnsi" w:hAnsiTheme="majorHAnsi" w:cstheme="majorHAnsi"/>
          <w:sz w:val="20"/>
          <w:szCs w:val="20"/>
        </w:rPr>
        <w:t>n</w:t>
      </w:r>
      <w:r w:rsidR="00FA14F2">
        <w:rPr>
          <w:rFonts w:asciiTheme="majorHAnsi" w:hAnsiTheme="majorHAnsi" w:cstheme="majorHAnsi"/>
          <w:sz w:val="20"/>
          <w:szCs w:val="20"/>
        </w:rPr>
        <w:t>t</w:t>
      </w:r>
      <w:r>
        <w:rPr>
          <w:rFonts w:asciiTheme="majorHAnsi" w:hAnsiTheme="majorHAnsi" w:cstheme="majorHAnsi"/>
          <w:sz w:val="20"/>
          <w:szCs w:val="20"/>
        </w:rPr>
        <w:t xml:space="preserve"> is calculated correctly we validate it by comparing with finite difference approximation using the function</w:t>
      </w:r>
      <w:r w:rsidR="00AF1CD4">
        <w:rPr>
          <w:rFonts w:asciiTheme="majorHAnsi" w:hAnsiTheme="majorHAnsi" w:cstheme="majorHAnsi"/>
          <w:sz w:val="20"/>
          <w:szCs w:val="20"/>
        </w:rPr>
        <w:t xml:space="preserve"> in </w:t>
      </w:r>
      <w:r w:rsidR="00B24E0C">
        <w:rPr>
          <w:rFonts w:asciiTheme="majorHAnsi" w:hAnsiTheme="majorHAnsi" w:cstheme="majorHAnsi"/>
          <w:sz w:val="20"/>
          <w:szCs w:val="20"/>
        </w:rPr>
        <w:t>MATLAB</w:t>
      </w:r>
      <w:r w:rsidR="00AF1CD4">
        <w:rPr>
          <w:rFonts w:asciiTheme="majorHAnsi" w:hAnsiTheme="majorHAnsi" w:cstheme="majorHAnsi"/>
          <w:sz w:val="20"/>
          <w:szCs w:val="20"/>
        </w:rPr>
        <w:t xml:space="preserve"> </w:t>
      </w:r>
      <w:r w:rsidRPr="005D30FE">
        <w:rPr>
          <w:rFonts w:asciiTheme="majorHAnsi" w:hAnsiTheme="majorHAnsi" w:cstheme="majorHAnsi"/>
          <w:i/>
          <w:sz w:val="20"/>
          <w:szCs w:val="20"/>
        </w:rPr>
        <w:t>checkgra.m</w:t>
      </w:r>
      <w:r w:rsidR="00AF1CD4">
        <w:rPr>
          <w:rFonts w:asciiTheme="majorHAnsi" w:hAnsiTheme="majorHAnsi" w:cstheme="majorHAnsi"/>
          <w:b/>
          <w:i/>
          <w:sz w:val="20"/>
          <w:szCs w:val="20"/>
        </w:rPr>
        <w:t>,</w:t>
      </w:r>
      <w:r w:rsidR="00AF1CD4">
        <w:rPr>
          <w:rFonts w:asciiTheme="majorHAnsi" w:hAnsiTheme="majorHAnsi" w:cstheme="majorHAnsi"/>
          <w:sz w:val="20"/>
          <w:szCs w:val="20"/>
        </w:rPr>
        <w:t xml:space="preserve"> </w:t>
      </w:r>
      <w:r>
        <w:rPr>
          <w:rFonts w:asciiTheme="majorHAnsi" w:hAnsiTheme="majorHAnsi" w:cstheme="majorHAnsi"/>
          <w:sz w:val="20"/>
          <w:szCs w:val="20"/>
        </w:rPr>
        <w:t xml:space="preserve">as we will see on the iris dataset </w:t>
      </w:r>
      <w:r w:rsidR="00AF1CD4">
        <w:rPr>
          <w:rFonts w:asciiTheme="majorHAnsi" w:hAnsiTheme="majorHAnsi" w:cstheme="majorHAnsi"/>
          <w:sz w:val="20"/>
          <w:szCs w:val="20"/>
        </w:rPr>
        <w:t>experiment</w:t>
      </w:r>
      <w:r>
        <w:rPr>
          <w:rFonts w:asciiTheme="majorHAnsi" w:hAnsiTheme="majorHAnsi" w:cstheme="majorHAnsi"/>
          <w:sz w:val="20"/>
          <w:szCs w:val="20"/>
        </w:rPr>
        <w:t>.</w:t>
      </w:r>
    </w:p>
    <w:p w:rsidR="00370BE7" w:rsidRDefault="00370BE7" w:rsidP="00370BE7">
      <w:pPr>
        <w:rPr>
          <w:rFonts w:asciiTheme="majorHAnsi" w:hAnsiTheme="majorHAnsi" w:cstheme="majorHAnsi"/>
          <w:sz w:val="20"/>
          <w:szCs w:val="20"/>
        </w:rPr>
      </w:pPr>
    </w:p>
    <w:p w:rsidR="00370BE7" w:rsidRPr="000C066C" w:rsidRDefault="00370BE7" w:rsidP="00370BE7">
      <w:pPr>
        <w:pStyle w:val="Heading2"/>
        <w:rPr>
          <w:rFonts w:cstheme="majorHAnsi"/>
        </w:rPr>
      </w:pPr>
      <w:r>
        <w:rPr>
          <w:rFonts w:cstheme="majorHAnsi"/>
        </w:rPr>
        <w:t>Metrics Evaluation</w:t>
      </w:r>
    </w:p>
    <w:p w:rsidR="00854148" w:rsidRPr="00854148" w:rsidRDefault="00854148" w:rsidP="00854148">
      <w:pPr>
        <w:jc w:val="both"/>
        <w:rPr>
          <w:rFonts w:asciiTheme="majorHAnsi" w:hAnsiTheme="majorHAnsi" w:cstheme="majorHAnsi"/>
          <w:sz w:val="20"/>
          <w:szCs w:val="20"/>
        </w:rPr>
      </w:pPr>
      <w:r w:rsidRPr="00854148">
        <w:rPr>
          <w:rFonts w:asciiTheme="majorHAnsi" w:hAnsiTheme="majorHAnsi" w:cstheme="majorHAnsi"/>
          <w:sz w:val="20"/>
          <w:szCs w:val="20"/>
        </w:rPr>
        <w:t>There are different evaluation metrics a</w:t>
      </w:r>
      <w:r w:rsidR="005D30FE">
        <w:rPr>
          <w:rFonts w:asciiTheme="majorHAnsi" w:hAnsiTheme="majorHAnsi" w:cstheme="majorHAnsi"/>
          <w:sz w:val="20"/>
          <w:szCs w:val="20"/>
        </w:rPr>
        <w:t>pplied in this project: Plots of</w:t>
      </w:r>
      <w:r w:rsidRPr="00854148">
        <w:rPr>
          <w:rFonts w:asciiTheme="majorHAnsi" w:hAnsiTheme="majorHAnsi" w:cstheme="majorHAnsi"/>
          <w:sz w:val="20"/>
          <w:szCs w:val="20"/>
        </w:rPr>
        <w:t xml:space="preserve"> the data to use, plots of the gradient descent and convergence rate in each iteration, decision boundaries of classifiers, plot</w:t>
      </w:r>
      <w:r w:rsidR="005D30FE">
        <w:rPr>
          <w:rFonts w:asciiTheme="majorHAnsi" w:hAnsiTheme="majorHAnsi" w:cstheme="majorHAnsi"/>
          <w:sz w:val="20"/>
          <w:szCs w:val="20"/>
        </w:rPr>
        <w:t>s of bias vs variance,</w:t>
      </w:r>
      <w:r w:rsidRPr="00854148">
        <w:rPr>
          <w:rFonts w:asciiTheme="majorHAnsi" w:hAnsiTheme="majorHAnsi" w:cstheme="majorHAnsi"/>
          <w:sz w:val="20"/>
          <w:szCs w:val="20"/>
        </w:rPr>
        <w:t xml:space="preserve"> time of training each method and a complete parametrizable setup part in each of the different dataset used as long with a detail log and the times required to run each experiment.</w:t>
      </w:r>
    </w:p>
    <w:p w:rsidR="00854148" w:rsidRDefault="00854148" w:rsidP="00854148">
      <w:pPr>
        <w:jc w:val="both"/>
        <w:rPr>
          <w:rFonts w:asciiTheme="majorHAnsi" w:hAnsiTheme="majorHAnsi" w:cstheme="majorHAnsi"/>
          <w:sz w:val="20"/>
          <w:szCs w:val="20"/>
        </w:rPr>
      </w:pPr>
      <w:r w:rsidRPr="00854148">
        <w:rPr>
          <w:rFonts w:asciiTheme="majorHAnsi" w:hAnsiTheme="majorHAnsi" w:cstheme="majorHAnsi"/>
          <w:sz w:val="20"/>
          <w:szCs w:val="20"/>
        </w:rPr>
        <w:t>The cross-validation method used w</w:t>
      </w:r>
      <w:r w:rsidR="005D30FE">
        <w:rPr>
          <w:rFonts w:asciiTheme="majorHAnsi" w:hAnsiTheme="majorHAnsi" w:cstheme="majorHAnsi"/>
          <w:sz w:val="20"/>
          <w:szCs w:val="20"/>
        </w:rPr>
        <w:t>as hold one out, this means,</w:t>
      </w:r>
      <w:r w:rsidRPr="00854148">
        <w:rPr>
          <w:rFonts w:asciiTheme="majorHAnsi" w:hAnsiTheme="majorHAnsi" w:cstheme="majorHAnsi"/>
          <w:sz w:val="20"/>
          <w:szCs w:val="20"/>
        </w:rPr>
        <w:t xml:space="preserve"> generally</w:t>
      </w:r>
      <w:r w:rsidR="00C329E2">
        <w:rPr>
          <w:rFonts w:asciiTheme="majorHAnsi" w:hAnsiTheme="majorHAnsi" w:cstheme="majorHAnsi"/>
          <w:sz w:val="20"/>
          <w:szCs w:val="20"/>
        </w:rPr>
        <w:t>,</w:t>
      </w:r>
      <w:r w:rsidRPr="00854148">
        <w:rPr>
          <w:rFonts w:asciiTheme="majorHAnsi" w:hAnsiTheme="majorHAnsi" w:cstheme="majorHAnsi"/>
          <w:sz w:val="20"/>
          <w:szCs w:val="20"/>
        </w:rPr>
        <w:t xml:space="preserve"> 70% of the data were used to train the model and 30% to test it, for this propose was left a parameter setup to configure the split amount between training and test data. Then was measured the accuracy with respect the number of correct predictions for training and test data.</w:t>
      </w:r>
    </w:p>
    <w:p w:rsidR="002C266F" w:rsidRDefault="002C266F" w:rsidP="00370BE7">
      <w:pPr>
        <w:jc w:val="both"/>
        <w:rPr>
          <w:rFonts w:asciiTheme="majorHAnsi" w:hAnsiTheme="majorHAnsi" w:cstheme="majorHAnsi"/>
          <w:sz w:val="20"/>
          <w:szCs w:val="20"/>
        </w:rPr>
      </w:pPr>
    </w:p>
    <w:p w:rsidR="002C266F" w:rsidRDefault="002C266F" w:rsidP="00370BE7">
      <w:pPr>
        <w:jc w:val="both"/>
        <w:rPr>
          <w:rFonts w:asciiTheme="majorHAnsi" w:hAnsiTheme="majorHAnsi" w:cstheme="majorHAnsi"/>
          <w:sz w:val="20"/>
          <w:szCs w:val="20"/>
        </w:rPr>
      </w:pPr>
    </w:p>
    <w:p w:rsidR="00D20B22" w:rsidRDefault="00D20B22" w:rsidP="00FD3D9E">
      <w:pPr>
        <w:rPr>
          <w:rFonts w:asciiTheme="majorHAnsi" w:hAnsiTheme="majorHAnsi" w:cstheme="majorHAnsi"/>
          <w:sz w:val="20"/>
          <w:szCs w:val="20"/>
        </w:rPr>
      </w:pPr>
    </w:p>
    <w:p w:rsidR="00D20B22" w:rsidRDefault="00D20B22" w:rsidP="00FD3D9E">
      <w:pPr>
        <w:rPr>
          <w:rFonts w:asciiTheme="majorHAnsi" w:hAnsiTheme="majorHAnsi" w:cstheme="majorHAnsi"/>
          <w:sz w:val="20"/>
          <w:szCs w:val="20"/>
        </w:rPr>
      </w:pPr>
    </w:p>
    <w:p w:rsidR="00D20B22" w:rsidRDefault="00D20B22" w:rsidP="00FD3D9E">
      <w:pPr>
        <w:rPr>
          <w:rFonts w:asciiTheme="majorHAnsi" w:hAnsiTheme="majorHAnsi" w:cstheme="majorHAnsi"/>
          <w:sz w:val="20"/>
          <w:szCs w:val="20"/>
        </w:rPr>
      </w:pPr>
    </w:p>
    <w:p w:rsidR="00D20B22" w:rsidRDefault="00D20B22" w:rsidP="00FD3D9E">
      <w:pPr>
        <w:rPr>
          <w:rFonts w:asciiTheme="majorHAnsi" w:hAnsiTheme="majorHAnsi" w:cstheme="majorHAnsi"/>
          <w:sz w:val="20"/>
          <w:szCs w:val="20"/>
        </w:rPr>
      </w:pPr>
    </w:p>
    <w:p w:rsidR="00D20B22" w:rsidRDefault="00D20B22" w:rsidP="00FD3D9E">
      <w:pPr>
        <w:rPr>
          <w:rFonts w:asciiTheme="majorHAnsi" w:hAnsiTheme="majorHAnsi" w:cstheme="majorHAnsi"/>
          <w:sz w:val="20"/>
          <w:szCs w:val="20"/>
        </w:rPr>
      </w:pPr>
    </w:p>
    <w:p w:rsidR="00D20B22" w:rsidRDefault="00D20B22" w:rsidP="00FD3D9E">
      <w:pPr>
        <w:rPr>
          <w:rFonts w:asciiTheme="majorHAnsi" w:hAnsiTheme="majorHAnsi" w:cstheme="majorHAnsi"/>
          <w:sz w:val="20"/>
          <w:szCs w:val="20"/>
        </w:rPr>
      </w:pPr>
    </w:p>
    <w:p w:rsidR="00D20B22" w:rsidRDefault="00D20B22" w:rsidP="00FD3D9E">
      <w:pPr>
        <w:rPr>
          <w:rFonts w:asciiTheme="majorHAnsi" w:hAnsiTheme="majorHAnsi" w:cstheme="majorHAnsi"/>
          <w:sz w:val="20"/>
          <w:szCs w:val="20"/>
        </w:rPr>
      </w:pPr>
    </w:p>
    <w:p w:rsidR="00CC51A5" w:rsidRDefault="00CC51A5" w:rsidP="00FD3D9E">
      <w:pPr>
        <w:rPr>
          <w:rFonts w:asciiTheme="majorHAnsi" w:hAnsiTheme="majorHAnsi" w:cstheme="majorHAnsi"/>
          <w:sz w:val="20"/>
          <w:szCs w:val="20"/>
        </w:rPr>
      </w:pPr>
    </w:p>
    <w:p w:rsidR="00CC51A5" w:rsidRDefault="00CC51A5" w:rsidP="00FD3D9E">
      <w:pPr>
        <w:rPr>
          <w:rFonts w:asciiTheme="majorHAnsi" w:hAnsiTheme="majorHAnsi" w:cstheme="majorHAnsi"/>
          <w:sz w:val="20"/>
          <w:szCs w:val="20"/>
        </w:rPr>
      </w:pPr>
    </w:p>
    <w:p w:rsidR="00CC51A5" w:rsidRDefault="00CC51A5" w:rsidP="00FD3D9E">
      <w:pPr>
        <w:rPr>
          <w:rFonts w:asciiTheme="majorHAnsi" w:hAnsiTheme="majorHAnsi" w:cstheme="majorHAnsi"/>
          <w:sz w:val="20"/>
          <w:szCs w:val="20"/>
        </w:rPr>
      </w:pPr>
    </w:p>
    <w:p w:rsidR="00CC51A5" w:rsidRDefault="00CC51A5" w:rsidP="00FD3D9E">
      <w:pPr>
        <w:rPr>
          <w:rFonts w:asciiTheme="majorHAnsi" w:hAnsiTheme="majorHAnsi" w:cstheme="majorHAnsi"/>
          <w:sz w:val="20"/>
          <w:szCs w:val="20"/>
        </w:rPr>
      </w:pPr>
    </w:p>
    <w:p w:rsidR="006C3833" w:rsidRPr="00EF48C7" w:rsidRDefault="000D4DE8" w:rsidP="0092060E">
      <w:pPr>
        <w:spacing w:line="240" w:lineRule="auto"/>
        <w:jc w:val="center"/>
        <w:rPr>
          <w:rFonts w:asciiTheme="majorHAnsi" w:hAnsiTheme="majorHAnsi" w:cstheme="majorHAnsi"/>
          <w:b/>
          <w:sz w:val="28"/>
          <w:szCs w:val="28"/>
        </w:rPr>
      </w:pPr>
      <w:r w:rsidRPr="00EF48C7">
        <w:rPr>
          <w:rFonts w:asciiTheme="majorHAnsi" w:hAnsiTheme="majorHAnsi" w:cstheme="majorHAnsi"/>
          <w:b/>
          <w:sz w:val="28"/>
          <w:szCs w:val="28"/>
        </w:rPr>
        <w:lastRenderedPageBreak/>
        <w:t>EXPERIMENTS</w:t>
      </w:r>
    </w:p>
    <w:p w:rsidR="0092060E" w:rsidRPr="00954AF3" w:rsidRDefault="0092060E" w:rsidP="0092060E">
      <w:pPr>
        <w:spacing w:line="240" w:lineRule="auto"/>
        <w:jc w:val="center"/>
        <w:rPr>
          <w:rFonts w:asciiTheme="majorHAnsi" w:hAnsiTheme="majorHAnsi" w:cstheme="majorHAnsi"/>
          <w:b/>
          <w:sz w:val="20"/>
          <w:szCs w:val="20"/>
        </w:rPr>
      </w:pPr>
    </w:p>
    <w:p w:rsidR="00F01576" w:rsidRPr="000C066C" w:rsidRDefault="00F01576" w:rsidP="00F01576">
      <w:pPr>
        <w:pStyle w:val="Heading2"/>
        <w:rPr>
          <w:rFonts w:cstheme="majorHAnsi"/>
        </w:rPr>
      </w:pPr>
      <w:r>
        <w:rPr>
          <w:rFonts w:cstheme="majorHAnsi"/>
        </w:rPr>
        <w:t>Iris Simple</w:t>
      </w:r>
      <w:r w:rsidR="00C8687E">
        <w:rPr>
          <w:rFonts w:cstheme="majorHAnsi"/>
        </w:rPr>
        <w:t xml:space="preserve"> Dataset</w:t>
      </w:r>
    </w:p>
    <w:p w:rsidR="00133FE0" w:rsidRDefault="00133FE0" w:rsidP="00F01576">
      <w:pPr>
        <w:jc w:val="both"/>
        <w:rPr>
          <w:rFonts w:asciiTheme="majorHAnsi" w:hAnsiTheme="majorHAnsi" w:cstheme="majorHAnsi"/>
          <w:sz w:val="20"/>
          <w:szCs w:val="20"/>
        </w:rPr>
      </w:pPr>
      <w:r w:rsidRPr="00133FE0">
        <w:rPr>
          <w:rFonts w:asciiTheme="majorHAnsi" w:hAnsiTheme="majorHAnsi" w:cstheme="majorHAnsi"/>
          <w:sz w:val="20"/>
          <w:szCs w:val="20"/>
        </w:rPr>
        <w:t xml:space="preserve">For this experiment was used Iris dataset for three kinds of flowers (150 samples) but only two features (Sepal and petal length) with the intension of evaluate all the implementation and the correctness work of all the parts. The implementation for this dataset experiment is developed on the file </w:t>
      </w:r>
      <w:r w:rsidRPr="00EC4852">
        <w:rPr>
          <w:rFonts w:asciiTheme="majorHAnsi" w:hAnsiTheme="majorHAnsi" w:cstheme="majorHAnsi"/>
          <w:i/>
          <w:sz w:val="20"/>
          <w:szCs w:val="20"/>
        </w:rPr>
        <w:t>iris_simple.m</w:t>
      </w:r>
      <w:r w:rsidRPr="00133FE0">
        <w:rPr>
          <w:rFonts w:asciiTheme="majorHAnsi" w:hAnsiTheme="majorHAnsi" w:cstheme="majorHAnsi"/>
          <w:sz w:val="20"/>
          <w:szCs w:val="20"/>
        </w:rPr>
        <w:t>, with parameters as following:</w:t>
      </w:r>
    </w:p>
    <w:p w:rsidR="001B1892" w:rsidRPr="001B1892" w:rsidRDefault="001B1892" w:rsidP="001B1892">
      <w:pPr>
        <w:autoSpaceDE w:val="0"/>
        <w:autoSpaceDN w:val="0"/>
        <w:adjustRightInd w:val="0"/>
        <w:spacing w:after="0" w:line="240" w:lineRule="auto"/>
        <w:ind w:left="180"/>
        <w:rPr>
          <w:rFonts w:ascii="Courier New" w:hAnsi="Courier New" w:cs="Courier New"/>
          <w:sz w:val="16"/>
          <w:szCs w:val="16"/>
        </w:rPr>
      </w:pPr>
      <w:r w:rsidRPr="001B1892">
        <w:rPr>
          <w:rFonts w:ascii="Courier New" w:hAnsi="Courier New" w:cs="Courier New"/>
          <w:color w:val="228B22"/>
          <w:sz w:val="16"/>
          <w:szCs w:val="16"/>
        </w:rPr>
        <w:t>%% Setup of parameters</w:t>
      </w:r>
    </w:p>
    <w:p w:rsidR="001B1892" w:rsidRPr="001B1892" w:rsidRDefault="001B1892" w:rsidP="001B1892">
      <w:pPr>
        <w:autoSpaceDE w:val="0"/>
        <w:autoSpaceDN w:val="0"/>
        <w:adjustRightInd w:val="0"/>
        <w:spacing w:after="0" w:line="240" w:lineRule="auto"/>
        <w:ind w:left="180"/>
        <w:rPr>
          <w:rFonts w:ascii="Courier New" w:hAnsi="Courier New" w:cs="Courier New"/>
          <w:sz w:val="16"/>
          <w:szCs w:val="16"/>
        </w:rPr>
      </w:pPr>
      <w:r w:rsidRPr="001B1892">
        <w:rPr>
          <w:rFonts w:ascii="Courier New" w:hAnsi="Courier New" w:cs="Courier New"/>
          <w:color w:val="000000"/>
          <w:sz w:val="16"/>
          <w:szCs w:val="16"/>
        </w:rPr>
        <w:t xml:space="preserve">samples=150;                </w:t>
      </w:r>
      <w:r w:rsidRPr="001B1892">
        <w:rPr>
          <w:rFonts w:ascii="Courier New" w:hAnsi="Courier New" w:cs="Courier New"/>
          <w:color w:val="228B22"/>
          <w:sz w:val="16"/>
          <w:szCs w:val="16"/>
        </w:rPr>
        <w:t>% number of samples to use (max 150 for iris)</w:t>
      </w:r>
    </w:p>
    <w:p w:rsidR="001B1892" w:rsidRPr="001B1892" w:rsidRDefault="001B1892" w:rsidP="001B1892">
      <w:pPr>
        <w:autoSpaceDE w:val="0"/>
        <w:autoSpaceDN w:val="0"/>
        <w:adjustRightInd w:val="0"/>
        <w:spacing w:after="0" w:line="240" w:lineRule="auto"/>
        <w:ind w:left="180"/>
        <w:rPr>
          <w:rFonts w:ascii="Courier New" w:hAnsi="Courier New" w:cs="Courier New"/>
          <w:sz w:val="16"/>
          <w:szCs w:val="16"/>
        </w:rPr>
      </w:pPr>
      <w:r w:rsidRPr="001B1892">
        <w:rPr>
          <w:rFonts w:ascii="Courier New" w:hAnsi="Courier New" w:cs="Courier New"/>
          <w:color w:val="000000"/>
          <w:sz w:val="16"/>
          <w:szCs w:val="16"/>
        </w:rPr>
        <w:t xml:space="preserve">holdOut=1/3;                </w:t>
      </w:r>
      <w:r w:rsidRPr="001B1892">
        <w:rPr>
          <w:rFonts w:ascii="Courier New" w:hAnsi="Courier New" w:cs="Courier New"/>
          <w:color w:val="228B22"/>
          <w:sz w:val="16"/>
          <w:szCs w:val="16"/>
        </w:rPr>
        <w:t>% parameter to split training data and test</w:t>
      </w:r>
    </w:p>
    <w:p w:rsidR="001B1892" w:rsidRPr="001B1892" w:rsidRDefault="001B1892" w:rsidP="001B1892">
      <w:pPr>
        <w:autoSpaceDE w:val="0"/>
        <w:autoSpaceDN w:val="0"/>
        <w:adjustRightInd w:val="0"/>
        <w:spacing w:after="0" w:line="240" w:lineRule="auto"/>
        <w:ind w:left="180"/>
        <w:rPr>
          <w:rFonts w:ascii="Courier New" w:hAnsi="Courier New" w:cs="Courier New"/>
          <w:sz w:val="16"/>
          <w:szCs w:val="16"/>
        </w:rPr>
      </w:pPr>
      <w:r w:rsidRPr="001B1892">
        <w:rPr>
          <w:rFonts w:ascii="Courier New" w:hAnsi="Courier New" w:cs="Courier New"/>
          <w:color w:val="000000"/>
          <w:sz w:val="16"/>
          <w:szCs w:val="16"/>
        </w:rPr>
        <w:t xml:space="preserve">num_labels = 3;             </w:t>
      </w:r>
      <w:r w:rsidRPr="001B1892">
        <w:rPr>
          <w:rFonts w:ascii="Courier New" w:hAnsi="Courier New" w:cs="Courier New"/>
          <w:color w:val="228B22"/>
          <w:sz w:val="16"/>
          <w:szCs w:val="16"/>
        </w:rPr>
        <w:t>% 3 labels for iris data set</w:t>
      </w:r>
    </w:p>
    <w:p w:rsidR="001B1892" w:rsidRPr="001B1892" w:rsidRDefault="001B1892" w:rsidP="001B1892">
      <w:pPr>
        <w:autoSpaceDE w:val="0"/>
        <w:autoSpaceDN w:val="0"/>
        <w:adjustRightInd w:val="0"/>
        <w:spacing w:after="0" w:line="240" w:lineRule="auto"/>
        <w:ind w:left="180"/>
        <w:rPr>
          <w:rFonts w:ascii="Courier New" w:hAnsi="Courier New" w:cs="Courier New"/>
          <w:sz w:val="16"/>
          <w:szCs w:val="16"/>
        </w:rPr>
      </w:pPr>
      <w:r w:rsidRPr="001B1892">
        <w:rPr>
          <w:rFonts w:ascii="Courier New" w:hAnsi="Courier New" w:cs="Courier New"/>
          <w:color w:val="000000"/>
          <w:sz w:val="16"/>
          <w:szCs w:val="16"/>
        </w:rPr>
        <w:t xml:space="preserve">lambda = 0;                 </w:t>
      </w:r>
      <w:r w:rsidRPr="001B1892">
        <w:rPr>
          <w:rFonts w:ascii="Courier New" w:hAnsi="Courier New" w:cs="Courier New"/>
          <w:color w:val="228B22"/>
          <w:sz w:val="16"/>
          <w:szCs w:val="16"/>
        </w:rPr>
        <w:t>% Regularization parameter</w:t>
      </w:r>
    </w:p>
    <w:p w:rsidR="001B1892" w:rsidRPr="001B1892" w:rsidRDefault="001B1892" w:rsidP="001B1892">
      <w:pPr>
        <w:autoSpaceDE w:val="0"/>
        <w:autoSpaceDN w:val="0"/>
        <w:adjustRightInd w:val="0"/>
        <w:spacing w:after="0" w:line="240" w:lineRule="auto"/>
        <w:ind w:left="180"/>
        <w:rPr>
          <w:rFonts w:ascii="Courier New" w:hAnsi="Courier New" w:cs="Courier New"/>
          <w:sz w:val="16"/>
          <w:szCs w:val="16"/>
        </w:rPr>
      </w:pPr>
      <w:r w:rsidRPr="001B1892">
        <w:rPr>
          <w:rFonts w:ascii="Courier New" w:hAnsi="Courier New" w:cs="Courier New"/>
          <w:color w:val="000000"/>
          <w:sz w:val="16"/>
          <w:szCs w:val="16"/>
        </w:rPr>
        <w:t xml:space="preserve">iterations = 600;           </w:t>
      </w:r>
      <w:r w:rsidRPr="001B1892">
        <w:rPr>
          <w:rFonts w:ascii="Courier New" w:hAnsi="Courier New" w:cs="Courier New"/>
          <w:color w:val="228B22"/>
          <w:sz w:val="16"/>
          <w:szCs w:val="16"/>
        </w:rPr>
        <w:t>% Number of iterations gradient descent</w:t>
      </w:r>
    </w:p>
    <w:p w:rsidR="001B1892" w:rsidRPr="001B1892" w:rsidRDefault="001B1892" w:rsidP="001B1892">
      <w:pPr>
        <w:autoSpaceDE w:val="0"/>
        <w:autoSpaceDN w:val="0"/>
        <w:adjustRightInd w:val="0"/>
        <w:spacing w:after="0" w:line="240" w:lineRule="auto"/>
        <w:ind w:left="180"/>
        <w:rPr>
          <w:rFonts w:ascii="Courier New" w:hAnsi="Courier New" w:cs="Courier New"/>
          <w:sz w:val="16"/>
          <w:szCs w:val="16"/>
        </w:rPr>
      </w:pPr>
      <w:r w:rsidRPr="001B1892">
        <w:rPr>
          <w:rFonts w:ascii="Courier New" w:hAnsi="Courier New" w:cs="Courier New"/>
          <w:color w:val="000000"/>
          <w:sz w:val="16"/>
          <w:szCs w:val="16"/>
        </w:rPr>
        <w:t xml:space="preserve">alpha = 0.1;                </w:t>
      </w:r>
      <w:r w:rsidRPr="001B1892">
        <w:rPr>
          <w:rFonts w:ascii="Courier New" w:hAnsi="Courier New" w:cs="Courier New"/>
          <w:color w:val="228B22"/>
          <w:sz w:val="16"/>
          <w:szCs w:val="16"/>
        </w:rPr>
        <w:t>% St</w:t>
      </w:r>
      <w:r>
        <w:rPr>
          <w:rFonts w:ascii="Courier New" w:hAnsi="Courier New" w:cs="Courier New"/>
          <w:color w:val="228B22"/>
          <w:sz w:val="16"/>
          <w:szCs w:val="16"/>
        </w:rPr>
        <w:t>eep size for gradie</w:t>
      </w:r>
      <w:r w:rsidRPr="001B1892">
        <w:rPr>
          <w:rFonts w:ascii="Courier New" w:hAnsi="Courier New" w:cs="Courier New"/>
          <w:color w:val="228B22"/>
          <w:sz w:val="16"/>
          <w:szCs w:val="16"/>
        </w:rPr>
        <w:t>nt</w:t>
      </w:r>
    </w:p>
    <w:p w:rsidR="001B1892" w:rsidRPr="001B1892" w:rsidRDefault="001B1892" w:rsidP="00F01576">
      <w:pPr>
        <w:jc w:val="both"/>
        <w:rPr>
          <w:rFonts w:asciiTheme="majorHAnsi" w:hAnsiTheme="majorHAnsi" w:cstheme="majorHAnsi"/>
          <w:sz w:val="20"/>
          <w:szCs w:val="20"/>
        </w:rPr>
      </w:pPr>
    </w:p>
    <w:p w:rsidR="00133FE0" w:rsidRPr="00F434FC" w:rsidRDefault="00133FE0" w:rsidP="00F434FC">
      <w:pPr>
        <w:jc w:val="both"/>
        <w:rPr>
          <w:rFonts w:asciiTheme="majorHAnsi" w:hAnsiTheme="majorHAnsi" w:cstheme="majorHAnsi"/>
          <w:noProof/>
          <w:sz w:val="20"/>
          <w:szCs w:val="20"/>
        </w:rPr>
      </w:pPr>
      <w:r w:rsidRPr="00133FE0">
        <w:rPr>
          <w:rFonts w:asciiTheme="majorHAnsi" w:hAnsiTheme="majorHAnsi" w:cstheme="majorHAnsi"/>
          <w:noProof/>
          <w:sz w:val="20"/>
          <w:szCs w:val="20"/>
        </w:rPr>
        <w:t>The first step was plot the data in order to visualize it and have a beter comprenhantion of the model to train. The model to use in all the experimients was a linear one, that means</w:t>
      </w:r>
      <w:r w:rsidR="00EC4852">
        <w:rPr>
          <w:rFonts w:asciiTheme="majorHAnsi" w:hAnsiTheme="majorHAnsi" w:cstheme="majorHAnsi"/>
          <w:noProof/>
          <w:sz w:val="20"/>
          <w:szCs w:val="20"/>
        </w:rPr>
        <w:t>,</w:t>
      </w:r>
      <w:r w:rsidRPr="00133FE0">
        <w:rPr>
          <w:rFonts w:asciiTheme="majorHAnsi" w:hAnsiTheme="majorHAnsi" w:cstheme="majorHAnsi"/>
          <w:noProof/>
          <w:sz w:val="20"/>
          <w:szCs w:val="20"/>
        </w:rPr>
        <w:t xml:space="preserve"> the maximun polinomial degree is one.</w:t>
      </w:r>
    </w:p>
    <w:p w:rsidR="00F434FC" w:rsidRDefault="001B1892" w:rsidP="00F86FE1">
      <w:pPr>
        <w:jc w:val="center"/>
        <w:rPr>
          <w:rFonts w:asciiTheme="majorHAnsi" w:hAnsiTheme="majorHAnsi" w:cstheme="majorHAnsi"/>
          <w:sz w:val="20"/>
          <w:szCs w:val="20"/>
        </w:rPr>
      </w:pPr>
      <w:r w:rsidRPr="00F434FC">
        <w:rPr>
          <w:rFonts w:asciiTheme="majorHAnsi" w:hAnsiTheme="majorHAnsi" w:cstheme="majorHAnsi"/>
          <w:noProof/>
          <w:sz w:val="20"/>
          <w:szCs w:val="20"/>
        </w:rPr>
        <w:drawing>
          <wp:inline distT="0" distB="0" distL="0" distR="0" wp14:anchorId="2D4A83B9" wp14:editId="4B7D1B0F">
            <wp:extent cx="2743200" cy="2228561"/>
            <wp:effectExtent l="38100" t="38100" r="95250" b="958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482" t="17840" r="3741" b="251"/>
                    <a:stretch/>
                  </pic:blipFill>
                  <pic:spPr bwMode="auto">
                    <a:xfrm>
                      <a:off x="0" y="0"/>
                      <a:ext cx="2765135" cy="224638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133FE0" w:rsidRPr="00F434FC" w:rsidRDefault="00133FE0" w:rsidP="00F01576">
      <w:pPr>
        <w:jc w:val="both"/>
        <w:rPr>
          <w:rFonts w:asciiTheme="majorHAnsi" w:hAnsiTheme="majorHAnsi" w:cstheme="majorHAnsi"/>
          <w:sz w:val="20"/>
          <w:szCs w:val="20"/>
        </w:rPr>
      </w:pPr>
      <w:r w:rsidRPr="00133FE0">
        <w:rPr>
          <w:rFonts w:asciiTheme="majorHAnsi" w:hAnsiTheme="majorHAnsi" w:cstheme="majorHAnsi"/>
          <w:sz w:val="20"/>
          <w:szCs w:val="20"/>
        </w:rPr>
        <w:t>Then to choose the correct number of iteration was showed a plot for the gradient decent for each of the classes present in this experiment. The plot shows that, with 600 iterations the gradient converge, and do not reach a significant better result if we increase the number of iterations.</w:t>
      </w:r>
    </w:p>
    <w:p w:rsidR="00F434FC" w:rsidRPr="00F434FC" w:rsidRDefault="00F434FC" w:rsidP="00F434FC">
      <w:pPr>
        <w:jc w:val="center"/>
        <w:rPr>
          <w:rFonts w:asciiTheme="majorHAnsi" w:hAnsiTheme="majorHAnsi" w:cstheme="majorHAnsi"/>
          <w:sz w:val="20"/>
          <w:szCs w:val="20"/>
        </w:rPr>
      </w:pPr>
      <w:r w:rsidRPr="00F434FC">
        <w:rPr>
          <w:rFonts w:asciiTheme="majorHAnsi" w:hAnsiTheme="majorHAnsi" w:cstheme="majorHAnsi"/>
          <w:noProof/>
          <w:sz w:val="20"/>
          <w:szCs w:val="20"/>
        </w:rPr>
        <w:drawing>
          <wp:inline distT="0" distB="0" distL="0" distR="0" wp14:anchorId="3870CCEB" wp14:editId="7C6E0F92">
            <wp:extent cx="5376326" cy="1630908"/>
            <wp:effectExtent l="38100" t="38100" r="91440" b="1028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834" t="22056" r="7539" b="-1045"/>
                    <a:stretch/>
                  </pic:blipFill>
                  <pic:spPr bwMode="auto">
                    <a:xfrm>
                      <a:off x="0" y="0"/>
                      <a:ext cx="5386349" cy="1633948"/>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EF48C7" w:rsidRDefault="00EF48C7" w:rsidP="00F01576">
      <w:pPr>
        <w:jc w:val="both"/>
        <w:rPr>
          <w:rFonts w:asciiTheme="majorHAnsi" w:hAnsiTheme="majorHAnsi" w:cstheme="majorHAnsi"/>
          <w:sz w:val="20"/>
          <w:szCs w:val="20"/>
        </w:rPr>
      </w:pPr>
    </w:p>
    <w:p w:rsidR="00F01576" w:rsidRDefault="00F434FC" w:rsidP="00F01576">
      <w:pPr>
        <w:jc w:val="both"/>
        <w:rPr>
          <w:rFonts w:asciiTheme="majorHAnsi" w:hAnsiTheme="majorHAnsi" w:cstheme="majorHAnsi"/>
          <w:sz w:val="20"/>
          <w:szCs w:val="20"/>
        </w:rPr>
      </w:pPr>
      <w:r>
        <w:rPr>
          <w:rFonts w:asciiTheme="majorHAnsi" w:hAnsiTheme="majorHAnsi" w:cstheme="majorHAnsi"/>
          <w:sz w:val="20"/>
          <w:szCs w:val="20"/>
        </w:rPr>
        <w:lastRenderedPageBreak/>
        <w:t xml:space="preserve">We can see a </w:t>
      </w:r>
      <w:r w:rsidR="00CB51E6">
        <w:rPr>
          <w:rFonts w:asciiTheme="majorHAnsi" w:hAnsiTheme="majorHAnsi" w:cstheme="majorHAnsi"/>
          <w:sz w:val="20"/>
          <w:szCs w:val="20"/>
        </w:rPr>
        <w:t>summary plot of the gradie</w:t>
      </w:r>
      <w:r>
        <w:rPr>
          <w:rFonts w:asciiTheme="majorHAnsi" w:hAnsiTheme="majorHAnsi" w:cstheme="majorHAnsi"/>
          <w:sz w:val="20"/>
          <w:szCs w:val="20"/>
        </w:rPr>
        <w:t>n</w:t>
      </w:r>
      <w:r w:rsidR="00CB51E6">
        <w:rPr>
          <w:rFonts w:asciiTheme="majorHAnsi" w:hAnsiTheme="majorHAnsi" w:cstheme="majorHAnsi"/>
          <w:sz w:val="20"/>
          <w:szCs w:val="20"/>
        </w:rPr>
        <w:t>t</w:t>
      </w:r>
      <w:r>
        <w:rPr>
          <w:rFonts w:asciiTheme="majorHAnsi" w:hAnsiTheme="majorHAnsi" w:cstheme="majorHAnsi"/>
          <w:sz w:val="20"/>
          <w:szCs w:val="20"/>
        </w:rPr>
        <w:t xml:space="preserve"> decent for all th</w:t>
      </w:r>
      <w:r w:rsidR="00BD544C">
        <w:rPr>
          <w:rFonts w:asciiTheme="majorHAnsi" w:hAnsiTheme="majorHAnsi" w:cstheme="majorHAnsi"/>
          <w:sz w:val="20"/>
          <w:szCs w:val="20"/>
        </w:rPr>
        <w:t>re</w:t>
      </w:r>
      <w:r>
        <w:rPr>
          <w:rFonts w:asciiTheme="majorHAnsi" w:hAnsiTheme="majorHAnsi" w:cstheme="majorHAnsi"/>
          <w:sz w:val="20"/>
          <w:szCs w:val="20"/>
        </w:rPr>
        <w:t>e classes.</w:t>
      </w:r>
    </w:p>
    <w:p w:rsidR="00F434FC" w:rsidRDefault="00F434FC" w:rsidP="00AF1CD4">
      <w:pPr>
        <w:jc w:val="center"/>
        <w:rPr>
          <w:rFonts w:asciiTheme="majorHAnsi" w:hAnsiTheme="majorHAnsi" w:cstheme="majorHAnsi"/>
          <w:sz w:val="20"/>
          <w:szCs w:val="20"/>
        </w:rPr>
      </w:pPr>
      <w:r>
        <w:rPr>
          <w:noProof/>
        </w:rPr>
        <w:drawing>
          <wp:inline distT="0" distB="0" distL="0" distR="0" wp14:anchorId="3EB0EA57" wp14:editId="35A4E650">
            <wp:extent cx="2846567" cy="2229423"/>
            <wp:effectExtent l="38100" t="38100" r="87630" b="952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49" t="17415" r="3370" b="746"/>
                    <a:stretch/>
                  </pic:blipFill>
                  <pic:spPr bwMode="auto">
                    <a:xfrm>
                      <a:off x="0" y="0"/>
                      <a:ext cx="2905132" cy="227529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C01ECC" w:rsidRPr="006B4958" w:rsidRDefault="00C01ECC" w:rsidP="00F01576">
      <w:pPr>
        <w:jc w:val="both"/>
        <w:rPr>
          <w:rFonts w:asciiTheme="majorHAnsi" w:hAnsiTheme="majorHAnsi" w:cstheme="majorHAnsi"/>
          <w:sz w:val="20"/>
          <w:szCs w:val="20"/>
        </w:rPr>
      </w:pPr>
      <w:r w:rsidRPr="00C01ECC">
        <w:rPr>
          <w:rFonts w:asciiTheme="majorHAnsi" w:hAnsiTheme="majorHAnsi" w:cstheme="majorHAnsi"/>
          <w:sz w:val="20"/>
          <w:szCs w:val="20"/>
        </w:rPr>
        <w:t xml:space="preserve">Following, we can see a plot of the decision boundaries for each of the models trained to have a better understanding of what is going on in the process of making decision on the data. The first plot corresponds to the trained model that decide what data is a Setoza flower (triangles in blue) based on the two-parameters given sepal and petal length. We can see that all the points below of the decision boundary in blue line are data with probability greater than 0.5. The other two kind of flowers are considered for this trained model as no Setoza and are showed in gray color. That data </w:t>
      </w:r>
      <w:r w:rsidR="00CB51E6" w:rsidRPr="00C01ECC">
        <w:rPr>
          <w:rFonts w:asciiTheme="majorHAnsi" w:hAnsiTheme="majorHAnsi" w:cstheme="majorHAnsi"/>
          <w:sz w:val="20"/>
          <w:szCs w:val="20"/>
        </w:rPr>
        <w:t>has</w:t>
      </w:r>
      <w:r w:rsidRPr="00C01ECC">
        <w:rPr>
          <w:rFonts w:asciiTheme="majorHAnsi" w:hAnsiTheme="majorHAnsi" w:cstheme="majorHAnsi"/>
          <w:sz w:val="20"/>
          <w:szCs w:val="20"/>
        </w:rPr>
        <w:t xml:space="preserve"> a probability less of 0.5 of being a Setoza flower. In the same way, we can see the decision boundaries for the classifier models Versicolor and Virginica.</w:t>
      </w:r>
    </w:p>
    <w:p w:rsidR="00BD544C" w:rsidRDefault="00BD544C" w:rsidP="00AF1CD4">
      <w:pPr>
        <w:jc w:val="center"/>
        <w:rPr>
          <w:rFonts w:asciiTheme="majorHAnsi" w:hAnsiTheme="majorHAnsi" w:cstheme="majorHAnsi"/>
          <w:sz w:val="20"/>
          <w:szCs w:val="20"/>
        </w:rPr>
      </w:pPr>
      <w:r>
        <w:rPr>
          <w:noProof/>
        </w:rPr>
        <w:drawing>
          <wp:inline distT="0" distB="0" distL="0" distR="0" wp14:anchorId="3270310C" wp14:editId="13712DF9">
            <wp:extent cx="5921293" cy="1765189"/>
            <wp:effectExtent l="38100" t="38100" r="99060" b="1022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862" t="21844" r="6941"/>
                    <a:stretch/>
                  </pic:blipFill>
                  <pic:spPr bwMode="auto">
                    <a:xfrm>
                      <a:off x="0" y="0"/>
                      <a:ext cx="5973662" cy="178080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C01ECC" w:rsidRDefault="00C01ECC" w:rsidP="00AF1CD4">
      <w:pPr>
        <w:jc w:val="both"/>
        <w:rPr>
          <w:rFonts w:asciiTheme="majorHAnsi" w:hAnsiTheme="majorHAnsi" w:cstheme="majorHAnsi"/>
          <w:sz w:val="20"/>
          <w:szCs w:val="20"/>
        </w:rPr>
      </w:pPr>
      <w:r w:rsidRPr="00C01ECC">
        <w:rPr>
          <w:rFonts w:asciiTheme="majorHAnsi" w:hAnsiTheme="majorHAnsi" w:cstheme="majorHAnsi"/>
          <w:sz w:val="20"/>
          <w:szCs w:val="20"/>
        </w:rPr>
        <w:t>To evaluate the correct parameter lambda regularization to use, we calculate the cost function with different values of lambda, the following plot shows the result for lambda values from zero to one. This means that our model is too simple and the number of features is not enough to overfeed our model, choosing a lambda parameter of cero is the best option for this experiment.</w:t>
      </w:r>
    </w:p>
    <w:p w:rsidR="007107A4" w:rsidRDefault="00AF1CD4" w:rsidP="00AF1CD4">
      <w:pPr>
        <w:jc w:val="center"/>
        <w:rPr>
          <w:rFonts w:asciiTheme="majorHAnsi" w:hAnsiTheme="majorHAnsi" w:cstheme="majorHAnsi"/>
          <w:sz w:val="20"/>
          <w:szCs w:val="20"/>
        </w:rPr>
      </w:pPr>
      <w:r>
        <w:rPr>
          <w:noProof/>
        </w:rPr>
        <w:lastRenderedPageBreak/>
        <w:drawing>
          <wp:inline distT="0" distB="0" distL="0" distR="0" wp14:anchorId="33E3656F" wp14:editId="4B5003D7">
            <wp:extent cx="2504661" cy="1999289"/>
            <wp:effectExtent l="38100" t="38100" r="86360" b="965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70" t="17606" r="4195"/>
                    <a:stretch/>
                  </pic:blipFill>
                  <pic:spPr bwMode="auto">
                    <a:xfrm>
                      <a:off x="0" y="0"/>
                      <a:ext cx="2552953" cy="2037837"/>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2C367A" w:rsidRDefault="002C367A" w:rsidP="00C8687E">
      <w:pPr>
        <w:pStyle w:val="Heading2"/>
        <w:rPr>
          <w:rFonts w:cstheme="majorHAnsi"/>
        </w:rPr>
      </w:pPr>
    </w:p>
    <w:p w:rsidR="00C8687E" w:rsidRPr="000C066C" w:rsidRDefault="002C367A" w:rsidP="00C8687E">
      <w:pPr>
        <w:pStyle w:val="Heading2"/>
        <w:rPr>
          <w:rFonts w:cstheme="majorHAnsi"/>
        </w:rPr>
      </w:pPr>
      <w:r>
        <w:rPr>
          <w:rFonts w:cstheme="majorHAnsi"/>
        </w:rPr>
        <w:t>Iris Dataset</w:t>
      </w:r>
    </w:p>
    <w:p w:rsidR="00C01ECC" w:rsidRDefault="00C01ECC" w:rsidP="00C8687E">
      <w:pPr>
        <w:jc w:val="both"/>
        <w:rPr>
          <w:rFonts w:asciiTheme="majorHAnsi" w:hAnsiTheme="majorHAnsi" w:cstheme="majorHAnsi"/>
          <w:sz w:val="20"/>
          <w:szCs w:val="20"/>
        </w:rPr>
      </w:pPr>
      <w:r w:rsidRPr="00C01ECC">
        <w:rPr>
          <w:rFonts w:asciiTheme="majorHAnsi" w:hAnsiTheme="majorHAnsi" w:cstheme="majorHAnsi"/>
          <w:sz w:val="20"/>
          <w:szCs w:val="20"/>
        </w:rPr>
        <w:t>In this experiment was used full Iris dataset for three kinds of flowers (150 sam</w:t>
      </w:r>
      <w:r w:rsidR="00D9624F">
        <w:rPr>
          <w:rFonts w:asciiTheme="majorHAnsi" w:hAnsiTheme="majorHAnsi" w:cstheme="majorHAnsi"/>
          <w:sz w:val="20"/>
          <w:szCs w:val="20"/>
        </w:rPr>
        <w:t>ples) and all the features. This experiment, introduce</w:t>
      </w:r>
      <w:r w:rsidRPr="00C01ECC">
        <w:rPr>
          <w:rFonts w:asciiTheme="majorHAnsi" w:hAnsiTheme="majorHAnsi" w:cstheme="majorHAnsi"/>
          <w:sz w:val="20"/>
          <w:szCs w:val="20"/>
        </w:rPr>
        <w:t xml:space="preserve"> the use of second order of optimization quasi-newton method. The implementation for this dataset experiment is developed on the file </w:t>
      </w:r>
      <w:r w:rsidRPr="00D9624F">
        <w:rPr>
          <w:rFonts w:asciiTheme="majorHAnsi" w:hAnsiTheme="majorHAnsi" w:cstheme="majorHAnsi"/>
          <w:i/>
          <w:sz w:val="20"/>
          <w:szCs w:val="20"/>
        </w:rPr>
        <w:t>iris.m</w:t>
      </w:r>
      <w:r w:rsidRPr="00C01ECC">
        <w:rPr>
          <w:rFonts w:asciiTheme="majorHAnsi" w:hAnsiTheme="majorHAnsi" w:cstheme="majorHAnsi"/>
          <w:sz w:val="20"/>
          <w:szCs w:val="20"/>
        </w:rPr>
        <w:t>, with parameters as following:</w:t>
      </w:r>
    </w:p>
    <w:p w:rsidR="00C8687E" w:rsidRPr="00C8687E" w:rsidRDefault="00C8687E" w:rsidP="00C8687E">
      <w:pPr>
        <w:autoSpaceDE w:val="0"/>
        <w:autoSpaceDN w:val="0"/>
        <w:adjustRightInd w:val="0"/>
        <w:spacing w:after="0" w:line="240" w:lineRule="auto"/>
        <w:ind w:left="180"/>
        <w:rPr>
          <w:rFonts w:ascii="Courier New" w:hAnsi="Courier New" w:cs="Courier New"/>
          <w:sz w:val="16"/>
          <w:szCs w:val="16"/>
        </w:rPr>
      </w:pPr>
      <w:r w:rsidRPr="00C8687E">
        <w:rPr>
          <w:rFonts w:ascii="Courier New" w:hAnsi="Courier New" w:cs="Courier New"/>
          <w:color w:val="228B22"/>
          <w:sz w:val="16"/>
          <w:szCs w:val="16"/>
        </w:rPr>
        <w:t>%% Setup of parameters</w:t>
      </w:r>
    </w:p>
    <w:p w:rsidR="00C8687E" w:rsidRPr="00C8687E" w:rsidRDefault="00C8687E" w:rsidP="00C8687E">
      <w:pPr>
        <w:autoSpaceDE w:val="0"/>
        <w:autoSpaceDN w:val="0"/>
        <w:adjustRightInd w:val="0"/>
        <w:spacing w:after="0" w:line="240" w:lineRule="auto"/>
        <w:ind w:left="180"/>
        <w:rPr>
          <w:rFonts w:ascii="Courier New" w:hAnsi="Courier New" w:cs="Courier New"/>
          <w:sz w:val="16"/>
          <w:szCs w:val="16"/>
        </w:rPr>
      </w:pPr>
      <w:r w:rsidRPr="00C8687E">
        <w:rPr>
          <w:rFonts w:ascii="Courier New" w:hAnsi="Courier New" w:cs="Courier New"/>
          <w:color w:val="000000"/>
          <w:sz w:val="16"/>
          <w:szCs w:val="16"/>
        </w:rPr>
        <w:t xml:space="preserve">samples=150;                </w:t>
      </w:r>
      <w:r w:rsidRPr="00C8687E">
        <w:rPr>
          <w:rFonts w:ascii="Courier New" w:hAnsi="Courier New" w:cs="Courier New"/>
          <w:color w:val="228B22"/>
          <w:sz w:val="16"/>
          <w:szCs w:val="16"/>
        </w:rPr>
        <w:t>% number of samples to use (max 150 for iris)</w:t>
      </w:r>
    </w:p>
    <w:p w:rsidR="00C8687E" w:rsidRPr="00C8687E" w:rsidRDefault="00C8687E" w:rsidP="00C8687E">
      <w:pPr>
        <w:autoSpaceDE w:val="0"/>
        <w:autoSpaceDN w:val="0"/>
        <w:adjustRightInd w:val="0"/>
        <w:spacing w:after="0" w:line="240" w:lineRule="auto"/>
        <w:ind w:left="180"/>
        <w:rPr>
          <w:rFonts w:ascii="Courier New" w:hAnsi="Courier New" w:cs="Courier New"/>
          <w:sz w:val="16"/>
          <w:szCs w:val="16"/>
        </w:rPr>
      </w:pPr>
      <w:r w:rsidRPr="00C8687E">
        <w:rPr>
          <w:rFonts w:ascii="Courier New" w:hAnsi="Courier New" w:cs="Courier New"/>
          <w:color w:val="000000"/>
          <w:sz w:val="16"/>
          <w:szCs w:val="16"/>
        </w:rPr>
        <w:t xml:space="preserve">holdOut=1/3;                </w:t>
      </w:r>
      <w:r w:rsidRPr="00C8687E">
        <w:rPr>
          <w:rFonts w:ascii="Courier New" w:hAnsi="Courier New" w:cs="Courier New"/>
          <w:color w:val="228B22"/>
          <w:sz w:val="16"/>
          <w:szCs w:val="16"/>
        </w:rPr>
        <w:t>% parameter to split training data and test</w:t>
      </w:r>
    </w:p>
    <w:p w:rsidR="00C8687E" w:rsidRPr="00C8687E" w:rsidRDefault="00C8687E" w:rsidP="00C8687E">
      <w:pPr>
        <w:autoSpaceDE w:val="0"/>
        <w:autoSpaceDN w:val="0"/>
        <w:adjustRightInd w:val="0"/>
        <w:spacing w:after="0" w:line="240" w:lineRule="auto"/>
        <w:ind w:left="180"/>
        <w:rPr>
          <w:rFonts w:ascii="Courier New" w:hAnsi="Courier New" w:cs="Courier New"/>
          <w:sz w:val="16"/>
          <w:szCs w:val="16"/>
        </w:rPr>
      </w:pPr>
      <w:r w:rsidRPr="00C8687E">
        <w:rPr>
          <w:rFonts w:ascii="Courier New" w:hAnsi="Courier New" w:cs="Courier New"/>
          <w:color w:val="000000"/>
          <w:sz w:val="16"/>
          <w:szCs w:val="16"/>
        </w:rPr>
        <w:t xml:space="preserve">num_labels = 3;             </w:t>
      </w:r>
      <w:r w:rsidRPr="00C8687E">
        <w:rPr>
          <w:rFonts w:ascii="Courier New" w:hAnsi="Courier New" w:cs="Courier New"/>
          <w:color w:val="228B22"/>
          <w:sz w:val="16"/>
          <w:szCs w:val="16"/>
        </w:rPr>
        <w:t>% 3 labels for iris data set</w:t>
      </w:r>
    </w:p>
    <w:p w:rsidR="00C8687E" w:rsidRPr="00C8687E" w:rsidRDefault="00C8687E" w:rsidP="00C8687E">
      <w:pPr>
        <w:autoSpaceDE w:val="0"/>
        <w:autoSpaceDN w:val="0"/>
        <w:adjustRightInd w:val="0"/>
        <w:spacing w:after="0" w:line="240" w:lineRule="auto"/>
        <w:ind w:left="180"/>
        <w:rPr>
          <w:rFonts w:ascii="Courier New" w:hAnsi="Courier New" w:cs="Courier New"/>
          <w:sz w:val="16"/>
          <w:szCs w:val="16"/>
        </w:rPr>
      </w:pPr>
      <w:r w:rsidRPr="00C8687E">
        <w:rPr>
          <w:rFonts w:ascii="Courier New" w:hAnsi="Courier New" w:cs="Courier New"/>
          <w:color w:val="000000"/>
          <w:sz w:val="16"/>
          <w:szCs w:val="16"/>
        </w:rPr>
        <w:t xml:space="preserve">lambda = 0;                 </w:t>
      </w:r>
      <w:r w:rsidRPr="00C8687E">
        <w:rPr>
          <w:rFonts w:ascii="Courier New" w:hAnsi="Courier New" w:cs="Courier New"/>
          <w:color w:val="228B22"/>
          <w:sz w:val="16"/>
          <w:szCs w:val="16"/>
        </w:rPr>
        <w:t>% Regularization parameter</w:t>
      </w:r>
    </w:p>
    <w:p w:rsidR="00C8687E" w:rsidRPr="00C8687E" w:rsidRDefault="00C8687E" w:rsidP="00C8687E">
      <w:pPr>
        <w:autoSpaceDE w:val="0"/>
        <w:autoSpaceDN w:val="0"/>
        <w:adjustRightInd w:val="0"/>
        <w:spacing w:after="0" w:line="240" w:lineRule="auto"/>
        <w:ind w:left="180"/>
        <w:rPr>
          <w:rFonts w:ascii="Courier New" w:hAnsi="Courier New" w:cs="Courier New"/>
          <w:sz w:val="16"/>
          <w:szCs w:val="16"/>
        </w:rPr>
      </w:pPr>
      <w:r w:rsidRPr="00C8687E">
        <w:rPr>
          <w:rFonts w:ascii="Courier New" w:hAnsi="Courier New" w:cs="Courier New"/>
          <w:color w:val="000000"/>
          <w:sz w:val="16"/>
          <w:szCs w:val="16"/>
        </w:rPr>
        <w:t xml:space="preserve">iterations = 800;           </w:t>
      </w:r>
      <w:r w:rsidRPr="00C8687E">
        <w:rPr>
          <w:rFonts w:ascii="Courier New" w:hAnsi="Courier New" w:cs="Courier New"/>
          <w:color w:val="228B22"/>
          <w:sz w:val="16"/>
          <w:szCs w:val="16"/>
        </w:rPr>
        <w:t>% Number of iterations gradient descent</w:t>
      </w:r>
    </w:p>
    <w:p w:rsidR="00C8687E" w:rsidRPr="00C8687E" w:rsidRDefault="00C8687E" w:rsidP="00C8687E">
      <w:pPr>
        <w:autoSpaceDE w:val="0"/>
        <w:autoSpaceDN w:val="0"/>
        <w:adjustRightInd w:val="0"/>
        <w:spacing w:after="0" w:line="240" w:lineRule="auto"/>
        <w:ind w:left="180"/>
        <w:rPr>
          <w:rFonts w:ascii="Courier New" w:hAnsi="Courier New" w:cs="Courier New"/>
          <w:sz w:val="16"/>
          <w:szCs w:val="16"/>
        </w:rPr>
      </w:pPr>
      <w:r w:rsidRPr="00C8687E">
        <w:rPr>
          <w:rFonts w:ascii="Courier New" w:hAnsi="Courier New" w:cs="Courier New"/>
          <w:color w:val="000000"/>
          <w:sz w:val="16"/>
          <w:szCs w:val="16"/>
        </w:rPr>
        <w:t xml:space="preserve">iterations_QN = 50;         </w:t>
      </w:r>
      <w:r w:rsidRPr="00C8687E">
        <w:rPr>
          <w:rFonts w:ascii="Courier New" w:hAnsi="Courier New" w:cs="Courier New"/>
          <w:color w:val="228B22"/>
          <w:sz w:val="16"/>
          <w:szCs w:val="16"/>
        </w:rPr>
        <w:t>% Number for Quasi-Newton</w:t>
      </w:r>
    </w:p>
    <w:p w:rsidR="00C8687E" w:rsidRPr="00C8687E" w:rsidRDefault="00C8687E" w:rsidP="00C8687E">
      <w:pPr>
        <w:autoSpaceDE w:val="0"/>
        <w:autoSpaceDN w:val="0"/>
        <w:adjustRightInd w:val="0"/>
        <w:spacing w:after="0" w:line="240" w:lineRule="auto"/>
        <w:ind w:left="180"/>
        <w:rPr>
          <w:rFonts w:ascii="Courier New" w:hAnsi="Courier New" w:cs="Courier New"/>
          <w:sz w:val="16"/>
          <w:szCs w:val="16"/>
        </w:rPr>
      </w:pPr>
      <w:r w:rsidRPr="00C8687E">
        <w:rPr>
          <w:rFonts w:ascii="Courier New" w:hAnsi="Courier New" w:cs="Courier New"/>
          <w:color w:val="000000"/>
          <w:sz w:val="16"/>
          <w:szCs w:val="16"/>
        </w:rPr>
        <w:t xml:space="preserve">alpha = 0.1;                </w:t>
      </w:r>
      <w:r w:rsidRPr="00C8687E">
        <w:rPr>
          <w:rFonts w:ascii="Courier New" w:hAnsi="Courier New" w:cs="Courier New"/>
          <w:color w:val="228B22"/>
          <w:sz w:val="16"/>
          <w:szCs w:val="16"/>
        </w:rPr>
        <w:t>% Steep size for gradient</w:t>
      </w:r>
    </w:p>
    <w:p w:rsidR="00C8687E" w:rsidRPr="001B1892" w:rsidRDefault="00C8687E" w:rsidP="00C8687E">
      <w:pPr>
        <w:jc w:val="both"/>
        <w:rPr>
          <w:rFonts w:asciiTheme="majorHAnsi" w:hAnsiTheme="majorHAnsi" w:cstheme="majorHAnsi"/>
          <w:sz w:val="20"/>
          <w:szCs w:val="20"/>
        </w:rPr>
      </w:pPr>
    </w:p>
    <w:p w:rsidR="00DE2827" w:rsidRPr="00DE2827" w:rsidRDefault="00DE2827" w:rsidP="00DE2827">
      <w:pPr>
        <w:jc w:val="both"/>
        <w:rPr>
          <w:rFonts w:asciiTheme="majorHAnsi" w:hAnsiTheme="majorHAnsi" w:cstheme="majorHAnsi"/>
          <w:noProof/>
          <w:sz w:val="20"/>
          <w:szCs w:val="20"/>
        </w:rPr>
      </w:pPr>
      <w:r w:rsidRPr="00DE2827">
        <w:rPr>
          <w:rFonts w:asciiTheme="majorHAnsi" w:hAnsiTheme="majorHAnsi" w:cstheme="majorHAnsi"/>
          <w:noProof/>
          <w:sz w:val="20"/>
          <w:szCs w:val="20"/>
        </w:rPr>
        <w:t>The plot for the data on this experimient was not possible since the data have four features that means four dim</w:t>
      </w:r>
      <w:r w:rsidR="00D9624F">
        <w:rPr>
          <w:rFonts w:asciiTheme="majorHAnsi" w:hAnsiTheme="majorHAnsi" w:cstheme="majorHAnsi"/>
          <w:noProof/>
          <w:sz w:val="20"/>
          <w:szCs w:val="20"/>
        </w:rPr>
        <w:t xml:space="preserve">mentios to plot. To plot that </w:t>
      </w:r>
      <w:r w:rsidRPr="00DE2827">
        <w:rPr>
          <w:rFonts w:asciiTheme="majorHAnsi" w:hAnsiTheme="majorHAnsi" w:cstheme="majorHAnsi"/>
          <w:noProof/>
          <w:sz w:val="20"/>
          <w:szCs w:val="20"/>
        </w:rPr>
        <w:t>it's necessary a procedure to reduce the number of features witout loss much informati</w:t>
      </w:r>
      <w:r w:rsidR="00D9624F">
        <w:rPr>
          <w:rFonts w:asciiTheme="majorHAnsi" w:hAnsiTheme="majorHAnsi" w:cstheme="majorHAnsi"/>
          <w:noProof/>
          <w:sz w:val="20"/>
          <w:szCs w:val="20"/>
        </w:rPr>
        <w:t>on like PCA which will being aplying it</w:t>
      </w:r>
      <w:r w:rsidRPr="00DE2827">
        <w:rPr>
          <w:rFonts w:asciiTheme="majorHAnsi" w:hAnsiTheme="majorHAnsi" w:cstheme="majorHAnsi"/>
          <w:noProof/>
          <w:sz w:val="20"/>
          <w:szCs w:val="20"/>
        </w:rPr>
        <w:t xml:space="preserve"> in the last experimient with Cifar dataset.</w:t>
      </w:r>
    </w:p>
    <w:p w:rsidR="00DE2827" w:rsidRPr="00F86FE1" w:rsidRDefault="00DE2827" w:rsidP="00DE2827">
      <w:pPr>
        <w:jc w:val="both"/>
        <w:rPr>
          <w:rFonts w:asciiTheme="majorHAnsi" w:hAnsiTheme="majorHAnsi" w:cstheme="majorHAnsi"/>
          <w:sz w:val="20"/>
          <w:szCs w:val="20"/>
        </w:rPr>
      </w:pPr>
      <w:r w:rsidRPr="00DE2827">
        <w:rPr>
          <w:rFonts w:asciiTheme="majorHAnsi" w:hAnsiTheme="majorHAnsi" w:cstheme="majorHAnsi"/>
          <w:noProof/>
          <w:sz w:val="20"/>
          <w:szCs w:val="20"/>
        </w:rPr>
        <w:t>To choose the correct number of iteration, was showed a plot for the gradient decent for each of the classes present in this experiment. The plot shows that, for 800 iterations the gradient converge and do not reach a significant better result if we increase the number of iterations.</w:t>
      </w:r>
    </w:p>
    <w:p w:rsidR="00C8687E" w:rsidRPr="00F434FC" w:rsidRDefault="00C8687E" w:rsidP="00EF48C7">
      <w:pPr>
        <w:jc w:val="center"/>
        <w:rPr>
          <w:rFonts w:asciiTheme="majorHAnsi" w:hAnsiTheme="majorHAnsi" w:cstheme="majorHAnsi"/>
          <w:sz w:val="20"/>
          <w:szCs w:val="20"/>
        </w:rPr>
      </w:pPr>
      <w:r>
        <w:rPr>
          <w:noProof/>
        </w:rPr>
        <w:drawing>
          <wp:inline distT="0" distB="0" distL="0" distR="0" wp14:anchorId="35AA48A5" wp14:editId="0559AAC3">
            <wp:extent cx="5250788" cy="1493520"/>
            <wp:effectExtent l="38100" t="38100" r="102870" b="876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797" t="21748" r="4851"/>
                    <a:stretch/>
                  </pic:blipFill>
                  <pic:spPr bwMode="auto">
                    <a:xfrm>
                      <a:off x="0" y="0"/>
                      <a:ext cx="5251365" cy="1493684"/>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2C367A" w:rsidRDefault="002C367A" w:rsidP="00F86FE1">
      <w:pPr>
        <w:jc w:val="both"/>
        <w:rPr>
          <w:rFonts w:asciiTheme="majorHAnsi" w:hAnsiTheme="majorHAnsi" w:cstheme="majorHAnsi"/>
          <w:sz w:val="20"/>
          <w:szCs w:val="20"/>
        </w:rPr>
      </w:pPr>
    </w:p>
    <w:p w:rsidR="002C367A" w:rsidRDefault="002C367A" w:rsidP="00F86FE1">
      <w:pPr>
        <w:jc w:val="both"/>
        <w:rPr>
          <w:rFonts w:asciiTheme="majorHAnsi" w:hAnsiTheme="majorHAnsi" w:cstheme="majorHAnsi"/>
          <w:sz w:val="20"/>
          <w:szCs w:val="20"/>
        </w:rPr>
      </w:pPr>
    </w:p>
    <w:p w:rsidR="00CC51A5" w:rsidRDefault="00CC51A5" w:rsidP="00F86FE1">
      <w:pPr>
        <w:jc w:val="both"/>
        <w:rPr>
          <w:rFonts w:asciiTheme="majorHAnsi" w:hAnsiTheme="majorHAnsi" w:cstheme="majorHAnsi"/>
          <w:sz w:val="20"/>
          <w:szCs w:val="20"/>
        </w:rPr>
      </w:pPr>
    </w:p>
    <w:p w:rsidR="00F86FE1" w:rsidRPr="00F86FE1" w:rsidRDefault="00C8687E" w:rsidP="00F86FE1">
      <w:pPr>
        <w:jc w:val="both"/>
        <w:rPr>
          <w:rFonts w:asciiTheme="majorHAnsi" w:hAnsiTheme="majorHAnsi" w:cstheme="majorHAnsi"/>
          <w:sz w:val="20"/>
          <w:szCs w:val="20"/>
        </w:rPr>
      </w:pPr>
      <w:r>
        <w:rPr>
          <w:rFonts w:asciiTheme="majorHAnsi" w:hAnsiTheme="majorHAnsi" w:cstheme="majorHAnsi"/>
          <w:sz w:val="20"/>
          <w:szCs w:val="20"/>
        </w:rPr>
        <w:lastRenderedPageBreak/>
        <w:t xml:space="preserve">We can see a </w:t>
      </w:r>
      <w:r w:rsidR="00745ECF">
        <w:rPr>
          <w:rFonts w:asciiTheme="majorHAnsi" w:hAnsiTheme="majorHAnsi" w:cstheme="majorHAnsi"/>
          <w:sz w:val="20"/>
          <w:szCs w:val="20"/>
        </w:rPr>
        <w:t>summary</w:t>
      </w:r>
      <w:r>
        <w:rPr>
          <w:rFonts w:asciiTheme="majorHAnsi" w:hAnsiTheme="majorHAnsi" w:cstheme="majorHAnsi"/>
          <w:sz w:val="20"/>
          <w:szCs w:val="20"/>
        </w:rPr>
        <w:t xml:space="preserve"> plot of the gradian decent for all thre</w:t>
      </w:r>
      <w:r w:rsidR="00F86FE1">
        <w:rPr>
          <w:rFonts w:asciiTheme="majorHAnsi" w:hAnsiTheme="majorHAnsi" w:cstheme="majorHAnsi"/>
          <w:sz w:val="20"/>
          <w:szCs w:val="20"/>
        </w:rPr>
        <w:t>e classes.</w:t>
      </w:r>
    </w:p>
    <w:p w:rsidR="00F86FE1" w:rsidRDefault="00F86FE1" w:rsidP="002C367A">
      <w:pPr>
        <w:jc w:val="center"/>
        <w:rPr>
          <w:rFonts w:asciiTheme="majorHAnsi" w:hAnsiTheme="majorHAnsi" w:cstheme="majorHAnsi"/>
          <w:sz w:val="20"/>
          <w:szCs w:val="20"/>
        </w:rPr>
      </w:pPr>
      <w:r>
        <w:rPr>
          <w:noProof/>
        </w:rPr>
        <w:drawing>
          <wp:inline distT="0" distB="0" distL="0" distR="0" wp14:anchorId="03CA7B6B" wp14:editId="7275DB6F">
            <wp:extent cx="2397154" cy="1868556"/>
            <wp:effectExtent l="38100" t="38100" r="98425" b="939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30" t="17817" r="3143"/>
                    <a:stretch/>
                  </pic:blipFill>
                  <pic:spPr bwMode="auto">
                    <a:xfrm>
                      <a:off x="0" y="0"/>
                      <a:ext cx="2400693" cy="187131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4E0F47" w:rsidRPr="00F86FE1" w:rsidRDefault="004E0F47" w:rsidP="00F86FE1">
      <w:pPr>
        <w:jc w:val="both"/>
        <w:rPr>
          <w:rFonts w:asciiTheme="majorHAnsi" w:hAnsiTheme="majorHAnsi" w:cstheme="majorHAnsi"/>
          <w:sz w:val="20"/>
          <w:szCs w:val="20"/>
        </w:rPr>
      </w:pPr>
      <w:r w:rsidRPr="004E0F47">
        <w:rPr>
          <w:rFonts w:asciiTheme="majorHAnsi" w:hAnsiTheme="majorHAnsi" w:cstheme="majorHAnsi"/>
          <w:sz w:val="20"/>
          <w:szCs w:val="20"/>
        </w:rPr>
        <w:t>The plot for the decision boundary was not possible for the four dimensions where the data are. To evaluate the correct parameter lambda regularization to use, we calculated the cost function with different values of lambda, the following plot shows the result for lambda values from zero to one. This means that our model is too simple and the number of features is not enough to overfeed our model, choosing a lambda parameter of cero is the best option for this experiment.</w:t>
      </w:r>
    </w:p>
    <w:p w:rsidR="00C8687E" w:rsidRDefault="00F86FE1" w:rsidP="00C8687E">
      <w:pPr>
        <w:jc w:val="center"/>
        <w:rPr>
          <w:rFonts w:asciiTheme="majorHAnsi" w:hAnsiTheme="majorHAnsi" w:cstheme="majorHAnsi"/>
          <w:sz w:val="20"/>
          <w:szCs w:val="20"/>
        </w:rPr>
      </w:pPr>
      <w:r>
        <w:rPr>
          <w:noProof/>
        </w:rPr>
        <w:drawing>
          <wp:inline distT="0" distB="0" distL="0" distR="0" wp14:anchorId="37A4D113" wp14:editId="0EFE903B">
            <wp:extent cx="2492541" cy="1919275"/>
            <wp:effectExtent l="38100" t="38100" r="98425" b="1003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29" t="17158" r="1805"/>
                    <a:stretch/>
                  </pic:blipFill>
                  <pic:spPr bwMode="auto">
                    <a:xfrm>
                      <a:off x="0" y="0"/>
                      <a:ext cx="2515415" cy="1936888"/>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B4958" w:rsidRDefault="00401D73" w:rsidP="00F01576">
      <w:pPr>
        <w:jc w:val="both"/>
        <w:rPr>
          <w:rFonts w:asciiTheme="majorHAnsi" w:hAnsiTheme="majorHAnsi" w:cstheme="majorHAnsi"/>
          <w:sz w:val="20"/>
          <w:szCs w:val="20"/>
        </w:rPr>
      </w:pPr>
      <w:r>
        <w:rPr>
          <w:rFonts w:asciiTheme="majorHAnsi" w:hAnsiTheme="majorHAnsi" w:cstheme="majorHAnsi"/>
          <w:sz w:val="20"/>
          <w:szCs w:val="20"/>
        </w:rPr>
        <w:t>For the number of iterations to use in the second order optimization Quasi-Newton method we evaluated the log</w:t>
      </w:r>
      <w:r w:rsidR="004E0F47">
        <w:rPr>
          <w:rFonts w:asciiTheme="majorHAnsi" w:hAnsiTheme="majorHAnsi" w:cstheme="majorHAnsi"/>
          <w:sz w:val="20"/>
          <w:szCs w:val="20"/>
        </w:rPr>
        <w:t xml:space="preserve"> </w:t>
      </w:r>
      <w:r w:rsidR="004E0F47" w:rsidRPr="004E0F47">
        <w:rPr>
          <w:rFonts w:asciiTheme="majorHAnsi" w:hAnsiTheme="majorHAnsi" w:cstheme="majorHAnsi"/>
          <w:sz w:val="20"/>
          <w:szCs w:val="20"/>
        </w:rPr>
        <w:t xml:space="preserve">output </w:t>
      </w:r>
      <w:r>
        <w:rPr>
          <w:rFonts w:asciiTheme="majorHAnsi" w:hAnsiTheme="majorHAnsi" w:cstheme="majorHAnsi"/>
          <w:sz w:val="20"/>
          <w:szCs w:val="20"/>
        </w:rPr>
        <w:t>of the iterations of the function who has the biggest cost</w:t>
      </w:r>
      <w:r w:rsidR="00802601">
        <w:rPr>
          <w:rFonts w:asciiTheme="majorHAnsi" w:hAnsiTheme="majorHAnsi" w:cstheme="majorHAnsi"/>
          <w:sz w:val="20"/>
          <w:szCs w:val="20"/>
        </w:rPr>
        <w:t>.</w:t>
      </w:r>
      <w:r>
        <w:rPr>
          <w:rFonts w:asciiTheme="majorHAnsi" w:hAnsiTheme="majorHAnsi" w:cstheme="majorHAnsi"/>
          <w:sz w:val="20"/>
          <w:szCs w:val="20"/>
        </w:rPr>
        <w:t xml:space="preserve"> </w:t>
      </w:r>
      <w:r w:rsidR="00802601">
        <w:rPr>
          <w:rFonts w:asciiTheme="majorHAnsi" w:hAnsiTheme="majorHAnsi" w:cstheme="majorHAnsi"/>
          <w:sz w:val="20"/>
          <w:szCs w:val="20"/>
        </w:rPr>
        <w:t>F</w:t>
      </w:r>
      <w:r>
        <w:rPr>
          <w:rFonts w:asciiTheme="majorHAnsi" w:hAnsiTheme="majorHAnsi" w:cstheme="majorHAnsi"/>
          <w:sz w:val="20"/>
          <w:szCs w:val="20"/>
        </w:rPr>
        <w:t>or the last iteration, we can see that training the classifie</w:t>
      </w:r>
      <w:r w:rsidR="002C367A">
        <w:rPr>
          <w:rFonts w:asciiTheme="majorHAnsi" w:hAnsiTheme="majorHAnsi" w:cstheme="majorHAnsi"/>
          <w:sz w:val="20"/>
          <w:szCs w:val="20"/>
        </w:rPr>
        <w:t>r for k = 3 (Virginica) reached 50</w:t>
      </w:r>
      <w:r>
        <w:rPr>
          <w:rFonts w:asciiTheme="majorHAnsi" w:hAnsiTheme="majorHAnsi" w:cstheme="majorHAnsi"/>
          <w:sz w:val="20"/>
          <w:szCs w:val="20"/>
        </w:rPr>
        <w:t xml:space="preserve"> iteration with 0.038 so we choose 50 iterations as optimal value for Quasi-Newton method.</w:t>
      </w:r>
    </w:p>
    <w:p w:rsidR="000873E9" w:rsidRDefault="000873E9" w:rsidP="00401D73">
      <w:pPr>
        <w:ind w:left="720"/>
        <w:jc w:val="both"/>
        <w:rPr>
          <w:rFonts w:asciiTheme="majorHAnsi" w:hAnsiTheme="majorHAnsi" w:cstheme="majorHAnsi"/>
          <w:sz w:val="16"/>
          <w:szCs w:val="16"/>
        </w:rPr>
      </w:pPr>
    </w:p>
    <w:p w:rsidR="00401D73" w:rsidRPr="00401D73" w:rsidRDefault="00401D73" w:rsidP="00A70D78">
      <w:pPr>
        <w:spacing w:after="0"/>
        <w:ind w:left="720"/>
        <w:jc w:val="both"/>
        <w:rPr>
          <w:rFonts w:asciiTheme="majorHAnsi" w:hAnsiTheme="majorHAnsi" w:cstheme="majorHAnsi"/>
          <w:sz w:val="16"/>
          <w:szCs w:val="16"/>
        </w:rPr>
      </w:pPr>
      <w:r w:rsidRPr="00401D73">
        <w:rPr>
          <w:rFonts w:asciiTheme="majorHAnsi" w:hAnsiTheme="majorHAnsi" w:cstheme="majorHAnsi"/>
          <w:sz w:val="16"/>
          <w:szCs w:val="16"/>
        </w:rPr>
        <w:t>Training k: 3.000000</w:t>
      </w:r>
    </w:p>
    <w:p w:rsidR="00401D73" w:rsidRPr="00401D73" w:rsidRDefault="00401D73" w:rsidP="00A70D78">
      <w:pPr>
        <w:spacing w:after="0"/>
        <w:ind w:left="720"/>
        <w:jc w:val="both"/>
        <w:rPr>
          <w:rFonts w:asciiTheme="majorHAnsi" w:hAnsiTheme="majorHAnsi" w:cstheme="majorHAnsi"/>
          <w:sz w:val="16"/>
          <w:szCs w:val="16"/>
        </w:rPr>
      </w:pPr>
      <w:r w:rsidRPr="00401D73">
        <w:rPr>
          <w:rFonts w:asciiTheme="majorHAnsi" w:hAnsiTheme="majorHAnsi" w:cstheme="majorHAnsi"/>
          <w:sz w:val="16"/>
          <w:szCs w:val="16"/>
        </w:rPr>
        <w:t xml:space="preserve">                                Norm of      First-order </w:t>
      </w:r>
    </w:p>
    <w:p w:rsidR="00401D73" w:rsidRPr="00401D73" w:rsidRDefault="00401D73" w:rsidP="00A70D78">
      <w:pPr>
        <w:spacing w:after="0"/>
        <w:ind w:left="720"/>
        <w:jc w:val="both"/>
        <w:rPr>
          <w:rFonts w:asciiTheme="majorHAnsi" w:hAnsiTheme="majorHAnsi" w:cstheme="majorHAnsi"/>
          <w:sz w:val="16"/>
          <w:szCs w:val="16"/>
        </w:rPr>
      </w:pPr>
      <w:r w:rsidRPr="00401D73">
        <w:rPr>
          <w:rFonts w:asciiTheme="majorHAnsi" w:hAnsiTheme="majorHAnsi" w:cstheme="majorHAnsi"/>
          <w:sz w:val="16"/>
          <w:szCs w:val="16"/>
        </w:rPr>
        <w:t xml:space="preserve"> Iteration        f(x)          </w:t>
      </w:r>
      <w:r>
        <w:rPr>
          <w:rFonts w:asciiTheme="majorHAnsi" w:hAnsiTheme="majorHAnsi" w:cstheme="majorHAnsi"/>
          <w:sz w:val="16"/>
          <w:szCs w:val="16"/>
        </w:rPr>
        <w:t xml:space="preserve">      </w:t>
      </w:r>
      <w:r w:rsidRPr="00401D73">
        <w:rPr>
          <w:rFonts w:asciiTheme="majorHAnsi" w:hAnsiTheme="majorHAnsi" w:cstheme="majorHAnsi"/>
          <w:sz w:val="16"/>
          <w:szCs w:val="16"/>
        </w:rPr>
        <w:t xml:space="preserve">step          optimality   </w:t>
      </w:r>
      <w:r>
        <w:rPr>
          <w:rFonts w:asciiTheme="majorHAnsi" w:hAnsiTheme="majorHAnsi" w:cstheme="majorHAnsi"/>
          <w:sz w:val="16"/>
          <w:szCs w:val="16"/>
        </w:rPr>
        <w:t xml:space="preserve">     </w:t>
      </w:r>
      <w:r w:rsidRPr="00401D73">
        <w:rPr>
          <w:rFonts w:asciiTheme="majorHAnsi" w:hAnsiTheme="majorHAnsi" w:cstheme="majorHAnsi"/>
          <w:sz w:val="16"/>
          <w:szCs w:val="16"/>
        </w:rPr>
        <w:t>CG-iterations</w:t>
      </w:r>
    </w:p>
    <w:p w:rsidR="00401D73" w:rsidRPr="00401D73" w:rsidRDefault="00401D73" w:rsidP="00A70D78">
      <w:pPr>
        <w:spacing w:after="0"/>
        <w:ind w:left="720"/>
        <w:jc w:val="both"/>
        <w:rPr>
          <w:rFonts w:asciiTheme="majorHAnsi" w:hAnsiTheme="majorHAnsi" w:cstheme="majorHAnsi"/>
          <w:sz w:val="16"/>
          <w:szCs w:val="16"/>
        </w:rPr>
      </w:pPr>
      <w:r w:rsidRPr="00401D73">
        <w:rPr>
          <w:rFonts w:asciiTheme="majorHAnsi" w:hAnsiTheme="majorHAnsi" w:cstheme="majorHAnsi"/>
          <w:sz w:val="16"/>
          <w:szCs w:val="16"/>
        </w:rPr>
        <w:t xml:space="preserve">     0           0.693147                        </w:t>
      </w:r>
      <w:r w:rsidR="00A70D78">
        <w:rPr>
          <w:rFonts w:asciiTheme="majorHAnsi" w:hAnsiTheme="majorHAnsi" w:cstheme="majorHAnsi"/>
          <w:sz w:val="16"/>
          <w:szCs w:val="16"/>
        </w:rPr>
        <w:t xml:space="preserve">        </w:t>
      </w:r>
      <w:r>
        <w:rPr>
          <w:rFonts w:asciiTheme="majorHAnsi" w:hAnsiTheme="majorHAnsi" w:cstheme="majorHAnsi"/>
          <w:sz w:val="16"/>
          <w:szCs w:val="16"/>
        </w:rPr>
        <w:t xml:space="preserve"> </w:t>
      </w:r>
      <w:r w:rsidRPr="00401D73">
        <w:rPr>
          <w:rFonts w:asciiTheme="majorHAnsi" w:hAnsiTheme="majorHAnsi" w:cstheme="majorHAnsi"/>
          <w:sz w:val="16"/>
          <w:szCs w:val="16"/>
        </w:rPr>
        <w:t xml:space="preserve">0.908                </w:t>
      </w:r>
    </w:p>
    <w:p w:rsidR="00401D73" w:rsidRPr="00401D73" w:rsidRDefault="00401D73" w:rsidP="00A70D78">
      <w:pPr>
        <w:spacing w:after="0"/>
        <w:ind w:left="720"/>
        <w:jc w:val="both"/>
        <w:rPr>
          <w:rFonts w:asciiTheme="majorHAnsi" w:hAnsiTheme="majorHAnsi" w:cstheme="majorHAnsi"/>
          <w:sz w:val="16"/>
          <w:szCs w:val="16"/>
        </w:rPr>
      </w:pPr>
      <w:r w:rsidRPr="00401D73">
        <w:rPr>
          <w:rFonts w:asciiTheme="majorHAnsi" w:hAnsiTheme="majorHAnsi" w:cstheme="majorHAnsi"/>
          <w:sz w:val="16"/>
          <w:szCs w:val="16"/>
        </w:rPr>
        <w:t xml:space="preserve">     1           0.360914        1.14551          0.342           </w:t>
      </w:r>
      <w:r>
        <w:rPr>
          <w:rFonts w:asciiTheme="majorHAnsi" w:hAnsiTheme="majorHAnsi" w:cstheme="majorHAnsi"/>
          <w:sz w:val="16"/>
          <w:szCs w:val="16"/>
        </w:rPr>
        <w:t xml:space="preserve">     </w:t>
      </w:r>
      <w:r w:rsidRPr="00401D73">
        <w:rPr>
          <w:rFonts w:asciiTheme="majorHAnsi" w:hAnsiTheme="majorHAnsi" w:cstheme="majorHAnsi"/>
          <w:sz w:val="16"/>
          <w:szCs w:val="16"/>
        </w:rPr>
        <w:t>2</w:t>
      </w:r>
    </w:p>
    <w:p w:rsidR="00401D73" w:rsidRPr="00401D73" w:rsidRDefault="00401D73" w:rsidP="00A70D78">
      <w:pPr>
        <w:spacing w:after="0"/>
        <w:ind w:left="720"/>
        <w:jc w:val="both"/>
        <w:rPr>
          <w:rFonts w:asciiTheme="majorHAnsi" w:hAnsiTheme="majorHAnsi" w:cstheme="majorHAnsi"/>
          <w:sz w:val="16"/>
          <w:szCs w:val="16"/>
        </w:rPr>
      </w:pPr>
      <w:r w:rsidRPr="00401D73">
        <w:rPr>
          <w:rFonts w:asciiTheme="majorHAnsi" w:hAnsiTheme="majorHAnsi" w:cstheme="majorHAnsi"/>
          <w:sz w:val="16"/>
          <w:szCs w:val="16"/>
        </w:rPr>
        <w:t xml:space="preserve">     …     </w:t>
      </w:r>
    </w:p>
    <w:p w:rsidR="00401D73" w:rsidRPr="00401D73" w:rsidRDefault="00401D73" w:rsidP="00A70D78">
      <w:pPr>
        <w:spacing w:after="0"/>
        <w:ind w:left="720"/>
        <w:jc w:val="both"/>
        <w:rPr>
          <w:rFonts w:asciiTheme="majorHAnsi" w:hAnsiTheme="majorHAnsi" w:cstheme="majorHAnsi"/>
          <w:sz w:val="16"/>
          <w:szCs w:val="16"/>
        </w:rPr>
      </w:pPr>
      <w:r w:rsidRPr="00401D73">
        <w:rPr>
          <w:rFonts w:asciiTheme="majorHAnsi" w:hAnsiTheme="majorHAnsi" w:cstheme="majorHAnsi"/>
          <w:sz w:val="16"/>
          <w:szCs w:val="16"/>
        </w:rPr>
        <w:t xml:space="preserve"> </w:t>
      </w:r>
      <w:r>
        <w:rPr>
          <w:rFonts w:asciiTheme="majorHAnsi" w:hAnsiTheme="majorHAnsi" w:cstheme="majorHAnsi"/>
          <w:sz w:val="16"/>
          <w:szCs w:val="16"/>
        </w:rPr>
        <w:t xml:space="preserve">   50          0.0383688      </w:t>
      </w:r>
      <w:r w:rsidRPr="00401D73">
        <w:rPr>
          <w:rFonts w:asciiTheme="majorHAnsi" w:hAnsiTheme="majorHAnsi" w:cstheme="majorHAnsi"/>
          <w:sz w:val="16"/>
          <w:szCs w:val="16"/>
        </w:rPr>
        <w:t xml:space="preserve">4.93745       </w:t>
      </w:r>
      <w:r>
        <w:rPr>
          <w:rFonts w:asciiTheme="majorHAnsi" w:hAnsiTheme="majorHAnsi" w:cstheme="majorHAnsi"/>
          <w:sz w:val="16"/>
          <w:szCs w:val="16"/>
        </w:rPr>
        <w:t xml:space="preserve">  </w:t>
      </w:r>
      <w:r w:rsidRPr="00401D73">
        <w:rPr>
          <w:rFonts w:asciiTheme="majorHAnsi" w:hAnsiTheme="majorHAnsi" w:cstheme="majorHAnsi"/>
          <w:sz w:val="16"/>
          <w:szCs w:val="16"/>
        </w:rPr>
        <w:t>0.000226          2</w:t>
      </w:r>
    </w:p>
    <w:p w:rsidR="00401D73" w:rsidRPr="00401D73" w:rsidRDefault="00401D73" w:rsidP="00A70D78">
      <w:pPr>
        <w:spacing w:after="0"/>
        <w:ind w:left="720"/>
        <w:jc w:val="both"/>
        <w:rPr>
          <w:rFonts w:asciiTheme="majorHAnsi" w:hAnsiTheme="majorHAnsi" w:cstheme="majorHAnsi"/>
          <w:sz w:val="16"/>
          <w:szCs w:val="16"/>
        </w:rPr>
      </w:pPr>
      <w:r>
        <w:rPr>
          <w:rFonts w:asciiTheme="majorHAnsi" w:hAnsiTheme="majorHAnsi" w:cstheme="majorHAnsi"/>
          <w:sz w:val="16"/>
          <w:szCs w:val="16"/>
        </w:rPr>
        <w:t xml:space="preserve">    51          </w:t>
      </w:r>
      <w:r w:rsidRPr="00401D73">
        <w:rPr>
          <w:rFonts w:asciiTheme="majorHAnsi" w:hAnsiTheme="majorHAnsi" w:cstheme="majorHAnsi"/>
          <w:sz w:val="16"/>
          <w:szCs w:val="16"/>
        </w:rPr>
        <w:t xml:space="preserve">0.038339       </w:t>
      </w:r>
      <w:r>
        <w:rPr>
          <w:rFonts w:asciiTheme="majorHAnsi" w:hAnsiTheme="majorHAnsi" w:cstheme="majorHAnsi"/>
          <w:sz w:val="16"/>
          <w:szCs w:val="16"/>
        </w:rPr>
        <w:t xml:space="preserve"> </w:t>
      </w:r>
      <w:r w:rsidRPr="00401D73">
        <w:rPr>
          <w:rFonts w:asciiTheme="majorHAnsi" w:hAnsiTheme="majorHAnsi" w:cstheme="majorHAnsi"/>
          <w:sz w:val="16"/>
          <w:szCs w:val="16"/>
        </w:rPr>
        <w:t>0.344723       7.87e-05           2</w:t>
      </w:r>
    </w:p>
    <w:p w:rsidR="00A70D78" w:rsidRDefault="00A70D78" w:rsidP="00F01576">
      <w:pPr>
        <w:jc w:val="both"/>
        <w:rPr>
          <w:rFonts w:asciiTheme="majorHAnsi" w:hAnsiTheme="majorHAnsi" w:cstheme="majorHAnsi"/>
          <w:sz w:val="20"/>
          <w:szCs w:val="20"/>
        </w:rPr>
      </w:pPr>
    </w:p>
    <w:p w:rsidR="00A70D78" w:rsidRDefault="00A70D78" w:rsidP="00F01576">
      <w:pPr>
        <w:jc w:val="both"/>
        <w:rPr>
          <w:rFonts w:asciiTheme="majorHAnsi" w:hAnsiTheme="majorHAnsi" w:cstheme="majorHAnsi"/>
          <w:sz w:val="20"/>
          <w:szCs w:val="20"/>
        </w:rPr>
      </w:pPr>
    </w:p>
    <w:p w:rsidR="00F01576" w:rsidRDefault="004E0F47" w:rsidP="00F01576">
      <w:pPr>
        <w:jc w:val="both"/>
        <w:rPr>
          <w:rFonts w:asciiTheme="majorHAnsi" w:hAnsiTheme="majorHAnsi" w:cstheme="majorHAnsi"/>
          <w:sz w:val="20"/>
          <w:szCs w:val="20"/>
        </w:rPr>
      </w:pPr>
      <w:r w:rsidRPr="004E0F47">
        <w:rPr>
          <w:rFonts w:asciiTheme="majorHAnsi" w:hAnsiTheme="majorHAnsi" w:cstheme="majorHAnsi"/>
          <w:sz w:val="20"/>
          <w:szCs w:val="20"/>
        </w:rPr>
        <w:lastRenderedPageBreak/>
        <w:t>Checking the gradient, we have a number very small that tell us that the gradient is implemented correctly.</w:t>
      </w:r>
    </w:p>
    <w:p w:rsidR="002C367A" w:rsidRPr="00FA6594" w:rsidRDefault="002C367A" w:rsidP="00A70D78">
      <w:pPr>
        <w:spacing w:after="0"/>
        <w:ind w:left="720"/>
        <w:jc w:val="both"/>
        <w:rPr>
          <w:rFonts w:asciiTheme="majorHAnsi" w:hAnsiTheme="majorHAnsi" w:cstheme="majorHAnsi"/>
          <w:sz w:val="16"/>
          <w:szCs w:val="16"/>
        </w:rPr>
      </w:pPr>
      <w:r w:rsidRPr="00FA6594">
        <w:rPr>
          <w:rFonts w:asciiTheme="majorHAnsi" w:hAnsiTheme="majorHAnsi" w:cstheme="majorHAnsi"/>
          <w:sz w:val="16"/>
          <w:szCs w:val="16"/>
        </w:rPr>
        <w:t>ans =</w:t>
      </w:r>
    </w:p>
    <w:p w:rsidR="002C367A" w:rsidRPr="00FA6594" w:rsidRDefault="002C367A" w:rsidP="00A70D78">
      <w:pPr>
        <w:spacing w:after="0"/>
        <w:ind w:left="720"/>
        <w:jc w:val="both"/>
        <w:rPr>
          <w:rFonts w:asciiTheme="majorHAnsi" w:hAnsiTheme="majorHAnsi" w:cstheme="majorHAnsi"/>
          <w:sz w:val="16"/>
          <w:szCs w:val="16"/>
        </w:rPr>
      </w:pPr>
      <w:r w:rsidRPr="00FA6594">
        <w:rPr>
          <w:rFonts w:asciiTheme="majorHAnsi" w:hAnsiTheme="majorHAnsi" w:cstheme="majorHAnsi"/>
          <w:sz w:val="16"/>
          <w:szCs w:val="16"/>
        </w:rPr>
        <w:t xml:space="preserve">   3.9549e-10</w:t>
      </w:r>
    </w:p>
    <w:p w:rsidR="00A70D78" w:rsidRDefault="00A70D78" w:rsidP="00F01576">
      <w:pPr>
        <w:jc w:val="both"/>
        <w:rPr>
          <w:rFonts w:asciiTheme="majorHAnsi" w:hAnsiTheme="majorHAnsi" w:cstheme="majorHAnsi"/>
          <w:sz w:val="20"/>
          <w:szCs w:val="20"/>
        </w:rPr>
      </w:pPr>
    </w:p>
    <w:p w:rsidR="00CE6BB5" w:rsidRDefault="004E0F47" w:rsidP="00F01576">
      <w:pPr>
        <w:jc w:val="both"/>
        <w:rPr>
          <w:rFonts w:asciiTheme="majorHAnsi" w:hAnsiTheme="majorHAnsi" w:cstheme="majorHAnsi"/>
          <w:sz w:val="20"/>
          <w:szCs w:val="20"/>
        </w:rPr>
      </w:pPr>
      <w:r w:rsidRPr="004E0F47">
        <w:rPr>
          <w:rFonts w:asciiTheme="majorHAnsi" w:hAnsiTheme="majorHAnsi" w:cstheme="majorHAnsi"/>
          <w:sz w:val="20"/>
          <w:szCs w:val="20"/>
        </w:rPr>
        <w:t>To choose the value of the steep size for the gradient decent was tested different values and was check it with the plot of iterations vs cost, given a good result for values of alpha of 0.1</w:t>
      </w:r>
    </w:p>
    <w:p w:rsidR="004E0F47" w:rsidRDefault="004E0F47" w:rsidP="00F01576">
      <w:pPr>
        <w:jc w:val="both"/>
        <w:rPr>
          <w:rFonts w:asciiTheme="majorHAnsi" w:hAnsiTheme="majorHAnsi" w:cstheme="majorHAnsi"/>
          <w:sz w:val="20"/>
          <w:szCs w:val="20"/>
        </w:rPr>
      </w:pPr>
    </w:p>
    <w:p w:rsidR="00CE6BB5" w:rsidRPr="000C066C" w:rsidRDefault="00CE6BB5" w:rsidP="00CE6BB5">
      <w:pPr>
        <w:pStyle w:val="Heading2"/>
        <w:rPr>
          <w:rFonts w:cstheme="majorHAnsi"/>
        </w:rPr>
      </w:pPr>
      <w:r>
        <w:rPr>
          <w:rFonts w:cstheme="majorHAnsi"/>
        </w:rPr>
        <w:t>Digit Dataset</w:t>
      </w:r>
    </w:p>
    <w:p w:rsidR="002F7648" w:rsidRDefault="002F7648" w:rsidP="00CE6BB5">
      <w:pPr>
        <w:jc w:val="both"/>
        <w:rPr>
          <w:rFonts w:asciiTheme="majorHAnsi" w:hAnsiTheme="majorHAnsi" w:cstheme="majorHAnsi"/>
          <w:sz w:val="20"/>
          <w:szCs w:val="20"/>
        </w:rPr>
      </w:pPr>
      <w:r w:rsidRPr="002F7648">
        <w:rPr>
          <w:rFonts w:asciiTheme="majorHAnsi" w:hAnsiTheme="majorHAnsi" w:cstheme="majorHAnsi"/>
          <w:sz w:val="20"/>
          <w:szCs w:val="20"/>
        </w:rPr>
        <w:t xml:space="preserve">In this experiment was used the digit dataset for 10 distinct types of handwritten digits, 5000 samples and all 400 features images in gray scale of 20x20 pixels. In this experiment, we introduce the use of second order of optimization with conjugate gradian algorithm method to deal with biggest number of features. The implementation for this dataset was developed on the file </w:t>
      </w:r>
      <w:r w:rsidRPr="00155562">
        <w:rPr>
          <w:rFonts w:asciiTheme="majorHAnsi" w:hAnsiTheme="majorHAnsi" w:cstheme="majorHAnsi"/>
          <w:i/>
          <w:sz w:val="20"/>
          <w:szCs w:val="20"/>
        </w:rPr>
        <w:t>digit.m</w:t>
      </w:r>
      <w:r w:rsidRPr="002F7648">
        <w:rPr>
          <w:rFonts w:asciiTheme="majorHAnsi" w:hAnsiTheme="majorHAnsi" w:cstheme="majorHAnsi"/>
          <w:sz w:val="20"/>
          <w:szCs w:val="20"/>
        </w:rPr>
        <w:t>, with parameters as following:</w:t>
      </w:r>
    </w:p>
    <w:p w:rsidR="00AA02CD" w:rsidRPr="00AA02CD" w:rsidRDefault="00AA02CD" w:rsidP="00AA02CD">
      <w:pPr>
        <w:autoSpaceDE w:val="0"/>
        <w:autoSpaceDN w:val="0"/>
        <w:adjustRightInd w:val="0"/>
        <w:spacing w:after="0" w:line="240" w:lineRule="auto"/>
        <w:ind w:left="180"/>
        <w:rPr>
          <w:rFonts w:ascii="Courier New" w:hAnsi="Courier New" w:cs="Courier New"/>
          <w:sz w:val="16"/>
          <w:szCs w:val="16"/>
        </w:rPr>
      </w:pPr>
      <w:r w:rsidRPr="00AA02CD">
        <w:rPr>
          <w:rFonts w:ascii="Courier New" w:hAnsi="Courier New" w:cs="Courier New"/>
          <w:color w:val="228B22"/>
          <w:sz w:val="16"/>
          <w:szCs w:val="16"/>
        </w:rPr>
        <w:t xml:space="preserve">                          %% Setup of parameters</w:t>
      </w:r>
    </w:p>
    <w:p w:rsidR="00AA02CD" w:rsidRPr="00AA02CD" w:rsidRDefault="00AA02CD" w:rsidP="00AA02CD">
      <w:pPr>
        <w:autoSpaceDE w:val="0"/>
        <w:autoSpaceDN w:val="0"/>
        <w:adjustRightInd w:val="0"/>
        <w:spacing w:after="0" w:line="240" w:lineRule="auto"/>
        <w:ind w:left="180"/>
        <w:rPr>
          <w:rFonts w:ascii="Courier New" w:hAnsi="Courier New" w:cs="Courier New"/>
          <w:sz w:val="16"/>
          <w:szCs w:val="16"/>
        </w:rPr>
      </w:pPr>
      <w:r w:rsidRPr="00AA02CD">
        <w:rPr>
          <w:rFonts w:ascii="Courier New" w:hAnsi="Courier New" w:cs="Courier New"/>
          <w:color w:val="000000"/>
          <w:sz w:val="16"/>
          <w:szCs w:val="16"/>
        </w:rPr>
        <w:t xml:space="preserve">samples=5000;               </w:t>
      </w:r>
      <w:r w:rsidRPr="00AA02CD">
        <w:rPr>
          <w:rFonts w:ascii="Courier New" w:hAnsi="Courier New" w:cs="Courier New"/>
          <w:color w:val="228B22"/>
          <w:sz w:val="16"/>
          <w:szCs w:val="16"/>
        </w:rPr>
        <w:t>% number of samples to use (max 5000 for digits)</w:t>
      </w:r>
    </w:p>
    <w:p w:rsidR="00AA02CD" w:rsidRPr="00AA02CD" w:rsidRDefault="00AA02CD" w:rsidP="00AA02CD">
      <w:pPr>
        <w:autoSpaceDE w:val="0"/>
        <w:autoSpaceDN w:val="0"/>
        <w:adjustRightInd w:val="0"/>
        <w:spacing w:after="0" w:line="240" w:lineRule="auto"/>
        <w:ind w:left="180"/>
        <w:rPr>
          <w:rFonts w:ascii="Courier New" w:hAnsi="Courier New" w:cs="Courier New"/>
          <w:sz w:val="16"/>
          <w:szCs w:val="16"/>
        </w:rPr>
      </w:pPr>
      <w:r w:rsidRPr="00AA02CD">
        <w:rPr>
          <w:rFonts w:ascii="Courier New" w:hAnsi="Courier New" w:cs="Courier New"/>
          <w:color w:val="000000"/>
          <w:sz w:val="16"/>
          <w:szCs w:val="16"/>
        </w:rPr>
        <w:t xml:space="preserve">holdOut=1/3;                </w:t>
      </w:r>
      <w:r w:rsidRPr="00AA02CD">
        <w:rPr>
          <w:rFonts w:ascii="Courier New" w:hAnsi="Courier New" w:cs="Courier New"/>
          <w:color w:val="228B22"/>
          <w:sz w:val="16"/>
          <w:szCs w:val="16"/>
        </w:rPr>
        <w:t>% parameter to split training data and test</w:t>
      </w:r>
    </w:p>
    <w:p w:rsidR="00AA02CD" w:rsidRPr="00AA02CD" w:rsidRDefault="00AA02CD" w:rsidP="00AA02CD">
      <w:pPr>
        <w:autoSpaceDE w:val="0"/>
        <w:autoSpaceDN w:val="0"/>
        <w:adjustRightInd w:val="0"/>
        <w:spacing w:after="0" w:line="240" w:lineRule="auto"/>
        <w:ind w:left="180"/>
        <w:rPr>
          <w:rFonts w:ascii="Courier New" w:hAnsi="Courier New" w:cs="Courier New"/>
          <w:sz w:val="16"/>
          <w:szCs w:val="16"/>
        </w:rPr>
      </w:pPr>
      <w:r w:rsidRPr="00AA02CD">
        <w:rPr>
          <w:rFonts w:ascii="Courier New" w:hAnsi="Courier New" w:cs="Courier New"/>
          <w:color w:val="000000"/>
          <w:sz w:val="16"/>
          <w:szCs w:val="16"/>
        </w:rPr>
        <w:t xml:space="preserve">num_labels = 10;            </w:t>
      </w:r>
      <w:r w:rsidRPr="00AA02CD">
        <w:rPr>
          <w:rFonts w:ascii="Courier New" w:hAnsi="Courier New" w:cs="Courier New"/>
          <w:color w:val="228B22"/>
          <w:sz w:val="16"/>
          <w:szCs w:val="16"/>
        </w:rPr>
        <w:t>% 10 different labels for digits data set</w:t>
      </w:r>
    </w:p>
    <w:p w:rsidR="00AA02CD" w:rsidRPr="00AA02CD" w:rsidRDefault="00BF7945" w:rsidP="00AA02CD">
      <w:pPr>
        <w:autoSpaceDE w:val="0"/>
        <w:autoSpaceDN w:val="0"/>
        <w:adjustRightInd w:val="0"/>
        <w:spacing w:after="0" w:line="240" w:lineRule="auto"/>
        <w:ind w:left="180"/>
        <w:rPr>
          <w:rFonts w:ascii="Courier New" w:hAnsi="Courier New" w:cs="Courier New"/>
          <w:sz w:val="16"/>
          <w:szCs w:val="16"/>
        </w:rPr>
      </w:pPr>
      <w:r>
        <w:rPr>
          <w:rFonts w:ascii="Courier New" w:hAnsi="Courier New" w:cs="Courier New"/>
          <w:color w:val="000000"/>
          <w:sz w:val="16"/>
          <w:szCs w:val="16"/>
        </w:rPr>
        <w:t>lambda = 2</w:t>
      </w:r>
      <w:r w:rsidR="00AA02CD" w:rsidRPr="00AA02CD">
        <w:rPr>
          <w:rFonts w:ascii="Courier New" w:hAnsi="Courier New" w:cs="Courier New"/>
          <w:color w:val="000000"/>
          <w:sz w:val="16"/>
          <w:szCs w:val="16"/>
        </w:rPr>
        <w:t>;</w:t>
      </w:r>
      <w:r>
        <w:rPr>
          <w:rFonts w:ascii="Courier New" w:hAnsi="Courier New" w:cs="Courier New"/>
          <w:color w:val="000000"/>
          <w:sz w:val="16"/>
          <w:szCs w:val="16"/>
        </w:rPr>
        <w:t xml:space="preserve">  </w:t>
      </w:r>
      <w:r w:rsidR="00AA02CD" w:rsidRPr="00AA02CD">
        <w:rPr>
          <w:rFonts w:ascii="Courier New" w:hAnsi="Courier New" w:cs="Courier New"/>
          <w:color w:val="000000"/>
          <w:sz w:val="16"/>
          <w:szCs w:val="16"/>
        </w:rPr>
        <w:t xml:space="preserve">               </w:t>
      </w:r>
      <w:r w:rsidR="00AA02CD" w:rsidRPr="00AA02CD">
        <w:rPr>
          <w:rFonts w:ascii="Courier New" w:hAnsi="Courier New" w:cs="Courier New"/>
          <w:color w:val="228B22"/>
          <w:sz w:val="16"/>
          <w:szCs w:val="16"/>
        </w:rPr>
        <w:t>% Regularization parameter</w:t>
      </w:r>
    </w:p>
    <w:p w:rsidR="00AA02CD" w:rsidRPr="00AA02CD" w:rsidRDefault="00AA02CD" w:rsidP="00AA02CD">
      <w:pPr>
        <w:autoSpaceDE w:val="0"/>
        <w:autoSpaceDN w:val="0"/>
        <w:adjustRightInd w:val="0"/>
        <w:spacing w:after="0" w:line="240" w:lineRule="auto"/>
        <w:ind w:left="180"/>
        <w:rPr>
          <w:rFonts w:ascii="Courier New" w:hAnsi="Courier New" w:cs="Courier New"/>
          <w:sz w:val="16"/>
          <w:szCs w:val="16"/>
        </w:rPr>
      </w:pPr>
      <w:r w:rsidRPr="00AA02CD">
        <w:rPr>
          <w:rFonts w:ascii="Courier New" w:hAnsi="Courier New" w:cs="Courier New"/>
          <w:color w:val="000000"/>
          <w:sz w:val="16"/>
          <w:szCs w:val="16"/>
        </w:rPr>
        <w:t xml:space="preserve">iterations = 300;           </w:t>
      </w:r>
      <w:r w:rsidRPr="00AA02CD">
        <w:rPr>
          <w:rFonts w:ascii="Courier New" w:hAnsi="Courier New" w:cs="Courier New"/>
          <w:color w:val="228B22"/>
          <w:sz w:val="16"/>
          <w:szCs w:val="16"/>
        </w:rPr>
        <w:t>% Number of iterations steepest gradient descent</w:t>
      </w:r>
    </w:p>
    <w:p w:rsidR="00AA02CD" w:rsidRPr="00AA02CD" w:rsidRDefault="00942CC2" w:rsidP="00AA02CD">
      <w:pPr>
        <w:autoSpaceDE w:val="0"/>
        <w:autoSpaceDN w:val="0"/>
        <w:adjustRightInd w:val="0"/>
        <w:spacing w:after="0" w:line="240" w:lineRule="auto"/>
        <w:ind w:left="180"/>
        <w:rPr>
          <w:rFonts w:ascii="Courier New" w:hAnsi="Courier New" w:cs="Courier New"/>
          <w:sz w:val="16"/>
          <w:szCs w:val="16"/>
        </w:rPr>
      </w:pPr>
      <w:r>
        <w:rPr>
          <w:rFonts w:ascii="Courier New" w:hAnsi="Courier New" w:cs="Courier New"/>
          <w:color w:val="000000"/>
          <w:sz w:val="16"/>
          <w:szCs w:val="16"/>
        </w:rPr>
        <w:t>iterations_QN = 25</w:t>
      </w:r>
      <w:r w:rsidR="00AA02CD" w:rsidRPr="00AA02CD">
        <w:rPr>
          <w:rFonts w:ascii="Courier New" w:hAnsi="Courier New" w:cs="Courier New"/>
          <w:color w:val="000000"/>
          <w:sz w:val="16"/>
          <w:szCs w:val="16"/>
        </w:rPr>
        <w:t xml:space="preserve">;         </w:t>
      </w:r>
      <w:r w:rsidR="00AA02CD" w:rsidRPr="00AA02CD">
        <w:rPr>
          <w:rFonts w:ascii="Courier New" w:hAnsi="Courier New" w:cs="Courier New"/>
          <w:color w:val="228B22"/>
          <w:sz w:val="16"/>
          <w:szCs w:val="16"/>
        </w:rPr>
        <w:t>% Number for Quasi-Newton</w:t>
      </w:r>
    </w:p>
    <w:p w:rsidR="00AA02CD" w:rsidRPr="00AA02CD" w:rsidRDefault="00AA02CD" w:rsidP="00AA02CD">
      <w:pPr>
        <w:autoSpaceDE w:val="0"/>
        <w:autoSpaceDN w:val="0"/>
        <w:adjustRightInd w:val="0"/>
        <w:spacing w:after="0" w:line="240" w:lineRule="auto"/>
        <w:ind w:left="180"/>
        <w:rPr>
          <w:rFonts w:ascii="Courier New" w:hAnsi="Courier New" w:cs="Courier New"/>
          <w:sz w:val="16"/>
          <w:szCs w:val="16"/>
        </w:rPr>
      </w:pPr>
      <w:r w:rsidRPr="00AA02CD">
        <w:rPr>
          <w:rFonts w:ascii="Courier New" w:hAnsi="Courier New" w:cs="Courier New"/>
          <w:color w:val="000000"/>
          <w:sz w:val="16"/>
          <w:szCs w:val="16"/>
        </w:rPr>
        <w:t xml:space="preserve">alpha = 0.1;                </w:t>
      </w:r>
      <w:r w:rsidRPr="00AA02CD">
        <w:rPr>
          <w:rFonts w:ascii="Courier New" w:hAnsi="Courier New" w:cs="Courier New"/>
          <w:color w:val="228B22"/>
          <w:sz w:val="16"/>
          <w:szCs w:val="16"/>
        </w:rPr>
        <w:t xml:space="preserve">% Steep size for gradient                          </w:t>
      </w:r>
    </w:p>
    <w:p w:rsidR="00AA02CD" w:rsidRDefault="00AA02CD" w:rsidP="00AA02CD">
      <w:pPr>
        <w:autoSpaceDE w:val="0"/>
        <w:autoSpaceDN w:val="0"/>
        <w:adjustRightInd w:val="0"/>
        <w:spacing w:after="0" w:line="240" w:lineRule="auto"/>
        <w:ind w:left="180"/>
        <w:rPr>
          <w:rFonts w:ascii="Courier New" w:hAnsi="Courier New" w:cs="Courier New"/>
          <w:color w:val="228B22"/>
          <w:sz w:val="16"/>
          <w:szCs w:val="16"/>
        </w:rPr>
      </w:pPr>
      <w:r w:rsidRPr="00AA02CD">
        <w:rPr>
          <w:rFonts w:ascii="Courier New" w:hAnsi="Courier New" w:cs="Courier New"/>
          <w:color w:val="228B22"/>
          <w:sz w:val="16"/>
          <w:szCs w:val="16"/>
        </w:rPr>
        <w:t xml:space="preserve">                           </w:t>
      </w:r>
    </w:p>
    <w:p w:rsidR="00AA02CD" w:rsidRPr="00AA02CD" w:rsidRDefault="00AA02CD" w:rsidP="00AA02CD">
      <w:pPr>
        <w:autoSpaceDE w:val="0"/>
        <w:autoSpaceDN w:val="0"/>
        <w:adjustRightInd w:val="0"/>
        <w:spacing w:after="0" w:line="240" w:lineRule="auto"/>
        <w:ind w:left="2340"/>
        <w:rPr>
          <w:rFonts w:ascii="Courier New" w:hAnsi="Courier New" w:cs="Courier New"/>
          <w:sz w:val="16"/>
          <w:szCs w:val="16"/>
        </w:rPr>
      </w:pPr>
      <w:r>
        <w:rPr>
          <w:rFonts w:ascii="Courier New" w:hAnsi="Courier New" w:cs="Courier New"/>
          <w:color w:val="228B22"/>
          <w:sz w:val="16"/>
          <w:szCs w:val="16"/>
        </w:rPr>
        <w:t xml:space="preserve">    </w:t>
      </w:r>
      <w:r w:rsidRPr="00AA02CD">
        <w:rPr>
          <w:rFonts w:ascii="Courier New" w:hAnsi="Courier New" w:cs="Courier New"/>
          <w:color w:val="228B22"/>
          <w:sz w:val="16"/>
          <w:szCs w:val="16"/>
        </w:rPr>
        <w:t>%% Optional parameters (y/n)</w:t>
      </w:r>
    </w:p>
    <w:p w:rsidR="00AA02CD" w:rsidRPr="00AA02CD" w:rsidRDefault="00AA02CD" w:rsidP="00AA02CD">
      <w:pPr>
        <w:autoSpaceDE w:val="0"/>
        <w:autoSpaceDN w:val="0"/>
        <w:adjustRightInd w:val="0"/>
        <w:spacing w:after="0" w:line="240" w:lineRule="auto"/>
        <w:ind w:left="180"/>
        <w:rPr>
          <w:rFonts w:ascii="Courier New" w:hAnsi="Courier New" w:cs="Courier New"/>
          <w:sz w:val="16"/>
          <w:szCs w:val="16"/>
        </w:rPr>
      </w:pPr>
      <w:r w:rsidRPr="00AA02CD">
        <w:rPr>
          <w:rFonts w:ascii="Courier New" w:hAnsi="Courier New" w:cs="Courier New"/>
          <w:color w:val="000000"/>
          <w:sz w:val="16"/>
          <w:szCs w:val="16"/>
        </w:rPr>
        <w:t>test_QNewton_opt=</w:t>
      </w:r>
      <w:r w:rsidRPr="00AA02CD">
        <w:rPr>
          <w:rFonts w:ascii="Courier New" w:hAnsi="Courier New" w:cs="Courier New"/>
          <w:color w:val="A020F0"/>
          <w:sz w:val="16"/>
          <w:szCs w:val="16"/>
        </w:rPr>
        <w:t>'y'</w:t>
      </w:r>
      <w:r w:rsidRPr="00AA02CD">
        <w:rPr>
          <w:rFonts w:ascii="Courier New" w:hAnsi="Courier New" w:cs="Courier New"/>
          <w:color w:val="000000"/>
          <w:sz w:val="16"/>
          <w:szCs w:val="16"/>
        </w:rPr>
        <w:t xml:space="preserve">;       </w:t>
      </w:r>
      <w:r w:rsidRPr="00AA02CD">
        <w:rPr>
          <w:rFonts w:ascii="Courier New" w:hAnsi="Courier New" w:cs="Courier New"/>
          <w:color w:val="228B22"/>
          <w:sz w:val="16"/>
          <w:szCs w:val="16"/>
        </w:rPr>
        <w:t>% Test Quasi-Newton (conjugate gradient algorithm)(faster)</w:t>
      </w:r>
    </w:p>
    <w:p w:rsidR="00AA02CD" w:rsidRPr="00AA02CD" w:rsidRDefault="00AA02CD" w:rsidP="00AA02CD">
      <w:pPr>
        <w:autoSpaceDE w:val="0"/>
        <w:autoSpaceDN w:val="0"/>
        <w:adjustRightInd w:val="0"/>
        <w:spacing w:after="0" w:line="240" w:lineRule="auto"/>
        <w:ind w:left="180"/>
        <w:rPr>
          <w:rFonts w:ascii="Courier New" w:hAnsi="Courier New" w:cs="Courier New"/>
          <w:sz w:val="16"/>
          <w:szCs w:val="16"/>
        </w:rPr>
      </w:pPr>
      <w:r w:rsidRPr="00AA02CD">
        <w:rPr>
          <w:rFonts w:ascii="Courier New" w:hAnsi="Courier New" w:cs="Courier New"/>
          <w:color w:val="000000"/>
          <w:sz w:val="16"/>
          <w:szCs w:val="16"/>
        </w:rPr>
        <w:t>test_steepst_descent=</w:t>
      </w:r>
      <w:r w:rsidRPr="00AA02CD">
        <w:rPr>
          <w:rFonts w:ascii="Courier New" w:hAnsi="Courier New" w:cs="Courier New"/>
          <w:color w:val="A020F0"/>
          <w:sz w:val="16"/>
          <w:szCs w:val="16"/>
        </w:rPr>
        <w:t>'n'</w:t>
      </w:r>
      <w:r w:rsidRPr="00AA02CD">
        <w:rPr>
          <w:rFonts w:ascii="Courier New" w:hAnsi="Courier New" w:cs="Courier New"/>
          <w:color w:val="000000"/>
          <w:sz w:val="16"/>
          <w:szCs w:val="16"/>
        </w:rPr>
        <w:t xml:space="preserve">;   </w:t>
      </w:r>
      <w:r w:rsidRPr="00AA02CD">
        <w:rPr>
          <w:rFonts w:ascii="Courier New" w:hAnsi="Courier New" w:cs="Courier New"/>
          <w:color w:val="228B22"/>
          <w:sz w:val="16"/>
          <w:szCs w:val="16"/>
        </w:rPr>
        <w:t>% Test gradian steepest descent (time consuming)</w:t>
      </w:r>
    </w:p>
    <w:p w:rsidR="00AA02CD" w:rsidRPr="00AA02CD" w:rsidRDefault="00AA02CD" w:rsidP="00AA02CD">
      <w:pPr>
        <w:autoSpaceDE w:val="0"/>
        <w:autoSpaceDN w:val="0"/>
        <w:adjustRightInd w:val="0"/>
        <w:spacing w:after="0" w:line="240" w:lineRule="auto"/>
        <w:ind w:left="180"/>
        <w:rPr>
          <w:rFonts w:ascii="Courier New" w:hAnsi="Courier New" w:cs="Courier New"/>
          <w:sz w:val="16"/>
          <w:szCs w:val="16"/>
        </w:rPr>
      </w:pPr>
      <w:r w:rsidRPr="00AA02CD">
        <w:rPr>
          <w:rFonts w:ascii="Courier New" w:hAnsi="Courier New" w:cs="Courier New"/>
          <w:color w:val="000000"/>
          <w:sz w:val="16"/>
          <w:szCs w:val="16"/>
        </w:rPr>
        <w:t>test_QNewton_descent=</w:t>
      </w:r>
      <w:r w:rsidRPr="00AA02CD">
        <w:rPr>
          <w:rFonts w:ascii="Courier New" w:hAnsi="Courier New" w:cs="Courier New"/>
          <w:color w:val="A020F0"/>
          <w:sz w:val="16"/>
          <w:szCs w:val="16"/>
        </w:rPr>
        <w:t>'n'</w:t>
      </w:r>
      <w:r w:rsidRPr="00AA02CD">
        <w:rPr>
          <w:rFonts w:ascii="Courier New" w:hAnsi="Courier New" w:cs="Courier New"/>
          <w:color w:val="000000"/>
          <w:sz w:val="16"/>
          <w:szCs w:val="16"/>
        </w:rPr>
        <w:t xml:space="preserve">;   </w:t>
      </w:r>
      <w:r w:rsidRPr="00AA02CD">
        <w:rPr>
          <w:rFonts w:ascii="Courier New" w:hAnsi="Courier New" w:cs="Courier New"/>
          <w:color w:val="228B22"/>
          <w:sz w:val="16"/>
          <w:szCs w:val="16"/>
        </w:rPr>
        <w:t>% Test Quasi-Newton descent (time consuming)</w:t>
      </w:r>
    </w:p>
    <w:p w:rsidR="00AA02CD" w:rsidRPr="00AA02CD" w:rsidRDefault="00AA02CD" w:rsidP="00AA02CD">
      <w:pPr>
        <w:autoSpaceDE w:val="0"/>
        <w:autoSpaceDN w:val="0"/>
        <w:adjustRightInd w:val="0"/>
        <w:spacing w:after="0" w:line="240" w:lineRule="auto"/>
        <w:ind w:left="180"/>
        <w:rPr>
          <w:rFonts w:ascii="Courier New" w:hAnsi="Courier New" w:cs="Courier New"/>
          <w:sz w:val="16"/>
          <w:szCs w:val="16"/>
        </w:rPr>
      </w:pPr>
      <w:r w:rsidRPr="00AA02CD">
        <w:rPr>
          <w:rFonts w:ascii="Courier New" w:hAnsi="Courier New" w:cs="Courier New"/>
          <w:color w:val="000000"/>
          <w:sz w:val="16"/>
          <w:szCs w:val="16"/>
        </w:rPr>
        <w:t>test_optimal_lambda=</w:t>
      </w:r>
      <w:r w:rsidRPr="00AA02CD">
        <w:rPr>
          <w:rFonts w:ascii="Courier New" w:hAnsi="Courier New" w:cs="Courier New"/>
          <w:color w:val="A020F0"/>
          <w:sz w:val="16"/>
          <w:szCs w:val="16"/>
        </w:rPr>
        <w:t>'n'</w:t>
      </w:r>
      <w:r w:rsidRPr="00AA02CD">
        <w:rPr>
          <w:rFonts w:ascii="Courier New" w:hAnsi="Courier New" w:cs="Courier New"/>
          <w:color w:val="000000"/>
          <w:sz w:val="16"/>
          <w:szCs w:val="16"/>
        </w:rPr>
        <w:t xml:space="preserve">;    </w:t>
      </w:r>
      <w:r w:rsidRPr="00AA02CD">
        <w:rPr>
          <w:rFonts w:ascii="Courier New" w:hAnsi="Courier New" w:cs="Courier New"/>
          <w:color w:val="228B22"/>
          <w:sz w:val="16"/>
          <w:szCs w:val="16"/>
        </w:rPr>
        <w:t>% Test different lambda parameters (time consuming)</w:t>
      </w:r>
    </w:p>
    <w:p w:rsidR="00AA02CD" w:rsidRDefault="00AA02CD" w:rsidP="00F01576">
      <w:pPr>
        <w:jc w:val="both"/>
        <w:rPr>
          <w:rFonts w:asciiTheme="majorHAnsi" w:hAnsiTheme="majorHAnsi" w:cstheme="majorHAnsi"/>
          <w:sz w:val="20"/>
          <w:szCs w:val="20"/>
        </w:rPr>
      </w:pPr>
    </w:p>
    <w:p w:rsidR="002F7648" w:rsidRPr="002F7648" w:rsidRDefault="002F7648" w:rsidP="002F7648">
      <w:pPr>
        <w:jc w:val="both"/>
        <w:rPr>
          <w:rFonts w:asciiTheme="majorHAnsi" w:hAnsiTheme="majorHAnsi" w:cstheme="majorHAnsi"/>
          <w:sz w:val="20"/>
          <w:szCs w:val="20"/>
        </w:rPr>
      </w:pPr>
      <w:r w:rsidRPr="002F7648">
        <w:rPr>
          <w:rFonts w:asciiTheme="majorHAnsi" w:hAnsiTheme="majorHAnsi" w:cstheme="majorHAnsi"/>
          <w:sz w:val="20"/>
          <w:szCs w:val="20"/>
        </w:rPr>
        <w:t>The second part, optional parameters, allows testing different optimization methods with the same data as well test the optimal value of regularization.</w:t>
      </w:r>
    </w:p>
    <w:p w:rsidR="002F7648" w:rsidRDefault="002F7648" w:rsidP="002F7648">
      <w:pPr>
        <w:jc w:val="both"/>
        <w:rPr>
          <w:rFonts w:asciiTheme="majorHAnsi" w:hAnsiTheme="majorHAnsi" w:cstheme="majorHAnsi"/>
          <w:sz w:val="20"/>
          <w:szCs w:val="20"/>
        </w:rPr>
      </w:pPr>
      <w:r w:rsidRPr="002F7648">
        <w:rPr>
          <w:rFonts w:asciiTheme="majorHAnsi" w:hAnsiTheme="majorHAnsi" w:cstheme="majorHAnsi"/>
          <w:sz w:val="20"/>
          <w:szCs w:val="20"/>
        </w:rPr>
        <w:t>As well as the other experiments, the first step was shows the kind of imagen to work, this is a random representation of 100 different images for the handwritten digits</w:t>
      </w:r>
      <w:r w:rsidR="00EF3389">
        <w:rPr>
          <w:rFonts w:asciiTheme="majorHAnsi" w:hAnsiTheme="majorHAnsi" w:cstheme="majorHAnsi"/>
          <w:sz w:val="20"/>
          <w:szCs w:val="20"/>
        </w:rPr>
        <w:t xml:space="preserve"> dataset</w:t>
      </w:r>
      <w:r w:rsidRPr="002F7648">
        <w:rPr>
          <w:rFonts w:asciiTheme="majorHAnsi" w:hAnsiTheme="majorHAnsi" w:cstheme="majorHAnsi"/>
          <w:sz w:val="20"/>
          <w:szCs w:val="20"/>
        </w:rPr>
        <w:t>.</w:t>
      </w:r>
    </w:p>
    <w:p w:rsidR="006B4958" w:rsidRDefault="00BE62B6" w:rsidP="00BE62B6">
      <w:pPr>
        <w:jc w:val="center"/>
        <w:rPr>
          <w:rFonts w:asciiTheme="majorHAnsi" w:hAnsiTheme="majorHAnsi" w:cstheme="majorHAnsi"/>
          <w:sz w:val="20"/>
          <w:szCs w:val="20"/>
        </w:rPr>
      </w:pPr>
      <w:r>
        <w:rPr>
          <w:noProof/>
        </w:rPr>
        <w:drawing>
          <wp:inline distT="0" distB="0" distL="0" distR="0" wp14:anchorId="7A884F5E" wp14:editId="5EC8A505">
            <wp:extent cx="2305879" cy="2305879"/>
            <wp:effectExtent l="38100" t="38100" r="94615" b="946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428" t="12204" r="8761" b="5688"/>
                    <a:stretch/>
                  </pic:blipFill>
                  <pic:spPr bwMode="auto">
                    <a:xfrm>
                      <a:off x="0" y="0"/>
                      <a:ext cx="2310052" cy="231005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0D4DE8" w:rsidRDefault="000D4DE8" w:rsidP="00942CC2">
      <w:pPr>
        <w:jc w:val="both"/>
        <w:rPr>
          <w:rFonts w:asciiTheme="majorHAnsi" w:hAnsiTheme="majorHAnsi" w:cstheme="majorHAnsi"/>
          <w:sz w:val="20"/>
          <w:szCs w:val="20"/>
        </w:rPr>
      </w:pPr>
    </w:p>
    <w:p w:rsidR="000D4DE8" w:rsidRDefault="000D4DE8" w:rsidP="00942CC2">
      <w:pPr>
        <w:jc w:val="both"/>
        <w:rPr>
          <w:rFonts w:asciiTheme="majorHAnsi" w:hAnsiTheme="majorHAnsi" w:cstheme="majorHAnsi"/>
          <w:sz w:val="20"/>
          <w:szCs w:val="20"/>
        </w:rPr>
      </w:pPr>
    </w:p>
    <w:p w:rsidR="00942CC2" w:rsidRPr="00942CC2" w:rsidRDefault="006F20A1" w:rsidP="00942CC2">
      <w:pPr>
        <w:jc w:val="both"/>
        <w:rPr>
          <w:rFonts w:asciiTheme="majorHAnsi" w:hAnsiTheme="majorHAnsi" w:cstheme="majorHAnsi"/>
          <w:sz w:val="20"/>
          <w:szCs w:val="20"/>
        </w:rPr>
      </w:pPr>
      <w:r>
        <w:rPr>
          <w:rFonts w:asciiTheme="majorHAnsi" w:hAnsiTheme="majorHAnsi" w:cstheme="majorHAnsi"/>
          <w:sz w:val="20"/>
          <w:szCs w:val="20"/>
        </w:rPr>
        <w:lastRenderedPageBreak/>
        <w:t xml:space="preserve">To choose the correct number of iteration </w:t>
      </w:r>
      <w:r w:rsidR="002F7648">
        <w:rPr>
          <w:rFonts w:asciiTheme="majorHAnsi" w:hAnsiTheme="majorHAnsi" w:cstheme="majorHAnsi"/>
          <w:sz w:val="20"/>
          <w:szCs w:val="20"/>
        </w:rPr>
        <w:t>was showed a plot for the gradie</w:t>
      </w:r>
      <w:r>
        <w:rPr>
          <w:rFonts w:asciiTheme="majorHAnsi" w:hAnsiTheme="majorHAnsi" w:cstheme="majorHAnsi"/>
          <w:sz w:val="20"/>
          <w:szCs w:val="20"/>
        </w:rPr>
        <w:t>n</w:t>
      </w:r>
      <w:r w:rsidR="002F7648">
        <w:rPr>
          <w:rFonts w:asciiTheme="majorHAnsi" w:hAnsiTheme="majorHAnsi" w:cstheme="majorHAnsi"/>
          <w:sz w:val="20"/>
          <w:szCs w:val="20"/>
        </w:rPr>
        <w:t>t</w:t>
      </w:r>
      <w:r>
        <w:rPr>
          <w:rFonts w:asciiTheme="majorHAnsi" w:hAnsiTheme="majorHAnsi" w:cstheme="majorHAnsi"/>
          <w:sz w:val="20"/>
          <w:szCs w:val="20"/>
        </w:rPr>
        <w:t xml:space="preserve"> decent for each of the 10 classes present in this experiment. The plot shows</w:t>
      </w:r>
      <w:r w:rsidR="00CB4CDF">
        <w:rPr>
          <w:rFonts w:asciiTheme="majorHAnsi" w:hAnsiTheme="majorHAnsi" w:cstheme="majorHAnsi"/>
          <w:sz w:val="20"/>
          <w:szCs w:val="20"/>
        </w:rPr>
        <w:t xml:space="preserve">, </w:t>
      </w:r>
      <w:r>
        <w:rPr>
          <w:rFonts w:asciiTheme="majorHAnsi" w:hAnsiTheme="majorHAnsi" w:cstheme="majorHAnsi"/>
          <w:sz w:val="20"/>
          <w:szCs w:val="20"/>
        </w:rPr>
        <w:t xml:space="preserve">for </w:t>
      </w:r>
      <w:r w:rsidR="00942CC2">
        <w:rPr>
          <w:rFonts w:asciiTheme="majorHAnsi" w:hAnsiTheme="majorHAnsi" w:cstheme="majorHAnsi"/>
          <w:sz w:val="20"/>
          <w:szCs w:val="20"/>
        </w:rPr>
        <w:t>25</w:t>
      </w:r>
      <w:r>
        <w:rPr>
          <w:rFonts w:asciiTheme="majorHAnsi" w:hAnsiTheme="majorHAnsi" w:cstheme="majorHAnsi"/>
          <w:sz w:val="20"/>
          <w:szCs w:val="20"/>
        </w:rPr>
        <w:t xml:space="preserve"> iterations using the second order of optimization with conjugate gradian </w:t>
      </w:r>
      <w:r w:rsidR="002F7648">
        <w:rPr>
          <w:rFonts w:asciiTheme="majorHAnsi" w:hAnsiTheme="majorHAnsi" w:cstheme="majorHAnsi"/>
          <w:sz w:val="20"/>
          <w:szCs w:val="20"/>
        </w:rPr>
        <w:t>algorithm method, the gradie</w:t>
      </w:r>
      <w:r>
        <w:rPr>
          <w:rFonts w:asciiTheme="majorHAnsi" w:hAnsiTheme="majorHAnsi" w:cstheme="majorHAnsi"/>
          <w:sz w:val="20"/>
          <w:szCs w:val="20"/>
        </w:rPr>
        <w:t>n</w:t>
      </w:r>
      <w:r w:rsidR="002F7648">
        <w:rPr>
          <w:rFonts w:asciiTheme="majorHAnsi" w:hAnsiTheme="majorHAnsi" w:cstheme="majorHAnsi"/>
          <w:sz w:val="20"/>
          <w:szCs w:val="20"/>
        </w:rPr>
        <w:t>t</w:t>
      </w:r>
      <w:r>
        <w:rPr>
          <w:rFonts w:asciiTheme="majorHAnsi" w:hAnsiTheme="majorHAnsi" w:cstheme="majorHAnsi"/>
          <w:sz w:val="20"/>
          <w:szCs w:val="20"/>
        </w:rPr>
        <w:t xml:space="preserve"> converge and do not reach a significant better result if we increase the number of iterations.</w:t>
      </w:r>
    </w:p>
    <w:p w:rsidR="006B4958" w:rsidRDefault="00942CC2" w:rsidP="006F20A1">
      <w:pPr>
        <w:jc w:val="center"/>
        <w:rPr>
          <w:rFonts w:asciiTheme="majorHAnsi" w:hAnsiTheme="majorHAnsi" w:cstheme="majorHAnsi"/>
          <w:sz w:val="20"/>
          <w:szCs w:val="20"/>
        </w:rPr>
      </w:pPr>
      <w:r>
        <w:rPr>
          <w:noProof/>
        </w:rPr>
        <w:drawing>
          <wp:inline distT="0" distB="0" distL="0" distR="0" wp14:anchorId="412FED29" wp14:editId="7E15B235">
            <wp:extent cx="5033176" cy="3212326"/>
            <wp:effectExtent l="38100" t="38100" r="91440" b="1028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161" t="11855" r="7144" b="2607"/>
                    <a:stretch/>
                  </pic:blipFill>
                  <pic:spPr bwMode="auto">
                    <a:xfrm>
                      <a:off x="0" y="0"/>
                      <a:ext cx="5033932" cy="3212808"/>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42CC2" w:rsidRPr="00942CC2" w:rsidRDefault="000873E9" w:rsidP="00942CC2">
      <w:pPr>
        <w:jc w:val="both"/>
        <w:rPr>
          <w:rFonts w:asciiTheme="majorHAnsi" w:hAnsiTheme="majorHAnsi" w:cstheme="majorHAnsi"/>
          <w:sz w:val="20"/>
          <w:szCs w:val="20"/>
        </w:rPr>
      </w:pPr>
      <w:r>
        <w:rPr>
          <w:rFonts w:asciiTheme="majorHAnsi" w:hAnsiTheme="majorHAnsi" w:cstheme="majorHAnsi"/>
          <w:sz w:val="20"/>
          <w:szCs w:val="20"/>
        </w:rPr>
        <w:t xml:space="preserve">We can see a </w:t>
      </w:r>
      <w:r w:rsidR="002F7648">
        <w:rPr>
          <w:rFonts w:asciiTheme="majorHAnsi" w:hAnsiTheme="majorHAnsi" w:cstheme="majorHAnsi"/>
          <w:sz w:val="20"/>
          <w:szCs w:val="20"/>
        </w:rPr>
        <w:t>summary</w:t>
      </w:r>
      <w:r>
        <w:rPr>
          <w:rFonts w:asciiTheme="majorHAnsi" w:hAnsiTheme="majorHAnsi" w:cstheme="majorHAnsi"/>
          <w:sz w:val="20"/>
          <w:szCs w:val="20"/>
        </w:rPr>
        <w:t xml:space="preserve"> plot of the gradian decent for all 10 classes.</w:t>
      </w:r>
    </w:p>
    <w:p w:rsidR="006B4958" w:rsidRDefault="00942CC2" w:rsidP="000873E9">
      <w:pPr>
        <w:jc w:val="center"/>
        <w:rPr>
          <w:rFonts w:asciiTheme="majorHAnsi" w:hAnsiTheme="majorHAnsi" w:cstheme="majorHAnsi"/>
          <w:sz w:val="20"/>
          <w:szCs w:val="20"/>
        </w:rPr>
      </w:pPr>
      <w:r>
        <w:rPr>
          <w:noProof/>
        </w:rPr>
        <w:drawing>
          <wp:inline distT="0" distB="0" distL="0" distR="0" wp14:anchorId="6943ABDD" wp14:editId="7E84B1D4">
            <wp:extent cx="2991172" cy="2321781"/>
            <wp:effectExtent l="38100" t="38100" r="95250" b="9779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28" t="17323" r="2259" b="336"/>
                    <a:stretch/>
                  </pic:blipFill>
                  <pic:spPr bwMode="auto">
                    <a:xfrm>
                      <a:off x="0" y="0"/>
                      <a:ext cx="2996178" cy="2325666"/>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B4958" w:rsidRDefault="006B4958" w:rsidP="00F01576">
      <w:pPr>
        <w:jc w:val="both"/>
        <w:rPr>
          <w:rFonts w:asciiTheme="majorHAnsi" w:hAnsiTheme="majorHAnsi" w:cstheme="majorHAnsi"/>
          <w:sz w:val="20"/>
          <w:szCs w:val="20"/>
        </w:rPr>
      </w:pPr>
    </w:p>
    <w:p w:rsidR="006B4958" w:rsidRDefault="00942CC2" w:rsidP="00F01576">
      <w:pPr>
        <w:jc w:val="both"/>
        <w:rPr>
          <w:rFonts w:asciiTheme="majorHAnsi" w:hAnsiTheme="majorHAnsi" w:cstheme="majorHAnsi"/>
          <w:sz w:val="20"/>
          <w:szCs w:val="20"/>
        </w:rPr>
      </w:pPr>
      <w:r>
        <w:rPr>
          <w:rFonts w:asciiTheme="majorHAnsi" w:hAnsiTheme="majorHAnsi" w:cstheme="majorHAnsi"/>
          <w:sz w:val="20"/>
          <w:szCs w:val="20"/>
        </w:rPr>
        <w:t xml:space="preserve">On the other </w:t>
      </w:r>
      <w:r w:rsidR="00A6793E">
        <w:rPr>
          <w:rFonts w:asciiTheme="majorHAnsi" w:hAnsiTheme="majorHAnsi" w:cstheme="majorHAnsi"/>
          <w:sz w:val="20"/>
          <w:szCs w:val="20"/>
        </w:rPr>
        <w:t>hand,</w:t>
      </w:r>
      <w:r>
        <w:rPr>
          <w:rFonts w:asciiTheme="majorHAnsi" w:hAnsiTheme="majorHAnsi" w:cstheme="majorHAnsi"/>
          <w:sz w:val="20"/>
          <w:szCs w:val="20"/>
        </w:rPr>
        <w:t xml:space="preserve"> the training using steepest de</w:t>
      </w:r>
      <w:r w:rsidR="002F7648">
        <w:rPr>
          <w:rFonts w:asciiTheme="majorHAnsi" w:hAnsiTheme="majorHAnsi" w:cstheme="majorHAnsi"/>
          <w:sz w:val="20"/>
          <w:szCs w:val="20"/>
        </w:rPr>
        <w:t>s</w:t>
      </w:r>
      <w:r>
        <w:rPr>
          <w:rFonts w:asciiTheme="majorHAnsi" w:hAnsiTheme="majorHAnsi" w:cstheme="majorHAnsi"/>
          <w:sz w:val="20"/>
          <w:szCs w:val="20"/>
        </w:rPr>
        <w:t>cent take a major number of</w:t>
      </w:r>
      <w:r w:rsidR="00A6793E">
        <w:rPr>
          <w:rFonts w:asciiTheme="majorHAnsi" w:hAnsiTheme="majorHAnsi" w:cstheme="majorHAnsi"/>
          <w:sz w:val="20"/>
          <w:szCs w:val="20"/>
        </w:rPr>
        <w:t xml:space="preserve"> </w:t>
      </w:r>
      <w:r w:rsidR="00EF3389">
        <w:rPr>
          <w:rFonts w:asciiTheme="majorHAnsi" w:hAnsiTheme="majorHAnsi" w:cstheme="majorHAnsi"/>
          <w:sz w:val="20"/>
          <w:szCs w:val="20"/>
        </w:rPr>
        <w:t>3</w:t>
      </w:r>
      <w:r w:rsidR="00A6793E">
        <w:rPr>
          <w:rFonts w:asciiTheme="majorHAnsi" w:hAnsiTheme="majorHAnsi" w:cstheme="majorHAnsi"/>
          <w:sz w:val="20"/>
          <w:szCs w:val="20"/>
        </w:rPr>
        <w:t>00</w:t>
      </w:r>
      <w:r>
        <w:rPr>
          <w:rFonts w:asciiTheme="majorHAnsi" w:hAnsiTheme="majorHAnsi" w:cstheme="majorHAnsi"/>
          <w:sz w:val="20"/>
          <w:szCs w:val="20"/>
        </w:rPr>
        <w:t xml:space="preserve"> iterations as shows the following figure:</w:t>
      </w:r>
    </w:p>
    <w:p w:rsidR="006B4958" w:rsidRDefault="006B4958" w:rsidP="00F01576">
      <w:pPr>
        <w:jc w:val="both"/>
        <w:rPr>
          <w:rFonts w:asciiTheme="majorHAnsi" w:hAnsiTheme="majorHAnsi" w:cstheme="majorHAnsi"/>
          <w:sz w:val="20"/>
          <w:szCs w:val="20"/>
        </w:rPr>
      </w:pPr>
    </w:p>
    <w:p w:rsidR="006B4958" w:rsidRDefault="006B4958" w:rsidP="00F01576">
      <w:pPr>
        <w:jc w:val="both"/>
        <w:rPr>
          <w:rFonts w:asciiTheme="majorHAnsi" w:hAnsiTheme="majorHAnsi" w:cstheme="majorHAnsi"/>
          <w:sz w:val="20"/>
          <w:szCs w:val="20"/>
        </w:rPr>
      </w:pPr>
    </w:p>
    <w:p w:rsidR="006B4958" w:rsidRDefault="00A6793E" w:rsidP="00A6793E">
      <w:pPr>
        <w:jc w:val="center"/>
        <w:rPr>
          <w:rFonts w:asciiTheme="majorHAnsi" w:hAnsiTheme="majorHAnsi" w:cstheme="majorHAnsi"/>
          <w:sz w:val="20"/>
          <w:szCs w:val="20"/>
        </w:rPr>
      </w:pPr>
      <w:r>
        <w:rPr>
          <w:noProof/>
        </w:rPr>
        <w:lastRenderedPageBreak/>
        <w:drawing>
          <wp:inline distT="0" distB="0" distL="0" distR="0" wp14:anchorId="3F5B6456" wp14:editId="43B0BC01">
            <wp:extent cx="5064981" cy="3092450"/>
            <wp:effectExtent l="38100" t="38100" r="97790" b="8890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563" t="10032" r="6204" b="3251"/>
                    <a:stretch/>
                  </pic:blipFill>
                  <pic:spPr bwMode="auto">
                    <a:xfrm>
                      <a:off x="0" y="0"/>
                      <a:ext cx="5064981" cy="309245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B4958" w:rsidRDefault="006B4958" w:rsidP="00F01576">
      <w:pPr>
        <w:jc w:val="both"/>
        <w:rPr>
          <w:rFonts w:asciiTheme="majorHAnsi" w:hAnsiTheme="majorHAnsi" w:cstheme="majorHAnsi"/>
          <w:sz w:val="20"/>
          <w:szCs w:val="20"/>
        </w:rPr>
      </w:pPr>
    </w:p>
    <w:p w:rsidR="00A6793E" w:rsidRPr="00A6793E" w:rsidRDefault="00170E32" w:rsidP="00F01576">
      <w:pPr>
        <w:jc w:val="both"/>
        <w:rPr>
          <w:rFonts w:asciiTheme="majorHAnsi" w:hAnsiTheme="majorHAnsi" w:cstheme="majorHAnsi"/>
          <w:sz w:val="20"/>
          <w:szCs w:val="20"/>
        </w:rPr>
      </w:pPr>
      <w:r>
        <w:rPr>
          <w:rFonts w:asciiTheme="majorHAnsi" w:hAnsiTheme="majorHAnsi" w:cstheme="majorHAnsi"/>
          <w:sz w:val="20"/>
          <w:szCs w:val="20"/>
        </w:rPr>
        <w:t xml:space="preserve">We can see a </w:t>
      </w:r>
      <w:r w:rsidRPr="00170E32">
        <w:rPr>
          <w:rFonts w:asciiTheme="majorHAnsi" w:hAnsiTheme="majorHAnsi" w:cstheme="majorHAnsi"/>
          <w:sz w:val="20"/>
          <w:szCs w:val="20"/>
        </w:rPr>
        <w:t>summary</w:t>
      </w:r>
      <w:r w:rsidR="00A6793E">
        <w:rPr>
          <w:rFonts w:asciiTheme="majorHAnsi" w:hAnsiTheme="majorHAnsi" w:cstheme="majorHAnsi"/>
          <w:sz w:val="20"/>
          <w:szCs w:val="20"/>
        </w:rPr>
        <w:t xml:space="preserve"> plot of the gradian decent for all 10 classes. This shows that steeps gradient decent is less efficient since takes a major number of iterations and the minimum value reached is bigger than the value of 0.066 reached using the former method. </w:t>
      </w:r>
    </w:p>
    <w:p w:rsidR="006B4958" w:rsidRDefault="00A6793E" w:rsidP="00A6793E">
      <w:pPr>
        <w:jc w:val="center"/>
        <w:rPr>
          <w:rFonts w:asciiTheme="majorHAnsi" w:hAnsiTheme="majorHAnsi" w:cstheme="majorHAnsi"/>
          <w:sz w:val="20"/>
          <w:szCs w:val="20"/>
        </w:rPr>
      </w:pPr>
      <w:r>
        <w:rPr>
          <w:noProof/>
        </w:rPr>
        <w:drawing>
          <wp:inline distT="0" distB="0" distL="0" distR="0" wp14:anchorId="24A21B03" wp14:editId="79C081F7">
            <wp:extent cx="3026114" cy="2369488"/>
            <wp:effectExtent l="38100" t="38100" r="98425" b="8826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822" t="17323" r="2111"/>
                    <a:stretch/>
                  </pic:blipFill>
                  <pic:spPr bwMode="auto">
                    <a:xfrm>
                      <a:off x="0" y="0"/>
                      <a:ext cx="3039921" cy="238029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B4958" w:rsidRDefault="006B4958" w:rsidP="00F01576">
      <w:pPr>
        <w:jc w:val="both"/>
        <w:rPr>
          <w:rFonts w:asciiTheme="majorHAnsi" w:hAnsiTheme="majorHAnsi" w:cstheme="majorHAnsi"/>
          <w:sz w:val="20"/>
          <w:szCs w:val="20"/>
        </w:rPr>
      </w:pPr>
    </w:p>
    <w:p w:rsidR="00BF7945" w:rsidRPr="00BF7945" w:rsidRDefault="00BF7945" w:rsidP="00F01576">
      <w:pPr>
        <w:jc w:val="both"/>
        <w:rPr>
          <w:rFonts w:asciiTheme="majorHAnsi" w:hAnsiTheme="majorHAnsi" w:cstheme="majorHAnsi"/>
          <w:sz w:val="20"/>
          <w:szCs w:val="20"/>
        </w:rPr>
      </w:pPr>
      <w:r>
        <w:rPr>
          <w:rFonts w:asciiTheme="majorHAnsi" w:hAnsiTheme="majorHAnsi" w:cstheme="majorHAnsi"/>
          <w:sz w:val="20"/>
          <w:szCs w:val="20"/>
        </w:rPr>
        <w:t>To evaluate the correct parameter lambda regularization to use, we calculated the cost function with different values of lambda, the following plot shows the result for lambda values from zero to five. This time we can see an optimal value for lambda equal 2 for our test cost error, because we are dealing with a bigger number of features that complement the simplicity of our model, is necessary to increase the regularization value to not overfit the model at the training phase.</w:t>
      </w:r>
    </w:p>
    <w:p w:rsidR="00A6793E" w:rsidRDefault="00A6793E" w:rsidP="00BF7945">
      <w:pPr>
        <w:jc w:val="center"/>
        <w:rPr>
          <w:rFonts w:asciiTheme="majorHAnsi" w:hAnsiTheme="majorHAnsi" w:cstheme="majorHAnsi"/>
          <w:sz w:val="20"/>
          <w:szCs w:val="20"/>
        </w:rPr>
      </w:pPr>
      <w:r>
        <w:rPr>
          <w:noProof/>
        </w:rPr>
        <w:lastRenderedPageBreak/>
        <w:drawing>
          <wp:inline distT="0" distB="0" distL="0" distR="0" wp14:anchorId="7C17DFEF" wp14:editId="634E982F">
            <wp:extent cx="3012072" cy="2493818"/>
            <wp:effectExtent l="38100" t="38100" r="93345" b="971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816" t="12335" r="4205" b="1926"/>
                    <a:stretch/>
                  </pic:blipFill>
                  <pic:spPr bwMode="auto">
                    <a:xfrm>
                      <a:off x="0" y="0"/>
                      <a:ext cx="3020963" cy="250117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6793E" w:rsidRDefault="00590064" w:rsidP="00F01576">
      <w:pPr>
        <w:jc w:val="both"/>
        <w:rPr>
          <w:rFonts w:asciiTheme="majorHAnsi" w:hAnsiTheme="majorHAnsi" w:cstheme="majorHAnsi"/>
          <w:sz w:val="20"/>
          <w:szCs w:val="20"/>
        </w:rPr>
      </w:pPr>
      <w:r w:rsidRPr="00590064">
        <w:rPr>
          <w:rFonts w:asciiTheme="majorHAnsi" w:hAnsiTheme="majorHAnsi" w:cstheme="majorHAnsi"/>
          <w:sz w:val="20"/>
          <w:szCs w:val="20"/>
        </w:rPr>
        <w:t>The number of iterations to use in the second order optimization Quasi-Newton method will be the same 25 iterations. The result will show up at the results part of this document.</w:t>
      </w:r>
    </w:p>
    <w:p w:rsidR="00590064" w:rsidRDefault="00590064" w:rsidP="00F01576">
      <w:pPr>
        <w:jc w:val="both"/>
        <w:rPr>
          <w:rFonts w:asciiTheme="majorHAnsi" w:hAnsiTheme="majorHAnsi" w:cstheme="majorHAnsi"/>
          <w:sz w:val="20"/>
          <w:szCs w:val="20"/>
        </w:rPr>
      </w:pPr>
    </w:p>
    <w:p w:rsidR="00597220" w:rsidRPr="000C066C" w:rsidRDefault="00597220" w:rsidP="00597220">
      <w:pPr>
        <w:pStyle w:val="Heading2"/>
        <w:rPr>
          <w:rFonts w:cstheme="majorHAnsi"/>
        </w:rPr>
      </w:pPr>
      <w:r>
        <w:rPr>
          <w:rFonts w:cstheme="majorHAnsi"/>
        </w:rPr>
        <w:t>Cifar-10 Dataset</w:t>
      </w:r>
    </w:p>
    <w:p w:rsidR="006C5BC5" w:rsidRDefault="006C5BC5" w:rsidP="006C5BC5">
      <w:pPr>
        <w:jc w:val="both"/>
        <w:rPr>
          <w:rFonts w:asciiTheme="majorHAnsi" w:hAnsiTheme="majorHAnsi" w:cstheme="majorHAnsi"/>
          <w:sz w:val="20"/>
          <w:szCs w:val="20"/>
        </w:rPr>
      </w:pPr>
      <w:r>
        <w:rPr>
          <w:rFonts w:asciiTheme="majorHAnsi" w:hAnsiTheme="majorHAnsi" w:cstheme="majorHAnsi"/>
          <w:sz w:val="20"/>
          <w:szCs w:val="20"/>
        </w:rPr>
        <w:t>For this experiment was used only 10,000 samples of the available data. The data have ten different classes than appears as following:</w:t>
      </w:r>
    </w:p>
    <w:p w:rsidR="006C5BC5" w:rsidRPr="006C5BC5" w:rsidRDefault="006C5BC5" w:rsidP="006C5BC5">
      <w:pPr>
        <w:spacing w:after="0" w:line="240" w:lineRule="auto"/>
        <w:rPr>
          <w:rFonts w:ascii="Times New Roman" w:eastAsia="Times New Roman" w:hAnsi="Times New Roman" w:cs="Times New Roman"/>
          <w:sz w:val="24"/>
          <w:szCs w:val="24"/>
        </w:rPr>
      </w:pPr>
    </w:p>
    <w:tbl>
      <w:tblPr>
        <w:tblW w:w="6384" w:type="dxa"/>
        <w:jc w:val="center"/>
        <w:tblCellSpacing w:w="15" w:type="dxa"/>
        <w:tblCellMar>
          <w:top w:w="15" w:type="dxa"/>
          <w:left w:w="15" w:type="dxa"/>
          <w:bottom w:w="15" w:type="dxa"/>
          <w:right w:w="15" w:type="dxa"/>
        </w:tblCellMar>
        <w:tblLook w:val="04A0" w:firstRow="1" w:lastRow="0" w:firstColumn="1" w:lastColumn="0" w:noHBand="0" w:noVBand="1"/>
      </w:tblPr>
      <w:tblGrid>
        <w:gridCol w:w="929"/>
        <w:gridCol w:w="544"/>
        <w:gridCol w:w="544"/>
        <w:gridCol w:w="544"/>
        <w:gridCol w:w="544"/>
        <w:gridCol w:w="544"/>
        <w:gridCol w:w="544"/>
        <w:gridCol w:w="544"/>
        <w:gridCol w:w="544"/>
        <w:gridCol w:w="544"/>
        <w:gridCol w:w="559"/>
      </w:tblGrid>
      <w:tr w:rsidR="006C5BC5" w:rsidRPr="006C5BC5" w:rsidTr="006C5BC5">
        <w:trPr>
          <w:trHeight w:val="320"/>
          <w:tblCellSpacing w:w="15" w:type="dxa"/>
          <w:jc w:val="center"/>
        </w:trPr>
        <w:tc>
          <w:tcPr>
            <w:tcW w:w="884" w:type="dxa"/>
            <w:vAlign w:val="center"/>
            <w:hideMark/>
          </w:tcPr>
          <w:p w:rsidR="006C5BC5" w:rsidRPr="006C5BC5" w:rsidRDefault="006C5BC5" w:rsidP="006C5BC5">
            <w:pPr>
              <w:spacing w:after="0" w:line="240" w:lineRule="auto"/>
              <w:ind w:left="39"/>
              <w:rPr>
                <w:rFonts w:ascii="Arial" w:eastAsia="Times New Roman" w:hAnsi="Arial" w:cs="Arial"/>
                <w:b/>
                <w:bCs/>
                <w:sz w:val="16"/>
                <w:szCs w:val="16"/>
              </w:rPr>
            </w:pPr>
            <w:r w:rsidRPr="006C5BC5">
              <w:rPr>
                <w:rFonts w:ascii="Arial" w:eastAsia="Times New Roman" w:hAnsi="Arial" w:cs="Arial"/>
                <w:b/>
                <w:bCs/>
                <w:sz w:val="16"/>
                <w:szCs w:val="16"/>
              </w:rPr>
              <w:t>airplane</w:t>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87" name="Picture 387" descr="https://www.cs.toronto.edu/~kriz/cifar-10-sample/airpla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https://www.cs.toronto.edu/~kriz/cifar-10-sample/airplan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86" name="Picture 386" descr="https://www.cs.toronto.edu/~kriz/cifar-10-sample/airpla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https://www.cs.toronto.edu/~kriz/cifar-10-sample/airplane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85" name="Picture 385" descr="https://www.cs.toronto.edu/~kriz/cifar-10-sample/airpla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https://www.cs.toronto.edu/~kriz/cifar-10-sample/airplane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84" name="Picture 384" descr="https://www.cs.toronto.edu/~kriz/cifar-10-sample/airplan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https://www.cs.toronto.edu/~kriz/cifar-10-sample/airplane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83" name="Picture 383" descr="https://www.cs.toronto.edu/~kriz/cifar-10-sample/airplan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https://www.cs.toronto.edu/~kriz/cifar-10-sample/airplane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82" name="Picture 382" descr="https://www.cs.toronto.edu/~kriz/cifar-10-sample/airplan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https://www.cs.toronto.edu/~kriz/cifar-10-sample/airplane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81" name="Picture 381" descr="https://www.cs.toronto.edu/~kriz/cifar-10-sample/airplan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https://www.cs.toronto.edu/~kriz/cifar-10-sample/airplane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80" name="Picture 380" descr="https://www.cs.toronto.edu/~kriz/cifar-10-sample/airplan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https://www.cs.toronto.edu/~kriz/cifar-10-sample/airplane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79" name="Picture 379" descr="https://www.cs.toronto.edu/~kriz/cifar-10-sample/airplan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https://www.cs.toronto.edu/~kriz/cifar-10-sample/airplane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78" name="Picture 378" descr="https://www.cs.toronto.edu/~kriz/cifar-10-sample/airplan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https://www.cs.toronto.edu/~kriz/cifar-10-sample/airplane1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r>
      <w:tr w:rsidR="006C5BC5" w:rsidRPr="006C5BC5" w:rsidTr="006C5BC5">
        <w:trPr>
          <w:trHeight w:val="320"/>
          <w:tblCellSpacing w:w="15" w:type="dxa"/>
          <w:jc w:val="center"/>
        </w:trPr>
        <w:tc>
          <w:tcPr>
            <w:tcW w:w="884" w:type="dxa"/>
            <w:vAlign w:val="center"/>
            <w:hideMark/>
          </w:tcPr>
          <w:p w:rsidR="006C5BC5" w:rsidRPr="006C5BC5" w:rsidRDefault="006C5BC5" w:rsidP="006C5BC5">
            <w:pPr>
              <w:spacing w:after="0" w:line="240" w:lineRule="auto"/>
              <w:rPr>
                <w:rFonts w:ascii="Arial" w:eastAsia="Times New Roman" w:hAnsi="Arial" w:cs="Arial"/>
                <w:b/>
                <w:bCs/>
                <w:sz w:val="16"/>
                <w:szCs w:val="16"/>
              </w:rPr>
            </w:pPr>
            <w:r w:rsidRPr="006C5BC5">
              <w:rPr>
                <w:rFonts w:ascii="Arial" w:eastAsia="Times New Roman" w:hAnsi="Arial" w:cs="Arial"/>
                <w:b/>
                <w:bCs/>
                <w:sz w:val="16"/>
                <w:szCs w:val="16"/>
              </w:rPr>
              <w:t>automobile</w:t>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77" name="Picture 377" descr="https://www.cs.toronto.edu/~kriz/cifar-10-sample/automob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https://www.cs.toronto.edu/~kriz/cifar-10-sample/automobile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76" name="Picture 376" descr="https://www.cs.toronto.edu/~kriz/cifar-10-sample/automob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https://www.cs.toronto.edu/~kriz/cifar-10-sample/automobile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75" name="Picture 375" descr="https://www.cs.toronto.edu/~kriz/cifar-10-sample/automobi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https://www.cs.toronto.edu/~kriz/cifar-10-sample/automobile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74" name="Picture 374" descr="https://www.cs.toronto.edu/~kriz/cifar-10-sample/automobi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https://www.cs.toronto.edu/~kriz/cifar-10-sample/automobile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73" name="Picture 373" descr="https://www.cs.toronto.edu/~kriz/cifar-10-sample/automobi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https://www.cs.toronto.edu/~kriz/cifar-10-sample/automobile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72" name="Picture 372" descr="https://www.cs.toronto.edu/~kriz/cifar-10-sample/automobil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https://www.cs.toronto.edu/~kriz/cifar-10-sample/automobile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71" name="Picture 371" descr="https://www.cs.toronto.edu/~kriz/cifar-10-sample/automobil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https://www.cs.toronto.edu/~kriz/cifar-10-sample/automobile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70" name="Picture 370" descr="https://www.cs.toronto.edu/~kriz/cifar-10-sample/automobil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https://www.cs.toronto.edu/~kriz/cifar-10-sample/automobile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69" name="Picture 369" descr="https://www.cs.toronto.edu/~kriz/cifar-10-sample/automobil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https://www.cs.toronto.edu/~kriz/cifar-10-sample/automobile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68" name="Picture 368" descr="https://www.cs.toronto.edu/~kriz/cifar-10-sample/automobil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https://www.cs.toronto.edu/~kriz/cifar-10-sample/automobile1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r>
      <w:tr w:rsidR="006C5BC5" w:rsidRPr="006C5BC5" w:rsidTr="006C5BC5">
        <w:trPr>
          <w:trHeight w:val="312"/>
          <w:tblCellSpacing w:w="15" w:type="dxa"/>
          <w:jc w:val="center"/>
        </w:trPr>
        <w:tc>
          <w:tcPr>
            <w:tcW w:w="884" w:type="dxa"/>
            <w:vAlign w:val="center"/>
            <w:hideMark/>
          </w:tcPr>
          <w:p w:rsidR="006C5BC5" w:rsidRPr="006C5BC5" w:rsidRDefault="006C5BC5" w:rsidP="006C5BC5">
            <w:pPr>
              <w:spacing w:after="0" w:line="240" w:lineRule="auto"/>
              <w:rPr>
                <w:rFonts w:ascii="Arial" w:eastAsia="Times New Roman" w:hAnsi="Arial" w:cs="Arial"/>
                <w:b/>
                <w:bCs/>
                <w:sz w:val="16"/>
                <w:szCs w:val="16"/>
              </w:rPr>
            </w:pPr>
            <w:r w:rsidRPr="006C5BC5">
              <w:rPr>
                <w:rFonts w:ascii="Arial" w:eastAsia="Times New Roman" w:hAnsi="Arial" w:cs="Arial"/>
                <w:b/>
                <w:bCs/>
                <w:sz w:val="16"/>
                <w:szCs w:val="16"/>
              </w:rPr>
              <w:t>bird</w:t>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67" name="Picture 367" descr="https://www.cs.toronto.edu/~kriz/cifar-10-sample/bi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https://www.cs.toronto.edu/~kriz/cifar-10-sample/bird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66" name="Picture 366" descr="https://www.cs.toronto.edu/~kriz/cifar-10-sample/bi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https://www.cs.toronto.edu/~kriz/cifar-10-sample/bird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65" name="Picture 365" descr="https://www.cs.toronto.edu/~kriz/cifar-10-sample/bi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https://www.cs.toronto.edu/~kriz/cifar-10-sample/bird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64" name="Picture 364" descr="https://www.cs.toronto.edu/~kriz/cifar-10-sample/bi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https://www.cs.toronto.edu/~kriz/cifar-10-sample/bird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63" name="Picture 363" descr="https://www.cs.toronto.edu/~kriz/cifar-10-sample/bi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https://www.cs.toronto.edu/~kriz/cifar-10-sample/bird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62" name="Picture 362" descr="https://www.cs.toronto.edu/~kriz/cifar-10-sample/bi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https://www.cs.toronto.edu/~kriz/cifar-10-sample/bird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61" name="Picture 361" descr="https://www.cs.toronto.edu/~kriz/cifar-10-sample/bi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https://www.cs.toronto.edu/~kriz/cifar-10-sample/bird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60" name="Picture 360" descr="https://www.cs.toronto.edu/~kriz/cifar-10-sample/bi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https://www.cs.toronto.edu/~kriz/cifar-10-sample/bird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59" name="Picture 359" descr="https://www.cs.toronto.edu/~kriz/cifar-10-sample/bi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https://www.cs.toronto.edu/~kriz/cifar-10-sample/bird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58" name="Picture 358" descr="https://www.cs.toronto.edu/~kriz/cifar-10-sample/bi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https://www.cs.toronto.edu/~kriz/cifar-10-sample/bird1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r>
      <w:tr w:rsidR="006C5BC5" w:rsidRPr="006C5BC5" w:rsidTr="006C5BC5">
        <w:trPr>
          <w:trHeight w:val="320"/>
          <w:tblCellSpacing w:w="15" w:type="dxa"/>
          <w:jc w:val="center"/>
        </w:trPr>
        <w:tc>
          <w:tcPr>
            <w:tcW w:w="884" w:type="dxa"/>
            <w:vAlign w:val="center"/>
            <w:hideMark/>
          </w:tcPr>
          <w:p w:rsidR="006C5BC5" w:rsidRPr="006C5BC5" w:rsidRDefault="006C5BC5" w:rsidP="006C5BC5">
            <w:pPr>
              <w:spacing w:after="0" w:line="240" w:lineRule="auto"/>
              <w:rPr>
                <w:rFonts w:ascii="Arial" w:eastAsia="Times New Roman" w:hAnsi="Arial" w:cs="Arial"/>
                <w:b/>
                <w:bCs/>
                <w:sz w:val="16"/>
                <w:szCs w:val="16"/>
              </w:rPr>
            </w:pPr>
            <w:r w:rsidRPr="006C5BC5">
              <w:rPr>
                <w:rFonts w:ascii="Arial" w:eastAsia="Times New Roman" w:hAnsi="Arial" w:cs="Arial"/>
                <w:b/>
                <w:bCs/>
                <w:sz w:val="16"/>
                <w:szCs w:val="16"/>
              </w:rPr>
              <w:t>cat</w:t>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57" name="Picture 357" descr="https://www.cs.toronto.edu/~kriz/cifar-10-sample/c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https://www.cs.toronto.edu/~kriz/cifar-10-sample/cat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56" name="Picture 356" descr="https://www.cs.toronto.edu/~kriz/cifar-10-sample/c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https://www.cs.toronto.edu/~kriz/cifar-10-sample/cat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55" name="Picture 355" descr="https://www.cs.toronto.edu/~kriz/cifar-10-sample/ca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https://www.cs.toronto.edu/~kriz/cifar-10-sample/cat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54" name="Picture 354" descr="https://www.cs.toronto.edu/~kriz/cifar-10-sample/ca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https://www.cs.toronto.edu/~kriz/cifar-10-sample/cat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53" name="Picture 353" descr="https://www.cs.toronto.edu/~kriz/cifar-10-sample/ca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https://www.cs.toronto.edu/~kriz/cifar-10-sample/cat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52" name="Picture 352" descr="https://www.cs.toronto.edu/~kriz/cifar-10-sample/ca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https://www.cs.toronto.edu/~kriz/cifar-10-sample/cat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51" name="Picture 351" descr="https://www.cs.toronto.edu/~kriz/cifar-10-sample/ca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https://www.cs.toronto.edu/~kriz/cifar-10-sample/cat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50" name="Picture 350" descr="https://www.cs.toronto.edu/~kriz/cifar-10-sample/ca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https://www.cs.toronto.edu/~kriz/cifar-10-sample/cat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49" name="Picture 349" descr="https://www.cs.toronto.edu/~kriz/cifar-10-sample/ca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https://www.cs.toronto.edu/~kriz/cifar-10-sample/cat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48" name="Picture 348" descr="https://www.cs.toronto.edu/~kriz/cifar-10-sample/ca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https://www.cs.toronto.edu/~kriz/cifar-10-sample/cat1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r>
      <w:tr w:rsidR="006C5BC5" w:rsidRPr="006C5BC5" w:rsidTr="006C5BC5">
        <w:trPr>
          <w:trHeight w:val="320"/>
          <w:tblCellSpacing w:w="15" w:type="dxa"/>
          <w:jc w:val="center"/>
        </w:trPr>
        <w:tc>
          <w:tcPr>
            <w:tcW w:w="884" w:type="dxa"/>
            <w:vAlign w:val="center"/>
            <w:hideMark/>
          </w:tcPr>
          <w:p w:rsidR="006C5BC5" w:rsidRPr="006C5BC5" w:rsidRDefault="006C5BC5" w:rsidP="006C5BC5">
            <w:pPr>
              <w:spacing w:after="0" w:line="240" w:lineRule="auto"/>
              <w:rPr>
                <w:rFonts w:ascii="Arial" w:eastAsia="Times New Roman" w:hAnsi="Arial" w:cs="Arial"/>
                <w:b/>
                <w:bCs/>
                <w:sz w:val="16"/>
                <w:szCs w:val="16"/>
              </w:rPr>
            </w:pPr>
            <w:r w:rsidRPr="006C5BC5">
              <w:rPr>
                <w:rFonts w:ascii="Arial" w:eastAsia="Times New Roman" w:hAnsi="Arial" w:cs="Arial"/>
                <w:b/>
                <w:bCs/>
                <w:sz w:val="16"/>
                <w:szCs w:val="16"/>
              </w:rPr>
              <w:t>deer</w:t>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47" name="Picture 347" descr="https://www.cs.toronto.edu/~kriz/cifar-10-sample/de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https://www.cs.toronto.edu/~kriz/cifar-10-sample/deer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46" name="Picture 346" descr="https://www.cs.toronto.edu/~kriz/cifar-10-sample/de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https://www.cs.toronto.edu/~kriz/cifar-10-sample/deer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45" name="Picture 345" descr="https://www.cs.toronto.edu/~kriz/cifar-10-sample/de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https://www.cs.toronto.edu/~kriz/cifar-10-sample/deer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44" name="Picture 344" descr="https://www.cs.toronto.edu/~kriz/cifar-10-sample/de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https://www.cs.toronto.edu/~kriz/cifar-10-sample/deer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43" name="Picture 343" descr="https://www.cs.toronto.edu/~kriz/cifar-10-sample/de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https://www.cs.toronto.edu/~kriz/cifar-10-sample/deer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42" name="Picture 342" descr="https://www.cs.toronto.edu/~kriz/cifar-10-sample/de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https://www.cs.toronto.edu/~kriz/cifar-10-sample/deer6.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41" name="Picture 341" descr="https://www.cs.toronto.edu/~kriz/cifar-10-sample/de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https://www.cs.toronto.edu/~kriz/cifar-10-sample/deer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40" name="Picture 340" descr="https://www.cs.toronto.edu/~kriz/cifar-10-sample/dee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https://www.cs.toronto.edu/~kriz/cifar-10-sample/deer8.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39" name="Picture 339" descr="https://www.cs.toronto.edu/~kriz/cifar-10-sample/dee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https://www.cs.toronto.edu/~kriz/cifar-10-sample/deer9.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38" name="Picture 338" descr="https://www.cs.toronto.edu/~kriz/cifar-10-sample/dee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https://www.cs.toronto.edu/~kriz/cifar-10-sample/deer10.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r>
      <w:tr w:rsidR="006C5BC5" w:rsidRPr="006C5BC5" w:rsidTr="006C5BC5">
        <w:trPr>
          <w:trHeight w:val="312"/>
          <w:tblCellSpacing w:w="15" w:type="dxa"/>
          <w:jc w:val="center"/>
        </w:trPr>
        <w:tc>
          <w:tcPr>
            <w:tcW w:w="884" w:type="dxa"/>
            <w:vAlign w:val="center"/>
            <w:hideMark/>
          </w:tcPr>
          <w:p w:rsidR="006C5BC5" w:rsidRPr="006C5BC5" w:rsidRDefault="006C5BC5" w:rsidP="006C5BC5">
            <w:pPr>
              <w:spacing w:after="0" w:line="240" w:lineRule="auto"/>
              <w:rPr>
                <w:rFonts w:ascii="Arial" w:eastAsia="Times New Roman" w:hAnsi="Arial" w:cs="Arial"/>
                <w:b/>
                <w:bCs/>
                <w:sz w:val="16"/>
                <w:szCs w:val="16"/>
              </w:rPr>
            </w:pPr>
            <w:r w:rsidRPr="006C5BC5">
              <w:rPr>
                <w:rFonts w:ascii="Arial" w:eastAsia="Times New Roman" w:hAnsi="Arial" w:cs="Arial"/>
                <w:b/>
                <w:bCs/>
                <w:sz w:val="16"/>
                <w:szCs w:val="16"/>
              </w:rPr>
              <w:t>dog</w:t>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37" name="Picture 337" descr="https://www.cs.toronto.edu/~kriz/cifar-10-sample/d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https://www.cs.toronto.edu/~kriz/cifar-10-sample/dog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36" name="Picture 336" descr="https://www.cs.toronto.edu/~kriz/cifar-10-sample/d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https://www.cs.toronto.edu/~kriz/cifar-10-sample/dog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35" name="Picture 335" descr="https://www.cs.toronto.edu/~kriz/cifar-10-sample/do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https://www.cs.toronto.edu/~kriz/cifar-10-sample/dog3.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34" name="Picture 334" descr="https://www.cs.toronto.edu/~kriz/cifar-10-sample/do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https://www.cs.toronto.edu/~kriz/cifar-10-sample/dog4.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33" name="Picture 333" descr="https://www.cs.toronto.edu/~kriz/cifar-10-sample/do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https://www.cs.toronto.edu/~kriz/cifar-10-sample/dog5.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32" name="Picture 332" descr="https://www.cs.toronto.edu/~kriz/cifar-10-sample/do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https://www.cs.toronto.edu/~kriz/cifar-10-sample/dog6.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31" name="Picture 331" descr="https://www.cs.toronto.edu/~kriz/cifar-10-sample/do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https://www.cs.toronto.edu/~kriz/cifar-10-sample/dog7.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30" name="Picture 330" descr="https://www.cs.toronto.edu/~kriz/cifar-10-sample/do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https://www.cs.toronto.edu/~kriz/cifar-10-sample/dog8.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29" name="Picture 329" descr="https://www.cs.toronto.edu/~kriz/cifar-10-sample/do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https://www.cs.toronto.edu/~kriz/cifar-10-sample/dog9.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28" name="Picture 328" descr="https://www.cs.toronto.edu/~kriz/cifar-10-sample/do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https://www.cs.toronto.edu/~kriz/cifar-10-sample/dog10.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r>
      <w:tr w:rsidR="006C5BC5" w:rsidRPr="006C5BC5" w:rsidTr="006C5BC5">
        <w:trPr>
          <w:trHeight w:val="320"/>
          <w:tblCellSpacing w:w="15" w:type="dxa"/>
          <w:jc w:val="center"/>
        </w:trPr>
        <w:tc>
          <w:tcPr>
            <w:tcW w:w="884" w:type="dxa"/>
            <w:vAlign w:val="center"/>
            <w:hideMark/>
          </w:tcPr>
          <w:p w:rsidR="006C5BC5" w:rsidRPr="006C5BC5" w:rsidRDefault="006C5BC5" w:rsidP="006C5BC5">
            <w:pPr>
              <w:spacing w:after="0" w:line="240" w:lineRule="auto"/>
              <w:rPr>
                <w:rFonts w:ascii="Arial" w:eastAsia="Times New Roman" w:hAnsi="Arial" w:cs="Arial"/>
                <w:b/>
                <w:bCs/>
                <w:sz w:val="16"/>
                <w:szCs w:val="16"/>
              </w:rPr>
            </w:pPr>
            <w:r w:rsidRPr="006C5BC5">
              <w:rPr>
                <w:rFonts w:ascii="Arial" w:eastAsia="Times New Roman" w:hAnsi="Arial" w:cs="Arial"/>
                <w:b/>
                <w:bCs/>
                <w:sz w:val="16"/>
                <w:szCs w:val="16"/>
              </w:rPr>
              <w:t>frog</w:t>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27" name="Picture 327" descr="https://www.cs.toronto.edu/~kriz/cifar-10-sample/fr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https://www.cs.toronto.edu/~kriz/cifar-10-sample/frog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26" name="Picture 326" descr="https://www.cs.toronto.edu/~kriz/cifar-10-sample/fr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https://www.cs.toronto.edu/~kriz/cifar-10-sample/frog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25" name="Picture 325" descr="https://www.cs.toronto.edu/~kriz/cifar-10-sample/fro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https://www.cs.toronto.edu/~kriz/cifar-10-sample/frog3.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24" name="Picture 324" descr="https://www.cs.toronto.edu/~kriz/cifar-10-sample/fro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https://www.cs.toronto.edu/~kriz/cifar-10-sample/frog4.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23" name="Picture 323" descr="https://www.cs.toronto.edu/~kriz/cifar-10-sample/fro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https://www.cs.toronto.edu/~kriz/cifar-10-sample/frog5.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22" name="Picture 322" descr="https://www.cs.toronto.edu/~kriz/cifar-10-sample/fro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https://www.cs.toronto.edu/~kriz/cifar-10-sample/frog6.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21" name="Picture 321" descr="https://www.cs.toronto.edu/~kriz/cifar-10-sample/fro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https://www.cs.toronto.edu/~kriz/cifar-10-sample/frog7.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20" name="Picture 320" descr="https://www.cs.toronto.edu/~kriz/cifar-10-sample/fro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https://www.cs.toronto.edu/~kriz/cifar-10-sample/frog8.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19" name="Picture 319" descr="https://www.cs.toronto.edu/~kriz/cifar-10-sample/fro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https://www.cs.toronto.edu/~kriz/cifar-10-sample/frog9.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18" name="Picture 318" descr="https://www.cs.toronto.edu/~kriz/cifar-10-sample/fro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https://www.cs.toronto.edu/~kriz/cifar-10-sample/frog10.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r>
      <w:tr w:rsidR="006C5BC5" w:rsidRPr="006C5BC5" w:rsidTr="006C5BC5">
        <w:trPr>
          <w:trHeight w:val="320"/>
          <w:tblCellSpacing w:w="15" w:type="dxa"/>
          <w:jc w:val="center"/>
        </w:trPr>
        <w:tc>
          <w:tcPr>
            <w:tcW w:w="884" w:type="dxa"/>
            <w:vAlign w:val="center"/>
            <w:hideMark/>
          </w:tcPr>
          <w:p w:rsidR="006C5BC5" w:rsidRPr="006C5BC5" w:rsidRDefault="006C5BC5" w:rsidP="006C5BC5">
            <w:pPr>
              <w:spacing w:after="0" w:line="240" w:lineRule="auto"/>
              <w:rPr>
                <w:rFonts w:ascii="Arial" w:eastAsia="Times New Roman" w:hAnsi="Arial" w:cs="Arial"/>
                <w:b/>
                <w:bCs/>
                <w:sz w:val="16"/>
                <w:szCs w:val="16"/>
              </w:rPr>
            </w:pPr>
            <w:r w:rsidRPr="006C5BC5">
              <w:rPr>
                <w:rFonts w:ascii="Arial" w:eastAsia="Times New Roman" w:hAnsi="Arial" w:cs="Arial"/>
                <w:b/>
                <w:bCs/>
                <w:sz w:val="16"/>
                <w:szCs w:val="16"/>
              </w:rPr>
              <w:t>horse</w:t>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17" name="Picture 317" descr="https://www.cs.toronto.edu/~kriz/cifar-10-sample/hor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https://www.cs.toronto.edu/~kriz/cifar-10-sample/horse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16" name="Picture 316" descr="https://www.cs.toronto.edu/~kriz/cifar-10-sample/hor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https://www.cs.toronto.edu/~kriz/cifar-10-sample/horse2.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15" name="Picture 315" descr="https://www.cs.toronto.edu/~kriz/cifar-10-sample/hor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https://www.cs.toronto.edu/~kriz/cifar-10-sample/horse3.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14" name="Picture 314" descr="https://www.cs.toronto.edu/~kriz/cifar-10-sample/hors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https://www.cs.toronto.edu/~kriz/cifar-10-sample/horse4.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13" name="Picture 313" descr="https://www.cs.toronto.edu/~kriz/cifar-10-sample/hors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https://www.cs.toronto.edu/~kriz/cifar-10-sample/horse5.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12" name="Picture 312" descr="https://www.cs.toronto.edu/~kriz/cifar-10-sample/hors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https://www.cs.toronto.edu/~kriz/cifar-10-sample/horse6.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11" name="Picture 311" descr="https://www.cs.toronto.edu/~kriz/cifar-10-sample/hors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https://www.cs.toronto.edu/~kriz/cifar-10-sample/horse7.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10" name="Picture 310" descr="https://www.cs.toronto.edu/~kriz/cifar-10-sample/hors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https://www.cs.toronto.edu/~kriz/cifar-10-sample/horse8.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09" name="Picture 309" descr="https://www.cs.toronto.edu/~kriz/cifar-10-sample/hors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https://www.cs.toronto.edu/~kriz/cifar-10-sample/horse9.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08" name="Picture 308" descr="https://www.cs.toronto.edu/~kriz/cifar-10-sample/hors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https://www.cs.toronto.edu/~kriz/cifar-10-sample/horse10.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r>
      <w:tr w:rsidR="006C5BC5" w:rsidRPr="006C5BC5" w:rsidTr="006C5BC5">
        <w:trPr>
          <w:trHeight w:val="312"/>
          <w:tblCellSpacing w:w="15" w:type="dxa"/>
          <w:jc w:val="center"/>
        </w:trPr>
        <w:tc>
          <w:tcPr>
            <w:tcW w:w="884" w:type="dxa"/>
            <w:vAlign w:val="center"/>
            <w:hideMark/>
          </w:tcPr>
          <w:p w:rsidR="006C5BC5" w:rsidRPr="006C5BC5" w:rsidRDefault="006C5BC5" w:rsidP="006C5BC5">
            <w:pPr>
              <w:spacing w:after="0" w:line="240" w:lineRule="auto"/>
              <w:rPr>
                <w:rFonts w:ascii="Arial" w:eastAsia="Times New Roman" w:hAnsi="Arial" w:cs="Arial"/>
                <w:b/>
                <w:bCs/>
                <w:sz w:val="16"/>
                <w:szCs w:val="16"/>
              </w:rPr>
            </w:pPr>
            <w:r w:rsidRPr="006C5BC5">
              <w:rPr>
                <w:rFonts w:ascii="Arial" w:eastAsia="Times New Roman" w:hAnsi="Arial" w:cs="Arial"/>
                <w:b/>
                <w:bCs/>
                <w:sz w:val="16"/>
                <w:szCs w:val="16"/>
              </w:rPr>
              <w:t>ship</w:t>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07" name="Picture 307" descr="https://www.cs.toronto.edu/~kriz/cifar-10-sample/sh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https://www.cs.toronto.edu/~kriz/cifar-10-sample/ship1.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06" name="Picture 306" descr="https://www.cs.toronto.edu/~kriz/cifar-10-sample/shi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https://www.cs.toronto.edu/~kriz/cifar-10-sample/ship2.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05" name="Picture 305" descr="https://www.cs.toronto.edu/~kriz/cifar-10-sample/shi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https://www.cs.toronto.edu/~kriz/cifar-10-sample/ship3.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04" name="Picture 304" descr="https://www.cs.toronto.edu/~kriz/cifar-10-sample/shi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https://www.cs.toronto.edu/~kriz/cifar-10-sample/ship4.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03" name="Picture 303" descr="https://www.cs.toronto.edu/~kriz/cifar-10-sample/shi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https://www.cs.toronto.edu/~kriz/cifar-10-sample/ship5.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02" name="Picture 302" descr="https://www.cs.toronto.edu/~kriz/cifar-10-sample/shi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https://www.cs.toronto.edu/~kriz/cifar-10-sample/ship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01" name="Picture 301" descr="https://www.cs.toronto.edu/~kriz/cifar-10-sample/shi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https://www.cs.toronto.edu/~kriz/cifar-10-sample/ship7.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300" name="Picture 300" descr="https://www.cs.toronto.edu/~kriz/cifar-10-sample/shi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https://www.cs.toronto.edu/~kriz/cifar-10-sample/ship8.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299" name="Picture 299" descr="https://www.cs.toronto.edu/~kriz/cifar-10-sample/shi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https://www.cs.toronto.edu/~kriz/cifar-10-sample/ship9.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298" name="Picture 298" descr="https://www.cs.toronto.edu/~kriz/cifar-10-sample/shi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https://www.cs.toronto.edu/~kriz/cifar-10-sample/ship10.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r>
      <w:tr w:rsidR="006C5BC5" w:rsidRPr="006C5BC5" w:rsidTr="006C5BC5">
        <w:trPr>
          <w:trHeight w:val="320"/>
          <w:tblCellSpacing w:w="15" w:type="dxa"/>
          <w:jc w:val="center"/>
        </w:trPr>
        <w:tc>
          <w:tcPr>
            <w:tcW w:w="884" w:type="dxa"/>
            <w:vAlign w:val="center"/>
            <w:hideMark/>
          </w:tcPr>
          <w:p w:rsidR="006C5BC5" w:rsidRPr="006C5BC5" w:rsidRDefault="006C5BC5" w:rsidP="006C5BC5">
            <w:pPr>
              <w:spacing w:after="0" w:line="240" w:lineRule="auto"/>
              <w:rPr>
                <w:rFonts w:ascii="Arial" w:eastAsia="Times New Roman" w:hAnsi="Arial" w:cs="Arial"/>
                <w:b/>
                <w:bCs/>
                <w:sz w:val="16"/>
                <w:szCs w:val="16"/>
              </w:rPr>
            </w:pPr>
            <w:r w:rsidRPr="006C5BC5">
              <w:rPr>
                <w:rFonts w:ascii="Arial" w:eastAsia="Times New Roman" w:hAnsi="Arial" w:cs="Arial"/>
                <w:b/>
                <w:bCs/>
                <w:sz w:val="16"/>
                <w:szCs w:val="16"/>
              </w:rPr>
              <w:t>truck</w:t>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297" name="Picture 297" descr="https://www.cs.toronto.edu/~kriz/cifar-10-sample/tru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https://www.cs.toronto.edu/~kriz/cifar-10-sample/truck1.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296" name="Picture 296" descr="https://www.cs.toronto.edu/~kriz/cifar-10-sample/tru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https://www.cs.toronto.edu/~kriz/cifar-10-sample/truck2.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295" name="Picture 295" descr="https://www.cs.toronto.edu/~kriz/cifar-10-sample/truc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https://www.cs.toronto.edu/~kriz/cifar-10-sample/truck3.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294" name="Picture 294" descr="https://www.cs.toronto.edu/~kriz/cifar-10-sample/truc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https://www.cs.toronto.edu/~kriz/cifar-10-sample/truck4.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293" name="Picture 293" descr="https://www.cs.toronto.edu/~kriz/cifar-10-sample/truc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https://www.cs.toronto.edu/~kriz/cifar-10-sample/truck5.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292" name="Picture 292" descr="https://www.cs.toronto.edu/~kriz/cifar-10-sample/truc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https://www.cs.toronto.edu/~kriz/cifar-10-sample/truck6.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291" name="Picture 291" descr="https://www.cs.toronto.edu/~kriz/cifar-10-sample/truc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https://www.cs.toronto.edu/~kriz/cifar-10-sample/truck7.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290" name="Picture 290" descr="https://www.cs.toronto.edu/~kriz/cifar-10-sample/truc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https://www.cs.toronto.edu/~kriz/cifar-10-sample/truck8.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289" name="Picture 289" descr="https://www.cs.toronto.edu/~kriz/cifar-10-sample/truck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https://www.cs.toronto.edu/~kriz/cifar-10-sample/truck9.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0" w:type="auto"/>
            <w:vAlign w:val="center"/>
            <w:hideMark/>
          </w:tcPr>
          <w:p w:rsidR="006C5BC5" w:rsidRPr="006C5BC5" w:rsidRDefault="006C5BC5" w:rsidP="006C5BC5">
            <w:pPr>
              <w:spacing w:after="0" w:line="240" w:lineRule="auto"/>
              <w:rPr>
                <w:rFonts w:ascii="Arial" w:eastAsia="Times New Roman" w:hAnsi="Arial" w:cs="Arial"/>
                <w:sz w:val="16"/>
                <w:szCs w:val="16"/>
              </w:rPr>
            </w:pPr>
            <w:r w:rsidRPr="006C5BC5">
              <w:rPr>
                <w:rFonts w:ascii="Arial" w:eastAsia="Times New Roman" w:hAnsi="Arial" w:cs="Arial"/>
                <w:noProof/>
                <w:sz w:val="16"/>
                <w:szCs w:val="16"/>
              </w:rPr>
              <w:drawing>
                <wp:inline distT="0" distB="0" distL="0" distR="0">
                  <wp:extent cx="307340" cy="307340"/>
                  <wp:effectExtent l="0" t="0" r="0" b="0"/>
                  <wp:docPr id="288" name="Picture 288" descr="https://www.cs.toronto.edu/~kriz/cifar-10-sample/truck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https://www.cs.toronto.edu/~kriz/cifar-10-sample/truck10.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r>
    </w:tbl>
    <w:p w:rsidR="00590064" w:rsidRDefault="00590064" w:rsidP="00F01576">
      <w:pPr>
        <w:jc w:val="both"/>
        <w:rPr>
          <w:rFonts w:asciiTheme="majorHAnsi" w:hAnsiTheme="majorHAnsi" w:cstheme="majorHAnsi"/>
          <w:sz w:val="20"/>
          <w:szCs w:val="20"/>
        </w:rPr>
      </w:pPr>
    </w:p>
    <w:p w:rsidR="00590064" w:rsidRPr="00F434FC" w:rsidRDefault="00590064" w:rsidP="00F01576">
      <w:pPr>
        <w:jc w:val="both"/>
        <w:rPr>
          <w:rFonts w:asciiTheme="majorHAnsi" w:hAnsiTheme="majorHAnsi" w:cstheme="majorHAnsi"/>
          <w:sz w:val="20"/>
          <w:szCs w:val="20"/>
        </w:rPr>
      </w:pPr>
      <w:r w:rsidRPr="00590064">
        <w:rPr>
          <w:rFonts w:asciiTheme="majorHAnsi" w:hAnsiTheme="majorHAnsi" w:cstheme="majorHAnsi"/>
          <w:sz w:val="20"/>
          <w:szCs w:val="20"/>
        </w:rPr>
        <w:lastRenderedPageBreak/>
        <w:t xml:space="preserve">Each image has three different RBG channels and a resolution of 32x32 pixel, that means for this experiment the total number of features is 3,072. It’s a clever idea not convert the images to gray scale, since there is valuable information to use for the classifier, for instance we can see that all deer animals are majority brown. We can choose to use only 10,000 samples or try for the complete 60,000 samples in the data set, only is needed uncomment a few lines in code that are well described.  The implementation for this dataset experiment is developed on the file </w:t>
      </w:r>
      <w:r w:rsidRPr="000726D3">
        <w:rPr>
          <w:rFonts w:asciiTheme="majorHAnsi" w:hAnsiTheme="majorHAnsi" w:cstheme="majorHAnsi"/>
          <w:i/>
          <w:sz w:val="20"/>
          <w:szCs w:val="20"/>
        </w:rPr>
        <w:t>cifar.m</w:t>
      </w:r>
      <w:r w:rsidRPr="00590064">
        <w:rPr>
          <w:rFonts w:asciiTheme="majorHAnsi" w:hAnsiTheme="majorHAnsi" w:cstheme="majorHAnsi"/>
          <w:sz w:val="20"/>
          <w:szCs w:val="20"/>
        </w:rPr>
        <w:t>, with parameter as following:</w:t>
      </w:r>
    </w:p>
    <w:p w:rsidR="00312F66" w:rsidRPr="00312F66" w:rsidRDefault="00312F66" w:rsidP="00312F66">
      <w:pPr>
        <w:autoSpaceDE w:val="0"/>
        <w:autoSpaceDN w:val="0"/>
        <w:adjustRightInd w:val="0"/>
        <w:spacing w:after="0" w:line="240" w:lineRule="auto"/>
        <w:ind w:left="180"/>
        <w:rPr>
          <w:rFonts w:ascii="Courier New" w:hAnsi="Courier New" w:cs="Courier New"/>
          <w:sz w:val="16"/>
          <w:szCs w:val="16"/>
        </w:rPr>
      </w:pPr>
      <w:r w:rsidRPr="00312F66">
        <w:rPr>
          <w:rFonts w:ascii="Courier New" w:hAnsi="Courier New" w:cs="Courier New"/>
          <w:color w:val="228B22"/>
          <w:sz w:val="16"/>
          <w:szCs w:val="16"/>
        </w:rPr>
        <w:t xml:space="preserve">                           %% Setup of parameters</w:t>
      </w:r>
    </w:p>
    <w:p w:rsidR="00312F66" w:rsidRPr="00312F66" w:rsidRDefault="00312F66" w:rsidP="00312F66">
      <w:pPr>
        <w:autoSpaceDE w:val="0"/>
        <w:autoSpaceDN w:val="0"/>
        <w:adjustRightInd w:val="0"/>
        <w:spacing w:after="0" w:line="240" w:lineRule="auto"/>
        <w:ind w:left="180"/>
        <w:rPr>
          <w:rFonts w:ascii="Courier New" w:hAnsi="Courier New" w:cs="Courier New"/>
          <w:sz w:val="16"/>
          <w:szCs w:val="16"/>
        </w:rPr>
      </w:pPr>
      <w:r w:rsidRPr="00312F66">
        <w:rPr>
          <w:rFonts w:ascii="Courier New" w:hAnsi="Courier New" w:cs="Courier New"/>
          <w:color w:val="000000"/>
          <w:sz w:val="16"/>
          <w:szCs w:val="16"/>
        </w:rPr>
        <w:t xml:space="preserve">samples=10000;              </w:t>
      </w:r>
      <w:r w:rsidRPr="00312F66">
        <w:rPr>
          <w:rFonts w:ascii="Courier New" w:hAnsi="Courier New" w:cs="Courier New"/>
          <w:color w:val="228B22"/>
          <w:sz w:val="16"/>
          <w:szCs w:val="16"/>
        </w:rPr>
        <w:t>% number of samples to use</w:t>
      </w:r>
    </w:p>
    <w:p w:rsidR="00312F66" w:rsidRPr="00312F66" w:rsidRDefault="00312F66" w:rsidP="00312F66">
      <w:pPr>
        <w:autoSpaceDE w:val="0"/>
        <w:autoSpaceDN w:val="0"/>
        <w:adjustRightInd w:val="0"/>
        <w:spacing w:after="0" w:line="240" w:lineRule="auto"/>
        <w:ind w:left="180"/>
        <w:rPr>
          <w:rFonts w:ascii="Courier New" w:hAnsi="Courier New" w:cs="Courier New"/>
          <w:sz w:val="16"/>
          <w:szCs w:val="16"/>
        </w:rPr>
      </w:pPr>
      <w:r w:rsidRPr="00312F66">
        <w:rPr>
          <w:rFonts w:ascii="Courier New" w:hAnsi="Courier New" w:cs="Courier New"/>
          <w:color w:val="000000"/>
          <w:sz w:val="16"/>
          <w:szCs w:val="16"/>
        </w:rPr>
        <w:t xml:space="preserve">num_labels = 10;            </w:t>
      </w:r>
      <w:r w:rsidRPr="00312F66">
        <w:rPr>
          <w:rFonts w:ascii="Courier New" w:hAnsi="Courier New" w:cs="Courier New"/>
          <w:color w:val="228B22"/>
          <w:sz w:val="16"/>
          <w:szCs w:val="16"/>
        </w:rPr>
        <w:t>% 10 labels, from 1 to 10</w:t>
      </w:r>
    </w:p>
    <w:p w:rsidR="00312F66" w:rsidRPr="00312F66" w:rsidRDefault="00312F66" w:rsidP="00312F66">
      <w:pPr>
        <w:autoSpaceDE w:val="0"/>
        <w:autoSpaceDN w:val="0"/>
        <w:adjustRightInd w:val="0"/>
        <w:spacing w:after="0" w:line="240" w:lineRule="auto"/>
        <w:ind w:left="180"/>
        <w:rPr>
          <w:rFonts w:ascii="Courier New" w:hAnsi="Courier New" w:cs="Courier New"/>
          <w:sz w:val="16"/>
          <w:szCs w:val="16"/>
        </w:rPr>
      </w:pPr>
      <w:r w:rsidRPr="00312F66">
        <w:rPr>
          <w:rFonts w:ascii="Courier New" w:hAnsi="Courier New" w:cs="Courier New"/>
          <w:color w:val="000000"/>
          <w:sz w:val="16"/>
          <w:szCs w:val="16"/>
        </w:rPr>
        <w:t xml:space="preserve">K = 95;                     </w:t>
      </w:r>
      <w:r w:rsidRPr="00312F66">
        <w:rPr>
          <w:rFonts w:ascii="Courier New" w:hAnsi="Courier New" w:cs="Courier New"/>
          <w:color w:val="228B22"/>
          <w:sz w:val="16"/>
          <w:szCs w:val="16"/>
        </w:rPr>
        <w:t>% Number of principal components to use</w:t>
      </w:r>
    </w:p>
    <w:p w:rsidR="00312F66" w:rsidRPr="00312F66" w:rsidRDefault="00312F66" w:rsidP="00312F66">
      <w:pPr>
        <w:autoSpaceDE w:val="0"/>
        <w:autoSpaceDN w:val="0"/>
        <w:adjustRightInd w:val="0"/>
        <w:spacing w:after="0" w:line="240" w:lineRule="auto"/>
        <w:ind w:left="180"/>
        <w:rPr>
          <w:rFonts w:ascii="Courier New" w:hAnsi="Courier New" w:cs="Courier New"/>
          <w:sz w:val="16"/>
          <w:szCs w:val="16"/>
        </w:rPr>
      </w:pPr>
      <w:r w:rsidRPr="00312F66">
        <w:rPr>
          <w:rFonts w:ascii="Courier New" w:hAnsi="Courier New" w:cs="Courier New"/>
          <w:color w:val="000000"/>
          <w:sz w:val="16"/>
          <w:szCs w:val="16"/>
        </w:rPr>
        <w:t xml:space="preserve">lambda = 160;               </w:t>
      </w:r>
      <w:r w:rsidRPr="00312F66">
        <w:rPr>
          <w:rFonts w:ascii="Courier New" w:hAnsi="Courier New" w:cs="Courier New"/>
          <w:color w:val="228B22"/>
          <w:sz w:val="16"/>
          <w:szCs w:val="16"/>
        </w:rPr>
        <w:t>% Regularization parameter</w:t>
      </w:r>
    </w:p>
    <w:p w:rsidR="00312F66" w:rsidRPr="00312F66" w:rsidRDefault="00312F66" w:rsidP="00312F66">
      <w:pPr>
        <w:autoSpaceDE w:val="0"/>
        <w:autoSpaceDN w:val="0"/>
        <w:adjustRightInd w:val="0"/>
        <w:spacing w:after="0" w:line="240" w:lineRule="auto"/>
        <w:ind w:left="180"/>
        <w:rPr>
          <w:rFonts w:ascii="Courier New" w:hAnsi="Courier New" w:cs="Courier New"/>
          <w:sz w:val="16"/>
          <w:szCs w:val="16"/>
        </w:rPr>
      </w:pPr>
      <w:r w:rsidRPr="00312F66">
        <w:rPr>
          <w:rFonts w:ascii="Courier New" w:hAnsi="Courier New" w:cs="Courier New"/>
          <w:color w:val="000000"/>
          <w:sz w:val="16"/>
          <w:szCs w:val="16"/>
        </w:rPr>
        <w:t xml:space="preserve">iterations = 1000;          </w:t>
      </w:r>
      <w:r w:rsidRPr="00312F66">
        <w:rPr>
          <w:rFonts w:ascii="Courier New" w:hAnsi="Courier New" w:cs="Courier New"/>
          <w:color w:val="228B22"/>
          <w:sz w:val="16"/>
          <w:szCs w:val="16"/>
        </w:rPr>
        <w:t>% Number of iterations gradient descent</w:t>
      </w:r>
    </w:p>
    <w:p w:rsidR="00312F66" w:rsidRPr="00312F66" w:rsidRDefault="00312F66" w:rsidP="00312F66">
      <w:pPr>
        <w:autoSpaceDE w:val="0"/>
        <w:autoSpaceDN w:val="0"/>
        <w:adjustRightInd w:val="0"/>
        <w:spacing w:after="0" w:line="240" w:lineRule="auto"/>
        <w:ind w:left="180"/>
        <w:rPr>
          <w:rFonts w:ascii="Courier New" w:hAnsi="Courier New" w:cs="Courier New"/>
          <w:sz w:val="16"/>
          <w:szCs w:val="16"/>
        </w:rPr>
      </w:pPr>
      <w:r w:rsidRPr="00312F66">
        <w:rPr>
          <w:rFonts w:ascii="Courier New" w:hAnsi="Courier New" w:cs="Courier New"/>
          <w:color w:val="000000"/>
          <w:sz w:val="16"/>
          <w:szCs w:val="16"/>
        </w:rPr>
        <w:t xml:space="preserve">iterations_QN = 125;        </w:t>
      </w:r>
      <w:r w:rsidRPr="00312F66">
        <w:rPr>
          <w:rFonts w:ascii="Courier New" w:hAnsi="Courier New" w:cs="Courier New"/>
          <w:color w:val="228B22"/>
          <w:sz w:val="16"/>
          <w:szCs w:val="16"/>
        </w:rPr>
        <w:t>% Number for Quasi-Newton</w:t>
      </w:r>
    </w:p>
    <w:p w:rsidR="00312F66" w:rsidRDefault="00312F66" w:rsidP="00312F66">
      <w:pPr>
        <w:autoSpaceDE w:val="0"/>
        <w:autoSpaceDN w:val="0"/>
        <w:adjustRightInd w:val="0"/>
        <w:spacing w:after="0" w:line="240" w:lineRule="auto"/>
        <w:ind w:left="180"/>
        <w:rPr>
          <w:rFonts w:ascii="Courier New" w:hAnsi="Courier New" w:cs="Courier New"/>
          <w:color w:val="228B22"/>
          <w:sz w:val="16"/>
          <w:szCs w:val="16"/>
        </w:rPr>
      </w:pPr>
      <w:r w:rsidRPr="00312F66">
        <w:rPr>
          <w:rFonts w:ascii="Courier New" w:hAnsi="Courier New" w:cs="Courier New"/>
          <w:color w:val="000000"/>
          <w:sz w:val="16"/>
          <w:szCs w:val="16"/>
        </w:rPr>
        <w:t xml:space="preserve">alpha = 0.012;              </w:t>
      </w:r>
      <w:r w:rsidRPr="00312F66">
        <w:rPr>
          <w:rFonts w:ascii="Courier New" w:hAnsi="Courier New" w:cs="Courier New"/>
          <w:color w:val="228B22"/>
          <w:sz w:val="16"/>
          <w:szCs w:val="16"/>
        </w:rPr>
        <w:t>% Steep size for gradient</w:t>
      </w:r>
    </w:p>
    <w:p w:rsidR="00312F66" w:rsidRPr="00312F66" w:rsidRDefault="00312F66" w:rsidP="00312F66">
      <w:pPr>
        <w:autoSpaceDE w:val="0"/>
        <w:autoSpaceDN w:val="0"/>
        <w:adjustRightInd w:val="0"/>
        <w:spacing w:after="0" w:line="240" w:lineRule="auto"/>
        <w:ind w:left="180"/>
        <w:rPr>
          <w:rFonts w:ascii="Courier New" w:hAnsi="Courier New" w:cs="Courier New"/>
          <w:sz w:val="16"/>
          <w:szCs w:val="16"/>
        </w:rPr>
      </w:pPr>
    </w:p>
    <w:p w:rsidR="00312F66" w:rsidRPr="00312F66" w:rsidRDefault="00312F66" w:rsidP="00312F66">
      <w:pPr>
        <w:autoSpaceDE w:val="0"/>
        <w:autoSpaceDN w:val="0"/>
        <w:adjustRightInd w:val="0"/>
        <w:spacing w:after="0" w:line="240" w:lineRule="auto"/>
        <w:ind w:left="180"/>
        <w:rPr>
          <w:rFonts w:ascii="Courier New" w:hAnsi="Courier New" w:cs="Courier New"/>
          <w:sz w:val="16"/>
          <w:szCs w:val="16"/>
        </w:rPr>
      </w:pPr>
      <w:r w:rsidRPr="00312F66">
        <w:rPr>
          <w:rFonts w:ascii="Courier New" w:hAnsi="Courier New" w:cs="Courier New"/>
          <w:color w:val="228B22"/>
          <w:sz w:val="16"/>
          <w:szCs w:val="16"/>
        </w:rPr>
        <w:t xml:space="preserve">                           %% Optional parameters (y/n)</w:t>
      </w:r>
    </w:p>
    <w:p w:rsidR="00312F66" w:rsidRPr="00312F66" w:rsidRDefault="00312F66" w:rsidP="00312F66">
      <w:pPr>
        <w:autoSpaceDE w:val="0"/>
        <w:autoSpaceDN w:val="0"/>
        <w:adjustRightInd w:val="0"/>
        <w:spacing w:after="0" w:line="240" w:lineRule="auto"/>
        <w:ind w:left="180"/>
        <w:rPr>
          <w:rFonts w:ascii="Courier New" w:hAnsi="Courier New" w:cs="Courier New"/>
          <w:sz w:val="16"/>
          <w:szCs w:val="16"/>
        </w:rPr>
      </w:pPr>
      <w:r w:rsidRPr="00312F66">
        <w:rPr>
          <w:rFonts w:ascii="Courier New" w:hAnsi="Courier New" w:cs="Courier New"/>
          <w:color w:val="000000"/>
          <w:sz w:val="16"/>
          <w:szCs w:val="16"/>
        </w:rPr>
        <w:t>test_QNewton_opt=</w:t>
      </w:r>
      <w:r w:rsidRPr="00312F66">
        <w:rPr>
          <w:rFonts w:ascii="Courier New" w:hAnsi="Courier New" w:cs="Courier New"/>
          <w:color w:val="A020F0"/>
          <w:sz w:val="16"/>
          <w:szCs w:val="16"/>
        </w:rPr>
        <w:t>'y'</w:t>
      </w:r>
      <w:r w:rsidRPr="00312F66">
        <w:rPr>
          <w:rFonts w:ascii="Courier New" w:hAnsi="Courier New" w:cs="Courier New"/>
          <w:color w:val="000000"/>
          <w:sz w:val="16"/>
          <w:szCs w:val="16"/>
        </w:rPr>
        <w:t xml:space="preserve">;       </w:t>
      </w:r>
      <w:r w:rsidRPr="00312F66">
        <w:rPr>
          <w:rFonts w:ascii="Courier New" w:hAnsi="Courier New" w:cs="Courier New"/>
          <w:color w:val="228B22"/>
          <w:sz w:val="16"/>
          <w:szCs w:val="16"/>
        </w:rPr>
        <w:t>% Test Quasi-Newton (conjugate gradient algorithm)(faster)</w:t>
      </w:r>
    </w:p>
    <w:p w:rsidR="00312F66" w:rsidRPr="00312F66" w:rsidRDefault="00312F66" w:rsidP="00312F66">
      <w:pPr>
        <w:autoSpaceDE w:val="0"/>
        <w:autoSpaceDN w:val="0"/>
        <w:adjustRightInd w:val="0"/>
        <w:spacing w:after="0" w:line="240" w:lineRule="auto"/>
        <w:ind w:left="180"/>
        <w:rPr>
          <w:rFonts w:ascii="Courier New" w:hAnsi="Courier New" w:cs="Courier New"/>
          <w:sz w:val="16"/>
          <w:szCs w:val="16"/>
        </w:rPr>
      </w:pPr>
      <w:r w:rsidRPr="00312F66">
        <w:rPr>
          <w:rFonts w:ascii="Courier New" w:hAnsi="Courier New" w:cs="Courier New"/>
          <w:color w:val="000000"/>
          <w:sz w:val="16"/>
          <w:szCs w:val="16"/>
        </w:rPr>
        <w:t>test_steepst_descent=</w:t>
      </w:r>
      <w:r w:rsidRPr="00312F66">
        <w:rPr>
          <w:rFonts w:ascii="Courier New" w:hAnsi="Courier New" w:cs="Courier New"/>
          <w:color w:val="A020F0"/>
          <w:sz w:val="16"/>
          <w:szCs w:val="16"/>
        </w:rPr>
        <w:t>'n'</w:t>
      </w:r>
      <w:r w:rsidRPr="00312F66">
        <w:rPr>
          <w:rFonts w:ascii="Courier New" w:hAnsi="Courier New" w:cs="Courier New"/>
          <w:color w:val="000000"/>
          <w:sz w:val="16"/>
          <w:szCs w:val="16"/>
        </w:rPr>
        <w:t xml:space="preserve">;   </w:t>
      </w:r>
      <w:r w:rsidRPr="00312F66">
        <w:rPr>
          <w:rFonts w:ascii="Courier New" w:hAnsi="Courier New" w:cs="Courier New"/>
          <w:color w:val="228B22"/>
          <w:sz w:val="16"/>
          <w:szCs w:val="16"/>
        </w:rPr>
        <w:t>% Test gradian steepest descent (time consuming)</w:t>
      </w:r>
    </w:p>
    <w:p w:rsidR="00312F66" w:rsidRPr="00312F66" w:rsidRDefault="00312F66" w:rsidP="00312F66">
      <w:pPr>
        <w:autoSpaceDE w:val="0"/>
        <w:autoSpaceDN w:val="0"/>
        <w:adjustRightInd w:val="0"/>
        <w:spacing w:after="0" w:line="240" w:lineRule="auto"/>
        <w:ind w:left="180"/>
        <w:rPr>
          <w:rFonts w:ascii="Courier New" w:hAnsi="Courier New" w:cs="Courier New"/>
          <w:sz w:val="16"/>
          <w:szCs w:val="16"/>
        </w:rPr>
      </w:pPr>
      <w:r w:rsidRPr="00312F66">
        <w:rPr>
          <w:rFonts w:ascii="Courier New" w:hAnsi="Courier New" w:cs="Courier New"/>
          <w:color w:val="000000"/>
          <w:sz w:val="16"/>
          <w:szCs w:val="16"/>
        </w:rPr>
        <w:t>test_QNewton_descent=</w:t>
      </w:r>
      <w:r w:rsidRPr="00312F66">
        <w:rPr>
          <w:rFonts w:ascii="Courier New" w:hAnsi="Courier New" w:cs="Courier New"/>
          <w:color w:val="A020F0"/>
          <w:sz w:val="16"/>
          <w:szCs w:val="16"/>
        </w:rPr>
        <w:t>'n'</w:t>
      </w:r>
      <w:r w:rsidRPr="00312F66">
        <w:rPr>
          <w:rFonts w:ascii="Courier New" w:hAnsi="Courier New" w:cs="Courier New"/>
          <w:color w:val="000000"/>
          <w:sz w:val="16"/>
          <w:szCs w:val="16"/>
        </w:rPr>
        <w:t xml:space="preserve">;   </w:t>
      </w:r>
      <w:r w:rsidRPr="00312F66">
        <w:rPr>
          <w:rFonts w:ascii="Courier New" w:hAnsi="Courier New" w:cs="Courier New"/>
          <w:color w:val="228B22"/>
          <w:sz w:val="16"/>
          <w:szCs w:val="16"/>
        </w:rPr>
        <w:t>% Test Quasi-Newton descent (time consuming)</w:t>
      </w:r>
    </w:p>
    <w:p w:rsidR="00312F66" w:rsidRPr="00312F66" w:rsidRDefault="00312F66" w:rsidP="00312F66">
      <w:pPr>
        <w:autoSpaceDE w:val="0"/>
        <w:autoSpaceDN w:val="0"/>
        <w:adjustRightInd w:val="0"/>
        <w:spacing w:after="0" w:line="240" w:lineRule="auto"/>
        <w:ind w:left="180"/>
        <w:rPr>
          <w:rFonts w:ascii="Courier New" w:hAnsi="Courier New" w:cs="Courier New"/>
          <w:sz w:val="16"/>
          <w:szCs w:val="16"/>
        </w:rPr>
      </w:pPr>
      <w:r w:rsidRPr="00312F66">
        <w:rPr>
          <w:rFonts w:ascii="Courier New" w:hAnsi="Courier New" w:cs="Courier New"/>
          <w:color w:val="000000"/>
          <w:sz w:val="16"/>
          <w:szCs w:val="16"/>
        </w:rPr>
        <w:t>test_optimal_lambda=</w:t>
      </w:r>
      <w:r w:rsidRPr="00312F66">
        <w:rPr>
          <w:rFonts w:ascii="Courier New" w:hAnsi="Courier New" w:cs="Courier New"/>
          <w:color w:val="A020F0"/>
          <w:sz w:val="16"/>
          <w:szCs w:val="16"/>
        </w:rPr>
        <w:t>'n'</w:t>
      </w:r>
      <w:r w:rsidRPr="00312F66">
        <w:rPr>
          <w:rFonts w:ascii="Courier New" w:hAnsi="Courier New" w:cs="Courier New"/>
          <w:color w:val="000000"/>
          <w:sz w:val="16"/>
          <w:szCs w:val="16"/>
        </w:rPr>
        <w:t xml:space="preserve">;    </w:t>
      </w:r>
      <w:r w:rsidRPr="00312F66">
        <w:rPr>
          <w:rFonts w:ascii="Courier New" w:hAnsi="Courier New" w:cs="Courier New"/>
          <w:color w:val="228B22"/>
          <w:sz w:val="16"/>
          <w:szCs w:val="16"/>
        </w:rPr>
        <w:t>% Test different lambda parameters (time consuming)</w:t>
      </w:r>
    </w:p>
    <w:p w:rsidR="00F01576" w:rsidRDefault="00F01576" w:rsidP="00F01576">
      <w:pPr>
        <w:jc w:val="both"/>
        <w:rPr>
          <w:rFonts w:asciiTheme="majorHAnsi" w:hAnsiTheme="majorHAnsi" w:cstheme="majorHAnsi"/>
          <w:sz w:val="20"/>
          <w:szCs w:val="20"/>
        </w:rPr>
      </w:pPr>
    </w:p>
    <w:p w:rsidR="006B4BAD" w:rsidRPr="006B4BAD" w:rsidRDefault="006B4BAD" w:rsidP="006B4BAD">
      <w:pPr>
        <w:jc w:val="both"/>
        <w:rPr>
          <w:rFonts w:asciiTheme="majorHAnsi" w:hAnsiTheme="majorHAnsi" w:cstheme="majorHAnsi"/>
          <w:sz w:val="20"/>
          <w:szCs w:val="20"/>
        </w:rPr>
      </w:pPr>
      <w:r w:rsidRPr="006B4BAD">
        <w:rPr>
          <w:rFonts w:asciiTheme="majorHAnsi" w:hAnsiTheme="majorHAnsi" w:cstheme="majorHAnsi"/>
          <w:sz w:val="20"/>
          <w:szCs w:val="20"/>
        </w:rPr>
        <w:t>The second part optional parameter, allows testing different optimization methods with the same data as well test the optimal value of regularization.</w:t>
      </w:r>
    </w:p>
    <w:p w:rsidR="006B4BAD" w:rsidRDefault="006B4BAD" w:rsidP="006B4BAD">
      <w:pPr>
        <w:jc w:val="both"/>
        <w:rPr>
          <w:rFonts w:asciiTheme="majorHAnsi" w:hAnsiTheme="majorHAnsi" w:cstheme="majorHAnsi"/>
          <w:sz w:val="20"/>
          <w:szCs w:val="20"/>
        </w:rPr>
      </w:pPr>
      <w:r w:rsidRPr="006B4BAD">
        <w:rPr>
          <w:rFonts w:asciiTheme="majorHAnsi" w:hAnsiTheme="majorHAnsi" w:cstheme="majorHAnsi"/>
          <w:sz w:val="20"/>
          <w:szCs w:val="20"/>
        </w:rPr>
        <w:t xml:space="preserve">As well as the other experiments, the first step was shows the kind of image to work, these are </w:t>
      </w:r>
      <w:r w:rsidR="000726D3">
        <w:rPr>
          <w:rFonts w:asciiTheme="majorHAnsi" w:hAnsiTheme="majorHAnsi" w:cstheme="majorHAnsi"/>
          <w:sz w:val="20"/>
          <w:szCs w:val="20"/>
        </w:rPr>
        <w:t xml:space="preserve">the </w:t>
      </w:r>
      <w:r w:rsidRPr="006B4BAD">
        <w:rPr>
          <w:rFonts w:asciiTheme="majorHAnsi" w:hAnsiTheme="majorHAnsi" w:cstheme="majorHAnsi"/>
          <w:sz w:val="20"/>
          <w:szCs w:val="20"/>
        </w:rPr>
        <w:t>100 first images representation for the Cifar</w:t>
      </w:r>
      <w:r w:rsidR="000726D3">
        <w:rPr>
          <w:rFonts w:asciiTheme="majorHAnsi" w:hAnsiTheme="majorHAnsi" w:cstheme="majorHAnsi"/>
          <w:sz w:val="20"/>
          <w:szCs w:val="20"/>
        </w:rPr>
        <w:t>-10</w:t>
      </w:r>
      <w:r w:rsidRPr="006B4BAD">
        <w:rPr>
          <w:rFonts w:asciiTheme="majorHAnsi" w:hAnsiTheme="majorHAnsi" w:cstheme="majorHAnsi"/>
          <w:sz w:val="20"/>
          <w:szCs w:val="20"/>
        </w:rPr>
        <w:t xml:space="preserve"> dataset.</w:t>
      </w:r>
    </w:p>
    <w:p w:rsidR="00597220" w:rsidRDefault="00312F66" w:rsidP="00312F66">
      <w:pPr>
        <w:jc w:val="center"/>
        <w:rPr>
          <w:rFonts w:asciiTheme="majorHAnsi" w:hAnsiTheme="majorHAnsi" w:cstheme="majorHAnsi"/>
          <w:sz w:val="20"/>
          <w:szCs w:val="20"/>
        </w:rPr>
      </w:pPr>
      <w:r>
        <w:rPr>
          <w:noProof/>
        </w:rPr>
        <w:drawing>
          <wp:inline distT="0" distB="0" distL="0" distR="0" wp14:anchorId="7DD4D874" wp14:editId="37503B0E">
            <wp:extent cx="3436353" cy="3359888"/>
            <wp:effectExtent l="38100" t="38100" r="88265" b="8826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7"/>
                    <a:srcRect l="5971" t="10587" r="6308" b="4371"/>
                    <a:stretch/>
                  </pic:blipFill>
                  <pic:spPr bwMode="auto">
                    <a:xfrm>
                      <a:off x="0" y="0"/>
                      <a:ext cx="3438254" cy="3361747"/>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97220" w:rsidRDefault="00312F66" w:rsidP="00F01576">
      <w:pPr>
        <w:jc w:val="both"/>
        <w:rPr>
          <w:rFonts w:asciiTheme="majorHAnsi" w:hAnsiTheme="majorHAnsi" w:cstheme="majorHAnsi"/>
          <w:sz w:val="20"/>
          <w:szCs w:val="20"/>
        </w:rPr>
      </w:pPr>
      <w:r>
        <w:rPr>
          <w:rFonts w:asciiTheme="majorHAnsi" w:hAnsiTheme="majorHAnsi" w:cstheme="majorHAnsi"/>
          <w:sz w:val="20"/>
          <w:szCs w:val="20"/>
        </w:rPr>
        <w:t>Then we need normalize e</w:t>
      </w:r>
      <w:r w:rsidR="00834A55">
        <w:rPr>
          <w:rFonts w:asciiTheme="majorHAnsi" w:hAnsiTheme="majorHAnsi" w:cstheme="majorHAnsi"/>
          <w:sz w:val="20"/>
          <w:szCs w:val="20"/>
        </w:rPr>
        <w:t>ach imagen as pre-processing st</w:t>
      </w:r>
      <w:r>
        <w:rPr>
          <w:rFonts w:asciiTheme="majorHAnsi" w:hAnsiTheme="majorHAnsi" w:cstheme="majorHAnsi"/>
          <w:sz w:val="20"/>
          <w:szCs w:val="20"/>
        </w:rPr>
        <w:t>ep to optimize the converging of the gradient decent. Using the function feature normalize for each of the channels of each imagen. The result is showing in the next imagen.</w:t>
      </w:r>
    </w:p>
    <w:p w:rsidR="00597220" w:rsidRDefault="00597220" w:rsidP="00F01576">
      <w:pPr>
        <w:jc w:val="both"/>
        <w:rPr>
          <w:rFonts w:asciiTheme="majorHAnsi" w:hAnsiTheme="majorHAnsi" w:cstheme="majorHAnsi"/>
          <w:sz w:val="20"/>
          <w:szCs w:val="20"/>
        </w:rPr>
      </w:pPr>
    </w:p>
    <w:p w:rsidR="00597220" w:rsidRDefault="00312F66" w:rsidP="00A20D07">
      <w:pPr>
        <w:jc w:val="center"/>
        <w:rPr>
          <w:rFonts w:asciiTheme="majorHAnsi" w:hAnsiTheme="majorHAnsi" w:cstheme="majorHAnsi"/>
          <w:sz w:val="20"/>
          <w:szCs w:val="20"/>
        </w:rPr>
      </w:pPr>
      <w:r>
        <w:rPr>
          <w:noProof/>
        </w:rPr>
        <w:lastRenderedPageBreak/>
        <w:drawing>
          <wp:inline distT="0" distB="0" distL="0" distR="0" wp14:anchorId="5B606147" wp14:editId="4F08BF62">
            <wp:extent cx="3343620" cy="3307278"/>
            <wp:effectExtent l="38100" t="38100" r="104775" b="10287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srcRect l="6688" t="10745" r="7149" b="4752"/>
                    <a:stretch/>
                  </pic:blipFill>
                  <pic:spPr bwMode="auto">
                    <a:xfrm>
                      <a:off x="0" y="0"/>
                      <a:ext cx="3363240" cy="33266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B661A2" w:rsidRPr="00B661A2" w:rsidRDefault="00A20D07" w:rsidP="00F01576">
      <w:pPr>
        <w:jc w:val="both"/>
        <w:rPr>
          <w:rFonts w:asciiTheme="majorHAnsi" w:hAnsiTheme="majorHAnsi" w:cstheme="majorHAnsi"/>
          <w:sz w:val="20"/>
          <w:szCs w:val="20"/>
        </w:rPr>
      </w:pPr>
      <w:r>
        <w:rPr>
          <w:rFonts w:asciiTheme="majorHAnsi" w:hAnsiTheme="majorHAnsi" w:cstheme="majorHAnsi"/>
          <w:sz w:val="20"/>
          <w:szCs w:val="20"/>
        </w:rPr>
        <w:t xml:space="preserve">Although we have the images whit intensity pixel values normalized, still there are information that is redundant and </w:t>
      </w:r>
      <w:r w:rsidR="00B661A2">
        <w:rPr>
          <w:rFonts w:asciiTheme="majorHAnsi" w:hAnsiTheme="majorHAnsi" w:cstheme="majorHAnsi"/>
          <w:sz w:val="20"/>
          <w:szCs w:val="20"/>
        </w:rPr>
        <w:t>to speed up the training of our model we need apply PCA. For this exercise, the number of features was reduced to be 95 primary components for each channel RBG of the images. The variance retained for this value is 99.88 that means</w:t>
      </w:r>
      <w:r w:rsidR="000726D3">
        <w:rPr>
          <w:rFonts w:asciiTheme="majorHAnsi" w:hAnsiTheme="majorHAnsi" w:cstheme="majorHAnsi"/>
          <w:sz w:val="20"/>
          <w:szCs w:val="20"/>
        </w:rPr>
        <w:t>,</w:t>
      </w:r>
      <w:r w:rsidR="00B661A2">
        <w:rPr>
          <w:rFonts w:asciiTheme="majorHAnsi" w:hAnsiTheme="majorHAnsi" w:cstheme="majorHAnsi"/>
          <w:sz w:val="20"/>
          <w:szCs w:val="20"/>
        </w:rPr>
        <w:t xml:space="preserve"> we are losing only 0.12 of the information. The result can be seen on the next image that is nearly identical to the former one but with only a total of 285 features this is inclusive less features than the handwriting dataset.</w:t>
      </w:r>
    </w:p>
    <w:p w:rsidR="00B661A2" w:rsidRDefault="00B661A2" w:rsidP="00B661A2">
      <w:pPr>
        <w:jc w:val="center"/>
        <w:rPr>
          <w:rFonts w:asciiTheme="majorHAnsi" w:hAnsiTheme="majorHAnsi" w:cstheme="majorHAnsi"/>
          <w:sz w:val="20"/>
          <w:szCs w:val="20"/>
        </w:rPr>
      </w:pPr>
      <w:r>
        <w:rPr>
          <w:noProof/>
        </w:rPr>
        <w:drawing>
          <wp:inline distT="0" distB="0" distL="0" distR="0" wp14:anchorId="5DAA1698" wp14:editId="08F879E2">
            <wp:extent cx="3449782" cy="3419634"/>
            <wp:effectExtent l="38100" t="38100" r="93980" b="8572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srcRect l="7052" t="10700" r="7372" b="5191"/>
                    <a:stretch/>
                  </pic:blipFill>
                  <pic:spPr bwMode="auto">
                    <a:xfrm>
                      <a:off x="0" y="0"/>
                      <a:ext cx="3455762" cy="342556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834A55" w:rsidRPr="00942CC2" w:rsidRDefault="00834A55" w:rsidP="00FE5901">
      <w:pPr>
        <w:jc w:val="both"/>
        <w:rPr>
          <w:rFonts w:asciiTheme="majorHAnsi" w:hAnsiTheme="majorHAnsi" w:cstheme="majorHAnsi"/>
          <w:sz w:val="20"/>
          <w:szCs w:val="20"/>
        </w:rPr>
      </w:pPr>
      <w:r w:rsidRPr="00834A55">
        <w:rPr>
          <w:rFonts w:asciiTheme="majorHAnsi" w:hAnsiTheme="majorHAnsi" w:cstheme="majorHAnsi"/>
          <w:sz w:val="20"/>
          <w:szCs w:val="20"/>
        </w:rPr>
        <w:lastRenderedPageBreak/>
        <w:t>To choose the correct number of iterations. Was showed a plot of the gradient decent for each of the 10 classes present in this experiment. The plot shows that for 125 iterations using the second order of optimization with conjugate gradian algorithm method, the gradient converge and do not reach a significant better result if we increase the number of iterations.</w:t>
      </w:r>
    </w:p>
    <w:p w:rsidR="00597220" w:rsidRDefault="006828FC" w:rsidP="006828FC">
      <w:pPr>
        <w:jc w:val="center"/>
        <w:rPr>
          <w:rFonts w:asciiTheme="majorHAnsi" w:hAnsiTheme="majorHAnsi" w:cstheme="majorHAnsi"/>
          <w:sz w:val="20"/>
          <w:szCs w:val="20"/>
        </w:rPr>
      </w:pPr>
      <w:r>
        <w:rPr>
          <w:noProof/>
        </w:rPr>
        <w:drawing>
          <wp:inline distT="0" distB="0" distL="0" distR="0" wp14:anchorId="43B43BCA" wp14:editId="15B745B7">
            <wp:extent cx="5112689" cy="3180521"/>
            <wp:effectExtent l="38100" t="38100" r="88265" b="9652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l="8294" t="12278" r="5673" b="3031"/>
                    <a:stretch/>
                  </pic:blipFill>
                  <pic:spPr bwMode="auto">
                    <a:xfrm>
                      <a:off x="0" y="0"/>
                      <a:ext cx="5113418" cy="318097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F645A" w:rsidRDefault="009F645A" w:rsidP="00FE5901">
      <w:pPr>
        <w:jc w:val="both"/>
        <w:rPr>
          <w:rFonts w:asciiTheme="majorHAnsi" w:hAnsiTheme="majorHAnsi" w:cstheme="majorHAnsi"/>
          <w:sz w:val="20"/>
          <w:szCs w:val="20"/>
        </w:rPr>
      </w:pPr>
    </w:p>
    <w:p w:rsidR="00FE5901" w:rsidRPr="00942CC2" w:rsidRDefault="00FE5901" w:rsidP="00FE5901">
      <w:pPr>
        <w:jc w:val="both"/>
        <w:rPr>
          <w:rFonts w:asciiTheme="majorHAnsi" w:hAnsiTheme="majorHAnsi" w:cstheme="majorHAnsi"/>
          <w:sz w:val="20"/>
          <w:szCs w:val="20"/>
        </w:rPr>
      </w:pPr>
      <w:r>
        <w:rPr>
          <w:rFonts w:asciiTheme="majorHAnsi" w:hAnsiTheme="majorHAnsi" w:cstheme="majorHAnsi"/>
          <w:sz w:val="20"/>
          <w:szCs w:val="20"/>
        </w:rPr>
        <w:t>We can see a resume plot of the gradian decent for all 10 classes.</w:t>
      </w:r>
    </w:p>
    <w:p w:rsidR="009F645A" w:rsidRDefault="009F645A" w:rsidP="006828FC">
      <w:pPr>
        <w:jc w:val="center"/>
        <w:rPr>
          <w:rFonts w:asciiTheme="majorHAnsi" w:hAnsiTheme="majorHAnsi" w:cstheme="majorHAnsi"/>
          <w:sz w:val="20"/>
          <w:szCs w:val="20"/>
        </w:rPr>
      </w:pPr>
    </w:p>
    <w:p w:rsidR="00597220" w:rsidRDefault="006828FC" w:rsidP="006828FC">
      <w:pPr>
        <w:jc w:val="center"/>
        <w:rPr>
          <w:rFonts w:asciiTheme="majorHAnsi" w:hAnsiTheme="majorHAnsi" w:cstheme="majorHAnsi"/>
          <w:sz w:val="20"/>
          <w:szCs w:val="20"/>
        </w:rPr>
      </w:pPr>
      <w:r>
        <w:rPr>
          <w:noProof/>
        </w:rPr>
        <w:drawing>
          <wp:inline distT="0" distB="0" distL="0" distR="0" wp14:anchorId="497292BA" wp14:editId="32D4880D">
            <wp:extent cx="2945653" cy="2321781"/>
            <wp:effectExtent l="38100" t="38100" r="102870" b="9779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l="2228" t="17158" r="3142"/>
                    <a:stretch/>
                  </pic:blipFill>
                  <pic:spPr bwMode="auto">
                    <a:xfrm>
                      <a:off x="0" y="0"/>
                      <a:ext cx="2957386" cy="233102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F645A" w:rsidRDefault="009F645A" w:rsidP="00FE5901">
      <w:pPr>
        <w:jc w:val="both"/>
        <w:rPr>
          <w:rFonts w:asciiTheme="majorHAnsi" w:hAnsiTheme="majorHAnsi" w:cstheme="majorHAnsi"/>
          <w:sz w:val="20"/>
          <w:szCs w:val="20"/>
        </w:rPr>
      </w:pPr>
    </w:p>
    <w:p w:rsidR="009F645A" w:rsidRDefault="009F645A" w:rsidP="00FE5901">
      <w:pPr>
        <w:jc w:val="both"/>
        <w:rPr>
          <w:rFonts w:asciiTheme="majorHAnsi" w:hAnsiTheme="majorHAnsi" w:cstheme="majorHAnsi"/>
          <w:sz w:val="20"/>
          <w:szCs w:val="20"/>
        </w:rPr>
      </w:pPr>
    </w:p>
    <w:p w:rsidR="00FE5901" w:rsidRPr="00BF7945" w:rsidRDefault="00FE5901" w:rsidP="00FE5901">
      <w:pPr>
        <w:jc w:val="both"/>
        <w:rPr>
          <w:rFonts w:asciiTheme="majorHAnsi" w:hAnsiTheme="majorHAnsi" w:cstheme="majorHAnsi"/>
          <w:sz w:val="20"/>
          <w:szCs w:val="20"/>
        </w:rPr>
      </w:pPr>
      <w:r>
        <w:rPr>
          <w:rFonts w:asciiTheme="majorHAnsi" w:hAnsiTheme="majorHAnsi" w:cstheme="majorHAnsi"/>
          <w:sz w:val="20"/>
          <w:szCs w:val="20"/>
        </w:rPr>
        <w:lastRenderedPageBreak/>
        <w:t>To evaluate the correct</w:t>
      </w:r>
      <w:r w:rsidR="007A4C3B">
        <w:rPr>
          <w:rFonts w:asciiTheme="majorHAnsi" w:hAnsiTheme="majorHAnsi" w:cstheme="majorHAnsi"/>
          <w:sz w:val="20"/>
          <w:szCs w:val="20"/>
        </w:rPr>
        <w:t>ness</w:t>
      </w:r>
      <w:r>
        <w:rPr>
          <w:rFonts w:asciiTheme="majorHAnsi" w:hAnsiTheme="majorHAnsi" w:cstheme="majorHAnsi"/>
          <w:sz w:val="20"/>
          <w:szCs w:val="20"/>
        </w:rPr>
        <w:t xml:space="preserve"> parameter lambda regularization to use, we calculated the cost function with different values of lambda, the following plot shows the result for lambda values from zero to 700. This time</w:t>
      </w:r>
      <w:r w:rsidR="007A4C3B">
        <w:rPr>
          <w:rFonts w:asciiTheme="majorHAnsi" w:hAnsiTheme="majorHAnsi" w:cstheme="majorHAnsi"/>
          <w:sz w:val="20"/>
          <w:szCs w:val="20"/>
        </w:rPr>
        <w:t>,</w:t>
      </w:r>
      <w:r>
        <w:rPr>
          <w:rFonts w:asciiTheme="majorHAnsi" w:hAnsiTheme="majorHAnsi" w:cstheme="majorHAnsi"/>
          <w:sz w:val="20"/>
          <w:szCs w:val="20"/>
        </w:rPr>
        <w:t xml:space="preserve"> we can see an optimal value for lambda equal 160 </w:t>
      </w:r>
      <w:r w:rsidR="007A4C3B">
        <w:rPr>
          <w:rFonts w:asciiTheme="majorHAnsi" w:hAnsiTheme="majorHAnsi" w:cstheme="majorHAnsi"/>
          <w:sz w:val="20"/>
          <w:szCs w:val="20"/>
        </w:rPr>
        <w:t>in our test cost error.</w:t>
      </w:r>
      <w:r>
        <w:rPr>
          <w:rFonts w:asciiTheme="majorHAnsi" w:hAnsiTheme="majorHAnsi" w:cstheme="majorHAnsi"/>
          <w:sz w:val="20"/>
          <w:szCs w:val="20"/>
        </w:rPr>
        <w:t xml:space="preserve"> </w:t>
      </w:r>
      <w:r w:rsidR="007A4C3B">
        <w:rPr>
          <w:rFonts w:asciiTheme="majorHAnsi" w:hAnsiTheme="majorHAnsi" w:cstheme="majorHAnsi"/>
          <w:sz w:val="20"/>
          <w:szCs w:val="20"/>
        </w:rPr>
        <w:t>B</w:t>
      </w:r>
      <w:r>
        <w:rPr>
          <w:rFonts w:asciiTheme="majorHAnsi" w:hAnsiTheme="majorHAnsi" w:cstheme="majorHAnsi"/>
          <w:sz w:val="20"/>
          <w:szCs w:val="20"/>
        </w:rPr>
        <w:t>ecause we are dealing with an even bigger number of features that complement the simplicity of our model, is necessary to increase the regularization to a higher value to not overfit the model at the training phase.</w:t>
      </w:r>
    </w:p>
    <w:p w:rsidR="006828FC" w:rsidRDefault="006828FC" w:rsidP="00F01576">
      <w:pPr>
        <w:jc w:val="both"/>
        <w:rPr>
          <w:noProof/>
        </w:rPr>
      </w:pPr>
    </w:p>
    <w:p w:rsidR="006828FC" w:rsidRDefault="006828FC" w:rsidP="006828FC">
      <w:pPr>
        <w:jc w:val="center"/>
        <w:rPr>
          <w:rFonts w:asciiTheme="majorHAnsi" w:hAnsiTheme="majorHAnsi" w:cstheme="majorHAnsi"/>
          <w:sz w:val="20"/>
          <w:szCs w:val="20"/>
        </w:rPr>
      </w:pPr>
      <w:r>
        <w:rPr>
          <w:noProof/>
        </w:rPr>
        <w:drawing>
          <wp:inline distT="0" distB="0" distL="0" distR="0" wp14:anchorId="236A708D" wp14:editId="16771F36">
            <wp:extent cx="3896139" cy="2645670"/>
            <wp:effectExtent l="38100" t="38100" r="104775" b="9779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l="6288" t="9811" r="3673" b="2267"/>
                    <a:stretch/>
                  </pic:blipFill>
                  <pic:spPr bwMode="auto">
                    <a:xfrm>
                      <a:off x="0" y="0"/>
                      <a:ext cx="3909587" cy="265480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F645A" w:rsidRDefault="009F645A" w:rsidP="00FE5901">
      <w:pPr>
        <w:jc w:val="both"/>
        <w:rPr>
          <w:rFonts w:asciiTheme="majorHAnsi" w:hAnsiTheme="majorHAnsi" w:cstheme="majorHAnsi"/>
          <w:sz w:val="20"/>
          <w:szCs w:val="20"/>
        </w:rPr>
      </w:pPr>
    </w:p>
    <w:p w:rsidR="006828FC" w:rsidRDefault="00FE5901" w:rsidP="009F645A">
      <w:pPr>
        <w:jc w:val="both"/>
        <w:rPr>
          <w:rFonts w:asciiTheme="majorHAnsi" w:hAnsiTheme="majorHAnsi" w:cstheme="majorHAnsi"/>
          <w:sz w:val="20"/>
          <w:szCs w:val="20"/>
        </w:rPr>
      </w:pPr>
      <w:r>
        <w:rPr>
          <w:rFonts w:asciiTheme="majorHAnsi" w:hAnsiTheme="majorHAnsi" w:cstheme="majorHAnsi"/>
          <w:sz w:val="20"/>
          <w:szCs w:val="20"/>
        </w:rPr>
        <w:t xml:space="preserve">To try to improve even more, and make sure of the </w:t>
      </w:r>
      <w:r w:rsidR="007A4C3B">
        <w:rPr>
          <w:rFonts w:asciiTheme="majorHAnsi" w:hAnsiTheme="majorHAnsi" w:cstheme="majorHAnsi"/>
          <w:sz w:val="20"/>
          <w:szCs w:val="20"/>
        </w:rPr>
        <w:t>correctness</w:t>
      </w:r>
      <w:r>
        <w:rPr>
          <w:rFonts w:asciiTheme="majorHAnsi" w:hAnsiTheme="majorHAnsi" w:cstheme="majorHAnsi"/>
          <w:sz w:val="20"/>
          <w:szCs w:val="20"/>
        </w:rPr>
        <w:t xml:space="preserve"> value for the parameter lambda, was </w:t>
      </w:r>
      <w:r w:rsidR="00516279">
        <w:rPr>
          <w:rFonts w:asciiTheme="majorHAnsi" w:hAnsiTheme="majorHAnsi" w:cstheme="majorHAnsi"/>
          <w:sz w:val="20"/>
          <w:szCs w:val="20"/>
        </w:rPr>
        <w:t>plotted</w:t>
      </w:r>
      <w:r>
        <w:rPr>
          <w:rFonts w:asciiTheme="majorHAnsi" w:hAnsiTheme="majorHAnsi" w:cstheme="majorHAnsi"/>
          <w:sz w:val="20"/>
          <w:szCs w:val="20"/>
        </w:rPr>
        <w:t xml:space="preserve"> a second </w:t>
      </w:r>
      <w:r w:rsidR="009F645A">
        <w:rPr>
          <w:rFonts w:asciiTheme="majorHAnsi" w:hAnsiTheme="majorHAnsi" w:cstheme="majorHAnsi"/>
          <w:sz w:val="20"/>
          <w:szCs w:val="20"/>
        </w:rPr>
        <w:t xml:space="preserve">graph but this time with lambda from cero to 180. Certifying the </w:t>
      </w:r>
      <w:r w:rsidR="007A4C3B">
        <w:rPr>
          <w:rFonts w:asciiTheme="majorHAnsi" w:hAnsiTheme="majorHAnsi" w:cstheme="majorHAnsi"/>
          <w:sz w:val="20"/>
          <w:szCs w:val="20"/>
        </w:rPr>
        <w:t>correctness</w:t>
      </w:r>
      <w:r w:rsidR="009F645A">
        <w:rPr>
          <w:rFonts w:asciiTheme="majorHAnsi" w:hAnsiTheme="majorHAnsi" w:cstheme="majorHAnsi"/>
          <w:sz w:val="20"/>
          <w:szCs w:val="20"/>
        </w:rPr>
        <w:t xml:space="preserve"> minimum value on the test error cost.</w:t>
      </w:r>
    </w:p>
    <w:p w:rsidR="009F645A" w:rsidRPr="009F645A" w:rsidRDefault="009F645A" w:rsidP="009F645A">
      <w:pPr>
        <w:jc w:val="both"/>
        <w:rPr>
          <w:rFonts w:asciiTheme="majorHAnsi" w:hAnsiTheme="majorHAnsi" w:cstheme="majorHAnsi"/>
          <w:sz w:val="20"/>
          <w:szCs w:val="20"/>
        </w:rPr>
      </w:pPr>
    </w:p>
    <w:p w:rsidR="006828FC" w:rsidRDefault="006828FC" w:rsidP="006828FC">
      <w:pPr>
        <w:jc w:val="center"/>
        <w:rPr>
          <w:rFonts w:asciiTheme="majorHAnsi" w:hAnsiTheme="majorHAnsi" w:cstheme="majorHAnsi"/>
          <w:sz w:val="20"/>
          <w:szCs w:val="20"/>
        </w:rPr>
      </w:pPr>
      <w:r>
        <w:rPr>
          <w:noProof/>
        </w:rPr>
        <w:drawing>
          <wp:inline distT="0" distB="0" distL="0" distR="0" wp14:anchorId="27BEDECA" wp14:editId="32063A80">
            <wp:extent cx="3879353" cy="2813405"/>
            <wp:effectExtent l="38100" t="38100" r="102235" b="10160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
                    <a:srcRect l="6155" t="10330" r="4745" b="2128"/>
                    <a:stretch/>
                  </pic:blipFill>
                  <pic:spPr bwMode="auto">
                    <a:xfrm>
                      <a:off x="0" y="0"/>
                      <a:ext cx="3883672" cy="2816537"/>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CD2782" w:rsidRPr="00FA6594" w:rsidRDefault="00B81E48" w:rsidP="00F01576">
      <w:pPr>
        <w:jc w:val="both"/>
        <w:rPr>
          <w:rFonts w:asciiTheme="majorHAnsi" w:hAnsiTheme="majorHAnsi" w:cstheme="majorHAnsi"/>
          <w:noProof/>
        </w:rPr>
      </w:pPr>
      <w:r w:rsidRPr="00FA6594">
        <w:rPr>
          <w:rFonts w:asciiTheme="majorHAnsi" w:hAnsiTheme="majorHAnsi" w:cstheme="majorHAnsi"/>
          <w:noProof/>
        </w:rPr>
        <w:lastRenderedPageBreak/>
        <w:t xml:space="preserve">The value for the </w:t>
      </w:r>
      <w:r w:rsidR="007A4C3B">
        <w:rPr>
          <w:rFonts w:asciiTheme="majorHAnsi" w:hAnsiTheme="majorHAnsi" w:cstheme="majorHAnsi"/>
          <w:noProof/>
        </w:rPr>
        <w:t>steepsize alpha parameter of gradie</w:t>
      </w:r>
      <w:r w:rsidRPr="00FA6594">
        <w:rPr>
          <w:rFonts w:asciiTheme="majorHAnsi" w:hAnsiTheme="majorHAnsi" w:cstheme="majorHAnsi"/>
          <w:noProof/>
        </w:rPr>
        <w:t>n</w:t>
      </w:r>
      <w:r w:rsidR="007A4C3B">
        <w:rPr>
          <w:rFonts w:asciiTheme="majorHAnsi" w:hAnsiTheme="majorHAnsi" w:cstheme="majorHAnsi"/>
          <w:noProof/>
        </w:rPr>
        <w:t>t</w:t>
      </w:r>
      <w:r w:rsidRPr="00FA6594">
        <w:rPr>
          <w:rFonts w:asciiTheme="majorHAnsi" w:hAnsiTheme="majorHAnsi" w:cstheme="majorHAnsi"/>
          <w:noProof/>
        </w:rPr>
        <w:t xml:space="preserve"> decent in this o</w:t>
      </w:r>
      <w:r w:rsidR="007A4C3B">
        <w:rPr>
          <w:rFonts w:asciiTheme="majorHAnsi" w:hAnsiTheme="majorHAnsi" w:cstheme="majorHAnsi"/>
          <w:noProof/>
        </w:rPr>
        <w:t>c</w:t>
      </w:r>
      <w:r w:rsidRPr="00FA6594">
        <w:rPr>
          <w:rFonts w:asciiTheme="majorHAnsi" w:hAnsiTheme="majorHAnsi" w:cstheme="majorHAnsi"/>
          <w:noProof/>
        </w:rPr>
        <w:t>ca</w:t>
      </w:r>
      <w:r w:rsidR="007A4C3B">
        <w:rPr>
          <w:rFonts w:asciiTheme="majorHAnsi" w:hAnsiTheme="majorHAnsi" w:cstheme="majorHAnsi"/>
          <w:noProof/>
        </w:rPr>
        <w:t>sion shows that is too high</w:t>
      </w:r>
      <w:r w:rsidRPr="00FA6594">
        <w:rPr>
          <w:rFonts w:asciiTheme="majorHAnsi" w:hAnsiTheme="majorHAnsi" w:cstheme="majorHAnsi"/>
          <w:noProof/>
        </w:rPr>
        <w:t xml:space="preserve"> 0.012 and was necessary to set lower in 0.01 </w:t>
      </w:r>
      <w:r w:rsidR="007A4C3B">
        <w:rPr>
          <w:rFonts w:asciiTheme="majorHAnsi" w:hAnsiTheme="majorHAnsi" w:cstheme="majorHAnsi"/>
          <w:noProof/>
        </w:rPr>
        <w:t xml:space="preserve">to </w:t>
      </w:r>
      <w:r w:rsidRPr="00FA6594">
        <w:rPr>
          <w:rFonts w:asciiTheme="majorHAnsi" w:hAnsiTheme="majorHAnsi" w:cstheme="majorHAnsi"/>
          <w:noProof/>
        </w:rPr>
        <w:t>get a better result in the steepest de</w:t>
      </w:r>
      <w:r w:rsidR="007A4C3B">
        <w:rPr>
          <w:rFonts w:asciiTheme="majorHAnsi" w:hAnsiTheme="majorHAnsi" w:cstheme="majorHAnsi"/>
          <w:noProof/>
        </w:rPr>
        <w:t>s</w:t>
      </w:r>
      <w:r w:rsidRPr="00FA6594">
        <w:rPr>
          <w:rFonts w:asciiTheme="majorHAnsi" w:hAnsiTheme="majorHAnsi" w:cstheme="majorHAnsi"/>
          <w:noProof/>
        </w:rPr>
        <w:t>cent as show in the second figure.</w:t>
      </w:r>
    </w:p>
    <w:p w:rsidR="00426A94" w:rsidRDefault="00CD2782" w:rsidP="00CD2782">
      <w:pPr>
        <w:jc w:val="center"/>
        <w:rPr>
          <w:noProof/>
        </w:rPr>
      </w:pPr>
      <w:r>
        <w:rPr>
          <w:noProof/>
        </w:rPr>
        <w:drawing>
          <wp:inline distT="0" distB="0" distL="0" distR="0" wp14:anchorId="07EBB336" wp14:editId="50BD0B77">
            <wp:extent cx="2194637" cy="1781299"/>
            <wp:effectExtent l="38100" t="38100" r="91440" b="104775"/>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l="4190" t="17183" r="3942"/>
                    <a:stretch/>
                  </pic:blipFill>
                  <pic:spPr bwMode="auto">
                    <a:xfrm>
                      <a:off x="0" y="0"/>
                      <a:ext cx="2213418" cy="1796543"/>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426A94" w:rsidRPr="00426A94">
        <w:rPr>
          <w:noProof/>
        </w:rPr>
        <w:t xml:space="preserve"> </w:t>
      </w:r>
      <w:r w:rsidR="00426A94">
        <w:rPr>
          <w:noProof/>
        </w:rPr>
        <w:drawing>
          <wp:inline distT="0" distB="0" distL="0" distR="0" wp14:anchorId="42FA5599">
            <wp:extent cx="2249805" cy="1786255"/>
            <wp:effectExtent l="38100" t="38100" r="93345" b="99695"/>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249805" cy="1786255"/>
                    </a:xfrm>
                    <a:prstGeom prst="rect">
                      <a:avLst/>
                    </a:prstGeom>
                    <a:noFill/>
                    <a:effectLst>
                      <a:outerShdw blurRad="50800" dist="38100" dir="2700000" algn="tl" rotWithShape="0">
                        <a:prstClr val="black">
                          <a:alpha val="40000"/>
                        </a:prstClr>
                      </a:outerShdw>
                    </a:effectLst>
                  </pic:spPr>
                </pic:pic>
              </a:graphicData>
            </a:graphic>
          </wp:inline>
        </w:drawing>
      </w:r>
    </w:p>
    <w:p w:rsidR="00426A94" w:rsidRPr="00FA6594" w:rsidRDefault="00426A94" w:rsidP="00426A94">
      <w:pPr>
        <w:rPr>
          <w:rFonts w:asciiTheme="majorHAnsi" w:hAnsiTheme="majorHAnsi" w:cstheme="majorHAnsi"/>
          <w:noProof/>
        </w:rPr>
      </w:pPr>
      <w:r w:rsidRPr="00FA6594">
        <w:rPr>
          <w:rFonts w:asciiTheme="majorHAnsi" w:hAnsiTheme="majorHAnsi" w:cstheme="majorHAnsi"/>
          <w:noProof/>
        </w:rPr>
        <w:t xml:space="preserve">Here a detailed </w:t>
      </w:r>
      <w:r w:rsidR="007A4C3B">
        <w:rPr>
          <w:rFonts w:asciiTheme="majorHAnsi" w:hAnsiTheme="majorHAnsi" w:cstheme="majorHAnsi"/>
          <w:noProof/>
        </w:rPr>
        <w:t>plot</w:t>
      </w:r>
      <w:r w:rsidRPr="00FA6594">
        <w:rPr>
          <w:rFonts w:asciiTheme="majorHAnsi" w:hAnsiTheme="majorHAnsi" w:cstheme="majorHAnsi"/>
          <w:noProof/>
        </w:rPr>
        <w:t xml:space="preserve"> of the cost value vs iterations for each classifier.</w:t>
      </w:r>
    </w:p>
    <w:p w:rsidR="00426A94" w:rsidRDefault="00426A94" w:rsidP="00CD2782">
      <w:pPr>
        <w:jc w:val="center"/>
        <w:rPr>
          <w:noProof/>
        </w:rPr>
      </w:pPr>
      <w:r>
        <w:rPr>
          <w:noProof/>
        </w:rPr>
        <w:drawing>
          <wp:inline distT="0" distB="0" distL="0" distR="0" wp14:anchorId="4975BC5C" wp14:editId="1567CCED">
            <wp:extent cx="5029200" cy="3028208"/>
            <wp:effectExtent l="38100" t="38100" r="95250" b="9652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
                    <a:srcRect l="9690" t="10417" r="5684" b="3896"/>
                    <a:stretch/>
                  </pic:blipFill>
                  <pic:spPr bwMode="auto">
                    <a:xfrm>
                      <a:off x="0" y="0"/>
                      <a:ext cx="5029788" cy="302856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97220" w:rsidRDefault="00597220" w:rsidP="00CD2782">
      <w:pPr>
        <w:jc w:val="center"/>
        <w:rPr>
          <w:rFonts w:asciiTheme="majorHAnsi" w:hAnsiTheme="majorHAnsi" w:cstheme="majorHAnsi"/>
          <w:sz w:val="20"/>
          <w:szCs w:val="20"/>
        </w:rPr>
      </w:pPr>
    </w:p>
    <w:p w:rsidR="00597220" w:rsidRDefault="00597220" w:rsidP="00F01576">
      <w:pPr>
        <w:jc w:val="both"/>
        <w:rPr>
          <w:rFonts w:asciiTheme="majorHAnsi" w:hAnsiTheme="majorHAnsi" w:cstheme="majorHAnsi"/>
          <w:sz w:val="20"/>
          <w:szCs w:val="20"/>
        </w:rPr>
      </w:pPr>
    </w:p>
    <w:p w:rsidR="00597220" w:rsidRDefault="00597220" w:rsidP="00F01576">
      <w:pPr>
        <w:jc w:val="both"/>
        <w:rPr>
          <w:rFonts w:asciiTheme="majorHAnsi" w:hAnsiTheme="majorHAnsi" w:cstheme="majorHAnsi"/>
          <w:sz w:val="20"/>
          <w:szCs w:val="20"/>
        </w:rPr>
      </w:pPr>
    </w:p>
    <w:p w:rsidR="00597220" w:rsidRDefault="00597220" w:rsidP="00F01576">
      <w:pPr>
        <w:jc w:val="both"/>
        <w:rPr>
          <w:rFonts w:asciiTheme="majorHAnsi" w:hAnsiTheme="majorHAnsi" w:cstheme="majorHAnsi"/>
          <w:sz w:val="20"/>
          <w:szCs w:val="20"/>
        </w:rPr>
      </w:pPr>
    </w:p>
    <w:p w:rsidR="00597220" w:rsidRDefault="00597220" w:rsidP="00F01576">
      <w:pPr>
        <w:jc w:val="both"/>
        <w:rPr>
          <w:rFonts w:asciiTheme="majorHAnsi" w:hAnsiTheme="majorHAnsi" w:cstheme="majorHAnsi"/>
          <w:sz w:val="20"/>
          <w:szCs w:val="20"/>
        </w:rPr>
      </w:pPr>
    </w:p>
    <w:p w:rsidR="00597220" w:rsidRDefault="00597220" w:rsidP="00F01576">
      <w:pPr>
        <w:jc w:val="both"/>
        <w:rPr>
          <w:rFonts w:asciiTheme="majorHAnsi" w:hAnsiTheme="majorHAnsi" w:cstheme="majorHAnsi"/>
          <w:sz w:val="20"/>
          <w:szCs w:val="20"/>
        </w:rPr>
      </w:pPr>
    </w:p>
    <w:p w:rsidR="00B81E48" w:rsidRDefault="00B81E48" w:rsidP="00F01576">
      <w:pPr>
        <w:jc w:val="both"/>
        <w:rPr>
          <w:rFonts w:asciiTheme="majorHAnsi" w:hAnsiTheme="majorHAnsi" w:cstheme="majorHAnsi"/>
          <w:sz w:val="20"/>
          <w:szCs w:val="20"/>
        </w:rPr>
      </w:pPr>
    </w:p>
    <w:p w:rsidR="00B81E48" w:rsidRPr="00EF48C7" w:rsidRDefault="000D4DE8" w:rsidP="00B81E48">
      <w:pPr>
        <w:spacing w:line="240" w:lineRule="auto"/>
        <w:jc w:val="center"/>
        <w:rPr>
          <w:rFonts w:asciiTheme="majorHAnsi" w:hAnsiTheme="majorHAnsi" w:cstheme="majorHAnsi"/>
          <w:b/>
          <w:sz w:val="28"/>
          <w:szCs w:val="28"/>
        </w:rPr>
      </w:pPr>
      <w:r>
        <w:rPr>
          <w:rFonts w:asciiTheme="majorHAnsi" w:hAnsiTheme="majorHAnsi" w:cstheme="majorHAnsi"/>
          <w:b/>
          <w:sz w:val="28"/>
          <w:szCs w:val="28"/>
        </w:rPr>
        <w:lastRenderedPageBreak/>
        <w:t>RESULTS</w:t>
      </w:r>
    </w:p>
    <w:p w:rsidR="008C2544" w:rsidRDefault="008C2544" w:rsidP="00B81E48">
      <w:pPr>
        <w:pStyle w:val="Heading2"/>
        <w:rPr>
          <w:rFonts w:cstheme="majorHAnsi"/>
        </w:rPr>
      </w:pPr>
    </w:p>
    <w:p w:rsidR="00B81E48" w:rsidRPr="000C066C" w:rsidRDefault="00B81E48" w:rsidP="00B81E48">
      <w:pPr>
        <w:pStyle w:val="Heading2"/>
        <w:rPr>
          <w:rFonts w:cstheme="majorHAnsi"/>
        </w:rPr>
      </w:pPr>
      <w:r>
        <w:rPr>
          <w:rFonts w:cstheme="majorHAnsi"/>
        </w:rPr>
        <w:t>Iris Simple Dataset</w:t>
      </w:r>
    </w:p>
    <w:p w:rsidR="00B81E48" w:rsidRDefault="00A70D78" w:rsidP="00F01576">
      <w:pPr>
        <w:jc w:val="both"/>
        <w:rPr>
          <w:rFonts w:asciiTheme="majorHAnsi" w:hAnsiTheme="majorHAnsi" w:cstheme="majorHAnsi"/>
          <w:sz w:val="20"/>
          <w:szCs w:val="20"/>
        </w:rPr>
      </w:pPr>
      <w:r>
        <w:rPr>
          <w:rFonts w:asciiTheme="majorHAnsi" w:hAnsiTheme="majorHAnsi" w:cstheme="majorHAnsi"/>
          <w:sz w:val="20"/>
          <w:szCs w:val="20"/>
        </w:rPr>
        <w:t>For the simple iris dataset, we</w:t>
      </w:r>
      <w:r w:rsidR="008A6EC2">
        <w:rPr>
          <w:rFonts w:asciiTheme="majorHAnsi" w:hAnsiTheme="majorHAnsi" w:cstheme="majorHAnsi"/>
          <w:sz w:val="20"/>
          <w:szCs w:val="20"/>
        </w:rPr>
        <w:t>re</w:t>
      </w:r>
      <w:r>
        <w:rPr>
          <w:rFonts w:asciiTheme="majorHAnsi" w:hAnsiTheme="majorHAnsi" w:cstheme="majorHAnsi"/>
          <w:sz w:val="20"/>
          <w:szCs w:val="20"/>
        </w:rPr>
        <w:t xml:space="preserve"> reached over 90% on the test accuracy, with a time for traini</w:t>
      </w:r>
      <w:r w:rsidR="00ED30DC">
        <w:rPr>
          <w:rFonts w:asciiTheme="majorHAnsi" w:hAnsiTheme="majorHAnsi" w:cstheme="majorHAnsi"/>
          <w:sz w:val="20"/>
          <w:szCs w:val="20"/>
        </w:rPr>
        <w:t>ng steepest gradient de</w:t>
      </w:r>
      <w:r w:rsidR="007A4C3B">
        <w:rPr>
          <w:rFonts w:asciiTheme="majorHAnsi" w:hAnsiTheme="majorHAnsi" w:cstheme="majorHAnsi"/>
          <w:sz w:val="20"/>
          <w:szCs w:val="20"/>
        </w:rPr>
        <w:t>s</w:t>
      </w:r>
      <w:r w:rsidR="00ED30DC">
        <w:rPr>
          <w:rFonts w:asciiTheme="majorHAnsi" w:hAnsiTheme="majorHAnsi" w:cstheme="majorHAnsi"/>
          <w:sz w:val="20"/>
          <w:szCs w:val="20"/>
        </w:rPr>
        <w:t>cent of 0.14</w:t>
      </w:r>
      <w:r>
        <w:rPr>
          <w:rFonts w:asciiTheme="majorHAnsi" w:hAnsiTheme="majorHAnsi" w:cstheme="majorHAnsi"/>
          <w:sz w:val="20"/>
          <w:szCs w:val="20"/>
        </w:rPr>
        <w:t xml:space="preserve"> seconds and a prediction time of 524 microseconds.</w:t>
      </w:r>
    </w:p>
    <w:p w:rsidR="008C2544" w:rsidRPr="008C2544" w:rsidRDefault="008C2544" w:rsidP="00A70D78">
      <w:pPr>
        <w:spacing w:after="0"/>
        <w:ind w:left="180"/>
        <w:jc w:val="both"/>
        <w:rPr>
          <w:rFonts w:asciiTheme="majorHAnsi" w:hAnsiTheme="majorHAnsi" w:cstheme="majorHAnsi"/>
          <w:sz w:val="16"/>
          <w:szCs w:val="16"/>
        </w:rPr>
      </w:pPr>
      <w:r w:rsidRPr="008C2544">
        <w:rPr>
          <w:rFonts w:asciiTheme="majorHAnsi" w:hAnsiTheme="majorHAnsi" w:cstheme="majorHAnsi"/>
          <w:sz w:val="16"/>
          <w:szCs w:val="16"/>
        </w:rPr>
        <w:t xml:space="preserve">Part 4: Training Logistic Regression </w:t>
      </w:r>
      <w:r w:rsidR="006637FF" w:rsidRPr="008C2544">
        <w:rPr>
          <w:rFonts w:asciiTheme="majorHAnsi" w:hAnsiTheme="majorHAnsi" w:cstheme="majorHAnsi"/>
          <w:sz w:val="16"/>
          <w:szCs w:val="16"/>
        </w:rPr>
        <w:t>Steepest</w:t>
      </w:r>
      <w:r w:rsidR="006637FF">
        <w:rPr>
          <w:rFonts w:asciiTheme="majorHAnsi" w:hAnsiTheme="majorHAnsi" w:cstheme="majorHAnsi"/>
          <w:sz w:val="16"/>
          <w:szCs w:val="16"/>
        </w:rPr>
        <w:t xml:space="preserve"> </w:t>
      </w:r>
      <w:r w:rsidRPr="008C2544">
        <w:rPr>
          <w:rFonts w:asciiTheme="majorHAnsi" w:hAnsiTheme="majorHAnsi" w:cstheme="majorHAnsi"/>
          <w:sz w:val="16"/>
          <w:szCs w:val="16"/>
        </w:rPr>
        <w:t>Gradient</w:t>
      </w:r>
      <w:r w:rsidR="006637FF">
        <w:rPr>
          <w:rFonts w:asciiTheme="majorHAnsi" w:hAnsiTheme="majorHAnsi" w:cstheme="majorHAnsi"/>
          <w:sz w:val="16"/>
          <w:szCs w:val="16"/>
        </w:rPr>
        <w:t xml:space="preserve"> </w:t>
      </w:r>
      <w:r w:rsidRPr="008C2544">
        <w:rPr>
          <w:rFonts w:asciiTheme="majorHAnsi" w:hAnsiTheme="majorHAnsi" w:cstheme="majorHAnsi"/>
          <w:sz w:val="16"/>
          <w:szCs w:val="16"/>
        </w:rPr>
        <w:t>Descent...</w:t>
      </w:r>
    </w:p>
    <w:p w:rsidR="008C2544" w:rsidRPr="008C2544" w:rsidRDefault="008C2544" w:rsidP="00A70D78">
      <w:pPr>
        <w:spacing w:after="0"/>
        <w:ind w:left="180"/>
        <w:jc w:val="both"/>
        <w:rPr>
          <w:rFonts w:asciiTheme="majorHAnsi" w:hAnsiTheme="majorHAnsi" w:cstheme="majorHAnsi"/>
          <w:sz w:val="16"/>
          <w:szCs w:val="16"/>
        </w:rPr>
      </w:pPr>
      <w:r w:rsidRPr="008C2544">
        <w:rPr>
          <w:rFonts w:asciiTheme="majorHAnsi" w:hAnsiTheme="majorHAnsi" w:cstheme="majorHAnsi"/>
          <w:sz w:val="16"/>
          <w:szCs w:val="16"/>
        </w:rPr>
        <w:t>Training k: 1.000000</w:t>
      </w:r>
    </w:p>
    <w:p w:rsidR="008C2544" w:rsidRPr="008C2544" w:rsidRDefault="008C2544" w:rsidP="00A70D78">
      <w:pPr>
        <w:spacing w:after="0"/>
        <w:ind w:left="180"/>
        <w:jc w:val="both"/>
        <w:rPr>
          <w:rFonts w:asciiTheme="majorHAnsi" w:hAnsiTheme="majorHAnsi" w:cstheme="majorHAnsi"/>
          <w:sz w:val="16"/>
          <w:szCs w:val="16"/>
        </w:rPr>
      </w:pPr>
      <w:r w:rsidRPr="008C2544">
        <w:rPr>
          <w:rFonts w:asciiTheme="majorHAnsi" w:hAnsiTheme="majorHAnsi" w:cstheme="majorHAnsi"/>
          <w:sz w:val="16"/>
          <w:szCs w:val="16"/>
        </w:rPr>
        <w:t>Training k: 2.000000</w:t>
      </w:r>
    </w:p>
    <w:p w:rsidR="008C2544" w:rsidRPr="008C2544" w:rsidRDefault="008C2544" w:rsidP="00A70D78">
      <w:pPr>
        <w:spacing w:after="0"/>
        <w:ind w:left="180"/>
        <w:jc w:val="both"/>
        <w:rPr>
          <w:rFonts w:asciiTheme="majorHAnsi" w:hAnsiTheme="majorHAnsi" w:cstheme="majorHAnsi"/>
          <w:sz w:val="16"/>
          <w:szCs w:val="16"/>
        </w:rPr>
      </w:pPr>
      <w:r w:rsidRPr="008C2544">
        <w:rPr>
          <w:rFonts w:asciiTheme="majorHAnsi" w:hAnsiTheme="majorHAnsi" w:cstheme="majorHAnsi"/>
          <w:sz w:val="16"/>
          <w:szCs w:val="16"/>
        </w:rPr>
        <w:t>Training k: 3.000000</w:t>
      </w:r>
      <w:r w:rsidR="006637FF">
        <w:rPr>
          <w:rFonts w:asciiTheme="majorHAnsi" w:hAnsiTheme="majorHAnsi" w:cstheme="majorHAnsi"/>
          <w:sz w:val="16"/>
          <w:szCs w:val="16"/>
        </w:rPr>
        <w:t xml:space="preserve"> </w:t>
      </w:r>
      <w:r w:rsidRPr="008C2544">
        <w:rPr>
          <w:rFonts w:asciiTheme="majorHAnsi" w:hAnsiTheme="majorHAnsi" w:cstheme="majorHAnsi"/>
          <w:sz w:val="16"/>
          <w:szCs w:val="16"/>
        </w:rPr>
        <w:t>(</w:t>
      </w:r>
      <w:r w:rsidR="00ED30DC" w:rsidRPr="00ED30DC">
        <w:rPr>
          <w:rFonts w:asciiTheme="majorHAnsi" w:hAnsiTheme="majorHAnsi" w:cstheme="majorHAnsi"/>
          <w:sz w:val="16"/>
          <w:szCs w:val="16"/>
        </w:rPr>
        <w:t>Done 0.146801</w:t>
      </w:r>
      <w:r w:rsidRPr="008C2544">
        <w:rPr>
          <w:rFonts w:asciiTheme="majorHAnsi" w:hAnsiTheme="majorHAnsi" w:cstheme="majorHAnsi"/>
          <w:sz w:val="16"/>
          <w:szCs w:val="16"/>
        </w:rPr>
        <w:t>)</w:t>
      </w:r>
    </w:p>
    <w:p w:rsidR="008C2544" w:rsidRPr="008C2544" w:rsidRDefault="008C2544" w:rsidP="006637FF">
      <w:pPr>
        <w:spacing w:after="0"/>
        <w:ind w:left="180"/>
        <w:jc w:val="both"/>
        <w:rPr>
          <w:rFonts w:asciiTheme="majorHAnsi" w:hAnsiTheme="majorHAnsi" w:cstheme="majorHAnsi"/>
          <w:sz w:val="16"/>
          <w:szCs w:val="16"/>
        </w:rPr>
      </w:pPr>
      <w:r w:rsidRPr="008C2544">
        <w:rPr>
          <w:rFonts w:asciiTheme="majorHAnsi" w:hAnsiTheme="majorHAnsi" w:cstheme="majorHAnsi"/>
          <w:sz w:val="16"/>
          <w:szCs w:val="16"/>
        </w:rPr>
        <w:t>Checking gradian...</w:t>
      </w:r>
      <w:r w:rsidR="006637FF">
        <w:rPr>
          <w:rFonts w:asciiTheme="majorHAnsi" w:hAnsiTheme="majorHAnsi" w:cstheme="majorHAnsi"/>
          <w:sz w:val="16"/>
          <w:szCs w:val="16"/>
        </w:rPr>
        <w:t xml:space="preserve"> </w:t>
      </w:r>
      <w:r w:rsidRPr="008C2544">
        <w:rPr>
          <w:rFonts w:asciiTheme="majorHAnsi" w:hAnsiTheme="majorHAnsi" w:cstheme="majorHAnsi"/>
          <w:sz w:val="16"/>
          <w:szCs w:val="16"/>
        </w:rPr>
        <w:t>ans = 4.5249e-11</w:t>
      </w:r>
    </w:p>
    <w:p w:rsidR="008C2544" w:rsidRPr="008C2544" w:rsidRDefault="008C2544" w:rsidP="00A70D78">
      <w:pPr>
        <w:spacing w:after="0"/>
        <w:ind w:left="180"/>
        <w:jc w:val="both"/>
        <w:rPr>
          <w:rFonts w:asciiTheme="majorHAnsi" w:hAnsiTheme="majorHAnsi" w:cstheme="majorHAnsi"/>
          <w:sz w:val="16"/>
          <w:szCs w:val="16"/>
        </w:rPr>
      </w:pPr>
      <w:r w:rsidRPr="008C2544">
        <w:rPr>
          <w:rFonts w:asciiTheme="majorHAnsi" w:hAnsiTheme="majorHAnsi" w:cstheme="majorHAnsi"/>
          <w:sz w:val="16"/>
          <w:szCs w:val="16"/>
        </w:rPr>
        <w:t>Part 5: Predict values cross-validation...</w:t>
      </w:r>
      <w:r w:rsidR="00626A47">
        <w:rPr>
          <w:rFonts w:asciiTheme="majorHAnsi" w:hAnsiTheme="majorHAnsi" w:cstheme="majorHAnsi"/>
          <w:sz w:val="16"/>
          <w:szCs w:val="16"/>
        </w:rPr>
        <w:t xml:space="preserve"> </w:t>
      </w:r>
      <w:r w:rsidRPr="008C2544">
        <w:rPr>
          <w:rFonts w:asciiTheme="majorHAnsi" w:hAnsiTheme="majorHAnsi" w:cstheme="majorHAnsi"/>
          <w:sz w:val="16"/>
          <w:szCs w:val="16"/>
        </w:rPr>
        <w:t>(Done 0.000524)</w:t>
      </w:r>
    </w:p>
    <w:p w:rsidR="008C2544" w:rsidRPr="008C2544" w:rsidRDefault="008C2544" w:rsidP="00A70D78">
      <w:pPr>
        <w:spacing w:after="0"/>
        <w:ind w:left="180"/>
        <w:jc w:val="both"/>
        <w:rPr>
          <w:rFonts w:asciiTheme="majorHAnsi" w:hAnsiTheme="majorHAnsi" w:cstheme="majorHAnsi"/>
          <w:sz w:val="16"/>
          <w:szCs w:val="16"/>
        </w:rPr>
      </w:pPr>
      <w:r w:rsidRPr="008C2544">
        <w:rPr>
          <w:rFonts w:asciiTheme="majorHAnsi" w:hAnsiTheme="majorHAnsi" w:cstheme="majorHAnsi"/>
          <w:sz w:val="16"/>
          <w:szCs w:val="16"/>
        </w:rPr>
        <w:t>Training Set Accuracy: 92.000000</w:t>
      </w:r>
    </w:p>
    <w:p w:rsidR="008C2544" w:rsidRPr="008C2544" w:rsidRDefault="008C2544" w:rsidP="00A70D78">
      <w:pPr>
        <w:spacing w:after="0"/>
        <w:ind w:left="180"/>
        <w:jc w:val="both"/>
        <w:rPr>
          <w:rFonts w:asciiTheme="majorHAnsi" w:hAnsiTheme="majorHAnsi" w:cstheme="majorHAnsi"/>
          <w:sz w:val="16"/>
          <w:szCs w:val="16"/>
        </w:rPr>
      </w:pPr>
      <w:r w:rsidRPr="008C2544">
        <w:rPr>
          <w:rFonts w:asciiTheme="majorHAnsi" w:hAnsiTheme="majorHAnsi" w:cstheme="majorHAnsi"/>
          <w:sz w:val="16"/>
          <w:szCs w:val="16"/>
        </w:rPr>
        <w:t>Test Set Accuracy: 96.000000</w:t>
      </w:r>
    </w:p>
    <w:p w:rsidR="008C2544" w:rsidRDefault="008C2544" w:rsidP="00F01576">
      <w:pPr>
        <w:jc w:val="both"/>
        <w:rPr>
          <w:rFonts w:asciiTheme="majorHAnsi" w:hAnsiTheme="majorHAnsi" w:cstheme="majorHAnsi"/>
          <w:sz w:val="20"/>
          <w:szCs w:val="20"/>
        </w:rPr>
      </w:pPr>
    </w:p>
    <w:p w:rsidR="00A70D78" w:rsidRDefault="00A70D78" w:rsidP="00F01576">
      <w:pPr>
        <w:jc w:val="both"/>
        <w:rPr>
          <w:rFonts w:asciiTheme="majorHAnsi" w:hAnsiTheme="majorHAnsi" w:cstheme="majorHAnsi"/>
          <w:sz w:val="20"/>
          <w:szCs w:val="20"/>
        </w:rPr>
      </w:pPr>
      <w:r>
        <w:rPr>
          <w:rFonts w:asciiTheme="majorHAnsi" w:hAnsiTheme="majorHAnsi" w:cstheme="majorHAnsi"/>
          <w:sz w:val="20"/>
          <w:szCs w:val="20"/>
        </w:rPr>
        <w:t>From the plot of decision boundaries</w:t>
      </w:r>
      <w:r w:rsidR="00626A47">
        <w:rPr>
          <w:rFonts w:asciiTheme="majorHAnsi" w:hAnsiTheme="majorHAnsi" w:cstheme="majorHAnsi"/>
          <w:sz w:val="20"/>
          <w:szCs w:val="20"/>
        </w:rPr>
        <w:t xml:space="preserve"> and bias vs variance</w:t>
      </w:r>
      <w:r>
        <w:rPr>
          <w:rFonts w:asciiTheme="majorHAnsi" w:hAnsiTheme="majorHAnsi" w:cstheme="majorHAnsi"/>
          <w:sz w:val="20"/>
          <w:szCs w:val="20"/>
        </w:rPr>
        <w:t>, we can conclude that our lineal model is too simple</w:t>
      </w:r>
      <w:r w:rsidR="00516279">
        <w:rPr>
          <w:rFonts w:asciiTheme="majorHAnsi" w:hAnsiTheme="majorHAnsi" w:cstheme="majorHAnsi"/>
          <w:sz w:val="20"/>
          <w:szCs w:val="20"/>
        </w:rPr>
        <w:t>.</w:t>
      </w:r>
      <w:r>
        <w:rPr>
          <w:rFonts w:asciiTheme="majorHAnsi" w:hAnsiTheme="majorHAnsi" w:cstheme="majorHAnsi"/>
          <w:sz w:val="20"/>
          <w:szCs w:val="20"/>
        </w:rPr>
        <w:t xml:space="preserve"> </w:t>
      </w:r>
      <w:r w:rsidR="00516279">
        <w:rPr>
          <w:rFonts w:asciiTheme="majorHAnsi" w:hAnsiTheme="majorHAnsi" w:cstheme="majorHAnsi"/>
          <w:sz w:val="20"/>
          <w:szCs w:val="20"/>
        </w:rPr>
        <w:t>F</w:t>
      </w:r>
      <w:r>
        <w:rPr>
          <w:rFonts w:asciiTheme="majorHAnsi" w:hAnsiTheme="majorHAnsi" w:cstheme="majorHAnsi"/>
          <w:sz w:val="20"/>
          <w:szCs w:val="20"/>
        </w:rPr>
        <w:t xml:space="preserve">or this data and the given two features if we want </w:t>
      </w:r>
      <w:r w:rsidR="006637FF">
        <w:rPr>
          <w:rFonts w:asciiTheme="majorHAnsi" w:hAnsiTheme="majorHAnsi" w:cstheme="majorHAnsi"/>
          <w:sz w:val="20"/>
          <w:szCs w:val="20"/>
        </w:rPr>
        <w:t>to make</w:t>
      </w:r>
      <w:r>
        <w:rPr>
          <w:rFonts w:asciiTheme="majorHAnsi" w:hAnsiTheme="majorHAnsi" w:cstheme="majorHAnsi"/>
          <w:sz w:val="20"/>
          <w:szCs w:val="20"/>
        </w:rPr>
        <w:t xml:space="preserve"> a good classification of Versicolor flowers</w:t>
      </w:r>
      <w:r w:rsidR="00626A47">
        <w:rPr>
          <w:rFonts w:asciiTheme="majorHAnsi" w:hAnsiTheme="majorHAnsi" w:cstheme="majorHAnsi"/>
          <w:sz w:val="20"/>
          <w:szCs w:val="20"/>
        </w:rPr>
        <w:t>, one improve could be</w:t>
      </w:r>
      <w:r w:rsidR="00AE2A5D">
        <w:rPr>
          <w:rFonts w:asciiTheme="majorHAnsi" w:hAnsiTheme="majorHAnsi" w:cstheme="majorHAnsi"/>
          <w:sz w:val="20"/>
          <w:szCs w:val="20"/>
        </w:rPr>
        <w:t>,</w:t>
      </w:r>
      <w:r w:rsidR="00626A47">
        <w:rPr>
          <w:rFonts w:asciiTheme="majorHAnsi" w:hAnsiTheme="majorHAnsi" w:cstheme="majorHAnsi"/>
          <w:sz w:val="20"/>
          <w:szCs w:val="20"/>
        </w:rPr>
        <w:t xml:space="preserve"> make greater the polynomial degree of the model to better fit on the data</w:t>
      </w:r>
      <w:r>
        <w:rPr>
          <w:rFonts w:asciiTheme="majorHAnsi" w:hAnsiTheme="majorHAnsi" w:cstheme="majorHAnsi"/>
          <w:sz w:val="20"/>
          <w:szCs w:val="20"/>
        </w:rPr>
        <w:t xml:space="preserve">. </w:t>
      </w:r>
      <w:r w:rsidR="006637FF">
        <w:rPr>
          <w:rFonts w:asciiTheme="majorHAnsi" w:hAnsiTheme="majorHAnsi" w:cstheme="majorHAnsi"/>
          <w:sz w:val="20"/>
          <w:szCs w:val="20"/>
        </w:rPr>
        <w:t>Since the available training data is small,</w:t>
      </w:r>
      <w:r>
        <w:rPr>
          <w:rFonts w:asciiTheme="majorHAnsi" w:hAnsiTheme="majorHAnsi" w:cstheme="majorHAnsi"/>
          <w:sz w:val="20"/>
          <w:szCs w:val="20"/>
        </w:rPr>
        <w:t xml:space="preserve"> this accuracy can be </w:t>
      </w:r>
      <w:r w:rsidR="006637FF">
        <w:rPr>
          <w:rFonts w:asciiTheme="majorHAnsi" w:hAnsiTheme="majorHAnsi" w:cstheme="majorHAnsi"/>
          <w:sz w:val="20"/>
          <w:szCs w:val="20"/>
        </w:rPr>
        <w:t>improving</w:t>
      </w:r>
      <w:r>
        <w:rPr>
          <w:rFonts w:asciiTheme="majorHAnsi" w:hAnsiTheme="majorHAnsi" w:cstheme="majorHAnsi"/>
          <w:sz w:val="20"/>
          <w:szCs w:val="20"/>
        </w:rPr>
        <w:t xml:space="preserve"> </w:t>
      </w:r>
      <w:r w:rsidR="006637FF">
        <w:rPr>
          <w:rFonts w:asciiTheme="majorHAnsi" w:hAnsiTheme="majorHAnsi" w:cstheme="majorHAnsi"/>
          <w:sz w:val="20"/>
          <w:szCs w:val="20"/>
        </w:rPr>
        <w:t xml:space="preserve">even more </w:t>
      </w:r>
      <w:r>
        <w:rPr>
          <w:rFonts w:asciiTheme="majorHAnsi" w:hAnsiTheme="majorHAnsi" w:cstheme="majorHAnsi"/>
          <w:sz w:val="20"/>
          <w:szCs w:val="20"/>
        </w:rPr>
        <w:t xml:space="preserve">if we train our model using more than </w:t>
      </w:r>
      <w:r w:rsidR="00626A47">
        <w:rPr>
          <w:rFonts w:asciiTheme="majorHAnsi" w:hAnsiTheme="majorHAnsi" w:cstheme="majorHAnsi"/>
          <w:sz w:val="20"/>
          <w:szCs w:val="20"/>
        </w:rPr>
        <w:t>one-fold</w:t>
      </w:r>
      <w:r>
        <w:rPr>
          <w:rFonts w:asciiTheme="majorHAnsi" w:hAnsiTheme="majorHAnsi" w:cstheme="majorHAnsi"/>
          <w:sz w:val="20"/>
          <w:szCs w:val="20"/>
        </w:rPr>
        <w:t xml:space="preserve"> for </w:t>
      </w:r>
      <w:r w:rsidR="006637FF">
        <w:rPr>
          <w:rFonts w:asciiTheme="majorHAnsi" w:hAnsiTheme="majorHAnsi" w:cstheme="majorHAnsi"/>
          <w:sz w:val="20"/>
          <w:szCs w:val="20"/>
        </w:rPr>
        <w:t xml:space="preserve">our </w:t>
      </w:r>
      <w:r w:rsidR="00626A47">
        <w:rPr>
          <w:rFonts w:asciiTheme="majorHAnsi" w:hAnsiTheme="majorHAnsi" w:cstheme="majorHAnsi"/>
          <w:sz w:val="20"/>
          <w:szCs w:val="20"/>
        </w:rPr>
        <w:t>cross-validation</w:t>
      </w:r>
      <w:r w:rsidR="006637FF">
        <w:rPr>
          <w:rFonts w:asciiTheme="majorHAnsi" w:hAnsiTheme="majorHAnsi" w:cstheme="majorHAnsi"/>
          <w:sz w:val="20"/>
          <w:szCs w:val="20"/>
        </w:rPr>
        <w:t xml:space="preserve"> method.</w:t>
      </w:r>
    </w:p>
    <w:p w:rsidR="008C2544" w:rsidRDefault="008C2544" w:rsidP="00F01576">
      <w:pPr>
        <w:jc w:val="both"/>
        <w:rPr>
          <w:rFonts w:asciiTheme="majorHAnsi" w:hAnsiTheme="majorHAnsi" w:cstheme="majorHAnsi"/>
          <w:sz w:val="20"/>
          <w:szCs w:val="20"/>
        </w:rPr>
      </w:pPr>
    </w:p>
    <w:p w:rsidR="00CC51A5" w:rsidRPr="00CC51A5" w:rsidRDefault="00E901D8" w:rsidP="00CC51A5">
      <w:pPr>
        <w:pStyle w:val="Heading2"/>
        <w:rPr>
          <w:rFonts w:cstheme="majorHAnsi"/>
        </w:rPr>
      </w:pPr>
      <w:r>
        <w:rPr>
          <w:rFonts w:cstheme="majorHAnsi"/>
        </w:rPr>
        <w:t>Iris Dataset</w:t>
      </w:r>
    </w:p>
    <w:p w:rsidR="006E2342" w:rsidRDefault="002049BB" w:rsidP="006E2342">
      <w:pPr>
        <w:jc w:val="both"/>
        <w:rPr>
          <w:rFonts w:asciiTheme="majorHAnsi" w:hAnsiTheme="majorHAnsi" w:cstheme="majorHAnsi"/>
          <w:sz w:val="20"/>
          <w:szCs w:val="20"/>
        </w:rPr>
      </w:pPr>
      <w:r>
        <w:rPr>
          <w:rFonts w:asciiTheme="majorHAnsi" w:hAnsiTheme="majorHAnsi" w:cstheme="majorHAnsi"/>
          <w:sz w:val="20"/>
          <w:szCs w:val="20"/>
        </w:rPr>
        <w:t>The iris dataset with all the features was tested with two methods</w:t>
      </w:r>
      <w:r w:rsidR="004E719B">
        <w:rPr>
          <w:rFonts w:asciiTheme="majorHAnsi" w:hAnsiTheme="majorHAnsi" w:cstheme="majorHAnsi"/>
          <w:sz w:val="20"/>
          <w:szCs w:val="20"/>
        </w:rPr>
        <w:t>,</w:t>
      </w:r>
      <w:r>
        <w:rPr>
          <w:rFonts w:asciiTheme="majorHAnsi" w:hAnsiTheme="majorHAnsi" w:cstheme="majorHAnsi"/>
          <w:sz w:val="20"/>
          <w:szCs w:val="20"/>
        </w:rPr>
        <w:t xml:space="preserve"> the first one</w:t>
      </w:r>
      <w:r w:rsidR="004E719B">
        <w:rPr>
          <w:rFonts w:asciiTheme="majorHAnsi" w:hAnsiTheme="majorHAnsi" w:cstheme="majorHAnsi"/>
          <w:sz w:val="20"/>
          <w:szCs w:val="20"/>
        </w:rPr>
        <w:t>,</w:t>
      </w:r>
      <w:r>
        <w:rPr>
          <w:rFonts w:asciiTheme="majorHAnsi" w:hAnsiTheme="majorHAnsi" w:cstheme="majorHAnsi"/>
          <w:sz w:val="20"/>
          <w:szCs w:val="20"/>
        </w:rPr>
        <w:t xml:space="preserve"> </w:t>
      </w:r>
      <w:r w:rsidR="00ED30DC">
        <w:rPr>
          <w:rFonts w:asciiTheme="majorHAnsi" w:hAnsiTheme="majorHAnsi" w:cstheme="majorHAnsi"/>
          <w:sz w:val="20"/>
          <w:szCs w:val="20"/>
        </w:rPr>
        <w:t xml:space="preserve">steepest </w:t>
      </w:r>
      <w:r w:rsidR="00CB4CDF">
        <w:rPr>
          <w:rFonts w:asciiTheme="majorHAnsi" w:hAnsiTheme="majorHAnsi" w:cstheme="majorHAnsi"/>
          <w:sz w:val="20"/>
          <w:szCs w:val="20"/>
        </w:rPr>
        <w:t>gradient</w:t>
      </w:r>
      <w:r w:rsidR="00ED30DC">
        <w:rPr>
          <w:rFonts w:asciiTheme="majorHAnsi" w:hAnsiTheme="majorHAnsi" w:cstheme="majorHAnsi"/>
          <w:sz w:val="20"/>
          <w:szCs w:val="20"/>
        </w:rPr>
        <w:t xml:space="preserve"> </w:t>
      </w:r>
      <w:r w:rsidR="00CB4CDF">
        <w:rPr>
          <w:rFonts w:asciiTheme="majorHAnsi" w:hAnsiTheme="majorHAnsi" w:cstheme="majorHAnsi"/>
          <w:sz w:val="20"/>
          <w:szCs w:val="20"/>
        </w:rPr>
        <w:t>descent</w:t>
      </w:r>
      <w:r w:rsidR="00ED30DC">
        <w:rPr>
          <w:rFonts w:asciiTheme="majorHAnsi" w:hAnsiTheme="majorHAnsi" w:cstheme="majorHAnsi"/>
          <w:sz w:val="20"/>
          <w:szCs w:val="20"/>
        </w:rPr>
        <w:t xml:space="preserve"> </w:t>
      </w:r>
      <w:r w:rsidR="00CB4CDF">
        <w:rPr>
          <w:rFonts w:asciiTheme="majorHAnsi" w:hAnsiTheme="majorHAnsi" w:cstheme="majorHAnsi"/>
          <w:sz w:val="20"/>
          <w:szCs w:val="20"/>
        </w:rPr>
        <w:t>reached</w:t>
      </w:r>
      <w:r>
        <w:rPr>
          <w:rFonts w:asciiTheme="majorHAnsi" w:hAnsiTheme="majorHAnsi" w:cstheme="majorHAnsi"/>
          <w:sz w:val="20"/>
          <w:szCs w:val="20"/>
        </w:rPr>
        <w:t xml:space="preserve"> a test accuracy of 94%, </w:t>
      </w:r>
      <w:r w:rsidR="000030DF" w:rsidRPr="000030DF">
        <w:rPr>
          <w:rFonts w:asciiTheme="majorHAnsi" w:hAnsiTheme="majorHAnsi" w:cstheme="majorHAnsi"/>
          <w:sz w:val="20"/>
          <w:szCs w:val="20"/>
        </w:rPr>
        <w:t>whit a training time of 0.23 seconds that correspond of an increase the size of features from two to four. The prediction time was 1.4 milliseconds.</w:t>
      </w:r>
      <w:r w:rsidR="004E719B">
        <w:rPr>
          <w:rFonts w:asciiTheme="majorHAnsi" w:hAnsiTheme="majorHAnsi" w:cstheme="majorHAnsi"/>
          <w:sz w:val="20"/>
          <w:szCs w:val="20"/>
        </w:rPr>
        <w:t xml:space="preserve"> </w:t>
      </w:r>
    </w:p>
    <w:p w:rsidR="006E2342" w:rsidRPr="006E2342" w:rsidRDefault="006E2342" w:rsidP="004E719B">
      <w:pPr>
        <w:spacing w:after="0"/>
        <w:ind w:left="180"/>
        <w:jc w:val="both"/>
        <w:rPr>
          <w:rFonts w:asciiTheme="majorHAnsi" w:hAnsiTheme="majorHAnsi" w:cstheme="majorHAnsi"/>
          <w:noProof/>
          <w:sz w:val="16"/>
          <w:szCs w:val="16"/>
        </w:rPr>
      </w:pPr>
      <w:r w:rsidRPr="006E2342">
        <w:rPr>
          <w:rFonts w:asciiTheme="majorHAnsi" w:hAnsiTheme="majorHAnsi" w:cstheme="majorHAnsi"/>
          <w:noProof/>
          <w:sz w:val="16"/>
          <w:szCs w:val="16"/>
        </w:rPr>
        <w:t>Part 4: Training Logistic Regression steepest</w:t>
      </w:r>
      <w:r w:rsidR="002049BB">
        <w:rPr>
          <w:rFonts w:asciiTheme="majorHAnsi" w:hAnsiTheme="majorHAnsi" w:cstheme="majorHAnsi"/>
          <w:noProof/>
          <w:sz w:val="16"/>
          <w:szCs w:val="16"/>
        </w:rPr>
        <w:t xml:space="preserve"> </w:t>
      </w:r>
      <w:r w:rsidRPr="006E2342">
        <w:rPr>
          <w:rFonts w:asciiTheme="majorHAnsi" w:hAnsiTheme="majorHAnsi" w:cstheme="majorHAnsi"/>
          <w:noProof/>
          <w:sz w:val="16"/>
          <w:szCs w:val="16"/>
        </w:rPr>
        <w:t>Gradient</w:t>
      </w:r>
      <w:r w:rsidR="002049BB">
        <w:rPr>
          <w:rFonts w:asciiTheme="majorHAnsi" w:hAnsiTheme="majorHAnsi" w:cstheme="majorHAnsi"/>
          <w:noProof/>
          <w:sz w:val="16"/>
          <w:szCs w:val="16"/>
        </w:rPr>
        <w:t xml:space="preserve"> </w:t>
      </w:r>
      <w:r w:rsidRPr="006E2342">
        <w:rPr>
          <w:rFonts w:asciiTheme="majorHAnsi" w:hAnsiTheme="majorHAnsi" w:cstheme="majorHAnsi"/>
          <w:noProof/>
          <w:sz w:val="16"/>
          <w:szCs w:val="16"/>
        </w:rPr>
        <w:t>Descent...</w:t>
      </w:r>
    </w:p>
    <w:p w:rsidR="006E2342" w:rsidRPr="006E2342" w:rsidRDefault="006E2342" w:rsidP="004E719B">
      <w:pPr>
        <w:spacing w:after="0"/>
        <w:ind w:left="180"/>
        <w:jc w:val="both"/>
        <w:rPr>
          <w:rFonts w:asciiTheme="majorHAnsi" w:hAnsiTheme="majorHAnsi" w:cstheme="majorHAnsi"/>
          <w:noProof/>
          <w:sz w:val="16"/>
          <w:szCs w:val="16"/>
        </w:rPr>
      </w:pPr>
      <w:r w:rsidRPr="006E2342">
        <w:rPr>
          <w:rFonts w:asciiTheme="majorHAnsi" w:hAnsiTheme="majorHAnsi" w:cstheme="majorHAnsi"/>
          <w:noProof/>
          <w:sz w:val="16"/>
          <w:szCs w:val="16"/>
        </w:rPr>
        <w:t>Training k: 1.000000</w:t>
      </w:r>
    </w:p>
    <w:p w:rsidR="006E2342" w:rsidRPr="006E2342" w:rsidRDefault="006E2342" w:rsidP="004E719B">
      <w:pPr>
        <w:spacing w:after="0"/>
        <w:ind w:left="180"/>
        <w:jc w:val="both"/>
        <w:rPr>
          <w:rFonts w:asciiTheme="majorHAnsi" w:hAnsiTheme="majorHAnsi" w:cstheme="majorHAnsi"/>
          <w:noProof/>
          <w:sz w:val="16"/>
          <w:szCs w:val="16"/>
        </w:rPr>
      </w:pPr>
      <w:r w:rsidRPr="006E2342">
        <w:rPr>
          <w:rFonts w:asciiTheme="majorHAnsi" w:hAnsiTheme="majorHAnsi" w:cstheme="majorHAnsi"/>
          <w:noProof/>
          <w:sz w:val="16"/>
          <w:szCs w:val="16"/>
        </w:rPr>
        <w:t>Training k: 2.000000</w:t>
      </w:r>
    </w:p>
    <w:p w:rsidR="006E2342" w:rsidRPr="006E2342" w:rsidRDefault="006E2342" w:rsidP="004E719B">
      <w:pPr>
        <w:spacing w:after="0"/>
        <w:ind w:left="180"/>
        <w:jc w:val="both"/>
        <w:rPr>
          <w:rFonts w:asciiTheme="majorHAnsi" w:hAnsiTheme="majorHAnsi" w:cstheme="majorHAnsi"/>
          <w:noProof/>
          <w:sz w:val="16"/>
          <w:szCs w:val="16"/>
        </w:rPr>
      </w:pPr>
      <w:r w:rsidRPr="006E2342">
        <w:rPr>
          <w:rFonts w:asciiTheme="majorHAnsi" w:hAnsiTheme="majorHAnsi" w:cstheme="majorHAnsi"/>
          <w:noProof/>
          <w:sz w:val="16"/>
          <w:szCs w:val="16"/>
        </w:rPr>
        <w:t>Training k: 3.000000</w:t>
      </w:r>
      <w:r w:rsidR="002049BB">
        <w:rPr>
          <w:rFonts w:asciiTheme="majorHAnsi" w:hAnsiTheme="majorHAnsi" w:cstheme="majorHAnsi"/>
          <w:noProof/>
          <w:sz w:val="16"/>
          <w:szCs w:val="16"/>
        </w:rPr>
        <w:t xml:space="preserve"> </w:t>
      </w:r>
      <w:r w:rsidRPr="006E2342">
        <w:rPr>
          <w:rFonts w:asciiTheme="majorHAnsi" w:hAnsiTheme="majorHAnsi" w:cstheme="majorHAnsi"/>
          <w:noProof/>
          <w:sz w:val="16"/>
          <w:szCs w:val="16"/>
        </w:rPr>
        <w:t>(</w:t>
      </w:r>
      <w:r w:rsidR="00ED30DC" w:rsidRPr="00ED30DC">
        <w:rPr>
          <w:rFonts w:asciiTheme="majorHAnsi" w:hAnsiTheme="majorHAnsi" w:cstheme="majorHAnsi"/>
          <w:noProof/>
          <w:sz w:val="16"/>
          <w:szCs w:val="16"/>
        </w:rPr>
        <w:t>0.232104</w:t>
      </w:r>
      <w:r w:rsidRPr="006E2342">
        <w:rPr>
          <w:rFonts w:asciiTheme="majorHAnsi" w:hAnsiTheme="majorHAnsi" w:cstheme="majorHAnsi"/>
          <w:noProof/>
          <w:sz w:val="16"/>
          <w:szCs w:val="16"/>
        </w:rPr>
        <w:t>)</w:t>
      </w:r>
    </w:p>
    <w:p w:rsidR="006E2342" w:rsidRPr="006E2342" w:rsidRDefault="006E2342" w:rsidP="004E719B">
      <w:pPr>
        <w:spacing w:after="0"/>
        <w:ind w:left="180"/>
        <w:jc w:val="both"/>
        <w:rPr>
          <w:rFonts w:asciiTheme="majorHAnsi" w:hAnsiTheme="majorHAnsi" w:cstheme="majorHAnsi"/>
          <w:noProof/>
          <w:sz w:val="16"/>
          <w:szCs w:val="16"/>
        </w:rPr>
      </w:pPr>
      <w:r w:rsidRPr="006E2342">
        <w:rPr>
          <w:rFonts w:asciiTheme="majorHAnsi" w:hAnsiTheme="majorHAnsi" w:cstheme="majorHAnsi"/>
          <w:noProof/>
          <w:sz w:val="16"/>
          <w:szCs w:val="16"/>
        </w:rPr>
        <w:t>Checking gradian...</w:t>
      </w:r>
      <w:r w:rsidR="002049BB">
        <w:rPr>
          <w:rFonts w:asciiTheme="majorHAnsi" w:hAnsiTheme="majorHAnsi" w:cstheme="majorHAnsi"/>
          <w:noProof/>
          <w:sz w:val="16"/>
          <w:szCs w:val="16"/>
        </w:rPr>
        <w:t xml:space="preserve"> ans =7.1736e-11</w:t>
      </w:r>
    </w:p>
    <w:p w:rsidR="006E2342" w:rsidRPr="006E2342" w:rsidRDefault="006E2342" w:rsidP="004E719B">
      <w:pPr>
        <w:spacing w:after="0"/>
        <w:ind w:left="180"/>
        <w:jc w:val="both"/>
        <w:rPr>
          <w:rFonts w:asciiTheme="majorHAnsi" w:hAnsiTheme="majorHAnsi" w:cstheme="majorHAnsi"/>
          <w:noProof/>
          <w:sz w:val="16"/>
          <w:szCs w:val="16"/>
        </w:rPr>
      </w:pPr>
      <w:r w:rsidRPr="006E2342">
        <w:rPr>
          <w:rFonts w:asciiTheme="majorHAnsi" w:hAnsiTheme="majorHAnsi" w:cstheme="majorHAnsi"/>
          <w:noProof/>
          <w:sz w:val="16"/>
          <w:szCs w:val="16"/>
        </w:rPr>
        <w:t xml:space="preserve">Part 5: Predict values cross-validation steepestGradientDescent...(Done </w:t>
      </w:r>
      <w:r w:rsidR="004E719B" w:rsidRPr="004E719B">
        <w:rPr>
          <w:rFonts w:asciiTheme="majorHAnsi" w:hAnsiTheme="majorHAnsi" w:cstheme="majorHAnsi"/>
          <w:noProof/>
          <w:sz w:val="16"/>
          <w:szCs w:val="16"/>
        </w:rPr>
        <w:t>0.001459</w:t>
      </w:r>
      <w:r w:rsidRPr="006E2342">
        <w:rPr>
          <w:rFonts w:asciiTheme="majorHAnsi" w:hAnsiTheme="majorHAnsi" w:cstheme="majorHAnsi"/>
          <w:noProof/>
          <w:sz w:val="16"/>
          <w:szCs w:val="16"/>
        </w:rPr>
        <w:t>)</w:t>
      </w:r>
    </w:p>
    <w:p w:rsidR="006E2342" w:rsidRPr="006E2342" w:rsidRDefault="006E2342" w:rsidP="004E719B">
      <w:pPr>
        <w:spacing w:after="0"/>
        <w:ind w:left="180"/>
        <w:jc w:val="both"/>
        <w:rPr>
          <w:rFonts w:asciiTheme="majorHAnsi" w:hAnsiTheme="majorHAnsi" w:cstheme="majorHAnsi"/>
          <w:noProof/>
          <w:sz w:val="16"/>
          <w:szCs w:val="16"/>
        </w:rPr>
      </w:pPr>
      <w:r w:rsidRPr="006E2342">
        <w:rPr>
          <w:rFonts w:asciiTheme="majorHAnsi" w:hAnsiTheme="majorHAnsi" w:cstheme="majorHAnsi"/>
          <w:noProof/>
          <w:sz w:val="16"/>
          <w:szCs w:val="16"/>
        </w:rPr>
        <w:t>Training Set Accuracy: 98.000000</w:t>
      </w:r>
    </w:p>
    <w:p w:rsidR="006E2342" w:rsidRPr="006E2342" w:rsidRDefault="006E2342" w:rsidP="004E719B">
      <w:pPr>
        <w:spacing w:after="0"/>
        <w:ind w:left="180"/>
        <w:jc w:val="both"/>
        <w:rPr>
          <w:rFonts w:asciiTheme="majorHAnsi" w:hAnsiTheme="majorHAnsi" w:cstheme="majorHAnsi"/>
          <w:noProof/>
          <w:sz w:val="16"/>
          <w:szCs w:val="16"/>
        </w:rPr>
      </w:pPr>
      <w:r w:rsidRPr="006E2342">
        <w:rPr>
          <w:rFonts w:asciiTheme="majorHAnsi" w:hAnsiTheme="majorHAnsi" w:cstheme="majorHAnsi"/>
          <w:noProof/>
          <w:sz w:val="16"/>
          <w:szCs w:val="16"/>
        </w:rPr>
        <w:t>Test Set Accuracy: 94.000000</w:t>
      </w:r>
    </w:p>
    <w:p w:rsidR="006E2342" w:rsidRDefault="006E2342" w:rsidP="006E2342">
      <w:pPr>
        <w:jc w:val="both"/>
        <w:rPr>
          <w:rFonts w:asciiTheme="majorHAnsi" w:hAnsiTheme="majorHAnsi" w:cstheme="majorHAnsi"/>
          <w:noProof/>
          <w:sz w:val="20"/>
          <w:szCs w:val="20"/>
        </w:rPr>
      </w:pPr>
    </w:p>
    <w:p w:rsidR="002049BB" w:rsidRDefault="004E719B" w:rsidP="004E719B">
      <w:pPr>
        <w:jc w:val="both"/>
        <w:rPr>
          <w:rFonts w:asciiTheme="majorHAnsi" w:hAnsiTheme="majorHAnsi" w:cstheme="majorHAnsi"/>
          <w:sz w:val="16"/>
          <w:szCs w:val="16"/>
        </w:rPr>
      </w:pPr>
      <w:r>
        <w:rPr>
          <w:rFonts w:asciiTheme="majorHAnsi" w:hAnsiTheme="majorHAnsi" w:cstheme="majorHAnsi"/>
          <w:sz w:val="20"/>
          <w:szCs w:val="20"/>
        </w:rPr>
        <w:t xml:space="preserve">The second method used was, Quasi </w:t>
      </w:r>
      <w:r w:rsidRPr="004E719B">
        <w:rPr>
          <w:rFonts w:asciiTheme="majorHAnsi" w:hAnsiTheme="majorHAnsi" w:cstheme="majorHAnsi"/>
          <w:sz w:val="20"/>
          <w:szCs w:val="20"/>
        </w:rPr>
        <w:t>Newton</w:t>
      </w:r>
      <w:r>
        <w:rPr>
          <w:rFonts w:asciiTheme="majorHAnsi" w:hAnsiTheme="majorHAnsi" w:cstheme="majorHAnsi"/>
          <w:sz w:val="20"/>
          <w:szCs w:val="20"/>
        </w:rPr>
        <w:t xml:space="preserve"> gradient decent. Test accuracy for this </w:t>
      </w:r>
      <w:r w:rsidR="00CB4CDF">
        <w:rPr>
          <w:rFonts w:asciiTheme="majorHAnsi" w:hAnsiTheme="majorHAnsi" w:cstheme="majorHAnsi"/>
          <w:sz w:val="20"/>
          <w:szCs w:val="20"/>
        </w:rPr>
        <w:t>training</w:t>
      </w:r>
      <w:r>
        <w:rPr>
          <w:rFonts w:asciiTheme="majorHAnsi" w:hAnsiTheme="majorHAnsi" w:cstheme="majorHAnsi"/>
          <w:sz w:val="20"/>
          <w:szCs w:val="20"/>
        </w:rPr>
        <w:t xml:space="preserve"> reach 98%, whit a training time of 0.5 seconds, this probably for the option to show the information of all the iterations. The prediction time was 2.9 milliseconds.</w:t>
      </w:r>
    </w:p>
    <w:p w:rsidR="002049BB" w:rsidRPr="002049BB" w:rsidRDefault="002049BB" w:rsidP="004E719B">
      <w:pPr>
        <w:spacing w:after="0"/>
        <w:ind w:left="180"/>
        <w:jc w:val="both"/>
        <w:rPr>
          <w:rFonts w:asciiTheme="majorHAnsi" w:hAnsiTheme="majorHAnsi" w:cstheme="majorHAnsi"/>
          <w:noProof/>
          <w:sz w:val="16"/>
          <w:szCs w:val="16"/>
        </w:rPr>
      </w:pPr>
      <w:r w:rsidRPr="002049BB">
        <w:rPr>
          <w:rFonts w:asciiTheme="majorHAnsi" w:hAnsiTheme="majorHAnsi" w:cstheme="majorHAnsi"/>
          <w:noProof/>
          <w:sz w:val="16"/>
          <w:szCs w:val="16"/>
        </w:rPr>
        <w:t>Part 6: Training Logistic Regression Quasi-Newton...</w:t>
      </w:r>
    </w:p>
    <w:p w:rsidR="002049BB" w:rsidRPr="002049BB" w:rsidRDefault="002049BB" w:rsidP="004E719B">
      <w:pPr>
        <w:spacing w:after="0"/>
        <w:ind w:left="180"/>
        <w:jc w:val="both"/>
        <w:rPr>
          <w:rFonts w:asciiTheme="majorHAnsi" w:hAnsiTheme="majorHAnsi" w:cstheme="majorHAnsi"/>
          <w:noProof/>
          <w:sz w:val="16"/>
          <w:szCs w:val="16"/>
        </w:rPr>
      </w:pPr>
      <w:r>
        <w:rPr>
          <w:rFonts w:asciiTheme="majorHAnsi" w:hAnsiTheme="majorHAnsi" w:cstheme="majorHAnsi"/>
          <w:noProof/>
          <w:sz w:val="16"/>
          <w:szCs w:val="16"/>
        </w:rPr>
        <w:t>Trainning k: 1.000000</w:t>
      </w:r>
    </w:p>
    <w:p w:rsidR="002049BB" w:rsidRPr="002049BB" w:rsidRDefault="002049BB" w:rsidP="004E719B">
      <w:pPr>
        <w:spacing w:after="0"/>
        <w:ind w:left="180"/>
        <w:jc w:val="both"/>
        <w:rPr>
          <w:rFonts w:asciiTheme="majorHAnsi" w:hAnsiTheme="majorHAnsi" w:cstheme="majorHAnsi"/>
          <w:noProof/>
          <w:sz w:val="16"/>
          <w:szCs w:val="16"/>
        </w:rPr>
      </w:pPr>
      <w:r w:rsidRPr="002049BB">
        <w:rPr>
          <w:rFonts w:asciiTheme="majorHAnsi" w:hAnsiTheme="majorHAnsi" w:cstheme="majorHAnsi"/>
          <w:noProof/>
          <w:sz w:val="16"/>
          <w:szCs w:val="16"/>
        </w:rPr>
        <w:t xml:space="preserve">                                Norm of      First-order </w:t>
      </w:r>
    </w:p>
    <w:p w:rsidR="002049BB" w:rsidRPr="002049BB" w:rsidRDefault="002049BB" w:rsidP="004E719B">
      <w:pPr>
        <w:spacing w:after="0"/>
        <w:ind w:left="180"/>
        <w:jc w:val="both"/>
        <w:rPr>
          <w:rFonts w:asciiTheme="majorHAnsi" w:hAnsiTheme="majorHAnsi" w:cstheme="majorHAnsi"/>
          <w:noProof/>
          <w:sz w:val="16"/>
          <w:szCs w:val="16"/>
        </w:rPr>
      </w:pPr>
      <w:r w:rsidRPr="002049BB">
        <w:rPr>
          <w:rFonts w:asciiTheme="majorHAnsi" w:hAnsiTheme="majorHAnsi" w:cstheme="majorHAnsi"/>
          <w:noProof/>
          <w:sz w:val="16"/>
          <w:szCs w:val="16"/>
        </w:rPr>
        <w:t xml:space="preserve"> Iteration        f(x)          step          optimality   CG-iterations</w:t>
      </w:r>
    </w:p>
    <w:p w:rsidR="002049BB" w:rsidRPr="002049BB" w:rsidRDefault="002049BB" w:rsidP="004734BE">
      <w:pPr>
        <w:spacing w:after="0"/>
        <w:ind w:left="180"/>
        <w:jc w:val="both"/>
        <w:rPr>
          <w:rFonts w:asciiTheme="majorHAnsi" w:hAnsiTheme="majorHAnsi" w:cstheme="majorHAnsi"/>
          <w:noProof/>
          <w:sz w:val="16"/>
          <w:szCs w:val="16"/>
        </w:rPr>
      </w:pPr>
      <w:r w:rsidRPr="002049BB">
        <w:rPr>
          <w:rFonts w:asciiTheme="majorHAnsi" w:hAnsiTheme="majorHAnsi" w:cstheme="majorHAnsi"/>
          <w:noProof/>
          <w:sz w:val="16"/>
          <w:szCs w:val="16"/>
        </w:rPr>
        <w:t xml:space="preserve">     0           0.693147               </w:t>
      </w:r>
      <w:r w:rsidR="004734BE">
        <w:rPr>
          <w:rFonts w:asciiTheme="majorHAnsi" w:hAnsiTheme="majorHAnsi" w:cstheme="majorHAnsi"/>
          <w:noProof/>
          <w:sz w:val="16"/>
          <w:szCs w:val="16"/>
        </w:rPr>
        <w:t xml:space="preserve">           1.34                </w:t>
      </w:r>
    </w:p>
    <w:p w:rsidR="002049BB" w:rsidRPr="002049BB" w:rsidRDefault="002049BB" w:rsidP="004E719B">
      <w:pPr>
        <w:spacing w:after="0"/>
        <w:ind w:left="180"/>
        <w:jc w:val="both"/>
        <w:rPr>
          <w:rFonts w:asciiTheme="majorHAnsi" w:hAnsiTheme="majorHAnsi" w:cstheme="majorHAnsi"/>
          <w:noProof/>
          <w:sz w:val="16"/>
          <w:szCs w:val="16"/>
        </w:rPr>
      </w:pPr>
      <w:r w:rsidRPr="002049BB">
        <w:rPr>
          <w:rFonts w:asciiTheme="majorHAnsi" w:hAnsiTheme="majorHAnsi" w:cstheme="majorHAnsi"/>
          <w:noProof/>
          <w:sz w:val="16"/>
          <w:szCs w:val="16"/>
        </w:rPr>
        <w:t xml:space="preserve">     …</w:t>
      </w:r>
    </w:p>
    <w:p w:rsidR="002049BB" w:rsidRPr="002049BB" w:rsidRDefault="002049BB" w:rsidP="004E719B">
      <w:pPr>
        <w:spacing w:after="0"/>
        <w:ind w:left="180"/>
        <w:jc w:val="both"/>
        <w:rPr>
          <w:rFonts w:asciiTheme="majorHAnsi" w:hAnsiTheme="majorHAnsi" w:cstheme="majorHAnsi"/>
          <w:noProof/>
          <w:sz w:val="16"/>
          <w:szCs w:val="16"/>
        </w:rPr>
      </w:pPr>
      <w:r w:rsidRPr="002049BB">
        <w:rPr>
          <w:rFonts w:asciiTheme="majorHAnsi" w:hAnsiTheme="majorHAnsi" w:cstheme="majorHAnsi"/>
          <w:noProof/>
          <w:sz w:val="16"/>
          <w:szCs w:val="16"/>
        </w:rPr>
        <w:t xml:space="preserve">    36          0.0461305      0.0746291       2.57e</w:t>
      </w:r>
      <w:r>
        <w:rPr>
          <w:rFonts w:asciiTheme="majorHAnsi" w:hAnsiTheme="majorHAnsi" w:cstheme="majorHAnsi"/>
          <w:noProof/>
          <w:sz w:val="16"/>
          <w:szCs w:val="16"/>
        </w:rPr>
        <w:t>-05           2</w:t>
      </w:r>
    </w:p>
    <w:p w:rsidR="002049BB" w:rsidRPr="002049BB" w:rsidRDefault="002049BB" w:rsidP="004734BE">
      <w:pPr>
        <w:spacing w:after="0"/>
        <w:ind w:left="180"/>
        <w:jc w:val="both"/>
        <w:rPr>
          <w:rFonts w:asciiTheme="majorHAnsi" w:hAnsiTheme="majorHAnsi" w:cstheme="majorHAnsi"/>
          <w:noProof/>
          <w:sz w:val="16"/>
          <w:szCs w:val="16"/>
        </w:rPr>
      </w:pPr>
      <w:r>
        <w:rPr>
          <w:rFonts w:asciiTheme="majorHAnsi" w:hAnsiTheme="majorHAnsi" w:cstheme="majorHAnsi"/>
          <w:noProof/>
          <w:sz w:val="16"/>
          <w:szCs w:val="16"/>
        </w:rPr>
        <w:t>Local minimum possible.</w:t>
      </w:r>
      <w:r w:rsidR="004734BE">
        <w:rPr>
          <w:rFonts w:asciiTheme="majorHAnsi" w:hAnsiTheme="majorHAnsi" w:cstheme="majorHAnsi"/>
          <w:noProof/>
          <w:sz w:val="16"/>
          <w:szCs w:val="16"/>
        </w:rPr>
        <w:t xml:space="preserve"> </w:t>
      </w:r>
      <w:r w:rsidRPr="002049BB">
        <w:rPr>
          <w:rFonts w:asciiTheme="majorHAnsi" w:hAnsiTheme="majorHAnsi" w:cstheme="majorHAnsi"/>
          <w:noProof/>
          <w:sz w:val="16"/>
          <w:szCs w:val="16"/>
        </w:rPr>
        <w:t>(Done 0.598724)</w:t>
      </w:r>
    </w:p>
    <w:p w:rsidR="002049BB" w:rsidRPr="002049BB" w:rsidRDefault="002049BB" w:rsidP="004E719B">
      <w:pPr>
        <w:spacing w:after="0"/>
        <w:ind w:left="180"/>
        <w:jc w:val="both"/>
        <w:rPr>
          <w:rFonts w:asciiTheme="majorHAnsi" w:hAnsiTheme="majorHAnsi" w:cstheme="majorHAnsi"/>
          <w:noProof/>
          <w:sz w:val="16"/>
          <w:szCs w:val="16"/>
        </w:rPr>
      </w:pPr>
      <w:r w:rsidRPr="002049BB">
        <w:rPr>
          <w:rFonts w:asciiTheme="majorHAnsi" w:hAnsiTheme="majorHAnsi" w:cstheme="majorHAnsi"/>
          <w:noProof/>
          <w:sz w:val="16"/>
          <w:szCs w:val="16"/>
        </w:rPr>
        <w:t>Checking gradian...ans =</w:t>
      </w:r>
      <w:r>
        <w:rPr>
          <w:rFonts w:asciiTheme="majorHAnsi" w:hAnsiTheme="majorHAnsi" w:cstheme="majorHAnsi"/>
          <w:noProof/>
          <w:sz w:val="16"/>
          <w:szCs w:val="16"/>
        </w:rPr>
        <w:t>5.7154e-10</w:t>
      </w:r>
    </w:p>
    <w:p w:rsidR="002049BB" w:rsidRPr="002049BB" w:rsidRDefault="002049BB" w:rsidP="004E719B">
      <w:pPr>
        <w:spacing w:after="0"/>
        <w:ind w:left="180"/>
        <w:jc w:val="both"/>
        <w:rPr>
          <w:rFonts w:asciiTheme="majorHAnsi" w:hAnsiTheme="majorHAnsi" w:cstheme="majorHAnsi"/>
          <w:noProof/>
          <w:sz w:val="16"/>
          <w:szCs w:val="16"/>
        </w:rPr>
      </w:pPr>
      <w:r w:rsidRPr="002049BB">
        <w:rPr>
          <w:rFonts w:asciiTheme="majorHAnsi" w:hAnsiTheme="majorHAnsi" w:cstheme="majorHAnsi"/>
          <w:noProof/>
          <w:sz w:val="16"/>
          <w:szCs w:val="16"/>
        </w:rPr>
        <w:t>Part 7: Predict values cross-validation Quasi-Newton...(Done 0.002940)</w:t>
      </w:r>
    </w:p>
    <w:p w:rsidR="004E719B" w:rsidRPr="004E719B" w:rsidRDefault="004E719B" w:rsidP="004E719B">
      <w:pPr>
        <w:spacing w:after="0"/>
        <w:ind w:left="180"/>
        <w:jc w:val="both"/>
        <w:rPr>
          <w:rFonts w:asciiTheme="majorHAnsi" w:hAnsiTheme="majorHAnsi" w:cstheme="majorHAnsi"/>
          <w:noProof/>
          <w:sz w:val="16"/>
          <w:szCs w:val="16"/>
        </w:rPr>
      </w:pPr>
      <w:r w:rsidRPr="004E719B">
        <w:rPr>
          <w:rFonts w:asciiTheme="majorHAnsi" w:hAnsiTheme="majorHAnsi" w:cstheme="majorHAnsi"/>
          <w:noProof/>
          <w:sz w:val="16"/>
          <w:szCs w:val="16"/>
        </w:rPr>
        <w:t>Training Set Accuracy: 96.000000</w:t>
      </w:r>
    </w:p>
    <w:p w:rsidR="002049BB" w:rsidRDefault="004E719B" w:rsidP="004E719B">
      <w:pPr>
        <w:spacing w:after="0"/>
        <w:ind w:left="180"/>
        <w:jc w:val="both"/>
        <w:rPr>
          <w:rFonts w:asciiTheme="majorHAnsi" w:hAnsiTheme="majorHAnsi" w:cstheme="majorHAnsi"/>
          <w:noProof/>
          <w:sz w:val="16"/>
          <w:szCs w:val="16"/>
        </w:rPr>
      </w:pPr>
      <w:r w:rsidRPr="004E719B">
        <w:rPr>
          <w:rFonts w:asciiTheme="majorHAnsi" w:hAnsiTheme="majorHAnsi" w:cstheme="majorHAnsi"/>
          <w:noProof/>
          <w:sz w:val="16"/>
          <w:szCs w:val="16"/>
        </w:rPr>
        <w:t>Test Set Accuracy: 98.000000</w:t>
      </w:r>
    </w:p>
    <w:p w:rsidR="00FA6594" w:rsidRDefault="00FA6594" w:rsidP="00FA6594">
      <w:pPr>
        <w:spacing w:after="0"/>
        <w:jc w:val="both"/>
        <w:rPr>
          <w:rFonts w:asciiTheme="majorHAnsi" w:hAnsiTheme="majorHAnsi" w:cstheme="majorHAnsi"/>
          <w:noProof/>
          <w:sz w:val="16"/>
          <w:szCs w:val="16"/>
        </w:rPr>
      </w:pPr>
    </w:p>
    <w:p w:rsidR="00FA6594" w:rsidRDefault="00FA6594" w:rsidP="00FA6594">
      <w:pPr>
        <w:jc w:val="both"/>
        <w:rPr>
          <w:rFonts w:asciiTheme="majorHAnsi" w:hAnsiTheme="majorHAnsi" w:cstheme="majorHAnsi"/>
          <w:sz w:val="20"/>
          <w:szCs w:val="20"/>
        </w:rPr>
      </w:pPr>
      <w:r>
        <w:rPr>
          <w:rFonts w:asciiTheme="majorHAnsi" w:hAnsiTheme="majorHAnsi" w:cstheme="majorHAnsi"/>
          <w:sz w:val="20"/>
          <w:szCs w:val="20"/>
        </w:rPr>
        <w:lastRenderedPageBreak/>
        <w:t xml:space="preserve">From the plot of decision boundaries and bias vs variance, we can conclude that our lineal model is too simple even with the two additional features of our data if we want to make a good classification one aspect to improve could be make greater the polynomial degree of the model to better fit on the data. </w:t>
      </w:r>
      <w:r w:rsidR="00CB4CDF">
        <w:rPr>
          <w:rFonts w:asciiTheme="majorHAnsi" w:hAnsiTheme="majorHAnsi" w:cstheme="majorHAnsi"/>
          <w:sz w:val="20"/>
          <w:szCs w:val="20"/>
        </w:rPr>
        <w:t>And</w:t>
      </w:r>
      <w:r>
        <w:rPr>
          <w:rFonts w:asciiTheme="majorHAnsi" w:hAnsiTheme="majorHAnsi" w:cstheme="majorHAnsi"/>
          <w:sz w:val="20"/>
          <w:szCs w:val="20"/>
        </w:rPr>
        <w:t>, since the available training data is small, this accuracy can be improving even more if we train our model using more than one-fold for our cross-validation method.</w:t>
      </w:r>
    </w:p>
    <w:p w:rsidR="00B179A5" w:rsidRDefault="00B179A5" w:rsidP="00FA6594">
      <w:pPr>
        <w:spacing w:after="0"/>
        <w:jc w:val="both"/>
        <w:rPr>
          <w:rFonts w:asciiTheme="majorHAnsi" w:hAnsiTheme="majorHAnsi" w:cstheme="majorHAnsi"/>
          <w:noProof/>
          <w:sz w:val="16"/>
          <w:szCs w:val="16"/>
        </w:rPr>
      </w:pPr>
    </w:p>
    <w:p w:rsidR="008A6EC2" w:rsidRPr="000C066C" w:rsidRDefault="0018743E" w:rsidP="008A6EC2">
      <w:pPr>
        <w:pStyle w:val="Heading2"/>
        <w:rPr>
          <w:rFonts w:cstheme="majorHAnsi"/>
        </w:rPr>
      </w:pPr>
      <w:r>
        <w:rPr>
          <w:rFonts w:cstheme="majorHAnsi"/>
        </w:rPr>
        <w:t>Digit</w:t>
      </w:r>
      <w:r w:rsidR="008A6EC2">
        <w:rPr>
          <w:rFonts w:cstheme="majorHAnsi"/>
        </w:rPr>
        <w:t xml:space="preserve"> Dataset</w:t>
      </w:r>
    </w:p>
    <w:p w:rsidR="00B179A5" w:rsidRPr="00CC51A5" w:rsidRDefault="0018743E" w:rsidP="00FA6594">
      <w:pPr>
        <w:spacing w:after="0"/>
        <w:jc w:val="both"/>
        <w:rPr>
          <w:rFonts w:asciiTheme="majorHAnsi" w:hAnsiTheme="majorHAnsi" w:cstheme="majorHAnsi"/>
          <w:sz w:val="20"/>
          <w:szCs w:val="20"/>
        </w:rPr>
      </w:pPr>
      <w:r w:rsidRPr="00CC51A5">
        <w:rPr>
          <w:rFonts w:asciiTheme="majorHAnsi" w:hAnsiTheme="majorHAnsi" w:cstheme="majorHAnsi"/>
          <w:sz w:val="20"/>
          <w:szCs w:val="20"/>
        </w:rPr>
        <w:t xml:space="preserve">The first </w:t>
      </w:r>
      <w:r w:rsidR="00CB4CDF" w:rsidRPr="00CC51A5">
        <w:rPr>
          <w:rFonts w:asciiTheme="majorHAnsi" w:hAnsiTheme="majorHAnsi" w:cstheme="majorHAnsi"/>
          <w:sz w:val="20"/>
          <w:szCs w:val="20"/>
        </w:rPr>
        <w:t>experiment</w:t>
      </w:r>
      <w:r w:rsidRPr="00CC51A5">
        <w:rPr>
          <w:rFonts w:asciiTheme="majorHAnsi" w:hAnsiTheme="majorHAnsi" w:cstheme="majorHAnsi"/>
          <w:sz w:val="20"/>
          <w:szCs w:val="20"/>
        </w:rPr>
        <w:t xml:space="preserve"> </w:t>
      </w:r>
      <w:r w:rsidR="00CB4CDF" w:rsidRPr="00CC51A5">
        <w:rPr>
          <w:rFonts w:asciiTheme="majorHAnsi" w:hAnsiTheme="majorHAnsi" w:cstheme="majorHAnsi"/>
          <w:sz w:val="20"/>
          <w:szCs w:val="20"/>
        </w:rPr>
        <w:t>training</w:t>
      </w:r>
      <w:r w:rsidR="000030DF">
        <w:rPr>
          <w:rFonts w:asciiTheme="majorHAnsi" w:hAnsiTheme="majorHAnsi" w:cstheme="majorHAnsi"/>
          <w:sz w:val="20"/>
          <w:szCs w:val="20"/>
        </w:rPr>
        <w:t xml:space="preserve"> logistic regression wit</w:t>
      </w:r>
      <w:r w:rsidRPr="00CC51A5">
        <w:rPr>
          <w:rFonts w:asciiTheme="majorHAnsi" w:hAnsiTheme="majorHAnsi" w:cstheme="majorHAnsi"/>
          <w:sz w:val="20"/>
          <w:szCs w:val="20"/>
        </w:rPr>
        <w:t xml:space="preserve">h conjugate gradient algorithm on the </w:t>
      </w:r>
      <w:r w:rsidR="00CB4CDF" w:rsidRPr="00CC51A5">
        <w:rPr>
          <w:rFonts w:asciiTheme="majorHAnsi" w:hAnsiTheme="majorHAnsi" w:cstheme="majorHAnsi"/>
          <w:sz w:val="20"/>
          <w:szCs w:val="20"/>
        </w:rPr>
        <w:t>handwriting</w:t>
      </w:r>
      <w:r w:rsidRPr="00CC51A5">
        <w:rPr>
          <w:rFonts w:asciiTheme="majorHAnsi" w:hAnsiTheme="majorHAnsi" w:cstheme="majorHAnsi"/>
          <w:sz w:val="20"/>
          <w:szCs w:val="20"/>
        </w:rPr>
        <w:t xml:space="preserve"> digit dataset got us a</w:t>
      </w:r>
      <w:r w:rsidR="00B05D1F" w:rsidRPr="00CC51A5">
        <w:rPr>
          <w:rFonts w:asciiTheme="majorHAnsi" w:hAnsiTheme="majorHAnsi" w:cstheme="majorHAnsi"/>
          <w:sz w:val="20"/>
          <w:szCs w:val="20"/>
        </w:rPr>
        <w:t xml:space="preserve">n </w:t>
      </w:r>
      <w:r w:rsidRPr="00CC51A5">
        <w:rPr>
          <w:rFonts w:asciiTheme="majorHAnsi" w:hAnsiTheme="majorHAnsi" w:cstheme="majorHAnsi"/>
          <w:sz w:val="20"/>
          <w:szCs w:val="20"/>
        </w:rPr>
        <w:t>accuracy of 90.33% on our test data, the training time was 17 seconds and the pred</w:t>
      </w:r>
      <w:r w:rsidR="00B05D1F" w:rsidRPr="00CC51A5">
        <w:rPr>
          <w:rFonts w:asciiTheme="majorHAnsi" w:hAnsiTheme="majorHAnsi" w:cstheme="majorHAnsi"/>
          <w:sz w:val="20"/>
          <w:szCs w:val="20"/>
        </w:rPr>
        <w:t>iction time was 29 milliseconds.</w:t>
      </w:r>
    </w:p>
    <w:p w:rsidR="00B179A5" w:rsidRDefault="00B179A5" w:rsidP="00FA6594">
      <w:pPr>
        <w:spacing w:after="0"/>
        <w:jc w:val="both"/>
        <w:rPr>
          <w:rFonts w:asciiTheme="majorHAnsi" w:hAnsiTheme="majorHAnsi" w:cstheme="majorHAnsi"/>
          <w:noProof/>
          <w:sz w:val="16"/>
          <w:szCs w:val="16"/>
        </w:rPr>
      </w:pPr>
    </w:p>
    <w:p w:rsidR="004734BE" w:rsidRPr="004734BE" w:rsidRDefault="004734BE" w:rsidP="004734BE">
      <w:pPr>
        <w:spacing w:after="0"/>
        <w:ind w:left="180"/>
        <w:jc w:val="both"/>
        <w:rPr>
          <w:rFonts w:asciiTheme="majorHAnsi" w:hAnsiTheme="majorHAnsi" w:cstheme="majorHAnsi"/>
          <w:noProof/>
          <w:sz w:val="16"/>
          <w:szCs w:val="16"/>
        </w:rPr>
      </w:pPr>
      <w:r w:rsidRPr="004734BE">
        <w:rPr>
          <w:rFonts w:asciiTheme="majorHAnsi" w:hAnsiTheme="majorHAnsi" w:cstheme="majorHAnsi"/>
          <w:noProof/>
          <w:sz w:val="16"/>
          <w:szCs w:val="16"/>
        </w:rPr>
        <w:t>Part 4: Trainning Logistic Regression Quasi-Newton (conjugate gradient algorithm)...</w:t>
      </w:r>
    </w:p>
    <w:p w:rsidR="004734BE" w:rsidRDefault="004734BE" w:rsidP="004734BE">
      <w:pPr>
        <w:spacing w:after="0"/>
        <w:ind w:left="180"/>
        <w:jc w:val="both"/>
        <w:rPr>
          <w:rFonts w:asciiTheme="majorHAnsi" w:hAnsiTheme="majorHAnsi" w:cstheme="majorHAnsi"/>
          <w:noProof/>
          <w:sz w:val="16"/>
          <w:szCs w:val="16"/>
        </w:rPr>
      </w:pPr>
      <w:r w:rsidRPr="004734BE">
        <w:rPr>
          <w:rFonts w:asciiTheme="majorHAnsi" w:hAnsiTheme="majorHAnsi" w:cstheme="majorHAnsi"/>
          <w:noProof/>
          <w:sz w:val="16"/>
          <w:szCs w:val="16"/>
        </w:rPr>
        <w:t>Trainning k: 1.000000</w:t>
      </w:r>
    </w:p>
    <w:p w:rsidR="00B179A5" w:rsidRPr="00B179A5" w:rsidRDefault="00B179A5" w:rsidP="004734BE">
      <w:pPr>
        <w:spacing w:after="0"/>
        <w:ind w:left="180"/>
        <w:jc w:val="both"/>
        <w:rPr>
          <w:rFonts w:asciiTheme="majorHAnsi" w:hAnsiTheme="majorHAnsi" w:cstheme="majorHAnsi"/>
          <w:noProof/>
          <w:sz w:val="16"/>
          <w:szCs w:val="16"/>
        </w:rPr>
      </w:pPr>
      <w:r w:rsidRPr="00B179A5">
        <w:rPr>
          <w:rFonts w:asciiTheme="majorHAnsi" w:hAnsiTheme="majorHAnsi" w:cstheme="majorHAnsi"/>
          <w:noProof/>
          <w:sz w:val="16"/>
          <w:szCs w:val="16"/>
        </w:rPr>
        <w:t>Iteration     1 | Cost: 2.793639e-01</w:t>
      </w:r>
    </w:p>
    <w:p w:rsidR="00B179A5" w:rsidRDefault="00B179A5" w:rsidP="004734BE">
      <w:pPr>
        <w:spacing w:after="0"/>
        <w:ind w:left="180"/>
        <w:jc w:val="both"/>
        <w:rPr>
          <w:rFonts w:asciiTheme="majorHAnsi" w:hAnsiTheme="majorHAnsi" w:cstheme="majorHAnsi"/>
          <w:noProof/>
          <w:sz w:val="16"/>
          <w:szCs w:val="16"/>
        </w:rPr>
      </w:pPr>
      <w:r>
        <w:rPr>
          <w:rFonts w:asciiTheme="majorHAnsi" w:hAnsiTheme="majorHAnsi" w:cstheme="majorHAnsi"/>
          <w:noProof/>
          <w:sz w:val="16"/>
          <w:szCs w:val="16"/>
        </w:rPr>
        <w:t>…</w:t>
      </w:r>
    </w:p>
    <w:p w:rsidR="00B179A5" w:rsidRPr="00B179A5" w:rsidRDefault="00B179A5" w:rsidP="004734BE">
      <w:pPr>
        <w:spacing w:after="0"/>
        <w:ind w:left="180"/>
        <w:jc w:val="both"/>
        <w:rPr>
          <w:rFonts w:asciiTheme="majorHAnsi" w:hAnsiTheme="majorHAnsi" w:cstheme="majorHAnsi"/>
          <w:noProof/>
          <w:sz w:val="16"/>
          <w:szCs w:val="16"/>
        </w:rPr>
      </w:pPr>
      <w:r w:rsidRPr="00B179A5">
        <w:rPr>
          <w:rFonts w:asciiTheme="majorHAnsi" w:hAnsiTheme="majorHAnsi" w:cstheme="majorHAnsi"/>
          <w:noProof/>
          <w:sz w:val="16"/>
          <w:szCs w:val="16"/>
        </w:rPr>
        <w:t>Itera</w:t>
      </w:r>
      <w:r>
        <w:rPr>
          <w:rFonts w:asciiTheme="majorHAnsi" w:hAnsiTheme="majorHAnsi" w:cstheme="majorHAnsi"/>
          <w:noProof/>
          <w:sz w:val="16"/>
          <w:szCs w:val="16"/>
        </w:rPr>
        <w:t>tion    25 | Cost: 2.517202e-02</w:t>
      </w:r>
      <w:r w:rsidR="004734BE" w:rsidRPr="004734BE">
        <w:t xml:space="preserve"> </w:t>
      </w:r>
      <w:r w:rsidR="004734BE" w:rsidRPr="004734BE">
        <w:rPr>
          <w:rFonts w:asciiTheme="majorHAnsi" w:hAnsiTheme="majorHAnsi" w:cstheme="majorHAnsi"/>
          <w:noProof/>
          <w:sz w:val="16"/>
          <w:szCs w:val="16"/>
        </w:rPr>
        <w:t>(Done 17.337676)</w:t>
      </w:r>
    </w:p>
    <w:p w:rsidR="004734BE" w:rsidRPr="004734BE" w:rsidRDefault="004734BE" w:rsidP="004734BE">
      <w:pPr>
        <w:spacing w:after="0"/>
        <w:ind w:left="180"/>
        <w:jc w:val="both"/>
        <w:rPr>
          <w:rFonts w:asciiTheme="majorHAnsi" w:hAnsiTheme="majorHAnsi" w:cstheme="majorHAnsi"/>
          <w:noProof/>
          <w:sz w:val="16"/>
          <w:szCs w:val="16"/>
        </w:rPr>
      </w:pPr>
      <w:r w:rsidRPr="004734BE">
        <w:rPr>
          <w:rFonts w:asciiTheme="majorHAnsi" w:hAnsiTheme="majorHAnsi" w:cstheme="majorHAnsi"/>
          <w:noProof/>
          <w:sz w:val="16"/>
          <w:szCs w:val="16"/>
        </w:rPr>
        <w:t>Predict values Quasi-Newton (c</w:t>
      </w:r>
      <w:r>
        <w:rPr>
          <w:rFonts w:asciiTheme="majorHAnsi" w:hAnsiTheme="majorHAnsi" w:cstheme="majorHAnsi"/>
          <w:noProof/>
          <w:sz w:val="16"/>
          <w:szCs w:val="16"/>
        </w:rPr>
        <w:t>onjugate gradient algorithm)...</w:t>
      </w:r>
      <w:r w:rsidRPr="004734BE">
        <w:t xml:space="preserve"> </w:t>
      </w:r>
      <w:r w:rsidRPr="004734BE">
        <w:rPr>
          <w:rFonts w:asciiTheme="majorHAnsi" w:hAnsiTheme="majorHAnsi" w:cstheme="majorHAnsi"/>
          <w:noProof/>
          <w:sz w:val="16"/>
          <w:szCs w:val="16"/>
        </w:rPr>
        <w:t>(Done 0.029389)</w:t>
      </w:r>
    </w:p>
    <w:p w:rsidR="004734BE" w:rsidRPr="004734BE" w:rsidRDefault="004734BE" w:rsidP="004734BE">
      <w:pPr>
        <w:spacing w:after="0"/>
        <w:ind w:left="180"/>
        <w:jc w:val="both"/>
        <w:rPr>
          <w:rFonts w:asciiTheme="majorHAnsi" w:hAnsiTheme="majorHAnsi" w:cstheme="majorHAnsi"/>
          <w:noProof/>
          <w:sz w:val="16"/>
          <w:szCs w:val="16"/>
        </w:rPr>
      </w:pPr>
      <w:r w:rsidRPr="004734BE">
        <w:rPr>
          <w:rFonts w:asciiTheme="majorHAnsi" w:hAnsiTheme="majorHAnsi" w:cstheme="majorHAnsi"/>
          <w:noProof/>
          <w:sz w:val="16"/>
          <w:szCs w:val="16"/>
        </w:rPr>
        <w:t>Training Set Accuracy: 93.491302</w:t>
      </w:r>
    </w:p>
    <w:p w:rsidR="004734BE" w:rsidRPr="004734BE" w:rsidRDefault="004734BE" w:rsidP="004734BE">
      <w:pPr>
        <w:spacing w:after="0"/>
        <w:ind w:left="180"/>
        <w:jc w:val="both"/>
        <w:rPr>
          <w:rFonts w:asciiTheme="majorHAnsi" w:hAnsiTheme="majorHAnsi" w:cstheme="majorHAnsi"/>
          <w:noProof/>
          <w:sz w:val="16"/>
          <w:szCs w:val="16"/>
        </w:rPr>
      </w:pPr>
      <w:r w:rsidRPr="004734BE">
        <w:rPr>
          <w:rFonts w:asciiTheme="majorHAnsi" w:hAnsiTheme="majorHAnsi" w:cstheme="majorHAnsi"/>
          <w:noProof/>
          <w:sz w:val="16"/>
          <w:szCs w:val="16"/>
        </w:rPr>
        <w:t>Test Set Accuracy: 90.336134</w:t>
      </w:r>
    </w:p>
    <w:p w:rsidR="00B179A5" w:rsidRDefault="00B179A5" w:rsidP="00FA6594">
      <w:pPr>
        <w:spacing w:after="0"/>
        <w:jc w:val="both"/>
        <w:rPr>
          <w:rFonts w:asciiTheme="majorHAnsi" w:hAnsiTheme="majorHAnsi" w:cstheme="majorHAnsi"/>
          <w:noProof/>
          <w:sz w:val="16"/>
          <w:szCs w:val="16"/>
        </w:rPr>
      </w:pPr>
    </w:p>
    <w:p w:rsidR="006F7F8F" w:rsidRPr="00CC51A5" w:rsidRDefault="00B05D1F" w:rsidP="00FA6594">
      <w:pPr>
        <w:spacing w:after="0"/>
        <w:jc w:val="both"/>
        <w:rPr>
          <w:rFonts w:asciiTheme="majorHAnsi" w:hAnsiTheme="majorHAnsi" w:cstheme="majorHAnsi"/>
          <w:sz w:val="20"/>
          <w:szCs w:val="20"/>
        </w:rPr>
      </w:pPr>
      <w:r w:rsidRPr="00CC51A5">
        <w:rPr>
          <w:rFonts w:asciiTheme="majorHAnsi" w:hAnsiTheme="majorHAnsi" w:cstheme="majorHAnsi"/>
          <w:sz w:val="20"/>
          <w:szCs w:val="20"/>
        </w:rPr>
        <w:t xml:space="preserve">Second experiment was using steepest gradient descent, and the test </w:t>
      </w:r>
      <w:r w:rsidR="000030DF">
        <w:rPr>
          <w:rFonts w:asciiTheme="majorHAnsi" w:hAnsiTheme="majorHAnsi" w:cstheme="majorHAnsi"/>
          <w:sz w:val="20"/>
          <w:szCs w:val="20"/>
        </w:rPr>
        <w:t>accuracy obtained was 86.49%, w</w:t>
      </w:r>
      <w:r w:rsidRPr="00CC51A5">
        <w:rPr>
          <w:rFonts w:asciiTheme="majorHAnsi" w:hAnsiTheme="majorHAnsi" w:cstheme="majorHAnsi"/>
          <w:sz w:val="20"/>
          <w:szCs w:val="20"/>
        </w:rPr>
        <w:t>it</w:t>
      </w:r>
      <w:r w:rsidR="000030DF">
        <w:rPr>
          <w:rFonts w:asciiTheme="majorHAnsi" w:hAnsiTheme="majorHAnsi" w:cstheme="majorHAnsi"/>
          <w:sz w:val="20"/>
          <w:szCs w:val="20"/>
        </w:rPr>
        <w:t>h</w:t>
      </w:r>
      <w:r w:rsidRPr="00CC51A5">
        <w:rPr>
          <w:rFonts w:asciiTheme="majorHAnsi" w:hAnsiTheme="majorHAnsi" w:cstheme="majorHAnsi"/>
          <w:sz w:val="20"/>
          <w:szCs w:val="20"/>
        </w:rPr>
        <w:t xml:space="preserve"> a training time of 94.45 seconds and prediction time of 29 milliseconds.</w:t>
      </w:r>
    </w:p>
    <w:p w:rsidR="006F7F8F" w:rsidRDefault="006F7F8F" w:rsidP="00FA6594">
      <w:pPr>
        <w:spacing w:after="0"/>
        <w:jc w:val="both"/>
        <w:rPr>
          <w:rFonts w:asciiTheme="majorHAnsi" w:hAnsiTheme="majorHAnsi" w:cstheme="majorHAnsi"/>
          <w:noProof/>
          <w:sz w:val="16"/>
          <w:szCs w:val="16"/>
        </w:rPr>
      </w:pPr>
    </w:p>
    <w:p w:rsidR="006F7F8F" w:rsidRPr="006F7F8F" w:rsidRDefault="006F7F8F" w:rsidP="006F7F8F">
      <w:pPr>
        <w:spacing w:after="0"/>
        <w:ind w:left="180"/>
        <w:jc w:val="both"/>
        <w:rPr>
          <w:rFonts w:asciiTheme="majorHAnsi" w:hAnsiTheme="majorHAnsi" w:cstheme="majorHAnsi"/>
          <w:noProof/>
          <w:sz w:val="16"/>
          <w:szCs w:val="16"/>
        </w:rPr>
      </w:pPr>
      <w:r w:rsidRPr="006F7F8F">
        <w:rPr>
          <w:rFonts w:asciiTheme="majorHAnsi" w:hAnsiTheme="majorHAnsi" w:cstheme="majorHAnsi"/>
          <w:noProof/>
          <w:sz w:val="16"/>
          <w:szCs w:val="16"/>
        </w:rPr>
        <w:t>Part 5: Training Logistic Regression steepestGradientDescent...</w:t>
      </w:r>
    </w:p>
    <w:p w:rsidR="006F7F8F" w:rsidRPr="006F7F8F" w:rsidRDefault="006F7F8F" w:rsidP="006F7F8F">
      <w:pPr>
        <w:spacing w:after="0"/>
        <w:ind w:left="180"/>
        <w:jc w:val="both"/>
        <w:rPr>
          <w:rFonts w:asciiTheme="majorHAnsi" w:hAnsiTheme="majorHAnsi" w:cstheme="majorHAnsi"/>
          <w:noProof/>
          <w:sz w:val="16"/>
          <w:szCs w:val="16"/>
        </w:rPr>
      </w:pPr>
      <w:r w:rsidRPr="006F7F8F">
        <w:rPr>
          <w:rFonts w:asciiTheme="majorHAnsi" w:hAnsiTheme="majorHAnsi" w:cstheme="majorHAnsi"/>
          <w:noProof/>
          <w:sz w:val="16"/>
          <w:szCs w:val="16"/>
        </w:rPr>
        <w:t>Training k: 1.000000</w:t>
      </w:r>
    </w:p>
    <w:p w:rsidR="006F7F8F" w:rsidRPr="006F7F8F" w:rsidRDefault="006F7F8F" w:rsidP="006F7F8F">
      <w:pPr>
        <w:spacing w:after="0"/>
        <w:ind w:left="180"/>
        <w:jc w:val="both"/>
        <w:rPr>
          <w:rFonts w:asciiTheme="majorHAnsi" w:hAnsiTheme="majorHAnsi" w:cstheme="majorHAnsi"/>
          <w:noProof/>
          <w:sz w:val="16"/>
          <w:szCs w:val="16"/>
        </w:rPr>
      </w:pPr>
      <w:r>
        <w:rPr>
          <w:rFonts w:asciiTheme="majorHAnsi" w:hAnsiTheme="majorHAnsi" w:cstheme="majorHAnsi"/>
          <w:noProof/>
          <w:sz w:val="16"/>
          <w:szCs w:val="16"/>
        </w:rPr>
        <w:t>…</w:t>
      </w:r>
    </w:p>
    <w:p w:rsidR="006F7F8F" w:rsidRPr="006F7F8F" w:rsidRDefault="006F7F8F" w:rsidP="006F7F8F">
      <w:pPr>
        <w:spacing w:after="0"/>
        <w:ind w:left="180"/>
        <w:jc w:val="both"/>
        <w:rPr>
          <w:rFonts w:asciiTheme="majorHAnsi" w:hAnsiTheme="majorHAnsi" w:cstheme="majorHAnsi"/>
          <w:noProof/>
          <w:sz w:val="16"/>
          <w:szCs w:val="16"/>
        </w:rPr>
      </w:pPr>
      <w:r w:rsidRPr="006F7F8F">
        <w:rPr>
          <w:rFonts w:asciiTheme="majorHAnsi" w:hAnsiTheme="majorHAnsi" w:cstheme="majorHAnsi"/>
          <w:noProof/>
          <w:sz w:val="16"/>
          <w:szCs w:val="16"/>
        </w:rPr>
        <w:t>Training k: 10.000000</w:t>
      </w:r>
      <w:r w:rsidR="00CC51A5">
        <w:rPr>
          <w:rFonts w:asciiTheme="majorHAnsi" w:hAnsiTheme="majorHAnsi" w:cstheme="majorHAnsi"/>
          <w:noProof/>
          <w:sz w:val="16"/>
          <w:szCs w:val="16"/>
        </w:rPr>
        <w:t xml:space="preserve"> </w:t>
      </w:r>
      <w:r w:rsidRPr="006F7F8F">
        <w:rPr>
          <w:rFonts w:asciiTheme="majorHAnsi" w:hAnsiTheme="majorHAnsi" w:cstheme="majorHAnsi"/>
          <w:noProof/>
          <w:sz w:val="16"/>
          <w:szCs w:val="16"/>
        </w:rPr>
        <w:t>(Done 94.455374)</w:t>
      </w:r>
    </w:p>
    <w:p w:rsidR="006F7F8F" w:rsidRPr="006F7F8F" w:rsidRDefault="006F7F8F" w:rsidP="006F7F8F">
      <w:pPr>
        <w:spacing w:after="0"/>
        <w:ind w:left="180"/>
        <w:jc w:val="both"/>
        <w:rPr>
          <w:rFonts w:asciiTheme="majorHAnsi" w:hAnsiTheme="majorHAnsi" w:cstheme="majorHAnsi"/>
          <w:noProof/>
          <w:sz w:val="16"/>
          <w:szCs w:val="16"/>
        </w:rPr>
      </w:pPr>
      <w:r w:rsidRPr="006F7F8F">
        <w:rPr>
          <w:rFonts w:asciiTheme="majorHAnsi" w:hAnsiTheme="majorHAnsi" w:cstheme="majorHAnsi"/>
          <w:noProof/>
          <w:sz w:val="16"/>
          <w:szCs w:val="16"/>
        </w:rPr>
        <w:t>Predict values cross-validation steepestGradientDescent...(Done 0.029469)</w:t>
      </w:r>
    </w:p>
    <w:p w:rsidR="006F7F8F" w:rsidRPr="006F7F8F" w:rsidRDefault="006F7F8F" w:rsidP="006F7F8F">
      <w:pPr>
        <w:spacing w:after="0"/>
        <w:ind w:left="180"/>
        <w:jc w:val="both"/>
        <w:rPr>
          <w:rFonts w:asciiTheme="majorHAnsi" w:hAnsiTheme="majorHAnsi" w:cstheme="majorHAnsi"/>
          <w:noProof/>
          <w:sz w:val="16"/>
          <w:szCs w:val="16"/>
        </w:rPr>
      </w:pPr>
      <w:r w:rsidRPr="006F7F8F">
        <w:rPr>
          <w:rFonts w:asciiTheme="majorHAnsi" w:hAnsiTheme="majorHAnsi" w:cstheme="majorHAnsi"/>
          <w:noProof/>
          <w:sz w:val="16"/>
          <w:szCs w:val="16"/>
        </w:rPr>
        <w:t>Training Set Accuracy: 87.252549</w:t>
      </w:r>
    </w:p>
    <w:p w:rsidR="006F7F8F" w:rsidRDefault="006F7F8F" w:rsidP="006F7F8F">
      <w:pPr>
        <w:spacing w:after="0"/>
        <w:ind w:left="180"/>
        <w:jc w:val="both"/>
        <w:rPr>
          <w:rFonts w:asciiTheme="majorHAnsi" w:hAnsiTheme="majorHAnsi" w:cstheme="majorHAnsi"/>
          <w:noProof/>
          <w:sz w:val="16"/>
          <w:szCs w:val="16"/>
        </w:rPr>
      </w:pPr>
      <w:r w:rsidRPr="006F7F8F">
        <w:rPr>
          <w:rFonts w:asciiTheme="majorHAnsi" w:hAnsiTheme="majorHAnsi" w:cstheme="majorHAnsi"/>
          <w:noProof/>
          <w:sz w:val="16"/>
          <w:szCs w:val="16"/>
        </w:rPr>
        <w:t>Test Set Accuracy: 86.494598</w:t>
      </w:r>
    </w:p>
    <w:p w:rsidR="00B179A5" w:rsidRDefault="00B179A5" w:rsidP="00FA6594">
      <w:pPr>
        <w:spacing w:after="0"/>
        <w:jc w:val="both"/>
        <w:rPr>
          <w:rFonts w:asciiTheme="majorHAnsi" w:hAnsiTheme="majorHAnsi" w:cstheme="majorHAnsi"/>
          <w:noProof/>
          <w:sz w:val="16"/>
          <w:szCs w:val="16"/>
        </w:rPr>
      </w:pPr>
    </w:p>
    <w:p w:rsidR="00690CFE" w:rsidRPr="00CC51A5" w:rsidRDefault="00B05D1F" w:rsidP="00690CFE">
      <w:pPr>
        <w:spacing w:after="0"/>
        <w:jc w:val="both"/>
        <w:rPr>
          <w:rFonts w:asciiTheme="majorHAnsi" w:hAnsiTheme="majorHAnsi" w:cstheme="majorHAnsi"/>
          <w:sz w:val="20"/>
          <w:szCs w:val="20"/>
        </w:rPr>
      </w:pPr>
      <w:r w:rsidRPr="00CC51A5">
        <w:rPr>
          <w:rFonts w:asciiTheme="majorHAnsi" w:hAnsiTheme="majorHAnsi" w:cstheme="majorHAnsi"/>
          <w:sz w:val="20"/>
          <w:szCs w:val="20"/>
        </w:rPr>
        <w:t xml:space="preserve">The last </w:t>
      </w:r>
      <w:r w:rsidR="00CB4CDF" w:rsidRPr="00CC51A5">
        <w:rPr>
          <w:rFonts w:asciiTheme="majorHAnsi" w:hAnsiTheme="majorHAnsi" w:cstheme="majorHAnsi"/>
          <w:sz w:val="20"/>
          <w:szCs w:val="20"/>
        </w:rPr>
        <w:t>experiment</w:t>
      </w:r>
      <w:r w:rsidRPr="00CC51A5">
        <w:rPr>
          <w:rFonts w:asciiTheme="majorHAnsi" w:hAnsiTheme="majorHAnsi" w:cstheme="majorHAnsi"/>
          <w:sz w:val="20"/>
          <w:szCs w:val="20"/>
        </w:rPr>
        <w:t xml:space="preserve"> consisted in training our model with second order of optimization Quasi-Newton method, and the </w:t>
      </w:r>
      <w:r w:rsidR="00CB4CDF">
        <w:rPr>
          <w:rFonts w:asciiTheme="majorHAnsi" w:hAnsiTheme="majorHAnsi" w:cstheme="majorHAnsi"/>
          <w:sz w:val="20"/>
          <w:szCs w:val="20"/>
        </w:rPr>
        <w:t>test</w:t>
      </w:r>
      <w:r w:rsidRPr="00CC51A5">
        <w:rPr>
          <w:rFonts w:asciiTheme="majorHAnsi" w:hAnsiTheme="majorHAnsi" w:cstheme="majorHAnsi"/>
          <w:sz w:val="20"/>
          <w:szCs w:val="20"/>
        </w:rPr>
        <w:t xml:space="preserve"> accuracy was 90.75%, with a training time of 22 minutes and prediction time of 55 milliseconds.</w:t>
      </w:r>
    </w:p>
    <w:p w:rsidR="00690CFE" w:rsidRDefault="00690CFE" w:rsidP="00690CFE">
      <w:pPr>
        <w:spacing w:after="0"/>
        <w:jc w:val="both"/>
        <w:rPr>
          <w:rFonts w:asciiTheme="majorHAnsi" w:hAnsiTheme="majorHAnsi" w:cstheme="majorHAnsi"/>
          <w:noProof/>
          <w:sz w:val="16"/>
          <w:szCs w:val="16"/>
        </w:rPr>
      </w:pPr>
    </w:p>
    <w:p w:rsidR="00690CFE" w:rsidRPr="00690CFE" w:rsidRDefault="00690CFE" w:rsidP="00BF0460">
      <w:pPr>
        <w:spacing w:after="0"/>
        <w:ind w:left="180"/>
        <w:jc w:val="both"/>
        <w:rPr>
          <w:rFonts w:asciiTheme="majorHAnsi" w:hAnsiTheme="majorHAnsi" w:cstheme="majorHAnsi"/>
          <w:noProof/>
          <w:sz w:val="16"/>
          <w:szCs w:val="16"/>
        </w:rPr>
      </w:pPr>
      <w:r w:rsidRPr="00690CFE">
        <w:rPr>
          <w:rFonts w:asciiTheme="majorHAnsi" w:hAnsiTheme="majorHAnsi" w:cstheme="majorHAnsi"/>
          <w:noProof/>
          <w:sz w:val="16"/>
          <w:szCs w:val="16"/>
        </w:rPr>
        <w:t>Part 6: Training Logistic Regression Quasi-Newton...</w:t>
      </w:r>
    </w:p>
    <w:p w:rsidR="00690CFE" w:rsidRPr="00690CFE" w:rsidRDefault="00690CFE" w:rsidP="00BF0460">
      <w:pPr>
        <w:spacing w:after="0"/>
        <w:ind w:left="180"/>
        <w:jc w:val="both"/>
        <w:rPr>
          <w:rFonts w:asciiTheme="majorHAnsi" w:hAnsiTheme="majorHAnsi" w:cstheme="majorHAnsi"/>
          <w:noProof/>
          <w:sz w:val="16"/>
          <w:szCs w:val="16"/>
        </w:rPr>
      </w:pPr>
      <w:r>
        <w:rPr>
          <w:rFonts w:asciiTheme="majorHAnsi" w:hAnsiTheme="majorHAnsi" w:cstheme="majorHAnsi"/>
          <w:noProof/>
          <w:sz w:val="16"/>
          <w:szCs w:val="16"/>
        </w:rPr>
        <w:t>Trainning k: 1.000000</w:t>
      </w:r>
    </w:p>
    <w:p w:rsidR="00690CFE" w:rsidRPr="00690CFE" w:rsidRDefault="00690CFE" w:rsidP="00BF0460">
      <w:pPr>
        <w:spacing w:after="0"/>
        <w:ind w:left="180"/>
        <w:jc w:val="both"/>
        <w:rPr>
          <w:rFonts w:asciiTheme="majorHAnsi" w:hAnsiTheme="majorHAnsi" w:cstheme="majorHAnsi"/>
          <w:noProof/>
          <w:sz w:val="16"/>
          <w:szCs w:val="16"/>
        </w:rPr>
      </w:pPr>
      <w:r w:rsidRPr="00690CFE">
        <w:rPr>
          <w:rFonts w:asciiTheme="majorHAnsi" w:hAnsiTheme="majorHAnsi" w:cstheme="majorHAnsi"/>
          <w:noProof/>
          <w:sz w:val="16"/>
          <w:szCs w:val="16"/>
        </w:rPr>
        <w:t xml:space="preserve">                                Norm of      First-order </w:t>
      </w:r>
    </w:p>
    <w:p w:rsidR="00690CFE" w:rsidRPr="00690CFE" w:rsidRDefault="00690CFE" w:rsidP="00BF0460">
      <w:pPr>
        <w:spacing w:after="0"/>
        <w:ind w:left="180"/>
        <w:jc w:val="both"/>
        <w:rPr>
          <w:rFonts w:asciiTheme="majorHAnsi" w:hAnsiTheme="majorHAnsi" w:cstheme="majorHAnsi"/>
          <w:noProof/>
          <w:sz w:val="16"/>
          <w:szCs w:val="16"/>
        </w:rPr>
      </w:pPr>
      <w:r w:rsidRPr="00690CFE">
        <w:rPr>
          <w:rFonts w:asciiTheme="majorHAnsi" w:hAnsiTheme="majorHAnsi" w:cstheme="majorHAnsi"/>
          <w:noProof/>
          <w:sz w:val="16"/>
          <w:szCs w:val="16"/>
        </w:rPr>
        <w:t xml:space="preserve"> Iteration        f(x)          step          optimality   CG-iterations</w:t>
      </w:r>
    </w:p>
    <w:p w:rsidR="00690CFE" w:rsidRDefault="00690CFE" w:rsidP="00BF0460">
      <w:pPr>
        <w:spacing w:after="0"/>
        <w:ind w:left="180"/>
        <w:jc w:val="both"/>
        <w:rPr>
          <w:rFonts w:asciiTheme="majorHAnsi" w:hAnsiTheme="majorHAnsi" w:cstheme="majorHAnsi"/>
          <w:noProof/>
          <w:sz w:val="16"/>
          <w:szCs w:val="16"/>
        </w:rPr>
      </w:pPr>
      <w:r w:rsidRPr="00690CFE">
        <w:rPr>
          <w:rFonts w:asciiTheme="majorHAnsi" w:hAnsiTheme="majorHAnsi" w:cstheme="majorHAnsi"/>
          <w:noProof/>
          <w:sz w:val="16"/>
          <w:szCs w:val="16"/>
        </w:rPr>
        <w:t xml:space="preserve">     0           0.693147                         0.395      </w:t>
      </w:r>
    </w:p>
    <w:p w:rsidR="00690CFE" w:rsidRDefault="00690CFE" w:rsidP="00BF0460">
      <w:pPr>
        <w:spacing w:after="0"/>
        <w:ind w:left="180"/>
        <w:jc w:val="both"/>
        <w:rPr>
          <w:rFonts w:asciiTheme="majorHAnsi" w:hAnsiTheme="majorHAnsi" w:cstheme="majorHAnsi"/>
          <w:noProof/>
          <w:sz w:val="16"/>
          <w:szCs w:val="16"/>
        </w:rPr>
      </w:pPr>
      <w:r>
        <w:rPr>
          <w:rFonts w:asciiTheme="majorHAnsi" w:hAnsiTheme="majorHAnsi" w:cstheme="majorHAnsi"/>
          <w:noProof/>
          <w:sz w:val="16"/>
          <w:szCs w:val="16"/>
        </w:rPr>
        <w:t>…</w:t>
      </w:r>
      <w:r w:rsidRPr="00690CFE">
        <w:rPr>
          <w:rFonts w:asciiTheme="majorHAnsi" w:hAnsiTheme="majorHAnsi" w:cstheme="majorHAnsi"/>
          <w:noProof/>
          <w:sz w:val="16"/>
          <w:szCs w:val="16"/>
        </w:rPr>
        <w:t xml:space="preserve">          </w:t>
      </w:r>
    </w:p>
    <w:p w:rsidR="00690CFE" w:rsidRPr="00690CFE" w:rsidRDefault="00690CFE" w:rsidP="00BF0460">
      <w:pPr>
        <w:spacing w:after="0"/>
        <w:ind w:left="180"/>
        <w:jc w:val="both"/>
        <w:rPr>
          <w:rFonts w:asciiTheme="majorHAnsi" w:hAnsiTheme="majorHAnsi" w:cstheme="majorHAnsi"/>
          <w:noProof/>
          <w:sz w:val="16"/>
          <w:szCs w:val="16"/>
        </w:rPr>
      </w:pPr>
      <w:r w:rsidRPr="00690CFE">
        <w:rPr>
          <w:rFonts w:asciiTheme="majorHAnsi" w:hAnsiTheme="majorHAnsi" w:cstheme="majorHAnsi"/>
          <w:noProof/>
          <w:sz w:val="16"/>
          <w:szCs w:val="16"/>
        </w:rPr>
        <w:t xml:space="preserve">     9          0.0282596     0.00892505       8.04e-07          14</w:t>
      </w:r>
    </w:p>
    <w:p w:rsidR="00690CFE" w:rsidRPr="00690CFE" w:rsidRDefault="00690CFE" w:rsidP="00BF0460">
      <w:pPr>
        <w:spacing w:after="0"/>
        <w:ind w:left="180"/>
        <w:jc w:val="both"/>
        <w:rPr>
          <w:rFonts w:asciiTheme="majorHAnsi" w:hAnsiTheme="majorHAnsi" w:cstheme="majorHAnsi"/>
          <w:noProof/>
          <w:sz w:val="16"/>
          <w:szCs w:val="16"/>
        </w:rPr>
      </w:pPr>
      <w:r w:rsidRPr="00690CFE">
        <w:rPr>
          <w:rFonts w:asciiTheme="majorHAnsi" w:hAnsiTheme="majorHAnsi" w:cstheme="majorHAnsi"/>
          <w:noProof/>
          <w:sz w:val="16"/>
          <w:szCs w:val="16"/>
        </w:rPr>
        <w:t>(Done 1345.674158)</w:t>
      </w:r>
    </w:p>
    <w:p w:rsidR="00690CFE" w:rsidRPr="00690CFE" w:rsidRDefault="00690CFE" w:rsidP="00BF0460">
      <w:pPr>
        <w:spacing w:after="0"/>
        <w:ind w:left="180"/>
        <w:jc w:val="both"/>
        <w:rPr>
          <w:rFonts w:asciiTheme="majorHAnsi" w:hAnsiTheme="majorHAnsi" w:cstheme="majorHAnsi"/>
          <w:noProof/>
          <w:sz w:val="16"/>
          <w:szCs w:val="16"/>
        </w:rPr>
      </w:pPr>
      <w:r w:rsidRPr="00690CFE">
        <w:rPr>
          <w:rFonts w:asciiTheme="majorHAnsi" w:hAnsiTheme="majorHAnsi" w:cstheme="majorHAnsi"/>
          <w:noProof/>
          <w:sz w:val="16"/>
          <w:szCs w:val="16"/>
        </w:rPr>
        <w:t>Predict values cross-validation Quasi-Newton...(Done 0.055128)</w:t>
      </w:r>
    </w:p>
    <w:p w:rsidR="00690CFE" w:rsidRPr="00690CFE" w:rsidRDefault="00690CFE" w:rsidP="00BF0460">
      <w:pPr>
        <w:spacing w:after="0"/>
        <w:ind w:left="180"/>
        <w:jc w:val="both"/>
        <w:rPr>
          <w:rFonts w:asciiTheme="majorHAnsi" w:hAnsiTheme="majorHAnsi" w:cstheme="majorHAnsi"/>
          <w:noProof/>
          <w:sz w:val="16"/>
          <w:szCs w:val="16"/>
        </w:rPr>
      </w:pPr>
      <w:r w:rsidRPr="00690CFE">
        <w:rPr>
          <w:rFonts w:asciiTheme="majorHAnsi" w:hAnsiTheme="majorHAnsi" w:cstheme="majorHAnsi"/>
          <w:noProof/>
          <w:sz w:val="16"/>
          <w:szCs w:val="16"/>
        </w:rPr>
        <w:t>Training Set Accuracy: 93.641272</w:t>
      </w:r>
    </w:p>
    <w:p w:rsidR="00B179A5" w:rsidRDefault="00690CFE" w:rsidP="00BF0460">
      <w:pPr>
        <w:spacing w:after="0"/>
        <w:ind w:left="180"/>
        <w:jc w:val="both"/>
        <w:rPr>
          <w:rFonts w:asciiTheme="majorHAnsi" w:hAnsiTheme="majorHAnsi" w:cstheme="majorHAnsi"/>
          <w:noProof/>
          <w:sz w:val="16"/>
          <w:szCs w:val="16"/>
        </w:rPr>
      </w:pPr>
      <w:r w:rsidRPr="00690CFE">
        <w:rPr>
          <w:rFonts w:asciiTheme="majorHAnsi" w:hAnsiTheme="majorHAnsi" w:cstheme="majorHAnsi"/>
          <w:noProof/>
          <w:sz w:val="16"/>
          <w:szCs w:val="16"/>
        </w:rPr>
        <w:t>Test Set Accuracy: 90.756303</w:t>
      </w:r>
    </w:p>
    <w:p w:rsidR="00B179A5" w:rsidRDefault="00B179A5" w:rsidP="00FA6594">
      <w:pPr>
        <w:spacing w:after="0"/>
        <w:jc w:val="both"/>
        <w:rPr>
          <w:rFonts w:asciiTheme="majorHAnsi" w:hAnsiTheme="majorHAnsi" w:cstheme="majorHAnsi"/>
          <w:noProof/>
          <w:sz w:val="16"/>
          <w:szCs w:val="16"/>
        </w:rPr>
      </w:pPr>
    </w:p>
    <w:p w:rsidR="00592E27" w:rsidRDefault="00B05D1F" w:rsidP="00FA6594">
      <w:pPr>
        <w:spacing w:after="0"/>
        <w:jc w:val="both"/>
        <w:rPr>
          <w:rFonts w:asciiTheme="majorHAnsi" w:hAnsiTheme="majorHAnsi" w:cstheme="majorHAnsi"/>
          <w:sz w:val="20"/>
          <w:szCs w:val="20"/>
        </w:rPr>
      </w:pPr>
      <w:r w:rsidRPr="00CC51A5">
        <w:rPr>
          <w:rFonts w:asciiTheme="majorHAnsi" w:hAnsiTheme="majorHAnsi" w:cstheme="majorHAnsi"/>
          <w:sz w:val="20"/>
          <w:szCs w:val="20"/>
        </w:rPr>
        <w:t xml:space="preserve">From </w:t>
      </w:r>
      <w:r w:rsidR="00CB4CDF" w:rsidRPr="00CC51A5">
        <w:rPr>
          <w:rFonts w:asciiTheme="majorHAnsi" w:hAnsiTheme="majorHAnsi" w:cstheme="majorHAnsi"/>
          <w:sz w:val="20"/>
          <w:szCs w:val="20"/>
        </w:rPr>
        <w:t>this result</w:t>
      </w:r>
      <w:r w:rsidRPr="00CC51A5">
        <w:rPr>
          <w:rFonts w:asciiTheme="majorHAnsi" w:hAnsiTheme="majorHAnsi" w:cstheme="majorHAnsi"/>
          <w:sz w:val="20"/>
          <w:szCs w:val="20"/>
        </w:rPr>
        <w:t xml:space="preserve"> we can conclude</w:t>
      </w:r>
      <w:r w:rsidR="00CC51A5" w:rsidRPr="00CC51A5">
        <w:rPr>
          <w:rFonts w:asciiTheme="majorHAnsi" w:hAnsiTheme="majorHAnsi" w:cstheme="majorHAnsi"/>
          <w:sz w:val="20"/>
          <w:szCs w:val="20"/>
        </w:rPr>
        <w:t xml:space="preserve"> that, </w:t>
      </w:r>
      <w:r w:rsidR="00CC51A5">
        <w:rPr>
          <w:rFonts w:asciiTheme="majorHAnsi" w:hAnsiTheme="majorHAnsi" w:cstheme="majorHAnsi"/>
          <w:sz w:val="20"/>
          <w:szCs w:val="20"/>
        </w:rPr>
        <w:t xml:space="preserve">the method with conjugate gradient </w:t>
      </w:r>
      <w:r w:rsidR="00CB4CDF">
        <w:rPr>
          <w:rFonts w:asciiTheme="majorHAnsi" w:hAnsiTheme="majorHAnsi" w:cstheme="majorHAnsi"/>
          <w:sz w:val="20"/>
          <w:szCs w:val="20"/>
        </w:rPr>
        <w:t>algorithm</w:t>
      </w:r>
      <w:r w:rsidR="00CC51A5">
        <w:rPr>
          <w:rFonts w:asciiTheme="majorHAnsi" w:hAnsiTheme="majorHAnsi" w:cstheme="majorHAnsi"/>
          <w:sz w:val="20"/>
          <w:szCs w:val="20"/>
        </w:rPr>
        <w:t xml:space="preserve"> </w:t>
      </w:r>
      <w:r w:rsidR="00CB4CDF">
        <w:rPr>
          <w:rFonts w:asciiTheme="majorHAnsi" w:hAnsiTheme="majorHAnsi" w:cstheme="majorHAnsi"/>
          <w:sz w:val="20"/>
          <w:szCs w:val="20"/>
        </w:rPr>
        <w:t>performs</w:t>
      </w:r>
      <w:r w:rsidR="00CC51A5">
        <w:rPr>
          <w:rFonts w:asciiTheme="majorHAnsi" w:hAnsiTheme="majorHAnsi" w:cstheme="majorHAnsi"/>
          <w:sz w:val="20"/>
          <w:szCs w:val="20"/>
        </w:rPr>
        <w:t xml:space="preserve"> very well dealing with </w:t>
      </w:r>
      <w:r w:rsidR="00CB4CDF">
        <w:rPr>
          <w:rFonts w:asciiTheme="majorHAnsi" w:hAnsiTheme="majorHAnsi" w:cstheme="majorHAnsi"/>
          <w:sz w:val="20"/>
          <w:szCs w:val="20"/>
        </w:rPr>
        <w:t>a considerable number</w:t>
      </w:r>
      <w:r w:rsidR="00CC51A5">
        <w:rPr>
          <w:rFonts w:asciiTheme="majorHAnsi" w:hAnsiTheme="majorHAnsi" w:cstheme="majorHAnsi"/>
          <w:sz w:val="20"/>
          <w:szCs w:val="20"/>
        </w:rPr>
        <w:t xml:space="preserve"> of features. The training did with steepest gradient </w:t>
      </w:r>
      <w:r w:rsidR="00CB4CDF">
        <w:rPr>
          <w:rFonts w:asciiTheme="majorHAnsi" w:hAnsiTheme="majorHAnsi" w:cstheme="majorHAnsi"/>
          <w:sz w:val="20"/>
          <w:szCs w:val="20"/>
        </w:rPr>
        <w:t>descent</w:t>
      </w:r>
      <w:r w:rsidR="00CC51A5">
        <w:rPr>
          <w:rFonts w:asciiTheme="majorHAnsi" w:hAnsiTheme="majorHAnsi" w:cstheme="majorHAnsi"/>
          <w:sz w:val="20"/>
          <w:szCs w:val="20"/>
        </w:rPr>
        <w:t xml:space="preserve"> algorithm obtained less </w:t>
      </w:r>
      <w:r w:rsidR="00CB4CDF">
        <w:rPr>
          <w:rFonts w:asciiTheme="majorHAnsi" w:hAnsiTheme="majorHAnsi" w:cstheme="majorHAnsi"/>
          <w:sz w:val="20"/>
          <w:szCs w:val="20"/>
        </w:rPr>
        <w:t>accuracy</w:t>
      </w:r>
      <w:r w:rsidR="00CC51A5">
        <w:rPr>
          <w:rFonts w:asciiTheme="majorHAnsi" w:hAnsiTheme="majorHAnsi" w:cstheme="majorHAnsi"/>
          <w:sz w:val="20"/>
          <w:szCs w:val="20"/>
        </w:rPr>
        <w:t xml:space="preserve"> but in a </w:t>
      </w:r>
      <w:r w:rsidR="00CB4CDF">
        <w:rPr>
          <w:rFonts w:asciiTheme="majorHAnsi" w:hAnsiTheme="majorHAnsi" w:cstheme="majorHAnsi"/>
          <w:sz w:val="20"/>
          <w:szCs w:val="20"/>
        </w:rPr>
        <w:t>reasonable</w:t>
      </w:r>
      <w:r w:rsidR="00CC51A5">
        <w:rPr>
          <w:rFonts w:asciiTheme="majorHAnsi" w:hAnsiTheme="majorHAnsi" w:cstheme="majorHAnsi"/>
          <w:sz w:val="20"/>
          <w:szCs w:val="20"/>
        </w:rPr>
        <w:t xml:space="preserve"> time, this could be improved with a </w:t>
      </w:r>
      <w:r w:rsidR="00CB4CDF">
        <w:rPr>
          <w:rFonts w:asciiTheme="majorHAnsi" w:hAnsiTheme="majorHAnsi" w:cstheme="majorHAnsi"/>
          <w:sz w:val="20"/>
          <w:szCs w:val="20"/>
        </w:rPr>
        <w:t>dynamic</w:t>
      </w:r>
      <w:r w:rsidR="00CC51A5">
        <w:rPr>
          <w:rFonts w:asciiTheme="majorHAnsi" w:hAnsiTheme="majorHAnsi" w:cstheme="majorHAnsi"/>
          <w:sz w:val="20"/>
          <w:szCs w:val="20"/>
        </w:rPr>
        <w:t xml:space="preserve"> change of the </w:t>
      </w:r>
      <w:r w:rsidR="00CB4CDF">
        <w:rPr>
          <w:rFonts w:asciiTheme="majorHAnsi" w:hAnsiTheme="majorHAnsi" w:cstheme="majorHAnsi"/>
          <w:sz w:val="20"/>
          <w:szCs w:val="20"/>
        </w:rPr>
        <w:t>steep size</w:t>
      </w:r>
      <w:r w:rsidR="00CC51A5">
        <w:rPr>
          <w:rFonts w:asciiTheme="majorHAnsi" w:hAnsiTheme="majorHAnsi" w:cstheme="majorHAnsi"/>
          <w:sz w:val="20"/>
          <w:szCs w:val="20"/>
        </w:rPr>
        <w:t xml:space="preserve"> </w:t>
      </w:r>
      <w:r w:rsidR="00CB4CDF">
        <w:rPr>
          <w:rFonts w:asciiTheme="majorHAnsi" w:hAnsiTheme="majorHAnsi" w:cstheme="majorHAnsi"/>
          <w:sz w:val="20"/>
          <w:szCs w:val="20"/>
        </w:rPr>
        <w:t>parameter</w:t>
      </w:r>
      <w:r w:rsidR="00317B98">
        <w:rPr>
          <w:rFonts w:asciiTheme="majorHAnsi" w:hAnsiTheme="majorHAnsi" w:cstheme="majorHAnsi"/>
          <w:sz w:val="20"/>
          <w:szCs w:val="20"/>
        </w:rPr>
        <w:t xml:space="preserve"> alpha,</w:t>
      </w:r>
      <w:r w:rsidR="00CC51A5">
        <w:rPr>
          <w:rFonts w:asciiTheme="majorHAnsi" w:hAnsiTheme="majorHAnsi" w:cstheme="majorHAnsi"/>
          <w:sz w:val="20"/>
          <w:szCs w:val="20"/>
        </w:rPr>
        <w:t xml:space="preserve"> for example: </w:t>
      </w:r>
      <w:r w:rsidR="00592E27">
        <w:rPr>
          <w:rFonts w:asciiTheme="majorHAnsi" w:hAnsiTheme="majorHAnsi" w:cstheme="majorHAnsi"/>
          <w:sz w:val="20"/>
          <w:szCs w:val="20"/>
        </w:rPr>
        <w:t>when the difference between the actual an</w:t>
      </w:r>
      <w:r w:rsidR="000030DF">
        <w:rPr>
          <w:rFonts w:asciiTheme="majorHAnsi" w:hAnsiTheme="majorHAnsi" w:cstheme="majorHAnsi"/>
          <w:sz w:val="20"/>
          <w:szCs w:val="20"/>
        </w:rPr>
        <w:t>d former cost in an</w:t>
      </w:r>
      <w:r w:rsidR="00592E27">
        <w:rPr>
          <w:rFonts w:asciiTheme="majorHAnsi" w:hAnsiTheme="majorHAnsi" w:cstheme="majorHAnsi"/>
          <w:sz w:val="20"/>
          <w:szCs w:val="20"/>
        </w:rPr>
        <w:t xml:space="preserve"> iteration is large, make the </w:t>
      </w:r>
      <w:r w:rsidR="00CB4CDF">
        <w:rPr>
          <w:rFonts w:asciiTheme="majorHAnsi" w:hAnsiTheme="majorHAnsi" w:cstheme="majorHAnsi"/>
          <w:sz w:val="20"/>
          <w:szCs w:val="20"/>
        </w:rPr>
        <w:t>steep size</w:t>
      </w:r>
      <w:r w:rsidR="00592E27">
        <w:rPr>
          <w:rFonts w:asciiTheme="majorHAnsi" w:hAnsiTheme="majorHAnsi" w:cstheme="majorHAnsi"/>
          <w:sz w:val="20"/>
          <w:szCs w:val="20"/>
        </w:rPr>
        <w:t xml:space="preserve"> </w:t>
      </w:r>
      <w:r w:rsidR="00CB4CDF">
        <w:rPr>
          <w:rFonts w:asciiTheme="majorHAnsi" w:hAnsiTheme="majorHAnsi" w:cstheme="majorHAnsi"/>
          <w:sz w:val="20"/>
          <w:szCs w:val="20"/>
        </w:rPr>
        <w:t>bigger</w:t>
      </w:r>
      <w:r w:rsidR="00592E27">
        <w:rPr>
          <w:rFonts w:asciiTheme="majorHAnsi" w:hAnsiTheme="majorHAnsi" w:cstheme="majorHAnsi"/>
          <w:sz w:val="20"/>
          <w:szCs w:val="20"/>
        </w:rPr>
        <w:t xml:space="preserve"> and small otherwise until converge, </w:t>
      </w:r>
      <w:r w:rsidR="00532F8F">
        <w:rPr>
          <w:rFonts w:asciiTheme="majorHAnsi" w:hAnsiTheme="majorHAnsi" w:cstheme="majorHAnsi"/>
          <w:sz w:val="20"/>
          <w:szCs w:val="20"/>
        </w:rPr>
        <w:t>this</w:t>
      </w:r>
      <w:r w:rsidR="00592E27">
        <w:rPr>
          <w:rFonts w:asciiTheme="majorHAnsi" w:hAnsiTheme="majorHAnsi" w:cstheme="majorHAnsi"/>
          <w:sz w:val="20"/>
          <w:szCs w:val="20"/>
        </w:rPr>
        <w:t xml:space="preserve"> could improve the time and accuracy for this method. </w:t>
      </w:r>
    </w:p>
    <w:p w:rsidR="00592E27" w:rsidRDefault="00592E27" w:rsidP="00FA6594">
      <w:pPr>
        <w:spacing w:after="0"/>
        <w:jc w:val="both"/>
        <w:rPr>
          <w:rFonts w:asciiTheme="majorHAnsi" w:hAnsiTheme="majorHAnsi" w:cstheme="majorHAnsi"/>
          <w:sz w:val="20"/>
          <w:szCs w:val="20"/>
        </w:rPr>
      </w:pPr>
    </w:p>
    <w:p w:rsidR="00B179A5" w:rsidRPr="00592E27" w:rsidRDefault="00592E27" w:rsidP="00FA6594">
      <w:pPr>
        <w:spacing w:after="0"/>
        <w:jc w:val="both"/>
        <w:rPr>
          <w:rFonts w:asciiTheme="majorHAnsi" w:hAnsiTheme="majorHAnsi" w:cstheme="majorHAnsi"/>
          <w:sz w:val="20"/>
          <w:szCs w:val="20"/>
        </w:rPr>
      </w:pPr>
      <w:r>
        <w:rPr>
          <w:rFonts w:asciiTheme="majorHAnsi" w:hAnsiTheme="majorHAnsi" w:cstheme="majorHAnsi"/>
          <w:sz w:val="20"/>
          <w:szCs w:val="20"/>
        </w:rPr>
        <w:t>For the training with Quasi-Newton method we can conclude has an excellent accuracy on our test data but with a huge time necessary to optimize the values for our weigh vector W.</w:t>
      </w:r>
    </w:p>
    <w:p w:rsidR="008A6EC2" w:rsidRPr="00B24E0C" w:rsidRDefault="008A6EC2" w:rsidP="008A6EC2">
      <w:pPr>
        <w:pStyle w:val="Heading2"/>
        <w:rPr>
          <w:rFonts w:cstheme="majorHAnsi"/>
        </w:rPr>
      </w:pPr>
      <w:r w:rsidRPr="00B24E0C">
        <w:rPr>
          <w:rFonts w:cstheme="majorHAnsi"/>
        </w:rPr>
        <w:lastRenderedPageBreak/>
        <w:t>Cifar-10 Dataset</w:t>
      </w:r>
    </w:p>
    <w:p w:rsidR="008A6EC2" w:rsidRPr="00B24E0C" w:rsidRDefault="008A6EC2" w:rsidP="008A6EC2">
      <w:pPr>
        <w:spacing w:after="0"/>
        <w:jc w:val="both"/>
        <w:rPr>
          <w:rFonts w:asciiTheme="majorHAnsi" w:hAnsiTheme="majorHAnsi" w:cstheme="majorHAnsi"/>
          <w:noProof/>
          <w:sz w:val="16"/>
          <w:szCs w:val="16"/>
        </w:rPr>
      </w:pPr>
    </w:p>
    <w:p w:rsidR="008A6EC2" w:rsidRPr="00B24E0C" w:rsidRDefault="008A6EC2" w:rsidP="008A6EC2">
      <w:pPr>
        <w:spacing w:after="0"/>
        <w:jc w:val="both"/>
        <w:rPr>
          <w:rFonts w:asciiTheme="majorHAnsi" w:hAnsiTheme="majorHAnsi" w:cstheme="majorHAnsi"/>
          <w:sz w:val="20"/>
          <w:szCs w:val="20"/>
        </w:rPr>
      </w:pPr>
      <w:r w:rsidRPr="00B24E0C">
        <w:rPr>
          <w:rFonts w:asciiTheme="majorHAnsi" w:hAnsiTheme="majorHAnsi" w:cstheme="majorHAnsi"/>
          <w:sz w:val="20"/>
          <w:szCs w:val="20"/>
        </w:rPr>
        <w:t>For the Cifar-10 dataset was perfo</w:t>
      </w:r>
      <w:r w:rsidR="00912E9D" w:rsidRPr="00B24E0C">
        <w:rPr>
          <w:rFonts w:asciiTheme="majorHAnsi" w:hAnsiTheme="majorHAnsi" w:cstheme="majorHAnsi"/>
          <w:sz w:val="20"/>
          <w:szCs w:val="20"/>
        </w:rPr>
        <w:t>rmed four different experiments, on the thr</w:t>
      </w:r>
      <w:r w:rsidRPr="00B24E0C">
        <w:rPr>
          <w:rFonts w:asciiTheme="majorHAnsi" w:hAnsiTheme="majorHAnsi" w:cstheme="majorHAnsi"/>
          <w:sz w:val="20"/>
          <w:szCs w:val="20"/>
        </w:rPr>
        <w:t>e</w:t>
      </w:r>
      <w:r w:rsidR="00912E9D" w:rsidRPr="00B24E0C">
        <w:rPr>
          <w:rFonts w:asciiTheme="majorHAnsi" w:hAnsiTheme="majorHAnsi" w:cstheme="majorHAnsi"/>
          <w:sz w:val="20"/>
          <w:szCs w:val="20"/>
        </w:rPr>
        <w:t>e</w:t>
      </w:r>
      <w:r w:rsidRPr="00B24E0C">
        <w:rPr>
          <w:rFonts w:asciiTheme="majorHAnsi" w:hAnsiTheme="majorHAnsi" w:cstheme="majorHAnsi"/>
          <w:sz w:val="20"/>
          <w:szCs w:val="20"/>
        </w:rPr>
        <w:t xml:space="preserve"> first</w:t>
      </w:r>
      <w:r w:rsidR="00906B16" w:rsidRPr="00B24E0C">
        <w:rPr>
          <w:rFonts w:asciiTheme="majorHAnsi" w:hAnsiTheme="majorHAnsi" w:cstheme="majorHAnsi"/>
          <w:sz w:val="20"/>
          <w:szCs w:val="20"/>
        </w:rPr>
        <w:t>s</w:t>
      </w:r>
      <w:r w:rsidR="00912E9D" w:rsidRPr="00B24E0C">
        <w:rPr>
          <w:rFonts w:asciiTheme="majorHAnsi" w:hAnsiTheme="majorHAnsi" w:cstheme="majorHAnsi"/>
          <w:sz w:val="20"/>
          <w:szCs w:val="20"/>
        </w:rPr>
        <w:t xml:space="preserve"> was</w:t>
      </w:r>
      <w:r w:rsidRPr="00B24E0C">
        <w:rPr>
          <w:rFonts w:asciiTheme="majorHAnsi" w:hAnsiTheme="majorHAnsi" w:cstheme="majorHAnsi"/>
          <w:sz w:val="20"/>
          <w:szCs w:val="20"/>
        </w:rPr>
        <w:t xml:space="preserve"> </w:t>
      </w:r>
      <w:r w:rsidR="00912E9D" w:rsidRPr="00B24E0C">
        <w:rPr>
          <w:rFonts w:asciiTheme="majorHAnsi" w:hAnsiTheme="majorHAnsi" w:cstheme="majorHAnsi"/>
          <w:sz w:val="20"/>
          <w:szCs w:val="20"/>
        </w:rPr>
        <w:t>used</w:t>
      </w:r>
      <w:r w:rsidRPr="00B24E0C">
        <w:rPr>
          <w:rFonts w:asciiTheme="majorHAnsi" w:hAnsiTheme="majorHAnsi" w:cstheme="majorHAnsi"/>
          <w:sz w:val="20"/>
          <w:szCs w:val="20"/>
        </w:rPr>
        <w:t xml:space="preserve"> 10,000 samples of data and the last</w:t>
      </w:r>
      <w:r w:rsidR="00906B16" w:rsidRPr="00B24E0C">
        <w:rPr>
          <w:rFonts w:asciiTheme="majorHAnsi" w:hAnsiTheme="majorHAnsi" w:cstheme="majorHAnsi"/>
          <w:sz w:val="20"/>
          <w:szCs w:val="20"/>
        </w:rPr>
        <w:t xml:space="preserve"> one</w:t>
      </w:r>
      <w:r w:rsidRPr="00B24E0C">
        <w:rPr>
          <w:rFonts w:asciiTheme="majorHAnsi" w:hAnsiTheme="majorHAnsi" w:cstheme="majorHAnsi"/>
          <w:sz w:val="20"/>
          <w:szCs w:val="20"/>
        </w:rPr>
        <w:t xml:space="preserve"> was performed using all the </w:t>
      </w:r>
      <w:r w:rsidR="00CB4CDF" w:rsidRPr="00B24E0C">
        <w:rPr>
          <w:rFonts w:asciiTheme="majorHAnsi" w:hAnsiTheme="majorHAnsi" w:cstheme="majorHAnsi"/>
          <w:sz w:val="20"/>
          <w:szCs w:val="20"/>
        </w:rPr>
        <w:t>available</w:t>
      </w:r>
      <w:r w:rsidRPr="00B24E0C">
        <w:rPr>
          <w:rFonts w:asciiTheme="majorHAnsi" w:hAnsiTheme="majorHAnsi" w:cstheme="majorHAnsi"/>
          <w:sz w:val="20"/>
          <w:szCs w:val="20"/>
        </w:rPr>
        <w:t xml:space="preserve"> data for the dataset</w:t>
      </w:r>
      <w:r w:rsidR="00906B16" w:rsidRPr="00B24E0C">
        <w:rPr>
          <w:rFonts w:asciiTheme="majorHAnsi" w:hAnsiTheme="majorHAnsi" w:cstheme="majorHAnsi"/>
          <w:sz w:val="20"/>
          <w:szCs w:val="20"/>
        </w:rPr>
        <w:t>,</w:t>
      </w:r>
      <w:r w:rsidRPr="00B24E0C">
        <w:rPr>
          <w:rFonts w:asciiTheme="majorHAnsi" w:hAnsiTheme="majorHAnsi" w:cstheme="majorHAnsi"/>
          <w:sz w:val="20"/>
          <w:szCs w:val="20"/>
        </w:rPr>
        <w:t xml:space="preserve"> </w:t>
      </w:r>
      <w:r w:rsidR="00CB4CDF" w:rsidRPr="00B24E0C">
        <w:rPr>
          <w:rFonts w:asciiTheme="majorHAnsi" w:hAnsiTheme="majorHAnsi" w:cstheme="majorHAnsi"/>
          <w:sz w:val="20"/>
          <w:szCs w:val="20"/>
        </w:rPr>
        <w:t>to</w:t>
      </w:r>
      <w:r w:rsidRPr="00B24E0C">
        <w:rPr>
          <w:rFonts w:asciiTheme="majorHAnsi" w:hAnsiTheme="majorHAnsi" w:cstheme="majorHAnsi"/>
          <w:sz w:val="20"/>
          <w:szCs w:val="20"/>
        </w:rPr>
        <w:t xml:space="preserve"> </w:t>
      </w:r>
      <w:r w:rsidR="00CB4CDF" w:rsidRPr="00B24E0C">
        <w:rPr>
          <w:rFonts w:asciiTheme="majorHAnsi" w:hAnsiTheme="majorHAnsi" w:cstheme="majorHAnsi"/>
          <w:sz w:val="20"/>
          <w:szCs w:val="20"/>
        </w:rPr>
        <w:t>measure</w:t>
      </w:r>
      <w:r w:rsidRPr="00B24E0C">
        <w:rPr>
          <w:rFonts w:asciiTheme="majorHAnsi" w:hAnsiTheme="majorHAnsi" w:cstheme="majorHAnsi"/>
          <w:sz w:val="20"/>
          <w:szCs w:val="20"/>
        </w:rPr>
        <w:t xml:space="preserve"> how much accuracy can be reach.</w:t>
      </w:r>
    </w:p>
    <w:p w:rsidR="00B179A5" w:rsidRPr="00B24E0C" w:rsidRDefault="00B179A5" w:rsidP="00FA6594">
      <w:pPr>
        <w:spacing w:after="0"/>
        <w:jc w:val="both"/>
        <w:rPr>
          <w:rFonts w:asciiTheme="majorHAnsi" w:hAnsiTheme="majorHAnsi" w:cstheme="majorHAnsi"/>
          <w:sz w:val="16"/>
          <w:szCs w:val="16"/>
        </w:rPr>
      </w:pPr>
    </w:p>
    <w:p w:rsidR="008A6EC2" w:rsidRPr="00B24E0C" w:rsidRDefault="008A779D" w:rsidP="00FA6594">
      <w:pPr>
        <w:spacing w:after="0"/>
        <w:jc w:val="both"/>
        <w:rPr>
          <w:rFonts w:asciiTheme="majorHAnsi" w:hAnsiTheme="majorHAnsi" w:cstheme="majorHAnsi"/>
          <w:sz w:val="20"/>
          <w:szCs w:val="20"/>
        </w:rPr>
      </w:pPr>
      <w:r w:rsidRPr="00B24E0C">
        <w:rPr>
          <w:rFonts w:asciiTheme="majorHAnsi" w:hAnsiTheme="majorHAnsi" w:cstheme="majorHAnsi"/>
          <w:sz w:val="20"/>
          <w:szCs w:val="20"/>
        </w:rPr>
        <w:t xml:space="preserve">The first </w:t>
      </w:r>
      <w:r w:rsidR="00CB4CDF" w:rsidRPr="00B24E0C">
        <w:rPr>
          <w:rFonts w:asciiTheme="majorHAnsi" w:hAnsiTheme="majorHAnsi" w:cstheme="majorHAnsi"/>
          <w:sz w:val="20"/>
          <w:szCs w:val="20"/>
        </w:rPr>
        <w:t>experiment</w:t>
      </w:r>
      <w:r w:rsidR="00317B98">
        <w:rPr>
          <w:rFonts w:asciiTheme="majorHAnsi" w:hAnsiTheme="majorHAnsi" w:cstheme="majorHAnsi"/>
          <w:sz w:val="20"/>
          <w:szCs w:val="20"/>
        </w:rPr>
        <w:t>, was</w:t>
      </w:r>
      <w:r w:rsidRPr="00B24E0C">
        <w:rPr>
          <w:rFonts w:asciiTheme="majorHAnsi" w:hAnsiTheme="majorHAnsi" w:cstheme="majorHAnsi"/>
          <w:sz w:val="20"/>
          <w:szCs w:val="20"/>
        </w:rPr>
        <w:t xml:space="preserve"> training logistic regression with conjugate gradient algori</w:t>
      </w:r>
      <w:r w:rsidR="00430F95">
        <w:rPr>
          <w:rFonts w:asciiTheme="majorHAnsi" w:hAnsiTheme="majorHAnsi" w:cstheme="majorHAnsi"/>
          <w:sz w:val="20"/>
          <w:szCs w:val="20"/>
        </w:rPr>
        <w:t xml:space="preserve">thm got us an </w:t>
      </w:r>
      <w:r w:rsidRPr="00B24E0C">
        <w:rPr>
          <w:rFonts w:asciiTheme="majorHAnsi" w:hAnsiTheme="majorHAnsi" w:cstheme="majorHAnsi"/>
          <w:sz w:val="20"/>
          <w:szCs w:val="20"/>
        </w:rPr>
        <w:t>accuracy of 38.40% on our test data, the training time was 126.36 seconds and the prediction time was 42 milliseconds.</w:t>
      </w:r>
    </w:p>
    <w:p w:rsidR="008A779D" w:rsidRPr="00B24E0C" w:rsidRDefault="008A779D" w:rsidP="00FA6594">
      <w:pPr>
        <w:spacing w:after="0"/>
        <w:jc w:val="both"/>
        <w:rPr>
          <w:rFonts w:asciiTheme="majorHAnsi" w:hAnsiTheme="majorHAnsi" w:cstheme="majorHAnsi"/>
          <w:noProof/>
          <w:sz w:val="16"/>
          <w:szCs w:val="16"/>
        </w:rPr>
      </w:pPr>
    </w:p>
    <w:p w:rsidR="009522C5" w:rsidRPr="00B24E0C" w:rsidRDefault="009522C5" w:rsidP="00163E87">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Loading and Visualizing Data ...(Done 9.966755)</w:t>
      </w:r>
    </w:p>
    <w:p w:rsidR="009522C5" w:rsidRPr="00B24E0C" w:rsidRDefault="009522C5" w:rsidP="00163E87">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Calculing variance...(Done 0.012042)</w:t>
      </w:r>
    </w:p>
    <w:p w:rsidR="009522C5" w:rsidRPr="00B24E0C" w:rsidRDefault="009522C5" w:rsidP="00163E87">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 xml:space="preserve">Variance ratained for K= 95.000000 is: 99.885175 percent </w:t>
      </w:r>
    </w:p>
    <w:p w:rsidR="009522C5" w:rsidRPr="00B24E0C" w:rsidRDefault="009522C5" w:rsidP="00163E87">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Appliying PCA to all the data...(Done 9.934233)</w:t>
      </w:r>
    </w:p>
    <w:p w:rsidR="009522C5" w:rsidRPr="00B24E0C" w:rsidRDefault="009522C5" w:rsidP="00163E87">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Splitting the data...(Done 0.036361)</w:t>
      </w:r>
    </w:p>
    <w:p w:rsidR="009522C5" w:rsidRPr="00B24E0C" w:rsidRDefault="009522C5" w:rsidP="00163E87">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Number of features to use: 285.000000</w:t>
      </w:r>
    </w:p>
    <w:p w:rsidR="009522C5" w:rsidRPr="00B24E0C" w:rsidRDefault="009522C5" w:rsidP="00163E87">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Number of training: 9000.000000, and test samples: 1000.000000</w:t>
      </w:r>
    </w:p>
    <w:p w:rsidR="009522C5" w:rsidRPr="00B24E0C" w:rsidRDefault="009522C5" w:rsidP="00163E87">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Part 4: Trainning Logistic Regression Quasi-Newton (conjugate gradient algorithm)...</w:t>
      </w:r>
    </w:p>
    <w:p w:rsidR="009522C5" w:rsidRPr="00B24E0C" w:rsidRDefault="009522C5" w:rsidP="00163E87">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Trainning k: 1.000000</w:t>
      </w:r>
    </w:p>
    <w:p w:rsidR="00163E87" w:rsidRPr="00B24E0C" w:rsidRDefault="00163E87" w:rsidP="00163E87">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w:t>
      </w:r>
    </w:p>
    <w:p w:rsidR="00163E87" w:rsidRPr="00B24E0C" w:rsidRDefault="00163E87" w:rsidP="00163E87">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Iteration   124 | Cost: 2.034913e-04</w:t>
      </w:r>
    </w:p>
    <w:p w:rsidR="00163E87" w:rsidRPr="00B24E0C" w:rsidRDefault="00163E87" w:rsidP="00163E87">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Iteration   125 | Cost: 2.009761e-04</w:t>
      </w:r>
      <w:r w:rsidR="00912E9D" w:rsidRPr="00B24E0C">
        <w:rPr>
          <w:rFonts w:asciiTheme="majorHAnsi" w:hAnsiTheme="majorHAnsi" w:cstheme="majorHAnsi"/>
          <w:noProof/>
          <w:sz w:val="16"/>
          <w:szCs w:val="16"/>
        </w:rPr>
        <w:t xml:space="preserve"> </w:t>
      </w:r>
      <w:r w:rsidRPr="00B24E0C">
        <w:rPr>
          <w:rFonts w:asciiTheme="majorHAnsi" w:hAnsiTheme="majorHAnsi" w:cstheme="majorHAnsi"/>
          <w:noProof/>
          <w:sz w:val="16"/>
          <w:szCs w:val="16"/>
        </w:rPr>
        <w:t>(Done 126.315769)</w:t>
      </w:r>
    </w:p>
    <w:p w:rsidR="00163E87" w:rsidRPr="00B24E0C" w:rsidRDefault="00163E87" w:rsidP="00163E87">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Predict values Quasi-Newton (conjugate gradient algorithm)...(Done 0.042285)</w:t>
      </w:r>
    </w:p>
    <w:p w:rsidR="00163E87" w:rsidRPr="00B24E0C" w:rsidRDefault="00163E87" w:rsidP="00163E87">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Training Set Accuracy: 42.988889</w:t>
      </w:r>
    </w:p>
    <w:p w:rsidR="009522C5" w:rsidRPr="00B24E0C" w:rsidRDefault="00163E87" w:rsidP="00163E87">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Test Set Accuracy: 38.400000</w:t>
      </w:r>
    </w:p>
    <w:p w:rsidR="009522C5" w:rsidRPr="00B24E0C" w:rsidRDefault="009522C5" w:rsidP="00FA6594">
      <w:pPr>
        <w:spacing w:after="0"/>
        <w:jc w:val="both"/>
        <w:rPr>
          <w:rFonts w:asciiTheme="majorHAnsi" w:hAnsiTheme="majorHAnsi" w:cstheme="majorHAnsi"/>
          <w:noProof/>
          <w:sz w:val="16"/>
          <w:szCs w:val="16"/>
        </w:rPr>
      </w:pPr>
    </w:p>
    <w:p w:rsidR="008A779D" w:rsidRPr="00B24E0C" w:rsidRDefault="008A779D" w:rsidP="008A779D">
      <w:pPr>
        <w:spacing w:after="0"/>
        <w:jc w:val="both"/>
        <w:rPr>
          <w:rFonts w:asciiTheme="majorHAnsi" w:hAnsiTheme="majorHAnsi" w:cstheme="majorHAnsi"/>
          <w:sz w:val="20"/>
          <w:szCs w:val="20"/>
        </w:rPr>
      </w:pPr>
      <w:r w:rsidRPr="00B24E0C">
        <w:rPr>
          <w:rFonts w:asciiTheme="majorHAnsi" w:hAnsiTheme="majorHAnsi" w:cstheme="majorHAnsi"/>
          <w:sz w:val="20"/>
          <w:szCs w:val="20"/>
        </w:rPr>
        <w:t xml:space="preserve">Second experiment was using steepest gradient descent, and the test </w:t>
      </w:r>
      <w:r w:rsidR="00430F95">
        <w:rPr>
          <w:rFonts w:asciiTheme="majorHAnsi" w:hAnsiTheme="majorHAnsi" w:cstheme="majorHAnsi"/>
          <w:sz w:val="20"/>
          <w:szCs w:val="20"/>
        </w:rPr>
        <w:t>accuracy obtained was 38.40%, w</w:t>
      </w:r>
      <w:r w:rsidRPr="00B24E0C">
        <w:rPr>
          <w:rFonts w:asciiTheme="majorHAnsi" w:hAnsiTheme="majorHAnsi" w:cstheme="majorHAnsi"/>
          <w:sz w:val="20"/>
          <w:szCs w:val="20"/>
        </w:rPr>
        <w:t>it</w:t>
      </w:r>
      <w:r w:rsidR="00430F95">
        <w:rPr>
          <w:rFonts w:asciiTheme="majorHAnsi" w:hAnsiTheme="majorHAnsi" w:cstheme="majorHAnsi"/>
          <w:sz w:val="20"/>
          <w:szCs w:val="20"/>
        </w:rPr>
        <w:t>h</w:t>
      </w:r>
      <w:r w:rsidRPr="00B24E0C">
        <w:rPr>
          <w:rFonts w:asciiTheme="majorHAnsi" w:hAnsiTheme="majorHAnsi" w:cstheme="majorHAnsi"/>
          <w:sz w:val="20"/>
          <w:szCs w:val="20"/>
        </w:rPr>
        <w:t xml:space="preserve"> a training time of 591.80 seconds (10 minutes </w:t>
      </w:r>
      <w:r w:rsidR="00CB4CDF" w:rsidRPr="00B24E0C">
        <w:rPr>
          <w:rFonts w:asciiTheme="majorHAnsi" w:hAnsiTheme="majorHAnsi" w:cstheme="majorHAnsi"/>
          <w:sz w:val="20"/>
          <w:szCs w:val="20"/>
        </w:rPr>
        <w:t>approx.</w:t>
      </w:r>
      <w:r w:rsidRPr="00B24E0C">
        <w:rPr>
          <w:rFonts w:asciiTheme="majorHAnsi" w:hAnsiTheme="majorHAnsi" w:cstheme="majorHAnsi"/>
          <w:sz w:val="20"/>
          <w:szCs w:val="20"/>
        </w:rPr>
        <w:t>) and prediction time of 46 milliseconds.</w:t>
      </w:r>
    </w:p>
    <w:p w:rsidR="00163E87" w:rsidRPr="00B24E0C" w:rsidRDefault="00163E87" w:rsidP="00FA6594">
      <w:pPr>
        <w:spacing w:after="0"/>
        <w:jc w:val="both"/>
        <w:rPr>
          <w:rFonts w:asciiTheme="majorHAnsi" w:hAnsiTheme="majorHAnsi" w:cstheme="majorHAnsi"/>
          <w:noProof/>
          <w:sz w:val="16"/>
          <w:szCs w:val="16"/>
        </w:rPr>
      </w:pPr>
    </w:p>
    <w:p w:rsidR="00163E87" w:rsidRPr="00B24E0C" w:rsidRDefault="00163E87" w:rsidP="00912E9D">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Loading and Visualizing Data ...(Done 9.207913)</w:t>
      </w:r>
    </w:p>
    <w:p w:rsidR="00163E87" w:rsidRPr="00B24E0C" w:rsidRDefault="00163E87" w:rsidP="00912E9D">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Calculing variance...(Done 0.013326)</w:t>
      </w:r>
    </w:p>
    <w:p w:rsidR="00163E87" w:rsidRPr="00B24E0C" w:rsidRDefault="00163E87" w:rsidP="00912E9D">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Variance ratained for K= 9</w:t>
      </w:r>
      <w:r w:rsidR="00912E9D" w:rsidRPr="00B24E0C">
        <w:rPr>
          <w:rFonts w:asciiTheme="majorHAnsi" w:hAnsiTheme="majorHAnsi" w:cstheme="majorHAnsi"/>
          <w:noProof/>
          <w:sz w:val="16"/>
          <w:szCs w:val="16"/>
        </w:rPr>
        <w:t xml:space="preserve">5.000000 is: 99.885175 percent </w:t>
      </w:r>
    </w:p>
    <w:p w:rsidR="00163E87" w:rsidRPr="00B24E0C" w:rsidRDefault="00163E87" w:rsidP="00912E9D">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Appliying PCA to all the data...(Done 9.705132)</w:t>
      </w:r>
    </w:p>
    <w:p w:rsidR="00163E87" w:rsidRPr="00B24E0C" w:rsidRDefault="00163E87" w:rsidP="00912E9D">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Splitting the data...(Done 0.034437)</w:t>
      </w:r>
    </w:p>
    <w:p w:rsidR="00163E87" w:rsidRPr="00B24E0C" w:rsidRDefault="00163E87" w:rsidP="00912E9D">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Number of features to use: 285.000000</w:t>
      </w:r>
    </w:p>
    <w:p w:rsidR="00163E87" w:rsidRPr="00B24E0C" w:rsidRDefault="00163E87" w:rsidP="00912E9D">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Number of training: 9000.000000, and test samples: 1000.000000</w:t>
      </w:r>
    </w:p>
    <w:p w:rsidR="00163E87" w:rsidRPr="00B24E0C" w:rsidRDefault="00163E87" w:rsidP="00912E9D">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Part 4: Trainning Logistic Regression Quasi-Newton (conjugate gradient algorithm)...(Desactived)</w:t>
      </w:r>
    </w:p>
    <w:p w:rsidR="00163E87" w:rsidRPr="00B24E0C" w:rsidRDefault="00163E87" w:rsidP="00912E9D">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Part 5: Trainning Logistic Regression steepestGradientDescent...</w:t>
      </w:r>
    </w:p>
    <w:p w:rsidR="00163E87" w:rsidRPr="00B24E0C" w:rsidRDefault="00163E87" w:rsidP="00912E9D">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Training k: 1.000000</w:t>
      </w:r>
    </w:p>
    <w:p w:rsidR="00163E87" w:rsidRPr="00B24E0C" w:rsidRDefault="00912E9D" w:rsidP="00912E9D">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w:t>
      </w:r>
    </w:p>
    <w:p w:rsidR="00163E87" w:rsidRPr="00B24E0C" w:rsidRDefault="00163E87" w:rsidP="00912E9D">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Training k: 10.000000</w:t>
      </w:r>
      <w:r w:rsidR="00912E9D" w:rsidRPr="00B24E0C">
        <w:rPr>
          <w:rFonts w:asciiTheme="majorHAnsi" w:hAnsiTheme="majorHAnsi" w:cstheme="majorHAnsi"/>
          <w:noProof/>
          <w:sz w:val="16"/>
          <w:szCs w:val="16"/>
        </w:rPr>
        <w:t xml:space="preserve"> </w:t>
      </w:r>
      <w:r w:rsidRPr="00B24E0C">
        <w:rPr>
          <w:rFonts w:asciiTheme="majorHAnsi" w:hAnsiTheme="majorHAnsi" w:cstheme="majorHAnsi"/>
          <w:noProof/>
          <w:sz w:val="16"/>
          <w:szCs w:val="16"/>
        </w:rPr>
        <w:t>(Done 591.809123)</w:t>
      </w:r>
    </w:p>
    <w:p w:rsidR="00163E87" w:rsidRPr="00B24E0C" w:rsidRDefault="00163E87" w:rsidP="00912E9D">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Predict values cross-validation steepestGradientDescent...(Done 0.046211)</w:t>
      </w:r>
    </w:p>
    <w:p w:rsidR="00163E87" w:rsidRPr="00B24E0C" w:rsidRDefault="00163E87" w:rsidP="00912E9D">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Training Set Accuracy: 41.911111</w:t>
      </w:r>
    </w:p>
    <w:p w:rsidR="00163E87" w:rsidRPr="00B24E0C" w:rsidRDefault="00163E87" w:rsidP="00912E9D">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Test Set Accuracy: 38.400000</w:t>
      </w:r>
    </w:p>
    <w:p w:rsidR="00163E87" w:rsidRPr="00B24E0C" w:rsidRDefault="00163E87" w:rsidP="00FA6594">
      <w:pPr>
        <w:spacing w:after="0"/>
        <w:jc w:val="both"/>
        <w:rPr>
          <w:rFonts w:asciiTheme="majorHAnsi" w:hAnsiTheme="majorHAnsi" w:cstheme="majorHAnsi"/>
          <w:noProof/>
          <w:sz w:val="16"/>
          <w:szCs w:val="16"/>
        </w:rPr>
      </w:pPr>
    </w:p>
    <w:p w:rsidR="008A779D" w:rsidRPr="00B24E0C" w:rsidRDefault="004436CB" w:rsidP="008A779D">
      <w:pPr>
        <w:spacing w:after="0"/>
        <w:jc w:val="both"/>
        <w:rPr>
          <w:rFonts w:asciiTheme="majorHAnsi" w:hAnsiTheme="majorHAnsi" w:cstheme="majorHAnsi"/>
          <w:sz w:val="20"/>
          <w:szCs w:val="20"/>
        </w:rPr>
      </w:pPr>
      <w:r>
        <w:rPr>
          <w:rFonts w:asciiTheme="majorHAnsi" w:hAnsiTheme="majorHAnsi" w:cstheme="majorHAnsi"/>
          <w:sz w:val="20"/>
          <w:szCs w:val="20"/>
        </w:rPr>
        <w:t>The third</w:t>
      </w:r>
      <w:r w:rsidR="008A779D" w:rsidRPr="00B24E0C">
        <w:rPr>
          <w:rFonts w:asciiTheme="majorHAnsi" w:hAnsiTheme="majorHAnsi" w:cstheme="majorHAnsi"/>
          <w:sz w:val="20"/>
          <w:szCs w:val="20"/>
        </w:rPr>
        <w:t xml:space="preserve"> </w:t>
      </w:r>
      <w:r w:rsidR="00CB4CDF" w:rsidRPr="00B24E0C">
        <w:rPr>
          <w:rFonts w:asciiTheme="majorHAnsi" w:hAnsiTheme="majorHAnsi" w:cstheme="majorHAnsi"/>
          <w:sz w:val="20"/>
          <w:szCs w:val="20"/>
        </w:rPr>
        <w:t>experiment</w:t>
      </w:r>
      <w:r w:rsidR="008A779D" w:rsidRPr="00B24E0C">
        <w:rPr>
          <w:rFonts w:asciiTheme="majorHAnsi" w:hAnsiTheme="majorHAnsi" w:cstheme="majorHAnsi"/>
          <w:sz w:val="20"/>
          <w:szCs w:val="20"/>
        </w:rPr>
        <w:t xml:space="preserve"> consisted in training our model with second order of optimization Quasi-Newton method, and the re</w:t>
      </w:r>
      <w:r w:rsidR="001310C0" w:rsidRPr="00B24E0C">
        <w:rPr>
          <w:rFonts w:asciiTheme="majorHAnsi" w:hAnsiTheme="majorHAnsi" w:cstheme="majorHAnsi"/>
          <w:sz w:val="20"/>
          <w:szCs w:val="20"/>
        </w:rPr>
        <w:t>sulting</w:t>
      </w:r>
      <w:r w:rsidR="008A779D" w:rsidRPr="00B24E0C">
        <w:rPr>
          <w:rFonts w:asciiTheme="majorHAnsi" w:hAnsiTheme="majorHAnsi" w:cstheme="majorHAnsi"/>
          <w:sz w:val="20"/>
          <w:szCs w:val="20"/>
        </w:rPr>
        <w:t xml:space="preserve"> </w:t>
      </w:r>
      <w:r w:rsidR="001310C0" w:rsidRPr="00B24E0C">
        <w:rPr>
          <w:rFonts w:asciiTheme="majorHAnsi" w:hAnsiTheme="majorHAnsi" w:cstheme="majorHAnsi"/>
          <w:sz w:val="20"/>
          <w:szCs w:val="20"/>
        </w:rPr>
        <w:t>test accuracy was 37</w:t>
      </w:r>
      <w:r w:rsidR="008A779D" w:rsidRPr="00B24E0C">
        <w:rPr>
          <w:rFonts w:asciiTheme="majorHAnsi" w:hAnsiTheme="majorHAnsi" w:cstheme="majorHAnsi"/>
          <w:sz w:val="20"/>
          <w:szCs w:val="20"/>
        </w:rPr>
        <w:t>.</w:t>
      </w:r>
      <w:r w:rsidR="001310C0" w:rsidRPr="00B24E0C">
        <w:rPr>
          <w:rFonts w:asciiTheme="majorHAnsi" w:hAnsiTheme="majorHAnsi" w:cstheme="majorHAnsi"/>
          <w:sz w:val="20"/>
          <w:szCs w:val="20"/>
        </w:rPr>
        <w:t>00%, with a training time of 24</w:t>
      </w:r>
      <w:r w:rsidR="008A779D" w:rsidRPr="00B24E0C">
        <w:rPr>
          <w:rFonts w:asciiTheme="majorHAnsi" w:hAnsiTheme="majorHAnsi" w:cstheme="majorHAnsi"/>
          <w:sz w:val="20"/>
          <w:szCs w:val="20"/>
        </w:rPr>
        <w:t xml:space="preserve"> m</w:t>
      </w:r>
      <w:r w:rsidR="001310C0" w:rsidRPr="00B24E0C">
        <w:rPr>
          <w:rFonts w:asciiTheme="majorHAnsi" w:hAnsiTheme="majorHAnsi" w:cstheme="majorHAnsi"/>
          <w:sz w:val="20"/>
          <w:szCs w:val="20"/>
        </w:rPr>
        <w:t>inutes and prediction time of 42</w:t>
      </w:r>
      <w:r w:rsidR="008A779D" w:rsidRPr="00B24E0C">
        <w:rPr>
          <w:rFonts w:asciiTheme="majorHAnsi" w:hAnsiTheme="majorHAnsi" w:cstheme="majorHAnsi"/>
          <w:sz w:val="20"/>
          <w:szCs w:val="20"/>
        </w:rPr>
        <w:t xml:space="preserve"> milliseconds.</w:t>
      </w:r>
    </w:p>
    <w:p w:rsidR="0018743E" w:rsidRPr="00B24E0C" w:rsidRDefault="0018743E" w:rsidP="00FA6594">
      <w:pPr>
        <w:spacing w:after="0"/>
        <w:jc w:val="both"/>
        <w:rPr>
          <w:rFonts w:asciiTheme="majorHAnsi" w:hAnsiTheme="majorHAnsi" w:cstheme="majorHAnsi"/>
          <w:noProof/>
          <w:sz w:val="16"/>
          <w:szCs w:val="16"/>
        </w:rPr>
      </w:pPr>
    </w:p>
    <w:p w:rsidR="008A779D" w:rsidRPr="00B24E0C" w:rsidRDefault="008A779D" w:rsidP="001310C0">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Loading and Visualizing Data ...(Done 8.815589)</w:t>
      </w:r>
    </w:p>
    <w:p w:rsidR="008A779D" w:rsidRPr="00B24E0C" w:rsidRDefault="008A779D" w:rsidP="001310C0">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Calculing variance...(Done 0.003040)</w:t>
      </w:r>
    </w:p>
    <w:p w:rsidR="008A779D" w:rsidRPr="00B24E0C" w:rsidRDefault="008A779D" w:rsidP="001310C0">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 xml:space="preserve">Variance ratained for K= 95.000000 is: 99.885175 percent </w:t>
      </w:r>
    </w:p>
    <w:p w:rsidR="008A779D" w:rsidRPr="00B24E0C" w:rsidRDefault="008A779D" w:rsidP="001310C0">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Appliying PCA to all the data...(Done 9.591372)</w:t>
      </w:r>
    </w:p>
    <w:p w:rsidR="008A779D" w:rsidRPr="00B24E0C" w:rsidRDefault="008A779D" w:rsidP="001310C0">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Splitting the data...(Done 0.033986)</w:t>
      </w:r>
    </w:p>
    <w:p w:rsidR="008A779D" w:rsidRPr="00B24E0C" w:rsidRDefault="008A779D" w:rsidP="001310C0">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Number of features to use: 285.000000</w:t>
      </w:r>
    </w:p>
    <w:p w:rsidR="008A779D" w:rsidRPr="00B24E0C" w:rsidRDefault="008A779D" w:rsidP="001310C0">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Number of training: 9000.000000, and test samples: 1000.000000</w:t>
      </w:r>
    </w:p>
    <w:p w:rsidR="008A779D" w:rsidRPr="00B24E0C" w:rsidRDefault="008A779D" w:rsidP="001310C0">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Part 4: Trainning Logistic Regression Quasi-Newton (conjugate gradient algorithm)...(Desactived)</w:t>
      </w:r>
    </w:p>
    <w:p w:rsidR="008A779D" w:rsidRPr="00B24E0C" w:rsidRDefault="008A779D" w:rsidP="001310C0">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Part 5: Trainning Logistic Regression steepestGradientDescent...(Desactived)</w:t>
      </w:r>
    </w:p>
    <w:p w:rsidR="008A779D" w:rsidRPr="00B24E0C" w:rsidRDefault="008A779D" w:rsidP="001310C0">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Part 6: Trainning Logistic Regression Quasi-Newton...</w:t>
      </w:r>
    </w:p>
    <w:p w:rsidR="0018743E" w:rsidRPr="00B24E0C" w:rsidRDefault="008A779D" w:rsidP="001310C0">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Trainning k: 1.000000</w:t>
      </w:r>
    </w:p>
    <w:p w:rsidR="001310C0" w:rsidRPr="00B24E0C" w:rsidRDefault="001310C0" w:rsidP="001310C0">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lastRenderedPageBreak/>
        <w:t>…</w:t>
      </w:r>
    </w:p>
    <w:p w:rsidR="008A779D" w:rsidRPr="00B24E0C" w:rsidRDefault="008A779D" w:rsidP="001310C0">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(Done 1440.169182)</w:t>
      </w:r>
    </w:p>
    <w:p w:rsidR="008A779D" w:rsidRPr="00B24E0C" w:rsidRDefault="008A779D" w:rsidP="001310C0">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Predict values cross-validation Quasi-Newton...(Done 0.042328)</w:t>
      </w:r>
    </w:p>
    <w:p w:rsidR="008A779D" w:rsidRPr="00B24E0C" w:rsidRDefault="008A779D" w:rsidP="001310C0">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Training Set Accuracy: 43.711111</w:t>
      </w:r>
    </w:p>
    <w:p w:rsidR="00912E9D" w:rsidRPr="00B24E0C" w:rsidRDefault="008A779D" w:rsidP="001310C0">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Test Set Accuracy: 37.000000</w:t>
      </w:r>
    </w:p>
    <w:p w:rsidR="00912E9D" w:rsidRPr="00B24E0C" w:rsidRDefault="00912E9D" w:rsidP="00FA6594">
      <w:pPr>
        <w:spacing w:after="0"/>
        <w:jc w:val="both"/>
        <w:rPr>
          <w:rFonts w:asciiTheme="majorHAnsi" w:hAnsiTheme="majorHAnsi" w:cstheme="majorHAnsi"/>
          <w:noProof/>
          <w:sz w:val="16"/>
          <w:szCs w:val="16"/>
        </w:rPr>
      </w:pPr>
    </w:p>
    <w:p w:rsidR="00912E9D" w:rsidRPr="00B24E0C" w:rsidRDefault="001310C0" w:rsidP="00FA6594">
      <w:pPr>
        <w:spacing w:after="0"/>
        <w:jc w:val="both"/>
        <w:rPr>
          <w:rFonts w:asciiTheme="majorHAnsi" w:hAnsiTheme="majorHAnsi" w:cstheme="majorHAnsi"/>
          <w:sz w:val="16"/>
          <w:szCs w:val="16"/>
        </w:rPr>
      </w:pPr>
      <w:r w:rsidRPr="00B24E0C">
        <w:rPr>
          <w:rFonts w:asciiTheme="majorHAnsi" w:hAnsiTheme="majorHAnsi" w:cstheme="majorHAnsi"/>
          <w:sz w:val="20"/>
          <w:szCs w:val="20"/>
        </w:rPr>
        <w:t>The four</w:t>
      </w:r>
      <w:r w:rsidR="00430F95">
        <w:rPr>
          <w:rFonts w:asciiTheme="majorHAnsi" w:hAnsiTheme="majorHAnsi" w:cstheme="majorHAnsi"/>
          <w:sz w:val="20"/>
          <w:szCs w:val="20"/>
        </w:rPr>
        <w:t>th</w:t>
      </w:r>
      <w:r w:rsidRPr="00B24E0C">
        <w:rPr>
          <w:rFonts w:asciiTheme="majorHAnsi" w:hAnsiTheme="majorHAnsi" w:cstheme="majorHAnsi"/>
          <w:sz w:val="20"/>
          <w:szCs w:val="20"/>
        </w:rPr>
        <w:t xml:space="preserve"> and last experiment was </w:t>
      </w:r>
      <w:r w:rsidR="00430F95">
        <w:rPr>
          <w:rFonts w:asciiTheme="majorHAnsi" w:hAnsiTheme="majorHAnsi" w:cstheme="majorHAnsi"/>
          <w:sz w:val="20"/>
          <w:szCs w:val="20"/>
        </w:rPr>
        <w:t>using all the data available to</w:t>
      </w:r>
      <w:r w:rsidRPr="00B24E0C">
        <w:rPr>
          <w:rFonts w:asciiTheme="majorHAnsi" w:hAnsiTheme="majorHAnsi" w:cstheme="majorHAnsi"/>
          <w:sz w:val="20"/>
          <w:szCs w:val="20"/>
        </w:rPr>
        <w:t xml:space="preserve"> train the model with</w:t>
      </w:r>
      <w:r w:rsidRPr="00B24E0C">
        <w:rPr>
          <w:rFonts w:asciiTheme="majorHAnsi" w:hAnsiTheme="majorHAnsi" w:cstheme="majorHAnsi"/>
          <w:sz w:val="16"/>
          <w:szCs w:val="16"/>
        </w:rPr>
        <w:t xml:space="preserve"> </w:t>
      </w:r>
      <w:r w:rsidRPr="00B24E0C">
        <w:rPr>
          <w:rFonts w:asciiTheme="majorHAnsi" w:hAnsiTheme="majorHAnsi" w:cstheme="majorHAnsi"/>
          <w:sz w:val="20"/>
          <w:szCs w:val="20"/>
        </w:rPr>
        <w:t>logistic regression with conjugate gradient algorithm</w:t>
      </w:r>
      <w:r w:rsidR="00430F95">
        <w:rPr>
          <w:rFonts w:asciiTheme="majorHAnsi" w:hAnsiTheme="majorHAnsi" w:cstheme="majorHAnsi"/>
          <w:sz w:val="20"/>
          <w:szCs w:val="20"/>
        </w:rPr>
        <w:t xml:space="preserve"> this give</w:t>
      </w:r>
      <w:r w:rsidRPr="00B24E0C">
        <w:rPr>
          <w:rFonts w:asciiTheme="majorHAnsi" w:hAnsiTheme="majorHAnsi" w:cstheme="majorHAnsi"/>
          <w:sz w:val="20"/>
          <w:szCs w:val="20"/>
        </w:rPr>
        <w:t xml:space="preserve"> us </w:t>
      </w:r>
      <w:r w:rsidR="00CB4CDF" w:rsidRPr="00B24E0C">
        <w:rPr>
          <w:rFonts w:asciiTheme="majorHAnsi" w:hAnsiTheme="majorHAnsi" w:cstheme="majorHAnsi"/>
          <w:sz w:val="20"/>
          <w:szCs w:val="20"/>
        </w:rPr>
        <w:t>an accuracy</w:t>
      </w:r>
      <w:r w:rsidRPr="00B24E0C">
        <w:rPr>
          <w:rFonts w:asciiTheme="majorHAnsi" w:hAnsiTheme="majorHAnsi" w:cstheme="majorHAnsi"/>
          <w:sz w:val="20"/>
          <w:szCs w:val="20"/>
        </w:rPr>
        <w:t xml:space="preserve"> of 39.67% on our test data, the training time was 14 minutes and the prediction time was 22 milliseconds.</w:t>
      </w:r>
    </w:p>
    <w:p w:rsidR="00912E9D" w:rsidRPr="00B24E0C" w:rsidRDefault="00912E9D" w:rsidP="00FA6594">
      <w:pPr>
        <w:spacing w:after="0"/>
        <w:jc w:val="both"/>
        <w:rPr>
          <w:rFonts w:asciiTheme="majorHAnsi" w:hAnsiTheme="majorHAnsi" w:cstheme="majorHAnsi"/>
          <w:noProof/>
          <w:sz w:val="16"/>
          <w:szCs w:val="16"/>
        </w:rPr>
      </w:pPr>
    </w:p>
    <w:p w:rsidR="0018743E" w:rsidRPr="00B24E0C" w:rsidRDefault="0018743E" w:rsidP="00906B16">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Loading and Visualizing Data ...(Done 13.597875)</w:t>
      </w:r>
    </w:p>
    <w:p w:rsidR="0018743E" w:rsidRPr="00B24E0C" w:rsidRDefault="0018743E" w:rsidP="00906B16">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Calculing variance...(Done 0.005165)</w:t>
      </w:r>
    </w:p>
    <w:p w:rsidR="0018743E" w:rsidRPr="00B24E0C" w:rsidRDefault="0018743E" w:rsidP="00906B16">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 xml:space="preserve">Variance ratained for K= 95.000000 is: 99.885175 percent </w:t>
      </w:r>
    </w:p>
    <w:p w:rsidR="0018743E" w:rsidRPr="00B24E0C" w:rsidRDefault="0018743E" w:rsidP="00906B16">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Appliying PCA to all the data...(Done 39.189962)</w:t>
      </w:r>
    </w:p>
    <w:p w:rsidR="0018743E" w:rsidRPr="00B24E0C" w:rsidRDefault="0018743E" w:rsidP="00906B16">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Splitting the data...(Done 1.063548)</w:t>
      </w:r>
    </w:p>
    <w:p w:rsidR="0018743E" w:rsidRPr="00B24E0C" w:rsidRDefault="0018743E" w:rsidP="00906B16">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Number of features to use: 285.000000</w:t>
      </w:r>
    </w:p>
    <w:p w:rsidR="0018743E" w:rsidRPr="00B24E0C" w:rsidRDefault="0018743E" w:rsidP="00906B16">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Number of training: 54000.000000, and test samples: 6000.000000</w:t>
      </w:r>
    </w:p>
    <w:p w:rsidR="0018743E" w:rsidRPr="00B24E0C" w:rsidRDefault="0018743E" w:rsidP="00906B16">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Part 4: Training Logistic Regression Quasi-Newton (conjugate gradient algorithm)...</w:t>
      </w:r>
    </w:p>
    <w:p w:rsidR="0018743E" w:rsidRPr="00B24E0C" w:rsidRDefault="0018743E" w:rsidP="00906B16">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Trainning k: 1.000000</w:t>
      </w:r>
    </w:p>
    <w:p w:rsidR="0018743E" w:rsidRPr="00B24E0C" w:rsidRDefault="0018743E" w:rsidP="00906B16">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Iteration     1 | Cost: 6.812722e-01</w:t>
      </w:r>
    </w:p>
    <w:p w:rsidR="0018743E" w:rsidRPr="00B24E0C" w:rsidRDefault="0018743E" w:rsidP="00906B16">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w:t>
      </w:r>
    </w:p>
    <w:p w:rsidR="008A6EC2" w:rsidRPr="00B24E0C" w:rsidRDefault="008A6EC2" w:rsidP="00906B16">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Itera</w:t>
      </w:r>
      <w:r w:rsidR="0018743E" w:rsidRPr="00B24E0C">
        <w:rPr>
          <w:rFonts w:asciiTheme="majorHAnsi" w:hAnsiTheme="majorHAnsi" w:cstheme="majorHAnsi"/>
          <w:noProof/>
          <w:sz w:val="16"/>
          <w:szCs w:val="16"/>
        </w:rPr>
        <w:t xml:space="preserve">tion   125 | Cost: 1.388514e-04 </w:t>
      </w:r>
      <w:r w:rsidRPr="00B24E0C">
        <w:rPr>
          <w:rFonts w:asciiTheme="majorHAnsi" w:hAnsiTheme="majorHAnsi" w:cstheme="majorHAnsi"/>
          <w:noProof/>
          <w:sz w:val="16"/>
          <w:szCs w:val="16"/>
        </w:rPr>
        <w:t>(Done 853.327016)</w:t>
      </w:r>
    </w:p>
    <w:p w:rsidR="008A6EC2" w:rsidRPr="00B24E0C" w:rsidRDefault="008A6EC2" w:rsidP="00906B16">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Predict values Quasi-Newton (conjugate gradient algorithm)...(Done 0.225311)</w:t>
      </w:r>
    </w:p>
    <w:p w:rsidR="008A6EC2" w:rsidRPr="00B24E0C" w:rsidRDefault="008A6EC2" w:rsidP="00906B16">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Training Set Accuracy: 40.042593</w:t>
      </w:r>
    </w:p>
    <w:p w:rsidR="008A6EC2" w:rsidRPr="00B24E0C" w:rsidRDefault="008A6EC2" w:rsidP="00906B16">
      <w:pPr>
        <w:spacing w:after="0"/>
        <w:ind w:left="180"/>
        <w:jc w:val="both"/>
        <w:rPr>
          <w:rFonts w:asciiTheme="majorHAnsi" w:hAnsiTheme="majorHAnsi" w:cstheme="majorHAnsi"/>
          <w:noProof/>
          <w:sz w:val="16"/>
          <w:szCs w:val="16"/>
        </w:rPr>
      </w:pPr>
      <w:r w:rsidRPr="00B24E0C">
        <w:rPr>
          <w:rFonts w:asciiTheme="majorHAnsi" w:hAnsiTheme="majorHAnsi" w:cstheme="majorHAnsi"/>
          <w:noProof/>
          <w:sz w:val="16"/>
          <w:szCs w:val="16"/>
        </w:rPr>
        <w:t>Test Set Accuracy: 39.666667</w:t>
      </w:r>
    </w:p>
    <w:p w:rsidR="001310C0" w:rsidRPr="00B24E0C" w:rsidRDefault="001310C0" w:rsidP="001310C0">
      <w:pPr>
        <w:spacing w:after="0"/>
        <w:jc w:val="both"/>
        <w:rPr>
          <w:rFonts w:asciiTheme="majorHAnsi" w:hAnsiTheme="majorHAnsi" w:cstheme="majorHAnsi"/>
          <w:noProof/>
          <w:sz w:val="20"/>
          <w:szCs w:val="20"/>
        </w:rPr>
      </w:pPr>
    </w:p>
    <w:p w:rsidR="001310C0" w:rsidRPr="00B24E0C" w:rsidRDefault="000C5EFC" w:rsidP="001310C0">
      <w:pPr>
        <w:spacing w:after="0"/>
        <w:jc w:val="both"/>
        <w:rPr>
          <w:rFonts w:asciiTheme="majorHAnsi" w:hAnsiTheme="majorHAnsi" w:cstheme="majorHAnsi"/>
          <w:sz w:val="20"/>
          <w:szCs w:val="20"/>
        </w:rPr>
      </w:pPr>
      <w:r w:rsidRPr="00B24E0C">
        <w:rPr>
          <w:rFonts w:asciiTheme="majorHAnsi" w:hAnsiTheme="majorHAnsi" w:cstheme="majorHAnsi"/>
          <w:sz w:val="20"/>
          <w:szCs w:val="20"/>
        </w:rPr>
        <w:t xml:space="preserve">As </w:t>
      </w:r>
      <w:r w:rsidR="00CB4CDF" w:rsidRPr="00B24E0C">
        <w:rPr>
          <w:rFonts w:asciiTheme="majorHAnsi" w:hAnsiTheme="majorHAnsi" w:cstheme="majorHAnsi"/>
          <w:sz w:val="20"/>
          <w:szCs w:val="20"/>
        </w:rPr>
        <w:t>conclusion,</w:t>
      </w:r>
      <w:r w:rsidRPr="00B24E0C">
        <w:rPr>
          <w:rFonts w:asciiTheme="majorHAnsi" w:hAnsiTheme="majorHAnsi" w:cstheme="majorHAnsi"/>
          <w:sz w:val="20"/>
          <w:szCs w:val="20"/>
        </w:rPr>
        <w:t xml:space="preserve"> we can see that the accuracy for the test data can reach 39.66%, which is acceptable </w:t>
      </w:r>
      <w:r w:rsidR="005F1C04" w:rsidRPr="00B24E0C">
        <w:rPr>
          <w:rFonts w:asciiTheme="majorHAnsi" w:hAnsiTheme="majorHAnsi" w:cstheme="majorHAnsi"/>
          <w:sz w:val="20"/>
          <w:szCs w:val="20"/>
        </w:rPr>
        <w:t>compared</w:t>
      </w:r>
      <w:r w:rsidRPr="00B24E0C">
        <w:rPr>
          <w:rFonts w:asciiTheme="majorHAnsi" w:hAnsiTheme="majorHAnsi" w:cstheme="majorHAnsi"/>
          <w:sz w:val="20"/>
          <w:szCs w:val="20"/>
        </w:rPr>
        <w:t xml:space="preserve"> with 10.00% that can be reach if w</w:t>
      </w:r>
      <w:r w:rsidR="00B24E0C">
        <w:rPr>
          <w:rFonts w:asciiTheme="majorHAnsi" w:hAnsiTheme="majorHAnsi" w:cstheme="majorHAnsi"/>
          <w:sz w:val="20"/>
          <w:szCs w:val="20"/>
        </w:rPr>
        <w:t>e perform a randomly choose.</w:t>
      </w:r>
    </w:p>
    <w:p w:rsidR="001310C0" w:rsidRPr="00B24E0C" w:rsidRDefault="001310C0" w:rsidP="001310C0">
      <w:pPr>
        <w:spacing w:after="0"/>
        <w:jc w:val="both"/>
        <w:rPr>
          <w:rFonts w:asciiTheme="majorHAnsi" w:hAnsiTheme="majorHAnsi" w:cstheme="majorHAnsi"/>
          <w:noProof/>
          <w:sz w:val="20"/>
          <w:szCs w:val="20"/>
        </w:rPr>
      </w:pPr>
    </w:p>
    <w:sectPr w:rsidR="001310C0" w:rsidRPr="00B24E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8244A"/>
    <w:multiLevelType w:val="hybridMultilevel"/>
    <w:tmpl w:val="B8D8D47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3FE63A3"/>
    <w:multiLevelType w:val="hybridMultilevel"/>
    <w:tmpl w:val="63BCB4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04654FAE"/>
    <w:multiLevelType w:val="hybridMultilevel"/>
    <w:tmpl w:val="D8420EF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72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A92247A"/>
    <w:multiLevelType w:val="hybridMultilevel"/>
    <w:tmpl w:val="F0DA857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DF1591B"/>
    <w:multiLevelType w:val="hybridMultilevel"/>
    <w:tmpl w:val="419A3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E40054"/>
    <w:multiLevelType w:val="hybridMultilevel"/>
    <w:tmpl w:val="6928C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B835F6"/>
    <w:multiLevelType w:val="hybridMultilevel"/>
    <w:tmpl w:val="19A05EAC"/>
    <w:lvl w:ilvl="0" w:tplc="4F863A04">
      <w:start w:val="1"/>
      <w:numFmt w:val="decimal"/>
      <w:lvlText w:val="%1)"/>
      <w:lvlJc w:val="left"/>
      <w:pPr>
        <w:ind w:left="720" w:hanging="360"/>
      </w:pPr>
      <w:rPr>
        <w:rFonts w:ascii="Times New Roman" w:eastAsia="SimSun"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7DB861F7"/>
    <w:multiLevelType w:val="hybridMultilevel"/>
    <w:tmpl w:val="FE9093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5"/>
  </w:num>
  <w:num w:numId="2">
    <w:abstractNumId w:val="4"/>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s-VE" w:vendorID="64" w:dllVersion="0" w:nlCheck="1" w:checkStyle="0"/>
  <w:activeWritingStyle w:appName="MSWord" w:lang="en-US"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201"/>
    <w:rsid w:val="000030DF"/>
    <w:rsid w:val="00031F59"/>
    <w:rsid w:val="0005123F"/>
    <w:rsid w:val="0006500F"/>
    <w:rsid w:val="000726D3"/>
    <w:rsid w:val="00084975"/>
    <w:rsid w:val="000873E9"/>
    <w:rsid w:val="000A5EED"/>
    <w:rsid w:val="000B164C"/>
    <w:rsid w:val="000C066C"/>
    <w:rsid w:val="000C5EFC"/>
    <w:rsid w:val="000D4DE8"/>
    <w:rsid w:val="0012333F"/>
    <w:rsid w:val="001310C0"/>
    <w:rsid w:val="00132DB3"/>
    <w:rsid w:val="00133FE0"/>
    <w:rsid w:val="00141BC8"/>
    <w:rsid w:val="00150F11"/>
    <w:rsid w:val="00155562"/>
    <w:rsid w:val="0016047A"/>
    <w:rsid w:val="00163E87"/>
    <w:rsid w:val="00170E32"/>
    <w:rsid w:val="001779E3"/>
    <w:rsid w:val="00185C39"/>
    <w:rsid w:val="0018743E"/>
    <w:rsid w:val="00192498"/>
    <w:rsid w:val="001B1892"/>
    <w:rsid w:val="001C004C"/>
    <w:rsid w:val="001D3953"/>
    <w:rsid w:val="001E4175"/>
    <w:rsid w:val="001E502F"/>
    <w:rsid w:val="001E6972"/>
    <w:rsid w:val="001F76BD"/>
    <w:rsid w:val="002049BB"/>
    <w:rsid w:val="00241820"/>
    <w:rsid w:val="002662A3"/>
    <w:rsid w:val="00270893"/>
    <w:rsid w:val="00283035"/>
    <w:rsid w:val="002A4699"/>
    <w:rsid w:val="002C0FBB"/>
    <w:rsid w:val="002C266F"/>
    <w:rsid w:val="002C367A"/>
    <w:rsid w:val="002C73B7"/>
    <w:rsid w:val="002E75BC"/>
    <w:rsid w:val="002F7648"/>
    <w:rsid w:val="0031281A"/>
    <w:rsid w:val="00312F66"/>
    <w:rsid w:val="00314B58"/>
    <w:rsid w:val="00317B98"/>
    <w:rsid w:val="00345B79"/>
    <w:rsid w:val="003540D7"/>
    <w:rsid w:val="00366C51"/>
    <w:rsid w:val="00370BE7"/>
    <w:rsid w:val="003748B4"/>
    <w:rsid w:val="003777E0"/>
    <w:rsid w:val="003B58D1"/>
    <w:rsid w:val="00401D73"/>
    <w:rsid w:val="00413F4F"/>
    <w:rsid w:val="00426A94"/>
    <w:rsid w:val="00430F95"/>
    <w:rsid w:val="004366DD"/>
    <w:rsid w:val="004436CB"/>
    <w:rsid w:val="004456DE"/>
    <w:rsid w:val="00453849"/>
    <w:rsid w:val="004721A4"/>
    <w:rsid w:val="004734BE"/>
    <w:rsid w:val="00485C73"/>
    <w:rsid w:val="004D72DC"/>
    <w:rsid w:val="004E0F47"/>
    <w:rsid w:val="004E168B"/>
    <w:rsid w:val="004E719B"/>
    <w:rsid w:val="00516279"/>
    <w:rsid w:val="00532F8F"/>
    <w:rsid w:val="00534227"/>
    <w:rsid w:val="00554D01"/>
    <w:rsid w:val="00566E78"/>
    <w:rsid w:val="00590064"/>
    <w:rsid w:val="00592E27"/>
    <w:rsid w:val="00597220"/>
    <w:rsid w:val="00597B3C"/>
    <w:rsid w:val="005A4F9E"/>
    <w:rsid w:val="005D30FE"/>
    <w:rsid w:val="005E17B9"/>
    <w:rsid w:val="005E30CD"/>
    <w:rsid w:val="005E5935"/>
    <w:rsid w:val="005F1C04"/>
    <w:rsid w:val="005F65CF"/>
    <w:rsid w:val="00615693"/>
    <w:rsid w:val="00626A47"/>
    <w:rsid w:val="006568D9"/>
    <w:rsid w:val="00662731"/>
    <w:rsid w:val="006637FF"/>
    <w:rsid w:val="006828FC"/>
    <w:rsid w:val="0068379C"/>
    <w:rsid w:val="006853D8"/>
    <w:rsid w:val="00690CFE"/>
    <w:rsid w:val="006B4958"/>
    <w:rsid w:val="006B4BAD"/>
    <w:rsid w:val="006C3833"/>
    <w:rsid w:val="006C5BC5"/>
    <w:rsid w:val="006E2342"/>
    <w:rsid w:val="006F20A1"/>
    <w:rsid w:val="006F2201"/>
    <w:rsid w:val="006F3A3E"/>
    <w:rsid w:val="006F7F8F"/>
    <w:rsid w:val="00700602"/>
    <w:rsid w:val="007107A4"/>
    <w:rsid w:val="0074240D"/>
    <w:rsid w:val="00745ECF"/>
    <w:rsid w:val="00763851"/>
    <w:rsid w:val="00777722"/>
    <w:rsid w:val="00782FC2"/>
    <w:rsid w:val="007A33B3"/>
    <w:rsid w:val="007A4C3B"/>
    <w:rsid w:val="007D136A"/>
    <w:rsid w:val="007D18C3"/>
    <w:rsid w:val="007E4592"/>
    <w:rsid w:val="007F1C9C"/>
    <w:rsid w:val="00802601"/>
    <w:rsid w:val="00834A55"/>
    <w:rsid w:val="00847DF0"/>
    <w:rsid w:val="00854148"/>
    <w:rsid w:val="008770C0"/>
    <w:rsid w:val="008A024C"/>
    <w:rsid w:val="008A6EC2"/>
    <w:rsid w:val="008A779D"/>
    <w:rsid w:val="008B00B2"/>
    <w:rsid w:val="008C2544"/>
    <w:rsid w:val="008D1F66"/>
    <w:rsid w:val="008D4116"/>
    <w:rsid w:val="00906B16"/>
    <w:rsid w:val="00906C92"/>
    <w:rsid w:val="00912E9D"/>
    <w:rsid w:val="00915502"/>
    <w:rsid w:val="0092060E"/>
    <w:rsid w:val="00942CC2"/>
    <w:rsid w:val="009522C5"/>
    <w:rsid w:val="00954AF3"/>
    <w:rsid w:val="009746D9"/>
    <w:rsid w:val="00985BB4"/>
    <w:rsid w:val="009B5090"/>
    <w:rsid w:val="009D3815"/>
    <w:rsid w:val="009F645A"/>
    <w:rsid w:val="00A1355D"/>
    <w:rsid w:val="00A166FC"/>
    <w:rsid w:val="00A20D07"/>
    <w:rsid w:val="00A456B2"/>
    <w:rsid w:val="00A4791F"/>
    <w:rsid w:val="00A55F8F"/>
    <w:rsid w:val="00A6793E"/>
    <w:rsid w:val="00A70D78"/>
    <w:rsid w:val="00A77E48"/>
    <w:rsid w:val="00AA02CD"/>
    <w:rsid w:val="00AA0EBF"/>
    <w:rsid w:val="00AB1857"/>
    <w:rsid w:val="00AB218B"/>
    <w:rsid w:val="00AC0714"/>
    <w:rsid w:val="00AE18FB"/>
    <w:rsid w:val="00AE2A5D"/>
    <w:rsid w:val="00AE37B2"/>
    <w:rsid w:val="00AE6CD7"/>
    <w:rsid w:val="00AF1CD4"/>
    <w:rsid w:val="00AF383A"/>
    <w:rsid w:val="00B05D1F"/>
    <w:rsid w:val="00B108E3"/>
    <w:rsid w:val="00B179A5"/>
    <w:rsid w:val="00B24E0C"/>
    <w:rsid w:val="00B44D10"/>
    <w:rsid w:val="00B524B8"/>
    <w:rsid w:val="00B5303D"/>
    <w:rsid w:val="00B57607"/>
    <w:rsid w:val="00B62C09"/>
    <w:rsid w:val="00B661A2"/>
    <w:rsid w:val="00B70CEB"/>
    <w:rsid w:val="00B81E48"/>
    <w:rsid w:val="00BD544C"/>
    <w:rsid w:val="00BD768B"/>
    <w:rsid w:val="00BE0723"/>
    <w:rsid w:val="00BE62B6"/>
    <w:rsid w:val="00BF0460"/>
    <w:rsid w:val="00BF7945"/>
    <w:rsid w:val="00C01ECC"/>
    <w:rsid w:val="00C02C9A"/>
    <w:rsid w:val="00C1185C"/>
    <w:rsid w:val="00C11E7E"/>
    <w:rsid w:val="00C201C3"/>
    <w:rsid w:val="00C301DF"/>
    <w:rsid w:val="00C329E2"/>
    <w:rsid w:val="00C355DC"/>
    <w:rsid w:val="00C664AF"/>
    <w:rsid w:val="00C70A75"/>
    <w:rsid w:val="00C8687E"/>
    <w:rsid w:val="00CB1A87"/>
    <w:rsid w:val="00CB4CDF"/>
    <w:rsid w:val="00CB51E6"/>
    <w:rsid w:val="00CC51A5"/>
    <w:rsid w:val="00CD2782"/>
    <w:rsid w:val="00CE6BB5"/>
    <w:rsid w:val="00D0407F"/>
    <w:rsid w:val="00D20B22"/>
    <w:rsid w:val="00D62CBC"/>
    <w:rsid w:val="00D83B42"/>
    <w:rsid w:val="00D90873"/>
    <w:rsid w:val="00D9618E"/>
    <w:rsid w:val="00D9624F"/>
    <w:rsid w:val="00DA1785"/>
    <w:rsid w:val="00DA57CA"/>
    <w:rsid w:val="00DD63AA"/>
    <w:rsid w:val="00DE2827"/>
    <w:rsid w:val="00E241C7"/>
    <w:rsid w:val="00E24206"/>
    <w:rsid w:val="00E5598B"/>
    <w:rsid w:val="00E56CBE"/>
    <w:rsid w:val="00E655F6"/>
    <w:rsid w:val="00E66E88"/>
    <w:rsid w:val="00E84F5C"/>
    <w:rsid w:val="00E85CBC"/>
    <w:rsid w:val="00E90023"/>
    <w:rsid w:val="00E901D8"/>
    <w:rsid w:val="00EC4852"/>
    <w:rsid w:val="00ED30DC"/>
    <w:rsid w:val="00ED3479"/>
    <w:rsid w:val="00EE0BB8"/>
    <w:rsid w:val="00EE2D61"/>
    <w:rsid w:val="00EF3389"/>
    <w:rsid w:val="00EF48C7"/>
    <w:rsid w:val="00EF5B1B"/>
    <w:rsid w:val="00F01576"/>
    <w:rsid w:val="00F13CB3"/>
    <w:rsid w:val="00F2089C"/>
    <w:rsid w:val="00F22243"/>
    <w:rsid w:val="00F36948"/>
    <w:rsid w:val="00F434FC"/>
    <w:rsid w:val="00F8239F"/>
    <w:rsid w:val="00F86FE1"/>
    <w:rsid w:val="00F8769F"/>
    <w:rsid w:val="00FA0DAB"/>
    <w:rsid w:val="00FA14F2"/>
    <w:rsid w:val="00FA6594"/>
    <w:rsid w:val="00FB1372"/>
    <w:rsid w:val="00FB73AB"/>
    <w:rsid w:val="00FC4D72"/>
    <w:rsid w:val="00FD3D9E"/>
    <w:rsid w:val="00FE5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3BE20"/>
  <w15:chartTrackingRefBased/>
  <w15:docId w15:val="{0E19F081-E9F1-4C89-82F4-FAA43C959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B164C"/>
    <w:pPr>
      <w:keepNext/>
      <w:keepLines/>
      <w:spacing w:before="40" w:after="0" w:line="240" w:lineRule="auto"/>
      <w:outlineLvl w:val="1"/>
    </w:pPr>
    <w:rPr>
      <w:rFonts w:asciiTheme="majorHAnsi" w:eastAsiaTheme="majorEastAsia" w:hAnsiTheme="majorHAnsi" w:cstheme="majorBidi"/>
      <w:color w:val="2F5496" w:themeColor="accent1" w:themeShade="BF"/>
      <w:sz w:val="26"/>
      <w:szCs w:val="2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62CBC"/>
    <w:rPr>
      <w:color w:val="808080"/>
    </w:rPr>
  </w:style>
  <w:style w:type="paragraph" w:styleId="ListParagraph">
    <w:name w:val="List Paragraph"/>
    <w:basedOn w:val="Normal"/>
    <w:uiPriority w:val="34"/>
    <w:qFormat/>
    <w:rsid w:val="00141BC8"/>
    <w:pPr>
      <w:ind w:left="720"/>
      <w:contextualSpacing/>
    </w:pPr>
  </w:style>
  <w:style w:type="paragraph" w:styleId="Caption">
    <w:name w:val="caption"/>
    <w:basedOn w:val="Normal"/>
    <w:next w:val="Normal"/>
    <w:uiPriority w:val="35"/>
    <w:unhideWhenUsed/>
    <w:qFormat/>
    <w:rsid w:val="00FD3D9E"/>
    <w:pPr>
      <w:spacing w:after="200" w:line="240" w:lineRule="auto"/>
    </w:pPr>
    <w:rPr>
      <w:i/>
      <w:iCs/>
      <w:color w:val="44546A" w:themeColor="text2"/>
      <w:sz w:val="18"/>
      <w:szCs w:val="18"/>
    </w:rPr>
  </w:style>
  <w:style w:type="table" w:styleId="TableGrid">
    <w:name w:val="Table Grid"/>
    <w:basedOn w:val="TableNormal"/>
    <w:uiPriority w:val="39"/>
    <w:rsid w:val="006837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B164C"/>
    <w:rPr>
      <w:rFonts w:asciiTheme="majorHAnsi" w:eastAsiaTheme="majorEastAsia" w:hAnsiTheme="majorHAnsi" w:cstheme="majorBidi"/>
      <w:color w:val="2F5496" w:themeColor="accent1" w:themeShade="BF"/>
      <w:sz w:val="26"/>
      <w:szCs w:val="26"/>
      <w:lang w:eastAsia="zh-CN"/>
    </w:rPr>
  </w:style>
  <w:style w:type="character" w:styleId="Hyperlink">
    <w:name w:val="Hyperlink"/>
    <w:basedOn w:val="DefaultParagraphFont"/>
    <w:uiPriority w:val="99"/>
    <w:semiHidden/>
    <w:unhideWhenUsed/>
    <w:rsid w:val="000B164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442991">
      <w:bodyDiv w:val="1"/>
      <w:marLeft w:val="0"/>
      <w:marRight w:val="0"/>
      <w:marTop w:val="0"/>
      <w:marBottom w:val="0"/>
      <w:divBdr>
        <w:top w:val="none" w:sz="0" w:space="0" w:color="auto"/>
        <w:left w:val="none" w:sz="0" w:space="0" w:color="auto"/>
        <w:bottom w:val="none" w:sz="0" w:space="0" w:color="auto"/>
        <w:right w:val="none" w:sz="0" w:space="0" w:color="auto"/>
      </w:divBdr>
    </w:div>
    <w:div w:id="784348464">
      <w:bodyDiv w:val="1"/>
      <w:marLeft w:val="0"/>
      <w:marRight w:val="0"/>
      <w:marTop w:val="0"/>
      <w:marBottom w:val="0"/>
      <w:divBdr>
        <w:top w:val="none" w:sz="0" w:space="0" w:color="auto"/>
        <w:left w:val="none" w:sz="0" w:space="0" w:color="auto"/>
        <w:bottom w:val="none" w:sz="0" w:space="0" w:color="auto"/>
        <w:right w:val="none" w:sz="0" w:space="0" w:color="auto"/>
      </w:divBdr>
    </w:div>
    <w:div w:id="1084187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38" Type="http://schemas.openxmlformats.org/officeDocument/2006/relationships/theme" Target="theme/theme1.xml"/><Relationship Id="rId16" Type="http://schemas.openxmlformats.org/officeDocument/2006/relationships/image" Target="media/image4.png"/><Relationship Id="rId107" Type="http://schemas.openxmlformats.org/officeDocument/2006/relationships/image" Target="media/image95.png"/><Relationship Id="rId11" Type="http://schemas.openxmlformats.org/officeDocument/2006/relationships/hyperlink" Target="http://scikit-learn.org/stable/modules/generated/sklearn.decomposition.PCA.html"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image" Target="media/image101.png"/><Relationship Id="rId118" Type="http://schemas.openxmlformats.org/officeDocument/2006/relationships/image" Target="media/image106.png"/><Relationship Id="rId126" Type="http://schemas.openxmlformats.org/officeDocument/2006/relationships/image" Target="media/image114.png"/><Relationship Id="rId134" Type="http://schemas.openxmlformats.org/officeDocument/2006/relationships/image" Target="media/image122.png"/><Relationship Id="rId8" Type="http://schemas.openxmlformats.org/officeDocument/2006/relationships/hyperlink" Target="http://scikit-learn.org/stable/auto_examples/classification/plot_digits_classification.html" TargetMode="Externa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3" Type="http://schemas.openxmlformats.org/officeDocument/2006/relationships/styles" Target="styles.xml"/><Relationship Id="rId12" Type="http://schemas.openxmlformats.org/officeDocument/2006/relationships/hyperlink" Target="https://www.mathworks.com/help/stats/pca.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4.png"/><Relationship Id="rId124" Type="http://schemas.openxmlformats.org/officeDocument/2006/relationships/image" Target="media/image112.png"/><Relationship Id="rId129" Type="http://schemas.openxmlformats.org/officeDocument/2006/relationships/image" Target="media/image117.png"/><Relationship Id="rId13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32" Type="http://schemas.openxmlformats.org/officeDocument/2006/relationships/image" Target="media/image120.png"/><Relationship Id="rId1" Type="http://schemas.openxmlformats.org/officeDocument/2006/relationships/customXml" Target="../customXml/item1.xml"/><Relationship Id="rId6" Type="http://schemas.openxmlformats.org/officeDocument/2006/relationships/hyperlink" Target="http://ufldl.stanford.edu/tutorial/supervised/DebuggingGradientChecking/"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image" Target="media/image115.png"/><Relationship Id="rId10" Type="http://schemas.openxmlformats.org/officeDocument/2006/relationships/hyperlink" Target="https://www.kaggle.com/c/cifar-10"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30" Type="http://schemas.openxmlformats.org/officeDocument/2006/relationships/image" Target="media/image118.png"/><Relationship Id="rId135" Type="http://schemas.openxmlformats.org/officeDocument/2006/relationships/image" Target="media/image123.png"/><Relationship Id="rId4" Type="http://schemas.openxmlformats.org/officeDocument/2006/relationships/settings" Target="settings.xml"/><Relationship Id="rId9" Type="http://schemas.openxmlformats.org/officeDocument/2006/relationships/hyperlink" Target="http://yann.lecun.com/exdb/mnist/"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7" Type="http://schemas.openxmlformats.org/officeDocument/2006/relationships/hyperlink" Target="https://www.mathworks.com/matlabcentral/fileexchange/49437-insidde-thz-toolbox-v0-2/content/INSIDDE_thz_toolbox_v0.2/learning/autoencoder/checkgrad.m" TargetMode="Externa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52ED7-1E10-45C4-A004-E9AED6525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5981</TotalTime>
  <Pages>25</Pages>
  <Words>5569</Words>
  <Characters>31749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Domingo Javier Martinez Torrivilla</dc:creator>
  <cp:keywords/>
  <dc:description/>
  <cp:lastModifiedBy>Domingo Martinez</cp:lastModifiedBy>
  <cp:revision>60</cp:revision>
  <cp:lastPrinted>2017-03-09T15:49:00Z</cp:lastPrinted>
  <dcterms:created xsi:type="dcterms:W3CDTF">2017-04-24T22:29:00Z</dcterms:created>
  <dcterms:modified xsi:type="dcterms:W3CDTF">2017-08-05T20:41:00Z</dcterms:modified>
</cp:coreProperties>
</file>