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3295" w14:textId="1B364BA9" w:rsidR="009D1172" w:rsidRPr="006075BF" w:rsidRDefault="00796B80"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val="pt-BR" w:eastAsia="pt-BR"/>
        </w:rPr>
        <w:drawing>
          <wp:anchor distT="0" distB="0" distL="114300" distR="114300" simplePos="0" relativeHeight="251658240" behindDoc="0" locked="0" layoutInCell="1" allowOverlap="1" wp14:anchorId="0D01626C" wp14:editId="7BC7102A">
            <wp:simplePos x="0" y="0"/>
            <wp:positionH relativeFrom="margin">
              <wp:posOffset>2188029</wp:posOffset>
            </wp:positionH>
            <wp:positionV relativeFrom="paragraph">
              <wp:posOffset>-620486</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74789E5B" w:rsidR="009D1172" w:rsidRDefault="009D1172" w:rsidP="00973718">
      <w:pPr>
        <w:spacing w:line="360" w:lineRule="auto"/>
        <w:rPr>
          <w:rFonts w:ascii="Times New Roman" w:hAnsi="Times New Roman" w:cs="Times New Roman"/>
          <w:b/>
          <w:sz w:val="28"/>
        </w:rPr>
      </w:pPr>
    </w:p>
    <w:p w14:paraId="5260092F" w14:textId="77777777" w:rsidR="007F422E" w:rsidRPr="006075BF" w:rsidRDefault="007F422E" w:rsidP="00A90853">
      <w:pPr>
        <w:spacing w:line="360" w:lineRule="auto"/>
        <w:jc w:val="center"/>
        <w:rPr>
          <w:rFonts w:ascii="Times New Roman" w:hAnsi="Times New Roman" w:cs="Times New Roman"/>
          <w:sz w:val="24"/>
        </w:rPr>
      </w:pPr>
    </w:p>
    <w:p w14:paraId="3D0290BB" w14:textId="77777777" w:rsidR="00641D36" w:rsidRPr="006075BF" w:rsidRDefault="00641D36" w:rsidP="00A90853">
      <w:pPr>
        <w:spacing w:line="360" w:lineRule="auto"/>
        <w:jc w:val="center"/>
        <w:rPr>
          <w:rFonts w:ascii="Times New Roman" w:hAnsi="Times New Roman" w:cs="Times New Roman"/>
          <w:sz w:val="24"/>
        </w:rPr>
      </w:pPr>
    </w:p>
    <w:p w14:paraId="26771A7F" w14:textId="4D69CDC7"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w:t>
      </w:r>
      <w:r w:rsidR="00DD1EF7">
        <w:rPr>
          <w:rFonts w:ascii="Times New Roman" w:hAnsi="Times New Roman" w:cs="Times New Roman"/>
          <w:b/>
          <w:sz w:val="28"/>
        </w:rPr>
        <w:t xml:space="preserve"> REAÇÃO</w:t>
      </w:r>
      <w:r w:rsidR="00A80679" w:rsidRPr="006075BF">
        <w:rPr>
          <w:rFonts w:ascii="Times New Roman" w:hAnsi="Times New Roman" w:cs="Times New Roman"/>
          <w:b/>
          <w:sz w:val="28"/>
        </w:rPr>
        <w:t xml:space="preserv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0"/>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717AAE3"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w:t>
      </w:r>
      <w:r w:rsidR="00DD1EF7">
        <w:rPr>
          <w:rFonts w:ascii="Times New Roman" w:hAnsi="Times New Roman" w:cs="Times New Roman"/>
          <w:b/>
          <w:sz w:val="28"/>
        </w:rPr>
        <w:t xml:space="preserve"> REAÇÃO</w:t>
      </w:r>
      <w:r w:rsidRPr="006075BF">
        <w:rPr>
          <w:rFonts w:ascii="Times New Roman" w:hAnsi="Times New Roman" w:cs="Times New Roman"/>
          <w:b/>
          <w:sz w:val="28"/>
        </w:rPr>
        <w:t xml:space="preserv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 xml:space="preserve">do Instituto Superior Politécnico </w:t>
      </w:r>
      <w:proofErr w:type="spellStart"/>
      <w:r w:rsidRPr="006075BF">
        <w:rPr>
          <w:rFonts w:ascii="Times New Roman" w:hAnsi="Times New Roman" w:cs="Times New Roman"/>
          <w:sz w:val="20"/>
          <w:szCs w:val="20"/>
        </w:rPr>
        <w:t>Kalandula</w:t>
      </w:r>
      <w:proofErr w:type="spellEnd"/>
      <w:r w:rsidRPr="006075BF">
        <w:rPr>
          <w:rFonts w:ascii="Times New Roman" w:hAnsi="Times New Roman" w:cs="Times New Roman"/>
          <w:sz w:val="20"/>
          <w:szCs w:val="20"/>
        </w:rPr>
        <w:t xml:space="preserve">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 xml:space="preserve">Ana </w:t>
      </w:r>
      <w:proofErr w:type="spellStart"/>
      <w:r w:rsidR="00A80679" w:rsidRPr="006075BF">
        <w:rPr>
          <w:rFonts w:ascii="Times New Roman" w:hAnsi="Times New Roman" w:cs="Times New Roman"/>
          <w:sz w:val="20"/>
          <w:szCs w:val="20"/>
        </w:rPr>
        <w:t>Suzeth</w:t>
      </w:r>
      <w:proofErr w:type="spellEnd"/>
      <w:r w:rsidR="00A80679" w:rsidRPr="006075BF">
        <w:rPr>
          <w:rFonts w:ascii="Times New Roman" w:hAnsi="Times New Roman" w:cs="Times New Roman"/>
          <w:sz w:val="20"/>
          <w:szCs w:val="20"/>
        </w:rPr>
        <w:t xml:space="preserve"> Soares (</w:t>
      </w:r>
      <w:proofErr w:type="spellStart"/>
      <w:r w:rsidR="00A80679" w:rsidRPr="006075BF">
        <w:rPr>
          <w:rFonts w:ascii="Times New Roman" w:hAnsi="Times New Roman" w:cs="Times New Roman"/>
          <w:sz w:val="20"/>
          <w:szCs w:val="20"/>
        </w:rPr>
        <w:t>Msc</w:t>
      </w:r>
      <w:proofErr w:type="spellEnd"/>
      <w:r w:rsidR="00A80679" w:rsidRPr="006075BF">
        <w:rPr>
          <w:rFonts w:ascii="Times New Roman" w:hAnsi="Times New Roman" w:cs="Times New Roman"/>
          <w:sz w:val="20"/>
          <w:szCs w:val="20"/>
        </w:rPr>
        <w:t>)</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eastAsia="pt-PT"/>
        </w:rPr>
        <mc:AlternateContent>
          <mc:Choice Requires="wps">
            <w:drawing>
              <wp:anchor distT="0" distB="0" distL="114300" distR="114300" simplePos="0" relativeHeight="251656192" behindDoc="0" locked="0" layoutInCell="1" allowOverlap="1" wp14:anchorId="0F9A7177" wp14:editId="4EA3E1D7">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A3E81" id="Retângulo 6" o:spid="_x0000_s1026" style="position:absolute;margin-left:-1.8pt;margin-top:36pt;width:49.4pt;height:24.3pt;z-index:251656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YSeQIAAIUFAAAOAAAAZHJzL2Uyb0RvYy54bWysVEtv2zAMvg/YfxB0X+2k6WNBnSJo0WFA&#10;0RZth54VWYoNyKJGKXGyXz9KfqTrih2K5aBQJvmR/ETy4nLXGLZV6GuwBZ8c5ZwpK6Gs7brgP55v&#10;vpxz5oOwpTBgVcH3yvPLxedPF62bqylUYEqFjECsn7eu4FUIbp5lXlaqEf4InLKk1ICNCHTFdVai&#10;aAm9Mdk0z0+zFrB0CFJ5T1+vOyVfJHytlQz3WnsVmCk45RbSielcxTNbXIj5GoWratmnIT6QRSNq&#10;S0FHqGsRBNtg/RdUU0sEDzocSWgy0LqWKtVA1UzyN9U8VcKpVAuR491Ik/9/sPJu++QekGhonZ97&#10;EmMVO41N/Kf82C6RtR/JUrvAJH08nZ4dTyecSVId5+fHs1kkMzs4O/Thm4KGRaHgSG+RKBLbWx86&#10;08EkxvJg6vKmNiZd4vurK4NsK+jlVutJD/6HlbEfcqQco2d2qDhJYW9UxDP2UWlWl1TjNCWcmvGQ&#10;jJBS2TDpVJUoVZfjSU6/Icsh/URIAozImqobsXuAwbIDGbA7enr76KpSL4/O+b8S65xHjxQZbBid&#10;m9oCvgdgqKo+cmc/kNRRE1laQbl/QIbQTZJ38qam570VPjwIpNGhIaN1EO7p0AbagkMvcVYB/nrv&#10;e7SnjiYtZy2NYsH9z41AxZn5bqnXv05mszi76TI7OZvSBV9rVq81dtNcAfUMtSZll8RoH8wgaoTm&#10;hbbGMkYllbCSYhdcBhwuV6FbEbR3pFoukxnNqxPh1j45GcEjq7F9n3cvAl3f44GG4w6GsRXzN63e&#10;2UZPC8tNAF2nOTjw2vNNs54ap99LcZm8vierw/Zc/AYAAP//AwBQSwMEFAAGAAgAAAAhAHCGUOjc&#10;AAAABgEAAA8AAABkcnMvZG93bnJldi54bWxMj09Lw0AQxe+C32EZwZvdmEP/xGxKEUUED9oKepwm&#10;s0lodjZkN2n89o4nexoe7/Hm9/Lt7Do10RBazwbuFwko4tJXLdcGPg/Pd2tQISJX2HkmAz8UYFtc&#10;X+WYVf7MHzTtY62khEOGBpoY+0zrUDbkMCx8Tyye9YPDKHKodTXgWcpdp9MkWWqHLcuHBnt6bKg8&#10;7Udn4Nviy+HpNbxpm052076PX3Y1GnN7M+8eQEWa438Y/vAFHQphOvqRq6A6AzIkGlilcsXdrGXH&#10;UVJpsgRd5PoSv/gFAAD//wMAUEsBAi0AFAAGAAgAAAAhALaDOJL+AAAA4QEAABMAAAAAAAAAAAAA&#10;AAAAAAAAAFtDb250ZW50X1R5cGVzXS54bWxQSwECLQAUAAYACAAAACEAOP0h/9YAAACUAQAACwAA&#10;AAAAAAAAAAAAAAAvAQAAX3JlbHMvLnJlbHNQSwECLQAUAAYACAAAACEAhtC2EnkCAACFBQAADgAA&#10;AAAAAAAAAAAAAAAuAgAAZHJzL2Uyb0RvYy54bWxQSwECLQAUAAYACAAAACEAcIZQ6NwAAAAGAQAA&#10;DwAAAAAAAAAAAAAAAADTBAAAZHJzL2Rvd25yZXYueG1sUEsFBgAAAAAEAAQA8wAAANw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760A9CCE"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lang w:eastAsia="pt-PT"/>
        </w:rPr>
        <w:lastRenderedPageBreak/>
        <mc:AlternateContent>
          <mc:Choice Requires="wps">
            <w:drawing>
              <wp:anchor distT="0" distB="0" distL="114300" distR="114300" simplePos="0" relativeHeight="251657216" behindDoc="0" locked="0" layoutInCell="1" allowOverlap="1" wp14:anchorId="1263A598" wp14:editId="001BD564">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AB44B9" w:rsidRPr="00743B2E" w:rsidRDefault="00AB44B9">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bIKQIAAHsEAAAOAAAAZHJzL2Uyb0RvYy54bWysVE1v2zAMvQ/YfxB0X5xk+eiMOEWWIsOA&#10;oC2QDj3LshQbkEVNUmJnv36U7Hys26nYRSFF+ol8fMzivq0VOQrrKtAZHQ2GlAjNoaj0PqM/Xjaf&#10;7ihxnumCKdAioyfh6P3y44dFY1IxhhJUISxBEO3SxmS09N6kSeJ4KWrmBmCExqAEWzOPrt0nhWUN&#10;otcqGQ+Hs6QBWxgLXDiHtw9dkC4jvpSC+ycpnfBEZRRr8/G08czDmSwXLN1bZsqK92Wwd1RRs0rj&#10;oxeoB+YZOdjqL6i64hYcSD/gUCcgZcVF7AG7GQ3fdLMrmRGxFyTHmQtN7v/B8sfjzjxb4tuv0OIA&#10;AyGNcanDy9BPK20dfrFSgnGk8HShTbSecLy8m87HU4xwDE0m89l8GlCS68fGOv9NQE2CkVGLU4lk&#10;sePW+S71nBLecqCqYlMpFZ2gBLFWlhwZzjDfxxIR/I8spUmT0dlnLONdCIinNNZ8bT1Yvs3bno8c&#10;ihPSZKFTkDN8U2EzW+b8M7MoGewf18A/4SEVYDHQW5SUYH/96z7k4yQxSkmDEsyo+3lgVlCivmuc&#10;8ZfRZBI0G50JkoyOvY3ktxF9qNeADI1w4QyPZsj36mxKC/UrbssqvIohpjm+nVF/Nte+WwzcNi5W&#10;q5iEKjXMb/XO8AAdyA2jemlfmTX9PD0K4RHOYmXpm7F2ueFLDauDB1nFmQeCO1Z73lHhUTX9NoYV&#10;uvVj1vU/Y/kbAAD//wMAUEsDBBQABgAIAAAAIQDsgmPx3wAAAAwBAAAPAAAAZHJzL2Rvd25yZXYu&#10;eG1sTI/LTsMwEEX3SPyDNUjsWidQ8iJOFSF11RVtBFs3NknUeBzZThr+nmEFy7lzdOdMuV/NyBbt&#10;/GBRQLyNgGlsrRqwE9CcD5sMmA8SlRwtagHf2sO+ur8rZaHsDd/1cgodoxL0hRTQhzAVnPu210b6&#10;rZ000u7LOiMDja7jyskblZuRP0VRwo0ckC70ctJvvW6vp9kI+DieDxyP2dy8DHV9xc90yRsnxOPD&#10;Wr8CC3oNfzD86pM6VOR0sTMqz0YB2fMuJ1TAJo7TBBgheZJTdKFol8bAq5L/f6L6AQAA//8DAFBL&#10;AQItABQABgAIAAAAIQC2gziS/gAAAOEBAAATAAAAAAAAAAAAAAAAAAAAAABbQ29udGVudF9UeXBl&#10;c10ueG1sUEsBAi0AFAAGAAgAAAAhADj9If/WAAAAlAEAAAsAAAAAAAAAAAAAAAAALwEAAF9yZWxz&#10;Ly5yZWxzUEsBAi0AFAAGAAgAAAAhAJG9tsgpAgAAewQAAA4AAAAAAAAAAAAAAAAALgIAAGRycy9l&#10;Mm9Eb2MueG1sUEsBAi0AFAAGAAgAAAAhAOyCY/HfAAAADAEAAA8AAAAAAAAAAAAAAAAAgwQAAGRy&#10;cy9kb3ducmV2LnhtbFBLBQYAAAAABAAEAPMAAACPBQAAAAA=&#10;" fillcolor="white [3212]" strokecolor="white [3212]" strokeweight=".5pt">
                <v:textbox>
                  <w:txbxContent>
                    <w:p w14:paraId="38AED510" w14:textId="77777777" w:rsidR="00AB44B9" w:rsidRPr="00743B2E" w:rsidRDefault="00AB44B9">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5E7D5547"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t>
      </w:r>
      <w:r w:rsidR="00DD1EF7">
        <w:rPr>
          <w:rFonts w:ascii="Times New Roman" w:hAnsi="Times New Roman" w:cs="Times New Roman"/>
          <w:b/>
          <w:sz w:val="28"/>
        </w:rPr>
        <w:t>REAÇÃO</w:t>
      </w:r>
      <w:r w:rsidR="00DD1EF7" w:rsidRPr="006075BF">
        <w:rPr>
          <w:rFonts w:ascii="Times New Roman" w:hAnsi="Times New Roman" w:cs="Times New Roman"/>
          <w:b/>
          <w:sz w:val="28"/>
        </w:rPr>
        <w:t xml:space="preserve"> </w:t>
      </w:r>
      <w:r w:rsidRPr="006075BF">
        <w:rPr>
          <w:rFonts w:ascii="Times New Roman" w:hAnsi="Times New Roman" w:cs="Times New Roman"/>
          <w:b/>
          <w:sz w:val="28"/>
        </w:rPr>
        <w:t xml:space="preserve">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 xml:space="preserve">cias da Saúde do Instituto Superior Politécnico </w:t>
      </w:r>
      <w:proofErr w:type="spellStart"/>
      <w:r w:rsidRPr="00581FAD">
        <w:rPr>
          <w:rFonts w:ascii="Times New Roman" w:hAnsi="Times New Roman" w:cs="Times New Roman"/>
          <w:sz w:val="24"/>
          <w:szCs w:val="20"/>
        </w:rPr>
        <w:t>Kalandula</w:t>
      </w:r>
      <w:proofErr w:type="spellEnd"/>
      <w:r w:rsidRPr="00581FAD">
        <w:rPr>
          <w:rFonts w:ascii="Times New Roman" w:hAnsi="Times New Roman" w:cs="Times New Roman"/>
          <w:sz w:val="24"/>
          <w:szCs w:val="20"/>
        </w:rPr>
        <w:t xml:space="preserve">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SIDENTE: Prof.(a).</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 Prof.(a).</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º VOGAL: Prof.(a).</w:t>
      </w:r>
    </w:p>
    <w:p w14:paraId="33DCE55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5B0DD726" w:rsidR="00E8491D" w:rsidRPr="00F57511" w:rsidRDefault="00E8491D" w:rsidP="00E8491D">
      <w:pPr>
        <w:pStyle w:val="Ttulo1"/>
        <w:spacing w:line="360" w:lineRule="auto"/>
        <w:jc w:val="center"/>
        <w:rPr>
          <w:rFonts w:ascii="Times New Roman" w:hAnsi="Times New Roman" w:cs="Times New Roman"/>
          <w:b/>
          <w:bCs/>
          <w:color w:val="auto"/>
          <w:sz w:val="24"/>
        </w:rPr>
      </w:pPr>
      <w:bookmarkStart w:id="2" w:name="_Toc153703379"/>
      <w:r w:rsidRPr="00F57511">
        <w:rPr>
          <w:rFonts w:ascii="Times New Roman" w:hAnsi="Times New Roman" w:cs="Times New Roman"/>
          <w:b/>
          <w:bCs/>
          <w:color w:val="auto"/>
          <w:sz w:val="24"/>
        </w:rPr>
        <w:lastRenderedPageBreak/>
        <w:t>AGRADECIMENTO</w:t>
      </w:r>
      <w:bookmarkEnd w:id="1"/>
      <w:r w:rsidR="00512189">
        <w:rPr>
          <w:rFonts w:ascii="Times New Roman" w:hAnsi="Times New Roman" w:cs="Times New Roman"/>
          <w:b/>
          <w:bCs/>
          <w:color w:val="auto"/>
          <w:sz w:val="24"/>
        </w:rPr>
        <w:t>S</w:t>
      </w:r>
      <w:bookmarkEnd w:id="2"/>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1A3D85C"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w:t>
      </w:r>
      <w:r w:rsidR="00084B63">
        <w:rPr>
          <w:rFonts w:ascii="Times New Roman" w:hAnsi="Times New Roman" w:cs="Times New Roman"/>
          <w:sz w:val="24"/>
        </w:rPr>
        <w:t xml:space="preserve"> </w:t>
      </w:r>
      <w:r>
        <w:rPr>
          <w:rFonts w:ascii="Times New Roman" w:hAnsi="Times New Roman" w:cs="Times New Roman"/>
          <w:sz w:val="24"/>
        </w:rPr>
        <w:t>aqui</w:t>
      </w:r>
      <w:r w:rsidR="00E8491D" w:rsidRPr="00DD167F">
        <w:rPr>
          <w:rFonts w:ascii="Times New Roman" w:hAnsi="Times New Roman" w:cs="Times New Roman"/>
          <w:sz w:val="24"/>
        </w:rPr>
        <w:t>.</w:t>
      </w:r>
    </w:p>
    <w:p w14:paraId="0BFDFC6F" w14:textId="49DFF691" w:rsidR="004A35F0" w:rsidRDefault="00E8491D" w:rsidP="004A35F0">
      <w:pPr>
        <w:spacing w:line="360" w:lineRule="auto"/>
        <w:ind w:firstLine="709"/>
        <w:jc w:val="both"/>
        <w:rPr>
          <w:rFonts w:ascii="Times New Roman" w:hAnsi="Times New Roman" w:cs="Times New Roman"/>
          <w:sz w:val="24"/>
        </w:rPr>
      </w:pPr>
      <w:r>
        <w:rPr>
          <w:rFonts w:ascii="Times New Roman" w:hAnsi="Times New Roman" w:cs="Times New Roman"/>
          <w:sz w:val="24"/>
        </w:rPr>
        <w:t>Estendemos os</w:t>
      </w:r>
      <w:r w:rsidR="004A35F0">
        <w:rPr>
          <w:rFonts w:ascii="Times New Roman" w:hAnsi="Times New Roman" w:cs="Times New Roman"/>
          <w:sz w:val="24"/>
        </w:rPr>
        <w:t xml:space="preserve"> nossos mais sinceros agradecimentos ao Instituto Superior Politécnico </w:t>
      </w:r>
      <w:proofErr w:type="spellStart"/>
      <w:r w:rsidR="00043580">
        <w:rPr>
          <w:rFonts w:ascii="Times New Roman" w:hAnsi="Times New Roman" w:cs="Times New Roman"/>
          <w:sz w:val="24"/>
        </w:rPr>
        <w:t>Kalandula</w:t>
      </w:r>
      <w:proofErr w:type="spellEnd"/>
      <w:r w:rsidR="00043580">
        <w:rPr>
          <w:rFonts w:ascii="Times New Roman" w:hAnsi="Times New Roman" w:cs="Times New Roman"/>
          <w:sz w:val="24"/>
        </w:rPr>
        <w:t xml:space="preserve"> </w:t>
      </w:r>
      <w:r w:rsidR="004A35F0">
        <w:rPr>
          <w:rFonts w:ascii="Times New Roman" w:hAnsi="Times New Roman" w:cs="Times New Roman"/>
          <w:sz w:val="24"/>
        </w:rPr>
        <w:t>de Angola e ao Hospital Geral Força De Vontade que abriu as portas para a nossa pesquisa.</w:t>
      </w:r>
    </w:p>
    <w:p w14:paraId="4A140154" w14:textId="7024F858" w:rsidR="00022499" w:rsidRDefault="00A1798F" w:rsidP="009C7FA3">
      <w:pPr>
        <w:spacing w:line="360" w:lineRule="auto"/>
        <w:ind w:firstLine="709"/>
        <w:jc w:val="both"/>
        <w:rPr>
          <w:rFonts w:ascii="Times New Roman" w:hAnsi="Times New Roman" w:cs="Times New Roman"/>
          <w:sz w:val="24"/>
        </w:rPr>
      </w:pPr>
      <w:r>
        <w:rPr>
          <w:rFonts w:ascii="Times New Roman" w:hAnsi="Times New Roman" w:cs="Times New Roman"/>
          <w:sz w:val="24"/>
        </w:rPr>
        <w:t>A</w:t>
      </w:r>
      <w:r w:rsidR="00E8491D" w:rsidRPr="00DD167F">
        <w:rPr>
          <w:rFonts w:ascii="Times New Roman" w:hAnsi="Times New Roman" w:cs="Times New Roman"/>
          <w:sz w:val="24"/>
        </w:rPr>
        <w:t xml:space="preserve">os nossos </w:t>
      </w:r>
      <w:r w:rsidR="00022499">
        <w:rPr>
          <w:rFonts w:ascii="Times New Roman" w:hAnsi="Times New Roman" w:cs="Times New Roman"/>
          <w:sz w:val="24"/>
        </w:rPr>
        <w:t>pais, avós e a todos os outros familiares que nos deram muita força para podermos alcançar este nosso sonho.</w:t>
      </w:r>
    </w:p>
    <w:p w14:paraId="435BCB24" w14:textId="5D78A755" w:rsidR="00E27E97" w:rsidRDefault="00022499" w:rsidP="00E27E97">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r w:rsidR="00E27E97">
        <w:rPr>
          <w:rFonts w:ascii="Times New Roman" w:hAnsi="Times New Roman" w:cs="Times New Roman"/>
          <w:sz w:val="24"/>
        </w:rPr>
        <w:t xml:space="preserve"> </w:t>
      </w:r>
    </w:p>
    <w:p w14:paraId="2D96AD27" w14:textId="6DB5E7CB"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Por toda a paciência, disponibilidade e humildade agradecemos à nossa Tutor</w:t>
      </w:r>
      <w:r w:rsidR="00E27E97">
        <w:rPr>
          <w:rFonts w:ascii="Times New Roman" w:hAnsi="Times New Roman" w:cs="Times New Roman"/>
          <w:sz w:val="24"/>
        </w:rPr>
        <w:t xml:space="preserve">a Dra. Ana </w:t>
      </w:r>
      <w:proofErr w:type="spellStart"/>
      <w:r w:rsidR="00E27E97">
        <w:rPr>
          <w:rFonts w:ascii="Times New Roman" w:hAnsi="Times New Roman" w:cs="Times New Roman"/>
          <w:sz w:val="24"/>
        </w:rPr>
        <w:t>Suzeth</w:t>
      </w:r>
      <w:proofErr w:type="spellEnd"/>
      <w:r w:rsidR="00E27E97">
        <w:rPr>
          <w:rFonts w:ascii="Times New Roman" w:hAnsi="Times New Roman" w:cs="Times New Roman"/>
          <w:sz w:val="24"/>
        </w:rPr>
        <w:t xml:space="preserve"> e a todos os nossos professores ao longo desta jornada.</w:t>
      </w:r>
    </w:p>
    <w:p w14:paraId="565D48EA" w14:textId="7A069BFE" w:rsidR="00E8491D" w:rsidRDefault="00E8491D" w:rsidP="00581FAD">
      <w:pPr>
        <w:pStyle w:val="PargrafodaLista"/>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294257">
      <w:pPr>
        <w:pStyle w:val="PargrafodaLista"/>
        <w:tabs>
          <w:tab w:val="left" w:pos="284"/>
        </w:tabs>
        <w:spacing w:before="30" w:line="360" w:lineRule="auto"/>
        <w:ind w:left="0"/>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748D198C" w14:textId="0A974CBF" w:rsidR="003021C5" w:rsidRPr="00063B17" w:rsidRDefault="00CA20D0" w:rsidP="00063B17">
              <w:pPr>
                <w:pStyle w:val="SemEspaamento"/>
                <w:spacing w:line="360" w:lineRule="auto"/>
                <w:jc w:val="both"/>
                <w:rPr>
                  <w:rFonts w:ascii="Times New Roman" w:hAnsi="Times New Roman" w:cs="Times New Roman"/>
                  <w:b/>
                  <w:sz w:val="24"/>
                  <w:szCs w:val="24"/>
                </w:rPr>
              </w:pPr>
              <w:r w:rsidRPr="00063B17">
                <w:rPr>
                  <w:rFonts w:ascii="Times New Roman" w:hAnsi="Times New Roman" w:cs="Times New Roman"/>
                  <w:b/>
                  <w:noProof/>
                  <w:sz w:val="24"/>
                  <w:szCs w:val="24"/>
                  <w:lang w:eastAsia="pt-PT"/>
                </w:rPr>
                <mc:AlternateContent>
                  <mc:Choice Requires="wps">
                    <w:drawing>
                      <wp:anchor distT="0" distB="0" distL="114300" distR="114300" simplePos="0" relativeHeight="251662848" behindDoc="0" locked="0" layoutInCell="1" allowOverlap="1" wp14:anchorId="54427D23" wp14:editId="1EC4280D">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5AA09" id="Retângulo 3" o:spid="_x0000_s1026" style="position:absolute;margin-left:425.5pt;margin-top:-54.9pt;width:51.9pt;height:23.4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keQIAAIUFAAAOAAAAZHJzL2Uyb0RvYy54bWysVEtv2zAMvg/YfxB0Xx0bfSxBnSJo0WFA&#10;0RVrh54VWYoNyKJGKXGyXz9KfqTrih2K5aBQJvmR/ETy8mrfGrZT6BuwJc9PZpwpK6Fq7KbkP55u&#10;P33mzAdhK2HAqpIflOdXy48fLju3UAXUYCqFjECsX3Su5HUIbpFlXtaqFf4EnLKk1ICtCHTFTVah&#10;6Ai9NVkxm51nHWDlEKTynr7e9Eq+TPhaKxm+ae1VYKbklFtIJ6ZzHc9seSkWGxSubuSQhnhHFq1o&#10;LAWdoG5EEGyLzV9QbSMRPOhwIqHNQOtGqlQDVZPPXlXzWAunUi1EjncTTf7/wcr73aN7QKKhc37h&#10;SYxV7DW28Z/yY/tE1mEiS+0Dk/Tx/Gxe5HPOJKmK+cVFXkQys6OzQx++KGhZFEqO9BaJIrG786E3&#10;HU1iLA+mqW4bY9Ilvr+6Nsh2gl5uvckH8D+sjH2XI+UYPbNjxUkKB6MinrHflWZNRTUWKeHUjMdk&#10;hJTKhrxX1aJSfY5nM/qNWY7pJ0ISYETWVN2EPQCMlj3IiN3TM9hHV5V6eXKe/Sux3nnySJHBhsm5&#10;bSzgWwCGqhoi9/YjST01kaU1VIcHZAj9JHknbxt63jvhw4NAGh0aMloH4Rsd2kBXchgkzmrAX299&#10;j/bU0aTlrKNRLLn/uRWoODNfLfX6PD89jbObLqdnFwVd8KVm/VJjt+01UM/ktHicTGK0D2YUNUL7&#10;TFtjFaOSSlhJsUsuA46X69CvCNo7Uq1WyYzm1YlwZx+djOCR1di+T/tngW7o8UDDcQ/j2IrFq1bv&#10;baOnhdU2gG7SHBx5HfimWU+NM+yluExe3pPVcXsufwMAAP//AwBQSwMEFAAGAAgAAAAhACOkyXvi&#10;AAAADAEAAA8AAABkcnMvZG93bnJldi54bWxMj0FPg0AQhe8m/ofNmHhrF4itBVkaYzTGxENtTdrj&#10;FGaByO4SdqH47x1PepuZ9/Lme/l2Np2YaPCtswriZQSCbOmq1tYKPg8viw0IH9BW2DlLCr7Jw7a4&#10;vsoxq9zFftC0D7XgEOszVNCE0GdS+rIhg37perKsaTcYDLwOtawGvHC46WQSRWtpsLX8ocGenhoq&#10;v/ajUXDS+Hp4fvPvUieTTtvdeNT3o1K3N/PjA4hAc/gzwy8+o0PBTGc32sqLTsFmFXOXoGARRymX&#10;YEu6uuPhzKd1koIscvm/RPEDAAD//wMAUEsBAi0AFAAGAAgAAAAhALaDOJL+AAAA4QEAABMAAAAA&#10;AAAAAAAAAAAAAAAAAFtDb250ZW50X1R5cGVzXS54bWxQSwECLQAUAAYACAAAACEAOP0h/9YAAACU&#10;AQAACwAAAAAAAAAAAAAAAAAvAQAAX3JlbHMvLnJlbHNQSwECLQAUAAYACAAAACEABS8P5HkCAACF&#10;BQAADgAAAAAAAAAAAAAAAAAuAgAAZHJzL2Uyb0RvYy54bWxQSwECLQAUAAYACAAAACEAI6TJe+IA&#10;AAAMAQAADwAAAAAAAAAAAAAAAADTBAAAZHJzL2Rvd25yZXYueG1sUEsFBgAAAAAEAAQA8wAAAOIF&#10;AAAAAA==&#10;" fillcolor="white [3212]" strokecolor="white [3212]" strokeweight="1pt"/>
                    </w:pict>
                  </mc:Fallback>
                </mc:AlternateContent>
              </w:r>
              <w:r w:rsidR="000C0E10" w:rsidRPr="00063B17">
                <w:rPr>
                  <w:rFonts w:ascii="Times New Roman" w:hAnsi="Times New Roman" w:cs="Times New Roman"/>
                  <w:b/>
                  <w:sz w:val="24"/>
                  <w:szCs w:val="24"/>
                </w:rPr>
                <w:t>SUMÁRIO</w:t>
              </w:r>
            </w:p>
          </w:sdtContent>
        </w:sdt>
        <w:p w14:paraId="191E3C1E" w14:textId="77777777" w:rsidR="000A5450" w:rsidRPr="00063B17" w:rsidRDefault="000A5450" w:rsidP="00063B17">
          <w:pPr>
            <w:spacing w:line="360" w:lineRule="auto"/>
            <w:jc w:val="both"/>
            <w:rPr>
              <w:rFonts w:ascii="Times New Roman" w:hAnsi="Times New Roman" w:cs="Times New Roman"/>
              <w:sz w:val="24"/>
              <w:szCs w:val="24"/>
              <w:lang w:val="pt-BR" w:eastAsia="pt-BR"/>
            </w:rPr>
          </w:pPr>
        </w:p>
        <w:p w14:paraId="30A52369" w14:textId="463D96C9" w:rsidR="00063B17" w:rsidRPr="00063B17" w:rsidRDefault="003021C5"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r w:rsidRPr="00063B17">
            <w:rPr>
              <w:rFonts w:ascii="Times New Roman" w:hAnsi="Times New Roman" w:cs="Times New Roman"/>
              <w:sz w:val="24"/>
              <w:szCs w:val="24"/>
            </w:rPr>
            <w:fldChar w:fldCharType="begin"/>
          </w:r>
          <w:r w:rsidRPr="00063B17">
            <w:rPr>
              <w:rFonts w:ascii="Times New Roman" w:hAnsi="Times New Roman" w:cs="Times New Roman"/>
              <w:sz w:val="24"/>
              <w:szCs w:val="24"/>
            </w:rPr>
            <w:instrText xml:space="preserve"> TOC \o "1-3" \h \z \u </w:instrText>
          </w:r>
          <w:r w:rsidRPr="00063B17">
            <w:rPr>
              <w:rFonts w:ascii="Times New Roman" w:hAnsi="Times New Roman" w:cs="Times New Roman"/>
              <w:sz w:val="24"/>
              <w:szCs w:val="24"/>
            </w:rPr>
            <w:fldChar w:fldCharType="separate"/>
          </w:r>
          <w:hyperlink w:anchor="_Toc153703379" w:history="1">
            <w:r w:rsidR="00063B17" w:rsidRPr="00063B17">
              <w:rPr>
                <w:rStyle w:val="Hyperlink"/>
                <w:rFonts w:ascii="Times New Roman" w:hAnsi="Times New Roman" w:cs="Times New Roman"/>
                <w:b/>
                <w:bCs/>
                <w:noProof/>
                <w:sz w:val="24"/>
                <w:szCs w:val="24"/>
              </w:rPr>
              <w:t>AGRADECIMENTOS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_Toc153703379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V</w:t>
            </w:r>
            <w:r w:rsidR="00063B17" w:rsidRPr="00063B17">
              <w:rPr>
                <w:rFonts w:ascii="Times New Roman" w:hAnsi="Times New Roman" w:cs="Times New Roman"/>
                <w:noProof/>
                <w:webHidden/>
                <w:sz w:val="24"/>
                <w:szCs w:val="24"/>
              </w:rPr>
              <w:fldChar w:fldCharType="end"/>
            </w:r>
          </w:hyperlink>
        </w:p>
        <w:p w14:paraId="4A4C3DD9" w14:textId="7E945575"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0" w:history="1">
            <w:r w:rsidR="00063B17" w:rsidRPr="00063B17">
              <w:rPr>
                <w:rStyle w:val="Hyperlink"/>
                <w:rFonts w:ascii="Times New Roman" w:hAnsi="Times New Roman" w:cs="Times New Roman"/>
                <w:b/>
                <w:bCs/>
                <w:noProof/>
                <w:sz w:val="24"/>
                <w:szCs w:val="24"/>
                <w:lang w:val="pt-BR" w:eastAsia="pt-PT"/>
              </w:rPr>
              <w:t>LISTA DE GRÁFICOS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_Toc153703380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IX</w:t>
            </w:r>
            <w:r w:rsidR="00063B17" w:rsidRPr="00063B17">
              <w:rPr>
                <w:rFonts w:ascii="Times New Roman" w:hAnsi="Times New Roman" w:cs="Times New Roman"/>
                <w:noProof/>
                <w:webHidden/>
                <w:sz w:val="24"/>
                <w:szCs w:val="24"/>
              </w:rPr>
              <w:fldChar w:fldCharType="end"/>
            </w:r>
          </w:hyperlink>
        </w:p>
        <w:p w14:paraId="69ED8B57" w14:textId="4C4B4639"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1" w:history="1">
            <w:r w:rsidR="00063B17" w:rsidRPr="00063B17">
              <w:rPr>
                <w:rStyle w:val="Hyperlink"/>
                <w:rFonts w:ascii="Times New Roman" w:hAnsi="Times New Roman" w:cs="Times New Roman"/>
                <w:b/>
                <w:bCs/>
                <w:noProof/>
                <w:sz w:val="24"/>
                <w:szCs w:val="24"/>
                <w:lang w:val="pt-BR" w:eastAsia="pt-PT"/>
              </w:rPr>
              <w:t>LISTA DE ABREVIATURAS E SIGLAS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_Toc153703381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X</w:t>
            </w:r>
            <w:r w:rsidR="00063B17" w:rsidRPr="00063B17">
              <w:rPr>
                <w:rFonts w:ascii="Times New Roman" w:hAnsi="Times New Roman" w:cs="Times New Roman"/>
                <w:noProof/>
                <w:webHidden/>
                <w:sz w:val="24"/>
                <w:szCs w:val="24"/>
              </w:rPr>
              <w:fldChar w:fldCharType="end"/>
            </w:r>
          </w:hyperlink>
        </w:p>
        <w:p w14:paraId="59077CD1" w14:textId="54899F62"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2" w:history="1">
            <w:r w:rsidR="00063B17" w:rsidRPr="00063B17">
              <w:rPr>
                <w:rStyle w:val="Hyperlink"/>
                <w:rFonts w:ascii="Times New Roman" w:hAnsi="Times New Roman" w:cs="Times New Roman"/>
                <w:b/>
                <w:bCs/>
                <w:noProof/>
                <w:sz w:val="24"/>
                <w:szCs w:val="24"/>
                <w:lang w:val="pt-BR" w:eastAsia="pt-PT"/>
              </w:rPr>
              <w:t>RESUMO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_Toc153703382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XI</w:t>
            </w:r>
            <w:r w:rsidR="00063B17" w:rsidRPr="00063B17">
              <w:rPr>
                <w:rFonts w:ascii="Times New Roman" w:hAnsi="Times New Roman" w:cs="Times New Roman"/>
                <w:noProof/>
                <w:webHidden/>
                <w:sz w:val="24"/>
                <w:szCs w:val="24"/>
              </w:rPr>
              <w:fldChar w:fldCharType="end"/>
            </w:r>
          </w:hyperlink>
        </w:p>
        <w:p w14:paraId="0F4C5391" w14:textId="2486AC81"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3" w:history="1">
            <w:r w:rsidR="00063B17" w:rsidRPr="00063B17">
              <w:rPr>
                <w:rStyle w:val="Hyperlink"/>
                <w:rFonts w:ascii="Times New Roman" w:hAnsi="Times New Roman" w:cs="Times New Roman"/>
                <w:b/>
                <w:bCs/>
                <w:noProof/>
                <w:sz w:val="24"/>
                <w:szCs w:val="24"/>
                <w:lang w:val="pt-BR" w:eastAsia="pt-PT"/>
              </w:rPr>
              <w:t>ABSTRACT</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_Toc153703383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XII</w:t>
            </w:r>
            <w:r w:rsidR="00063B17" w:rsidRPr="00063B17">
              <w:rPr>
                <w:rFonts w:ascii="Times New Roman" w:hAnsi="Times New Roman" w:cs="Times New Roman"/>
                <w:noProof/>
                <w:webHidden/>
                <w:sz w:val="24"/>
                <w:szCs w:val="24"/>
              </w:rPr>
              <w:fldChar w:fldCharType="end"/>
            </w:r>
          </w:hyperlink>
        </w:p>
        <w:p w14:paraId="7E2E9BE4" w14:textId="262FC912"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4" w:history="1">
            <w:r w:rsidR="00063B17" w:rsidRPr="00063B17">
              <w:rPr>
                <w:rStyle w:val="Hyperlink"/>
                <w:rFonts w:ascii="Times New Roman" w:hAnsi="Times New Roman" w:cs="Times New Roman"/>
                <w:b/>
                <w:noProof/>
                <w:sz w:val="24"/>
                <w:szCs w:val="24"/>
              </w:rPr>
              <w:t>CAPITULO I: INTRODUÇÃO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_Toc153703384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13</w:t>
            </w:r>
            <w:r w:rsidR="00063B17" w:rsidRPr="00063B17">
              <w:rPr>
                <w:rFonts w:ascii="Times New Roman" w:hAnsi="Times New Roman" w:cs="Times New Roman"/>
                <w:noProof/>
                <w:webHidden/>
                <w:sz w:val="24"/>
                <w:szCs w:val="24"/>
              </w:rPr>
              <w:fldChar w:fldCharType="end"/>
            </w:r>
          </w:hyperlink>
        </w:p>
        <w:p w14:paraId="5D1F7F33" w14:textId="777BD307"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5" w:history="1">
            <w:r w:rsidR="00063B17" w:rsidRPr="00063B17">
              <w:rPr>
                <w:rStyle w:val="Hyperlink"/>
                <w:rFonts w:ascii="Times New Roman" w:hAnsi="Times New Roman" w:cs="Times New Roman"/>
                <w:noProof/>
                <w:sz w:val="24"/>
                <w:szCs w:val="24"/>
              </w:rPr>
              <w:t>1.1.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PROBLEMATIZAÇÃO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_Toc153703385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14</w:t>
            </w:r>
            <w:r w:rsidR="00063B17" w:rsidRPr="00063B17">
              <w:rPr>
                <w:rFonts w:ascii="Times New Roman" w:hAnsi="Times New Roman" w:cs="Times New Roman"/>
                <w:noProof/>
                <w:webHidden/>
                <w:sz w:val="24"/>
                <w:szCs w:val="24"/>
              </w:rPr>
              <w:fldChar w:fldCharType="end"/>
            </w:r>
          </w:hyperlink>
        </w:p>
        <w:p w14:paraId="1C5FADA8" w14:textId="2E58E922"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6" w:history="1">
            <w:r w:rsidR="00063B17" w:rsidRPr="00063B17">
              <w:rPr>
                <w:rStyle w:val="Hyperlink"/>
                <w:rFonts w:ascii="Times New Roman" w:hAnsi="Times New Roman" w:cs="Times New Roman"/>
                <w:noProof/>
                <w:sz w:val="24"/>
                <w:szCs w:val="24"/>
              </w:rPr>
              <w:t>1.2.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OBJECTIVOS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_Toc153703386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14</w:t>
            </w:r>
            <w:r w:rsidR="00063B17" w:rsidRPr="00063B17">
              <w:rPr>
                <w:rFonts w:ascii="Times New Roman" w:hAnsi="Times New Roman" w:cs="Times New Roman"/>
                <w:noProof/>
                <w:webHidden/>
                <w:sz w:val="24"/>
                <w:szCs w:val="24"/>
              </w:rPr>
              <w:fldChar w:fldCharType="end"/>
            </w:r>
          </w:hyperlink>
        </w:p>
        <w:p w14:paraId="1D95CF9D" w14:textId="77ACB7BD"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7" w:history="1">
            <w:r w:rsidR="00063B17" w:rsidRPr="00063B17">
              <w:rPr>
                <w:rStyle w:val="Hyperlink"/>
                <w:rFonts w:ascii="Times New Roman" w:hAnsi="Times New Roman" w:cs="Times New Roman"/>
                <w:b/>
                <w:noProof/>
                <w:sz w:val="24"/>
                <w:szCs w:val="24"/>
              </w:rPr>
              <w:t>1.2.1.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Objectivo Geral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_Toc153703387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14</w:t>
            </w:r>
            <w:r w:rsidR="00063B17" w:rsidRPr="00063B17">
              <w:rPr>
                <w:rFonts w:ascii="Times New Roman" w:hAnsi="Times New Roman" w:cs="Times New Roman"/>
                <w:noProof/>
                <w:webHidden/>
                <w:sz w:val="24"/>
                <w:szCs w:val="24"/>
              </w:rPr>
              <w:fldChar w:fldCharType="end"/>
            </w:r>
          </w:hyperlink>
        </w:p>
        <w:p w14:paraId="174A7BC0" w14:textId="1E0AC959"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8" w:history="1">
            <w:r w:rsidR="00063B17" w:rsidRPr="00063B17">
              <w:rPr>
                <w:rStyle w:val="Hyperlink"/>
                <w:rFonts w:ascii="Times New Roman" w:hAnsi="Times New Roman" w:cs="Times New Roman"/>
                <w:b/>
                <w:noProof/>
                <w:sz w:val="24"/>
                <w:szCs w:val="24"/>
              </w:rPr>
              <w:t>1.2.2.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Objectivos Específicos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_Toc153703388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14</w:t>
            </w:r>
            <w:r w:rsidR="00063B17" w:rsidRPr="00063B17">
              <w:rPr>
                <w:rFonts w:ascii="Times New Roman" w:hAnsi="Times New Roman" w:cs="Times New Roman"/>
                <w:noProof/>
                <w:webHidden/>
                <w:sz w:val="24"/>
                <w:szCs w:val="24"/>
              </w:rPr>
              <w:fldChar w:fldCharType="end"/>
            </w:r>
          </w:hyperlink>
        </w:p>
        <w:p w14:paraId="1F7A33B1" w14:textId="569CF84F"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89" w:history="1">
            <w:r w:rsidR="00063B17" w:rsidRPr="00063B17">
              <w:rPr>
                <w:rStyle w:val="Hyperlink"/>
                <w:rFonts w:ascii="Times New Roman" w:hAnsi="Times New Roman" w:cs="Times New Roman"/>
                <w:noProof/>
                <w:sz w:val="24"/>
                <w:szCs w:val="24"/>
              </w:rPr>
              <w:t>1.3.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JUSTIFICATIVA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_Toc153703389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15</w:t>
            </w:r>
            <w:r w:rsidR="00063B17" w:rsidRPr="00063B17">
              <w:rPr>
                <w:rFonts w:ascii="Times New Roman" w:hAnsi="Times New Roman" w:cs="Times New Roman"/>
                <w:noProof/>
                <w:webHidden/>
                <w:sz w:val="24"/>
                <w:szCs w:val="24"/>
              </w:rPr>
              <w:fldChar w:fldCharType="end"/>
            </w:r>
          </w:hyperlink>
        </w:p>
        <w:p w14:paraId="2E1DD6F5" w14:textId="09090DE3"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0" w:history="1">
            <w:r w:rsidR="00063B17" w:rsidRPr="00063B17">
              <w:rPr>
                <w:rStyle w:val="Hyperlink"/>
                <w:rFonts w:ascii="Times New Roman" w:hAnsi="Times New Roman" w:cs="Times New Roman"/>
                <w:b/>
                <w:noProof/>
                <w:sz w:val="24"/>
                <w:szCs w:val="24"/>
              </w:rPr>
              <w:t>CAPITULO II: REFERENCIAL TEÓRICO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_Toc153703390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16</w:t>
            </w:r>
            <w:r w:rsidR="00063B17" w:rsidRPr="00063B17">
              <w:rPr>
                <w:rFonts w:ascii="Times New Roman" w:hAnsi="Times New Roman" w:cs="Times New Roman"/>
                <w:noProof/>
                <w:webHidden/>
                <w:sz w:val="24"/>
                <w:szCs w:val="24"/>
              </w:rPr>
              <w:fldChar w:fldCharType="end"/>
            </w:r>
          </w:hyperlink>
        </w:p>
        <w:p w14:paraId="49CC3DAF" w14:textId="643E3CC3"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1" w:history="1">
            <w:r w:rsidR="00063B17" w:rsidRPr="00063B17">
              <w:rPr>
                <w:rStyle w:val="Hyperlink"/>
                <w:rFonts w:ascii="Times New Roman" w:hAnsi="Times New Roman" w:cs="Times New Roman"/>
                <w:noProof/>
                <w:sz w:val="24"/>
                <w:szCs w:val="24"/>
              </w:rPr>
              <w:t>2.1.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O TÉCNICO DE ANÁLISES CLÍNICAS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_Toc153703391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16</w:t>
            </w:r>
            <w:r w:rsidR="00063B17" w:rsidRPr="00063B17">
              <w:rPr>
                <w:rFonts w:ascii="Times New Roman" w:hAnsi="Times New Roman" w:cs="Times New Roman"/>
                <w:noProof/>
                <w:webHidden/>
                <w:sz w:val="24"/>
                <w:szCs w:val="24"/>
              </w:rPr>
              <w:fldChar w:fldCharType="end"/>
            </w:r>
          </w:hyperlink>
        </w:p>
        <w:p w14:paraId="3B6743C2" w14:textId="28B6AC29"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2" w:history="1">
            <w:r w:rsidR="00063B17" w:rsidRPr="00063B17">
              <w:rPr>
                <w:rStyle w:val="Hyperlink"/>
                <w:rFonts w:ascii="Times New Roman" w:eastAsia="Times New Roman" w:hAnsi="Times New Roman" w:cs="Times New Roman"/>
                <w:noProof/>
                <w:sz w:val="24"/>
                <w:szCs w:val="24"/>
              </w:rPr>
              <w:t>2.2.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eastAsia="Times New Roman" w:hAnsi="Times New Roman" w:cs="Times New Roman"/>
                <w:noProof/>
                <w:sz w:val="24"/>
                <w:szCs w:val="24"/>
              </w:rPr>
              <w:t>FASES DE UM EXAME</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_Toc153703392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17</w:t>
            </w:r>
            <w:r w:rsidR="00063B17" w:rsidRPr="00063B17">
              <w:rPr>
                <w:rFonts w:ascii="Times New Roman" w:hAnsi="Times New Roman" w:cs="Times New Roman"/>
                <w:noProof/>
                <w:webHidden/>
                <w:sz w:val="24"/>
                <w:szCs w:val="24"/>
              </w:rPr>
              <w:fldChar w:fldCharType="end"/>
            </w:r>
          </w:hyperlink>
        </w:p>
        <w:p w14:paraId="039F3382" w14:textId="6A887757"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3" w:history="1">
            <w:r w:rsidR="00063B17" w:rsidRPr="00063B17">
              <w:rPr>
                <w:rStyle w:val="Hyperlink"/>
                <w:rFonts w:ascii="Times New Roman" w:eastAsia="Times New Roman" w:hAnsi="Times New Roman" w:cs="Times New Roman"/>
                <w:b/>
                <w:noProof/>
                <w:sz w:val="24"/>
                <w:szCs w:val="24"/>
                <w:lang w:eastAsia="pt-PT"/>
              </w:rPr>
              <w:t>2.2.1.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eastAsia="Times New Roman" w:hAnsi="Times New Roman" w:cs="Times New Roman"/>
                <w:b/>
                <w:noProof/>
                <w:sz w:val="24"/>
                <w:szCs w:val="24"/>
                <w:lang w:eastAsia="pt-PT"/>
              </w:rPr>
              <w:t>Fase Pré-analítica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_Toc153703393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18</w:t>
            </w:r>
            <w:r w:rsidR="00063B17" w:rsidRPr="00063B17">
              <w:rPr>
                <w:rFonts w:ascii="Times New Roman" w:hAnsi="Times New Roman" w:cs="Times New Roman"/>
                <w:noProof/>
                <w:webHidden/>
                <w:sz w:val="24"/>
                <w:szCs w:val="24"/>
              </w:rPr>
              <w:fldChar w:fldCharType="end"/>
            </w:r>
          </w:hyperlink>
        </w:p>
        <w:p w14:paraId="0D87C764" w14:textId="79DBBCB7"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4" w:history="1">
            <w:r w:rsidR="00063B17" w:rsidRPr="00063B17">
              <w:rPr>
                <w:rStyle w:val="Hyperlink"/>
                <w:rFonts w:ascii="Times New Roman" w:eastAsia="Times New Roman" w:hAnsi="Times New Roman" w:cs="Times New Roman"/>
                <w:b/>
                <w:noProof/>
                <w:sz w:val="24"/>
                <w:szCs w:val="24"/>
                <w:lang w:eastAsia="pt-PT"/>
              </w:rPr>
              <w:t>2.2.2.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eastAsia="Times New Roman" w:hAnsi="Times New Roman" w:cs="Times New Roman"/>
                <w:b/>
                <w:noProof/>
                <w:sz w:val="24"/>
                <w:szCs w:val="24"/>
                <w:lang w:eastAsia="pt-PT"/>
              </w:rPr>
              <w:t>Fase Analítica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_Toc153703394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21</w:t>
            </w:r>
            <w:r w:rsidR="00063B17" w:rsidRPr="00063B17">
              <w:rPr>
                <w:rFonts w:ascii="Times New Roman" w:hAnsi="Times New Roman" w:cs="Times New Roman"/>
                <w:noProof/>
                <w:webHidden/>
                <w:sz w:val="24"/>
                <w:szCs w:val="24"/>
              </w:rPr>
              <w:fldChar w:fldCharType="end"/>
            </w:r>
          </w:hyperlink>
        </w:p>
        <w:p w14:paraId="2CF8ED8B" w14:textId="220EBBE5"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5" w:history="1">
            <w:r w:rsidR="00063B17" w:rsidRPr="00063B17">
              <w:rPr>
                <w:rStyle w:val="Hyperlink"/>
                <w:rFonts w:ascii="Times New Roman" w:eastAsia="Times New Roman" w:hAnsi="Times New Roman" w:cs="Times New Roman"/>
                <w:b/>
                <w:noProof/>
                <w:sz w:val="24"/>
                <w:szCs w:val="24"/>
                <w:lang w:eastAsia="pt-PT"/>
              </w:rPr>
              <w:t>2.2.3.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eastAsia="Times New Roman" w:hAnsi="Times New Roman" w:cs="Times New Roman"/>
                <w:b/>
                <w:noProof/>
                <w:sz w:val="24"/>
                <w:szCs w:val="24"/>
                <w:lang w:eastAsia="pt-PT"/>
              </w:rPr>
              <w:t>Fase Pós-analítica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_Toc153703395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23</w:t>
            </w:r>
            <w:r w:rsidR="00063B17" w:rsidRPr="00063B17">
              <w:rPr>
                <w:rFonts w:ascii="Times New Roman" w:hAnsi="Times New Roman" w:cs="Times New Roman"/>
                <w:noProof/>
                <w:webHidden/>
                <w:sz w:val="24"/>
                <w:szCs w:val="24"/>
              </w:rPr>
              <w:fldChar w:fldCharType="end"/>
            </w:r>
          </w:hyperlink>
        </w:p>
        <w:p w14:paraId="64BDB966" w14:textId="1BCB5242"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6" w:history="1">
            <w:r w:rsidR="00063B17" w:rsidRPr="00063B17">
              <w:rPr>
                <w:rStyle w:val="Hyperlink"/>
                <w:rFonts w:ascii="Times New Roman" w:eastAsia="Times New Roman" w:hAnsi="Times New Roman" w:cs="Times New Roman"/>
                <w:noProof/>
                <w:sz w:val="24"/>
                <w:szCs w:val="24"/>
                <w:lang w:eastAsia="pt-PT"/>
              </w:rPr>
              <w:t>2.3.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eastAsia="Times New Roman" w:hAnsi="Times New Roman" w:cs="Times New Roman"/>
                <w:noProof/>
                <w:sz w:val="24"/>
                <w:szCs w:val="24"/>
                <w:lang w:eastAsia="pt-PT"/>
              </w:rPr>
              <w:t>O EXAME DE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_Toc153703396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24</w:t>
            </w:r>
            <w:r w:rsidR="00063B17" w:rsidRPr="00063B17">
              <w:rPr>
                <w:rFonts w:ascii="Times New Roman" w:hAnsi="Times New Roman" w:cs="Times New Roman"/>
                <w:noProof/>
                <w:webHidden/>
                <w:sz w:val="24"/>
                <w:szCs w:val="24"/>
              </w:rPr>
              <w:fldChar w:fldCharType="end"/>
            </w:r>
          </w:hyperlink>
        </w:p>
        <w:p w14:paraId="5D7E57F8" w14:textId="68C7F25D"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7" w:history="1">
            <w:r w:rsidR="00063B17" w:rsidRPr="00063B17">
              <w:rPr>
                <w:rStyle w:val="Hyperlink"/>
                <w:rFonts w:ascii="Times New Roman" w:hAnsi="Times New Roman" w:cs="Times New Roman"/>
                <w:b/>
                <w:noProof/>
                <w:sz w:val="24"/>
                <w:szCs w:val="24"/>
              </w:rPr>
              <w:t>2.3.1.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Exame de Hemocultura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_Toc153703397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25</w:t>
            </w:r>
            <w:r w:rsidR="00063B17" w:rsidRPr="00063B17">
              <w:rPr>
                <w:rFonts w:ascii="Times New Roman" w:hAnsi="Times New Roman" w:cs="Times New Roman"/>
                <w:noProof/>
                <w:webHidden/>
                <w:sz w:val="24"/>
                <w:szCs w:val="24"/>
              </w:rPr>
              <w:fldChar w:fldCharType="end"/>
            </w:r>
          </w:hyperlink>
        </w:p>
        <w:p w14:paraId="53019DBC" w14:textId="5FF5006E"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8" w:history="1">
            <w:r w:rsidR="00063B17" w:rsidRPr="00063B17">
              <w:rPr>
                <w:rStyle w:val="Hyperlink"/>
                <w:rFonts w:ascii="Times New Roman" w:hAnsi="Times New Roman" w:cs="Times New Roman"/>
                <w:b/>
                <w:noProof/>
                <w:sz w:val="24"/>
                <w:szCs w:val="24"/>
              </w:rPr>
              <w:t>2.3.2.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Exame de Coprocultura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_Toc153703398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26</w:t>
            </w:r>
            <w:r w:rsidR="00063B17" w:rsidRPr="00063B17">
              <w:rPr>
                <w:rFonts w:ascii="Times New Roman" w:hAnsi="Times New Roman" w:cs="Times New Roman"/>
                <w:noProof/>
                <w:webHidden/>
                <w:sz w:val="24"/>
                <w:szCs w:val="24"/>
              </w:rPr>
              <w:fldChar w:fldCharType="end"/>
            </w:r>
          </w:hyperlink>
        </w:p>
        <w:p w14:paraId="000D0A92" w14:textId="0C073A85"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399" w:history="1">
            <w:r w:rsidR="00063B17" w:rsidRPr="00063B17">
              <w:rPr>
                <w:rStyle w:val="Hyperlink"/>
                <w:rFonts w:ascii="Times New Roman" w:hAnsi="Times New Roman" w:cs="Times New Roman"/>
                <w:b/>
                <w:noProof/>
                <w:sz w:val="24"/>
                <w:szCs w:val="24"/>
              </w:rPr>
              <w:t>2.3.3.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Procedimentos de Amostras para o Exame de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_Toc153703399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27</w:t>
            </w:r>
            <w:r w:rsidR="00063B17" w:rsidRPr="00063B17">
              <w:rPr>
                <w:rFonts w:ascii="Times New Roman" w:hAnsi="Times New Roman" w:cs="Times New Roman"/>
                <w:noProof/>
                <w:webHidden/>
                <w:sz w:val="24"/>
                <w:szCs w:val="24"/>
              </w:rPr>
              <w:fldChar w:fldCharType="end"/>
            </w:r>
          </w:hyperlink>
        </w:p>
        <w:p w14:paraId="0F5B2B47" w14:textId="5ED9DCD8"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0" w:history="1">
            <w:r w:rsidR="00063B17" w:rsidRPr="00063B17">
              <w:rPr>
                <w:rStyle w:val="Hyperlink"/>
                <w:rFonts w:ascii="Times New Roman" w:hAnsi="Times New Roman" w:cs="Times New Roman"/>
                <w:b/>
                <w:noProof/>
                <w:sz w:val="24"/>
                <w:szCs w:val="24"/>
              </w:rPr>
              <w:t>2.3.4.</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Procedimentos Analíticos na Realização do Exame de Reação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_Toc153703400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27</w:t>
            </w:r>
            <w:r w:rsidR="00063B17" w:rsidRPr="00063B17">
              <w:rPr>
                <w:rFonts w:ascii="Times New Roman" w:hAnsi="Times New Roman" w:cs="Times New Roman"/>
                <w:noProof/>
                <w:webHidden/>
                <w:sz w:val="24"/>
                <w:szCs w:val="24"/>
              </w:rPr>
              <w:fldChar w:fldCharType="end"/>
            </w:r>
          </w:hyperlink>
        </w:p>
        <w:p w14:paraId="37980B07" w14:textId="25FC349D"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1" w:history="1">
            <w:r w:rsidR="00063B17" w:rsidRPr="00063B17">
              <w:rPr>
                <w:rStyle w:val="Hyperlink"/>
                <w:rFonts w:ascii="Times New Roman" w:hAnsi="Times New Roman" w:cs="Times New Roman"/>
                <w:b/>
                <w:noProof/>
                <w:sz w:val="24"/>
                <w:szCs w:val="24"/>
              </w:rPr>
              <w:t>2.3.5.</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Execução do Exame em Tubo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_Toc153703401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29</w:t>
            </w:r>
            <w:r w:rsidR="00063B17" w:rsidRPr="00063B17">
              <w:rPr>
                <w:rFonts w:ascii="Times New Roman" w:hAnsi="Times New Roman" w:cs="Times New Roman"/>
                <w:noProof/>
                <w:webHidden/>
                <w:sz w:val="24"/>
                <w:szCs w:val="24"/>
              </w:rPr>
              <w:fldChar w:fldCharType="end"/>
            </w:r>
          </w:hyperlink>
        </w:p>
        <w:p w14:paraId="5EEBD092" w14:textId="2C6D7550"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2" w:history="1">
            <w:r w:rsidR="00063B17" w:rsidRPr="00063B17">
              <w:rPr>
                <w:rStyle w:val="Hyperlink"/>
                <w:rFonts w:ascii="Times New Roman" w:hAnsi="Times New Roman" w:cs="Times New Roman"/>
                <w:b/>
                <w:noProof/>
                <w:sz w:val="24"/>
                <w:szCs w:val="24"/>
              </w:rPr>
              <w:t>CAPÍTULO III: METODOLOGIA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_Toc153703402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31</w:t>
            </w:r>
            <w:r w:rsidR="00063B17" w:rsidRPr="00063B17">
              <w:rPr>
                <w:rFonts w:ascii="Times New Roman" w:hAnsi="Times New Roman" w:cs="Times New Roman"/>
                <w:noProof/>
                <w:webHidden/>
                <w:sz w:val="24"/>
                <w:szCs w:val="24"/>
              </w:rPr>
              <w:fldChar w:fldCharType="end"/>
            </w:r>
          </w:hyperlink>
        </w:p>
        <w:p w14:paraId="17AD4E2D" w14:textId="1A434488"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3" w:history="1">
            <w:r w:rsidR="00063B17" w:rsidRPr="00063B17">
              <w:rPr>
                <w:rStyle w:val="Hyperlink"/>
                <w:rFonts w:ascii="Times New Roman" w:hAnsi="Times New Roman" w:cs="Times New Roman"/>
                <w:b/>
                <w:noProof/>
                <w:sz w:val="24"/>
                <w:szCs w:val="24"/>
              </w:rPr>
              <w:t>CAPÍTULO IV: APRESENTAÇÃO E DISCUSSÃO DOS RESULTADOS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_Toc153703403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33</w:t>
            </w:r>
            <w:r w:rsidR="00063B17" w:rsidRPr="00063B17">
              <w:rPr>
                <w:rFonts w:ascii="Times New Roman" w:hAnsi="Times New Roman" w:cs="Times New Roman"/>
                <w:noProof/>
                <w:webHidden/>
                <w:sz w:val="24"/>
                <w:szCs w:val="24"/>
              </w:rPr>
              <w:fldChar w:fldCharType="end"/>
            </w:r>
          </w:hyperlink>
        </w:p>
        <w:p w14:paraId="6E9CE5B8" w14:textId="63DBD003"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4" w:history="1">
            <w:r w:rsidR="00063B17" w:rsidRPr="00063B17">
              <w:rPr>
                <w:rStyle w:val="Hyperlink"/>
                <w:rFonts w:ascii="Times New Roman" w:hAnsi="Times New Roman" w:cs="Times New Roman"/>
                <w:noProof/>
                <w:sz w:val="24"/>
                <w:szCs w:val="24"/>
              </w:rPr>
              <w:t>4.1.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DISTRIBUIÇÃO DOS DADOS DE ACORDO AO NÍVEL DE QUALIFICAÇÃO TÉCNICA DOS PROFISSIONAIS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_Toc153703404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33</w:t>
            </w:r>
            <w:r w:rsidR="00063B17" w:rsidRPr="00063B17">
              <w:rPr>
                <w:rFonts w:ascii="Times New Roman" w:hAnsi="Times New Roman" w:cs="Times New Roman"/>
                <w:noProof/>
                <w:webHidden/>
                <w:sz w:val="24"/>
                <w:szCs w:val="24"/>
              </w:rPr>
              <w:fldChar w:fldCharType="end"/>
            </w:r>
          </w:hyperlink>
        </w:p>
        <w:p w14:paraId="1425A7BA" w14:textId="4B92842E"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5" w:history="1">
            <w:r w:rsidR="00063B17" w:rsidRPr="00063B17">
              <w:rPr>
                <w:rStyle w:val="Hyperlink"/>
                <w:rFonts w:ascii="Times New Roman" w:hAnsi="Times New Roman" w:cs="Times New Roman"/>
                <w:b/>
                <w:noProof/>
                <w:sz w:val="24"/>
                <w:szCs w:val="24"/>
              </w:rPr>
              <w:t>4.1.1.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 Quanto ao Tempo de Serviço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_Toc153703405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33</w:t>
            </w:r>
            <w:r w:rsidR="00063B17" w:rsidRPr="00063B17">
              <w:rPr>
                <w:rFonts w:ascii="Times New Roman" w:hAnsi="Times New Roman" w:cs="Times New Roman"/>
                <w:noProof/>
                <w:webHidden/>
                <w:sz w:val="24"/>
                <w:szCs w:val="24"/>
              </w:rPr>
              <w:fldChar w:fldCharType="end"/>
            </w:r>
          </w:hyperlink>
        </w:p>
        <w:p w14:paraId="03A042FF" w14:textId="5DB7AB9E"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6" w:history="1">
            <w:r w:rsidR="00063B17" w:rsidRPr="00063B17">
              <w:rPr>
                <w:rStyle w:val="Hyperlink"/>
                <w:rFonts w:ascii="Times New Roman" w:hAnsi="Times New Roman" w:cs="Times New Roman"/>
                <w:noProof/>
                <w:sz w:val="24"/>
                <w:szCs w:val="24"/>
              </w:rPr>
              <w:t>4.2.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DISTRIBUIÇÃO DOS DADOS SEGUNDO OS PROCEDIMENTOS ANALÍTICOS REALIZADOS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_Toc153703406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34</w:t>
            </w:r>
            <w:r w:rsidR="00063B17" w:rsidRPr="00063B17">
              <w:rPr>
                <w:rFonts w:ascii="Times New Roman" w:hAnsi="Times New Roman" w:cs="Times New Roman"/>
                <w:noProof/>
                <w:webHidden/>
                <w:sz w:val="24"/>
                <w:szCs w:val="24"/>
              </w:rPr>
              <w:fldChar w:fldCharType="end"/>
            </w:r>
          </w:hyperlink>
        </w:p>
        <w:p w14:paraId="3636DB7F" w14:textId="2BE3E9C4"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7" w:history="1">
            <w:r w:rsidR="00063B17" w:rsidRPr="00063B17">
              <w:rPr>
                <w:rStyle w:val="Hyperlink"/>
                <w:rFonts w:ascii="Times New Roman" w:hAnsi="Times New Roman" w:cs="Times New Roman"/>
                <w:b/>
                <w:noProof/>
                <w:sz w:val="24"/>
                <w:szCs w:val="24"/>
              </w:rPr>
              <w:t>4.2.1.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 Quanto ao Conhecimento dos Procedimentos Analíticos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_Toc153703407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34</w:t>
            </w:r>
            <w:r w:rsidR="00063B17" w:rsidRPr="00063B17">
              <w:rPr>
                <w:rFonts w:ascii="Times New Roman" w:hAnsi="Times New Roman" w:cs="Times New Roman"/>
                <w:noProof/>
                <w:webHidden/>
                <w:sz w:val="24"/>
                <w:szCs w:val="24"/>
              </w:rPr>
              <w:fldChar w:fldCharType="end"/>
            </w:r>
          </w:hyperlink>
        </w:p>
        <w:p w14:paraId="718F6D14" w14:textId="4C6ACDD5"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8" w:history="1">
            <w:r w:rsidR="00063B17" w:rsidRPr="00063B17">
              <w:rPr>
                <w:rStyle w:val="Hyperlink"/>
                <w:rFonts w:ascii="Times New Roman" w:hAnsi="Times New Roman" w:cs="Times New Roman"/>
                <w:b/>
                <w:noProof/>
                <w:sz w:val="24"/>
                <w:szCs w:val="24"/>
              </w:rPr>
              <w:t>4.2.2.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 Segundo a Utilização das Normas para a Realização do Exame de Reação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_Toc153703408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35</w:t>
            </w:r>
            <w:r w:rsidR="00063B17" w:rsidRPr="00063B17">
              <w:rPr>
                <w:rFonts w:ascii="Times New Roman" w:hAnsi="Times New Roman" w:cs="Times New Roman"/>
                <w:noProof/>
                <w:webHidden/>
                <w:sz w:val="24"/>
                <w:szCs w:val="24"/>
              </w:rPr>
              <w:fldChar w:fldCharType="end"/>
            </w:r>
          </w:hyperlink>
        </w:p>
        <w:p w14:paraId="26587F38" w14:textId="6E2F0077"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09" w:history="1">
            <w:r w:rsidR="00063B17" w:rsidRPr="00063B17">
              <w:rPr>
                <w:rStyle w:val="Hyperlink"/>
                <w:rFonts w:ascii="Times New Roman" w:hAnsi="Times New Roman" w:cs="Times New Roman"/>
                <w:noProof/>
                <w:sz w:val="24"/>
                <w:szCs w:val="24"/>
              </w:rPr>
              <w:t>4.3.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PROCEDIMENTOS NA FASE PRÉ-ANALÍTICA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_Toc153703409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36</w:t>
            </w:r>
            <w:r w:rsidR="00063B17" w:rsidRPr="00063B17">
              <w:rPr>
                <w:rFonts w:ascii="Times New Roman" w:hAnsi="Times New Roman" w:cs="Times New Roman"/>
                <w:noProof/>
                <w:webHidden/>
                <w:sz w:val="24"/>
                <w:szCs w:val="24"/>
              </w:rPr>
              <w:fldChar w:fldCharType="end"/>
            </w:r>
          </w:hyperlink>
        </w:p>
        <w:p w14:paraId="2C155100" w14:textId="3F73EE09"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0" w:history="1">
            <w:r w:rsidR="00063B17" w:rsidRPr="00063B17">
              <w:rPr>
                <w:rStyle w:val="Hyperlink"/>
                <w:rFonts w:ascii="Times New Roman" w:hAnsi="Times New Roman" w:cs="Times New Roman"/>
                <w:b/>
                <w:bCs/>
                <w:noProof/>
                <w:sz w:val="24"/>
                <w:szCs w:val="24"/>
              </w:rPr>
              <w:t>4.3.1.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Identificação das Amostras Biológicas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_Toc153703410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36</w:t>
            </w:r>
            <w:r w:rsidR="00063B17" w:rsidRPr="00063B17">
              <w:rPr>
                <w:rFonts w:ascii="Times New Roman" w:hAnsi="Times New Roman" w:cs="Times New Roman"/>
                <w:noProof/>
                <w:webHidden/>
                <w:sz w:val="24"/>
                <w:szCs w:val="24"/>
              </w:rPr>
              <w:fldChar w:fldCharType="end"/>
            </w:r>
          </w:hyperlink>
        </w:p>
        <w:p w14:paraId="48D135AE" w14:textId="02542DB5"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1" w:history="1">
            <w:r w:rsidR="00063B17" w:rsidRPr="00063B17">
              <w:rPr>
                <w:rStyle w:val="Hyperlink"/>
                <w:rFonts w:ascii="Times New Roman" w:hAnsi="Times New Roman" w:cs="Times New Roman"/>
                <w:b/>
                <w:bCs/>
                <w:noProof/>
                <w:sz w:val="24"/>
                <w:szCs w:val="24"/>
              </w:rPr>
              <w:t>4.3.2.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Colheita da Amostra Biológica em Jejum</w:t>
            </w:r>
            <w:r w:rsidR="00582336">
              <w:rPr>
                <w:rFonts w:ascii="Times New Roman" w:hAnsi="Times New Roman" w:cs="Times New Roman"/>
                <w:noProof/>
                <w:webHidden/>
                <w:sz w:val="24"/>
                <w:szCs w:val="24"/>
              </w:rPr>
              <w:t>…………………………………………………………………………………….</w:t>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_Toc153703411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37</w:t>
            </w:r>
            <w:r w:rsidR="00063B17" w:rsidRPr="00063B17">
              <w:rPr>
                <w:rFonts w:ascii="Times New Roman" w:hAnsi="Times New Roman" w:cs="Times New Roman"/>
                <w:noProof/>
                <w:webHidden/>
                <w:sz w:val="24"/>
                <w:szCs w:val="24"/>
              </w:rPr>
              <w:fldChar w:fldCharType="end"/>
            </w:r>
          </w:hyperlink>
        </w:p>
        <w:p w14:paraId="1D053565" w14:textId="6BE81F5C"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2" w:history="1">
            <w:r w:rsidR="00063B17" w:rsidRPr="00063B17">
              <w:rPr>
                <w:rStyle w:val="Hyperlink"/>
                <w:rFonts w:ascii="Times New Roman" w:hAnsi="Times New Roman" w:cs="Times New Roman"/>
                <w:b/>
                <w:bCs/>
                <w:noProof/>
                <w:sz w:val="24"/>
                <w:szCs w:val="24"/>
              </w:rPr>
              <w:t>4.3.3.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ao Tipo de Material a Ser Analisado no Exame de Reação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_Toc153703412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38</w:t>
            </w:r>
            <w:r w:rsidR="00063B17" w:rsidRPr="00063B17">
              <w:rPr>
                <w:rFonts w:ascii="Times New Roman" w:hAnsi="Times New Roman" w:cs="Times New Roman"/>
                <w:noProof/>
                <w:webHidden/>
                <w:sz w:val="24"/>
                <w:szCs w:val="24"/>
              </w:rPr>
              <w:fldChar w:fldCharType="end"/>
            </w:r>
          </w:hyperlink>
        </w:p>
        <w:p w14:paraId="6BDE2DB8" w14:textId="235E0FF7"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3" w:history="1">
            <w:r w:rsidR="00063B17" w:rsidRPr="00063B17">
              <w:rPr>
                <w:rStyle w:val="Hyperlink"/>
                <w:rFonts w:ascii="Times New Roman" w:hAnsi="Times New Roman" w:cs="Times New Roman"/>
                <w:b/>
                <w:bCs/>
                <w:noProof/>
                <w:sz w:val="24"/>
                <w:szCs w:val="24"/>
              </w:rPr>
              <w:t>4.3.4.</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ao Volume Laboratorial Utilizado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_Toc153703413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39</w:t>
            </w:r>
            <w:r w:rsidR="00063B17" w:rsidRPr="00063B17">
              <w:rPr>
                <w:rFonts w:ascii="Times New Roman" w:hAnsi="Times New Roman" w:cs="Times New Roman"/>
                <w:noProof/>
                <w:webHidden/>
                <w:sz w:val="24"/>
                <w:szCs w:val="24"/>
              </w:rPr>
              <w:fldChar w:fldCharType="end"/>
            </w:r>
          </w:hyperlink>
        </w:p>
        <w:p w14:paraId="458CD75E" w14:textId="46EFC5C2"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4" w:history="1">
            <w:r w:rsidR="00063B17" w:rsidRPr="00063B17">
              <w:rPr>
                <w:rStyle w:val="Hyperlink"/>
                <w:rFonts w:ascii="Times New Roman" w:eastAsia="Times New Roman" w:hAnsi="Times New Roman" w:cs="Times New Roman"/>
                <w:b/>
                <w:noProof/>
                <w:sz w:val="24"/>
                <w:szCs w:val="24"/>
              </w:rPr>
              <w:t>4.3.5.</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aos T</w:t>
            </w:r>
            <w:r w:rsidR="00063B17" w:rsidRPr="00063B17">
              <w:rPr>
                <w:rStyle w:val="Hyperlink"/>
                <w:rFonts w:ascii="Times New Roman" w:eastAsia="Times New Roman" w:hAnsi="Times New Roman" w:cs="Times New Roman"/>
                <w:b/>
                <w:noProof/>
                <w:sz w:val="24"/>
                <w:szCs w:val="24"/>
              </w:rPr>
              <w:t>ubos e Frascos de Coleta de Amostras Biológicas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_Toc153703414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40</w:t>
            </w:r>
            <w:r w:rsidR="00063B17" w:rsidRPr="00063B17">
              <w:rPr>
                <w:rFonts w:ascii="Times New Roman" w:hAnsi="Times New Roman" w:cs="Times New Roman"/>
                <w:noProof/>
                <w:webHidden/>
                <w:sz w:val="24"/>
                <w:szCs w:val="24"/>
              </w:rPr>
              <w:fldChar w:fldCharType="end"/>
            </w:r>
          </w:hyperlink>
        </w:p>
        <w:p w14:paraId="472EFDCD" w14:textId="64A0F780"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5" w:history="1">
            <w:r w:rsidR="00063B17" w:rsidRPr="00063B17">
              <w:rPr>
                <w:rStyle w:val="Hyperlink"/>
                <w:rFonts w:ascii="Times New Roman" w:hAnsi="Times New Roman" w:cs="Times New Roman"/>
                <w:b/>
                <w:bCs/>
                <w:noProof/>
                <w:sz w:val="24"/>
                <w:szCs w:val="24"/>
              </w:rPr>
              <w:t>4.3.6.</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bCs/>
                <w:noProof/>
                <w:sz w:val="24"/>
                <w:szCs w:val="24"/>
              </w:rPr>
              <w:t>Distribuição dos Dados Conforme o Teste Realizado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_Toc153703415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41</w:t>
            </w:r>
            <w:r w:rsidR="00063B17" w:rsidRPr="00063B17">
              <w:rPr>
                <w:rFonts w:ascii="Times New Roman" w:hAnsi="Times New Roman" w:cs="Times New Roman"/>
                <w:noProof/>
                <w:webHidden/>
                <w:sz w:val="24"/>
                <w:szCs w:val="24"/>
              </w:rPr>
              <w:fldChar w:fldCharType="end"/>
            </w:r>
          </w:hyperlink>
        </w:p>
        <w:p w14:paraId="70CB7457" w14:textId="5B9AD064"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6" w:history="1">
            <w:r w:rsidR="00063B17" w:rsidRPr="00063B17">
              <w:rPr>
                <w:rStyle w:val="Hyperlink"/>
                <w:rFonts w:ascii="Times New Roman" w:hAnsi="Times New Roman" w:cs="Times New Roman"/>
                <w:b/>
                <w:bCs/>
                <w:noProof/>
                <w:sz w:val="24"/>
                <w:szCs w:val="24"/>
              </w:rPr>
              <w:t>4.3.7.</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Segundo a Metodologia na Realização do Teste de Reação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_Toc153703416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42</w:t>
            </w:r>
            <w:r w:rsidR="00063B17" w:rsidRPr="00063B17">
              <w:rPr>
                <w:rFonts w:ascii="Times New Roman" w:hAnsi="Times New Roman" w:cs="Times New Roman"/>
                <w:noProof/>
                <w:webHidden/>
                <w:sz w:val="24"/>
                <w:szCs w:val="24"/>
              </w:rPr>
              <w:fldChar w:fldCharType="end"/>
            </w:r>
          </w:hyperlink>
        </w:p>
        <w:p w14:paraId="483B29C3" w14:textId="02EB196E"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7" w:history="1">
            <w:r w:rsidR="00063B17" w:rsidRPr="00063B17">
              <w:rPr>
                <w:rStyle w:val="Hyperlink"/>
                <w:rFonts w:ascii="Times New Roman" w:hAnsi="Times New Roman" w:cs="Times New Roman"/>
                <w:b/>
                <w:bCs/>
                <w:noProof/>
                <w:sz w:val="24"/>
                <w:szCs w:val="24"/>
              </w:rPr>
              <w:t>4.3.8.</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Utilização dos Materiais de Biossegurança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_Toc153703417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43</w:t>
            </w:r>
            <w:r w:rsidR="00063B17" w:rsidRPr="00063B17">
              <w:rPr>
                <w:rFonts w:ascii="Times New Roman" w:hAnsi="Times New Roman" w:cs="Times New Roman"/>
                <w:noProof/>
                <w:webHidden/>
                <w:sz w:val="24"/>
                <w:szCs w:val="24"/>
              </w:rPr>
              <w:fldChar w:fldCharType="end"/>
            </w:r>
          </w:hyperlink>
        </w:p>
        <w:p w14:paraId="20BDF6EF" w14:textId="4A562A0A"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8" w:history="1">
            <w:r w:rsidR="00063B17" w:rsidRPr="00063B17">
              <w:rPr>
                <w:rStyle w:val="Hyperlink"/>
                <w:rFonts w:ascii="Times New Roman" w:hAnsi="Times New Roman" w:cs="Times New Roman"/>
                <w:noProof/>
                <w:sz w:val="24"/>
                <w:szCs w:val="24"/>
              </w:rPr>
              <w:t>4.4.</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PROCEDIMENTOS NA FASE ANALÍTICA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_Toc153703418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44</w:t>
            </w:r>
            <w:r w:rsidR="00063B17" w:rsidRPr="00063B17">
              <w:rPr>
                <w:rFonts w:ascii="Times New Roman" w:hAnsi="Times New Roman" w:cs="Times New Roman"/>
                <w:noProof/>
                <w:webHidden/>
                <w:sz w:val="24"/>
                <w:szCs w:val="24"/>
              </w:rPr>
              <w:fldChar w:fldCharType="end"/>
            </w:r>
          </w:hyperlink>
        </w:p>
        <w:p w14:paraId="32B6E12D" w14:textId="5EC47EB1"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19" w:history="1">
            <w:r w:rsidR="00063B17" w:rsidRPr="00063B17">
              <w:rPr>
                <w:rStyle w:val="Hyperlink"/>
                <w:rFonts w:ascii="Times New Roman" w:hAnsi="Times New Roman" w:cs="Times New Roman"/>
                <w:b/>
                <w:bCs/>
                <w:noProof/>
                <w:sz w:val="24"/>
                <w:szCs w:val="24"/>
              </w:rPr>
              <w:t>4.4.1.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ao Controle de Qualidade dos Reagentes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_Toc153703419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44</w:t>
            </w:r>
            <w:r w:rsidR="00063B17" w:rsidRPr="00063B17">
              <w:rPr>
                <w:rFonts w:ascii="Times New Roman" w:hAnsi="Times New Roman" w:cs="Times New Roman"/>
                <w:noProof/>
                <w:webHidden/>
                <w:sz w:val="24"/>
                <w:szCs w:val="24"/>
              </w:rPr>
              <w:fldChar w:fldCharType="end"/>
            </w:r>
          </w:hyperlink>
        </w:p>
        <w:p w14:paraId="2CE95796" w14:textId="4DA4D0F6"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0" w:history="1">
            <w:r w:rsidR="00063B17" w:rsidRPr="00063B17">
              <w:rPr>
                <w:rStyle w:val="Hyperlink"/>
                <w:rFonts w:ascii="Times New Roman" w:hAnsi="Times New Roman" w:cs="Times New Roman"/>
                <w:b/>
                <w:bCs/>
                <w:noProof/>
                <w:sz w:val="24"/>
                <w:szCs w:val="24"/>
              </w:rPr>
              <w:t>4.4.2.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 Segundo</w:t>
            </w:r>
            <w:r w:rsidR="00063B17" w:rsidRPr="00063B17">
              <w:rPr>
                <w:rStyle w:val="Hyperlink"/>
                <w:rFonts w:ascii="Times New Roman" w:hAnsi="Times New Roman" w:cs="Times New Roman"/>
                <w:b/>
                <w:bCs/>
                <w:noProof/>
                <w:sz w:val="24"/>
                <w:szCs w:val="24"/>
              </w:rPr>
              <w:t xml:space="preserve"> a Manutenção e Calibração da Centrífuga</w:t>
            </w:r>
            <w:r w:rsidR="00582336" w:rsidRPr="00582336">
              <w:rPr>
                <w:rFonts w:ascii="Times New Roman" w:hAnsi="Times New Roman" w:cs="Times New Roman"/>
                <w:noProof/>
                <w:webHidden/>
                <w:sz w:val="24"/>
                <w:szCs w:val="24"/>
              </w:rPr>
              <w:t>………………………………………………………………………………</w:t>
            </w:r>
            <w:r w:rsidR="00582336">
              <w:rPr>
                <w:rFonts w:ascii="Times New Roman" w:hAnsi="Times New Roman" w:cs="Times New Roman"/>
                <w:noProof/>
                <w:webHidden/>
                <w:sz w:val="24"/>
                <w:szCs w:val="24"/>
              </w:rPr>
              <w:t>.</w:t>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_Toc153703420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45</w:t>
            </w:r>
            <w:r w:rsidR="00063B17" w:rsidRPr="00063B17">
              <w:rPr>
                <w:rFonts w:ascii="Times New Roman" w:hAnsi="Times New Roman" w:cs="Times New Roman"/>
                <w:noProof/>
                <w:webHidden/>
                <w:sz w:val="24"/>
                <w:szCs w:val="24"/>
              </w:rPr>
              <w:fldChar w:fldCharType="end"/>
            </w:r>
          </w:hyperlink>
        </w:p>
        <w:p w14:paraId="0ED1DFF9" w14:textId="34730954"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1" w:history="1">
            <w:r w:rsidR="00063B17" w:rsidRPr="00063B17">
              <w:rPr>
                <w:rStyle w:val="Hyperlink"/>
                <w:rFonts w:ascii="Times New Roman" w:hAnsi="Times New Roman" w:cs="Times New Roman"/>
                <w:b/>
                <w:bCs/>
                <w:noProof/>
                <w:sz w:val="24"/>
                <w:szCs w:val="24"/>
              </w:rPr>
              <w:t>4.4.3.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 Segundo</w:t>
            </w:r>
            <w:r w:rsidR="00063B17" w:rsidRPr="00063B17">
              <w:rPr>
                <w:rStyle w:val="Hyperlink"/>
                <w:rFonts w:ascii="Times New Roman" w:hAnsi="Times New Roman" w:cs="Times New Roman"/>
                <w:b/>
                <w:bCs/>
                <w:noProof/>
                <w:sz w:val="24"/>
                <w:szCs w:val="24"/>
              </w:rPr>
              <w:t xml:space="preserve"> o Armazenamento da Amostra Biológica</w:t>
            </w:r>
            <w:r w:rsidR="00582336" w:rsidRPr="00582336">
              <w:rPr>
                <w:rFonts w:ascii="Times New Roman" w:hAnsi="Times New Roman" w:cs="Times New Roman"/>
                <w:noProof/>
                <w:webHidden/>
                <w:sz w:val="24"/>
                <w:szCs w:val="24"/>
              </w:rPr>
              <w:t>…………………………………………………………………………………</w:t>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_Toc153703421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46</w:t>
            </w:r>
            <w:r w:rsidR="00063B17" w:rsidRPr="00063B17">
              <w:rPr>
                <w:rFonts w:ascii="Times New Roman" w:hAnsi="Times New Roman" w:cs="Times New Roman"/>
                <w:noProof/>
                <w:webHidden/>
                <w:sz w:val="24"/>
                <w:szCs w:val="24"/>
              </w:rPr>
              <w:fldChar w:fldCharType="end"/>
            </w:r>
          </w:hyperlink>
        </w:p>
        <w:p w14:paraId="248A1C11" w14:textId="0A90B106"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2" w:history="1">
            <w:r w:rsidR="00063B17" w:rsidRPr="00063B17">
              <w:rPr>
                <w:rStyle w:val="Hyperlink"/>
                <w:rFonts w:ascii="Times New Roman" w:hAnsi="Times New Roman" w:cs="Times New Roman"/>
                <w:b/>
                <w:bCs/>
                <w:noProof/>
                <w:sz w:val="24"/>
                <w:szCs w:val="24"/>
              </w:rPr>
              <w:t>4.4.4.</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Utilização da Centrífuga vs Rotação Manual</w:t>
            </w:r>
            <w:r w:rsidR="00582336" w:rsidRPr="00582336">
              <w:rPr>
                <w:rFonts w:ascii="Times New Roman" w:hAnsi="Times New Roman" w:cs="Times New Roman"/>
                <w:noProof/>
                <w:webHidden/>
                <w:sz w:val="24"/>
                <w:szCs w:val="24"/>
              </w:rPr>
              <w:t>…………………………………………………………………………………</w:t>
            </w:r>
            <w:r w:rsidR="00582336">
              <w:rPr>
                <w:rFonts w:ascii="Times New Roman" w:hAnsi="Times New Roman" w:cs="Times New Roman"/>
                <w:noProof/>
                <w:webHidden/>
                <w:sz w:val="24"/>
                <w:szCs w:val="24"/>
              </w:rPr>
              <w:t>..</w:t>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_Toc153703422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47</w:t>
            </w:r>
            <w:r w:rsidR="00063B17" w:rsidRPr="00063B17">
              <w:rPr>
                <w:rFonts w:ascii="Times New Roman" w:hAnsi="Times New Roman" w:cs="Times New Roman"/>
                <w:noProof/>
                <w:webHidden/>
                <w:sz w:val="24"/>
                <w:szCs w:val="24"/>
              </w:rPr>
              <w:fldChar w:fldCharType="end"/>
            </w:r>
          </w:hyperlink>
        </w:p>
        <w:p w14:paraId="61636C06" w14:textId="1F17C399"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3" w:history="1">
            <w:r w:rsidR="00063B17" w:rsidRPr="00063B17">
              <w:rPr>
                <w:rStyle w:val="Hyperlink"/>
                <w:rFonts w:ascii="Times New Roman" w:hAnsi="Times New Roman" w:cs="Times New Roman"/>
                <w:b/>
                <w:bCs/>
                <w:noProof/>
                <w:sz w:val="24"/>
                <w:szCs w:val="24"/>
              </w:rPr>
              <w:t>4.4.5.</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ao Método de Observação de Aglutinação de Anticorpos no Exame Reação Widal</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_Toc153703423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48</w:t>
            </w:r>
            <w:r w:rsidR="00063B17" w:rsidRPr="00063B17">
              <w:rPr>
                <w:rFonts w:ascii="Times New Roman" w:hAnsi="Times New Roman" w:cs="Times New Roman"/>
                <w:noProof/>
                <w:webHidden/>
                <w:sz w:val="24"/>
                <w:szCs w:val="24"/>
              </w:rPr>
              <w:fldChar w:fldCharType="end"/>
            </w:r>
          </w:hyperlink>
        </w:p>
        <w:p w14:paraId="3E3416B2" w14:textId="328B68DD"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4" w:history="1">
            <w:r w:rsidR="00063B17" w:rsidRPr="00063B17">
              <w:rPr>
                <w:rStyle w:val="Hyperlink"/>
                <w:rFonts w:ascii="Times New Roman" w:hAnsi="Times New Roman" w:cs="Times New Roman"/>
                <w:b/>
                <w:bCs/>
                <w:noProof/>
                <w:sz w:val="24"/>
                <w:szCs w:val="24"/>
              </w:rPr>
              <w:t>4.4.6.</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Existência de Instrumento de Monitoração do Tempo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_Toc153703424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49</w:t>
            </w:r>
            <w:r w:rsidR="00063B17" w:rsidRPr="00063B17">
              <w:rPr>
                <w:rFonts w:ascii="Times New Roman" w:hAnsi="Times New Roman" w:cs="Times New Roman"/>
                <w:noProof/>
                <w:webHidden/>
                <w:sz w:val="24"/>
                <w:szCs w:val="24"/>
              </w:rPr>
              <w:fldChar w:fldCharType="end"/>
            </w:r>
          </w:hyperlink>
        </w:p>
        <w:p w14:paraId="6F576F72" w14:textId="7F83EC4C" w:rsidR="00063B17" w:rsidRPr="00063B17" w:rsidRDefault="00000000" w:rsidP="00063B17">
          <w:pPr>
            <w:pStyle w:val="Sumrio2"/>
            <w:tabs>
              <w:tab w:val="left" w:pos="88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5" w:history="1">
            <w:r w:rsidR="00063B17" w:rsidRPr="00063B17">
              <w:rPr>
                <w:rStyle w:val="Hyperlink"/>
                <w:rFonts w:ascii="Times New Roman" w:hAnsi="Times New Roman" w:cs="Times New Roman"/>
                <w:noProof/>
                <w:sz w:val="24"/>
                <w:szCs w:val="24"/>
              </w:rPr>
              <w:t>4.5.</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noProof/>
                <w:sz w:val="24"/>
                <w:szCs w:val="24"/>
              </w:rPr>
              <w:t>PROCEDIMENTOS NA FASE PÓS-ANALÍTICA</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_Toc153703425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50</w:t>
            </w:r>
            <w:r w:rsidR="00063B17" w:rsidRPr="00063B17">
              <w:rPr>
                <w:rFonts w:ascii="Times New Roman" w:hAnsi="Times New Roman" w:cs="Times New Roman"/>
                <w:noProof/>
                <w:webHidden/>
                <w:sz w:val="24"/>
                <w:szCs w:val="24"/>
              </w:rPr>
              <w:fldChar w:fldCharType="end"/>
            </w:r>
          </w:hyperlink>
        </w:p>
        <w:p w14:paraId="085B5EE1" w14:textId="265FA4C8"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6" w:history="1">
            <w:r w:rsidR="00063B17" w:rsidRPr="00063B17">
              <w:rPr>
                <w:rStyle w:val="Hyperlink"/>
                <w:rFonts w:ascii="Times New Roman" w:hAnsi="Times New Roman" w:cs="Times New Roman"/>
                <w:b/>
                <w:bCs/>
                <w:noProof/>
                <w:sz w:val="24"/>
                <w:szCs w:val="24"/>
              </w:rPr>
              <w:t>4.5.1.</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 Segundo</w:t>
            </w:r>
            <w:r w:rsidR="00063B17" w:rsidRPr="00063B17">
              <w:rPr>
                <w:rStyle w:val="Hyperlink"/>
                <w:rFonts w:ascii="Times New Roman" w:hAnsi="Times New Roman" w:cs="Times New Roman"/>
                <w:b/>
                <w:bCs/>
                <w:noProof/>
                <w:sz w:val="24"/>
                <w:szCs w:val="24"/>
              </w:rPr>
              <w:t xml:space="preserve"> a Verificação dos Resultados Antes da Liberação do Laudo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_Toc153703426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50</w:t>
            </w:r>
            <w:r w:rsidR="00063B17" w:rsidRPr="00063B17">
              <w:rPr>
                <w:rFonts w:ascii="Times New Roman" w:hAnsi="Times New Roman" w:cs="Times New Roman"/>
                <w:noProof/>
                <w:webHidden/>
                <w:sz w:val="24"/>
                <w:szCs w:val="24"/>
              </w:rPr>
              <w:fldChar w:fldCharType="end"/>
            </w:r>
          </w:hyperlink>
        </w:p>
        <w:p w14:paraId="345397F5" w14:textId="6AEF8260"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7" w:history="1">
            <w:r w:rsidR="00063B17" w:rsidRPr="00063B17">
              <w:rPr>
                <w:rStyle w:val="Hyperlink"/>
                <w:rFonts w:ascii="Times New Roman" w:hAnsi="Times New Roman" w:cs="Times New Roman"/>
                <w:b/>
                <w:bCs/>
                <w:noProof/>
                <w:sz w:val="24"/>
                <w:szCs w:val="24"/>
              </w:rPr>
              <w:t>4.5.2.</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Existência de Irregularidade no Laudo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_Toc153703427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51</w:t>
            </w:r>
            <w:r w:rsidR="00063B17" w:rsidRPr="00063B17">
              <w:rPr>
                <w:rFonts w:ascii="Times New Roman" w:hAnsi="Times New Roman" w:cs="Times New Roman"/>
                <w:noProof/>
                <w:webHidden/>
                <w:sz w:val="24"/>
                <w:szCs w:val="24"/>
              </w:rPr>
              <w:fldChar w:fldCharType="end"/>
            </w:r>
          </w:hyperlink>
        </w:p>
        <w:p w14:paraId="05F97104" w14:textId="47AB48D4" w:rsidR="00063B17" w:rsidRPr="00063B17" w:rsidRDefault="00000000" w:rsidP="00063B17">
          <w:pPr>
            <w:pStyle w:val="Sumrio3"/>
            <w:tabs>
              <w:tab w:val="left" w:pos="1320"/>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8" w:history="1">
            <w:r w:rsidR="00063B17" w:rsidRPr="00063B17">
              <w:rPr>
                <w:rStyle w:val="Hyperlink"/>
                <w:rFonts w:ascii="Times New Roman" w:hAnsi="Times New Roman" w:cs="Times New Roman"/>
                <w:b/>
                <w:bCs/>
                <w:noProof/>
                <w:sz w:val="24"/>
                <w:szCs w:val="24"/>
              </w:rPr>
              <w:t>4.5.3.</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Distribuição dos Dados</w:t>
            </w:r>
            <w:r w:rsidR="00063B17" w:rsidRPr="00063B17">
              <w:rPr>
                <w:rStyle w:val="Hyperlink"/>
                <w:rFonts w:ascii="Times New Roman" w:hAnsi="Times New Roman" w:cs="Times New Roman"/>
                <w:b/>
                <w:bCs/>
                <w:noProof/>
                <w:sz w:val="24"/>
                <w:szCs w:val="24"/>
              </w:rPr>
              <w:t xml:space="preserve"> Quanto a Existência de Fonte de Armazenamento de Dados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_Toc153703428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52</w:t>
            </w:r>
            <w:r w:rsidR="00063B17" w:rsidRPr="00063B17">
              <w:rPr>
                <w:rFonts w:ascii="Times New Roman" w:hAnsi="Times New Roman" w:cs="Times New Roman"/>
                <w:noProof/>
                <w:webHidden/>
                <w:sz w:val="24"/>
                <w:szCs w:val="24"/>
              </w:rPr>
              <w:fldChar w:fldCharType="end"/>
            </w:r>
          </w:hyperlink>
        </w:p>
        <w:p w14:paraId="4D716637" w14:textId="0BCDF8F3"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29" w:history="1">
            <w:r w:rsidR="00063B17" w:rsidRPr="00063B17">
              <w:rPr>
                <w:rStyle w:val="Hyperlink"/>
                <w:rFonts w:ascii="Times New Roman" w:hAnsi="Times New Roman" w:cs="Times New Roman"/>
                <w:b/>
                <w:noProof/>
                <w:sz w:val="24"/>
                <w:szCs w:val="24"/>
              </w:rPr>
              <w:t>5.</w:t>
            </w:r>
            <w:r w:rsidR="00063B17" w:rsidRPr="00063B17">
              <w:rPr>
                <w:rFonts w:ascii="Times New Roman" w:eastAsiaTheme="minorEastAsia" w:hAnsi="Times New Roman" w:cs="Times New Roman"/>
                <w:noProof/>
                <w:kern w:val="2"/>
                <w:sz w:val="24"/>
                <w:szCs w:val="24"/>
                <w:lang w:val="pt-AO" w:eastAsia="pt-AO"/>
                <w14:ligatures w14:val="standardContextual"/>
              </w:rPr>
              <w:tab/>
            </w:r>
            <w:r w:rsidR="00063B17" w:rsidRPr="00063B17">
              <w:rPr>
                <w:rStyle w:val="Hyperlink"/>
                <w:rFonts w:ascii="Times New Roman" w:hAnsi="Times New Roman" w:cs="Times New Roman"/>
                <w:b/>
                <w:noProof/>
                <w:sz w:val="24"/>
                <w:szCs w:val="24"/>
              </w:rPr>
              <w:t>CONSIDERAÇÕES FINAIS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_Toc153703429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53</w:t>
            </w:r>
            <w:r w:rsidR="00063B17" w:rsidRPr="00063B17">
              <w:rPr>
                <w:rFonts w:ascii="Times New Roman" w:hAnsi="Times New Roman" w:cs="Times New Roman"/>
                <w:noProof/>
                <w:webHidden/>
                <w:sz w:val="24"/>
                <w:szCs w:val="24"/>
              </w:rPr>
              <w:fldChar w:fldCharType="end"/>
            </w:r>
          </w:hyperlink>
        </w:p>
        <w:p w14:paraId="126B3BED" w14:textId="21309508"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30" w:history="1">
            <w:r w:rsidR="00063B17" w:rsidRPr="00063B17">
              <w:rPr>
                <w:rStyle w:val="Hyperlink"/>
                <w:rFonts w:ascii="Times New Roman" w:hAnsi="Times New Roman" w:cs="Times New Roman"/>
                <w:b/>
                <w:noProof/>
                <w:sz w:val="24"/>
                <w:szCs w:val="24"/>
              </w:rPr>
              <w:t>REFERÊNCIAS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_Toc153703430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55</w:t>
            </w:r>
            <w:r w:rsidR="00063B17" w:rsidRPr="00063B17">
              <w:rPr>
                <w:rFonts w:ascii="Times New Roman" w:hAnsi="Times New Roman" w:cs="Times New Roman"/>
                <w:noProof/>
                <w:webHidden/>
                <w:sz w:val="24"/>
                <w:szCs w:val="24"/>
              </w:rPr>
              <w:fldChar w:fldCharType="end"/>
            </w:r>
          </w:hyperlink>
        </w:p>
        <w:p w14:paraId="36E6B4D0" w14:textId="1A23ED3D"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31" w:history="1">
            <w:r w:rsidR="00063B17" w:rsidRPr="00063B17">
              <w:rPr>
                <w:rStyle w:val="Hyperlink"/>
                <w:rFonts w:ascii="Times New Roman" w:hAnsi="Times New Roman" w:cs="Times New Roman"/>
                <w:b/>
                <w:noProof/>
                <w:sz w:val="24"/>
                <w:szCs w:val="24"/>
              </w:rPr>
              <w:t>APÊNDICE A - FICHA DE RECOLHA DE DADOS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_Toc153703431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58</w:t>
            </w:r>
            <w:r w:rsidR="00063B17" w:rsidRPr="00063B17">
              <w:rPr>
                <w:rFonts w:ascii="Times New Roman" w:hAnsi="Times New Roman" w:cs="Times New Roman"/>
                <w:noProof/>
                <w:webHidden/>
                <w:sz w:val="24"/>
                <w:szCs w:val="24"/>
              </w:rPr>
              <w:fldChar w:fldCharType="end"/>
            </w:r>
          </w:hyperlink>
        </w:p>
        <w:p w14:paraId="4BB34E80" w14:textId="105D212E"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32" w:history="1">
            <w:r w:rsidR="00063B17" w:rsidRPr="00063B17">
              <w:rPr>
                <w:rStyle w:val="Hyperlink"/>
                <w:rFonts w:ascii="Times New Roman" w:hAnsi="Times New Roman" w:cs="Times New Roman"/>
                <w:b/>
                <w:noProof/>
                <w:sz w:val="24"/>
                <w:szCs w:val="24"/>
              </w:rPr>
              <w:t>ANEXO A - RESULTADOS</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_Toc153703432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61</w:t>
            </w:r>
            <w:r w:rsidR="00063B17" w:rsidRPr="00063B17">
              <w:rPr>
                <w:rFonts w:ascii="Times New Roman" w:hAnsi="Times New Roman" w:cs="Times New Roman"/>
                <w:noProof/>
                <w:webHidden/>
                <w:sz w:val="24"/>
                <w:szCs w:val="24"/>
              </w:rPr>
              <w:fldChar w:fldCharType="end"/>
            </w:r>
          </w:hyperlink>
        </w:p>
        <w:p w14:paraId="38D77485" w14:textId="16B37C48"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33" w:history="1">
            <w:r w:rsidR="00063B17" w:rsidRPr="00063B17">
              <w:rPr>
                <w:rStyle w:val="Hyperlink"/>
                <w:rFonts w:ascii="Times New Roman" w:hAnsi="Times New Roman" w:cs="Times New Roman"/>
                <w:b/>
                <w:noProof/>
                <w:sz w:val="24"/>
                <w:szCs w:val="24"/>
              </w:rPr>
              <w:t>ANEXO B – TERMO DE CONSENTIMENTO</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_Toc153703433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62</w:t>
            </w:r>
            <w:r w:rsidR="00063B17" w:rsidRPr="00063B17">
              <w:rPr>
                <w:rFonts w:ascii="Times New Roman" w:hAnsi="Times New Roman" w:cs="Times New Roman"/>
                <w:noProof/>
                <w:webHidden/>
                <w:sz w:val="24"/>
                <w:szCs w:val="24"/>
              </w:rPr>
              <w:fldChar w:fldCharType="end"/>
            </w:r>
          </w:hyperlink>
        </w:p>
        <w:p w14:paraId="3C9DDAFF" w14:textId="482423FD" w:rsidR="00063B17" w:rsidRPr="00063B17" w:rsidRDefault="00000000" w:rsidP="00063B17">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3703434" w:history="1">
            <w:r w:rsidR="00063B17" w:rsidRPr="00063B17">
              <w:rPr>
                <w:rStyle w:val="Hyperlink"/>
                <w:rFonts w:ascii="Times New Roman" w:hAnsi="Times New Roman" w:cs="Times New Roman"/>
                <w:b/>
                <w:noProof/>
                <w:sz w:val="24"/>
                <w:szCs w:val="24"/>
              </w:rPr>
              <w:t>ANEXO C – ATESTADO DO ORIENTADOR</w:t>
            </w:r>
            <w:r w:rsidR="00063B17" w:rsidRPr="00063B17">
              <w:rPr>
                <w:rFonts w:ascii="Times New Roman" w:hAnsi="Times New Roman" w:cs="Times New Roman"/>
                <w:noProof/>
                <w:webHidden/>
                <w:sz w:val="24"/>
                <w:szCs w:val="24"/>
              </w:rPr>
              <w:tab/>
            </w:r>
            <w:r w:rsidR="00063B17" w:rsidRPr="00063B17">
              <w:rPr>
                <w:rFonts w:ascii="Times New Roman" w:hAnsi="Times New Roman" w:cs="Times New Roman"/>
                <w:noProof/>
                <w:webHidden/>
                <w:sz w:val="24"/>
                <w:szCs w:val="24"/>
              </w:rPr>
              <w:fldChar w:fldCharType="begin"/>
            </w:r>
            <w:r w:rsidR="00063B17" w:rsidRPr="00063B17">
              <w:rPr>
                <w:rFonts w:ascii="Times New Roman" w:hAnsi="Times New Roman" w:cs="Times New Roman"/>
                <w:noProof/>
                <w:webHidden/>
                <w:sz w:val="24"/>
                <w:szCs w:val="24"/>
              </w:rPr>
              <w:instrText xml:space="preserve"> PAGEREF _Toc153703434 \h </w:instrText>
            </w:r>
            <w:r w:rsidR="00063B17" w:rsidRPr="00063B17">
              <w:rPr>
                <w:rFonts w:ascii="Times New Roman" w:hAnsi="Times New Roman" w:cs="Times New Roman"/>
                <w:noProof/>
                <w:webHidden/>
                <w:sz w:val="24"/>
                <w:szCs w:val="24"/>
              </w:rPr>
            </w:r>
            <w:r w:rsidR="00063B17" w:rsidRPr="00063B17">
              <w:rPr>
                <w:rFonts w:ascii="Times New Roman" w:hAnsi="Times New Roman" w:cs="Times New Roman"/>
                <w:noProof/>
                <w:webHidden/>
                <w:sz w:val="24"/>
                <w:szCs w:val="24"/>
              </w:rPr>
              <w:fldChar w:fldCharType="separate"/>
            </w:r>
            <w:r w:rsidR="00F232D2">
              <w:rPr>
                <w:rFonts w:ascii="Times New Roman" w:hAnsi="Times New Roman" w:cs="Times New Roman"/>
                <w:noProof/>
                <w:webHidden/>
                <w:sz w:val="24"/>
                <w:szCs w:val="24"/>
              </w:rPr>
              <w:t>64</w:t>
            </w:r>
            <w:r w:rsidR="00063B17" w:rsidRPr="00063B17">
              <w:rPr>
                <w:rFonts w:ascii="Times New Roman" w:hAnsi="Times New Roman" w:cs="Times New Roman"/>
                <w:noProof/>
                <w:webHidden/>
                <w:sz w:val="24"/>
                <w:szCs w:val="24"/>
              </w:rPr>
              <w:fldChar w:fldCharType="end"/>
            </w:r>
          </w:hyperlink>
        </w:p>
        <w:p w14:paraId="0E2C6C8F" w14:textId="0EE749D2" w:rsidR="007809EA" w:rsidRDefault="003021C5" w:rsidP="00063B17">
          <w:pPr>
            <w:spacing w:line="360" w:lineRule="auto"/>
            <w:jc w:val="both"/>
            <w:rPr>
              <w:rFonts w:ascii="Times New Roman" w:hAnsi="Times New Roman" w:cs="Times New Roman"/>
              <w:sz w:val="24"/>
              <w:szCs w:val="24"/>
            </w:rPr>
          </w:pPr>
          <w:r w:rsidRPr="00063B17">
            <w:rPr>
              <w:rFonts w:ascii="Times New Roman" w:hAnsi="Times New Roman" w:cs="Times New Roman"/>
              <w:sz w:val="24"/>
              <w:szCs w:val="24"/>
            </w:rPr>
            <w:fldChar w:fldCharType="end"/>
          </w:r>
        </w:p>
      </w:sdtContent>
    </w:sdt>
    <w:p w14:paraId="432308F2" w14:textId="77777777" w:rsidR="00775E62" w:rsidRDefault="00775E62" w:rsidP="00775E62">
      <w:pPr>
        <w:spacing w:line="360" w:lineRule="auto"/>
        <w:jc w:val="both"/>
        <w:rPr>
          <w:rFonts w:ascii="Times New Roman" w:hAnsi="Times New Roman" w:cs="Times New Roman"/>
          <w:sz w:val="24"/>
          <w:szCs w:val="24"/>
        </w:rPr>
      </w:pPr>
    </w:p>
    <w:p w14:paraId="52736661" w14:textId="77777777" w:rsidR="00775E62" w:rsidRDefault="00775E62" w:rsidP="00775E62">
      <w:pPr>
        <w:spacing w:line="360" w:lineRule="auto"/>
        <w:jc w:val="both"/>
        <w:rPr>
          <w:rFonts w:ascii="Times New Roman" w:hAnsi="Times New Roman" w:cs="Times New Roman"/>
          <w:sz w:val="24"/>
          <w:szCs w:val="24"/>
        </w:rPr>
      </w:pPr>
    </w:p>
    <w:p w14:paraId="64BF0199" w14:textId="77777777" w:rsidR="00775E62" w:rsidRDefault="00775E62" w:rsidP="00775E62">
      <w:pPr>
        <w:spacing w:line="360" w:lineRule="auto"/>
        <w:jc w:val="both"/>
        <w:rPr>
          <w:rFonts w:ascii="Times New Roman" w:hAnsi="Times New Roman" w:cs="Times New Roman"/>
          <w:sz w:val="24"/>
          <w:szCs w:val="24"/>
        </w:rPr>
      </w:pPr>
    </w:p>
    <w:p w14:paraId="5494A6D1" w14:textId="77777777" w:rsidR="00775E62" w:rsidRDefault="00775E62" w:rsidP="00775E62">
      <w:pPr>
        <w:spacing w:line="360" w:lineRule="auto"/>
        <w:jc w:val="both"/>
        <w:rPr>
          <w:rFonts w:ascii="Times New Roman" w:hAnsi="Times New Roman" w:cs="Times New Roman"/>
          <w:sz w:val="24"/>
          <w:szCs w:val="24"/>
        </w:rPr>
      </w:pPr>
    </w:p>
    <w:p w14:paraId="26961B32" w14:textId="77777777" w:rsidR="00775E62" w:rsidRDefault="00775E62" w:rsidP="00775E62">
      <w:pPr>
        <w:spacing w:line="360" w:lineRule="auto"/>
        <w:jc w:val="both"/>
        <w:rPr>
          <w:rFonts w:ascii="Times New Roman" w:hAnsi="Times New Roman" w:cs="Times New Roman"/>
          <w:sz w:val="24"/>
          <w:szCs w:val="24"/>
        </w:rPr>
      </w:pPr>
    </w:p>
    <w:p w14:paraId="63693C05" w14:textId="77777777" w:rsidR="00775E62" w:rsidRDefault="00775E62" w:rsidP="00775E62">
      <w:pPr>
        <w:spacing w:line="360" w:lineRule="auto"/>
        <w:jc w:val="both"/>
        <w:rPr>
          <w:rFonts w:ascii="Times New Roman" w:hAnsi="Times New Roman" w:cs="Times New Roman"/>
          <w:sz w:val="24"/>
          <w:szCs w:val="24"/>
        </w:rPr>
      </w:pPr>
    </w:p>
    <w:p w14:paraId="41E45157" w14:textId="77777777" w:rsidR="005730AB" w:rsidRDefault="005730AB" w:rsidP="00775E62">
      <w:pPr>
        <w:spacing w:line="360" w:lineRule="auto"/>
        <w:jc w:val="both"/>
        <w:rPr>
          <w:rFonts w:ascii="Times New Roman" w:hAnsi="Times New Roman" w:cs="Times New Roman"/>
          <w:sz w:val="24"/>
          <w:szCs w:val="24"/>
        </w:rPr>
      </w:pPr>
    </w:p>
    <w:p w14:paraId="142A319A" w14:textId="77777777" w:rsidR="00C60743" w:rsidRPr="00775E62" w:rsidRDefault="00C60743" w:rsidP="00775E62">
      <w:pPr>
        <w:spacing w:line="360" w:lineRule="auto"/>
        <w:jc w:val="both"/>
        <w:rPr>
          <w:rFonts w:ascii="Times New Roman" w:hAnsi="Times New Roman" w:cs="Times New Roman"/>
          <w:sz w:val="24"/>
          <w:szCs w:val="24"/>
        </w:rPr>
      </w:pPr>
    </w:p>
    <w:p w14:paraId="20182521" w14:textId="0F7C2A06" w:rsidR="007809EA" w:rsidRPr="00EC19EA" w:rsidRDefault="007809EA" w:rsidP="00670C48">
      <w:pPr>
        <w:pStyle w:val="Ttulo1"/>
        <w:spacing w:line="360" w:lineRule="auto"/>
        <w:jc w:val="center"/>
        <w:rPr>
          <w:rFonts w:ascii="Times New Roman" w:hAnsi="Times New Roman" w:cs="Times New Roman"/>
          <w:b/>
          <w:bCs/>
          <w:color w:val="auto"/>
          <w:sz w:val="24"/>
          <w:lang w:val="pt-BR" w:eastAsia="pt-PT"/>
        </w:rPr>
      </w:pPr>
      <w:bookmarkStart w:id="3" w:name="_Toc99515857"/>
      <w:bookmarkStart w:id="4" w:name="_Toc153703380"/>
      <w:r w:rsidRPr="00EC19EA">
        <w:rPr>
          <w:rFonts w:ascii="Times New Roman" w:hAnsi="Times New Roman" w:cs="Times New Roman"/>
          <w:b/>
          <w:bCs/>
          <w:color w:val="auto"/>
          <w:sz w:val="24"/>
          <w:lang w:val="pt-BR" w:eastAsia="pt-PT"/>
        </w:rPr>
        <w:lastRenderedPageBreak/>
        <w:t xml:space="preserve">LISTA DE </w:t>
      </w:r>
      <w:bookmarkEnd w:id="3"/>
      <w:r w:rsidR="0094117C">
        <w:rPr>
          <w:rFonts w:ascii="Times New Roman" w:hAnsi="Times New Roman" w:cs="Times New Roman"/>
          <w:b/>
          <w:bCs/>
          <w:color w:val="auto"/>
          <w:sz w:val="24"/>
          <w:lang w:val="pt-BR" w:eastAsia="pt-PT"/>
        </w:rPr>
        <w:t>GRÁFICOS</w:t>
      </w:r>
      <w:bookmarkEnd w:id="4"/>
    </w:p>
    <w:p w14:paraId="59551A5C" w14:textId="77777777" w:rsidR="007809EA" w:rsidRDefault="007809EA" w:rsidP="00670C48">
      <w:pPr>
        <w:spacing w:line="360" w:lineRule="auto"/>
        <w:jc w:val="both"/>
        <w:rPr>
          <w:rFonts w:ascii="Times New Roman" w:hAnsi="Times New Roman" w:cs="Times New Roman"/>
          <w:b/>
          <w:sz w:val="24"/>
          <w:szCs w:val="24"/>
          <w:lang w:val="pt-BR" w:eastAsia="pt-PT"/>
        </w:rPr>
      </w:pPr>
    </w:p>
    <w:p w14:paraId="58E19BBD" w14:textId="4A465021"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1</w:t>
      </w:r>
      <w:r w:rsidRPr="0094117C">
        <w:rPr>
          <w:rFonts w:ascii="Times New Roman" w:hAnsi="Times New Roman" w:cs="Times New Roman"/>
          <w:sz w:val="24"/>
          <w:szCs w:val="20"/>
        </w:rPr>
        <w:t xml:space="preserve"> – QUANTO AO TEMPO DE SERVIÇO....</w:t>
      </w:r>
      <w:r>
        <w:rPr>
          <w:rFonts w:ascii="Times New Roman" w:hAnsi="Times New Roman" w:cs="Times New Roman"/>
          <w:sz w:val="24"/>
          <w:szCs w:val="20"/>
        </w:rPr>
        <w:t>..................................................</w:t>
      </w:r>
      <w:r w:rsidRPr="0094117C">
        <w:rPr>
          <w:rFonts w:ascii="Times New Roman" w:hAnsi="Times New Roman" w:cs="Times New Roman"/>
          <w:sz w:val="24"/>
          <w:szCs w:val="20"/>
        </w:rPr>
        <w:t>3</w:t>
      </w:r>
      <w:r>
        <w:rPr>
          <w:rFonts w:ascii="Times New Roman" w:hAnsi="Times New Roman" w:cs="Times New Roman"/>
          <w:sz w:val="24"/>
          <w:szCs w:val="20"/>
        </w:rPr>
        <w:t>3</w:t>
      </w:r>
    </w:p>
    <w:p w14:paraId="62207D72" w14:textId="04A9179A"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2</w:t>
      </w:r>
      <w:r w:rsidRPr="0094117C">
        <w:rPr>
          <w:rFonts w:ascii="Times New Roman" w:hAnsi="Times New Roman" w:cs="Times New Roman"/>
          <w:sz w:val="24"/>
          <w:szCs w:val="20"/>
        </w:rPr>
        <w:t xml:space="preserve"> – CONHECIMENTO DOS PROCEDIMENTOS ANALÍTICOS</w:t>
      </w:r>
      <w:r>
        <w:rPr>
          <w:rFonts w:ascii="Times New Roman" w:hAnsi="Times New Roman" w:cs="Times New Roman"/>
          <w:sz w:val="24"/>
          <w:szCs w:val="20"/>
        </w:rPr>
        <w:t>................34</w:t>
      </w:r>
    </w:p>
    <w:p w14:paraId="13796BD0" w14:textId="6EB4D748" w:rsidR="00670C48"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3</w:t>
      </w:r>
      <w:r w:rsidRPr="0094117C">
        <w:rPr>
          <w:rFonts w:ascii="Times New Roman" w:hAnsi="Times New Roman" w:cs="Times New Roman"/>
          <w:sz w:val="24"/>
          <w:szCs w:val="20"/>
        </w:rPr>
        <w:t xml:space="preserve"> – UTILIZAÇÃO DE NORMAS PARA O EXAME DE </w:t>
      </w:r>
      <w:r>
        <w:rPr>
          <w:rFonts w:ascii="Times New Roman" w:hAnsi="Times New Roman" w:cs="Times New Roman"/>
          <w:sz w:val="24"/>
          <w:szCs w:val="20"/>
        </w:rPr>
        <w:t xml:space="preserve">REAÇÃO </w:t>
      </w:r>
      <w:r w:rsidRPr="0094117C">
        <w:rPr>
          <w:rFonts w:ascii="Times New Roman" w:hAnsi="Times New Roman" w:cs="Times New Roman"/>
          <w:sz w:val="24"/>
          <w:szCs w:val="20"/>
        </w:rPr>
        <w:t>WIDAL</w:t>
      </w:r>
      <w:r>
        <w:rPr>
          <w:rFonts w:ascii="Times New Roman" w:hAnsi="Times New Roman" w:cs="Times New Roman"/>
          <w:sz w:val="24"/>
          <w:szCs w:val="20"/>
        </w:rPr>
        <w:t>…………………………………………………</w:t>
      </w:r>
      <w:proofErr w:type="gramStart"/>
      <w:r>
        <w:rPr>
          <w:rFonts w:ascii="Times New Roman" w:hAnsi="Times New Roman" w:cs="Times New Roman"/>
          <w:sz w:val="24"/>
          <w:szCs w:val="20"/>
        </w:rPr>
        <w:t>…….</w:t>
      </w:r>
      <w:proofErr w:type="gramEnd"/>
      <w:r>
        <w:rPr>
          <w:rFonts w:ascii="Times New Roman" w:hAnsi="Times New Roman" w:cs="Times New Roman"/>
          <w:sz w:val="24"/>
          <w:szCs w:val="20"/>
        </w:rPr>
        <w:t>………………………………35</w:t>
      </w:r>
    </w:p>
    <w:p w14:paraId="3429C588" w14:textId="52560D76"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4</w:t>
      </w:r>
      <w:r w:rsidRPr="0094117C">
        <w:rPr>
          <w:rFonts w:ascii="Times New Roman" w:hAnsi="Times New Roman" w:cs="Times New Roman"/>
          <w:sz w:val="24"/>
          <w:szCs w:val="20"/>
        </w:rPr>
        <w:t xml:space="preserve"> – IDÊNTIFICAÇÃO DAS AMOSTRAS BIOLÓGICAS</w:t>
      </w:r>
      <w:r>
        <w:rPr>
          <w:rFonts w:ascii="Times New Roman" w:hAnsi="Times New Roman" w:cs="Times New Roman"/>
          <w:sz w:val="24"/>
          <w:szCs w:val="20"/>
        </w:rPr>
        <w:t>.............................36</w:t>
      </w:r>
    </w:p>
    <w:p w14:paraId="418BCA5F" w14:textId="5EFFDE42"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5</w:t>
      </w:r>
      <w:r w:rsidRPr="0094117C">
        <w:rPr>
          <w:rFonts w:ascii="Times New Roman" w:hAnsi="Times New Roman" w:cs="Times New Roman"/>
          <w:sz w:val="24"/>
          <w:szCs w:val="20"/>
        </w:rPr>
        <w:t xml:space="preserve"> – COLHEITA DA AMOSTRA BIOLOGICA EM JEJUM</w:t>
      </w:r>
      <w:r>
        <w:rPr>
          <w:rFonts w:ascii="Times New Roman" w:hAnsi="Times New Roman" w:cs="Times New Roman"/>
          <w:sz w:val="24"/>
          <w:szCs w:val="20"/>
        </w:rPr>
        <w:t>...........................37</w:t>
      </w:r>
    </w:p>
    <w:p w14:paraId="2ADF81CB" w14:textId="2E7A0759"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6</w:t>
      </w:r>
      <w:r w:rsidRPr="0094117C">
        <w:rPr>
          <w:rFonts w:ascii="Times New Roman" w:hAnsi="Times New Roman" w:cs="Times New Roman"/>
          <w:sz w:val="24"/>
          <w:szCs w:val="20"/>
        </w:rPr>
        <w:t xml:space="preserve"> – TIPO DE MATERIAL A SER ANALISADO PARA O EXAME DE </w:t>
      </w:r>
      <w:r>
        <w:rPr>
          <w:rFonts w:ascii="Times New Roman" w:hAnsi="Times New Roman" w:cs="Times New Roman"/>
          <w:sz w:val="24"/>
          <w:szCs w:val="20"/>
        </w:rPr>
        <w:t xml:space="preserve">REAÇÃO </w:t>
      </w:r>
      <w:r w:rsidRPr="0094117C">
        <w:rPr>
          <w:rFonts w:ascii="Times New Roman" w:hAnsi="Times New Roman" w:cs="Times New Roman"/>
          <w:sz w:val="24"/>
          <w:szCs w:val="20"/>
        </w:rPr>
        <w:t>WIDAL</w:t>
      </w:r>
      <w:r>
        <w:rPr>
          <w:rFonts w:ascii="Times New Roman" w:hAnsi="Times New Roman" w:cs="Times New Roman"/>
          <w:sz w:val="24"/>
          <w:szCs w:val="20"/>
        </w:rPr>
        <w:t>....................................................................................................................38</w:t>
      </w:r>
    </w:p>
    <w:p w14:paraId="5B831612" w14:textId="59331136"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7</w:t>
      </w:r>
      <w:r w:rsidRPr="0094117C">
        <w:rPr>
          <w:rFonts w:ascii="Times New Roman" w:hAnsi="Times New Roman" w:cs="Times New Roman"/>
          <w:sz w:val="24"/>
          <w:szCs w:val="20"/>
        </w:rPr>
        <w:t xml:space="preserve"> – VOLUME LABORATORIAL UTILIZADO</w:t>
      </w:r>
      <w:r>
        <w:rPr>
          <w:rFonts w:ascii="Times New Roman" w:hAnsi="Times New Roman" w:cs="Times New Roman"/>
          <w:sz w:val="24"/>
          <w:szCs w:val="20"/>
        </w:rPr>
        <w:t>.............................................39</w:t>
      </w:r>
    </w:p>
    <w:p w14:paraId="4EF29BC3" w14:textId="788FC6E6" w:rsidR="00670C48"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8</w:t>
      </w:r>
      <w:r w:rsidRPr="0094117C">
        <w:rPr>
          <w:rFonts w:ascii="Times New Roman" w:hAnsi="Times New Roman" w:cs="Times New Roman"/>
          <w:sz w:val="24"/>
          <w:szCs w:val="20"/>
        </w:rPr>
        <w:t xml:space="preserve"> – TUBOS E FRASCOS DE COLECTA DE AMOSTRAS</w:t>
      </w:r>
      <w:r>
        <w:rPr>
          <w:rFonts w:ascii="Times New Roman" w:hAnsi="Times New Roman" w:cs="Times New Roman"/>
          <w:sz w:val="24"/>
          <w:szCs w:val="20"/>
        </w:rPr>
        <w:t>...........................40</w:t>
      </w:r>
    </w:p>
    <w:p w14:paraId="4C4E5EE8" w14:textId="482D976A"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9</w:t>
      </w:r>
      <w:r w:rsidRPr="0094117C">
        <w:rPr>
          <w:rFonts w:ascii="Times New Roman" w:hAnsi="Times New Roman" w:cs="Times New Roman"/>
          <w:sz w:val="24"/>
          <w:szCs w:val="20"/>
        </w:rPr>
        <w:t xml:space="preserve"> –</w:t>
      </w:r>
      <w:r>
        <w:rPr>
          <w:rFonts w:ascii="Times New Roman" w:hAnsi="Times New Roman" w:cs="Times New Roman"/>
          <w:sz w:val="24"/>
          <w:szCs w:val="20"/>
        </w:rPr>
        <w:t xml:space="preserve"> QUANTO AOS TIPOS DE TESTES……………….................................41</w:t>
      </w:r>
    </w:p>
    <w:p w14:paraId="759BC6AA" w14:textId="65E4E613" w:rsidR="00670C48" w:rsidRPr="0094117C"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GRAFICO Nº 1</w:t>
      </w:r>
      <w:r>
        <w:rPr>
          <w:rFonts w:ascii="Times New Roman" w:hAnsi="Times New Roman" w:cs="Times New Roman"/>
          <w:sz w:val="24"/>
          <w:szCs w:val="20"/>
        </w:rPr>
        <w:t>0</w:t>
      </w:r>
      <w:r w:rsidRPr="0094117C">
        <w:rPr>
          <w:rFonts w:ascii="Times New Roman" w:hAnsi="Times New Roman" w:cs="Times New Roman"/>
          <w:sz w:val="24"/>
          <w:szCs w:val="20"/>
        </w:rPr>
        <w:t xml:space="preserve"> – METODOLOGIA EMPREGADA NA REALIZAÇÃO DO EXAME DE WIDAL</w:t>
      </w:r>
      <w:r>
        <w:rPr>
          <w:rFonts w:ascii="Times New Roman" w:hAnsi="Times New Roman" w:cs="Times New Roman"/>
          <w:sz w:val="24"/>
          <w:szCs w:val="20"/>
        </w:rPr>
        <w:t>.....................................................................................................................................42</w:t>
      </w:r>
    </w:p>
    <w:p w14:paraId="74216689" w14:textId="60927F5F"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1</w:t>
      </w:r>
      <w:r w:rsidRPr="0094117C">
        <w:rPr>
          <w:rFonts w:ascii="Times New Roman" w:hAnsi="Times New Roman" w:cs="Times New Roman"/>
          <w:sz w:val="24"/>
          <w:szCs w:val="20"/>
        </w:rPr>
        <w:t xml:space="preserve"> – MATERIAIS DE BIOSSEGURANÇA</w:t>
      </w:r>
      <w:r>
        <w:rPr>
          <w:rFonts w:ascii="Times New Roman" w:hAnsi="Times New Roman" w:cs="Times New Roman"/>
          <w:sz w:val="24"/>
          <w:szCs w:val="20"/>
        </w:rPr>
        <w:t>....................................................43</w:t>
      </w:r>
    </w:p>
    <w:p w14:paraId="40677C7F" w14:textId="3500E33D" w:rsidR="00670C48"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GRAFICO Nº 1</w:t>
      </w:r>
      <w:r>
        <w:rPr>
          <w:rFonts w:ascii="Times New Roman" w:hAnsi="Times New Roman" w:cs="Times New Roman"/>
          <w:sz w:val="24"/>
          <w:szCs w:val="20"/>
        </w:rPr>
        <w:t>2</w:t>
      </w:r>
      <w:r w:rsidRPr="0094117C">
        <w:rPr>
          <w:rFonts w:ascii="Times New Roman" w:hAnsi="Times New Roman" w:cs="Times New Roman"/>
          <w:sz w:val="24"/>
          <w:szCs w:val="20"/>
        </w:rPr>
        <w:t xml:space="preserve"> – CONTROLE DE QUALIDADE DOS REAGENTES</w:t>
      </w:r>
      <w:r>
        <w:rPr>
          <w:rFonts w:ascii="Times New Roman" w:hAnsi="Times New Roman" w:cs="Times New Roman"/>
          <w:sz w:val="24"/>
          <w:szCs w:val="20"/>
        </w:rPr>
        <w:t>.............................44</w:t>
      </w:r>
    </w:p>
    <w:p w14:paraId="5D1FEF2C" w14:textId="575ADA6E"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3</w:t>
      </w:r>
      <w:r w:rsidRPr="0094117C">
        <w:rPr>
          <w:rFonts w:ascii="Times New Roman" w:hAnsi="Times New Roman" w:cs="Times New Roman"/>
          <w:sz w:val="24"/>
          <w:szCs w:val="20"/>
        </w:rPr>
        <w:t xml:space="preserve"> – MANUTENÇÃO E CALIBRAÇÃO DA CENTRÍFUGA</w:t>
      </w:r>
      <w:r>
        <w:rPr>
          <w:rFonts w:ascii="Times New Roman" w:hAnsi="Times New Roman" w:cs="Times New Roman"/>
          <w:sz w:val="24"/>
          <w:szCs w:val="20"/>
        </w:rPr>
        <w:t>.......................45</w:t>
      </w:r>
    </w:p>
    <w:p w14:paraId="2D275F6D" w14:textId="213C782D"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4</w:t>
      </w:r>
      <w:r w:rsidRPr="0094117C">
        <w:rPr>
          <w:rFonts w:ascii="Times New Roman" w:hAnsi="Times New Roman" w:cs="Times New Roman"/>
          <w:sz w:val="24"/>
          <w:szCs w:val="20"/>
        </w:rPr>
        <w:t xml:space="preserve"> – ARMAZENAMENTO DA AMOSTRA BIOLÓGICA</w:t>
      </w:r>
      <w:r>
        <w:rPr>
          <w:rFonts w:ascii="Times New Roman" w:hAnsi="Times New Roman" w:cs="Times New Roman"/>
          <w:sz w:val="24"/>
          <w:szCs w:val="20"/>
        </w:rPr>
        <w:t>............................46</w:t>
      </w:r>
    </w:p>
    <w:p w14:paraId="5A84966A" w14:textId="1E673807"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5</w:t>
      </w:r>
      <w:r w:rsidRPr="0094117C">
        <w:rPr>
          <w:rFonts w:ascii="Times New Roman" w:hAnsi="Times New Roman" w:cs="Times New Roman"/>
          <w:sz w:val="24"/>
          <w:szCs w:val="20"/>
        </w:rPr>
        <w:t xml:space="preserve"> – CENTRÍFUGA </w:t>
      </w:r>
      <w:proofErr w:type="spellStart"/>
      <w:r w:rsidRPr="0094117C">
        <w:rPr>
          <w:rFonts w:ascii="Times New Roman" w:hAnsi="Times New Roman" w:cs="Times New Roman"/>
          <w:sz w:val="24"/>
          <w:szCs w:val="20"/>
        </w:rPr>
        <w:t>vs</w:t>
      </w:r>
      <w:proofErr w:type="spellEnd"/>
      <w:r w:rsidRPr="0094117C">
        <w:rPr>
          <w:rFonts w:ascii="Times New Roman" w:hAnsi="Times New Roman" w:cs="Times New Roman"/>
          <w:sz w:val="24"/>
          <w:szCs w:val="20"/>
        </w:rPr>
        <w:t xml:space="preserve"> ROTAÇÃO MANUAL</w:t>
      </w:r>
      <w:r>
        <w:rPr>
          <w:rFonts w:ascii="Times New Roman" w:hAnsi="Times New Roman" w:cs="Times New Roman"/>
          <w:sz w:val="24"/>
          <w:szCs w:val="20"/>
        </w:rPr>
        <w:t>..............................................47</w:t>
      </w:r>
    </w:p>
    <w:p w14:paraId="2B8B34BB" w14:textId="5556C4D5"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6</w:t>
      </w:r>
      <w:r w:rsidRPr="0094117C">
        <w:rPr>
          <w:rFonts w:ascii="Times New Roman" w:hAnsi="Times New Roman" w:cs="Times New Roman"/>
          <w:sz w:val="24"/>
          <w:szCs w:val="20"/>
        </w:rPr>
        <w:t xml:space="preserve"> – OBSERVAÇÃO</w:t>
      </w:r>
      <w:r>
        <w:rPr>
          <w:rFonts w:ascii="Times New Roman" w:hAnsi="Times New Roman" w:cs="Times New Roman"/>
          <w:sz w:val="24"/>
          <w:szCs w:val="20"/>
        </w:rPr>
        <w:t xml:space="preserve"> DO MÉTODO</w:t>
      </w:r>
      <w:r w:rsidRPr="0094117C">
        <w:rPr>
          <w:rFonts w:ascii="Times New Roman" w:hAnsi="Times New Roman" w:cs="Times New Roman"/>
          <w:sz w:val="24"/>
          <w:szCs w:val="20"/>
        </w:rPr>
        <w:t xml:space="preserve"> DE AG</w:t>
      </w:r>
      <w:r>
        <w:rPr>
          <w:rFonts w:ascii="Times New Roman" w:hAnsi="Times New Roman" w:cs="Times New Roman"/>
          <w:sz w:val="24"/>
          <w:szCs w:val="20"/>
        </w:rPr>
        <w:t>L</w:t>
      </w:r>
      <w:r w:rsidRPr="0094117C">
        <w:rPr>
          <w:rFonts w:ascii="Times New Roman" w:hAnsi="Times New Roman" w:cs="Times New Roman"/>
          <w:sz w:val="24"/>
          <w:szCs w:val="20"/>
        </w:rPr>
        <w:t>UTINAÇÃO DE ANTICORPOS</w:t>
      </w:r>
      <w:r>
        <w:rPr>
          <w:rFonts w:ascii="Times New Roman" w:hAnsi="Times New Roman" w:cs="Times New Roman"/>
          <w:sz w:val="24"/>
          <w:szCs w:val="20"/>
        </w:rPr>
        <w:t>..........................................................................................................................48</w:t>
      </w:r>
    </w:p>
    <w:p w14:paraId="1672A3B5" w14:textId="6D14A67C"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7</w:t>
      </w:r>
      <w:r w:rsidRPr="0094117C">
        <w:rPr>
          <w:rFonts w:ascii="Times New Roman" w:hAnsi="Times New Roman" w:cs="Times New Roman"/>
          <w:sz w:val="24"/>
          <w:szCs w:val="20"/>
        </w:rPr>
        <w:t xml:space="preserve"> – INSTRUMENTO DE MONITORAÇÃO DO TEMPO</w:t>
      </w:r>
      <w:r>
        <w:rPr>
          <w:rFonts w:ascii="Times New Roman" w:hAnsi="Times New Roman" w:cs="Times New Roman"/>
          <w:sz w:val="24"/>
          <w:szCs w:val="20"/>
        </w:rPr>
        <w:t>............................49</w:t>
      </w:r>
    </w:p>
    <w:p w14:paraId="46FF0BF4" w14:textId="61DC924E"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8</w:t>
      </w:r>
      <w:r w:rsidRPr="0094117C">
        <w:rPr>
          <w:rFonts w:ascii="Times New Roman" w:hAnsi="Times New Roman" w:cs="Times New Roman"/>
          <w:sz w:val="24"/>
          <w:szCs w:val="20"/>
        </w:rPr>
        <w:t xml:space="preserve"> – ANTES DA LIBERAÇÃO DO LAUDO</w:t>
      </w:r>
      <w:r>
        <w:rPr>
          <w:rFonts w:ascii="Times New Roman" w:hAnsi="Times New Roman" w:cs="Times New Roman"/>
          <w:sz w:val="24"/>
          <w:szCs w:val="20"/>
        </w:rPr>
        <w:t>..................................................50</w:t>
      </w:r>
    </w:p>
    <w:p w14:paraId="417A6822" w14:textId="364F530B" w:rsidR="00670C48" w:rsidRPr="0094117C" w:rsidRDefault="00670C48" w:rsidP="00670C48">
      <w:pPr>
        <w:spacing w:line="276" w:lineRule="auto"/>
        <w:jc w:val="both"/>
        <w:rPr>
          <w:rFonts w:ascii="Times New Roman" w:hAnsi="Times New Roman" w:cs="Times New Roman"/>
          <w:sz w:val="28"/>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19</w:t>
      </w:r>
      <w:r w:rsidRPr="0094117C">
        <w:rPr>
          <w:rFonts w:ascii="Times New Roman" w:hAnsi="Times New Roman" w:cs="Times New Roman"/>
          <w:sz w:val="24"/>
          <w:szCs w:val="20"/>
        </w:rPr>
        <w:t xml:space="preserve"> – IRREGULARIDADES NO LAUDO</w:t>
      </w:r>
      <w:r>
        <w:rPr>
          <w:rFonts w:ascii="Times New Roman" w:hAnsi="Times New Roman" w:cs="Times New Roman"/>
          <w:sz w:val="24"/>
          <w:szCs w:val="20"/>
        </w:rPr>
        <w:t>........................................................51</w:t>
      </w:r>
    </w:p>
    <w:p w14:paraId="0FF9A7B0" w14:textId="35872C2F" w:rsidR="00670C48" w:rsidRDefault="00670C48" w:rsidP="00670C48">
      <w:pPr>
        <w:spacing w:line="276" w:lineRule="auto"/>
        <w:jc w:val="both"/>
        <w:rPr>
          <w:rFonts w:ascii="Times New Roman" w:hAnsi="Times New Roman" w:cs="Times New Roman"/>
          <w:sz w:val="24"/>
          <w:szCs w:val="20"/>
        </w:rPr>
      </w:pPr>
      <w:r w:rsidRPr="0094117C">
        <w:rPr>
          <w:rFonts w:ascii="Times New Roman" w:hAnsi="Times New Roman" w:cs="Times New Roman"/>
          <w:sz w:val="24"/>
          <w:szCs w:val="20"/>
        </w:rPr>
        <w:t>GRAFICO Nº 2</w:t>
      </w:r>
      <w:r>
        <w:rPr>
          <w:rFonts w:ascii="Times New Roman" w:hAnsi="Times New Roman" w:cs="Times New Roman"/>
          <w:sz w:val="24"/>
          <w:szCs w:val="20"/>
        </w:rPr>
        <w:t>0</w:t>
      </w:r>
      <w:r w:rsidRPr="0094117C">
        <w:rPr>
          <w:rFonts w:ascii="Times New Roman" w:hAnsi="Times New Roman" w:cs="Times New Roman"/>
          <w:sz w:val="24"/>
          <w:szCs w:val="20"/>
        </w:rPr>
        <w:t xml:space="preserve"> – FONTE DE ARMAZENAMENTO DE DADOS</w:t>
      </w:r>
      <w:r>
        <w:rPr>
          <w:rFonts w:ascii="Times New Roman" w:hAnsi="Times New Roman" w:cs="Times New Roman"/>
          <w:sz w:val="24"/>
          <w:szCs w:val="20"/>
        </w:rPr>
        <w:t>.....................................52</w:t>
      </w:r>
    </w:p>
    <w:p w14:paraId="4373AEF9" w14:textId="77777777" w:rsidR="00D52F17" w:rsidRDefault="00D52F17" w:rsidP="00D52F17">
      <w:pPr>
        <w:spacing w:line="276" w:lineRule="auto"/>
        <w:ind w:right="-1"/>
        <w:jc w:val="both"/>
        <w:rPr>
          <w:rFonts w:ascii="Times New Roman" w:hAnsi="Times New Roman" w:cs="Times New Roman"/>
          <w:sz w:val="24"/>
          <w:szCs w:val="20"/>
        </w:rPr>
      </w:pPr>
    </w:p>
    <w:p w14:paraId="379BED47" w14:textId="77777777" w:rsidR="00670C48" w:rsidRDefault="00670C48" w:rsidP="00D52F17">
      <w:pPr>
        <w:spacing w:line="276" w:lineRule="auto"/>
        <w:ind w:right="-1"/>
        <w:jc w:val="both"/>
        <w:rPr>
          <w:rFonts w:ascii="Times New Roman" w:hAnsi="Times New Roman" w:cs="Times New Roman"/>
          <w:sz w:val="24"/>
          <w:szCs w:val="20"/>
        </w:rPr>
      </w:pPr>
    </w:p>
    <w:p w14:paraId="09B6C9C9" w14:textId="77777777" w:rsidR="00D52F17" w:rsidRPr="0094117C" w:rsidRDefault="00D52F17" w:rsidP="00D52F17">
      <w:pPr>
        <w:spacing w:line="276" w:lineRule="auto"/>
        <w:ind w:right="-1"/>
        <w:jc w:val="both"/>
        <w:rPr>
          <w:rFonts w:ascii="Times New Roman" w:hAnsi="Times New Roman" w:cs="Times New Roman"/>
          <w:sz w:val="28"/>
        </w:rPr>
      </w:pPr>
    </w:p>
    <w:p w14:paraId="41C399CF" w14:textId="3D9D7C2B"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5" w:name="_Toc99515858"/>
      <w:bookmarkStart w:id="6" w:name="_Toc153703381"/>
      <w:r w:rsidRPr="00EC19EA">
        <w:rPr>
          <w:rFonts w:ascii="Times New Roman" w:hAnsi="Times New Roman" w:cs="Times New Roman"/>
          <w:b/>
          <w:bCs/>
          <w:color w:val="auto"/>
          <w:sz w:val="24"/>
          <w:lang w:val="pt-BR" w:eastAsia="pt-PT"/>
        </w:rPr>
        <w:lastRenderedPageBreak/>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5D0058CC"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00512189">
        <w:rPr>
          <w:rFonts w:ascii="Times New Roman" w:hAnsi="Times New Roman" w:cs="Times New Roman"/>
          <w:sz w:val="24"/>
          <w:szCs w:val="24"/>
          <w:lang w:val="pt-BR" w:eastAsia="pt-PT"/>
        </w:rPr>
        <w:t>s</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6C047913"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00512189">
        <w:rPr>
          <w:rFonts w:ascii="Times New Roman" w:hAnsi="Times New Roman" w:cs="Times New Roman"/>
          <w:sz w:val="24"/>
          <w:szCs w:val="24"/>
          <w:lang w:val="pt-BR" w:eastAsia="pt-PT"/>
        </w:rPr>
        <w:t xml:space="preserve">Instituto Superior Politécnico </w:t>
      </w:r>
      <w:proofErr w:type="spellStart"/>
      <w:r w:rsidR="00512189">
        <w:rPr>
          <w:rFonts w:ascii="Times New Roman" w:hAnsi="Times New Roman" w:cs="Times New Roman"/>
          <w:sz w:val="24"/>
          <w:szCs w:val="24"/>
          <w:lang w:val="pt-BR" w:eastAsia="pt-PT"/>
        </w:rPr>
        <w:t>K</w:t>
      </w:r>
      <w:r w:rsidRPr="00565A23">
        <w:rPr>
          <w:rFonts w:ascii="Times New Roman" w:hAnsi="Times New Roman" w:cs="Times New Roman"/>
          <w:sz w:val="24"/>
          <w:szCs w:val="24"/>
          <w:lang w:val="pt-BR" w:eastAsia="pt-PT"/>
        </w:rPr>
        <w:t>alandula</w:t>
      </w:r>
      <w:proofErr w:type="spellEnd"/>
      <w:r w:rsidRPr="00565A23">
        <w:rPr>
          <w:rFonts w:ascii="Times New Roman" w:hAnsi="Times New Roman" w:cs="Times New Roman"/>
          <w:sz w:val="24"/>
          <w:szCs w:val="24"/>
          <w:lang w:val="pt-BR" w:eastAsia="pt-PT"/>
        </w:rPr>
        <w:t xml:space="preserve">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1CB830F2"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00512189">
        <w:rPr>
          <w:rFonts w:ascii="Times New Roman" w:hAnsi="Times New Roman" w:cs="Times New Roman"/>
          <w:sz w:val="24"/>
          <w:szCs w:val="24"/>
          <w:lang w:val="pt-BR" w:eastAsia="pt-PT"/>
        </w:rPr>
        <w:t>Técnico de Análises Clínicas</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1F1FBA99" w14:textId="6952AC26" w:rsidR="007809EA" w:rsidRDefault="007809EA" w:rsidP="007809EA">
      <w:pPr>
        <w:rPr>
          <w:rFonts w:ascii="Times New Roman" w:hAnsi="Times New Roman" w:cs="Times New Roman"/>
          <w:b/>
          <w:sz w:val="24"/>
          <w:szCs w:val="24"/>
          <w:lang w:val="pt-BR" w:eastAsia="pt-PT"/>
        </w:rPr>
      </w:pPr>
    </w:p>
    <w:p w14:paraId="23A30B64" w14:textId="40F8D026" w:rsidR="00276894" w:rsidRDefault="00276894" w:rsidP="007809EA">
      <w:pPr>
        <w:rPr>
          <w:rFonts w:ascii="Times New Roman" w:hAnsi="Times New Roman" w:cs="Times New Roman"/>
          <w:b/>
          <w:sz w:val="24"/>
          <w:szCs w:val="24"/>
          <w:lang w:val="pt-BR" w:eastAsia="pt-PT"/>
        </w:rPr>
      </w:pPr>
    </w:p>
    <w:p w14:paraId="24560CF6" w14:textId="62314776" w:rsidR="00276894" w:rsidRDefault="00276894" w:rsidP="007809EA">
      <w:pPr>
        <w:rPr>
          <w:rFonts w:ascii="Times New Roman" w:hAnsi="Times New Roman" w:cs="Times New Roman"/>
          <w:b/>
          <w:sz w:val="24"/>
          <w:szCs w:val="24"/>
          <w:lang w:val="pt-BR" w:eastAsia="pt-PT"/>
        </w:rPr>
      </w:pPr>
    </w:p>
    <w:p w14:paraId="178F63F8" w14:textId="0B3E424A" w:rsidR="0094117C" w:rsidRDefault="0094117C" w:rsidP="007809EA">
      <w:pPr>
        <w:rPr>
          <w:rFonts w:ascii="Times New Roman" w:hAnsi="Times New Roman" w:cs="Times New Roman"/>
          <w:b/>
          <w:sz w:val="24"/>
          <w:szCs w:val="24"/>
          <w:lang w:val="pt-BR" w:eastAsia="pt-PT"/>
        </w:rPr>
      </w:pPr>
    </w:p>
    <w:p w14:paraId="6E81C747" w14:textId="0895092E" w:rsidR="0094117C" w:rsidRDefault="0094117C" w:rsidP="007809EA">
      <w:pPr>
        <w:rPr>
          <w:rFonts w:ascii="Times New Roman" w:hAnsi="Times New Roman" w:cs="Times New Roman"/>
          <w:b/>
          <w:sz w:val="24"/>
          <w:szCs w:val="24"/>
          <w:lang w:val="pt-BR" w:eastAsia="pt-PT"/>
        </w:rPr>
      </w:pPr>
    </w:p>
    <w:p w14:paraId="588DDB17" w14:textId="372E5624" w:rsidR="0094117C" w:rsidRDefault="0094117C" w:rsidP="007809EA">
      <w:pPr>
        <w:rPr>
          <w:rFonts w:ascii="Times New Roman" w:hAnsi="Times New Roman" w:cs="Times New Roman"/>
          <w:b/>
          <w:sz w:val="24"/>
          <w:szCs w:val="24"/>
          <w:lang w:val="pt-BR" w:eastAsia="pt-PT"/>
        </w:rPr>
      </w:pPr>
    </w:p>
    <w:p w14:paraId="07AB86BD" w14:textId="5E4D4B2F" w:rsidR="0094117C" w:rsidRDefault="0094117C" w:rsidP="007809EA">
      <w:pPr>
        <w:rPr>
          <w:rFonts w:ascii="Times New Roman" w:hAnsi="Times New Roman" w:cs="Times New Roman"/>
          <w:b/>
          <w:sz w:val="24"/>
          <w:szCs w:val="24"/>
          <w:lang w:val="pt-BR" w:eastAsia="pt-PT"/>
        </w:rPr>
      </w:pPr>
    </w:p>
    <w:p w14:paraId="564A3B24" w14:textId="01F5DE1B" w:rsidR="0094117C" w:rsidRDefault="0094117C" w:rsidP="007809EA">
      <w:pPr>
        <w:rPr>
          <w:rFonts w:ascii="Times New Roman" w:hAnsi="Times New Roman" w:cs="Times New Roman"/>
          <w:b/>
          <w:sz w:val="24"/>
          <w:szCs w:val="24"/>
          <w:lang w:val="pt-BR" w:eastAsia="pt-PT"/>
        </w:rPr>
      </w:pPr>
    </w:p>
    <w:p w14:paraId="505672FF" w14:textId="2D290B6E" w:rsidR="0094117C" w:rsidRDefault="0094117C" w:rsidP="007809EA">
      <w:pPr>
        <w:rPr>
          <w:rFonts w:ascii="Times New Roman" w:hAnsi="Times New Roman" w:cs="Times New Roman"/>
          <w:b/>
          <w:sz w:val="24"/>
          <w:szCs w:val="24"/>
          <w:lang w:val="pt-BR" w:eastAsia="pt-PT"/>
        </w:rPr>
      </w:pPr>
    </w:p>
    <w:p w14:paraId="1AA84F42" w14:textId="6A9EDC99" w:rsidR="0094117C" w:rsidRDefault="0094117C" w:rsidP="007809EA">
      <w:pPr>
        <w:rPr>
          <w:rFonts w:ascii="Times New Roman" w:hAnsi="Times New Roman" w:cs="Times New Roman"/>
          <w:b/>
          <w:sz w:val="24"/>
          <w:szCs w:val="24"/>
          <w:lang w:val="pt-BR" w:eastAsia="pt-PT"/>
        </w:rPr>
      </w:pPr>
    </w:p>
    <w:p w14:paraId="6B81C3E7" w14:textId="77777777" w:rsidR="0094117C" w:rsidRDefault="0094117C" w:rsidP="007809EA">
      <w:pPr>
        <w:rPr>
          <w:rFonts w:ascii="Times New Roman" w:hAnsi="Times New Roman" w:cs="Times New Roman"/>
          <w:b/>
          <w:sz w:val="24"/>
          <w:szCs w:val="24"/>
          <w:lang w:val="pt-BR" w:eastAsia="pt-PT"/>
        </w:rPr>
      </w:pPr>
    </w:p>
    <w:p w14:paraId="203E0653" w14:textId="2A66098F"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7" w:name="_Toc99515859"/>
      <w:bookmarkStart w:id="8" w:name="_Toc153703382"/>
      <w:r w:rsidRPr="00EC19EA">
        <w:rPr>
          <w:rFonts w:ascii="Times New Roman" w:hAnsi="Times New Roman" w:cs="Times New Roman"/>
          <w:b/>
          <w:bCs/>
          <w:color w:val="auto"/>
          <w:sz w:val="24"/>
          <w:lang w:val="pt-BR" w:eastAsia="pt-PT"/>
        </w:rPr>
        <w:lastRenderedPageBreak/>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71719D60" w14:textId="39A97522" w:rsidR="00D52F17" w:rsidRPr="0064065C" w:rsidRDefault="00D52F17" w:rsidP="00D52F17">
      <w:pPr>
        <w:spacing w:line="360" w:lineRule="auto"/>
        <w:jc w:val="both"/>
        <w:rPr>
          <w:rFonts w:ascii="Times New Roman" w:eastAsia="Times New Roman" w:hAnsi="Times New Roman" w:cs="Times New Roman"/>
          <w:sz w:val="24"/>
          <w:szCs w:val="24"/>
          <w:lang w:eastAsia="pt-PT"/>
        </w:rPr>
      </w:pPr>
      <w:r>
        <w:rPr>
          <w:rFonts w:ascii="Times New Roman" w:hAnsi="Times New Roman" w:cs="Times New Roman"/>
          <w:sz w:val="24"/>
        </w:rPr>
        <w:t>Os Erros Analíticos são problemas que surgem durante a análise manual ou automatizada de amostras biológicas, no entanto, o</w:t>
      </w:r>
      <w:r>
        <w:rPr>
          <w:rFonts w:ascii="Times New Roman" w:hAnsi="Times New Roman" w:cs="Times New Roman"/>
          <w:sz w:val="24"/>
          <w:szCs w:val="24"/>
        </w:rPr>
        <w:t xml:space="preserve">s </w:t>
      </w:r>
      <w:r w:rsidRPr="006075BF">
        <w:rPr>
          <w:rFonts w:ascii="Times New Roman" w:hAnsi="Times New Roman" w:cs="Times New Roman"/>
          <w:sz w:val="24"/>
          <w:szCs w:val="24"/>
        </w:rPr>
        <w:t xml:space="preserve">analistas </w:t>
      </w:r>
      <w:r>
        <w:rPr>
          <w:rFonts w:ascii="Times New Roman" w:hAnsi="Times New Roman" w:cs="Times New Roman"/>
          <w:sz w:val="24"/>
          <w:szCs w:val="24"/>
        </w:rPr>
        <w:t xml:space="preserve">têm a função de </w:t>
      </w:r>
      <w:r w:rsidRPr="006075BF">
        <w:rPr>
          <w:rFonts w:ascii="Times New Roman" w:hAnsi="Times New Roman" w:cs="Times New Roman"/>
          <w:sz w:val="24"/>
          <w:szCs w:val="24"/>
        </w:rPr>
        <w:t>analisa</w:t>
      </w:r>
      <w:r>
        <w:rPr>
          <w:rFonts w:ascii="Times New Roman" w:hAnsi="Times New Roman" w:cs="Times New Roman"/>
          <w:sz w:val="24"/>
          <w:szCs w:val="24"/>
        </w:rPr>
        <w:t>r e</w:t>
      </w:r>
      <w:r w:rsidRPr="006075BF">
        <w:rPr>
          <w:rFonts w:ascii="Times New Roman" w:hAnsi="Times New Roman" w:cs="Times New Roman"/>
          <w:sz w:val="24"/>
          <w:szCs w:val="24"/>
        </w:rPr>
        <w:t xml:space="preserve"> interpreta</w:t>
      </w:r>
      <w:r>
        <w:rPr>
          <w:rFonts w:ascii="Times New Roman" w:hAnsi="Times New Roman" w:cs="Times New Roman"/>
          <w:sz w:val="24"/>
          <w:szCs w:val="24"/>
        </w:rPr>
        <w:t>r</w:t>
      </w:r>
      <w:r w:rsidRPr="006075BF">
        <w:rPr>
          <w:rFonts w:ascii="Times New Roman" w:hAnsi="Times New Roman" w:cs="Times New Roman"/>
          <w:sz w:val="24"/>
          <w:szCs w:val="24"/>
        </w:rPr>
        <w:t xml:space="preserve"> os resultados mediante a aplicação de Procedimentos Analíticos</w:t>
      </w:r>
      <w:r>
        <w:rPr>
          <w:rFonts w:ascii="Times New Roman" w:hAnsi="Times New Roman" w:cs="Times New Roman"/>
          <w:sz w:val="24"/>
          <w:szCs w:val="24"/>
        </w:rPr>
        <w:t xml:space="preserve"> que se inicia</w:t>
      </w:r>
      <w:r w:rsidRPr="006075BF">
        <w:rPr>
          <w:rFonts w:ascii="Times New Roman" w:eastAsia="Times New Roman" w:hAnsi="Times New Roman" w:cs="Times New Roman"/>
          <w:sz w:val="24"/>
          <w:szCs w:val="24"/>
          <w:lang w:eastAsia="pt-PT"/>
        </w:rPr>
        <w:t xml:space="preserve"> com a </w:t>
      </w:r>
      <w:proofErr w:type="spellStart"/>
      <w:r w:rsidRPr="006075BF">
        <w:rPr>
          <w:rFonts w:ascii="Times New Roman" w:eastAsia="Times New Roman" w:hAnsi="Times New Roman" w:cs="Times New Roman"/>
          <w:sz w:val="24"/>
          <w:szCs w:val="24"/>
          <w:lang w:eastAsia="pt-PT"/>
        </w:rPr>
        <w:t>colecta</w:t>
      </w:r>
      <w:proofErr w:type="spellEnd"/>
      <w:r w:rsidRPr="006075BF">
        <w:rPr>
          <w:rFonts w:ascii="Times New Roman" w:eastAsia="Times New Roman" w:hAnsi="Times New Roman" w:cs="Times New Roman"/>
          <w:sz w:val="24"/>
          <w:szCs w:val="24"/>
          <w:lang w:eastAsia="pt-PT"/>
        </w:rPr>
        <w:t xml:space="preserve"> do material e termina com a emissão de um laudo</w:t>
      </w:r>
      <w:r>
        <w:rPr>
          <w:rFonts w:ascii="Times New Roman" w:eastAsia="Times New Roman" w:hAnsi="Times New Roman" w:cs="Times New Roman"/>
          <w:sz w:val="24"/>
          <w:szCs w:val="24"/>
          <w:lang w:eastAsia="pt-PT"/>
        </w:rPr>
        <w:t xml:space="preserve">. </w:t>
      </w:r>
      <w:r>
        <w:rPr>
          <w:rFonts w:ascii="Times New Roman" w:hAnsi="Times New Roman" w:cs="Times New Roman"/>
          <w:sz w:val="24"/>
        </w:rPr>
        <w:t xml:space="preserve">Com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 </w:t>
      </w:r>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r>
        <w:rPr>
          <w:rFonts w:ascii="Times New Roman" w:hAnsi="Times New Roman" w:cs="Times New Roman"/>
          <w:sz w:val="24"/>
        </w:rPr>
        <w:t xml:space="preserve">, realizou-se </w:t>
      </w:r>
      <w:r w:rsidRPr="006075BF">
        <w:rPr>
          <w:rFonts w:ascii="Times New Roman" w:hAnsi="Times New Roman" w:cs="Times New Roman"/>
          <w:sz w:val="24"/>
          <w:szCs w:val="24"/>
        </w:rPr>
        <w:t>uma investigação</w:t>
      </w:r>
      <w:r>
        <w:rPr>
          <w:rFonts w:ascii="Times New Roman" w:hAnsi="Times New Roman" w:cs="Times New Roman"/>
          <w:sz w:val="24"/>
          <w:szCs w:val="24"/>
        </w:rPr>
        <w:t xml:space="preserve"> do tipo</w:t>
      </w:r>
      <w:r w:rsidRPr="006075BF">
        <w:rPr>
          <w:rFonts w:ascii="Times New Roman" w:hAnsi="Times New Roman" w:cs="Times New Roman"/>
          <w:sz w:val="24"/>
          <w:szCs w:val="24"/>
        </w:rPr>
        <w:t xml:space="preserve"> Observacional Descritivo, através de um estudo </w:t>
      </w:r>
      <w:proofErr w:type="spellStart"/>
      <w:r w:rsidRPr="006075BF">
        <w:rPr>
          <w:rFonts w:ascii="Times New Roman" w:hAnsi="Times New Roman" w:cs="Times New Roman"/>
          <w:sz w:val="24"/>
          <w:szCs w:val="24"/>
        </w:rPr>
        <w:t>Prospectivo</w:t>
      </w:r>
      <w:proofErr w:type="spellEnd"/>
      <w:r w:rsidRPr="006075BF">
        <w:rPr>
          <w:rFonts w:ascii="Times New Roman" w:hAnsi="Times New Roman" w:cs="Times New Roman"/>
          <w:sz w:val="24"/>
          <w:szCs w:val="24"/>
        </w:rPr>
        <w:t xml:space="preserve"> com uma abordagem Quantitativa</w:t>
      </w:r>
      <w:r>
        <w:rPr>
          <w:rFonts w:ascii="Times New Roman" w:hAnsi="Times New Roman" w:cs="Times New Roman"/>
          <w:sz w:val="24"/>
          <w:szCs w:val="24"/>
        </w:rPr>
        <w:t xml:space="preserve">, </w:t>
      </w:r>
      <w:r w:rsidR="00EE0268">
        <w:rPr>
          <w:rFonts w:ascii="Times New Roman" w:hAnsi="Times New Roman" w:cs="Times New Roman"/>
          <w:sz w:val="24"/>
          <w:szCs w:val="24"/>
        </w:rPr>
        <w:t xml:space="preserve">foi percebido </w:t>
      </w:r>
      <w:r>
        <w:rPr>
          <w:rFonts w:ascii="Times New Roman" w:hAnsi="Times New Roman" w:cs="Times New Roman"/>
          <w:sz w:val="24"/>
          <w:szCs w:val="24"/>
        </w:rPr>
        <w:t xml:space="preserve">que </w:t>
      </w:r>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fase com maior número de erros (58%). O teste mais utilizado pelos técnicos de Análises Clínicas é o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(100%). Percebeu-se também que existe uma prevalência de erros</w:t>
      </w:r>
      <w:r w:rsidRPr="00427329">
        <w:rPr>
          <w:rFonts w:ascii="Times New Roman" w:hAnsi="Times New Roman" w:cs="Times New Roman"/>
          <w:sz w:val="24"/>
          <w:szCs w:val="24"/>
        </w:rPr>
        <w:t xml:space="preserve"> nos procedimentos analíticos devido a má identificação da amostra</w:t>
      </w:r>
      <w:r>
        <w:rPr>
          <w:rFonts w:ascii="Times New Roman" w:hAnsi="Times New Roman" w:cs="Times New Roman"/>
          <w:sz w:val="24"/>
          <w:szCs w:val="24"/>
        </w:rPr>
        <w:t xml:space="preserve"> (60%), falta de preparação dos pacientes para</w:t>
      </w:r>
      <w:r w:rsidRPr="004D24EF">
        <w:rPr>
          <w:rFonts w:ascii="Times New Roman" w:hAnsi="Times New Roman" w:cs="Times New Roman"/>
          <w:sz w:val="24"/>
          <w:szCs w:val="24"/>
        </w:rPr>
        <w:t xml:space="preserve"> colheita da amostra biol</w:t>
      </w:r>
      <w:r>
        <w:rPr>
          <w:rFonts w:ascii="Times New Roman" w:hAnsi="Times New Roman" w:cs="Times New Roman"/>
          <w:sz w:val="24"/>
          <w:szCs w:val="24"/>
        </w:rPr>
        <w:t>ó</w:t>
      </w:r>
      <w:r w:rsidRPr="004D24EF">
        <w:rPr>
          <w:rFonts w:ascii="Times New Roman" w:hAnsi="Times New Roman" w:cs="Times New Roman"/>
          <w:sz w:val="24"/>
          <w:szCs w:val="24"/>
        </w:rPr>
        <w:t>gica em jejum</w:t>
      </w:r>
      <w:r>
        <w:rPr>
          <w:rFonts w:ascii="Times New Roman" w:hAnsi="Times New Roman" w:cs="Times New Roman"/>
          <w:sz w:val="24"/>
          <w:szCs w:val="24"/>
        </w:rPr>
        <w:t xml:space="preserve"> (60%). Na fase analítica observou-se erros devido a falta de manutenção e calibração da centrífuga (86%), no controle de qualidade dos reagentes (74%) e na fase </w:t>
      </w:r>
      <w:proofErr w:type="gramStart"/>
      <w:r>
        <w:rPr>
          <w:rFonts w:ascii="Times New Roman" w:hAnsi="Times New Roman" w:cs="Times New Roman"/>
          <w:sz w:val="24"/>
          <w:szCs w:val="24"/>
        </w:rPr>
        <w:t>pós analítica</w:t>
      </w:r>
      <w:proofErr w:type="gramEnd"/>
      <w:r>
        <w:rPr>
          <w:rFonts w:ascii="Times New Roman" w:hAnsi="Times New Roman" w:cs="Times New Roman"/>
          <w:sz w:val="24"/>
          <w:szCs w:val="24"/>
        </w:rPr>
        <w:t xml:space="preserve"> observou-se erros devido a irregularidades nos laudos (95%).</w:t>
      </w:r>
      <w:bookmarkStart w:id="9" w:name="_Hlk153163467"/>
    </w:p>
    <w:bookmarkEnd w:id="9"/>
    <w:p w14:paraId="06C31665" w14:textId="64282BFB" w:rsidR="00E5331C" w:rsidRDefault="00E5331C" w:rsidP="00014E34">
      <w:pPr>
        <w:spacing w:line="360" w:lineRule="auto"/>
        <w:jc w:val="both"/>
        <w:rPr>
          <w:rFonts w:ascii="Times New Roman" w:hAnsi="Times New Roman" w:cs="Times New Roman"/>
          <w:sz w:val="24"/>
          <w:szCs w:val="24"/>
        </w:rPr>
      </w:pPr>
    </w:p>
    <w:p w14:paraId="742C2F0C" w14:textId="77777777" w:rsidR="00014E34" w:rsidRDefault="00014E34" w:rsidP="00014E34">
      <w:pPr>
        <w:spacing w:line="360" w:lineRule="auto"/>
        <w:jc w:val="both"/>
        <w:rPr>
          <w:rFonts w:ascii="Times New Roman" w:hAnsi="Times New Roman" w:cs="Times New Roman"/>
          <w:sz w:val="24"/>
          <w:szCs w:val="24"/>
        </w:rPr>
      </w:pPr>
    </w:p>
    <w:p w14:paraId="053EE7A7" w14:textId="77777777" w:rsidR="00E5331C" w:rsidRPr="00512189" w:rsidRDefault="00E5331C" w:rsidP="00E52ED8">
      <w:pPr>
        <w:spacing w:line="360" w:lineRule="auto"/>
        <w:jc w:val="both"/>
        <w:rPr>
          <w:rFonts w:ascii="Times New Roman" w:hAnsi="Times New Roman" w:cs="Times New Roman"/>
          <w:sz w:val="24"/>
          <w:szCs w:val="24"/>
          <w:lang w:val="en-US"/>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w:t>
      </w:r>
      <w:r w:rsidRPr="00512189">
        <w:rPr>
          <w:rFonts w:ascii="Times New Roman" w:hAnsi="Times New Roman" w:cs="Times New Roman"/>
          <w:sz w:val="24"/>
          <w:szCs w:val="24"/>
          <w:lang w:val="en-US"/>
        </w:rPr>
        <w:t>Exame de Widal.</w:t>
      </w:r>
    </w:p>
    <w:p w14:paraId="1AF2DBC9" w14:textId="71E671FA" w:rsidR="007809EA" w:rsidRPr="00512189" w:rsidRDefault="007809EA" w:rsidP="00D54D38">
      <w:pPr>
        <w:spacing w:line="360" w:lineRule="auto"/>
        <w:jc w:val="both"/>
        <w:rPr>
          <w:rFonts w:ascii="Times New Roman" w:hAnsi="Times New Roman" w:cs="Times New Roman"/>
          <w:b/>
          <w:sz w:val="24"/>
          <w:szCs w:val="24"/>
          <w:lang w:val="en-US"/>
        </w:rPr>
      </w:pPr>
    </w:p>
    <w:p w14:paraId="37C4C9D9"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3E295E6B"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61660564"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1B62F26F"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6D3E10F3"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56E0EEE2" w14:textId="5E15CAA8" w:rsidR="00A558F3" w:rsidRDefault="00A558F3" w:rsidP="00D54D38">
      <w:pPr>
        <w:spacing w:line="360" w:lineRule="auto"/>
        <w:jc w:val="both"/>
        <w:rPr>
          <w:rFonts w:ascii="Times New Roman" w:hAnsi="Times New Roman" w:cs="Times New Roman"/>
          <w:b/>
          <w:sz w:val="24"/>
          <w:szCs w:val="24"/>
          <w:lang w:val="en-US"/>
        </w:rPr>
      </w:pPr>
    </w:p>
    <w:p w14:paraId="050C6D12" w14:textId="77777777" w:rsidR="00014E34" w:rsidRPr="00512189" w:rsidRDefault="00014E34" w:rsidP="00D54D38">
      <w:pPr>
        <w:spacing w:line="360" w:lineRule="auto"/>
        <w:jc w:val="both"/>
        <w:rPr>
          <w:rFonts w:ascii="Times New Roman" w:hAnsi="Times New Roman" w:cs="Times New Roman"/>
          <w:b/>
          <w:sz w:val="24"/>
          <w:szCs w:val="24"/>
          <w:lang w:val="en-US"/>
        </w:rPr>
      </w:pPr>
    </w:p>
    <w:p w14:paraId="56E83B62" w14:textId="77777777" w:rsidR="00E27E97" w:rsidRDefault="00E27E97" w:rsidP="00D54D38">
      <w:pPr>
        <w:spacing w:line="360" w:lineRule="auto"/>
        <w:jc w:val="both"/>
        <w:rPr>
          <w:rFonts w:ascii="Times New Roman" w:hAnsi="Times New Roman" w:cs="Times New Roman"/>
          <w:b/>
          <w:bCs/>
          <w:lang w:val="en-US"/>
        </w:rPr>
      </w:pPr>
    </w:p>
    <w:p w14:paraId="15825795" w14:textId="385E3017" w:rsidR="00A160A5" w:rsidRPr="00EC19EA" w:rsidRDefault="00A160A5" w:rsidP="00A160A5">
      <w:pPr>
        <w:pStyle w:val="Ttulo1"/>
        <w:spacing w:line="360" w:lineRule="auto"/>
        <w:jc w:val="center"/>
        <w:rPr>
          <w:rFonts w:ascii="Times New Roman" w:hAnsi="Times New Roman" w:cs="Times New Roman"/>
          <w:b/>
          <w:bCs/>
          <w:color w:val="auto"/>
          <w:sz w:val="24"/>
          <w:lang w:val="pt-BR" w:eastAsia="pt-PT"/>
        </w:rPr>
      </w:pPr>
      <w:bookmarkStart w:id="10" w:name="_Toc153703383"/>
      <w:r>
        <w:rPr>
          <w:rFonts w:ascii="Times New Roman" w:hAnsi="Times New Roman" w:cs="Times New Roman"/>
          <w:b/>
          <w:bCs/>
          <w:color w:val="auto"/>
          <w:sz w:val="24"/>
          <w:lang w:val="pt-BR" w:eastAsia="pt-PT"/>
        </w:rPr>
        <w:lastRenderedPageBreak/>
        <w:t>ABSTRACT</w:t>
      </w:r>
      <w:bookmarkEnd w:id="10"/>
    </w:p>
    <w:p w14:paraId="72B17EB7" w14:textId="77777777" w:rsidR="007809EA" w:rsidRPr="00512189" w:rsidRDefault="007809EA" w:rsidP="00D54D38">
      <w:pPr>
        <w:spacing w:line="360" w:lineRule="auto"/>
        <w:jc w:val="both"/>
        <w:rPr>
          <w:rFonts w:ascii="Times New Roman" w:hAnsi="Times New Roman" w:cs="Times New Roman"/>
          <w:lang w:val="en-US"/>
        </w:rPr>
      </w:pPr>
    </w:p>
    <w:p w14:paraId="7843F583" w14:textId="193DCF1A" w:rsidR="007809EA" w:rsidRPr="00EE0268" w:rsidRDefault="00EE0268" w:rsidP="00EE0268">
      <w:pPr>
        <w:spacing w:line="360" w:lineRule="auto"/>
        <w:jc w:val="both"/>
        <w:rPr>
          <w:rFonts w:ascii="Times New Roman" w:hAnsi="Times New Roman" w:cs="Times New Roman"/>
          <w:sz w:val="24"/>
          <w:szCs w:val="24"/>
          <w:lang w:val="en-US"/>
        </w:rPr>
      </w:pPr>
      <w:proofErr w:type="spellStart"/>
      <w:r w:rsidRPr="00EE0268">
        <w:rPr>
          <w:rFonts w:ascii="Times New Roman" w:hAnsi="Times New Roman" w:cs="Times New Roman"/>
          <w:sz w:val="24"/>
          <w:szCs w:val="24"/>
        </w:rPr>
        <w:t>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Errors</w:t>
      </w:r>
      <w:proofErr w:type="spellEnd"/>
      <w:r w:rsidRPr="00EE0268">
        <w:rPr>
          <w:rFonts w:ascii="Times New Roman" w:hAnsi="Times New Roman" w:cs="Times New Roman"/>
          <w:sz w:val="24"/>
          <w:szCs w:val="24"/>
        </w:rPr>
        <w:t xml:space="preserve"> are </w:t>
      </w:r>
      <w:proofErr w:type="spellStart"/>
      <w:r w:rsidRPr="00EE0268">
        <w:rPr>
          <w:rFonts w:ascii="Times New Roman" w:hAnsi="Times New Roman" w:cs="Times New Roman"/>
          <w:sz w:val="24"/>
          <w:szCs w:val="24"/>
        </w:rPr>
        <w:t>problems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that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arise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during</w:t>
      </w:r>
      <w:proofErr w:type="spellEnd"/>
      <w:r w:rsidRPr="00EE0268">
        <w:rPr>
          <w:rFonts w:ascii="Times New Roman" w:hAnsi="Times New Roman" w:cs="Times New Roman"/>
          <w:sz w:val="24"/>
          <w:szCs w:val="24"/>
        </w:rPr>
        <w:t xml:space="preserve"> manual </w:t>
      </w:r>
      <w:proofErr w:type="spellStart"/>
      <w:r w:rsidRPr="00EE0268">
        <w:rPr>
          <w:rFonts w:ascii="Times New Roman" w:hAnsi="Times New Roman" w:cs="Times New Roman"/>
          <w:sz w:val="24"/>
          <w:szCs w:val="24"/>
        </w:rPr>
        <w:t>or</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automated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analysis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br/>
      </w:r>
      <w:proofErr w:type="spellStart"/>
      <w:r w:rsidRPr="00EE0268">
        <w:rPr>
          <w:rFonts w:ascii="Times New Roman" w:hAnsi="Times New Roman" w:cs="Times New Roman"/>
          <w:sz w:val="24"/>
          <w:szCs w:val="24"/>
        </w:rPr>
        <w:t>biological</w:t>
      </w:r>
      <w:proofErr w:type="spellEnd"/>
      <w:r w:rsidRPr="00EE0268">
        <w:rPr>
          <w:rFonts w:ascii="Times New Roman" w:hAnsi="Times New Roman" w:cs="Times New Roman"/>
          <w:sz w:val="24"/>
          <w:szCs w:val="24"/>
        </w:rPr>
        <w:t xml:space="preserve"> samples, </w:t>
      </w:r>
      <w:proofErr w:type="spellStart"/>
      <w:r w:rsidRPr="00EE0268">
        <w:rPr>
          <w:rFonts w:ascii="Times New Roman" w:hAnsi="Times New Roman" w:cs="Times New Roman"/>
          <w:sz w:val="24"/>
          <w:szCs w:val="24"/>
        </w:rPr>
        <w:t>however</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analysts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have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function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analyzing</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interpreting</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them</w:t>
      </w:r>
      <w:proofErr w:type="spellEnd"/>
      <w:r w:rsidRPr="00EE0268">
        <w:rPr>
          <w:rFonts w:ascii="Times New Roman" w:hAnsi="Times New Roman" w:cs="Times New Roman"/>
          <w:sz w:val="24"/>
          <w:szCs w:val="24"/>
        </w:rPr>
        <w:br/>
      </w:r>
      <w:proofErr w:type="spellStart"/>
      <w:r w:rsidRPr="00EE0268">
        <w:rPr>
          <w:rFonts w:ascii="Times New Roman" w:hAnsi="Times New Roman" w:cs="Times New Roman"/>
          <w:sz w:val="24"/>
          <w:szCs w:val="24"/>
        </w:rPr>
        <w:t>results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through</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application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Procedures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that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begin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with</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collection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br/>
        <w:t xml:space="preserve">material </w:t>
      </w:r>
      <w:proofErr w:type="spellStart"/>
      <w:r w:rsidRPr="00EE0268">
        <w:rPr>
          <w:rFonts w:ascii="Times New Roman" w:hAnsi="Times New Roman" w:cs="Times New Roman"/>
          <w:sz w:val="24"/>
          <w:szCs w:val="24"/>
        </w:rPr>
        <w:t>and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ends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with</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issuance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a </w:t>
      </w:r>
      <w:proofErr w:type="spellStart"/>
      <w:r w:rsidRPr="00EE0268">
        <w:rPr>
          <w:rFonts w:ascii="Times New Roman" w:hAnsi="Times New Roman" w:cs="Times New Roman"/>
          <w:sz w:val="24"/>
          <w:szCs w:val="24"/>
        </w:rPr>
        <w:t>report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With</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aim</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Understanding</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Errors</w:t>
      </w:r>
      <w:proofErr w:type="spellEnd"/>
      <w:r w:rsidRPr="00EE0268">
        <w:rPr>
          <w:rFonts w:ascii="Times New Roman" w:hAnsi="Times New Roman" w:cs="Times New Roman"/>
          <w:sz w:val="24"/>
          <w:szCs w:val="24"/>
        </w:rPr>
        <w:br/>
        <w:t xml:space="preserve">in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Procedures</w:t>
      </w:r>
      <w:proofErr w:type="spellEnd"/>
      <w:r w:rsidRPr="00EE0268">
        <w:rPr>
          <w:rFonts w:ascii="Times New Roman" w:hAnsi="Times New Roman" w:cs="Times New Roman"/>
          <w:sz w:val="24"/>
          <w:szCs w:val="24"/>
        </w:rPr>
        <w:t xml:space="preserve"> for </w:t>
      </w:r>
      <w:proofErr w:type="spellStart"/>
      <w:r w:rsidRPr="00EE0268">
        <w:rPr>
          <w:rFonts w:ascii="Times New Roman" w:hAnsi="Times New Roman" w:cs="Times New Roman"/>
          <w:sz w:val="24"/>
          <w:szCs w:val="24"/>
        </w:rPr>
        <w:t>Carrying</w:t>
      </w:r>
      <w:proofErr w:type="spellEnd"/>
      <w:r w:rsidRPr="00EE0268">
        <w:rPr>
          <w:rFonts w:ascii="Times New Roman" w:hAnsi="Times New Roman" w:cs="Times New Roman"/>
          <w:sz w:val="24"/>
          <w:szCs w:val="24"/>
        </w:rPr>
        <w:t xml:space="preserve"> out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Widal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Examination</w:t>
      </w:r>
      <w:proofErr w:type="spellEnd"/>
      <w:r w:rsidRPr="00EE0268">
        <w:rPr>
          <w:rFonts w:ascii="Times New Roman" w:hAnsi="Times New Roman" w:cs="Times New Roman"/>
          <w:sz w:val="24"/>
          <w:szCs w:val="24"/>
        </w:rPr>
        <w:t xml:space="preserve"> in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Hospital </w:t>
      </w:r>
      <w:proofErr w:type="spellStart"/>
      <w:r w:rsidRPr="00EE0268">
        <w:rPr>
          <w:rFonts w:ascii="Times New Roman" w:hAnsi="Times New Roman" w:cs="Times New Roman"/>
          <w:sz w:val="24"/>
          <w:szCs w:val="24"/>
        </w:rPr>
        <w:t>Laboratory</w:t>
      </w:r>
      <w:proofErr w:type="spellEnd"/>
      <w:r w:rsidR="00E03A60">
        <w:rPr>
          <w:rFonts w:ascii="Times New Roman" w:hAnsi="Times New Roman" w:cs="Times New Roman"/>
          <w:sz w:val="24"/>
          <w:szCs w:val="24"/>
        </w:rPr>
        <w:t xml:space="preserve"> </w:t>
      </w:r>
      <w:r w:rsidRPr="00EE0268">
        <w:rPr>
          <w:rFonts w:ascii="Times New Roman" w:hAnsi="Times New Roman" w:cs="Times New Roman"/>
          <w:sz w:val="24"/>
          <w:szCs w:val="24"/>
        </w:rPr>
        <w:t xml:space="preserve">General </w:t>
      </w:r>
      <w:r w:rsidR="00E03A60">
        <w:rPr>
          <w:rFonts w:ascii="Times New Roman" w:hAnsi="Times New Roman" w:cs="Times New Roman"/>
          <w:sz w:val="24"/>
          <w:szCs w:val="24"/>
        </w:rPr>
        <w:t>Força de Vontade i</w:t>
      </w:r>
      <w:r w:rsidRPr="00EE0268">
        <w:rPr>
          <w:rFonts w:ascii="Times New Roman" w:hAnsi="Times New Roman" w:cs="Times New Roman"/>
          <w:sz w:val="24"/>
          <w:szCs w:val="24"/>
        </w:rPr>
        <w:t xml:space="preserve">n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r w:rsidR="00E03A60">
        <w:rPr>
          <w:rFonts w:ascii="Times New Roman" w:hAnsi="Times New Roman" w:cs="Times New Roman"/>
          <w:sz w:val="24"/>
          <w:szCs w:val="24"/>
        </w:rPr>
        <w:t>I</w:t>
      </w:r>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Quarter</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Pr>
          <w:rFonts w:ascii="Times New Roman" w:hAnsi="Times New Roman" w:cs="Times New Roman"/>
          <w:sz w:val="24"/>
          <w:szCs w:val="24"/>
        </w:rPr>
        <w:t xml:space="preserve"> 2023</w:t>
      </w:r>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investigation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type</w:t>
      </w:r>
      <w:proofErr w:type="spellEnd"/>
      <w:r w:rsidRPr="00EE0268">
        <w:rPr>
          <w:rFonts w:ascii="Times New Roman" w:hAnsi="Times New Roman" w:cs="Times New Roman"/>
          <w:sz w:val="24"/>
          <w:szCs w:val="24"/>
        </w:rPr>
        <w:br/>
      </w:r>
      <w:proofErr w:type="spellStart"/>
      <w:r w:rsidRPr="00EE0268">
        <w:rPr>
          <w:rFonts w:ascii="Times New Roman" w:hAnsi="Times New Roman" w:cs="Times New Roman"/>
          <w:sz w:val="24"/>
          <w:szCs w:val="24"/>
        </w:rPr>
        <w:t>Descriptive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Observational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through</w:t>
      </w:r>
      <w:proofErr w:type="spellEnd"/>
      <w:r w:rsidRPr="00EE0268">
        <w:rPr>
          <w:rFonts w:ascii="Times New Roman" w:hAnsi="Times New Roman" w:cs="Times New Roman"/>
          <w:sz w:val="24"/>
          <w:szCs w:val="24"/>
        </w:rPr>
        <w:t xml:space="preserve"> a </w:t>
      </w:r>
      <w:proofErr w:type="spellStart"/>
      <w:r w:rsidRPr="00EE0268">
        <w:rPr>
          <w:rFonts w:ascii="Times New Roman" w:hAnsi="Times New Roman" w:cs="Times New Roman"/>
          <w:sz w:val="24"/>
          <w:szCs w:val="24"/>
        </w:rPr>
        <w:t>Prospective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study</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with</w:t>
      </w:r>
      <w:proofErr w:type="spellEnd"/>
      <w:r w:rsidRPr="00EE0268">
        <w:rPr>
          <w:rFonts w:ascii="Times New Roman" w:hAnsi="Times New Roman" w:cs="Times New Roman"/>
          <w:sz w:val="24"/>
          <w:szCs w:val="24"/>
        </w:rPr>
        <w:t xml:space="preserve"> a</w:t>
      </w:r>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Quantitative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where</w:t>
      </w:r>
      <w:proofErr w:type="spellEnd"/>
      <w:r w:rsidRPr="00EE0268">
        <w:rPr>
          <w:rFonts w:ascii="Times New Roman" w:hAnsi="Times New Roman" w:cs="Times New Roman"/>
          <w:sz w:val="24"/>
          <w:szCs w:val="24"/>
        </w:rPr>
        <w:t xml:space="preserve"> </w:t>
      </w:r>
      <w:proofErr w:type="spellStart"/>
      <w:r w:rsidR="00E03A60">
        <w:rPr>
          <w:rFonts w:ascii="Times New Roman" w:hAnsi="Times New Roman" w:cs="Times New Roman"/>
          <w:sz w:val="24"/>
          <w:szCs w:val="24"/>
        </w:rPr>
        <w:t>apprehend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that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pre-analytical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phase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with</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greatest</w:t>
      </w:r>
      <w:proofErr w:type="spellEnd"/>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number</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errors</w:t>
      </w:r>
      <w:proofErr w:type="spellEnd"/>
      <w:r w:rsidRPr="00EE0268">
        <w:rPr>
          <w:rFonts w:ascii="Times New Roman" w:hAnsi="Times New Roman" w:cs="Times New Roman"/>
          <w:sz w:val="24"/>
          <w:szCs w:val="24"/>
        </w:rPr>
        <w:t xml:space="preserve"> (58%).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test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most</w:t>
      </w:r>
      <w:proofErr w:type="spellEnd"/>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used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by</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Clinical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Analysis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technicians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Widal</w:t>
      </w:r>
      <w:proofErr w:type="spellEnd"/>
      <w:r w:rsidR="00E03A60">
        <w:rPr>
          <w:rFonts w:ascii="Times New Roman" w:hAnsi="Times New Roman" w:cs="Times New Roman"/>
          <w:sz w:val="24"/>
          <w:szCs w:val="24"/>
        </w:rPr>
        <w:t xml:space="preserve"> </w:t>
      </w:r>
      <w:r w:rsidRPr="00EE0268">
        <w:rPr>
          <w:rFonts w:ascii="Times New Roman" w:hAnsi="Times New Roman" w:cs="Times New Roman"/>
          <w:sz w:val="24"/>
          <w:szCs w:val="24"/>
        </w:rPr>
        <w:t>(</w:t>
      </w:r>
      <w:r w:rsidR="00E03A60">
        <w:rPr>
          <w:rFonts w:ascii="Times New Roman" w:hAnsi="Times New Roman" w:cs="Times New Roman"/>
          <w:sz w:val="24"/>
          <w:szCs w:val="24"/>
        </w:rPr>
        <w:t>100</w:t>
      </w:r>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was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also</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noticed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that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there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is</w:t>
      </w:r>
      <w:proofErr w:type="spellEnd"/>
      <w:r w:rsidRPr="00EE0268">
        <w:rPr>
          <w:rFonts w:ascii="Times New Roman" w:hAnsi="Times New Roman" w:cs="Times New Roman"/>
          <w:sz w:val="24"/>
          <w:szCs w:val="24"/>
        </w:rPr>
        <w:t xml:space="preserve"> a </w:t>
      </w:r>
      <w:proofErr w:type="spellStart"/>
      <w:r w:rsidRPr="00EE0268">
        <w:rPr>
          <w:rFonts w:ascii="Times New Roman" w:hAnsi="Times New Roman" w:cs="Times New Roman"/>
          <w:sz w:val="24"/>
          <w:szCs w:val="24"/>
        </w:rPr>
        <w:t>prevalence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errors</w:t>
      </w:r>
      <w:proofErr w:type="spellEnd"/>
      <w:r w:rsidRPr="00EE0268">
        <w:rPr>
          <w:rFonts w:ascii="Times New Roman" w:hAnsi="Times New Roman" w:cs="Times New Roman"/>
          <w:sz w:val="24"/>
          <w:szCs w:val="24"/>
        </w:rPr>
        <w:t xml:space="preserve"> in </w:t>
      </w:r>
      <w:proofErr w:type="spellStart"/>
      <w:r w:rsidRPr="00EE0268">
        <w:rPr>
          <w:rFonts w:ascii="Times New Roman" w:hAnsi="Times New Roman" w:cs="Times New Roman"/>
          <w:sz w:val="24"/>
          <w:szCs w:val="24"/>
        </w:rPr>
        <w:t>procedures</w:t>
      </w:r>
      <w:proofErr w:type="spellEnd"/>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due</w:t>
      </w:r>
      <w:proofErr w:type="spellEnd"/>
      <w:r w:rsidRPr="00EE0268">
        <w:rPr>
          <w:rFonts w:ascii="Times New Roman" w:hAnsi="Times New Roman" w:cs="Times New Roman"/>
          <w:sz w:val="24"/>
          <w:szCs w:val="24"/>
        </w:rPr>
        <w:t xml:space="preserve"> to </w:t>
      </w:r>
      <w:proofErr w:type="spellStart"/>
      <w:r w:rsidRPr="00EE0268">
        <w:rPr>
          <w:rFonts w:ascii="Times New Roman" w:hAnsi="Times New Roman" w:cs="Times New Roman"/>
          <w:sz w:val="24"/>
          <w:szCs w:val="24"/>
        </w:rPr>
        <w:t>poor</w:t>
      </w:r>
      <w:proofErr w:type="spellEnd"/>
      <w:r w:rsidRPr="00EE0268">
        <w:rPr>
          <w:rFonts w:ascii="Times New Roman" w:hAnsi="Times New Roman" w:cs="Times New Roman"/>
          <w:sz w:val="24"/>
          <w:szCs w:val="24"/>
        </w:rPr>
        <w:t xml:space="preserve"> sample </w:t>
      </w:r>
      <w:proofErr w:type="spellStart"/>
      <w:r w:rsidRPr="00EE0268">
        <w:rPr>
          <w:rFonts w:ascii="Times New Roman" w:hAnsi="Times New Roman" w:cs="Times New Roman"/>
          <w:sz w:val="24"/>
          <w:szCs w:val="24"/>
        </w:rPr>
        <w:t>identification</w:t>
      </w:r>
      <w:proofErr w:type="spellEnd"/>
      <w:r w:rsidRPr="00EE0268">
        <w:rPr>
          <w:rFonts w:ascii="Times New Roman" w:hAnsi="Times New Roman" w:cs="Times New Roman"/>
          <w:sz w:val="24"/>
          <w:szCs w:val="24"/>
        </w:rPr>
        <w:t xml:space="preserve"> (60%), </w:t>
      </w:r>
      <w:proofErr w:type="spellStart"/>
      <w:r w:rsidRPr="00EE0268">
        <w:rPr>
          <w:rFonts w:ascii="Times New Roman" w:hAnsi="Times New Roman" w:cs="Times New Roman"/>
          <w:sz w:val="24"/>
          <w:szCs w:val="24"/>
        </w:rPr>
        <w:t>lack</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patient</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preparation</w:t>
      </w:r>
      <w:proofErr w:type="spellEnd"/>
      <w:r w:rsidRPr="00EE0268">
        <w:rPr>
          <w:rFonts w:ascii="Times New Roman" w:hAnsi="Times New Roman" w:cs="Times New Roman"/>
          <w:sz w:val="24"/>
          <w:szCs w:val="24"/>
        </w:rPr>
        <w:t xml:space="preserve"> for</w:t>
      </w:r>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collection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biological</w:t>
      </w:r>
      <w:proofErr w:type="spellEnd"/>
      <w:r w:rsidRPr="00EE0268">
        <w:rPr>
          <w:rFonts w:ascii="Times New Roman" w:hAnsi="Times New Roman" w:cs="Times New Roman"/>
          <w:sz w:val="24"/>
          <w:szCs w:val="24"/>
        </w:rPr>
        <w:t xml:space="preserve"> sample </w:t>
      </w:r>
      <w:proofErr w:type="spellStart"/>
      <w:r w:rsidRPr="00EE0268">
        <w:rPr>
          <w:rFonts w:ascii="Times New Roman" w:hAnsi="Times New Roman" w:cs="Times New Roman"/>
          <w:sz w:val="24"/>
          <w:szCs w:val="24"/>
        </w:rPr>
        <w:t>while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fasting</w:t>
      </w:r>
      <w:proofErr w:type="spellEnd"/>
      <w:r w:rsidRPr="00EE0268">
        <w:rPr>
          <w:rFonts w:ascii="Times New Roman" w:hAnsi="Times New Roman" w:cs="Times New Roman"/>
          <w:sz w:val="24"/>
          <w:szCs w:val="24"/>
        </w:rPr>
        <w:t xml:space="preserve"> (60%). In </w:t>
      </w:r>
      <w:proofErr w:type="spellStart"/>
      <w:r w:rsidRPr="00EE0268">
        <w:rPr>
          <w:rFonts w:ascii="Times New Roman" w:hAnsi="Times New Roman" w:cs="Times New Roman"/>
          <w:sz w:val="24"/>
          <w:szCs w:val="24"/>
        </w:rPr>
        <w:t>the</w:t>
      </w:r>
      <w:proofErr w:type="spellEnd"/>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phase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errors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were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observed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due</w:t>
      </w:r>
      <w:proofErr w:type="spellEnd"/>
      <w:r w:rsidRPr="00EE0268">
        <w:rPr>
          <w:rFonts w:ascii="Times New Roman" w:hAnsi="Times New Roman" w:cs="Times New Roman"/>
          <w:sz w:val="24"/>
          <w:szCs w:val="24"/>
        </w:rPr>
        <w:t xml:space="preserve"> to</w:t>
      </w:r>
      <w:r w:rsidR="00E03A60">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lack</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maintenance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and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calibration</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centrifuge</w:t>
      </w:r>
      <w:proofErr w:type="spellEnd"/>
      <w:r w:rsidRPr="00EE0268">
        <w:rPr>
          <w:rFonts w:ascii="Times New Roman" w:hAnsi="Times New Roman" w:cs="Times New Roman"/>
          <w:sz w:val="24"/>
          <w:szCs w:val="24"/>
        </w:rPr>
        <w:t xml:space="preserve"> (86%), in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quality</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control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of</w:t>
      </w:r>
      <w:proofErr w:type="spellEnd"/>
      <w:r w:rsidRPr="00EE0268">
        <w:rPr>
          <w:rFonts w:ascii="Times New Roman" w:hAnsi="Times New Roman" w:cs="Times New Roman"/>
          <w:sz w:val="24"/>
          <w:szCs w:val="24"/>
        </w:rPr>
        <w:t xml:space="preserve"> </w:t>
      </w:r>
      <w:r w:rsidR="00E03A60">
        <w:rPr>
          <w:rFonts w:ascii="Times New Roman" w:hAnsi="Times New Roman" w:cs="Times New Roman"/>
          <w:sz w:val="24"/>
          <w:szCs w:val="24"/>
        </w:rPr>
        <w:t xml:space="preserve">reagentes </w:t>
      </w:r>
      <w:r w:rsidRPr="00EE0268">
        <w:rPr>
          <w:rFonts w:ascii="Times New Roman" w:hAnsi="Times New Roman" w:cs="Times New Roman"/>
          <w:sz w:val="24"/>
          <w:szCs w:val="24"/>
        </w:rPr>
        <w:t xml:space="preserve">(74%) </w:t>
      </w:r>
      <w:proofErr w:type="spellStart"/>
      <w:r w:rsidRPr="00EE0268">
        <w:rPr>
          <w:rFonts w:ascii="Times New Roman" w:hAnsi="Times New Roman" w:cs="Times New Roman"/>
          <w:sz w:val="24"/>
          <w:szCs w:val="24"/>
        </w:rPr>
        <w:t>and</w:t>
      </w:r>
      <w:proofErr w:type="spellEnd"/>
      <w:r w:rsidRPr="00EE0268">
        <w:rPr>
          <w:rFonts w:ascii="Times New Roman" w:hAnsi="Times New Roman" w:cs="Times New Roman"/>
          <w:sz w:val="24"/>
          <w:szCs w:val="24"/>
        </w:rPr>
        <w:t xml:space="preserve"> in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post-analytical</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phase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errors</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were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observed</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due</w:t>
      </w:r>
      <w:proofErr w:type="spellEnd"/>
      <w:r w:rsidRPr="00EE0268">
        <w:rPr>
          <w:rFonts w:ascii="Times New Roman" w:hAnsi="Times New Roman" w:cs="Times New Roman"/>
          <w:sz w:val="24"/>
          <w:szCs w:val="24"/>
        </w:rPr>
        <w:t xml:space="preserve"> to </w:t>
      </w:r>
      <w:proofErr w:type="spellStart"/>
      <w:r w:rsidRPr="00EE0268">
        <w:rPr>
          <w:rFonts w:ascii="Times New Roman" w:hAnsi="Times New Roman" w:cs="Times New Roman"/>
          <w:sz w:val="24"/>
          <w:szCs w:val="24"/>
        </w:rPr>
        <w:t>irregularities</w:t>
      </w:r>
      <w:proofErr w:type="spellEnd"/>
      <w:r w:rsidRPr="00EE0268">
        <w:rPr>
          <w:rFonts w:ascii="Times New Roman" w:hAnsi="Times New Roman" w:cs="Times New Roman"/>
          <w:sz w:val="24"/>
          <w:szCs w:val="24"/>
        </w:rPr>
        <w:t xml:space="preserve"> in </w:t>
      </w:r>
      <w:proofErr w:type="spellStart"/>
      <w:r w:rsidRPr="00EE0268">
        <w:rPr>
          <w:rFonts w:ascii="Times New Roman" w:hAnsi="Times New Roman" w:cs="Times New Roman"/>
          <w:sz w:val="24"/>
          <w:szCs w:val="24"/>
        </w:rPr>
        <w:t>the</w:t>
      </w:r>
      <w:proofErr w:type="spellEnd"/>
      <w:r w:rsidRPr="00EE0268">
        <w:rPr>
          <w:rFonts w:ascii="Times New Roman" w:hAnsi="Times New Roman" w:cs="Times New Roman"/>
          <w:sz w:val="24"/>
          <w:szCs w:val="24"/>
        </w:rPr>
        <w:t xml:space="preserve"> </w:t>
      </w:r>
      <w:proofErr w:type="spellStart"/>
      <w:r w:rsidRPr="00EE0268">
        <w:rPr>
          <w:rFonts w:ascii="Times New Roman" w:hAnsi="Times New Roman" w:cs="Times New Roman"/>
          <w:sz w:val="24"/>
          <w:szCs w:val="24"/>
        </w:rPr>
        <w:t>reports</w:t>
      </w:r>
      <w:proofErr w:type="spellEnd"/>
      <w:r w:rsidRPr="00EE0268">
        <w:rPr>
          <w:rFonts w:ascii="Times New Roman" w:hAnsi="Times New Roman" w:cs="Times New Roman"/>
          <w:sz w:val="24"/>
          <w:szCs w:val="24"/>
        </w:rPr>
        <w:t xml:space="preserve"> (95%).</w:t>
      </w:r>
    </w:p>
    <w:p w14:paraId="3341CAD2" w14:textId="77777777" w:rsidR="007809EA" w:rsidRPr="00512189" w:rsidRDefault="007809EA" w:rsidP="007809EA">
      <w:pPr>
        <w:rPr>
          <w:rFonts w:ascii="Times New Roman" w:hAnsi="Times New Roman" w:cs="Times New Roman"/>
          <w:lang w:val="en-US"/>
        </w:rPr>
      </w:pPr>
    </w:p>
    <w:p w14:paraId="3344C0D1" w14:textId="4BD3B3A8" w:rsidR="007809EA" w:rsidRPr="00512189" w:rsidRDefault="007809EA" w:rsidP="007809EA">
      <w:pPr>
        <w:spacing w:line="360" w:lineRule="auto"/>
        <w:jc w:val="both"/>
        <w:rPr>
          <w:rFonts w:ascii="Times New Roman" w:eastAsia="Times New Roman" w:hAnsi="Times New Roman" w:cs="Times New Roman"/>
          <w:sz w:val="24"/>
          <w:szCs w:val="24"/>
          <w:lang w:val="en-US"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r w:rsidR="00CE7D76" w:rsidRPr="00512189">
        <w:rPr>
          <w:rFonts w:ascii="Times New Roman" w:hAnsi="Times New Roman" w:cs="Times New Roman"/>
          <w:sz w:val="24"/>
          <w:szCs w:val="24"/>
          <w:lang w:val="en-US"/>
        </w:rPr>
        <w:t xml:space="preserve">Errors. Analytical Procedures. Widal </w:t>
      </w:r>
      <w:r w:rsidR="0025203E">
        <w:rPr>
          <w:rFonts w:ascii="Times New Roman" w:hAnsi="Times New Roman" w:cs="Times New Roman"/>
          <w:sz w:val="24"/>
          <w:szCs w:val="24"/>
          <w:lang w:val="en-US"/>
        </w:rPr>
        <w:t>E</w:t>
      </w:r>
      <w:r w:rsidR="00CE7D76" w:rsidRPr="00512189">
        <w:rPr>
          <w:rFonts w:ascii="Times New Roman" w:hAnsi="Times New Roman" w:cs="Times New Roman"/>
          <w:sz w:val="24"/>
          <w:szCs w:val="24"/>
          <w:lang w:val="en-US"/>
        </w:rPr>
        <w:t>xam.</w:t>
      </w:r>
    </w:p>
    <w:p w14:paraId="5F1D4AF8" w14:textId="25DD3B9D" w:rsidR="007809EA" w:rsidRPr="00512189" w:rsidRDefault="007809EA" w:rsidP="007809EA">
      <w:pPr>
        <w:tabs>
          <w:tab w:val="left" w:pos="3869"/>
        </w:tabs>
        <w:rPr>
          <w:rFonts w:ascii="Times New Roman" w:hAnsi="Times New Roman" w:cs="Times New Roman"/>
          <w:lang w:val="en-US"/>
        </w:rPr>
      </w:pPr>
    </w:p>
    <w:p w14:paraId="732DEB15" w14:textId="1D7F6817" w:rsidR="00CA20D0" w:rsidRPr="00512189" w:rsidRDefault="007809EA" w:rsidP="007809EA">
      <w:pPr>
        <w:tabs>
          <w:tab w:val="left" w:pos="3869"/>
        </w:tabs>
        <w:rPr>
          <w:rFonts w:ascii="Times New Roman" w:hAnsi="Times New Roman" w:cs="Times New Roman"/>
          <w:lang w:val="en-US"/>
        </w:rPr>
        <w:sectPr w:rsidR="00CA20D0" w:rsidRPr="00512189" w:rsidSect="00DA5419">
          <w:pgSz w:w="11906" w:h="16838"/>
          <w:pgMar w:top="1701" w:right="1134" w:bottom="1134" w:left="1701" w:header="709" w:footer="709" w:gutter="0"/>
          <w:pgNumType w:fmt="upperRoman" w:start="1"/>
          <w:cols w:space="708"/>
          <w:titlePg/>
          <w:docGrid w:linePitch="360"/>
        </w:sectPr>
      </w:pPr>
      <w:r w:rsidRPr="00512189">
        <w:rPr>
          <w:rFonts w:ascii="Times New Roman" w:hAnsi="Times New Roman" w:cs="Times New Roman"/>
          <w:lang w:val="en-US"/>
        </w:rPr>
        <w:tab/>
      </w:r>
    </w:p>
    <w:p w14:paraId="034FD53D" w14:textId="01B43BDA" w:rsidR="00EF3566" w:rsidRDefault="001B2839" w:rsidP="001B2839">
      <w:pPr>
        <w:pStyle w:val="Ttulo1"/>
        <w:spacing w:before="120" w:after="240" w:line="360" w:lineRule="auto"/>
        <w:jc w:val="both"/>
        <w:rPr>
          <w:rFonts w:ascii="Times New Roman" w:hAnsi="Times New Roman" w:cs="Times New Roman"/>
          <w:b/>
          <w:color w:val="auto"/>
          <w:sz w:val="24"/>
          <w:szCs w:val="24"/>
        </w:rPr>
      </w:pPr>
      <w:bookmarkStart w:id="11" w:name="_Toc86143715"/>
      <w:bookmarkStart w:id="12" w:name="_Toc153703384"/>
      <w:proofErr w:type="gramStart"/>
      <w:r>
        <w:rPr>
          <w:rFonts w:ascii="Times New Roman" w:hAnsi="Times New Roman" w:cs="Times New Roman"/>
          <w:b/>
          <w:color w:val="auto"/>
          <w:sz w:val="24"/>
          <w:szCs w:val="24"/>
        </w:rPr>
        <w:lastRenderedPageBreak/>
        <w:t>CAPITULO</w:t>
      </w:r>
      <w:proofErr w:type="gramEnd"/>
      <w:r>
        <w:rPr>
          <w:rFonts w:ascii="Times New Roman" w:hAnsi="Times New Roman" w:cs="Times New Roman"/>
          <w:b/>
          <w:color w:val="auto"/>
          <w:sz w:val="24"/>
          <w:szCs w:val="24"/>
        </w:rPr>
        <w:t xml:space="preserve"> I: </w:t>
      </w:r>
      <w:r w:rsidR="001F14A9" w:rsidRPr="006075BF">
        <w:rPr>
          <w:rFonts w:ascii="Times New Roman" w:hAnsi="Times New Roman" w:cs="Times New Roman"/>
          <w:b/>
          <w:color w:val="auto"/>
          <w:sz w:val="24"/>
          <w:szCs w:val="24"/>
        </w:rPr>
        <w:t>INTRODUÇÃO</w:t>
      </w:r>
      <w:bookmarkEnd w:id="11"/>
      <w:bookmarkEnd w:id="12"/>
    </w:p>
    <w:p w14:paraId="4CC98C68" w14:textId="64E7BFDA" w:rsidR="00EF3566" w:rsidRPr="00EF3566" w:rsidRDefault="00EF3566" w:rsidP="00D42716"/>
    <w:p w14:paraId="3257F05D" w14:textId="356BE8F3" w:rsidR="009F442B" w:rsidRPr="006075BF" w:rsidRDefault="00F7393E" w:rsidP="009F442B">
      <w:pPr>
        <w:spacing w:line="360" w:lineRule="auto"/>
        <w:ind w:firstLine="851"/>
        <w:jc w:val="both"/>
        <w:rPr>
          <w:rFonts w:ascii="Times New Roman" w:hAnsi="Times New Roman" w:cs="Times New Roman"/>
          <w:sz w:val="24"/>
        </w:rPr>
      </w:pPr>
      <w:r>
        <w:rPr>
          <w:rFonts w:ascii="Times New Roman" w:hAnsi="Times New Roman" w:cs="Times New Roman"/>
          <w:sz w:val="24"/>
        </w:rPr>
        <w:t>D</w:t>
      </w:r>
      <w:r w:rsidR="00C31C0B">
        <w:rPr>
          <w:rFonts w:ascii="Times New Roman" w:hAnsi="Times New Roman" w:cs="Times New Roman"/>
          <w:sz w:val="24"/>
        </w:rPr>
        <w:t xml:space="preserve">efine-se erro como </w:t>
      </w:r>
      <w:r>
        <w:rPr>
          <w:rFonts w:ascii="Times New Roman" w:hAnsi="Times New Roman" w:cs="Times New Roman"/>
          <w:sz w:val="24"/>
        </w:rPr>
        <w:t xml:space="preserve">sendo </w:t>
      </w:r>
      <w:r w:rsidR="00C31C0B">
        <w:rPr>
          <w:rFonts w:ascii="Times New Roman" w:hAnsi="Times New Roman" w:cs="Times New Roman"/>
          <w:sz w:val="24"/>
        </w:rPr>
        <w:t xml:space="preserve">a </w:t>
      </w:r>
      <w:proofErr w:type="spellStart"/>
      <w:r w:rsidR="004A35F0">
        <w:rPr>
          <w:rFonts w:ascii="Times New Roman" w:hAnsi="Times New Roman" w:cs="Times New Roman"/>
          <w:sz w:val="24"/>
        </w:rPr>
        <w:t>acção</w:t>
      </w:r>
      <w:proofErr w:type="spellEnd"/>
      <w:r w:rsidR="00C31C0B">
        <w:rPr>
          <w:rFonts w:ascii="Times New Roman" w:hAnsi="Times New Roman" w:cs="Times New Roman"/>
          <w:sz w:val="24"/>
        </w:rPr>
        <w:t xml:space="preserve"> ou consequência de </w:t>
      </w:r>
      <w:r w:rsidR="00D52F17">
        <w:rPr>
          <w:rFonts w:ascii="Times New Roman" w:hAnsi="Times New Roman" w:cs="Times New Roman"/>
          <w:sz w:val="24"/>
        </w:rPr>
        <w:t>errar,</w:t>
      </w:r>
      <w:r w:rsidR="00C31C0B">
        <w:rPr>
          <w:rFonts w:ascii="Times New Roman" w:hAnsi="Times New Roman" w:cs="Times New Roman"/>
          <w:sz w:val="24"/>
        </w:rPr>
        <w:t xml:space="preserve"> de se enganar ou de se equivocar</w:t>
      </w:r>
      <w:sdt>
        <w:sdtPr>
          <w:rPr>
            <w:rFonts w:ascii="Times New Roman" w:hAnsi="Times New Roman" w:cs="Times New Roman"/>
            <w:sz w:val="24"/>
          </w:rPr>
          <w:id w:val="730121841"/>
          <w:citation/>
        </w:sdtPr>
        <w:sdtContent>
          <w:r w:rsidR="009F442B">
            <w:rPr>
              <w:rFonts w:ascii="Times New Roman" w:hAnsi="Times New Roman" w:cs="Times New Roman"/>
              <w:sz w:val="24"/>
            </w:rPr>
            <w:fldChar w:fldCharType="begin"/>
          </w:r>
          <w:r w:rsidR="009F442B">
            <w:rPr>
              <w:rFonts w:ascii="Times New Roman" w:hAnsi="Times New Roman" w:cs="Times New Roman"/>
              <w:sz w:val="24"/>
            </w:rPr>
            <w:instrText xml:space="preserve"> CITATION Por19 \l 2070 </w:instrText>
          </w:r>
          <w:r w:rsidR="009F442B">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(1)</w:t>
          </w:r>
          <w:r w:rsidR="009F442B">
            <w:rPr>
              <w:rFonts w:ascii="Times New Roman" w:hAnsi="Times New Roman" w:cs="Times New Roman"/>
              <w:sz w:val="24"/>
            </w:rPr>
            <w:fldChar w:fldCharType="end"/>
          </w:r>
        </w:sdtContent>
      </w:sdt>
      <w:r w:rsidR="009F442B">
        <w:rPr>
          <w:rFonts w:ascii="Times New Roman" w:hAnsi="Times New Roman" w:cs="Times New Roman"/>
          <w:sz w:val="24"/>
        </w:rPr>
        <w:t>.</w:t>
      </w:r>
    </w:p>
    <w:p w14:paraId="5F1503C0" w14:textId="7FDF4EC4" w:rsidR="00D31436" w:rsidRPr="006075BF" w:rsidRDefault="00D840A3" w:rsidP="00EE1229">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Erros </w:t>
      </w:r>
      <w:r w:rsidR="004A35F0">
        <w:rPr>
          <w:rFonts w:ascii="Times New Roman" w:hAnsi="Times New Roman" w:cs="Times New Roman"/>
          <w:sz w:val="24"/>
        </w:rPr>
        <w:t>analíticos</w:t>
      </w:r>
      <w:r>
        <w:rPr>
          <w:rFonts w:ascii="Times New Roman" w:hAnsi="Times New Roman" w:cs="Times New Roman"/>
          <w:sz w:val="24"/>
        </w:rPr>
        <w:t xml:space="preserve"> sã</w:t>
      </w:r>
      <w:r w:rsidR="00137D84">
        <w:rPr>
          <w:rFonts w:ascii="Times New Roman" w:hAnsi="Times New Roman" w:cs="Times New Roman"/>
          <w:sz w:val="24"/>
        </w:rPr>
        <w:t xml:space="preserve">o problemas durante a </w:t>
      </w:r>
      <w:r w:rsidR="00D52F17">
        <w:rPr>
          <w:rFonts w:ascii="Times New Roman" w:hAnsi="Times New Roman" w:cs="Times New Roman"/>
          <w:sz w:val="24"/>
        </w:rPr>
        <w:t>análise</w:t>
      </w:r>
      <w:r w:rsidR="00137D84">
        <w:rPr>
          <w:rFonts w:ascii="Times New Roman" w:hAnsi="Times New Roman" w:cs="Times New Roman"/>
          <w:sz w:val="24"/>
        </w:rPr>
        <w:t xml:space="preserve"> manual ou auto</w:t>
      </w:r>
      <w:r>
        <w:rPr>
          <w:rFonts w:ascii="Times New Roman" w:hAnsi="Times New Roman" w:cs="Times New Roman"/>
          <w:sz w:val="24"/>
        </w:rPr>
        <w:t>matizada de amostras no laborató</w:t>
      </w:r>
      <w:r w:rsidR="00137D84">
        <w:rPr>
          <w:rFonts w:ascii="Times New Roman" w:hAnsi="Times New Roman" w:cs="Times New Roman"/>
          <w:sz w:val="24"/>
        </w:rPr>
        <w:t>rio</w:t>
      </w:r>
      <w:sdt>
        <w:sdtPr>
          <w:rPr>
            <w:rFonts w:ascii="Times New Roman" w:hAnsi="Times New Roman" w:cs="Times New Roman"/>
            <w:sz w:val="24"/>
          </w:rPr>
          <w:id w:val="1541871155"/>
          <w:citation/>
        </w:sdtPr>
        <w:sdtContent>
          <w:r w:rsidR="00EE1229">
            <w:rPr>
              <w:rFonts w:ascii="Times New Roman" w:hAnsi="Times New Roman" w:cs="Times New Roman"/>
              <w:sz w:val="24"/>
            </w:rPr>
            <w:fldChar w:fldCharType="begin"/>
          </w:r>
          <w:r w:rsidR="00EE1229">
            <w:rPr>
              <w:rFonts w:ascii="Times New Roman" w:hAnsi="Times New Roman" w:cs="Times New Roman"/>
              <w:sz w:val="24"/>
            </w:rPr>
            <w:instrText xml:space="preserve"> CITATION Bon12 \l 2070 </w:instrText>
          </w:r>
          <w:r w:rsidR="00EE1229">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w:t>
          </w:r>
          <w:r w:rsidR="00EE1229">
            <w:rPr>
              <w:rFonts w:ascii="Times New Roman" w:hAnsi="Times New Roman" w:cs="Times New Roman"/>
              <w:sz w:val="24"/>
            </w:rPr>
            <w:fldChar w:fldCharType="end"/>
          </w:r>
        </w:sdtContent>
      </w:sdt>
      <w:r w:rsidR="00137D84">
        <w:rPr>
          <w:rFonts w:ascii="Times New Roman" w:hAnsi="Times New Roman" w:cs="Times New Roman"/>
          <w:sz w:val="24"/>
        </w:rPr>
        <w:t>.</w:t>
      </w:r>
      <w:bookmarkStart w:id="13" w:name="_Hlk150443130"/>
      <w:bookmarkStart w:id="14" w:name="_Hlk150443169"/>
    </w:p>
    <w:p w14:paraId="0E6A5257" w14:textId="480B2985" w:rsidR="00D31436" w:rsidRPr="006075BF" w:rsidRDefault="00E27E97" w:rsidP="009E339D">
      <w:pPr>
        <w:spacing w:line="360" w:lineRule="auto"/>
        <w:ind w:firstLine="851"/>
        <w:jc w:val="both"/>
        <w:rPr>
          <w:rFonts w:ascii="Times New Roman" w:eastAsia="Times New Roman" w:hAnsi="Times New Roman" w:cs="Times New Roman"/>
          <w:sz w:val="24"/>
          <w:szCs w:val="24"/>
          <w:lang w:eastAsia="pt-PT"/>
        </w:rPr>
      </w:pPr>
      <w:bookmarkStart w:id="15" w:name="_Hlk146469894"/>
      <w:bookmarkEnd w:id="13"/>
      <w:bookmarkEnd w:id="14"/>
      <w:r>
        <w:rPr>
          <w:rFonts w:ascii="Times New Roman" w:hAnsi="Times New Roman" w:cs="Times New Roman"/>
          <w:sz w:val="24"/>
          <w:szCs w:val="24"/>
        </w:rPr>
        <w:t>A</w:t>
      </w:r>
      <w:r w:rsidR="00D31436"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bookmarkEnd w:id="15"/>
      <w:r w:rsidR="00D31436" w:rsidRPr="006075BF">
        <w:rPr>
          <w:rFonts w:ascii="Times New Roman" w:hAnsi="Times New Roman" w:cs="Times New Roman"/>
          <w:sz w:val="24"/>
          <w:szCs w:val="24"/>
        </w:rPr>
        <w:t>.</w:t>
      </w:r>
      <w:r w:rsidR="009E339D" w:rsidRPr="006075BF">
        <w:rPr>
          <w:rFonts w:ascii="Times New Roman" w:hAnsi="Times New Roman" w:cs="Times New Roman"/>
          <w:sz w:val="24"/>
          <w:szCs w:val="24"/>
        </w:rPr>
        <w:t xml:space="preserve"> </w:t>
      </w:r>
      <w:r w:rsidR="00067C54" w:rsidRPr="006075BF">
        <w:rPr>
          <w:rFonts w:ascii="Times New Roman" w:eastAsia="Times New Roman" w:hAnsi="Times New Roman" w:cs="Times New Roman"/>
          <w:sz w:val="24"/>
          <w:szCs w:val="24"/>
          <w:lang w:eastAsia="pt-PT"/>
        </w:rPr>
        <w:t>Tai</w:t>
      </w:r>
      <w:r w:rsidR="00D31436" w:rsidRPr="006075BF">
        <w:rPr>
          <w:rFonts w:ascii="Times New Roman" w:eastAsia="Times New Roman" w:hAnsi="Times New Roman" w:cs="Times New Roman"/>
          <w:sz w:val="24"/>
          <w:szCs w:val="24"/>
          <w:lang w:eastAsia="pt-PT"/>
        </w:rPr>
        <w:t>s procedimentos, corresponde</w:t>
      </w:r>
      <w:r w:rsidR="00CC7A8E">
        <w:rPr>
          <w:rFonts w:ascii="Times New Roman" w:eastAsia="Times New Roman" w:hAnsi="Times New Roman" w:cs="Times New Roman"/>
          <w:sz w:val="24"/>
          <w:szCs w:val="24"/>
          <w:lang w:eastAsia="pt-PT"/>
        </w:rPr>
        <w:t>m</w:t>
      </w:r>
      <w:r w:rsidR="00D31436" w:rsidRPr="006075BF">
        <w:rPr>
          <w:rFonts w:ascii="Times New Roman" w:eastAsia="Times New Roman" w:hAnsi="Times New Roman" w:cs="Times New Roman"/>
          <w:sz w:val="24"/>
          <w:szCs w:val="24"/>
          <w:lang w:eastAsia="pt-PT"/>
        </w:rPr>
        <w:t xml:space="preserve"> na sequência de um conjunto de </w:t>
      </w:r>
      <w:proofErr w:type="spellStart"/>
      <w:r w:rsidR="004A35F0" w:rsidRPr="006075BF">
        <w:rPr>
          <w:rFonts w:ascii="Times New Roman" w:eastAsia="Times New Roman" w:hAnsi="Times New Roman" w:cs="Times New Roman"/>
          <w:sz w:val="24"/>
          <w:szCs w:val="24"/>
          <w:lang w:eastAsia="pt-PT"/>
        </w:rPr>
        <w:t>acções</w:t>
      </w:r>
      <w:proofErr w:type="spellEnd"/>
      <w:r w:rsidR="00D31436" w:rsidRPr="006075BF">
        <w:rPr>
          <w:rFonts w:ascii="Times New Roman" w:eastAsia="Times New Roman" w:hAnsi="Times New Roman" w:cs="Times New Roman"/>
          <w:sz w:val="24"/>
          <w:szCs w:val="24"/>
          <w:lang w:eastAsia="pt-PT"/>
        </w:rPr>
        <w:t xml:space="preserve"> </w:t>
      </w:r>
      <w:r w:rsidR="009E339D" w:rsidRPr="006075BF">
        <w:rPr>
          <w:rFonts w:ascii="Times New Roman" w:eastAsia="Times New Roman" w:hAnsi="Times New Roman" w:cs="Times New Roman"/>
          <w:sz w:val="24"/>
          <w:szCs w:val="24"/>
          <w:lang w:eastAsia="pt-PT"/>
        </w:rPr>
        <w:t>no</w:t>
      </w:r>
      <w:r w:rsidR="00D31436" w:rsidRPr="006075BF">
        <w:rPr>
          <w:rFonts w:ascii="Times New Roman" w:eastAsia="Times New Roman" w:hAnsi="Times New Roman" w:cs="Times New Roman"/>
          <w:sz w:val="24"/>
          <w:szCs w:val="24"/>
          <w:lang w:eastAsia="pt-PT"/>
        </w:rPr>
        <w:t xml:space="preserve"> laboratório. Inicia-se com a </w:t>
      </w:r>
      <w:proofErr w:type="spellStart"/>
      <w:r w:rsidR="004A35F0" w:rsidRPr="006075BF">
        <w:rPr>
          <w:rFonts w:ascii="Times New Roman" w:eastAsia="Times New Roman" w:hAnsi="Times New Roman" w:cs="Times New Roman"/>
          <w:sz w:val="24"/>
          <w:szCs w:val="24"/>
          <w:lang w:eastAsia="pt-PT"/>
        </w:rPr>
        <w:t>colecta</w:t>
      </w:r>
      <w:proofErr w:type="spellEnd"/>
      <w:r w:rsidR="00D31436" w:rsidRPr="006075BF">
        <w:rPr>
          <w:rFonts w:ascii="Times New Roman" w:eastAsia="Times New Roman" w:hAnsi="Times New Roman" w:cs="Times New Roman"/>
          <w:sz w:val="24"/>
          <w:szCs w:val="24"/>
          <w:lang w:eastAsia="pt-PT"/>
        </w:rPr>
        <w:t xml:space="preserve"> do material e termina com a emissão de um laudo</w:t>
      </w:r>
      <w:sdt>
        <w:sdtPr>
          <w:rPr>
            <w:rFonts w:ascii="Times New Roman" w:hAnsi="Times New Roman" w:cs="Times New Roman"/>
            <w:lang w:eastAsia="pt-PT"/>
          </w:rPr>
          <w:id w:val="-1445146047"/>
          <w:citation/>
        </w:sdtPr>
        <w:sdtContent>
          <w:r w:rsidR="00D31436" w:rsidRPr="006075BF">
            <w:rPr>
              <w:rFonts w:ascii="Times New Roman" w:eastAsia="Times New Roman" w:hAnsi="Times New Roman" w:cs="Times New Roman"/>
              <w:sz w:val="24"/>
              <w:szCs w:val="24"/>
              <w:lang w:eastAsia="pt-PT"/>
            </w:rPr>
            <w:fldChar w:fldCharType="begin"/>
          </w:r>
          <w:r w:rsidR="00D31436" w:rsidRPr="006075BF">
            <w:rPr>
              <w:rFonts w:ascii="Times New Roman" w:eastAsia="Times New Roman" w:hAnsi="Times New Roman" w:cs="Times New Roman"/>
              <w:sz w:val="24"/>
              <w:szCs w:val="24"/>
              <w:lang w:eastAsia="pt-PT"/>
            </w:rPr>
            <w:instrText xml:space="preserve"> CITATION Wik19 \l 2070 </w:instrText>
          </w:r>
          <w:r w:rsidR="00D31436" w:rsidRPr="006075BF">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(3)</w:t>
          </w:r>
          <w:r w:rsidR="00D31436" w:rsidRPr="006075BF">
            <w:rPr>
              <w:rFonts w:ascii="Times New Roman" w:eastAsia="Times New Roman" w:hAnsi="Times New Roman" w:cs="Times New Roman"/>
              <w:sz w:val="24"/>
              <w:szCs w:val="24"/>
              <w:lang w:eastAsia="pt-PT"/>
            </w:rPr>
            <w:fldChar w:fldCharType="end"/>
          </w:r>
        </w:sdtContent>
      </w:sdt>
      <w:r w:rsidR="009E339D" w:rsidRPr="006075BF">
        <w:rPr>
          <w:rFonts w:ascii="Times New Roman" w:hAnsi="Times New Roman" w:cs="Times New Roman"/>
        </w:rPr>
        <w:t xml:space="preserve"> </w:t>
      </w:r>
      <w:sdt>
        <w:sdtPr>
          <w:rPr>
            <w:rFonts w:ascii="Times New Roman" w:hAnsi="Times New Roman" w:cs="Times New Roman"/>
          </w:rPr>
          <w:id w:val="-257446720"/>
          <w:citation/>
        </w:sdtPr>
        <w:sdtContent>
          <w:r w:rsidR="009E339D" w:rsidRPr="006075BF">
            <w:rPr>
              <w:rFonts w:ascii="Times New Roman" w:hAnsi="Times New Roman" w:cs="Times New Roman"/>
              <w:sz w:val="24"/>
              <w:szCs w:val="24"/>
            </w:rPr>
            <w:fldChar w:fldCharType="begin"/>
          </w:r>
          <w:r w:rsidR="009E339D" w:rsidRPr="006075BF">
            <w:rPr>
              <w:rFonts w:ascii="Times New Roman" w:hAnsi="Times New Roman" w:cs="Times New Roman"/>
              <w:sz w:val="24"/>
              <w:szCs w:val="24"/>
            </w:rPr>
            <w:instrText xml:space="preserve"> CITATION Mau \l 2070 </w:instrText>
          </w:r>
          <w:r w:rsidR="009E339D" w:rsidRPr="006075B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(4)</w:t>
          </w:r>
          <w:r w:rsidR="009E339D" w:rsidRPr="006075BF">
            <w:rPr>
              <w:rFonts w:ascii="Times New Roman" w:hAnsi="Times New Roman" w:cs="Times New Roman"/>
              <w:sz w:val="24"/>
              <w:szCs w:val="24"/>
            </w:rPr>
            <w:fldChar w:fldCharType="end"/>
          </w:r>
        </w:sdtContent>
      </w:sdt>
      <w:r w:rsidR="00D31436" w:rsidRPr="006075BF">
        <w:rPr>
          <w:rFonts w:ascii="Times New Roman" w:eastAsia="Times New Roman" w:hAnsi="Times New Roman" w:cs="Times New Roman"/>
          <w:sz w:val="24"/>
          <w:szCs w:val="24"/>
          <w:lang w:eastAsia="pt-PT"/>
        </w:rPr>
        <w:t>.</w:t>
      </w:r>
    </w:p>
    <w:p w14:paraId="465061B6" w14:textId="703A6EBD" w:rsidR="00D31436" w:rsidRPr="006075BF" w:rsidRDefault="009424CA" w:rsidP="009E339D">
      <w:pPr>
        <w:spacing w:line="360" w:lineRule="auto"/>
        <w:ind w:firstLine="851"/>
        <w:jc w:val="both"/>
        <w:rPr>
          <w:rFonts w:ascii="Times New Roman" w:hAnsi="Times New Roman" w:cs="Times New Roman"/>
        </w:rPr>
      </w:pPr>
      <w:r w:rsidRPr="006075BF">
        <w:rPr>
          <w:rFonts w:ascii="Times New Roman" w:hAnsi="Times New Roman" w:cs="Times New Roman"/>
          <w:sz w:val="24"/>
        </w:rPr>
        <w:t xml:space="preserve">Sendo a </w:t>
      </w:r>
      <w:proofErr w:type="spellStart"/>
      <w:r w:rsidR="004A35F0" w:rsidRPr="006075BF">
        <w:rPr>
          <w:rFonts w:ascii="Times New Roman" w:hAnsi="Times New Roman" w:cs="Times New Roman"/>
          <w:sz w:val="24"/>
        </w:rPr>
        <w:t>reacção</w:t>
      </w:r>
      <w:proofErr w:type="spellEnd"/>
      <w:r w:rsidR="00D31436" w:rsidRPr="006075BF">
        <w:rPr>
          <w:rFonts w:ascii="Times New Roman" w:hAnsi="Times New Roman" w:cs="Times New Roman"/>
          <w:sz w:val="24"/>
        </w:rPr>
        <w:t xml:space="preserve"> de </w:t>
      </w:r>
      <w:proofErr w:type="spellStart"/>
      <w:r w:rsidR="00D31436" w:rsidRPr="006075BF">
        <w:rPr>
          <w:rFonts w:ascii="Times New Roman" w:hAnsi="Times New Roman" w:cs="Times New Roman"/>
          <w:sz w:val="24"/>
        </w:rPr>
        <w:t>Widal</w:t>
      </w:r>
      <w:bookmarkStart w:id="16" w:name="_Hlk146470105"/>
      <w:proofErr w:type="spellEnd"/>
      <w:r w:rsidR="00D31436" w:rsidRPr="006075BF">
        <w:rPr>
          <w:rFonts w:ascii="Times New Roman" w:hAnsi="Times New Roman" w:cs="Times New Roman"/>
          <w:sz w:val="24"/>
        </w:rPr>
        <w:t xml:space="preserve"> um teste serológico presuntivo que permite </w:t>
      </w:r>
      <w:proofErr w:type="spellStart"/>
      <w:r w:rsidR="00D31436" w:rsidRPr="006075BF">
        <w:rPr>
          <w:rFonts w:ascii="Times New Roman" w:hAnsi="Times New Roman" w:cs="Times New Roman"/>
          <w:sz w:val="24"/>
        </w:rPr>
        <w:t>detectar</w:t>
      </w:r>
      <w:proofErr w:type="spellEnd"/>
      <w:r w:rsidR="00D31436" w:rsidRPr="006075BF">
        <w:rPr>
          <w:rFonts w:ascii="Times New Roman" w:hAnsi="Times New Roman" w:cs="Times New Roman"/>
          <w:sz w:val="24"/>
        </w:rPr>
        <w:t xml:space="preserve"> a </w:t>
      </w:r>
      <w:proofErr w:type="spellStart"/>
      <w:r w:rsidR="00D31436" w:rsidRPr="006075BF">
        <w:rPr>
          <w:rFonts w:ascii="Times New Roman" w:hAnsi="Times New Roman" w:cs="Times New Roman"/>
          <w:sz w:val="24"/>
        </w:rPr>
        <w:t>infecção</w:t>
      </w:r>
      <w:proofErr w:type="spellEnd"/>
      <w:r w:rsidR="00D31436" w:rsidRPr="006075BF">
        <w:rPr>
          <w:rFonts w:ascii="Times New Roman" w:hAnsi="Times New Roman" w:cs="Times New Roman"/>
          <w:sz w:val="24"/>
        </w:rPr>
        <w:t xml:space="preserve"> por bactérias do género </w:t>
      </w:r>
      <w:proofErr w:type="spellStart"/>
      <w:r w:rsidR="00D31436" w:rsidRPr="006075BF">
        <w:rPr>
          <w:rFonts w:ascii="Times New Roman" w:hAnsi="Times New Roman" w:cs="Times New Roman"/>
          <w:sz w:val="24"/>
        </w:rPr>
        <w:t>Salmonella</w:t>
      </w:r>
      <w:proofErr w:type="spellEnd"/>
      <w:r w:rsidRPr="006075BF">
        <w:rPr>
          <w:rFonts w:ascii="Times New Roman" w:hAnsi="Times New Roman" w:cs="Times New Roman"/>
          <w:sz w:val="24"/>
        </w:rPr>
        <w:t xml:space="preserve">, ela </w:t>
      </w:r>
      <w:r w:rsidR="00D31436" w:rsidRPr="006075BF">
        <w:rPr>
          <w:rFonts w:ascii="Times New Roman" w:hAnsi="Times New Roman" w:cs="Times New Roman"/>
          <w:sz w:val="24"/>
        </w:rPr>
        <w:t xml:space="preserve">consiste em </w:t>
      </w:r>
      <w:proofErr w:type="spellStart"/>
      <w:r w:rsidR="00D31436" w:rsidRPr="006075BF">
        <w:rPr>
          <w:rFonts w:ascii="Times New Roman" w:hAnsi="Times New Roman" w:cs="Times New Roman"/>
          <w:sz w:val="24"/>
        </w:rPr>
        <w:t>veriﬁcar</w:t>
      </w:r>
      <w:proofErr w:type="spellEnd"/>
      <w:r w:rsidR="00D31436" w:rsidRPr="006075BF">
        <w:rPr>
          <w:rFonts w:ascii="Times New Roman" w:hAnsi="Times New Roman" w:cs="Times New Roman"/>
          <w:sz w:val="24"/>
        </w:rPr>
        <w:t xml:space="preserve"> a aglutinação de anticorpos numa amostra de sangue após a adição de uma pequena quantidade dos antigénios</w:t>
      </w:r>
      <w:bookmarkEnd w:id="16"/>
      <w:r w:rsidR="00D31436" w:rsidRPr="006075BF">
        <w:rPr>
          <w:rFonts w:ascii="Times New Roman" w:hAnsi="Times New Roman" w:cs="Times New Roman"/>
          <w:sz w:val="24"/>
        </w:rPr>
        <w:t xml:space="preserve"> O-somático e H-</w:t>
      </w:r>
      <w:proofErr w:type="spellStart"/>
      <w:r w:rsidR="00D31436" w:rsidRPr="006075BF">
        <w:rPr>
          <w:rFonts w:ascii="Times New Roman" w:hAnsi="Times New Roman" w:cs="Times New Roman"/>
          <w:sz w:val="24"/>
        </w:rPr>
        <w:t>ﬂagelar</w:t>
      </w:r>
      <w:proofErr w:type="spellEnd"/>
      <w:r w:rsidR="00D31436" w:rsidRPr="006075BF">
        <w:rPr>
          <w:rFonts w:ascii="Times New Roman" w:hAnsi="Times New Roman" w:cs="Times New Roman"/>
          <w:sz w:val="24"/>
        </w:rPr>
        <w:t xml:space="preserve">. </w:t>
      </w:r>
      <w:r w:rsidR="00067C54" w:rsidRPr="006075BF">
        <w:rPr>
          <w:rFonts w:ascii="Times New Roman" w:hAnsi="Times New Roman" w:cs="Times New Roman"/>
          <w:sz w:val="24"/>
          <w:szCs w:val="24"/>
        </w:rPr>
        <w:t xml:space="preserve">A metodologia utilizada para a realização do teste de </w:t>
      </w:r>
      <w:proofErr w:type="spellStart"/>
      <w:r w:rsidR="00067C54" w:rsidRPr="006075BF">
        <w:rPr>
          <w:rFonts w:ascii="Times New Roman" w:hAnsi="Times New Roman" w:cs="Times New Roman"/>
          <w:sz w:val="24"/>
          <w:szCs w:val="24"/>
        </w:rPr>
        <w:t>Widal</w:t>
      </w:r>
      <w:proofErr w:type="spellEnd"/>
      <w:r w:rsidR="00067C54" w:rsidRPr="006075BF">
        <w:rPr>
          <w:rFonts w:ascii="Times New Roman" w:hAnsi="Times New Roman" w:cs="Times New Roman"/>
          <w:sz w:val="24"/>
          <w:szCs w:val="24"/>
        </w:rPr>
        <w:t xml:space="preserve">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387FE5" w:rsidRPr="00387FE5">
            <w:rPr>
              <w:rFonts w:ascii="Times New Roman" w:hAnsi="Times New Roman" w:cs="Times New Roman"/>
              <w:noProof/>
              <w:sz w:val="24"/>
              <w:lang w:val="pt-BR"/>
            </w:rPr>
            <w:t>(5)</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(6)</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68A5ADDC" w14:textId="2CF41758" w:rsidR="008772E3" w:rsidRDefault="008772E3" w:rsidP="008772E3">
      <w:pPr>
        <w:spacing w:before="120" w:after="240" w:line="360" w:lineRule="auto"/>
        <w:ind w:firstLine="851"/>
        <w:jc w:val="both"/>
        <w:rPr>
          <w:rFonts w:ascii="Times New Roman" w:hAnsi="Times New Roman" w:cs="Times New Roman"/>
          <w:sz w:val="24"/>
          <w:szCs w:val="24"/>
        </w:rPr>
      </w:pPr>
      <w:bookmarkStart w:id="17" w:name="_Hlk146470052"/>
      <w:r w:rsidRPr="006075BF">
        <w:rPr>
          <w:rFonts w:ascii="Times New Roman" w:hAnsi="Times New Roman" w:cs="Times New Roman"/>
          <w:sz w:val="24"/>
          <w:szCs w:val="24"/>
        </w:rPr>
        <w:t xml:space="preserve">Conhecendo que o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é um exame que auxilia no diagnóstico da febre </w:t>
      </w:r>
      <w:r w:rsidR="00043580">
        <w:rPr>
          <w:rFonts w:ascii="Times New Roman" w:hAnsi="Times New Roman" w:cs="Times New Roman"/>
          <w:sz w:val="24"/>
          <w:szCs w:val="24"/>
        </w:rPr>
        <w:t>tifoide</w:t>
      </w:r>
      <w:r w:rsidRPr="006075BF">
        <w:rPr>
          <w:rFonts w:ascii="Times New Roman" w:hAnsi="Times New Roman" w:cs="Times New Roman"/>
          <w:sz w:val="24"/>
          <w:szCs w:val="24"/>
        </w:rPr>
        <w:t xml:space="preserve"> e </w:t>
      </w:r>
      <w:r w:rsidR="00043580">
        <w:rPr>
          <w:rFonts w:ascii="Times New Roman" w:hAnsi="Times New Roman" w:cs="Times New Roman"/>
          <w:sz w:val="24"/>
          <w:szCs w:val="24"/>
        </w:rPr>
        <w:t>paratifoide</w:t>
      </w:r>
      <w:bookmarkEnd w:id="17"/>
      <w:r w:rsidRPr="006075BF">
        <w:rPr>
          <w:rFonts w:ascii="Times New Roman" w:hAnsi="Times New Roman" w:cs="Times New Roman"/>
          <w:sz w:val="24"/>
          <w:szCs w:val="24"/>
        </w:rPr>
        <w:t xml:space="preserve">, o que nos motiva a desenvolver esta pesquisa é a oportunidade de poder elucidar outros profissionais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para a realização do mesmo exame e clarear os profissionais sobre os erros analíticos, evitando assim resultados falsos que podem prejudicar a saúde e a v</w:t>
      </w:r>
      <w:r w:rsidR="00ED2C05">
        <w:rPr>
          <w:rFonts w:ascii="Times New Roman" w:hAnsi="Times New Roman" w:cs="Times New Roman"/>
          <w:sz w:val="24"/>
          <w:szCs w:val="24"/>
        </w:rPr>
        <w:t>ida.</w:t>
      </w:r>
    </w:p>
    <w:p w14:paraId="5679E3C9" w14:textId="53DC964A" w:rsidR="007E73BC" w:rsidRPr="006075BF" w:rsidRDefault="007E73BC" w:rsidP="007E73BC">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Foi realizado</w:t>
      </w:r>
      <w:bookmarkStart w:id="18" w:name="_Hlk146470240"/>
      <w:r>
        <w:rPr>
          <w:rFonts w:ascii="Times New Roman" w:hAnsi="Times New Roman" w:cs="Times New Roman"/>
          <w:sz w:val="24"/>
          <w:szCs w:val="24"/>
        </w:rPr>
        <w:t xml:space="preserve"> </w:t>
      </w:r>
      <w:r w:rsidR="008772E3" w:rsidRPr="006075BF">
        <w:rPr>
          <w:rFonts w:ascii="Times New Roman" w:hAnsi="Times New Roman" w:cs="Times New Roman"/>
          <w:sz w:val="24"/>
          <w:szCs w:val="24"/>
        </w:rPr>
        <w:t xml:space="preserve">uma investigação Observacional Descritivo, através de um estudo </w:t>
      </w:r>
      <w:proofErr w:type="spellStart"/>
      <w:r w:rsidR="008772E3" w:rsidRPr="006075BF">
        <w:rPr>
          <w:rFonts w:ascii="Times New Roman" w:hAnsi="Times New Roman" w:cs="Times New Roman"/>
          <w:sz w:val="24"/>
          <w:szCs w:val="24"/>
        </w:rPr>
        <w:t>Prospectivo</w:t>
      </w:r>
      <w:proofErr w:type="spellEnd"/>
      <w:r w:rsidR="008772E3" w:rsidRPr="006075BF">
        <w:rPr>
          <w:rFonts w:ascii="Times New Roman" w:hAnsi="Times New Roman" w:cs="Times New Roman"/>
          <w:sz w:val="24"/>
          <w:szCs w:val="24"/>
        </w:rPr>
        <w:t xml:space="preserve"> com uma abordagem Quantitativa</w:t>
      </w:r>
      <w:bookmarkEnd w:id="18"/>
      <w:r w:rsidR="008772E3" w:rsidRPr="006075BF">
        <w:rPr>
          <w:rFonts w:ascii="Times New Roman" w:hAnsi="Times New Roman" w:cs="Times New Roman"/>
          <w:sz w:val="24"/>
          <w:szCs w:val="24"/>
        </w:rPr>
        <w:t xml:space="preserve"> sobre os Erros nos Procedimentos Analíticos na Realização do Exame de </w:t>
      </w:r>
      <w:proofErr w:type="spellStart"/>
      <w:r w:rsidR="008772E3" w:rsidRPr="006075BF">
        <w:rPr>
          <w:rFonts w:ascii="Times New Roman" w:hAnsi="Times New Roman" w:cs="Times New Roman"/>
          <w:sz w:val="24"/>
          <w:szCs w:val="24"/>
        </w:rPr>
        <w:t>Widal</w:t>
      </w:r>
      <w:proofErr w:type="spellEnd"/>
      <w:r w:rsidR="00CC3F8B">
        <w:rPr>
          <w:rFonts w:ascii="Times New Roman" w:hAnsi="Times New Roman" w:cs="Times New Roman"/>
          <w:sz w:val="24"/>
          <w:szCs w:val="24"/>
        </w:rPr>
        <w:t xml:space="preserve"> e chegou-se a conclusão de que</w:t>
      </w:r>
      <w:bookmarkStart w:id="19" w:name="_Hlk146470307"/>
      <w:r w:rsidRPr="007E73BC">
        <w:rPr>
          <w:rFonts w:ascii="Times New Roman" w:hAnsi="Times New Roman" w:cs="Times New Roman"/>
          <w:sz w:val="24"/>
          <w:szCs w:val="24"/>
        </w:rPr>
        <w:t xml:space="preserve"> </w:t>
      </w:r>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fase com maior número de erros (58%). O teste mais utilizado pelos técnicos de Análises Clínicas é o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(100%). Percebeu-se também que existe uma prevalência de erros</w:t>
      </w:r>
      <w:r w:rsidRPr="00427329">
        <w:rPr>
          <w:rFonts w:ascii="Times New Roman" w:hAnsi="Times New Roman" w:cs="Times New Roman"/>
          <w:sz w:val="24"/>
          <w:szCs w:val="24"/>
        </w:rPr>
        <w:t xml:space="preserve"> nos procedimentos analíticos devido a má identificação da amostra</w:t>
      </w:r>
      <w:r>
        <w:rPr>
          <w:rFonts w:ascii="Times New Roman" w:hAnsi="Times New Roman" w:cs="Times New Roman"/>
          <w:sz w:val="24"/>
          <w:szCs w:val="24"/>
        </w:rPr>
        <w:t xml:space="preserve"> (60%), falta de preparação dos pacientes para</w:t>
      </w:r>
      <w:r w:rsidRPr="004D24EF">
        <w:rPr>
          <w:rFonts w:ascii="Times New Roman" w:hAnsi="Times New Roman" w:cs="Times New Roman"/>
          <w:sz w:val="24"/>
          <w:szCs w:val="24"/>
        </w:rPr>
        <w:t xml:space="preserve"> colheita da amostra biol</w:t>
      </w:r>
      <w:r>
        <w:rPr>
          <w:rFonts w:ascii="Times New Roman" w:hAnsi="Times New Roman" w:cs="Times New Roman"/>
          <w:sz w:val="24"/>
          <w:szCs w:val="24"/>
        </w:rPr>
        <w:t>ó</w:t>
      </w:r>
      <w:r w:rsidRPr="004D24EF">
        <w:rPr>
          <w:rFonts w:ascii="Times New Roman" w:hAnsi="Times New Roman" w:cs="Times New Roman"/>
          <w:sz w:val="24"/>
          <w:szCs w:val="24"/>
        </w:rPr>
        <w:t>gica em jejum</w:t>
      </w:r>
      <w:r>
        <w:rPr>
          <w:rFonts w:ascii="Times New Roman" w:hAnsi="Times New Roman" w:cs="Times New Roman"/>
          <w:sz w:val="24"/>
          <w:szCs w:val="24"/>
        </w:rPr>
        <w:t xml:space="preserve"> (60%). Na fase analítica observou-se erros devido a falta de manutenção e calibração da centrífuga (86%) e na fase </w:t>
      </w:r>
      <w:proofErr w:type="gramStart"/>
      <w:r>
        <w:rPr>
          <w:rFonts w:ascii="Times New Roman" w:hAnsi="Times New Roman" w:cs="Times New Roman"/>
          <w:sz w:val="24"/>
          <w:szCs w:val="24"/>
        </w:rPr>
        <w:t>pós analítica</w:t>
      </w:r>
      <w:proofErr w:type="gramEnd"/>
      <w:r>
        <w:rPr>
          <w:rFonts w:ascii="Times New Roman" w:hAnsi="Times New Roman" w:cs="Times New Roman"/>
          <w:sz w:val="24"/>
          <w:szCs w:val="24"/>
        </w:rPr>
        <w:t xml:space="preserve"> observou-se erros devido a irregularidades nos laudos (95%).</w:t>
      </w:r>
      <w:bookmarkEnd w:id="19"/>
    </w:p>
    <w:p w14:paraId="310675B0" w14:textId="15869B7E" w:rsidR="002F31AA" w:rsidRPr="00D42716" w:rsidRDefault="001F14A9" w:rsidP="00B040F3">
      <w:pPr>
        <w:pStyle w:val="Ttulo2"/>
        <w:numPr>
          <w:ilvl w:val="1"/>
          <w:numId w:val="21"/>
        </w:numPr>
        <w:spacing w:before="480" w:after="240" w:line="360" w:lineRule="auto"/>
        <w:ind w:left="284" w:hanging="284"/>
        <w:jc w:val="both"/>
        <w:rPr>
          <w:rFonts w:ascii="Times New Roman" w:hAnsi="Times New Roman" w:cs="Times New Roman"/>
          <w:color w:val="auto"/>
          <w:sz w:val="24"/>
        </w:rPr>
      </w:pPr>
      <w:bookmarkStart w:id="20" w:name="_Toc86143716"/>
      <w:bookmarkStart w:id="21" w:name="_Toc153703385"/>
      <w:r w:rsidRPr="00D42716">
        <w:rPr>
          <w:rFonts w:ascii="Times New Roman" w:hAnsi="Times New Roman" w:cs="Times New Roman"/>
          <w:color w:val="auto"/>
          <w:sz w:val="24"/>
        </w:rPr>
        <w:lastRenderedPageBreak/>
        <w:t>PROBLEMA</w:t>
      </w:r>
      <w:bookmarkEnd w:id="20"/>
      <w:r w:rsidR="00141613" w:rsidRPr="00D42716">
        <w:rPr>
          <w:rFonts w:ascii="Times New Roman" w:hAnsi="Times New Roman" w:cs="Times New Roman"/>
          <w:color w:val="auto"/>
          <w:sz w:val="24"/>
        </w:rPr>
        <w:t>TIZAÇÃO</w:t>
      </w:r>
      <w:bookmarkEnd w:id="21"/>
    </w:p>
    <w:p w14:paraId="7FDCD17B" w14:textId="1C8D3684"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cas não têm apresentado um sólido conhecimento a respeito das normas utilizadas para a execução do exame</w:t>
      </w:r>
      <w:r w:rsidR="00F306A2">
        <w:rPr>
          <w:rFonts w:ascii="Times New Roman" w:hAnsi="Times New Roman" w:cs="Times New Roman"/>
          <w:sz w:val="24"/>
          <w:szCs w:val="24"/>
        </w:rPr>
        <w:t xml:space="preserve"> de </w:t>
      </w:r>
      <w:r w:rsidR="007E73BC">
        <w:rPr>
          <w:rFonts w:ascii="Times New Roman" w:hAnsi="Times New Roman" w:cs="Times New Roman"/>
          <w:sz w:val="24"/>
          <w:szCs w:val="24"/>
        </w:rPr>
        <w:t xml:space="preserve">reação </w:t>
      </w:r>
      <w:proofErr w:type="spellStart"/>
      <w:r w:rsidR="00F306A2">
        <w:rPr>
          <w:rFonts w:ascii="Times New Roman" w:hAnsi="Times New Roman" w:cs="Times New Roman"/>
          <w:sz w:val="24"/>
          <w:szCs w:val="24"/>
        </w:rPr>
        <w:t>Widal</w:t>
      </w:r>
      <w:proofErr w:type="spellEnd"/>
      <w:r w:rsidR="00F306A2">
        <w:rPr>
          <w:rFonts w:ascii="Times New Roman" w:hAnsi="Times New Roman" w:cs="Times New Roman"/>
          <w:sz w:val="24"/>
          <w:szCs w:val="24"/>
        </w:rPr>
        <w:t xml:space="preserve"> </w:t>
      </w:r>
      <w:r w:rsidRPr="006075BF">
        <w:rPr>
          <w:rFonts w:ascii="Times New Roman" w:hAnsi="Times New Roman" w:cs="Times New Roman"/>
          <w:sz w:val="24"/>
          <w:szCs w:val="24"/>
        </w:rPr>
        <w:t xml:space="preserve">infelizmente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Por causa destas inconformidades e outras irregularidades que tem se verificado em alguns procedimentos analíticos quanto ao processamento das análises bem como a ineficácia dos profissionais especialistas de saúde nos laboratórios clínicos associado a falta de 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0C628780" w14:textId="1312E632" w:rsidR="003563F6" w:rsidRPr="00D42716" w:rsidRDefault="008772E3" w:rsidP="00D42716">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t>
      </w:r>
      <w:r w:rsidR="007E73BC">
        <w:rPr>
          <w:rFonts w:ascii="Times New Roman" w:hAnsi="Times New Roman" w:cs="Times New Roman"/>
          <w:b/>
          <w:bCs/>
          <w:sz w:val="24"/>
          <w:szCs w:val="24"/>
        </w:rPr>
        <w:t xml:space="preserve">Reação </w:t>
      </w:r>
      <w:proofErr w:type="spellStart"/>
      <w:r w:rsidRPr="00CC7A8E">
        <w:rPr>
          <w:rFonts w:ascii="Times New Roman" w:hAnsi="Times New Roman" w:cs="Times New Roman"/>
          <w:b/>
          <w:bCs/>
          <w:sz w:val="24"/>
          <w:szCs w:val="24"/>
        </w:rPr>
        <w:t>Widal</w:t>
      </w:r>
      <w:proofErr w:type="spellEnd"/>
      <w:r w:rsidRPr="00CC7A8E">
        <w:rPr>
          <w:rFonts w:ascii="Times New Roman" w:hAnsi="Times New Roman" w:cs="Times New Roman"/>
          <w:b/>
          <w:bCs/>
          <w:sz w:val="24"/>
          <w:szCs w:val="24"/>
        </w:rPr>
        <w:t xml:space="preserve"> no Laboratório </w:t>
      </w:r>
      <w:bookmarkStart w:id="22"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22"/>
      <w:r w:rsidRPr="00CC7A8E">
        <w:rPr>
          <w:rFonts w:ascii="Times New Roman" w:hAnsi="Times New Roman" w:cs="Times New Roman"/>
          <w:b/>
          <w:bCs/>
          <w:sz w:val="24"/>
          <w:szCs w:val="24"/>
        </w:rPr>
        <w:t>no I Trimestre de 2023?</w:t>
      </w:r>
    </w:p>
    <w:p w14:paraId="7BA1930D" w14:textId="58DCB50E" w:rsidR="0087009F" w:rsidRPr="00D42716" w:rsidRDefault="001F14A9" w:rsidP="00B040F3">
      <w:pPr>
        <w:pStyle w:val="Ttulo2"/>
        <w:numPr>
          <w:ilvl w:val="1"/>
          <w:numId w:val="21"/>
        </w:numPr>
        <w:spacing w:before="480" w:after="240" w:line="360" w:lineRule="auto"/>
        <w:ind w:left="284" w:hanging="284"/>
        <w:jc w:val="both"/>
        <w:rPr>
          <w:rFonts w:ascii="Times New Roman" w:hAnsi="Times New Roman" w:cs="Times New Roman"/>
          <w:color w:val="auto"/>
          <w:sz w:val="24"/>
        </w:rPr>
      </w:pPr>
      <w:bookmarkStart w:id="23" w:name="_Toc86143717"/>
      <w:bookmarkStart w:id="24" w:name="_Toc153703386"/>
      <w:bookmarkStart w:id="25" w:name="_Hlk136065273"/>
      <w:r w:rsidRPr="00D42716">
        <w:rPr>
          <w:rFonts w:ascii="Times New Roman" w:hAnsi="Times New Roman" w:cs="Times New Roman"/>
          <w:color w:val="auto"/>
          <w:sz w:val="24"/>
        </w:rPr>
        <w:t>OBJECTIVOS</w:t>
      </w:r>
      <w:bookmarkEnd w:id="23"/>
      <w:bookmarkEnd w:id="24"/>
    </w:p>
    <w:p w14:paraId="454F66BC" w14:textId="4A45EE9C" w:rsidR="0023247E" w:rsidRPr="00D42716" w:rsidRDefault="007E31A5" w:rsidP="00B040F3">
      <w:pPr>
        <w:pStyle w:val="Ttulo3"/>
        <w:numPr>
          <w:ilvl w:val="2"/>
          <w:numId w:val="21"/>
        </w:numPr>
        <w:spacing w:before="480" w:after="240" w:line="360" w:lineRule="auto"/>
        <w:jc w:val="both"/>
        <w:rPr>
          <w:rFonts w:ascii="Times New Roman" w:hAnsi="Times New Roman" w:cs="Times New Roman"/>
          <w:b/>
          <w:color w:val="auto"/>
        </w:rPr>
      </w:pPr>
      <w:bookmarkStart w:id="26" w:name="_Toc86143718"/>
      <w:bookmarkStart w:id="27" w:name="_Toc153703387"/>
      <w:proofErr w:type="spellStart"/>
      <w:r w:rsidRPr="00D42716">
        <w:rPr>
          <w:rFonts w:ascii="Times New Roman" w:hAnsi="Times New Roman" w:cs="Times New Roman"/>
          <w:b/>
          <w:color w:val="auto"/>
        </w:rPr>
        <w:t>Objectivo</w:t>
      </w:r>
      <w:proofErr w:type="spellEnd"/>
      <w:r w:rsidRPr="00D42716">
        <w:rPr>
          <w:rFonts w:ascii="Times New Roman" w:hAnsi="Times New Roman" w:cs="Times New Roman"/>
          <w:b/>
          <w:color w:val="auto"/>
        </w:rPr>
        <w:t xml:space="preserve"> </w:t>
      </w:r>
      <w:r w:rsidR="001F14A9" w:rsidRPr="00D42716">
        <w:rPr>
          <w:rFonts w:ascii="Times New Roman" w:hAnsi="Times New Roman" w:cs="Times New Roman"/>
          <w:b/>
          <w:color w:val="auto"/>
        </w:rPr>
        <w:t>Geral</w:t>
      </w:r>
      <w:bookmarkEnd w:id="26"/>
      <w:bookmarkEnd w:id="27"/>
    </w:p>
    <w:p w14:paraId="523528F4" w14:textId="6C420146" w:rsidR="008266AD" w:rsidRPr="00D42716" w:rsidRDefault="008772E3" w:rsidP="00D42716">
      <w:pPr>
        <w:spacing w:line="360" w:lineRule="auto"/>
        <w:ind w:firstLine="709"/>
        <w:jc w:val="both"/>
        <w:rPr>
          <w:rFonts w:ascii="Times New Roman" w:hAnsi="Times New Roman" w:cs="Times New Roman"/>
          <w:sz w:val="24"/>
        </w:rPr>
      </w:pPr>
      <w:bookmarkStart w:id="28" w:name="_Hlk146470323"/>
      <w:r w:rsidRPr="006075BF">
        <w:rPr>
          <w:rFonts w:ascii="Times New Roman" w:hAnsi="Times New Roman" w:cs="Times New Roman"/>
          <w:sz w:val="24"/>
        </w:rPr>
        <w:t>Compreender os Erros nos Procedimentos Analíticos na Realização do Exame de</w:t>
      </w:r>
      <w:r w:rsidR="007E73BC">
        <w:rPr>
          <w:rFonts w:ascii="Times New Roman" w:hAnsi="Times New Roman" w:cs="Times New Roman"/>
          <w:sz w:val="24"/>
        </w:rPr>
        <w:t xml:space="preserve"> Reação</w:t>
      </w:r>
      <w:r w:rsidRPr="006075BF">
        <w:rPr>
          <w:rFonts w:ascii="Times New Roman" w:hAnsi="Times New Roman" w:cs="Times New Roman"/>
          <w:sz w:val="24"/>
        </w:rPr>
        <w:t xml:space="preserv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bookmarkEnd w:id="28"/>
    </w:p>
    <w:p w14:paraId="1011715C" w14:textId="20B202C3" w:rsidR="00CF4CD7" w:rsidRPr="00D42716" w:rsidRDefault="007E31A5" w:rsidP="00B040F3">
      <w:pPr>
        <w:pStyle w:val="Ttulo3"/>
        <w:numPr>
          <w:ilvl w:val="2"/>
          <w:numId w:val="21"/>
        </w:numPr>
        <w:spacing w:before="480" w:after="240" w:line="360" w:lineRule="auto"/>
        <w:jc w:val="both"/>
        <w:rPr>
          <w:rFonts w:ascii="Times New Roman" w:hAnsi="Times New Roman" w:cs="Times New Roman"/>
          <w:b/>
          <w:color w:val="auto"/>
        </w:rPr>
      </w:pPr>
      <w:bookmarkStart w:id="29" w:name="_Toc86143719"/>
      <w:bookmarkStart w:id="30" w:name="_Toc153703388"/>
      <w:proofErr w:type="spellStart"/>
      <w:r w:rsidRPr="00D42716">
        <w:rPr>
          <w:rFonts w:ascii="Times New Roman" w:hAnsi="Times New Roman" w:cs="Times New Roman"/>
          <w:b/>
          <w:color w:val="auto"/>
        </w:rPr>
        <w:t>Objectivos</w:t>
      </w:r>
      <w:proofErr w:type="spellEnd"/>
      <w:r w:rsidRPr="00D42716">
        <w:rPr>
          <w:rFonts w:ascii="Times New Roman" w:hAnsi="Times New Roman" w:cs="Times New Roman"/>
          <w:b/>
          <w:color w:val="auto"/>
        </w:rPr>
        <w:t xml:space="preserve"> </w:t>
      </w:r>
      <w:r w:rsidR="001F14A9" w:rsidRPr="00D42716">
        <w:rPr>
          <w:rFonts w:ascii="Times New Roman" w:hAnsi="Times New Roman" w:cs="Times New Roman"/>
          <w:b/>
          <w:color w:val="auto"/>
        </w:rPr>
        <w:t>Específicos</w:t>
      </w:r>
      <w:bookmarkEnd w:id="29"/>
      <w:bookmarkEnd w:id="30"/>
    </w:p>
    <w:p w14:paraId="39BECEFF" w14:textId="77777777" w:rsidR="00D30FC3" w:rsidRPr="006075BF" w:rsidRDefault="00D30FC3" w:rsidP="00B040F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257F7F" w:rsidR="00D30FC3" w:rsidRPr="006075BF" w:rsidRDefault="00D30FC3" w:rsidP="00B040F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w:t>
      </w:r>
      <w:r w:rsidR="007E73BC">
        <w:rPr>
          <w:rFonts w:ascii="Times New Roman" w:hAnsi="Times New Roman" w:cs="Times New Roman"/>
          <w:sz w:val="24"/>
        </w:rPr>
        <w:t xml:space="preserve"> Reação</w:t>
      </w:r>
      <w:r w:rsidRPr="006075BF">
        <w:rPr>
          <w:rFonts w:ascii="Times New Roman" w:hAnsi="Times New Roman" w:cs="Times New Roman"/>
          <w:sz w:val="24"/>
        </w:rPr>
        <w:t xml:space="preserv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p w14:paraId="6F302B26" w14:textId="4D9A32B6" w:rsidR="00EE1E31" w:rsidRDefault="00D30FC3" w:rsidP="00B040F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2F984B02" w14:textId="77777777" w:rsidR="00D42716" w:rsidRPr="00D42716" w:rsidRDefault="00D42716" w:rsidP="00D42716">
      <w:pPr>
        <w:spacing w:line="360" w:lineRule="auto"/>
        <w:jc w:val="both"/>
        <w:rPr>
          <w:rFonts w:ascii="Times New Roman" w:hAnsi="Times New Roman" w:cs="Times New Roman"/>
          <w:sz w:val="24"/>
        </w:rPr>
      </w:pPr>
    </w:p>
    <w:p w14:paraId="732D3FB2" w14:textId="301056AB" w:rsidR="001F14A9" w:rsidRPr="00D42716" w:rsidRDefault="001F14A9" w:rsidP="00B040F3">
      <w:pPr>
        <w:pStyle w:val="Ttulo2"/>
        <w:numPr>
          <w:ilvl w:val="1"/>
          <w:numId w:val="21"/>
        </w:numPr>
        <w:spacing w:before="480" w:after="240" w:line="360" w:lineRule="auto"/>
        <w:ind w:left="284" w:hanging="284"/>
        <w:jc w:val="both"/>
        <w:rPr>
          <w:rFonts w:ascii="Times New Roman" w:hAnsi="Times New Roman" w:cs="Times New Roman"/>
          <w:color w:val="auto"/>
          <w:sz w:val="24"/>
        </w:rPr>
      </w:pPr>
      <w:bookmarkStart w:id="31" w:name="_Toc86143720"/>
      <w:bookmarkStart w:id="32" w:name="_Toc153703389"/>
      <w:bookmarkEnd w:id="25"/>
      <w:r w:rsidRPr="00D42716">
        <w:rPr>
          <w:rFonts w:ascii="Times New Roman" w:hAnsi="Times New Roman" w:cs="Times New Roman"/>
          <w:color w:val="auto"/>
          <w:sz w:val="24"/>
        </w:rPr>
        <w:lastRenderedPageBreak/>
        <w:t>JUSTIFICATIV</w:t>
      </w:r>
      <w:bookmarkEnd w:id="31"/>
      <w:r w:rsidR="00E74398" w:rsidRPr="00D42716">
        <w:rPr>
          <w:rFonts w:ascii="Times New Roman" w:hAnsi="Times New Roman" w:cs="Times New Roman"/>
          <w:color w:val="auto"/>
          <w:sz w:val="24"/>
        </w:rPr>
        <w:t>A</w:t>
      </w:r>
      <w:bookmarkEnd w:id="32"/>
    </w:p>
    <w:p w14:paraId="1999627B" w14:textId="28A4AD32"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para a realização do exame de </w:t>
      </w:r>
      <w:r w:rsidR="002C2F1F">
        <w:rPr>
          <w:rFonts w:ascii="Times New Roman" w:hAnsi="Times New Roman" w:cs="Times New Roman"/>
          <w:sz w:val="24"/>
        </w:rPr>
        <w:t>Reação</w:t>
      </w:r>
      <w:r w:rsidR="002C2F1F">
        <w:rPr>
          <w:rFonts w:ascii="Times New Roman" w:hAnsi="Times New Roman" w:cs="Times New Roman"/>
          <w:sz w:val="24"/>
          <w:szCs w:val="24"/>
        </w:rPr>
        <w:t xml:space="preserve"> </w:t>
      </w:r>
      <w:proofErr w:type="spellStart"/>
      <w:r w:rsidR="00043580">
        <w:rPr>
          <w:rFonts w:ascii="Times New Roman" w:hAnsi="Times New Roman" w:cs="Times New Roman"/>
          <w:sz w:val="24"/>
          <w:szCs w:val="24"/>
        </w:rPr>
        <w:t>W</w:t>
      </w:r>
      <w:r w:rsidRPr="006075BF">
        <w:rPr>
          <w:rFonts w:ascii="Times New Roman" w:hAnsi="Times New Roman" w:cs="Times New Roman"/>
          <w:sz w:val="24"/>
          <w:szCs w:val="24"/>
        </w:rPr>
        <w:t>idal</w:t>
      </w:r>
      <w:proofErr w:type="spellEnd"/>
      <w:r w:rsidRPr="006075BF">
        <w:rPr>
          <w:rFonts w:ascii="Times New Roman" w:hAnsi="Times New Roman" w:cs="Times New Roman"/>
          <w:sz w:val="24"/>
          <w:szCs w:val="24"/>
        </w:rPr>
        <w:t xml:space="preserve">, evitando assim resultados falsos que podem prejudicar a saúde e a </w:t>
      </w:r>
      <w:r w:rsidR="00F35B4D">
        <w:rPr>
          <w:rFonts w:ascii="Times New Roman" w:hAnsi="Times New Roman" w:cs="Times New Roman"/>
          <w:sz w:val="24"/>
          <w:szCs w:val="24"/>
        </w:rPr>
        <w:t>vida.</w:t>
      </w:r>
      <w:r w:rsidRPr="006075BF">
        <w:rPr>
          <w:rFonts w:ascii="Times New Roman" w:hAnsi="Times New Roman" w:cs="Times New Roman"/>
          <w:sz w:val="24"/>
          <w:szCs w:val="24"/>
        </w:rPr>
        <w:t xml:space="preserve"> </w:t>
      </w:r>
    </w:p>
    <w:p w14:paraId="2C63C334" w14:textId="03A02668"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exames, principalmente o exame de</w:t>
      </w:r>
      <w:r w:rsidR="002C2F1F">
        <w:rPr>
          <w:rFonts w:ascii="Times New Roman" w:hAnsi="Times New Roman" w:cs="Times New Roman"/>
          <w:sz w:val="24"/>
          <w:szCs w:val="24"/>
        </w:rPr>
        <w:t xml:space="preserve"> </w:t>
      </w:r>
      <w:r w:rsidR="002C2F1F">
        <w:rPr>
          <w:rFonts w:ascii="Times New Roman" w:hAnsi="Times New Roman" w:cs="Times New Roman"/>
          <w:sz w:val="24"/>
        </w:rPr>
        <w:t>Reação</w:t>
      </w:r>
      <w:r w:rsidRPr="006075BF">
        <w:rPr>
          <w:rFonts w:ascii="Times New Roman" w:hAnsi="Times New Roman" w:cs="Times New Roman"/>
          <w:sz w:val="24"/>
          <w:szCs w:val="24"/>
        </w:rPr>
        <w:t xml:space="preserv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Por exemplo, dificilmente os técnicos falam para os pacientes porquê fazer um determinado exame e quais são as precauções que o paciente deve tomar antes de fazer o mesmo. Outro </w:t>
      </w:r>
      <w:proofErr w:type="spellStart"/>
      <w:r w:rsidRPr="006075BF">
        <w:rPr>
          <w:rFonts w:ascii="Times New Roman" w:hAnsi="Times New Roman" w:cs="Times New Roman"/>
          <w:sz w:val="24"/>
          <w:szCs w:val="24"/>
        </w:rPr>
        <w:t>factor</w:t>
      </w:r>
      <w:proofErr w:type="spellEnd"/>
      <w:r w:rsidRPr="006075BF">
        <w:rPr>
          <w:rFonts w:ascii="Times New Roman" w:hAnsi="Times New Roman" w:cs="Times New Roman"/>
          <w:sz w:val="24"/>
          <w:szCs w:val="24"/>
        </w:rPr>
        <w:t xml:space="preserve"> é a falta do uso de materiais de biossegurança, que muitas vezes levam o técnico a uma exposição aberta aos materiais biológicos, a ausência de cronometragem na realização dos exames, o excesso ou a redução das gotas e a falta de conhecimento dos valores de referência. </w:t>
      </w:r>
    </w:p>
    <w:p w14:paraId="5F26A16F" w14:textId="144A244F"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de se realizar o exame de </w:t>
      </w:r>
      <w:r w:rsidR="002C2F1F">
        <w:rPr>
          <w:rFonts w:ascii="Times New Roman" w:hAnsi="Times New Roman" w:cs="Times New Roman"/>
          <w:sz w:val="24"/>
        </w:rPr>
        <w:t>Reação</w:t>
      </w:r>
      <w:r w:rsidR="002C2F1F" w:rsidRPr="006075BF">
        <w:rPr>
          <w:rFonts w:ascii="Times New Roman" w:hAnsi="Times New Roman" w:cs="Times New Roman"/>
          <w:sz w:val="24"/>
          <w:szCs w:val="24"/>
        </w:rPr>
        <w:t xml:space="preserv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6C51A1C8" w:rsidR="00D30FC3" w:rsidRDefault="00D30FC3" w:rsidP="00B36EB4">
      <w:pPr>
        <w:spacing w:line="360" w:lineRule="auto"/>
        <w:jc w:val="both"/>
        <w:rPr>
          <w:rFonts w:ascii="Times New Roman" w:hAnsi="Times New Roman" w:cs="Times New Roman"/>
          <w:sz w:val="24"/>
        </w:rPr>
      </w:pPr>
    </w:p>
    <w:p w14:paraId="12B86694" w14:textId="77777777" w:rsidR="00D42716" w:rsidRPr="006075BF" w:rsidRDefault="00D42716" w:rsidP="00B36EB4">
      <w:pPr>
        <w:spacing w:line="360" w:lineRule="auto"/>
        <w:jc w:val="both"/>
        <w:rPr>
          <w:rFonts w:ascii="Times New Roman" w:hAnsi="Times New Roman" w:cs="Times New Roman"/>
          <w:sz w:val="24"/>
        </w:rPr>
      </w:pPr>
    </w:p>
    <w:p w14:paraId="08CF9297" w14:textId="42004BB5" w:rsidR="00103701" w:rsidRPr="00ED42EE" w:rsidRDefault="001B2839" w:rsidP="001B2839">
      <w:pPr>
        <w:pStyle w:val="Ttulo1"/>
        <w:spacing w:line="360" w:lineRule="auto"/>
        <w:jc w:val="both"/>
        <w:rPr>
          <w:rFonts w:ascii="Times New Roman" w:hAnsi="Times New Roman" w:cs="Times New Roman"/>
          <w:b/>
          <w:color w:val="auto"/>
          <w:sz w:val="24"/>
          <w:szCs w:val="24"/>
        </w:rPr>
      </w:pPr>
      <w:bookmarkStart w:id="33" w:name="_Toc86143721"/>
      <w:bookmarkStart w:id="34" w:name="_Toc153703390"/>
      <w:proofErr w:type="gramStart"/>
      <w:r>
        <w:rPr>
          <w:rFonts w:ascii="Times New Roman" w:hAnsi="Times New Roman" w:cs="Times New Roman"/>
          <w:b/>
          <w:color w:val="auto"/>
          <w:sz w:val="24"/>
          <w:szCs w:val="24"/>
        </w:rPr>
        <w:lastRenderedPageBreak/>
        <w:t>CAPITU</w:t>
      </w:r>
      <w:r w:rsidR="00140F95">
        <w:rPr>
          <w:rFonts w:ascii="Times New Roman" w:hAnsi="Times New Roman" w:cs="Times New Roman"/>
          <w:b/>
          <w:color w:val="auto"/>
          <w:sz w:val="24"/>
          <w:szCs w:val="24"/>
        </w:rPr>
        <w:t>L</w:t>
      </w:r>
      <w:r>
        <w:rPr>
          <w:rFonts w:ascii="Times New Roman" w:hAnsi="Times New Roman" w:cs="Times New Roman"/>
          <w:b/>
          <w:color w:val="auto"/>
          <w:sz w:val="24"/>
          <w:szCs w:val="24"/>
        </w:rPr>
        <w:t>O</w:t>
      </w:r>
      <w:proofErr w:type="gramEnd"/>
      <w:r>
        <w:rPr>
          <w:rFonts w:ascii="Times New Roman" w:hAnsi="Times New Roman" w:cs="Times New Roman"/>
          <w:b/>
          <w:color w:val="auto"/>
          <w:sz w:val="24"/>
          <w:szCs w:val="24"/>
        </w:rPr>
        <w:t xml:space="preserve"> II: </w:t>
      </w:r>
      <w:r w:rsidR="001F14A9" w:rsidRPr="006075BF">
        <w:rPr>
          <w:rFonts w:ascii="Times New Roman" w:hAnsi="Times New Roman" w:cs="Times New Roman"/>
          <w:b/>
          <w:color w:val="auto"/>
          <w:sz w:val="24"/>
          <w:szCs w:val="24"/>
        </w:rPr>
        <w:t>REFERENCIAL TEÓRICO</w:t>
      </w:r>
      <w:bookmarkEnd w:id="33"/>
      <w:bookmarkEnd w:id="34"/>
    </w:p>
    <w:p w14:paraId="27DA4122" w14:textId="53B48097" w:rsidR="00633EBE" w:rsidRPr="00AB7CCF" w:rsidRDefault="00D42716" w:rsidP="00B040F3">
      <w:pPr>
        <w:pStyle w:val="Ttulo2"/>
        <w:numPr>
          <w:ilvl w:val="1"/>
          <w:numId w:val="17"/>
        </w:numPr>
        <w:spacing w:before="480" w:after="240" w:line="360" w:lineRule="auto"/>
        <w:ind w:left="284" w:hanging="284"/>
        <w:jc w:val="both"/>
        <w:rPr>
          <w:rFonts w:ascii="Times New Roman" w:hAnsi="Times New Roman" w:cs="Times New Roman"/>
          <w:color w:val="auto"/>
          <w:sz w:val="24"/>
        </w:rPr>
      </w:pPr>
      <w:bookmarkStart w:id="35" w:name="_Toc52344188"/>
      <w:bookmarkStart w:id="36" w:name="_Toc153703391"/>
      <w:r w:rsidRPr="00AB7CCF">
        <w:rPr>
          <w:rFonts w:ascii="Times New Roman" w:hAnsi="Times New Roman" w:cs="Times New Roman"/>
          <w:color w:val="auto"/>
          <w:sz w:val="24"/>
        </w:rPr>
        <w:t>O TÉCNICO DE ANÁLISES CLÍNICAS</w:t>
      </w:r>
      <w:bookmarkEnd w:id="35"/>
      <w:bookmarkEnd w:id="36"/>
    </w:p>
    <w:p w14:paraId="0304FD53" w14:textId="23EBC82B" w:rsidR="00633EBE" w:rsidRPr="006075BF" w:rsidRDefault="00633EBE" w:rsidP="00633EBE">
      <w:pPr>
        <w:spacing w:line="360" w:lineRule="auto"/>
        <w:ind w:firstLine="851"/>
        <w:jc w:val="both"/>
        <w:rPr>
          <w:rFonts w:ascii="Times New Roman" w:hAnsi="Times New Roman" w:cs="Times New Roman"/>
          <w:sz w:val="24"/>
          <w:szCs w:val="24"/>
        </w:rPr>
      </w:pPr>
      <w:bookmarkStart w:id="37" w:name="_Hlk145776469"/>
      <w:r w:rsidRPr="006075BF">
        <w:rPr>
          <w:rFonts w:ascii="Times New Roman" w:hAnsi="Times New Roman" w:cs="Times New Roman"/>
          <w:sz w:val="24"/>
          <w:szCs w:val="24"/>
        </w:rPr>
        <w:t xml:space="preserve">A 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w:t>
          </w:r>
          <w:r w:rsidRPr="006075BF">
            <w:rPr>
              <w:rFonts w:ascii="Times New Roman" w:hAnsi="Times New Roman" w:cs="Times New Roman"/>
              <w:sz w:val="24"/>
              <w:szCs w:val="24"/>
            </w:rPr>
            <w:fldChar w:fldCharType="end"/>
          </w:r>
        </w:sdtContent>
      </w:sdt>
      <w:bookmarkEnd w:id="37"/>
      <w:r w:rsidRPr="006075BF">
        <w:rPr>
          <w:rFonts w:ascii="Times New Roman" w:hAnsi="Times New Roman" w:cs="Times New Roman"/>
          <w:sz w:val="24"/>
          <w:szCs w:val="24"/>
        </w:rPr>
        <w:t>.</w:t>
      </w:r>
    </w:p>
    <w:p w14:paraId="3041540E" w14:textId="7EC06A93"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Os </w:t>
      </w:r>
      <w:r w:rsidR="00820C6D">
        <w:rPr>
          <w:rFonts w:ascii="Times New Roman" w:hAnsi="Times New Roman" w:cs="Times New Roman"/>
          <w:sz w:val="24"/>
          <w:szCs w:val="24"/>
        </w:rPr>
        <w:t>analistas</w:t>
      </w:r>
      <w:r w:rsidRPr="006075BF">
        <w:rPr>
          <w:rFonts w:ascii="Times New Roman" w:hAnsi="Times New Roman" w:cs="Times New Roman"/>
          <w:sz w:val="24"/>
          <w:szCs w:val="24"/>
        </w:rPr>
        <w:t xml:space="preserve"> desenvolvem a sua </w:t>
      </w:r>
      <w:proofErr w:type="spellStart"/>
      <w:r w:rsidRPr="006075BF">
        <w:rPr>
          <w:rFonts w:ascii="Times New Roman" w:hAnsi="Times New Roman" w:cs="Times New Roman"/>
          <w:sz w:val="24"/>
          <w:szCs w:val="24"/>
        </w:rPr>
        <w:t>actividade</w:t>
      </w:r>
      <w:proofErr w:type="spellEnd"/>
      <w:r w:rsidRPr="006075BF">
        <w:rPr>
          <w:rFonts w:ascii="Times New Roman" w:hAnsi="Times New Roman" w:cs="Times New Roman"/>
          <w:sz w:val="24"/>
          <w:szCs w:val="24"/>
        </w:rPr>
        <w:t xml:space="preserv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 xml:space="preserve">gia Clínica seja Hematologia, Microbiologia e Bioquímica, Imunologia, </w:t>
      </w:r>
      <w:proofErr w:type="spellStart"/>
      <w:r w:rsidRPr="006075BF">
        <w:rPr>
          <w:rFonts w:ascii="Times New Roman" w:hAnsi="Times New Roman" w:cs="Times New Roman"/>
          <w:sz w:val="24"/>
          <w:szCs w:val="24"/>
        </w:rPr>
        <w:t>Imuno</w:t>
      </w:r>
      <w:proofErr w:type="spellEnd"/>
      <w:r w:rsidRPr="006075BF">
        <w:rPr>
          <w:rFonts w:ascii="Times New Roman" w:hAnsi="Times New Roman" w:cs="Times New Roman"/>
          <w:sz w:val="24"/>
          <w:szCs w:val="24"/>
        </w:rPr>
        <w:t xml:space="preserve"> – Hematologia, Genética e Saúde Pública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Pr="006075BF">
        <w:rPr>
          <w:rFonts w:ascii="Times New Roman" w:hAnsi="Times New Roman" w:cs="Times New Roman"/>
          <w:sz w:val="24"/>
          <w:szCs w:val="24"/>
        </w:rPr>
        <w:t>Integrando numa equipa interdisciplinar e pluridisciplinar, os técnicos de A</w:t>
      </w:r>
      <w:r w:rsidR="00820C6D">
        <w:rPr>
          <w:rFonts w:ascii="Times New Roman" w:hAnsi="Times New Roman" w:cs="Times New Roman"/>
          <w:sz w:val="24"/>
          <w:szCs w:val="24"/>
        </w:rPr>
        <w:t xml:space="preserve">nálises </w:t>
      </w:r>
      <w:r w:rsidRPr="006075BF">
        <w:rPr>
          <w:rFonts w:ascii="Times New Roman" w:hAnsi="Times New Roman" w:cs="Times New Roman"/>
          <w:sz w:val="24"/>
          <w:szCs w:val="24"/>
        </w:rPr>
        <w:t>C</w:t>
      </w:r>
      <w:r w:rsidR="00820C6D">
        <w:rPr>
          <w:rFonts w:ascii="Times New Roman" w:hAnsi="Times New Roman" w:cs="Times New Roman"/>
          <w:sz w:val="24"/>
          <w:szCs w:val="24"/>
        </w:rPr>
        <w:t>línicas</w:t>
      </w:r>
      <w:r w:rsidRPr="006075BF">
        <w:rPr>
          <w:rFonts w:ascii="Times New Roman" w:hAnsi="Times New Roman" w:cs="Times New Roman"/>
          <w:sz w:val="24"/>
          <w:szCs w:val="24"/>
        </w:rPr>
        <w:t xml:space="preserve"> contribuem para o diagnóstico, prognóstico, terapêutica e prevenção de doenças, no âmbito da patologia clínica da </w:t>
      </w:r>
      <w:proofErr w:type="spellStart"/>
      <w:r w:rsidRPr="006075BF">
        <w:rPr>
          <w:rFonts w:ascii="Times New Roman" w:hAnsi="Times New Roman" w:cs="Times New Roman"/>
          <w:sz w:val="24"/>
          <w:szCs w:val="24"/>
        </w:rPr>
        <w:t>imunohemoterapia</w:t>
      </w:r>
      <w:proofErr w:type="spellEnd"/>
      <w:r w:rsidRPr="006075BF">
        <w:rPr>
          <w:rFonts w:ascii="Times New Roman" w:hAnsi="Times New Roman" w:cs="Times New Roman"/>
          <w:sz w:val="24"/>
          <w:szCs w:val="24"/>
        </w:rPr>
        <w:t xml:space="preserve"> e da saúde pública em laboratórios público e privado </w:t>
      </w:r>
      <w:sdt>
        <w:sdtPr>
          <w:rPr>
            <w:rFonts w:ascii="Times New Roman" w:hAnsi="Times New Roman" w:cs="Times New Roman"/>
            <w:sz w:val="24"/>
            <w:szCs w:val="24"/>
          </w:rPr>
          <w:id w:val="-164141276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(7)</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9C03A90" w14:textId="3F5E35A5" w:rsidR="00633EBE" w:rsidRPr="006075BF" w:rsidRDefault="00633EBE" w:rsidP="00633EBE">
      <w:pPr>
        <w:spacing w:line="360" w:lineRule="auto"/>
        <w:ind w:firstLine="851"/>
        <w:jc w:val="both"/>
        <w:rPr>
          <w:rFonts w:ascii="Times New Roman" w:hAnsi="Times New Roman" w:cs="Times New Roman"/>
          <w:b/>
          <w:sz w:val="24"/>
        </w:rPr>
      </w:pPr>
      <w:r w:rsidRPr="006075BF">
        <w:rPr>
          <w:rFonts w:ascii="Times New Roman" w:hAnsi="Times New Roman" w:cs="Times New Roman"/>
          <w:b/>
          <w:sz w:val="24"/>
        </w:rPr>
        <w:t xml:space="preserve">Os pontos vitais de um bom </w:t>
      </w:r>
      <w:r w:rsidR="00424F4E">
        <w:rPr>
          <w:rFonts w:ascii="Times New Roman" w:hAnsi="Times New Roman" w:cs="Times New Roman"/>
          <w:b/>
          <w:sz w:val="24"/>
        </w:rPr>
        <w:t>Analista</w:t>
      </w:r>
      <w:r w:rsidRPr="006075BF">
        <w:rPr>
          <w:rFonts w:ascii="Times New Roman" w:hAnsi="Times New Roman" w:cs="Times New Roman"/>
          <w:b/>
          <w:sz w:val="24"/>
        </w:rPr>
        <w:t>:</w:t>
      </w:r>
    </w:p>
    <w:p w14:paraId="3B1BBF30" w14:textId="79051565" w:rsidR="00633EBE" w:rsidRPr="00C60743" w:rsidRDefault="00633EBE" w:rsidP="00C60743">
      <w:pPr>
        <w:spacing w:line="360" w:lineRule="auto"/>
        <w:ind w:firstLine="851"/>
        <w:jc w:val="both"/>
        <w:rPr>
          <w:rFonts w:ascii="Times New Roman" w:hAnsi="Times New Roman" w:cs="Times New Roman"/>
          <w:sz w:val="24"/>
        </w:rPr>
      </w:pPr>
      <w:r w:rsidRPr="00C60743">
        <w:rPr>
          <w:rFonts w:ascii="Times New Roman" w:hAnsi="Times New Roman" w:cs="Times New Roman"/>
          <w:sz w:val="24"/>
        </w:rPr>
        <w:t>Executar bem a colheita</w:t>
      </w:r>
      <w:r w:rsidR="00C60743" w:rsidRPr="00C60743">
        <w:rPr>
          <w:rFonts w:ascii="Times New Roman" w:hAnsi="Times New Roman" w:cs="Times New Roman"/>
          <w:sz w:val="24"/>
        </w:rPr>
        <w:t>, e</w:t>
      </w:r>
      <w:r w:rsidRPr="00C60743">
        <w:rPr>
          <w:rFonts w:ascii="Times New Roman" w:hAnsi="Times New Roman" w:cs="Times New Roman"/>
          <w:sz w:val="24"/>
        </w:rPr>
        <w:t>xecutar bem as técnicas</w:t>
      </w:r>
      <w:r w:rsidR="00C60743" w:rsidRPr="00C60743">
        <w:rPr>
          <w:rFonts w:ascii="Times New Roman" w:hAnsi="Times New Roman" w:cs="Times New Roman"/>
          <w:b/>
          <w:sz w:val="24"/>
        </w:rPr>
        <w:t>, e</w:t>
      </w:r>
      <w:r w:rsidRPr="00C60743">
        <w:rPr>
          <w:rFonts w:ascii="Times New Roman" w:hAnsi="Times New Roman" w:cs="Times New Roman"/>
          <w:sz w:val="24"/>
        </w:rPr>
        <w:t>xecutar bem a destruição de amostras</w:t>
      </w:r>
      <w:r w:rsidR="00C60743" w:rsidRPr="00C60743">
        <w:rPr>
          <w:rFonts w:ascii="Times New Roman" w:hAnsi="Times New Roman" w:cs="Times New Roman"/>
          <w:sz w:val="24"/>
        </w:rPr>
        <w:t>, l</w:t>
      </w:r>
      <w:r w:rsidRPr="00C60743">
        <w:rPr>
          <w:rFonts w:ascii="Times New Roman" w:hAnsi="Times New Roman" w:cs="Times New Roman"/>
          <w:sz w:val="24"/>
        </w:rPr>
        <w:t>impar bem o laboratório</w:t>
      </w:r>
      <w:r w:rsidR="00820C6D" w:rsidRPr="00C60743">
        <w:rPr>
          <w:rFonts w:ascii="Times New Roman" w:hAnsi="Times New Roman" w:cs="Times New Roman"/>
          <w:b/>
          <w:sz w:val="24"/>
        </w:rPr>
        <w:t xml:space="preserve"> </w:t>
      </w:r>
      <w:sdt>
        <w:sdtPr>
          <w:rPr>
            <w:b/>
          </w:rPr>
          <w:id w:val="2069530652"/>
          <w:citation/>
        </w:sdtPr>
        <w:sdtContent>
          <w:r w:rsidR="00820C6D" w:rsidRPr="00C60743">
            <w:rPr>
              <w:rFonts w:ascii="Times New Roman" w:hAnsi="Times New Roman" w:cs="Times New Roman"/>
              <w:b/>
              <w:sz w:val="24"/>
            </w:rPr>
            <w:fldChar w:fldCharType="begin"/>
          </w:r>
          <w:r w:rsidR="00820C6D" w:rsidRPr="00C60743">
            <w:rPr>
              <w:rFonts w:ascii="Times New Roman" w:hAnsi="Times New Roman" w:cs="Times New Roman"/>
              <w:b/>
              <w:sz w:val="24"/>
            </w:rPr>
            <w:instrText xml:space="preserve"> CITATION Jor08 \l 2070 </w:instrText>
          </w:r>
          <w:r w:rsidR="00820C6D" w:rsidRPr="00C60743">
            <w:rPr>
              <w:rFonts w:ascii="Times New Roman" w:hAnsi="Times New Roman" w:cs="Times New Roman"/>
              <w:b/>
              <w:sz w:val="24"/>
            </w:rPr>
            <w:fldChar w:fldCharType="separate"/>
          </w:r>
          <w:r w:rsidR="00387FE5" w:rsidRPr="00C60743">
            <w:rPr>
              <w:rFonts w:ascii="Times New Roman" w:hAnsi="Times New Roman" w:cs="Times New Roman"/>
              <w:noProof/>
              <w:sz w:val="24"/>
            </w:rPr>
            <w:t>(8)</w:t>
          </w:r>
          <w:r w:rsidR="00820C6D" w:rsidRPr="00C60743">
            <w:rPr>
              <w:rFonts w:ascii="Times New Roman" w:hAnsi="Times New Roman" w:cs="Times New Roman"/>
              <w:b/>
              <w:sz w:val="24"/>
            </w:rPr>
            <w:fldChar w:fldCharType="end"/>
          </w:r>
        </w:sdtContent>
      </w:sdt>
      <w:r w:rsidRPr="00C60743">
        <w:rPr>
          <w:rFonts w:ascii="Times New Roman" w:hAnsi="Times New Roman" w:cs="Times New Roman"/>
          <w:sz w:val="24"/>
        </w:rPr>
        <w:t>.</w:t>
      </w:r>
    </w:p>
    <w:p w14:paraId="539D47BF" w14:textId="77777777" w:rsidR="00985AD9" w:rsidRDefault="00985AD9" w:rsidP="00E557FD">
      <w:pPr>
        <w:spacing w:line="360" w:lineRule="auto"/>
        <w:ind w:firstLine="851"/>
        <w:jc w:val="both"/>
        <w:rPr>
          <w:rFonts w:ascii="Times New Roman" w:hAnsi="Times New Roman" w:cs="Times New Roman"/>
          <w:sz w:val="24"/>
          <w:szCs w:val="20"/>
        </w:rPr>
      </w:pPr>
    </w:p>
    <w:p w14:paraId="1A4E3A68" w14:textId="1C67C27F" w:rsidR="00E557FD" w:rsidRPr="00E557FD" w:rsidRDefault="00E557FD" w:rsidP="00E557FD">
      <w:pPr>
        <w:spacing w:line="360" w:lineRule="auto"/>
        <w:ind w:firstLine="851"/>
        <w:jc w:val="both"/>
        <w:rPr>
          <w:rFonts w:ascii="Times New Roman" w:hAnsi="Times New Roman" w:cs="Times New Roman"/>
          <w:b/>
          <w:sz w:val="24"/>
          <w:szCs w:val="24"/>
        </w:rPr>
      </w:pPr>
      <w:r w:rsidRPr="00A03BB4">
        <w:rPr>
          <w:rFonts w:ascii="Times New Roman" w:hAnsi="Times New Roman" w:cs="Times New Roman"/>
          <w:b/>
          <w:sz w:val="24"/>
          <w:szCs w:val="24"/>
        </w:rPr>
        <w:t>Perfil do Técnico de Análises Clínica</w:t>
      </w:r>
      <w:r w:rsidR="00186802">
        <w:rPr>
          <w:rFonts w:ascii="Times New Roman" w:hAnsi="Times New Roman" w:cs="Times New Roman"/>
          <w:b/>
          <w:sz w:val="24"/>
          <w:szCs w:val="24"/>
        </w:rPr>
        <w:t>s</w:t>
      </w:r>
    </w:p>
    <w:p w14:paraId="462359D5" w14:textId="1D3FE857" w:rsidR="00E557FD" w:rsidRDefault="00E557FD" w:rsidP="00E557FD">
      <w:pPr>
        <w:spacing w:line="360" w:lineRule="auto"/>
        <w:ind w:firstLine="851"/>
        <w:jc w:val="both"/>
        <w:rPr>
          <w:rFonts w:ascii="Times New Roman" w:hAnsi="Times New Roman" w:cs="Times New Roman"/>
          <w:sz w:val="24"/>
          <w:szCs w:val="20"/>
        </w:rPr>
      </w:pPr>
      <w:r w:rsidRPr="00092EE7">
        <w:rPr>
          <w:rFonts w:ascii="Times New Roman" w:hAnsi="Times New Roman" w:cs="Times New Roman"/>
          <w:sz w:val="24"/>
          <w:szCs w:val="20"/>
        </w:rPr>
        <w:t>O técnico</w:t>
      </w:r>
      <w:r>
        <w:rPr>
          <w:rFonts w:ascii="Times New Roman" w:hAnsi="Times New Roman" w:cs="Times New Roman"/>
          <w:sz w:val="24"/>
          <w:szCs w:val="20"/>
        </w:rPr>
        <w:t xml:space="preserve"> de Análise</w:t>
      </w:r>
      <w:r w:rsidR="00186802">
        <w:rPr>
          <w:rFonts w:ascii="Times New Roman" w:hAnsi="Times New Roman" w:cs="Times New Roman"/>
          <w:sz w:val="24"/>
          <w:szCs w:val="20"/>
        </w:rPr>
        <w:t xml:space="preserve">s </w:t>
      </w:r>
      <w:r>
        <w:rPr>
          <w:rFonts w:ascii="Times New Roman" w:hAnsi="Times New Roman" w:cs="Times New Roman"/>
          <w:sz w:val="24"/>
          <w:szCs w:val="20"/>
        </w:rPr>
        <w:t>Clínica</w:t>
      </w:r>
      <w:r w:rsidR="00186802">
        <w:rPr>
          <w:rFonts w:ascii="Times New Roman" w:hAnsi="Times New Roman" w:cs="Times New Roman"/>
          <w:sz w:val="24"/>
          <w:szCs w:val="20"/>
        </w:rPr>
        <w:t>s</w:t>
      </w:r>
      <w:r w:rsidRPr="00092EE7">
        <w:rPr>
          <w:rFonts w:ascii="Times New Roman" w:hAnsi="Times New Roman" w:cs="Times New Roman"/>
          <w:sz w:val="24"/>
          <w:szCs w:val="20"/>
        </w:rPr>
        <w:t xml:space="preserve"> deve</w:t>
      </w:r>
      <w:r>
        <w:rPr>
          <w:rFonts w:ascii="Times New Roman" w:hAnsi="Times New Roman" w:cs="Times New Roman"/>
          <w:sz w:val="24"/>
          <w:szCs w:val="20"/>
        </w:rPr>
        <w:t>:</w:t>
      </w:r>
    </w:p>
    <w:p w14:paraId="553A271B" w14:textId="474B3A5A"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Ser responsável</w:t>
      </w:r>
      <w:sdt>
        <w:sdtPr>
          <w:rPr>
            <w:rFonts w:ascii="Times New Roman" w:hAnsi="Times New Roman" w:cs="Times New Roman"/>
            <w:sz w:val="24"/>
            <w:szCs w:val="24"/>
          </w:rPr>
          <w:id w:val="117654178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32FB11C6" w14:textId="60E3E7C3"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Ter a formação necessária para cumprir com o seu trabalho</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1821413948"/>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4E5A009" w14:textId="227ED71C"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Ter capacidade de precisão no cuidado das técnicas</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0018206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8396192" w14:textId="36A07BCB"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Devem ser </w:t>
      </w:r>
      <w:proofErr w:type="spellStart"/>
      <w:r w:rsidR="00F306A2" w:rsidRPr="00A03BB4">
        <w:rPr>
          <w:rFonts w:ascii="Times New Roman" w:hAnsi="Times New Roman" w:cs="Times New Roman"/>
          <w:sz w:val="24"/>
          <w:szCs w:val="24"/>
        </w:rPr>
        <w:t>actualizados</w:t>
      </w:r>
      <w:proofErr w:type="spellEnd"/>
      <w:r w:rsidRPr="00A03BB4">
        <w:rPr>
          <w:rFonts w:ascii="Times New Roman" w:hAnsi="Times New Roman" w:cs="Times New Roman"/>
          <w:sz w:val="24"/>
          <w:szCs w:val="24"/>
        </w:rPr>
        <w:t xml:space="preserve"> continuamente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867115608"/>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C60F1E3" w14:textId="4EC4FB95"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Formar a outros técnicos</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1148354269"/>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00820C6D"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581413285"/>
          <w:citation/>
        </w:sdtPr>
        <w:sdtContent>
          <w:r w:rsidR="00820C6D" w:rsidRPr="00A03BB4">
            <w:rPr>
              <w:rFonts w:ascii="Times New Roman" w:hAnsi="Times New Roman" w:cs="Times New Roman"/>
              <w:sz w:val="24"/>
              <w:szCs w:val="24"/>
            </w:rPr>
            <w:fldChar w:fldCharType="begin"/>
          </w:r>
          <w:r w:rsidR="00820C6D" w:rsidRPr="00A03BB4">
            <w:rPr>
              <w:rFonts w:ascii="Times New Roman" w:hAnsi="Times New Roman" w:cs="Times New Roman"/>
              <w:sz w:val="24"/>
              <w:szCs w:val="24"/>
              <w:lang w:val="pt-BR"/>
            </w:rPr>
            <w:instrText xml:space="preserve"> CITATION Bió15 \l 1046 </w:instrText>
          </w:r>
          <w:r w:rsidR="00820C6D" w:rsidRPr="00A03BB4">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(11)</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1E2C4EC2" w14:textId="5A817693"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Poder explicar o seu trabalho aos doutores de referência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08861217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00820C6D">
        <w:rPr>
          <w:rFonts w:ascii="Times New Roman" w:hAnsi="Times New Roman" w:cs="Times New Roman"/>
          <w:sz w:val="24"/>
          <w:szCs w:val="24"/>
        </w:rPr>
        <w:t>;</w:t>
      </w:r>
    </w:p>
    <w:p w14:paraId="24D63248" w14:textId="362D14FA"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Possuir maior flexibilidade</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701085850"/>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4853CAC6" w14:textId="1C6378CD"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Possuir agilidade nas técnicas</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514259698"/>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196E6DE" w14:textId="78F45881"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atenção e capacidade em superar as dificuldades encontradas no </w:t>
      </w:r>
      <w:r w:rsidR="009C7FA3" w:rsidRPr="00A03BB4">
        <w:rPr>
          <w:rFonts w:ascii="Times New Roman" w:hAnsi="Times New Roman" w:cs="Times New Roman"/>
          <w:sz w:val="24"/>
          <w:szCs w:val="24"/>
        </w:rPr>
        <w:t>desempenho</w:t>
      </w:r>
      <w:r w:rsidRPr="00A03BB4">
        <w:rPr>
          <w:rFonts w:ascii="Times New Roman" w:hAnsi="Times New Roman" w:cs="Times New Roman"/>
          <w:sz w:val="24"/>
          <w:szCs w:val="24"/>
        </w:rPr>
        <w:t xml:space="preserve"> da função</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49299754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523C3CB" w14:textId="4DB91CFD"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Realizar qualquer tipo de colheita, seja na veia ou na artéria </w:t>
      </w:r>
      <w:sdt>
        <w:sdtPr>
          <w:rPr>
            <w:rFonts w:ascii="Times New Roman" w:hAnsi="Times New Roman" w:cs="Times New Roman"/>
            <w:sz w:val="24"/>
            <w:szCs w:val="24"/>
          </w:rPr>
          <w:id w:val="-290599697"/>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81B00DC" w14:textId="586A3C94"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lastRenderedPageBreak/>
        <w:t xml:space="preserve">Monitorizar a eficácia do tratamento e realizar exames de rotinas </w:t>
      </w:r>
      <w:sdt>
        <w:sdtPr>
          <w:rPr>
            <w:rFonts w:ascii="Times New Roman" w:hAnsi="Times New Roman" w:cs="Times New Roman"/>
            <w:sz w:val="24"/>
            <w:szCs w:val="24"/>
          </w:rPr>
          <w:id w:val="964009952"/>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1736545550"/>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lang w:val="pt-BR"/>
            </w:rPr>
            <w:instrText xml:space="preserve"> CITATION Bió15 \l 1046 </w:instrText>
          </w:r>
          <w:r w:rsidRPr="00A03BB4">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(11)</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7A363FF" w14:textId="57ED9DA4" w:rsidR="006D1854" w:rsidRPr="00AB7CCF" w:rsidRDefault="00693D39" w:rsidP="00B040F3">
      <w:pPr>
        <w:pStyle w:val="Ttulo2"/>
        <w:numPr>
          <w:ilvl w:val="1"/>
          <w:numId w:val="17"/>
        </w:numPr>
        <w:spacing w:before="480" w:after="240" w:line="360" w:lineRule="auto"/>
        <w:ind w:left="284" w:hanging="284"/>
        <w:jc w:val="both"/>
        <w:rPr>
          <w:rFonts w:ascii="Times New Roman" w:eastAsia="Times New Roman" w:hAnsi="Times New Roman" w:cs="Times New Roman"/>
          <w:color w:val="auto"/>
          <w:sz w:val="24"/>
        </w:rPr>
      </w:pPr>
      <w:bookmarkStart w:id="38" w:name="_Toc153703392"/>
      <w:r w:rsidRPr="00AB7CCF">
        <w:rPr>
          <w:rFonts w:ascii="Times New Roman" w:eastAsia="Times New Roman" w:hAnsi="Times New Roman" w:cs="Times New Roman"/>
          <w:color w:val="auto"/>
          <w:sz w:val="24"/>
        </w:rPr>
        <w:t>FASES DE UM EXAME</w:t>
      </w:r>
      <w:bookmarkEnd w:id="38"/>
    </w:p>
    <w:p w14:paraId="03FE4678" w14:textId="7F775F88" w:rsidR="00484B0A" w:rsidRPr="006075BF" w:rsidRDefault="00484B0A" w:rsidP="00484B0A">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1"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2"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3"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4" w:tooltip="Biomédico" w:history="1">
        <w:r w:rsidRPr="006075BF">
          <w:rPr>
            <w:rFonts w:ascii="Times New Roman" w:eastAsia="Times New Roman" w:hAnsi="Times New Roman" w:cs="Times New Roman"/>
            <w:sz w:val="24"/>
            <w:szCs w:val="24"/>
            <w:lang w:eastAsia="pt-PT"/>
          </w:rPr>
          <w:t>biomédicos</w:t>
        </w:r>
      </w:hyperlink>
      <w:r w:rsidRPr="006075BF">
        <w:rPr>
          <w:rFonts w:ascii="Times New Roman" w:eastAsia="Times New Roman" w:hAnsi="Times New Roman" w:cs="Times New Roman"/>
          <w:sz w:val="24"/>
          <w:szCs w:val="24"/>
          <w:lang w:eastAsia="pt-PT"/>
        </w:rPr>
        <w:t xml:space="preserve"> e outros, visando um diagnóstico ou confirmação de uma </w:t>
      </w:r>
      <w:hyperlink r:id="rId15"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ou para 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xml:space="preserve"> (exame de rotina) </w:t>
      </w:r>
      <w:sdt>
        <w:sdtPr>
          <w:rPr>
            <w:rFonts w:ascii="Times New Roman" w:eastAsia="Times New Roman" w:hAnsi="Times New Roman" w:cs="Times New Roman"/>
            <w:sz w:val="24"/>
            <w:szCs w:val="24"/>
            <w:lang w:eastAsia="pt-PT"/>
          </w:rPr>
          <w:id w:val="-95408441"/>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(12)</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505943BE" w14:textId="5C0E3873" w:rsidR="00484B0A" w:rsidRDefault="00484B0A" w:rsidP="00484B0A">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hAnsi="Times New Roman" w:cs="Times New Roman"/>
          <w:sz w:val="24"/>
          <w:lang w:eastAsia="pt-PT"/>
        </w:rPr>
        <w:t>O exame clínico é dividido em duas etapas: a anamnese e o exame físico. A partir delas, é possível obter informações sobre o estado geral de saúde do paciente, podendo ser identificadas doenças a partir de sinais e sintomas.</w:t>
      </w:r>
      <w:r>
        <w:rPr>
          <w:rFonts w:ascii="Times New Roman" w:hAnsi="Times New Roman" w:cs="Times New Roman"/>
          <w:sz w:val="24"/>
          <w:lang w:eastAsia="pt-PT"/>
        </w:rPr>
        <w:t xml:space="preserve"> </w:t>
      </w:r>
      <w:r w:rsidRPr="00041877">
        <w:rPr>
          <w:rFonts w:ascii="Times New Roman" w:hAnsi="Times New Roman" w:cs="Times New Roman"/>
          <w:sz w:val="24"/>
          <w:lang w:eastAsia="pt-PT"/>
        </w:rPr>
        <w:t xml:space="preserve">O sinal é uma característica física que pode ser </w:t>
      </w:r>
      <w:proofErr w:type="spellStart"/>
      <w:r w:rsidRPr="00041877">
        <w:rPr>
          <w:rFonts w:ascii="Times New Roman" w:hAnsi="Times New Roman" w:cs="Times New Roman"/>
          <w:sz w:val="24"/>
          <w:lang w:eastAsia="pt-PT"/>
        </w:rPr>
        <w:t>detectada</w:t>
      </w:r>
      <w:proofErr w:type="spellEnd"/>
      <w:r w:rsidRPr="00041877">
        <w:rPr>
          <w:rFonts w:ascii="Times New Roman" w:hAnsi="Times New Roman" w:cs="Times New Roman"/>
          <w:sz w:val="24"/>
          <w:lang w:eastAsia="pt-PT"/>
        </w:rPr>
        <w:t xml:space="preserve"> pelo médico, como uma mancha na pele decorrente de uma micose. Já o sintoma, é uma característica </w:t>
      </w:r>
      <w:proofErr w:type="spellStart"/>
      <w:r w:rsidRPr="00041877">
        <w:rPr>
          <w:rFonts w:ascii="Times New Roman" w:hAnsi="Times New Roman" w:cs="Times New Roman"/>
          <w:sz w:val="24"/>
          <w:lang w:eastAsia="pt-PT"/>
        </w:rPr>
        <w:t>subjectiva</w:t>
      </w:r>
      <w:proofErr w:type="spellEnd"/>
      <w:r w:rsidRPr="00041877">
        <w:rPr>
          <w:rFonts w:ascii="Times New Roman" w:hAnsi="Times New Roman" w:cs="Times New Roman"/>
          <w:sz w:val="24"/>
          <w:lang w:eastAsia="pt-PT"/>
        </w:rPr>
        <w:t xml:space="preserve"> relatada pelo paciente, como tontura</w:t>
      </w:r>
      <w:r>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(12)</w:t>
          </w:r>
          <w:r w:rsidRPr="006075BF">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p>
    <w:p w14:paraId="10FB8D09" w14:textId="56249951"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proofErr w:type="spellStart"/>
      <w:r w:rsidR="00F306A2" w:rsidRPr="00041877">
        <w:rPr>
          <w:rFonts w:ascii="Times New Roman" w:eastAsia="Times New Roman" w:hAnsi="Times New Roman" w:cs="Times New Roman"/>
          <w:sz w:val="24"/>
          <w:szCs w:val="24"/>
          <w:lang w:eastAsia="pt-PT"/>
        </w:rPr>
        <w:t>acções</w:t>
      </w:r>
      <w:proofErr w:type="spellEnd"/>
      <w:r w:rsidRPr="00041877">
        <w:rPr>
          <w:rFonts w:ascii="Times New Roman" w:eastAsia="Times New Roman" w:hAnsi="Times New Roman" w:cs="Times New Roman"/>
          <w:sz w:val="24"/>
          <w:szCs w:val="24"/>
          <w:lang w:eastAsia="pt-PT"/>
        </w:rPr>
        <w:t xml:space="preserve">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 xml:space="preserve">nicia-se com a </w:t>
      </w:r>
      <w:proofErr w:type="spellStart"/>
      <w:r w:rsidR="00F306A2" w:rsidRPr="00041877">
        <w:rPr>
          <w:rFonts w:ascii="Times New Roman" w:eastAsia="Times New Roman" w:hAnsi="Times New Roman" w:cs="Times New Roman"/>
          <w:sz w:val="24"/>
          <w:szCs w:val="24"/>
          <w:lang w:eastAsia="pt-PT"/>
        </w:rPr>
        <w:t>colecta</w:t>
      </w:r>
      <w:proofErr w:type="spellEnd"/>
      <w:r w:rsidRPr="00041877">
        <w:rPr>
          <w:rFonts w:ascii="Times New Roman" w:eastAsia="Times New Roman" w:hAnsi="Times New Roman" w:cs="Times New Roman"/>
          <w:sz w:val="24"/>
          <w:szCs w:val="24"/>
          <w:lang w:eastAsia="pt-PT"/>
        </w:rPr>
        <w:t xml:space="preserve">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(3)</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237A47CE"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w:t>
      </w:r>
      <w:proofErr w:type="spellStart"/>
      <w:r w:rsidRPr="00041877">
        <w:rPr>
          <w:rFonts w:ascii="Times New Roman" w:hAnsi="Times New Roman" w:cs="Times New Roman"/>
          <w:sz w:val="24"/>
          <w:szCs w:val="24"/>
        </w:rPr>
        <w:t>objectivo</w:t>
      </w:r>
      <w:proofErr w:type="spellEnd"/>
      <w:r w:rsidRPr="00041877">
        <w:rPr>
          <w:rFonts w:ascii="Times New Roman" w:hAnsi="Times New Roman" w:cs="Times New Roman"/>
          <w:sz w:val="24"/>
          <w:szCs w:val="24"/>
        </w:rPr>
        <w:t xml:space="preserve">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4879CCC3" w:rsidR="004A364D" w:rsidRPr="004A364D" w:rsidRDefault="004A364D" w:rsidP="004A364D">
      <w:pPr>
        <w:spacing w:line="360" w:lineRule="auto"/>
        <w:ind w:firstLine="851"/>
        <w:jc w:val="both"/>
        <w:rPr>
          <w:rFonts w:ascii="Times New Roman" w:hAnsi="Times New Roman" w:cs="Times New Roman"/>
          <w:sz w:val="24"/>
          <w:szCs w:val="24"/>
        </w:rPr>
      </w:pPr>
      <w:bookmarkStart w:id="39"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necessidades, assim, evita-se aplicação de metodologias que estejam em desuso e não sejam mais eficientes. De maneira geral, a padronização em um laboratório tem por finalidade prevenir, </w:t>
      </w:r>
      <w:proofErr w:type="spellStart"/>
      <w:r>
        <w:rPr>
          <w:rFonts w:ascii="Times New Roman" w:hAnsi="Times New Roman" w:cs="Times New Roman"/>
          <w:sz w:val="24"/>
          <w:szCs w:val="24"/>
        </w:rPr>
        <w:t>detectar</w:t>
      </w:r>
      <w:proofErr w:type="spellEnd"/>
      <w:r>
        <w:rPr>
          <w:rFonts w:ascii="Times New Roman" w:hAnsi="Times New Roman" w:cs="Times New Roman"/>
          <w:sz w:val="24"/>
          <w:szCs w:val="24"/>
        </w:rPr>
        <w:t xml:space="preserve">,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(13)</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39"/>
    <w:p w14:paraId="338F7F2D" w14:textId="6F4283E8" w:rsidR="004A364D" w:rsidRPr="00C60743" w:rsidRDefault="00FB3573" w:rsidP="00C60743">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sidR="00C60743">
        <w:rPr>
          <w:rFonts w:ascii="Times New Roman" w:eastAsia="Times New Roman" w:hAnsi="Times New Roman" w:cs="Times New Roman"/>
          <w:sz w:val="24"/>
          <w:szCs w:val="24"/>
          <w:lang w:eastAsia="pt-PT"/>
        </w:rPr>
        <w:t xml:space="preserve">: </w:t>
      </w:r>
      <w:r w:rsidR="004A364D" w:rsidRPr="00C60743">
        <w:rPr>
          <w:rFonts w:ascii="Times New Roman" w:eastAsia="Times New Roman" w:hAnsi="Times New Roman" w:cs="Times New Roman"/>
          <w:b/>
          <w:sz w:val="24"/>
          <w:szCs w:val="24"/>
          <w:lang w:eastAsia="pt-PT"/>
        </w:rPr>
        <w:t>Pré-analítica</w:t>
      </w:r>
      <w:r w:rsidR="00C60743" w:rsidRPr="00C60743">
        <w:rPr>
          <w:rFonts w:ascii="Times New Roman" w:eastAsia="Times New Roman" w:hAnsi="Times New Roman" w:cs="Times New Roman"/>
          <w:b/>
          <w:sz w:val="24"/>
          <w:szCs w:val="24"/>
          <w:lang w:eastAsia="pt-PT"/>
        </w:rPr>
        <w:t xml:space="preserve">, </w:t>
      </w:r>
      <w:r w:rsidR="004A364D" w:rsidRPr="00C60743">
        <w:rPr>
          <w:rFonts w:ascii="Times New Roman" w:eastAsia="Times New Roman" w:hAnsi="Times New Roman" w:cs="Times New Roman"/>
          <w:b/>
          <w:sz w:val="24"/>
          <w:szCs w:val="24"/>
          <w:lang w:eastAsia="pt-PT"/>
        </w:rPr>
        <w:t>Analítica</w:t>
      </w:r>
      <w:r w:rsidR="00C60743" w:rsidRPr="00C60743">
        <w:rPr>
          <w:rFonts w:ascii="Times New Roman" w:eastAsia="Times New Roman" w:hAnsi="Times New Roman" w:cs="Times New Roman"/>
          <w:b/>
          <w:sz w:val="24"/>
          <w:szCs w:val="24"/>
          <w:lang w:eastAsia="pt-PT"/>
        </w:rPr>
        <w:t xml:space="preserve"> e </w:t>
      </w:r>
      <w:r w:rsidR="004A364D" w:rsidRPr="00C60743">
        <w:rPr>
          <w:rFonts w:ascii="Times New Roman" w:eastAsia="Times New Roman" w:hAnsi="Times New Roman" w:cs="Times New Roman"/>
          <w:b/>
          <w:sz w:val="24"/>
          <w:szCs w:val="24"/>
          <w:lang w:eastAsia="pt-PT"/>
        </w:rPr>
        <w:t>Pós-analítica</w:t>
      </w:r>
      <w:r w:rsidR="00C60743" w:rsidRPr="00C60743">
        <w:rPr>
          <w:rFonts w:ascii="Times New Roman" w:hAnsi="Times New Roman" w:cs="Times New Roman"/>
          <w:sz w:val="24"/>
          <w:szCs w:val="24"/>
        </w:rPr>
        <w:t xml:space="preserve"> </w:t>
      </w:r>
      <w:sdt>
        <w:sdtPr>
          <w:rPr>
            <w:rFonts w:ascii="Times New Roman" w:hAnsi="Times New Roman" w:cs="Times New Roman"/>
            <w:sz w:val="24"/>
            <w:szCs w:val="24"/>
          </w:rPr>
          <w:id w:val="408506031"/>
          <w:citation/>
        </w:sdtPr>
        <w:sdtContent>
          <w:r w:rsidR="00C60743" w:rsidRPr="00041877">
            <w:rPr>
              <w:rFonts w:ascii="Times New Roman" w:hAnsi="Times New Roman" w:cs="Times New Roman"/>
              <w:sz w:val="24"/>
              <w:szCs w:val="24"/>
            </w:rPr>
            <w:fldChar w:fldCharType="begin"/>
          </w:r>
          <w:r w:rsidR="00C60743" w:rsidRPr="00041877">
            <w:rPr>
              <w:rFonts w:ascii="Times New Roman" w:hAnsi="Times New Roman" w:cs="Times New Roman"/>
              <w:sz w:val="24"/>
              <w:szCs w:val="24"/>
            </w:rPr>
            <w:instrText xml:space="preserve"> CITATION Ple97 \l 2070 </w:instrText>
          </w:r>
          <w:r w:rsidR="00C60743" w:rsidRPr="00041877">
            <w:rPr>
              <w:rFonts w:ascii="Times New Roman" w:hAnsi="Times New Roman" w:cs="Times New Roman"/>
              <w:sz w:val="24"/>
              <w:szCs w:val="24"/>
            </w:rPr>
            <w:fldChar w:fldCharType="separate"/>
          </w:r>
          <w:r w:rsidR="00C60743">
            <w:rPr>
              <w:rFonts w:ascii="Times New Roman" w:hAnsi="Times New Roman" w:cs="Times New Roman"/>
              <w:noProof/>
              <w:sz w:val="24"/>
              <w:szCs w:val="24"/>
            </w:rPr>
            <w:t xml:space="preserve"> </w:t>
          </w:r>
          <w:r w:rsidR="00C60743" w:rsidRPr="00387FE5">
            <w:rPr>
              <w:rFonts w:ascii="Times New Roman" w:hAnsi="Times New Roman" w:cs="Times New Roman"/>
              <w:noProof/>
              <w:sz w:val="24"/>
              <w:szCs w:val="24"/>
            </w:rPr>
            <w:t>(13)</w:t>
          </w:r>
          <w:r w:rsidR="00C60743" w:rsidRPr="00041877">
            <w:rPr>
              <w:rFonts w:ascii="Times New Roman" w:hAnsi="Times New Roman" w:cs="Times New Roman"/>
              <w:sz w:val="24"/>
              <w:szCs w:val="24"/>
            </w:rPr>
            <w:fldChar w:fldCharType="end"/>
          </w:r>
        </w:sdtContent>
      </w:sdt>
      <w:r w:rsidR="00C60743">
        <w:rPr>
          <w:rFonts w:ascii="Times New Roman" w:hAnsi="Times New Roman" w:cs="Times New Roman"/>
          <w:sz w:val="24"/>
          <w:szCs w:val="24"/>
        </w:rPr>
        <w:t>.</w:t>
      </w:r>
    </w:p>
    <w:p w14:paraId="6FAF6F12" w14:textId="1B3BA484"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lastRenderedPageBreak/>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(14)</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(15)</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418B5171" w:rsidR="00407A21" w:rsidRPr="00ED42EE" w:rsidRDefault="00407A21" w:rsidP="00B040F3">
      <w:pPr>
        <w:pStyle w:val="Ttulo3"/>
        <w:numPr>
          <w:ilvl w:val="2"/>
          <w:numId w:val="17"/>
        </w:numPr>
        <w:spacing w:before="480" w:after="240" w:line="360" w:lineRule="auto"/>
        <w:jc w:val="both"/>
        <w:rPr>
          <w:rFonts w:ascii="Times New Roman" w:eastAsia="Times New Roman" w:hAnsi="Times New Roman" w:cs="Times New Roman"/>
          <w:b/>
          <w:color w:val="auto"/>
          <w:lang w:eastAsia="pt-PT"/>
        </w:rPr>
      </w:pPr>
      <w:bookmarkStart w:id="40" w:name="_Toc153703393"/>
      <w:r w:rsidRPr="00ED42EE">
        <w:rPr>
          <w:rFonts w:ascii="Times New Roman" w:eastAsia="Times New Roman" w:hAnsi="Times New Roman" w:cs="Times New Roman"/>
          <w:b/>
          <w:color w:val="auto"/>
          <w:lang w:eastAsia="pt-PT"/>
        </w:rPr>
        <w:t>Fase Pré-analítica</w:t>
      </w:r>
      <w:bookmarkEnd w:id="40"/>
    </w:p>
    <w:p w14:paraId="712AD9B2" w14:textId="2BA331AE" w:rsidR="004A364D" w:rsidRDefault="00633EBE" w:rsidP="001D1BD9">
      <w:pPr>
        <w:spacing w:line="360" w:lineRule="auto"/>
        <w:ind w:firstLine="709"/>
        <w:jc w:val="both"/>
        <w:rPr>
          <w:rFonts w:ascii="Times New Roman" w:hAnsi="Times New Roman" w:cs="Times New Roman"/>
          <w:sz w:val="24"/>
          <w:szCs w:val="24"/>
        </w:rPr>
      </w:pPr>
      <w:bookmarkStart w:id="41"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41"/>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 xml:space="preserve">onsiste no preparo do paciente, ou seja, todas as </w:t>
      </w:r>
      <w:proofErr w:type="spellStart"/>
      <w:r w:rsidR="00F306A2" w:rsidRPr="00041877">
        <w:rPr>
          <w:rFonts w:ascii="Times New Roman" w:hAnsi="Times New Roman" w:cs="Times New Roman"/>
          <w:sz w:val="24"/>
        </w:rPr>
        <w:t>actividades</w:t>
      </w:r>
      <w:proofErr w:type="spellEnd"/>
      <w:r w:rsidR="004A364D" w:rsidRPr="00041877">
        <w:rPr>
          <w:rFonts w:ascii="Times New Roman" w:hAnsi="Times New Roman" w:cs="Times New Roman"/>
          <w:sz w:val="24"/>
        </w:rPr>
        <w:t xml:space="preserve"> que antecedem os ensaios laboratoriais</w:t>
      </w:r>
      <w:r w:rsidR="004A364D" w:rsidRPr="00041877">
        <w:rPr>
          <w:rFonts w:ascii="Times New Roman" w:hAnsi="Times New Roman" w:cs="Times New Roman"/>
          <w:sz w:val="28"/>
          <w:szCs w:val="24"/>
        </w:rPr>
        <w:t xml:space="preserve">. </w:t>
      </w:r>
      <w:bookmarkStart w:id="42"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 xml:space="preserve">dos erros nos exames ocorrem nesta fase e por isso, é necessário </w:t>
      </w:r>
      <w:proofErr w:type="spellStart"/>
      <w:r w:rsidR="00A84796" w:rsidRPr="00041877">
        <w:rPr>
          <w:rFonts w:ascii="Times New Roman" w:eastAsia="Times New Roman" w:hAnsi="Times New Roman" w:cs="Times New Roman"/>
          <w:sz w:val="24"/>
          <w:szCs w:val="24"/>
          <w:lang w:eastAsia="pt-PT"/>
        </w:rPr>
        <w:t>efectuar</w:t>
      </w:r>
      <w:proofErr w:type="spellEnd"/>
      <w:r w:rsidR="004A364D" w:rsidRPr="00041877">
        <w:rPr>
          <w:rFonts w:ascii="Times New Roman" w:eastAsia="Times New Roman" w:hAnsi="Times New Roman" w:cs="Times New Roman"/>
          <w:sz w:val="24"/>
          <w:szCs w:val="24"/>
          <w:lang w:eastAsia="pt-PT"/>
        </w:rPr>
        <w:t xml:space="preserve">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(16)</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2"/>
    <w:p w14:paraId="20F33AD6" w14:textId="594F458E" w:rsidR="00693D39" w:rsidRPr="00041877" w:rsidRDefault="00693D39" w:rsidP="001D1BD9">
      <w:pPr>
        <w:spacing w:line="360" w:lineRule="auto"/>
        <w:ind w:firstLine="709"/>
        <w:jc w:val="both"/>
        <w:rPr>
          <w:rFonts w:ascii="Times New Roman" w:hAnsi="Times New Roman" w:cs="Times New Roman"/>
          <w:sz w:val="28"/>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w:t>
      </w:r>
      <w:proofErr w:type="spellStart"/>
      <w:r w:rsidR="00A84796" w:rsidRPr="00041877">
        <w:rPr>
          <w:rFonts w:ascii="Times New Roman" w:eastAsia="Times New Roman" w:hAnsi="Times New Roman" w:cs="Times New Roman"/>
          <w:sz w:val="24"/>
          <w:szCs w:val="24"/>
          <w:lang w:eastAsia="pt-PT"/>
        </w:rPr>
        <w:t>objectivo</w:t>
      </w:r>
      <w:proofErr w:type="spellEnd"/>
      <w:r w:rsidRPr="00041877">
        <w:rPr>
          <w:rFonts w:ascii="Times New Roman" w:eastAsia="Times New Roman" w:hAnsi="Times New Roman" w:cs="Times New Roman"/>
          <w:sz w:val="24"/>
          <w:szCs w:val="24"/>
          <w:lang w:eastAsia="pt-PT"/>
        </w:rPr>
        <w:t xml:space="preserve"> de acompanhar um </w:t>
      </w:r>
      <w:r w:rsidRPr="006D1025">
        <w:rPr>
          <w:rFonts w:ascii="Times New Roman" w:eastAsia="Times New Roman" w:hAnsi="Times New Roman" w:cs="Times New Roman"/>
          <w:i/>
          <w:iCs/>
          <w:sz w:val="24"/>
          <w:szCs w:val="24"/>
          <w:lang w:eastAsia="pt-PT"/>
        </w:rPr>
        <w:t>check-up</w:t>
      </w:r>
      <w:r w:rsidRPr="00041877">
        <w:rPr>
          <w:rFonts w:ascii="Times New Roman" w:eastAsia="Times New Roman" w:hAnsi="Times New Roman" w:cs="Times New Roman"/>
          <w:sz w:val="24"/>
          <w:szCs w:val="24"/>
          <w:lang w:eastAsia="pt-PT"/>
        </w:rPr>
        <w:t xml:space="preserve">, descartar ou confirmar um diagnóstico do paciente. Isso será pontual para a decisão do especialista, que precisa ter em mãos resultados </w:t>
      </w:r>
      <w:proofErr w:type="spellStart"/>
      <w:r w:rsidR="00A84796" w:rsidRPr="00041877">
        <w:rPr>
          <w:rFonts w:ascii="Times New Roman" w:eastAsia="Times New Roman" w:hAnsi="Times New Roman" w:cs="Times New Roman"/>
          <w:sz w:val="24"/>
          <w:szCs w:val="24"/>
          <w:lang w:eastAsia="pt-PT"/>
        </w:rPr>
        <w:t>correctos</w:t>
      </w:r>
      <w:proofErr w:type="spellEnd"/>
      <w:r w:rsidRPr="00041877">
        <w:rPr>
          <w:rFonts w:ascii="Times New Roman" w:eastAsia="Times New Roman" w:hAnsi="Times New Roman" w:cs="Times New Roman"/>
          <w:sz w:val="24"/>
          <w:szCs w:val="24"/>
          <w:lang w:eastAsia="pt-PT"/>
        </w:rPr>
        <w:t xml:space="preserve">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(14)</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(15)</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14353581" w14:textId="3722A614" w:rsidR="004A364D" w:rsidRPr="00693D39" w:rsidRDefault="00693D3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Na fase pré-analítica, a solicitação da análise serve para a obtenção de informações relevantes dos pacientes </w:t>
      </w:r>
      <w:sdt>
        <w:sdtPr>
          <w:rPr>
            <w:rFonts w:ascii="Times New Roman" w:hAnsi="Times New Roman" w:cs="Times New Roman"/>
            <w:sz w:val="24"/>
            <w:szCs w:val="24"/>
          </w:rPr>
          <w:id w:val="59768116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Lun81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(17)</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87420152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Gui19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21E6EAC" w14:textId="05155208" w:rsidR="00633EBE" w:rsidRDefault="00633EBE" w:rsidP="001D1BD9">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 xml:space="preserve">As amostras biológicas dos pacientes devem ser transportadas e preservadas em recipientes isotérmicos, quando requerido, higienizável, impermeável, identificado com a simbologia de risco biológico com os dizeres “Espécimes para Diagnóstico”, e com nome do laboratório responsável pelo envio, garantindo a sua estabilidade desde a </w:t>
      </w:r>
      <w:proofErr w:type="spellStart"/>
      <w:r w:rsidR="00A84796" w:rsidRPr="006075BF">
        <w:rPr>
          <w:rFonts w:ascii="Times New Roman" w:hAnsi="Times New Roman" w:cs="Times New Roman"/>
          <w:sz w:val="24"/>
        </w:rPr>
        <w:t>colecta</w:t>
      </w:r>
      <w:proofErr w:type="spellEnd"/>
      <w:r w:rsidRPr="006075BF">
        <w:rPr>
          <w:rFonts w:ascii="Times New Roman" w:hAnsi="Times New Roman" w:cs="Times New Roman"/>
          <w:sz w:val="24"/>
        </w:rPr>
        <w:t xml:space="preserve"> até a realização do exame</w:t>
      </w:r>
      <w:sdt>
        <w:sdtPr>
          <w:rPr>
            <w:rFonts w:ascii="Times New Roman" w:hAnsi="Times New Roman" w:cs="Times New Roman"/>
            <w:sz w:val="24"/>
          </w:rPr>
          <w:id w:val="-1674718272"/>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Soc \l 1033 </w:instrText>
          </w:r>
          <w:r w:rsidRPr="006075BF">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(18)</w:t>
          </w:r>
          <w:r w:rsidRPr="006075BF">
            <w:rPr>
              <w:rFonts w:ascii="Times New Roman" w:hAnsi="Times New Roman" w:cs="Times New Roman"/>
              <w:sz w:val="24"/>
            </w:rPr>
            <w:fldChar w:fldCharType="end"/>
          </w:r>
        </w:sdtContent>
      </w:sdt>
      <w:sdt>
        <w:sdtPr>
          <w:rPr>
            <w:rFonts w:ascii="Times New Roman" w:hAnsi="Times New Roman" w:cs="Times New Roman"/>
            <w:sz w:val="24"/>
          </w:rPr>
          <w:id w:val="903181438"/>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Sil18 \l 1033 </w:instrText>
          </w:r>
          <w:r w:rsidRPr="006075BF">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(16)</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5B64E773" w14:textId="461BE771" w:rsidR="00693D39" w:rsidRPr="001914CF"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43" w:name="_Toc52344196"/>
      <w:r w:rsidRPr="001914CF">
        <w:rPr>
          <w:rFonts w:ascii="Times New Roman" w:hAnsi="Times New Roman" w:cs="Times New Roman"/>
          <w:i w:val="0"/>
          <w:color w:val="auto"/>
          <w:sz w:val="24"/>
        </w:rPr>
        <w:t>Solicitação do Exame</w:t>
      </w:r>
      <w:bookmarkEnd w:id="43"/>
    </w:p>
    <w:p w14:paraId="11F528E8" w14:textId="0E1E94C7" w:rsidR="00376F01" w:rsidRPr="00041877" w:rsidRDefault="00693D39" w:rsidP="0053793F">
      <w:pPr>
        <w:autoSpaceDE w:val="0"/>
        <w:autoSpaceDN w:val="0"/>
        <w:adjustRightInd w:val="0"/>
        <w:spacing w:after="0"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w:t>
      </w:r>
      <w:proofErr w:type="spellStart"/>
      <w:r w:rsidR="00A84796" w:rsidRPr="00041877">
        <w:rPr>
          <w:rFonts w:ascii="Times New Roman" w:hAnsi="Times New Roman" w:cs="Times New Roman"/>
          <w:sz w:val="24"/>
          <w:szCs w:val="24"/>
        </w:rPr>
        <w:t>respectivos</w:t>
      </w:r>
      <w:proofErr w:type="spellEnd"/>
      <w:r w:rsidRPr="00041877">
        <w:rPr>
          <w:rFonts w:ascii="Times New Roman" w:hAnsi="Times New Roman" w:cs="Times New Roman"/>
          <w:sz w:val="24"/>
          <w:szCs w:val="24"/>
        </w:rPr>
        <w:t xml:space="preserve"> </w:t>
      </w:r>
      <w:r w:rsidRPr="00041877">
        <w:rPr>
          <w:rFonts w:ascii="Times New Roman" w:hAnsi="Times New Roman" w:cs="Times New Roman"/>
          <w:sz w:val="24"/>
          <w:szCs w:val="24"/>
        </w:rPr>
        <w:lastRenderedPageBreak/>
        <w:t xml:space="preserve">testes que irão ajudá-lo a evidenciar um diagnóstico, juntamente com a história clínica e o exame físico do paciente </w:t>
      </w:r>
      <w:sdt>
        <w:sdtPr>
          <w:rPr>
            <w:rFonts w:ascii="Times New Roman" w:hAnsi="Times New Roman" w:cs="Times New Roman"/>
            <w:sz w:val="24"/>
            <w:szCs w:val="24"/>
          </w:rPr>
          <w:id w:val="896857560"/>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HMJ99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D03C239" w14:textId="4BDF95B2" w:rsidR="00693D39" w:rsidRPr="00041877" w:rsidRDefault="00693D39" w:rsidP="00376F01">
      <w:pPr>
        <w:autoSpaceDE w:val="0"/>
        <w:autoSpaceDN w:val="0"/>
        <w:adjustRightInd w:val="0"/>
        <w:spacing w:after="0" w:line="360" w:lineRule="auto"/>
        <w:ind w:firstLine="709"/>
        <w:jc w:val="both"/>
        <w:rPr>
          <w:rFonts w:ascii="Times New Roman" w:hAnsi="Times New Roman" w:cs="Times New Roman"/>
          <w:sz w:val="24"/>
          <w:szCs w:val="24"/>
        </w:rPr>
      </w:pPr>
      <w:bookmarkStart w:id="44" w:name="_Hlk145793990"/>
      <w:r w:rsidRPr="00041877">
        <w:rPr>
          <w:rFonts w:ascii="Times New Roman" w:hAnsi="Times New Roman" w:cs="Times New Roman"/>
          <w:sz w:val="24"/>
          <w:szCs w:val="24"/>
        </w:rPr>
        <w:t xml:space="preserve">É importante ressaltar a necessidade de transmissão de eventuais instruções de preparo ao paciente no momento da solicitação dos testes. Conforme a </w:t>
      </w:r>
      <w:bookmarkStart w:id="45" w:name="_Hlk146465169"/>
      <w:r w:rsidRPr="00041877">
        <w:rPr>
          <w:rFonts w:ascii="Times New Roman" w:hAnsi="Times New Roman" w:cs="Times New Roman"/>
          <w:sz w:val="24"/>
          <w:szCs w:val="24"/>
        </w:rPr>
        <w:t xml:space="preserve">Sociedade Brasileira de Patologia Clínica Medicina Laboratorial (SBPC/ML), </w:t>
      </w:r>
      <w:bookmarkEnd w:id="45"/>
      <w:r w:rsidRPr="00041877">
        <w:rPr>
          <w:rFonts w:ascii="Times New Roman" w:hAnsi="Times New Roman" w:cs="Times New Roman"/>
          <w:sz w:val="24"/>
          <w:szCs w:val="24"/>
        </w:rPr>
        <w:t xml:space="preserve">o médico solicitante, ou seus auxiliares </w:t>
      </w:r>
      <w:r w:rsidR="00A84796" w:rsidRPr="00041877">
        <w:rPr>
          <w:rFonts w:ascii="Times New Roman" w:hAnsi="Times New Roman" w:cs="Times New Roman"/>
          <w:sz w:val="24"/>
          <w:szCs w:val="24"/>
        </w:rPr>
        <w:t>direitos</w:t>
      </w:r>
      <w:r w:rsidRPr="00041877">
        <w:rPr>
          <w:rFonts w:ascii="Times New Roman" w:hAnsi="Times New Roman" w:cs="Times New Roman"/>
          <w:sz w:val="24"/>
          <w:szCs w:val="24"/>
        </w:rPr>
        <w:t xml:space="preserve">, devem ser responsáveis pela primeira instrução ao paciente sobre as condições requeridas para a realização do exame informando-o sobre a eventual necessidade de preparo, como jejum, interrupção do uso de alguma medicação, dieta específica, ou ainda a não realização de </w:t>
      </w:r>
      <w:proofErr w:type="spellStart"/>
      <w:r w:rsidR="00A84796" w:rsidRPr="00041877">
        <w:rPr>
          <w:rFonts w:ascii="Times New Roman" w:hAnsi="Times New Roman" w:cs="Times New Roman"/>
          <w:sz w:val="24"/>
          <w:szCs w:val="24"/>
        </w:rPr>
        <w:t>actividade</w:t>
      </w:r>
      <w:proofErr w:type="spellEnd"/>
      <w:r w:rsidRPr="00041877">
        <w:rPr>
          <w:rFonts w:ascii="Times New Roman" w:hAnsi="Times New Roman" w:cs="Times New Roman"/>
          <w:sz w:val="24"/>
          <w:szCs w:val="24"/>
        </w:rPr>
        <w:t xml:space="preserve"> física antes da colheita dos exames. Outra forma seria o paciente </w:t>
      </w:r>
      <w:r w:rsidR="00A84796" w:rsidRPr="00041877">
        <w:rPr>
          <w:rFonts w:ascii="Times New Roman" w:hAnsi="Times New Roman" w:cs="Times New Roman"/>
          <w:sz w:val="24"/>
          <w:szCs w:val="24"/>
        </w:rPr>
        <w:t>contactar</w:t>
      </w:r>
      <w:r w:rsidRPr="00041877">
        <w:rPr>
          <w:rFonts w:ascii="Times New Roman" w:hAnsi="Times New Roman" w:cs="Times New Roman"/>
          <w:sz w:val="24"/>
          <w:szCs w:val="24"/>
        </w:rPr>
        <w:t xml:space="preserve"> o laboratório clínico, onde receberia informações adicionais e complementares, como o melhor horário para a colheita e a necessidade da retirada de frascos próprios para a colheita domiciliar de algum material biológico </w:t>
      </w:r>
      <w:sdt>
        <w:sdtPr>
          <w:rPr>
            <w:rFonts w:ascii="Times New Roman" w:hAnsi="Times New Roman" w:cs="Times New Roman"/>
            <w:sz w:val="24"/>
            <w:szCs w:val="24"/>
          </w:rPr>
          <w:id w:val="-9180101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Soc09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(20)</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End w:id="44"/>
    </w:p>
    <w:p w14:paraId="4F983CCE" w14:textId="1975FAF5" w:rsidR="00693D39" w:rsidRPr="001914CF" w:rsidRDefault="00693D39" w:rsidP="00B040F3">
      <w:pPr>
        <w:pStyle w:val="Ttulo4"/>
        <w:numPr>
          <w:ilvl w:val="3"/>
          <w:numId w:val="17"/>
        </w:numPr>
        <w:spacing w:before="480" w:after="240" w:line="360" w:lineRule="auto"/>
        <w:jc w:val="both"/>
        <w:rPr>
          <w:rFonts w:ascii="Times New Roman" w:hAnsi="Times New Roman" w:cs="Times New Roman"/>
          <w:i w:val="0"/>
          <w:color w:val="auto"/>
          <w:sz w:val="24"/>
        </w:rPr>
      </w:pPr>
      <w:bookmarkStart w:id="46" w:name="_Toc52344197"/>
      <w:r w:rsidRPr="001914CF">
        <w:rPr>
          <w:rFonts w:ascii="Times New Roman" w:hAnsi="Times New Roman" w:cs="Times New Roman"/>
          <w:i w:val="0"/>
          <w:color w:val="auto"/>
          <w:sz w:val="24"/>
        </w:rPr>
        <w:t>Identificação e Instrução para a Colheita</w:t>
      </w:r>
      <w:bookmarkEnd w:id="46"/>
      <w:r w:rsidRPr="001914CF">
        <w:rPr>
          <w:rFonts w:ascii="Times New Roman" w:hAnsi="Times New Roman" w:cs="Times New Roman"/>
          <w:i w:val="0"/>
          <w:color w:val="auto"/>
          <w:sz w:val="24"/>
        </w:rPr>
        <w:t xml:space="preserve"> </w:t>
      </w:r>
    </w:p>
    <w:p w14:paraId="20F1B294" w14:textId="7479A8D3" w:rsidR="00693D39" w:rsidRPr="00041877" w:rsidRDefault="00693D39" w:rsidP="00E46A3A">
      <w:pPr>
        <w:spacing w:line="360" w:lineRule="auto"/>
        <w:ind w:firstLine="709"/>
        <w:jc w:val="both"/>
        <w:rPr>
          <w:rFonts w:ascii="Times New Roman" w:hAnsi="Times New Roman" w:cs="Times New Roman"/>
          <w:sz w:val="24"/>
        </w:rPr>
      </w:pPr>
      <w:bookmarkStart w:id="47" w:name="_Hlk145791494"/>
      <w:r w:rsidRPr="00041877">
        <w:rPr>
          <w:rFonts w:ascii="Times New Roman" w:hAnsi="Times New Roman" w:cs="Times New Roman"/>
          <w:sz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rPr>
          <w:id w:val="780687855"/>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bookmarkEnd w:id="47"/>
    <w:p w14:paraId="735C9CB2" w14:textId="7777777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No entanto a instrução passa por: </w:t>
      </w:r>
    </w:p>
    <w:p w14:paraId="3C3FE397" w14:textId="292A866F" w:rsidR="00693D39" w:rsidRPr="00E46A3A" w:rsidRDefault="00693D39" w:rsidP="00977C1F">
      <w:pPr>
        <w:spacing w:line="360" w:lineRule="auto"/>
        <w:ind w:firstLine="851"/>
        <w:jc w:val="both"/>
        <w:rPr>
          <w:rFonts w:ascii="Times New Roman" w:hAnsi="Times New Roman" w:cs="Times New Roman"/>
          <w:sz w:val="24"/>
        </w:rPr>
      </w:pPr>
      <w:r w:rsidRPr="00977C1F">
        <w:rPr>
          <w:rFonts w:ascii="Times New Roman" w:hAnsi="Times New Roman" w:cs="Times New Roman"/>
          <w:sz w:val="24"/>
        </w:rPr>
        <w:t>Preparação do paciente</w:t>
      </w:r>
      <w:r w:rsidR="00977C1F">
        <w:rPr>
          <w:rFonts w:ascii="Times New Roman" w:hAnsi="Times New Roman" w:cs="Times New Roman"/>
          <w:sz w:val="24"/>
        </w:rPr>
        <w:t>, m</w:t>
      </w:r>
      <w:r w:rsidRPr="00977C1F">
        <w:rPr>
          <w:rFonts w:ascii="Times New Roman" w:hAnsi="Times New Roman" w:cs="Times New Roman"/>
          <w:sz w:val="24"/>
        </w:rPr>
        <w:t xml:space="preserve">aterial a ser </w:t>
      </w:r>
      <w:proofErr w:type="spellStart"/>
      <w:r w:rsidRPr="00977C1F">
        <w:rPr>
          <w:rFonts w:ascii="Times New Roman" w:hAnsi="Times New Roman" w:cs="Times New Roman"/>
          <w:sz w:val="24"/>
        </w:rPr>
        <w:t>colectado</w:t>
      </w:r>
      <w:proofErr w:type="spellEnd"/>
      <w:r w:rsidR="00977C1F">
        <w:rPr>
          <w:rFonts w:ascii="Times New Roman" w:hAnsi="Times New Roman" w:cs="Times New Roman"/>
          <w:sz w:val="24"/>
        </w:rPr>
        <w:t>, h</w:t>
      </w:r>
      <w:r w:rsidRPr="00977C1F">
        <w:rPr>
          <w:rFonts w:ascii="Times New Roman" w:hAnsi="Times New Roman" w:cs="Times New Roman"/>
          <w:sz w:val="24"/>
        </w:rPr>
        <w:t>ora de colheita</w:t>
      </w:r>
      <w:r w:rsidR="00977C1F">
        <w:t>, i</w:t>
      </w:r>
      <w:r w:rsidRPr="00977C1F">
        <w:rPr>
          <w:rFonts w:ascii="Times New Roman" w:hAnsi="Times New Roman" w:cs="Times New Roman"/>
          <w:sz w:val="24"/>
        </w:rPr>
        <w:t xml:space="preserve">dentificação </w:t>
      </w:r>
      <w:proofErr w:type="spellStart"/>
      <w:r w:rsidRPr="00977C1F">
        <w:rPr>
          <w:rFonts w:ascii="Times New Roman" w:hAnsi="Times New Roman" w:cs="Times New Roman"/>
          <w:sz w:val="24"/>
        </w:rPr>
        <w:t>efectiva</w:t>
      </w:r>
      <w:proofErr w:type="spellEnd"/>
      <w:r w:rsidRPr="00977C1F">
        <w:rPr>
          <w:rFonts w:ascii="Times New Roman" w:hAnsi="Times New Roman" w:cs="Times New Roman"/>
          <w:sz w:val="24"/>
        </w:rPr>
        <w:t xml:space="preserve"> do paciente</w:t>
      </w:r>
      <w:r w:rsidR="00977C1F">
        <w:rPr>
          <w:rFonts w:ascii="Times New Roman" w:hAnsi="Times New Roman" w:cs="Times New Roman"/>
          <w:sz w:val="24"/>
        </w:rPr>
        <w:t>, i</w:t>
      </w:r>
      <w:r w:rsidRPr="00977C1F">
        <w:rPr>
          <w:rFonts w:ascii="Times New Roman" w:hAnsi="Times New Roman" w:cs="Times New Roman"/>
          <w:sz w:val="24"/>
        </w:rPr>
        <w:t xml:space="preserve">dentificação </w:t>
      </w:r>
      <w:proofErr w:type="spellStart"/>
      <w:r w:rsidRPr="00977C1F">
        <w:rPr>
          <w:rFonts w:ascii="Times New Roman" w:hAnsi="Times New Roman" w:cs="Times New Roman"/>
          <w:sz w:val="24"/>
        </w:rPr>
        <w:t>correcta</w:t>
      </w:r>
      <w:proofErr w:type="spellEnd"/>
      <w:r w:rsidRPr="00977C1F">
        <w:rPr>
          <w:rFonts w:ascii="Times New Roman" w:hAnsi="Times New Roman" w:cs="Times New Roman"/>
          <w:sz w:val="24"/>
        </w:rPr>
        <w:t xml:space="preserve"> da amostra </w:t>
      </w:r>
      <w:proofErr w:type="spellStart"/>
      <w:r w:rsidRPr="00977C1F">
        <w:rPr>
          <w:rFonts w:ascii="Times New Roman" w:hAnsi="Times New Roman" w:cs="Times New Roman"/>
          <w:sz w:val="24"/>
        </w:rPr>
        <w:t>colectada</w:t>
      </w:r>
      <w:proofErr w:type="spellEnd"/>
      <w:r w:rsidR="00977C1F">
        <w:rPr>
          <w:rFonts w:ascii="Times New Roman" w:hAnsi="Times New Roman" w:cs="Times New Roman"/>
          <w:sz w:val="24"/>
        </w:rPr>
        <w:t>, c</w:t>
      </w:r>
      <w:r w:rsidRPr="00977C1F">
        <w:rPr>
          <w:rFonts w:ascii="Times New Roman" w:hAnsi="Times New Roman" w:cs="Times New Roman"/>
          <w:sz w:val="24"/>
        </w:rPr>
        <w:t>uidados especiais</w:t>
      </w:r>
      <w:r w:rsidR="00977C1F">
        <w:rPr>
          <w:rFonts w:ascii="Times New Roman" w:hAnsi="Times New Roman" w:cs="Times New Roman"/>
          <w:sz w:val="24"/>
          <w:szCs w:val="24"/>
        </w:rPr>
        <w:t>, r</w:t>
      </w:r>
      <w:r w:rsidRPr="00977C1F">
        <w:rPr>
          <w:rFonts w:ascii="Times New Roman" w:hAnsi="Times New Roman" w:cs="Times New Roman"/>
          <w:sz w:val="24"/>
        </w:rPr>
        <w:t xml:space="preserve">egisto da identidade do colhedor ou </w:t>
      </w:r>
      <w:proofErr w:type="spellStart"/>
      <w:r w:rsidRPr="00977C1F">
        <w:rPr>
          <w:rFonts w:ascii="Times New Roman" w:hAnsi="Times New Roman" w:cs="Times New Roman"/>
          <w:sz w:val="24"/>
        </w:rPr>
        <w:t>receptor</w:t>
      </w:r>
      <w:proofErr w:type="spellEnd"/>
      <w:r w:rsidRPr="00977C1F">
        <w:rPr>
          <w:rFonts w:ascii="Times New Roman" w:hAnsi="Times New Roman" w:cs="Times New Roman"/>
          <w:sz w:val="24"/>
        </w:rPr>
        <w:t xml:space="preserve"> da amostra</w:t>
      </w:r>
      <w:r w:rsidR="00977C1F">
        <w:rPr>
          <w:rFonts w:ascii="Times New Roman" w:hAnsi="Times New Roman" w:cs="Times New Roman"/>
          <w:sz w:val="24"/>
        </w:rPr>
        <w:t>, p</w:t>
      </w:r>
      <w:r w:rsidRPr="00977C1F">
        <w:rPr>
          <w:rFonts w:ascii="Times New Roman" w:hAnsi="Times New Roman" w:cs="Times New Roman"/>
          <w:sz w:val="24"/>
        </w:rPr>
        <w:t xml:space="preserve">reenchimento </w:t>
      </w:r>
      <w:proofErr w:type="spellStart"/>
      <w:r w:rsidRPr="00977C1F">
        <w:rPr>
          <w:rFonts w:ascii="Times New Roman" w:hAnsi="Times New Roman" w:cs="Times New Roman"/>
          <w:sz w:val="24"/>
        </w:rPr>
        <w:t>correcto</w:t>
      </w:r>
      <w:proofErr w:type="spellEnd"/>
      <w:r w:rsidRPr="00977C1F">
        <w:rPr>
          <w:rFonts w:ascii="Times New Roman" w:hAnsi="Times New Roman" w:cs="Times New Roman"/>
          <w:sz w:val="24"/>
        </w:rPr>
        <w:t xml:space="preserve"> do cadastro do paciente</w:t>
      </w:r>
      <w:r w:rsidR="00977C1F">
        <w:rPr>
          <w:rFonts w:ascii="Times New Roman" w:hAnsi="Times New Roman" w:cs="Times New Roman"/>
          <w:sz w:val="24"/>
        </w:rPr>
        <w:t>, t</w:t>
      </w:r>
      <w:r w:rsidRPr="00041877">
        <w:rPr>
          <w:rFonts w:ascii="Times New Roman" w:hAnsi="Times New Roman" w:cs="Times New Roman"/>
          <w:sz w:val="24"/>
        </w:rPr>
        <w:t xml:space="preserve">odas as amostras devem ser identificadas </w:t>
      </w:r>
      <w:proofErr w:type="spellStart"/>
      <w:r w:rsidRPr="00041877">
        <w:rPr>
          <w:rFonts w:ascii="Times New Roman" w:hAnsi="Times New Roman" w:cs="Times New Roman"/>
          <w:sz w:val="24"/>
        </w:rPr>
        <w:t>correctamente</w:t>
      </w:r>
      <w:proofErr w:type="spellEnd"/>
      <w:r w:rsidRPr="00041877">
        <w:rPr>
          <w:rFonts w:ascii="Times New Roman" w:hAnsi="Times New Roman" w:cs="Times New Roman"/>
          <w:sz w:val="24"/>
        </w:rPr>
        <w:t xml:space="preserve"> de forma que possibilite o rastreamento necessário</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54670389"/>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(22)</w:t>
          </w:r>
          <w:r w:rsidR="00376F01" w:rsidRPr="00041877">
            <w:rPr>
              <w:rFonts w:ascii="Times New Roman" w:hAnsi="Times New Roman" w:cs="Times New Roman"/>
              <w:sz w:val="24"/>
              <w:szCs w:val="24"/>
            </w:rPr>
            <w:fldChar w:fldCharType="end"/>
          </w:r>
        </w:sdtContent>
      </w:sdt>
      <w:r w:rsidR="00977C1F" w:rsidRPr="00977C1F">
        <w:t xml:space="preserve"> </w:t>
      </w:r>
      <w:sdt>
        <w:sdtPr>
          <w:id w:val="-1081981560"/>
          <w:citation/>
        </w:sdtPr>
        <w:sdtContent>
          <w:r w:rsidR="00977C1F" w:rsidRPr="00977C1F">
            <w:rPr>
              <w:rFonts w:ascii="Times New Roman" w:hAnsi="Times New Roman" w:cs="Times New Roman"/>
              <w:sz w:val="24"/>
            </w:rPr>
            <w:fldChar w:fldCharType="begin"/>
          </w:r>
          <w:r w:rsidR="00977C1F" w:rsidRPr="00977C1F">
            <w:rPr>
              <w:rFonts w:ascii="Times New Roman" w:hAnsi="Times New Roman" w:cs="Times New Roman"/>
              <w:sz w:val="24"/>
            </w:rPr>
            <w:instrText xml:space="preserve">CITATION DaC \l 2070 </w:instrText>
          </w:r>
          <w:r w:rsidR="00977C1F" w:rsidRPr="00977C1F">
            <w:rPr>
              <w:rFonts w:ascii="Times New Roman" w:hAnsi="Times New Roman" w:cs="Times New Roman"/>
              <w:sz w:val="24"/>
            </w:rPr>
            <w:fldChar w:fldCharType="separate"/>
          </w:r>
          <w:r w:rsidR="00977C1F" w:rsidRPr="00977C1F">
            <w:rPr>
              <w:rFonts w:ascii="Times New Roman" w:hAnsi="Times New Roman" w:cs="Times New Roman"/>
              <w:noProof/>
              <w:sz w:val="24"/>
            </w:rPr>
            <w:t>(21)</w:t>
          </w:r>
          <w:r w:rsidR="00977C1F" w:rsidRPr="00977C1F">
            <w:rPr>
              <w:rFonts w:ascii="Times New Roman" w:hAnsi="Times New Roman" w:cs="Times New Roman"/>
              <w:sz w:val="24"/>
            </w:rPr>
            <w:fldChar w:fldCharType="end"/>
          </w:r>
        </w:sdtContent>
      </w:sdt>
      <w:r w:rsidRPr="00041877">
        <w:rPr>
          <w:rFonts w:ascii="Times New Roman" w:hAnsi="Times New Roman" w:cs="Times New Roman"/>
          <w:sz w:val="24"/>
        </w:rPr>
        <w:t>.</w:t>
      </w:r>
    </w:p>
    <w:p w14:paraId="0EE4827D" w14:textId="1974408B" w:rsidR="00693D39" w:rsidRPr="001914CF" w:rsidRDefault="00977C1F" w:rsidP="00B040F3">
      <w:pPr>
        <w:pStyle w:val="Ttulo4"/>
        <w:numPr>
          <w:ilvl w:val="3"/>
          <w:numId w:val="17"/>
        </w:numPr>
        <w:spacing w:before="480" w:after="240" w:line="360" w:lineRule="auto"/>
        <w:jc w:val="both"/>
        <w:rPr>
          <w:rFonts w:ascii="Times New Roman" w:hAnsi="Times New Roman" w:cs="Times New Roman"/>
          <w:i w:val="0"/>
          <w:color w:val="auto"/>
          <w:sz w:val="24"/>
        </w:rPr>
      </w:pPr>
      <w:bookmarkStart w:id="48" w:name="_Toc52344198"/>
      <w:r>
        <w:rPr>
          <w:rFonts w:ascii="Times New Roman" w:hAnsi="Times New Roman" w:cs="Times New Roman"/>
          <w:i w:val="0"/>
          <w:color w:val="auto"/>
          <w:sz w:val="24"/>
        </w:rPr>
        <w:t xml:space="preserve"> </w:t>
      </w:r>
      <w:r w:rsidR="00693D39" w:rsidRPr="001914CF">
        <w:rPr>
          <w:rFonts w:ascii="Times New Roman" w:hAnsi="Times New Roman" w:cs="Times New Roman"/>
          <w:i w:val="0"/>
          <w:color w:val="auto"/>
          <w:sz w:val="24"/>
        </w:rPr>
        <w:t>Armazenamento e Transporte da Amostra</w:t>
      </w:r>
      <w:bookmarkEnd w:id="48"/>
      <w:r w:rsidR="00693D39" w:rsidRPr="001914CF">
        <w:rPr>
          <w:rFonts w:ascii="Times New Roman" w:hAnsi="Times New Roman" w:cs="Times New Roman"/>
          <w:i w:val="0"/>
          <w:color w:val="auto"/>
          <w:sz w:val="24"/>
        </w:rPr>
        <w:t xml:space="preserve"> </w:t>
      </w:r>
    </w:p>
    <w:p w14:paraId="6F6EB146" w14:textId="72B8845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O material genético e viral é extremamente débil, portanto, é facilmente degradado pelo manuseio inapropriado ou pela demora em seu processamento.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rPr>
          <w:id w:val="-467657270"/>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0493CFA8" w14:textId="7B99274F"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lastRenderedPageBreak/>
        <w:t>Com relação ao transporte da amostra, certifique de que os recipientes estão bem fechados e que não há vazamento de conteúdo</w:t>
      </w:r>
      <w:sdt>
        <w:sdtPr>
          <w:rPr>
            <w:rFonts w:ascii="Times New Roman" w:hAnsi="Times New Roman" w:cs="Times New Roman"/>
            <w:sz w:val="24"/>
          </w:rPr>
          <w:id w:val="-6282477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DaC12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(23)</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3FC9B67C" w14:textId="4DAC15F1" w:rsidR="00693D39" w:rsidRPr="00041877" w:rsidRDefault="00693D39" w:rsidP="00E46A3A">
      <w:pPr>
        <w:spacing w:line="360" w:lineRule="auto"/>
        <w:ind w:firstLine="709"/>
        <w:jc w:val="both"/>
        <w:rPr>
          <w:rFonts w:ascii="Times New Roman" w:hAnsi="Times New Roman" w:cs="Times New Roman"/>
          <w:sz w:val="24"/>
        </w:rPr>
      </w:pPr>
      <w:bookmarkStart w:id="49" w:name="_Hlk153119352"/>
      <w:r w:rsidRPr="00041877">
        <w:rPr>
          <w:rFonts w:ascii="Times New Roman" w:hAnsi="Times New Roman" w:cs="Times New Roman"/>
          <w:sz w:val="24"/>
        </w:rPr>
        <w:t xml:space="preserve">Colocar os tubos ou frascos, contendo o material biológico, dentro do saco ou parte plástico, na posição vertical, antes de colocar na caixa de </w:t>
      </w:r>
      <w:proofErr w:type="spellStart"/>
      <w:r w:rsidRPr="00041877">
        <w:rPr>
          <w:rFonts w:ascii="Times New Roman" w:hAnsi="Times New Roman" w:cs="Times New Roman"/>
          <w:sz w:val="24"/>
        </w:rPr>
        <w:t>Is</w:t>
      </w:r>
      <w:r w:rsidR="004B145F">
        <w:rPr>
          <w:rFonts w:ascii="Times New Roman" w:hAnsi="Times New Roman" w:cs="Times New Roman"/>
          <w:sz w:val="24"/>
        </w:rPr>
        <w:t>o</w:t>
      </w:r>
      <w:r w:rsidRPr="00041877">
        <w:rPr>
          <w:rFonts w:ascii="Times New Roman" w:hAnsi="Times New Roman" w:cs="Times New Roman"/>
          <w:sz w:val="24"/>
        </w:rPr>
        <w:t>por</w:t>
      </w:r>
      <w:proofErr w:type="spellEnd"/>
      <w:r w:rsidRPr="00041877">
        <w:rPr>
          <w:rFonts w:ascii="Times New Roman" w:hAnsi="Times New Roman" w:cs="Times New Roman"/>
          <w:sz w:val="24"/>
        </w:rPr>
        <w:t xml:space="preserve">. Colocar as amostras de fezes em sacos plásticos individuais. Colocar as amostras de secreções respiratórias em caixas de </w:t>
      </w:r>
      <w:proofErr w:type="spellStart"/>
      <w:r w:rsidRPr="00041877">
        <w:rPr>
          <w:rFonts w:ascii="Times New Roman" w:hAnsi="Times New Roman" w:cs="Times New Roman"/>
          <w:sz w:val="24"/>
        </w:rPr>
        <w:t>Is</w:t>
      </w:r>
      <w:r w:rsidR="00043580">
        <w:rPr>
          <w:rFonts w:ascii="Times New Roman" w:hAnsi="Times New Roman" w:cs="Times New Roman"/>
          <w:sz w:val="24"/>
        </w:rPr>
        <w:t>o</w:t>
      </w:r>
      <w:r w:rsidRPr="00041877">
        <w:rPr>
          <w:rFonts w:ascii="Times New Roman" w:hAnsi="Times New Roman" w:cs="Times New Roman"/>
          <w:sz w:val="24"/>
        </w:rPr>
        <w:t>por</w:t>
      </w:r>
      <w:proofErr w:type="spellEnd"/>
      <w:r w:rsidRPr="00041877">
        <w:rPr>
          <w:rFonts w:ascii="Times New Roman" w:hAnsi="Times New Roman" w:cs="Times New Roman"/>
          <w:sz w:val="24"/>
        </w:rPr>
        <w:t xml:space="preserve"> separados das demais amostras. Colocar gelo reciclável em quantidade que envolva completamente a embalagem que contenha as amostras. A caixa de </w:t>
      </w:r>
      <w:proofErr w:type="spellStart"/>
      <w:r w:rsidRPr="00041877">
        <w:rPr>
          <w:rFonts w:ascii="Times New Roman" w:hAnsi="Times New Roman" w:cs="Times New Roman"/>
          <w:sz w:val="24"/>
        </w:rPr>
        <w:t>is</w:t>
      </w:r>
      <w:r w:rsidR="00043580">
        <w:rPr>
          <w:rFonts w:ascii="Times New Roman" w:hAnsi="Times New Roman" w:cs="Times New Roman"/>
          <w:sz w:val="24"/>
        </w:rPr>
        <w:t>o</w:t>
      </w:r>
      <w:r w:rsidRPr="00041877">
        <w:rPr>
          <w:rFonts w:ascii="Times New Roman" w:hAnsi="Times New Roman" w:cs="Times New Roman"/>
          <w:sz w:val="24"/>
        </w:rPr>
        <w:t>por</w:t>
      </w:r>
      <w:proofErr w:type="spellEnd"/>
      <w:r w:rsidRPr="00041877">
        <w:rPr>
          <w:rFonts w:ascii="Times New Roman" w:hAnsi="Times New Roman" w:cs="Times New Roman"/>
          <w:sz w:val="24"/>
        </w:rPr>
        <w:t xml:space="preserve"> deverá conter quantidade de gelo seco ou reciclável compatível com a quantidade do material que estiver sendo envolvido</w:t>
      </w:r>
      <w:sdt>
        <w:sdtPr>
          <w:rPr>
            <w:rFonts w:ascii="Times New Roman" w:hAnsi="Times New Roman" w:cs="Times New Roman"/>
            <w:sz w:val="24"/>
          </w:rPr>
          <w:id w:val="470490703"/>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370741044"/>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sidRPr="00041877">
        <w:rPr>
          <w:rFonts w:ascii="Times New Roman" w:hAnsi="Times New Roman" w:cs="Times New Roman"/>
          <w:sz w:val="24"/>
        </w:rPr>
        <w:t>.</w:t>
      </w:r>
    </w:p>
    <w:p w14:paraId="6B74E915" w14:textId="03B003BB" w:rsidR="00693D39" w:rsidRPr="001914CF"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0" w:name="_Toc52344199"/>
      <w:bookmarkEnd w:id="49"/>
      <w:r w:rsidRPr="001914CF">
        <w:rPr>
          <w:rFonts w:ascii="Times New Roman" w:hAnsi="Times New Roman" w:cs="Times New Roman"/>
          <w:i w:val="0"/>
          <w:color w:val="auto"/>
          <w:sz w:val="24"/>
        </w:rPr>
        <w:t>Tratamento dos Documentos que Acompanham as Amostras</w:t>
      </w:r>
      <w:bookmarkEnd w:id="50"/>
    </w:p>
    <w:p w14:paraId="7F1EB672" w14:textId="0FD727BF"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Acondicionar as requisições e outros docume</w:t>
      </w:r>
      <w:r>
        <w:rPr>
          <w:rFonts w:ascii="Times New Roman" w:hAnsi="Times New Roman" w:cs="Times New Roman"/>
          <w:sz w:val="24"/>
        </w:rPr>
        <w:t xml:space="preserve">ntos em saco plástico separado </w:t>
      </w:r>
      <w:sdt>
        <w:sdtPr>
          <w:rPr>
            <w:rFonts w:ascii="Times New Roman" w:hAnsi="Times New Roman" w:cs="Times New Roman"/>
            <w:sz w:val="24"/>
          </w:rPr>
          <w:id w:val="-1490166678"/>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615444211"/>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Pr>
          <w:rFonts w:ascii="Times New Roman" w:hAnsi="Times New Roman" w:cs="Times New Roman"/>
          <w:sz w:val="24"/>
        </w:rPr>
        <w:t>;</w:t>
      </w:r>
    </w:p>
    <w:p w14:paraId="584A424D" w14:textId="305A1D8D"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Não enrolar ao redor dos tubos </w:t>
      </w:r>
      <w:sdt>
        <w:sdtPr>
          <w:rPr>
            <w:rFonts w:ascii="Times New Roman" w:hAnsi="Times New Roman" w:cs="Times New Roman"/>
            <w:sz w:val="24"/>
          </w:rPr>
          <w:id w:val="1089271419"/>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3DE6CCC" w14:textId="4BB2F53A"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Fechar o saco plástico contendo as requisições e fixa-las na parte inter</w:t>
      </w:r>
      <w:r>
        <w:rPr>
          <w:rFonts w:ascii="Times New Roman" w:hAnsi="Times New Roman" w:cs="Times New Roman"/>
          <w:sz w:val="24"/>
        </w:rPr>
        <w:t xml:space="preserve">na da tampa da caixa de </w:t>
      </w:r>
      <w:proofErr w:type="spellStart"/>
      <w:r>
        <w:rPr>
          <w:rFonts w:ascii="Times New Roman" w:hAnsi="Times New Roman" w:cs="Times New Roman"/>
          <w:sz w:val="24"/>
        </w:rPr>
        <w:t>is</w:t>
      </w:r>
      <w:r w:rsidR="00043580">
        <w:rPr>
          <w:rFonts w:ascii="Times New Roman" w:hAnsi="Times New Roman" w:cs="Times New Roman"/>
          <w:sz w:val="24"/>
        </w:rPr>
        <w:t>o</w:t>
      </w:r>
      <w:r>
        <w:rPr>
          <w:rFonts w:ascii="Times New Roman" w:hAnsi="Times New Roman" w:cs="Times New Roman"/>
          <w:sz w:val="24"/>
        </w:rPr>
        <w:t>por</w:t>
      </w:r>
      <w:proofErr w:type="spellEnd"/>
      <w:r w:rsidR="00484B0A" w:rsidRPr="00484B0A">
        <w:rPr>
          <w:rFonts w:ascii="Times New Roman" w:hAnsi="Times New Roman" w:cs="Times New Roman"/>
          <w:sz w:val="24"/>
        </w:rPr>
        <w:t xml:space="preserve"> </w:t>
      </w:r>
      <w:sdt>
        <w:sdtPr>
          <w:rPr>
            <w:rFonts w:ascii="Times New Roman" w:hAnsi="Times New Roman" w:cs="Times New Roman"/>
            <w:sz w:val="24"/>
          </w:rPr>
          <w:id w:val="-684977348"/>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Pr>
          <w:rFonts w:ascii="Times New Roman" w:hAnsi="Times New Roman" w:cs="Times New Roman"/>
          <w:sz w:val="24"/>
        </w:rPr>
        <w:t>;</w:t>
      </w:r>
    </w:p>
    <w:p w14:paraId="7700AC5E" w14:textId="51243161"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Pr>
          <w:rFonts w:ascii="Times New Roman" w:hAnsi="Times New Roman" w:cs="Times New Roman"/>
          <w:sz w:val="24"/>
        </w:rPr>
        <w:t>Fixar e vedar bem a caixa</w:t>
      </w:r>
      <w:r w:rsidR="00484B0A" w:rsidRPr="00484B0A">
        <w:rPr>
          <w:rFonts w:ascii="Times New Roman" w:hAnsi="Times New Roman" w:cs="Times New Roman"/>
          <w:sz w:val="24"/>
        </w:rPr>
        <w:t xml:space="preserve"> </w:t>
      </w:r>
      <w:sdt>
        <w:sdtPr>
          <w:rPr>
            <w:rFonts w:ascii="Times New Roman" w:hAnsi="Times New Roman" w:cs="Times New Roman"/>
            <w:sz w:val="24"/>
          </w:rPr>
          <w:id w:val="1420985526"/>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Pr>
          <w:rFonts w:ascii="Times New Roman" w:hAnsi="Times New Roman" w:cs="Times New Roman"/>
          <w:sz w:val="24"/>
        </w:rPr>
        <w:t>;</w:t>
      </w:r>
    </w:p>
    <w:p w14:paraId="38DE394B" w14:textId="50DEA926" w:rsidR="00693D39" w:rsidRPr="00E46A3A"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Identificar com o destinatário</w:t>
      </w:r>
      <w:sdt>
        <w:sdtPr>
          <w:rPr>
            <w:rFonts w:ascii="Times New Roman" w:hAnsi="Times New Roman" w:cs="Times New Roman"/>
            <w:sz w:val="24"/>
          </w:rPr>
          <w:id w:val="-136800152"/>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bookmarkStart w:id="51" w:name="_Hlk153119424"/>
    </w:p>
    <w:p w14:paraId="40AB1D9E" w14:textId="55350481" w:rsidR="00693D39"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2" w:name="_Toc52344200"/>
      <w:r w:rsidRPr="001914CF">
        <w:rPr>
          <w:rFonts w:ascii="Times New Roman" w:hAnsi="Times New Roman" w:cs="Times New Roman"/>
          <w:i w:val="0"/>
          <w:color w:val="auto"/>
          <w:sz w:val="24"/>
        </w:rPr>
        <w:t xml:space="preserve">Fontes </w:t>
      </w:r>
      <w:r w:rsidR="000428B9" w:rsidRPr="001914CF">
        <w:rPr>
          <w:rFonts w:ascii="Times New Roman" w:hAnsi="Times New Roman" w:cs="Times New Roman"/>
          <w:i w:val="0"/>
          <w:color w:val="auto"/>
          <w:sz w:val="24"/>
        </w:rPr>
        <w:t>F</w:t>
      </w:r>
      <w:r w:rsidRPr="001914CF">
        <w:rPr>
          <w:rFonts w:ascii="Times New Roman" w:hAnsi="Times New Roman" w:cs="Times New Roman"/>
          <w:i w:val="0"/>
          <w:color w:val="auto"/>
          <w:sz w:val="24"/>
        </w:rPr>
        <w:t>requentes de Erros desta Fase</w:t>
      </w:r>
      <w:bookmarkEnd w:id="52"/>
    </w:p>
    <w:p w14:paraId="6B36CE38" w14:textId="138B41F4" w:rsidR="00A44195" w:rsidRDefault="00A44195" w:rsidP="00A44195">
      <w:pPr>
        <w:spacing w:line="360" w:lineRule="auto"/>
        <w:ind w:firstLine="709"/>
        <w:jc w:val="both"/>
        <w:rPr>
          <w:rFonts w:ascii="Times New Roman" w:hAnsi="Times New Roman" w:cs="Times New Roman"/>
          <w:sz w:val="24"/>
          <w:szCs w:val="24"/>
        </w:rPr>
      </w:pPr>
      <w:bookmarkStart w:id="53" w:name="_Hlk153119542"/>
      <w:r w:rsidRPr="00876A45">
        <w:rPr>
          <w:rFonts w:ascii="Times New Roman" w:hAnsi="Times New Roman" w:cs="Times New Roman"/>
          <w:sz w:val="24"/>
          <w:szCs w:val="24"/>
        </w:rPr>
        <w:t xml:space="preserve">Sendo a fase pré analítica uma das fases do processo de realização dos exames laboratoriais, ela tem se destacado como a fase que concentra o maior percentual de erros no âmbito laboratorial até os dias atuais. </w:t>
      </w:r>
      <w:r w:rsidRPr="00F250EE">
        <w:rPr>
          <w:rFonts w:ascii="Times New Roman" w:hAnsi="Times New Roman" w:cs="Times New Roman"/>
          <w:sz w:val="24"/>
          <w:szCs w:val="24"/>
        </w:rPr>
        <w:t>Geralmente os e</w:t>
      </w:r>
      <w:r w:rsidRPr="00F250EE">
        <w:rPr>
          <w:rFonts w:ascii="Times New Roman" w:hAnsi="Times New Roman" w:cs="Times New Roman"/>
          <w:color w:val="222222"/>
          <w:sz w:val="24"/>
          <w:szCs w:val="24"/>
          <w:shd w:val="clear" w:color="auto" w:fill="FFFFFF"/>
        </w:rPr>
        <w:t xml:space="preserve">rros pré-analíticos ocorrem antes de uma amostra ser analisada no laboratório e </w:t>
      </w:r>
      <w:r w:rsidRPr="00F250EE">
        <w:rPr>
          <w:rFonts w:ascii="Times New Roman" w:hAnsi="Times New Roman" w:cs="Times New Roman"/>
          <w:sz w:val="24"/>
          <w:szCs w:val="24"/>
        </w:rPr>
        <w:t>podem ser responsáveis por até 75% dos erros laboratoriais, o que mostra a vulnerabilidade desta fase</w:t>
      </w:r>
      <w:r w:rsidR="00636ECB">
        <w:rPr>
          <w:rFonts w:ascii="Times New Roman" w:hAnsi="Times New Roman" w:cs="Times New Roman"/>
          <w:sz w:val="24"/>
          <w:szCs w:val="24"/>
        </w:rPr>
        <w:t>.</w:t>
      </w:r>
      <w:sdt>
        <w:sdtPr>
          <w:rPr>
            <w:rFonts w:ascii="Times New Roman" w:hAnsi="Times New Roman" w:cs="Times New Roman"/>
            <w:sz w:val="24"/>
            <w:szCs w:val="24"/>
          </w:rPr>
          <w:id w:val="845594425"/>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(24)</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rPr>
        <w:t>.</w:t>
      </w:r>
    </w:p>
    <w:p w14:paraId="726AAD2E" w14:textId="4AA5D2CA" w:rsidR="00636ECB" w:rsidRDefault="00636ECB" w:rsidP="00A441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Algumas fontes frequentes de erros são:</w:t>
      </w:r>
    </w:p>
    <w:bookmarkEnd w:id="51"/>
    <w:p w14:paraId="4A42B6AD" w14:textId="01EFA3E8" w:rsidR="00693D39" w:rsidRPr="00977C1F" w:rsidRDefault="00693D39" w:rsidP="00977C1F">
      <w:pPr>
        <w:spacing w:line="360" w:lineRule="auto"/>
        <w:ind w:firstLine="851"/>
        <w:jc w:val="both"/>
        <w:rPr>
          <w:rFonts w:ascii="Times New Roman" w:hAnsi="Times New Roman" w:cs="Times New Roman"/>
          <w:sz w:val="24"/>
        </w:rPr>
      </w:pPr>
      <w:r w:rsidRPr="00636ECB">
        <w:rPr>
          <w:rFonts w:ascii="Times New Roman" w:hAnsi="Times New Roman" w:cs="Times New Roman"/>
          <w:sz w:val="24"/>
        </w:rPr>
        <w:t>A orientação inadequada dada ao paciente</w:t>
      </w:r>
      <w:r w:rsidR="00636ECB">
        <w:rPr>
          <w:rFonts w:ascii="Times New Roman" w:hAnsi="Times New Roman" w:cs="Times New Roman"/>
          <w:sz w:val="24"/>
        </w:rPr>
        <w:t xml:space="preserve">, </w:t>
      </w:r>
      <w:r w:rsidRPr="00636ECB">
        <w:rPr>
          <w:rFonts w:ascii="Times New Roman" w:hAnsi="Times New Roman" w:cs="Times New Roman"/>
          <w:sz w:val="24"/>
        </w:rPr>
        <w:t>A ilegibilidade da requisição médica</w:t>
      </w:r>
      <w:r w:rsidR="00636ECB">
        <w:rPr>
          <w:rFonts w:ascii="Times New Roman" w:hAnsi="Times New Roman" w:cs="Times New Roman"/>
          <w:sz w:val="24"/>
        </w:rPr>
        <w:t>, r</w:t>
      </w:r>
      <w:r w:rsidRPr="00636ECB">
        <w:rPr>
          <w:rFonts w:ascii="Times New Roman" w:hAnsi="Times New Roman" w:cs="Times New Roman"/>
          <w:sz w:val="24"/>
        </w:rPr>
        <w:t>equisição médica incorreta</w:t>
      </w:r>
      <w:r w:rsidR="00636ECB">
        <w:rPr>
          <w:rFonts w:ascii="Times New Roman" w:hAnsi="Times New Roman" w:cs="Times New Roman"/>
          <w:sz w:val="24"/>
          <w:szCs w:val="24"/>
        </w:rPr>
        <w:t>, i</w:t>
      </w:r>
      <w:r w:rsidRPr="00636ECB">
        <w:rPr>
          <w:rFonts w:ascii="Times New Roman" w:hAnsi="Times New Roman" w:cs="Times New Roman"/>
          <w:sz w:val="24"/>
        </w:rPr>
        <w:t>nterpretação incorreta da requisição médica</w:t>
      </w:r>
      <w:r w:rsidR="00636ECB">
        <w:rPr>
          <w:rFonts w:ascii="Times New Roman" w:hAnsi="Times New Roman" w:cs="Times New Roman"/>
          <w:sz w:val="24"/>
          <w:szCs w:val="24"/>
        </w:rPr>
        <w:t>, p</w:t>
      </w:r>
      <w:r w:rsidRPr="00636ECB">
        <w:rPr>
          <w:rFonts w:ascii="Times New Roman" w:hAnsi="Times New Roman" w:cs="Times New Roman"/>
          <w:sz w:val="24"/>
        </w:rPr>
        <w:t>erda da requisição médica</w:t>
      </w:r>
      <w:r w:rsidR="00636ECB">
        <w:rPr>
          <w:rFonts w:ascii="Times New Roman" w:hAnsi="Times New Roman" w:cs="Times New Roman"/>
          <w:sz w:val="24"/>
        </w:rPr>
        <w:t>, c</w:t>
      </w:r>
      <w:r w:rsidRPr="00636ECB">
        <w:rPr>
          <w:rFonts w:ascii="Times New Roman" w:hAnsi="Times New Roman" w:cs="Times New Roman"/>
          <w:sz w:val="24"/>
        </w:rPr>
        <w:t>olheita inadequada</w:t>
      </w:r>
      <w:r w:rsidR="00636ECB">
        <w:rPr>
          <w:rFonts w:ascii="Times New Roman" w:hAnsi="Times New Roman" w:cs="Times New Roman"/>
          <w:sz w:val="24"/>
          <w:szCs w:val="24"/>
        </w:rPr>
        <w:t>, e</w:t>
      </w:r>
      <w:r w:rsidRPr="00636ECB">
        <w:rPr>
          <w:rFonts w:ascii="Times New Roman" w:hAnsi="Times New Roman" w:cs="Times New Roman"/>
          <w:sz w:val="24"/>
        </w:rPr>
        <w:t>stase venosa prolongada</w:t>
      </w:r>
      <w:bookmarkStart w:id="54" w:name="_Hlk153119394"/>
      <w:r w:rsidR="00977C1F">
        <w:rPr>
          <w:rFonts w:ascii="Times New Roman" w:hAnsi="Times New Roman" w:cs="Times New Roman"/>
          <w:sz w:val="24"/>
        </w:rPr>
        <w:t>, u</w:t>
      </w:r>
      <w:r w:rsidRPr="00977C1F">
        <w:rPr>
          <w:rFonts w:ascii="Times New Roman" w:hAnsi="Times New Roman" w:cs="Times New Roman"/>
          <w:sz w:val="24"/>
        </w:rPr>
        <w:t>tilização de tubo de colheita inadequada</w:t>
      </w:r>
      <w:bookmarkEnd w:id="54"/>
      <w:r w:rsidR="00977C1F">
        <w:rPr>
          <w:rFonts w:ascii="Times New Roman" w:hAnsi="Times New Roman" w:cs="Times New Roman"/>
          <w:sz w:val="24"/>
        </w:rPr>
        <w:t>, i</w:t>
      </w:r>
      <w:r w:rsidRPr="00977C1F">
        <w:rPr>
          <w:rFonts w:ascii="Times New Roman" w:hAnsi="Times New Roman" w:cs="Times New Roman"/>
          <w:sz w:val="24"/>
        </w:rPr>
        <w:t>ncorreta proporção entre sangue e coagulante</w:t>
      </w:r>
      <w:r w:rsidR="00977C1F">
        <w:rPr>
          <w:rFonts w:ascii="Times New Roman" w:hAnsi="Times New Roman" w:cs="Times New Roman"/>
          <w:sz w:val="24"/>
          <w:szCs w:val="24"/>
        </w:rPr>
        <w:t>, i</w:t>
      </w:r>
      <w:r w:rsidRPr="00977C1F">
        <w:rPr>
          <w:rFonts w:ascii="Times New Roman" w:hAnsi="Times New Roman" w:cs="Times New Roman"/>
          <w:sz w:val="24"/>
        </w:rPr>
        <w:t xml:space="preserve">dentificação incorreta do </w:t>
      </w:r>
      <w:r w:rsidRPr="00977C1F">
        <w:rPr>
          <w:rFonts w:ascii="Times New Roman" w:hAnsi="Times New Roman" w:cs="Times New Roman"/>
          <w:sz w:val="24"/>
        </w:rPr>
        <w:lastRenderedPageBreak/>
        <w:t>paciente</w:t>
      </w:r>
      <w:r w:rsidR="00977C1F">
        <w:rPr>
          <w:rFonts w:ascii="Times New Roman" w:hAnsi="Times New Roman" w:cs="Times New Roman"/>
          <w:sz w:val="24"/>
          <w:szCs w:val="24"/>
        </w:rPr>
        <w:t>, t</w:t>
      </w:r>
      <w:r w:rsidRPr="00977C1F">
        <w:rPr>
          <w:rFonts w:ascii="Times New Roman" w:hAnsi="Times New Roman" w:cs="Times New Roman"/>
          <w:sz w:val="24"/>
        </w:rPr>
        <w:t>ransporte e armazenamento da colheita inadequados</w:t>
      </w:r>
      <w:bookmarkStart w:id="55" w:name="_Hlk153119443"/>
      <w:r w:rsidR="00977C1F">
        <w:rPr>
          <w:rFonts w:ascii="Times New Roman" w:hAnsi="Times New Roman" w:cs="Times New Roman"/>
          <w:sz w:val="24"/>
        </w:rPr>
        <w:t>, c</w:t>
      </w:r>
      <w:r w:rsidRPr="00977C1F">
        <w:rPr>
          <w:rFonts w:ascii="Times New Roman" w:hAnsi="Times New Roman" w:cs="Times New Roman"/>
          <w:sz w:val="24"/>
        </w:rPr>
        <w:t xml:space="preserve">entrifugação inadequada </w:t>
      </w:r>
      <w:sdt>
        <w:sdtPr>
          <w:id w:val="-499110306"/>
          <w:citation/>
        </w:sdtPr>
        <w:sdtContent>
          <w:r w:rsidRPr="00977C1F">
            <w:rPr>
              <w:rFonts w:ascii="Times New Roman" w:hAnsi="Times New Roman" w:cs="Times New Roman"/>
              <w:sz w:val="24"/>
            </w:rPr>
            <w:fldChar w:fldCharType="begin"/>
          </w:r>
          <w:r w:rsidRPr="00977C1F">
            <w:rPr>
              <w:rFonts w:ascii="Times New Roman" w:hAnsi="Times New Roman" w:cs="Times New Roman"/>
              <w:sz w:val="24"/>
            </w:rPr>
            <w:instrText xml:space="preserve"> CITATION Sil18 \l 2070 </w:instrText>
          </w:r>
          <w:r w:rsidRPr="00977C1F">
            <w:rPr>
              <w:rFonts w:ascii="Times New Roman" w:hAnsi="Times New Roman" w:cs="Times New Roman"/>
              <w:sz w:val="24"/>
            </w:rPr>
            <w:fldChar w:fldCharType="separate"/>
          </w:r>
          <w:r w:rsidR="00387FE5" w:rsidRPr="00977C1F">
            <w:rPr>
              <w:rFonts w:ascii="Times New Roman" w:hAnsi="Times New Roman" w:cs="Times New Roman"/>
              <w:noProof/>
              <w:sz w:val="24"/>
            </w:rPr>
            <w:t>(16)</w:t>
          </w:r>
          <w:r w:rsidRPr="00977C1F">
            <w:rPr>
              <w:rFonts w:ascii="Times New Roman" w:hAnsi="Times New Roman" w:cs="Times New Roman"/>
              <w:sz w:val="24"/>
            </w:rPr>
            <w:fldChar w:fldCharType="end"/>
          </w:r>
        </w:sdtContent>
      </w:sdt>
      <w:r w:rsidR="00484B0A" w:rsidRPr="00977C1F">
        <w:rPr>
          <w:rFonts w:ascii="Times New Roman" w:hAnsi="Times New Roman" w:cs="Times New Roman"/>
          <w:sz w:val="24"/>
          <w:szCs w:val="24"/>
        </w:rPr>
        <w:t xml:space="preserve"> </w:t>
      </w:r>
      <w:sdt>
        <w:sdtPr>
          <w:rPr>
            <w:szCs w:val="24"/>
          </w:rPr>
          <w:id w:val="-98568269"/>
          <w:citation/>
        </w:sdtPr>
        <w:sdtContent>
          <w:r w:rsidR="00484B0A" w:rsidRPr="00977C1F">
            <w:rPr>
              <w:rFonts w:ascii="Times New Roman" w:hAnsi="Times New Roman" w:cs="Times New Roman"/>
              <w:sz w:val="24"/>
              <w:szCs w:val="24"/>
            </w:rPr>
            <w:fldChar w:fldCharType="begin"/>
          </w:r>
          <w:r w:rsidR="00484B0A" w:rsidRPr="00977C1F">
            <w:rPr>
              <w:rFonts w:ascii="Times New Roman" w:hAnsi="Times New Roman" w:cs="Times New Roman"/>
              <w:sz w:val="24"/>
              <w:szCs w:val="24"/>
            </w:rPr>
            <w:instrText xml:space="preserve"> CITATION Raq22 \l 2070 </w:instrText>
          </w:r>
          <w:r w:rsidR="00484B0A" w:rsidRPr="00977C1F">
            <w:rPr>
              <w:rFonts w:ascii="Times New Roman" w:hAnsi="Times New Roman" w:cs="Times New Roman"/>
              <w:sz w:val="24"/>
              <w:szCs w:val="24"/>
            </w:rPr>
            <w:fldChar w:fldCharType="separate"/>
          </w:r>
          <w:r w:rsidR="00387FE5" w:rsidRPr="00977C1F">
            <w:rPr>
              <w:rFonts w:ascii="Times New Roman" w:hAnsi="Times New Roman" w:cs="Times New Roman"/>
              <w:noProof/>
              <w:sz w:val="24"/>
              <w:szCs w:val="24"/>
            </w:rPr>
            <w:t>(24)</w:t>
          </w:r>
          <w:r w:rsidR="00484B0A" w:rsidRPr="00977C1F">
            <w:rPr>
              <w:rFonts w:ascii="Times New Roman" w:hAnsi="Times New Roman" w:cs="Times New Roman"/>
              <w:sz w:val="24"/>
              <w:szCs w:val="24"/>
            </w:rPr>
            <w:fldChar w:fldCharType="end"/>
          </w:r>
        </w:sdtContent>
      </w:sdt>
      <w:r w:rsidRPr="00977C1F">
        <w:rPr>
          <w:rFonts w:ascii="Times New Roman" w:hAnsi="Times New Roman" w:cs="Times New Roman"/>
          <w:sz w:val="24"/>
        </w:rPr>
        <w:t>;</w:t>
      </w:r>
    </w:p>
    <w:p w14:paraId="13B55E46" w14:textId="771A1E4E" w:rsidR="00693D39" w:rsidRPr="001914CF"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6" w:name="_Toc52344201"/>
      <w:bookmarkEnd w:id="55"/>
      <w:r w:rsidRPr="001914CF">
        <w:rPr>
          <w:rFonts w:ascii="Times New Roman" w:hAnsi="Times New Roman" w:cs="Times New Roman"/>
          <w:i w:val="0"/>
          <w:color w:val="auto"/>
          <w:sz w:val="24"/>
        </w:rPr>
        <w:t>Erros da Fase Pré-analítica</w:t>
      </w:r>
      <w:bookmarkEnd w:id="56"/>
    </w:p>
    <w:p w14:paraId="511337D1" w14:textId="5BE8EDA8" w:rsidR="00693D39" w:rsidRPr="00636ECB" w:rsidRDefault="00693D39" w:rsidP="00636ECB">
      <w:pPr>
        <w:spacing w:line="360" w:lineRule="auto"/>
        <w:ind w:firstLine="851"/>
        <w:jc w:val="both"/>
        <w:rPr>
          <w:rFonts w:ascii="Times New Roman" w:hAnsi="Times New Roman" w:cs="Times New Roman"/>
          <w:sz w:val="24"/>
        </w:rPr>
      </w:pPr>
      <w:r w:rsidRPr="00636ECB">
        <w:rPr>
          <w:rFonts w:ascii="Times New Roman" w:hAnsi="Times New Roman" w:cs="Times New Roman"/>
          <w:sz w:val="24"/>
        </w:rPr>
        <w:t xml:space="preserve">Paciente não preparado </w:t>
      </w:r>
      <w:proofErr w:type="spellStart"/>
      <w:r w:rsidRPr="00636ECB">
        <w:rPr>
          <w:rFonts w:ascii="Times New Roman" w:hAnsi="Times New Roman" w:cs="Times New Roman"/>
          <w:sz w:val="24"/>
        </w:rPr>
        <w:t>correctamente</w:t>
      </w:r>
      <w:proofErr w:type="spellEnd"/>
      <w:r w:rsidRPr="00636ECB">
        <w:rPr>
          <w:rFonts w:ascii="Times New Roman" w:hAnsi="Times New Roman" w:cs="Times New Roman"/>
          <w:sz w:val="24"/>
        </w:rPr>
        <w:t xml:space="preserve"> em alguns casos (falta de jejum)</w:t>
      </w:r>
      <w:r w:rsidR="00636ECB">
        <w:rPr>
          <w:rFonts w:ascii="Times New Roman" w:hAnsi="Times New Roman" w:cs="Times New Roman"/>
          <w:sz w:val="24"/>
        </w:rPr>
        <w:t xml:space="preserve">, </w:t>
      </w:r>
      <w:r w:rsidR="00977C1F">
        <w:rPr>
          <w:rFonts w:ascii="Times New Roman" w:hAnsi="Times New Roman" w:cs="Times New Roman"/>
          <w:sz w:val="24"/>
        </w:rPr>
        <w:t>e</w:t>
      </w:r>
      <w:r w:rsidRPr="00636ECB">
        <w:rPr>
          <w:rFonts w:ascii="Times New Roman" w:hAnsi="Times New Roman" w:cs="Times New Roman"/>
          <w:sz w:val="24"/>
        </w:rPr>
        <w:t>scrita ilegível</w:t>
      </w:r>
      <w:r w:rsidR="00636ECB">
        <w:rPr>
          <w:rFonts w:ascii="Times New Roman" w:hAnsi="Times New Roman" w:cs="Times New Roman"/>
          <w:sz w:val="24"/>
        </w:rPr>
        <w:t xml:space="preserve">, </w:t>
      </w:r>
      <w:r w:rsidR="00977C1F">
        <w:rPr>
          <w:rFonts w:ascii="Times New Roman" w:hAnsi="Times New Roman" w:cs="Times New Roman"/>
          <w:sz w:val="24"/>
        </w:rPr>
        <w:t>i</w:t>
      </w:r>
      <w:r w:rsidRPr="00636ECB">
        <w:rPr>
          <w:rFonts w:ascii="Times New Roman" w:hAnsi="Times New Roman" w:cs="Times New Roman"/>
          <w:sz w:val="24"/>
        </w:rPr>
        <w:t>nterpretação errada do exame</w:t>
      </w:r>
      <w:r w:rsidR="00636ECB">
        <w:rPr>
          <w:rFonts w:ascii="Times New Roman" w:hAnsi="Times New Roman" w:cs="Times New Roman"/>
          <w:sz w:val="24"/>
        </w:rPr>
        <w:t xml:space="preserve">, </w:t>
      </w:r>
      <w:r w:rsidR="00977C1F">
        <w:rPr>
          <w:rFonts w:ascii="Times New Roman" w:hAnsi="Times New Roman" w:cs="Times New Roman"/>
          <w:sz w:val="24"/>
        </w:rPr>
        <w:t>v</w:t>
      </w:r>
      <w:r w:rsidRPr="00636ECB">
        <w:rPr>
          <w:rFonts w:ascii="Times New Roman" w:hAnsi="Times New Roman" w:cs="Times New Roman"/>
          <w:sz w:val="24"/>
        </w:rPr>
        <w:t>idraria e recipientes mal lavados</w:t>
      </w:r>
      <w:r w:rsidR="00636ECB">
        <w:rPr>
          <w:rFonts w:ascii="Times New Roman" w:hAnsi="Times New Roman" w:cs="Times New Roman"/>
          <w:sz w:val="24"/>
        </w:rPr>
        <w:t xml:space="preserve">, </w:t>
      </w:r>
      <w:r w:rsidR="00977C1F">
        <w:rPr>
          <w:rFonts w:ascii="Times New Roman" w:hAnsi="Times New Roman" w:cs="Times New Roman"/>
          <w:sz w:val="24"/>
        </w:rPr>
        <w:t>e</w:t>
      </w:r>
      <w:r w:rsidRPr="00636ECB">
        <w:rPr>
          <w:rFonts w:ascii="Times New Roman" w:hAnsi="Times New Roman" w:cs="Times New Roman"/>
          <w:sz w:val="24"/>
        </w:rPr>
        <w:t>rro na colheita da amostra</w:t>
      </w:r>
      <w:r w:rsidR="00636ECB">
        <w:rPr>
          <w:rFonts w:ascii="Times New Roman" w:hAnsi="Times New Roman" w:cs="Times New Roman"/>
          <w:sz w:val="24"/>
        </w:rPr>
        <w:t xml:space="preserve">, </w:t>
      </w:r>
      <w:r w:rsidR="00977C1F">
        <w:rPr>
          <w:rFonts w:ascii="Times New Roman" w:hAnsi="Times New Roman" w:cs="Times New Roman"/>
          <w:sz w:val="24"/>
        </w:rPr>
        <w:t>h</w:t>
      </w:r>
      <w:r w:rsidR="00043580" w:rsidRPr="00636ECB">
        <w:rPr>
          <w:rFonts w:ascii="Times New Roman" w:hAnsi="Times New Roman" w:cs="Times New Roman"/>
          <w:sz w:val="24"/>
        </w:rPr>
        <w:t>emólise</w:t>
      </w:r>
      <w:r w:rsidRPr="00636ECB">
        <w:rPr>
          <w:rFonts w:ascii="Times New Roman" w:hAnsi="Times New Roman" w:cs="Times New Roman"/>
          <w:sz w:val="24"/>
        </w:rPr>
        <w:t>, lipemias intensas, e estase prolongada</w:t>
      </w:r>
      <w:r w:rsidR="00636ECB">
        <w:rPr>
          <w:rFonts w:ascii="Times New Roman" w:hAnsi="Times New Roman" w:cs="Times New Roman"/>
          <w:sz w:val="24"/>
        </w:rPr>
        <w:t xml:space="preserve">, </w:t>
      </w:r>
      <w:r w:rsidR="00977C1F">
        <w:rPr>
          <w:rFonts w:ascii="Times New Roman" w:hAnsi="Times New Roman" w:cs="Times New Roman"/>
          <w:sz w:val="24"/>
        </w:rPr>
        <w:t>h</w:t>
      </w:r>
      <w:r w:rsidRPr="00636ECB">
        <w:rPr>
          <w:rFonts w:ascii="Times New Roman" w:hAnsi="Times New Roman" w:cs="Times New Roman"/>
          <w:sz w:val="24"/>
        </w:rPr>
        <w:t xml:space="preserve">orário de </w:t>
      </w:r>
      <w:proofErr w:type="spellStart"/>
      <w:r w:rsidRPr="00636ECB">
        <w:rPr>
          <w:rFonts w:ascii="Times New Roman" w:hAnsi="Times New Roman" w:cs="Times New Roman"/>
          <w:sz w:val="24"/>
        </w:rPr>
        <w:t>colecta</w:t>
      </w:r>
      <w:proofErr w:type="spellEnd"/>
      <w:r w:rsidRPr="00636ECB">
        <w:rPr>
          <w:rFonts w:ascii="Times New Roman" w:hAnsi="Times New Roman" w:cs="Times New Roman"/>
          <w:sz w:val="24"/>
        </w:rPr>
        <w:t xml:space="preserve"> inadequado</w:t>
      </w:r>
      <w:r w:rsidR="00636ECB">
        <w:rPr>
          <w:rFonts w:ascii="Times New Roman" w:hAnsi="Times New Roman" w:cs="Times New Roman"/>
          <w:sz w:val="24"/>
        </w:rPr>
        <w:t xml:space="preserve">, </w:t>
      </w:r>
      <w:r w:rsidR="00977C1F">
        <w:rPr>
          <w:rFonts w:ascii="Times New Roman" w:hAnsi="Times New Roman" w:cs="Times New Roman"/>
          <w:sz w:val="24"/>
        </w:rPr>
        <w:t>t</w:t>
      </w:r>
      <w:r w:rsidRPr="00636ECB">
        <w:rPr>
          <w:rFonts w:ascii="Times New Roman" w:hAnsi="Times New Roman" w:cs="Times New Roman"/>
          <w:sz w:val="24"/>
        </w:rPr>
        <w:t xml:space="preserve">empo de </w:t>
      </w:r>
      <w:proofErr w:type="spellStart"/>
      <w:r w:rsidRPr="00636ECB">
        <w:rPr>
          <w:rFonts w:ascii="Times New Roman" w:hAnsi="Times New Roman" w:cs="Times New Roman"/>
          <w:sz w:val="24"/>
        </w:rPr>
        <w:t>colecta</w:t>
      </w:r>
      <w:proofErr w:type="spellEnd"/>
      <w:r w:rsidRPr="00636ECB">
        <w:rPr>
          <w:rFonts w:ascii="Times New Roman" w:hAnsi="Times New Roman" w:cs="Times New Roman"/>
          <w:sz w:val="24"/>
        </w:rPr>
        <w:t xml:space="preserve"> de amostra de urina </w:t>
      </w:r>
      <w:proofErr w:type="spellStart"/>
      <w:r w:rsidRPr="00636ECB">
        <w:rPr>
          <w:rFonts w:ascii="Times New Roman" w:hAnsi="Times New Roman" w:cs="Times New Roman"/>
          <w:sz w:val="24"/>
        </w:rPr>
        <w:t>incorrecta</w:t>
      </w:r>
      <w:proofErr w:type="spellEnd"/>
      <w:r w:rsidR="00636ECB">
        <w:rPr>
          <w:rFonts w:ascii="Times New Roman" w:hAnsi="Times New Roman" w:cs="Times New Roman"/>
          <w:sz w:val="24"/>
        </w:rPr>
        <w:t xml:space="preserve">, </w:t>
      </w:r>
      <w:r w:rsidR="00977C1F">
        <w:rPr>
          <w:rFonts w:ascii="Times New Roman" w:hAnsi="Times New Roman" w:cs="Times New Roman"/>
          <w:sz w:val="24"/>
        </w:rPr>
        <w:t>t</w:t>
      </w:r>
      <w:r w:rsidRPr="00636ECB">
        <w:rPr>
          <w:rFonts w:ascii="Times New Roman" w:hAnsi="Times New Roman" w:cs="Times New Roman"/>
          <w:sz w:val="24"/>
        </w:rPr>
        <w:t>ransporte e armazenamento de amostra de forma inadequada</w:t>
      </w:r>
      <w:r w:rsidR="00636ECB">
        <w:rPr>
          <w:rFonts w:ascii="Times New Roman" w:hAnsi="Times New Roman" w:cs="Times New Roman"/>
          <w:sz w:val="24"/>
        </w:rPr>
        <w:t xml:space="preserve">, </w:t>
      </w:r>
      <w:r w:rsidR="00977C1F">
        <w:rPr>
          <w:rFonts w:ascii="Times New Roman" w:hAnsi="Times New Roman" w:cs="Times New Roman"/>
          <w:sz w:val="24"/>
        </w:rPr>
        <w:t>c</w:t>
      </w:r>
      <w:r w:rsidRPr="00636ECB">
        <w:rPr>
          <w:rFonts w:ascii="Times New Roman" w:hAnsi="Times New Roman" w:cs="Times New Roman"/>
          <w:sz w:val="24"/>
        </w:rPr>
        <w:t>ontaminações de tubo</w:t>
      </w:r>
      <w:r w:rsidR="00636ECB">
        <w:rPr>
          <w:rFonts w:ascii="Times New Roman" w:hAnsi="Times New Roman" w:cs="Times New Roman"/>
          <w:sz w:val="24"/>
        </w:rPr>
        <w:t xml:space="preserve">, </w:t>
      </w:r>
      <w:r w:rsidR="00977C1F">
        <w:rPr>
          <w:rFonts w:ascii="Times New Roman" w:hAnsi="Times New Roman" w:cs="Times New Roman"/>
          <w:sz w:val="24"/>
        </w:rPr>
        <w:t>f</w:t>
      </w:r>
      <w:r w:rsidRPr="00636ECB">
        <w:rPr>
          <w:rFonts w:ascii="Times New Roman" w:hAnsi="Times New Roman" w:cs="Times New Roman"/>
          <w:sz w:val="24"/>
        </w:rPr>
        <w:t>rascos e tampas por superfícies contaminadas</w:t>
      </w:r>
      <w:sdt>
        <w:sdtPr>
          <w:id w:val="1021356152"/>
          <w:citation/>
        </w:sdtPr>
        <w:sdtContent>
          <w:r w:rsidRPr="00636ECB">
            <w:rPr>
              <w:rFonts w:ascii="Times New Roman" w:hAnsi="Times New Roman" w:cs="Times New Roman"/>
              <w:sz w:val="24"/>
            </w:rPr>
            <w:fldChar w:fldCharType="begin"/>
          </w:r>
          <w:r w:rsidRPr="00636ECB">
            <w:rPr>
              <w:rFonts w:ascii="Times New Roman" w:hAnsi="Times New Roman" w:cs="Times New Roman"/>
              <w:sz w:val="24"/>
            </w:rPr>
            <w:instrText xml:space="preserve"> CITATION LLa05 \l 2070 </w:instrText>
          </w:r>
          <w:r w:rsidRPr="00636ECB">
            <w:rPr>
              <w:rFonts w:ascii="Times New Roman" w:hAnsi="Times New Roman" w:cs="Times New Roman"/>
              <w:sz w:val="24"/>
            </w:rPr>
            <w:fldChar w:fldCharType="separate"/>
          </w:r>
          <w:r w:rsidR="00387FE5" w:rsidRPr="00636ECB">
            <w:rPr>
              <w:rFonts w:ascii="Times New Roman" w:hAnsi="Times New Roman" w:cs="Times New Roman"/>
              <w:noProof/>
              <w:sz w:val="24"/>
            </w:rPr>
            <w:t xml:space="preserve"> (25)</w:t>
          </w:r>
          <w:r w:rsidRPr="00636ECB">
            <w:rPr>
              <w:rFonts w:ascii="Times New Roman" w:hAnsi="Times New Roman" w:cs="Times New Roman"/>
              <w:sz w:val="24"/>
            </w:rPr>
            <w:fldChar w:fldCharType="end"/>
          </w:r>
        </w:sdtContent>
      </w:sdt>
      <w:r w:rsidR="00636ECB" w:rsidRPr="00636ECB">
        <w:rPr>
          <w:rFonts w:ascii="Times New Roman" w:hAnsi="Times New Roman" w:cs="Times New Roman"/>
          <w:sz w:val="24"/>
        </w:rPr>
        <w:t xml:space="preserve"> </w:t>
      </w:r>
      <w:sdt>
        <w:sdtPr>
          <w:id w:val="-1986618205"/>
          <w:citation/>
        </w:sdtPr>
        <w:sdtContent>
          <w:r w:rsidR="00636ECB" w:rsidRPr="00636ECB">
            <w:rPr>
              <w:rFonts w:ascii="Times New Roman" w:hAnsi="Times New Roman" w:cs="Times New Roman"/>
              <w:sz w:val="24"/>
            </w:rPr>
            <w:fldChar w:fldCharType="begin"/>
          </w:r>
          <w:r w:rsidR="00636ECB" w:rsidRPr="00636ECB">
            <w:rPr>
              <w:rFonts w:ascii="Times New Roman" w:hAnsi="Times New Roman" w:cs="Times New Roman"/>
              <w:sz w:val="24"/>
              <w:lang w:val="pt-BR"/>
            </w:rPr>
            <w:instrText xml:space="preserve"> CITATION Bon12 \l 1046 </w:instrText>
          </w:r>
          <w:r w:rsidR="00636ECB" w:rsidRPr="00636ECB">
            <w:rPr>
              <w:rFonts w:ascii="Times New Roman" w:hAnsi="Times New Roman" w:cs="Times New Roman"/>
              <w:sz w:val="24"/>
            </w:rPr>
            <w:fldChar w:fldCharType="separate"/>
          </w:r>
          <w:r w:rsidR="00636ECB" w:rsidRPr="00636ECB">
            <w:rPr>
              <w:rFonts w:ascii="Times New Roman" w:hAnsi="Times New Roman" w:cs="Times New Roman"/>
              <w:noProof/>
              <w:sz w:val="24"/>
              <w:lang w:val="pt-BR"/>
            </w:rPr>
            <w:t>(2)</w:t>
          </w:r>
          <w:r w:rsidR="00636ECB" w:rsidRPr="00636ECB">
            <w:rPr>
              <w:rFonts w:ascii="Times New Roman" w:hAnsi="Times New Roman" w:cs="Times New Roman"/>
              <w:sz w:val="24"/>
            </w:rPr>
            <w:fldChar w:fldCharType="end"/>
          </w:r>
        </w:sdtContent>
      </w:sdt>
      <w:r w:rsidRPr="00636ECB">
        <w:rPr>
          <w:rFonts w:ascii="Times New Roman" w:hAnsi="Times New Roman" w:cs="Times New Roman"/>
          <w:sz w:val="24"/>
        </w:rPr>
        <w:t>.</w:t>
      </w:r>
    </w:p>
    <w:p w14:paraId="5EFB4C30" w14:textId="63022422" w:rsidR="00407A21" w:rsidRPr="00ED42EE" w:rsidRDefault="00407A21" w:rsidP="00B040F3">
      <w:pPr>
        <w:pStyle w:val="Ttulo3"/>
        <w:numPr>
          <w:ilvl w:val="2"/>
          <w:numId w:val="17"/>
        </w:numPr>
        <w:spacing w:before="480" w:after="240" w:line="360" w:lineRule="auto"/>
        <w:jc w:val="both"/>
        <w:rPr>
          <w:rFonts w:ascii="Times New Roman" w:eastAsia="Times New Roman" w:hAnsi="Times New Roman" w:cs="Times New Roman"/>
          <w:b/>
          <w:color w:val="auto"/>
          <w:lang w:eastAsia="pt-PT"/>
        </w:rPr>
      </w:pPr>
      <w:bookmarkStart w:id="57" w:name="_Toc153703394"/>
      <w:bookmarkEnd w:id="53"/>
      <w:r w:rsidRPr="00ED42EE">
        <w:rPr>
          <w:rFonts w:ascii="Times New Roman" w:eastAsia="Times New Roman" w:hAnsi="Times New Roman" w:cs="Times New Roman"/>
          <w:b/>
          <w:color w:val="auto"/>
          <w:lang w:eastAsia="pt-PT"/>
        </w:rPr>
        <w:t>Fase Analítica</w:t>
      </w:r>
      <w:bookmarkEnd w:id="57"/>
    </w:p>
    <w:p w14:paraId="372F4EF0" w14:textId="7E5FFF1F" w:rsidR="00376F01" w:rsidRDefault="00633EBE" w:rsidP="00376F01">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0010015E" w:rsidRPr="006075BF">
            <w:rPr>
              <w:rFonts w:ascii="Times New Roman" w:hAnsi="Times New Roman" w:cs="Times New Roman"/>
              <w:sz w:val="24"/>
            </w:rPr>
            <w:fldChar w:fldCharType="end"/>
          </w:r>
        </w:sdtContent>
      </w:sdt>
      <w:r w:rsidRPr="006075BF">
        <w:rPr>
          <w:rFonts w:ascii="Times New Roman" w:eastAsia="Times New Roman" w:hAnsi="Times New Roman" w:cs="Times New Roman"/>
          <w:sz w:val="24"/>
          <w:szCs w:val="24"/>
          <w:lang w:eastAsia="pt-PT"/>
        </w:rPr>
        <w:t>.</w:t>
      </w:r>
    </w:p>
    <w:p w14:paraId="17C5966F" w14:textId="0727E67F"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387FE5" w:rsidRPr="00387FE5">
            <w:rPr>
              <w:rFonts w:ascii="Times New Roman" w:hAnsi="Times New Roman" w:cs="Times New Roman"/>
              <w:noProof/>
              <w:sz w:val="24"/>
              <w:szCs w:val="20"/>
            </w:rPr>
            <w:t>(14)</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w:t>
      </w:r>
    </w:p>
    <w:p w14:paraId="7EAA454E" w14:textId="65CB51E4" w:rsidR="00977C1F" w:rsidRPr="00041877" w:rsidRDefault="00082BF3" w:rsidP="00C60743">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Esta fase trata da análise do material </w:t>
      </w:r>
      <w:proofErr w:type="spellStart"/>
      <w:r w:rsidR="00A84796" w:rsidRPr="00041877">
        <w:rPr>
          <w:rFonts w:ascii="Times New Roman" w:eastAsia="Times New Roman" w:hAnsi="Times New Roman" w:cs="Times New Roman"/>
          <w:sz w:val="24"/>
          <w:szCs w:val="24"/>
          <w:lang w:eastAsia="pt-PT"/>
        </w:rPr>
        <w:t>colectado</w:t>
      </w:r>
      <w:proofErr w:type="spellEnd"/>
      <w:r w:rsidRPr="00041877">
        <w:rPr>
          <w:rFonts w:ascii="Times New Roman" w:eastAsia="Times New Roman" w:hAnsi="Times New Roman" w:cs="Times New Roman"/>
          <w:sz w:val="24"/>
          <w:szCs w:val="24"/>
          <w:lang w:eastAsia="pt-PT"/>
        </w:rPr>
        <w:t xml:space="preserve"> e compreende 13% dos erros. Nessa etapa também é onde são contemplados diversos processos, como os métodos e controle de qualidade, bem como o treinamento de profissionais que vão manipular e avaliar os resultados de forma que sejam fidedignos e que </w:t>
      </w:r>
      <w:proofErr w:type="spellStart"/>
      <w:r w:rsidR="00A84796" w:rsidRPr="00041877">
        <w:rPr>
          <w:rFonts w:ascii="Times New Roman" w:eastAsia="Times New Roman" w:hAnsi="Times New Roman" w:cs="Times New Roman"/>
          <w:sz w:val="24"/>
          <w:szCs w:val="24"/>
          <w:lang w:eastAsia="pt-PT"/>
        </w:rPr>
        <w:t>dêem</w:t>
      </w:r>
      <w:proofErr w:type="spellEnd"/>
      <w:r w:rsidRPr="00041877">
        <w:rPr>
          <w:rFonts w:ascii="Times New Roman" w:eastAsia="Times New Roman" w:hAnsi="Times New Roman" w:cs="Times New Roman"/>
          <w:sz w:val="24"/>
          <w:szCs w:val="24"/>
          <w:lang w:eastAsia="pt-PT"/>
        </w:rPr>
        <w:t xml:space="preserve"> uma melhor solução para a tomada de decisão do médico </w:t>
      </w:r>
      <w:sdt>
        <w:sdtPr>
          <w:rPr>
            <w:rFonts w:ascii="Times New Roman" w:eastAsia="Times New Roman" w:hAnsi="Times New Roman" w:cs="Times New Roman"/>
            <w:sz w:val="24"/>
            <w:szCs w:val="24"/>
            <w:lang w:eastAsia="pt-PT"/>
          </w:rPr>
          <w:id w:val="-995728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(15)</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438BAE8F" w14:textId="363D4D50"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Algumas </w:t>
      </w:r>
      <w:proofErr w:type="spellStart"/>
      <w:r w:rsidR="00A84796" w:rsidRPr="00041877">
        <w:rPr>
          <w:rFonts w:ascii="Times New Roman" w:eastAsia="Times New Roman" w:hAnsi="Times New Roman" w:cs="Times New Roman"/>
          <w:sz w:val="24"/>
          <w:szCs w:val="24"/>
          <w:lang w:eastAsia="pt-PT"/>
        </w:rPr>
        <w:t>actividades</w:t>
      </w:r>
      <w:proofErr w:type="spellEnd"/>
      <w:r w:rsidRPr="00041877">
        <w:rPr>
          <w:rFonts w:ascii="Times New Roman" w:eastAsia="Times New Roman" w:hAnsi="Times New Roman" w:cs="Times New Roman"/>
          <w:sz w:val="24"/>
          <w:szCs w:val="24"/>
          <w:lang w:eastAsia="pt-PT"/>
        </w:rPr>
        <w:t xml:space="preserve"> realizadas nesta fase são:</w:t>
      </w:r>
    </w:p>
    <w:p w14:paraId="362311B0" w14:textId="60245028" w:rsidR="00082BF3" w:rsidRPr="00977C1F" w:rsidRDefault="00082BF3" w:rsidP="00977C1F">
      <w:pPr>
        <w:spacing w:line="360" w:lineRule="auto"/>
        <w:ind w:firstLine="851"/>
        <w:jc w:val="both"/>
        <w:rPr>
          <w:rFonts w:ascii="Times New Roman" w:hAnsi="Times New Roman" w:cs="Times New Roman"/>
          <w:sz w:val="24"/>
          <w:szCs w:val="24"/>
        </w:rPr>
      </w:pPr>
      <w:r w:rsidRPr="00977C1F">
        <w:rPr>
          <w:rFonts w:ascii="Times New Roman" w:hAnsi="Times New Roman" w:cs="Times New Roman"/>
          <w:sz w:val="24"/>
          <w:szCs w:val="24"/>
        </w:rPr>
        <w:t>Cálculo</w:t>
      </w:r>
      <w:r w:rsidR="00977C1F">
        <w:rPr>
          <w:lang w:eastAsia="pt-PT"/>
        </w:rPr>
        <w:t>, a</w:t>
      </w:r>
      <w:r w:rsidRPr="00977C1F">
        <w:rPr>
          <w:rFonts w:ascii="Times New Roman" w:hAnsi="Times New Roman" w:cs="Times New Roman"/>
          <w:sz w:val="24"/>
          <w:szCs w:val="24"/>
        </w:rPr>
        <w:t>nálise de consistência dos resultados</w:t>
      </w:r>
      <w:r w:rsidR="00977C1F">
        <w:rPr>
          <w:rFonts w:ascii="Times New Roman" w:hAnsi="Times New Roman" w:cs="Times New Roman"/>
          <w:sz w:val="24"/>
          <w:szCs w:val="24"/>
        </w:rPr>
        <w:t>, l</w:t>
      </w:r>
      <w:r w:rsidRPr="00977C1F">
        <w:rPr>
          <w:rFonts w:ascii="Times New Roman" w:hAnsi="Times New Roman" w:cs="Times New Roman"/>
          <w:sz w:val="24"/>
          <w:szCs w:val="24"/>
        </w:rPr>
        <w:t>iberação dos laudos</w:t>
      </w:r>
      <w:r w:rsidR="00977C1F">
        <w:rPr>
          <w:rFonts w:ascii="Times New Roman" w:hAnsi="Times New Roman" w:cs="Times New Roman"/>
          <w:sz w:val="24"/>
          <w:szCs w:val="24"/>
        </w:rPr>
        <w:t>, a</w:t>
      </w:r>
      <w:r w:rsidRPr="00977C1F">
        <w:rPr>
          <w:rFonts w:ascii="Times New Roman" w:hAnsi="Times New Roman" w:cs="Times New Roman"/>
          <w:sz w:val="24"/>
          <w:szCs w:val="24"/>
        </w:rPr>
        <w:t>rmazenamento da amostra do paciente</w:t>
      </w:r>
      <w:r w:rsidR="00977C1F">
        <w:rPr>
          <w:rFonts w:ascii="Times New Roman" w:hAnsi="Times New Roman" w:cs="Times New Roman"/>
          <w:sz w:val="24"/>
          <w:szCs w:val="24"/>
        </w:rPr>
        <w:t>, t</w:t>
      </w:r>
      <w:r w:rsidRPr="00977C1F">
        <w:rPr>
          <w:rFonts w:ascii="Times New Roman" w:hAnsi="Times New Roman" w:cs="Times New Roman"/>
          <w:sz w:val="24"/>
          <w:szCs w:val="24"/>
        </w:rPr>
        <w:t>ransmissão e arquivamento dos resultados</w:t>
      </w:r>
      <w:r w:rsidR="00977C1F">
        <w:rPr>
          <w:rFonts w:ascii="Times New Roman" w:hAnsi="Times New Roman" w:cs="Times New Roman"/>
          <w:sz w:val="24"/>
          <w:szCs w:val="24"/>
        </w:rPr>
        <w:t>, c</w:t>
      </w:r>
      <w:r w:rsidRPr="00977C1F">
        <w:rPr>
          <w:rFonts w:ascii="Times New Roman" w:hAnsi="Times New Roman" w:cs="Times New Roman"/>
          <w:sz w:val="24"/>
          <w:szCs w:val="24"/>
        </w:rPr>
        <w:t>onsultoria técnica</w:t>
      </w:r>
      <w:r w:rsidR="00977C1F">
        <w:rPr>
          <w:rFonts w:ascii="Times New Roman" w:hAnsi="Times New Roman" w:cs="Times New Roman"/>
          <w:sz w:val="24"/>
          <w:szCs w:val="24"/>
        </w:rPr>
        <w:t>, v</w:t>
      </w:r>
      <w:r w:rsidRPr="00977C1F">
        <w:rPr>
          <w:rFonts w:ascii="Times New Roman" w:hAnsi="Times New Roman" w:cs="Times New Roman"/>
          <w:sz w:val="24"/>
          <w:szCs w:val="24"/>
        </w:rPr>
        <w:t xml:space="preserve">alores de referência </w:t>
      </w:r>
      <w:sdt>
        <w:sdtPr>
          <w:rPr>
            <w:lang w:eastAsia="pt-PT"/>
          </w:rPr>
          <w:id w:val="1457681098"/>
          <w:citation/>
        </w:sdtPr>
        <w:sdtContent>
          <w:r w:rsidRPr="00977C1F">
            <w:rPr>
              <w:rFonts w:ascii="Times New Roman" w:eastAsia="Times New Roman" w:hAnsi="Times New Roman" w:cs="Times New Roman"/>
              <w:sz w:val="24"/>
              <w:szCs w:val="24"/>
              <w:lang w:eastAsia="pt-PT"/>
            </w:rPr>
            <w:fldChar w:fldCharType="begin"/>
          </w:r>
          <w:r w:rsidRPr="00977C1F">
            <w:rPr>
              <w:rFonts w:ascii="Times New Roman" w:eastAsia="Times New Roman" w:hAnsi="Times New Roman" w:cs="Times New Roman"/>
              <w:sz w:val="24"/>
              <w:szCs w:val="24"/>
              <w:lang w:eastAsia="pt-PT"/>
            </w:rPr>
            <w:instrText xml:space="preserve"> CITATION Los03 \l 2070 </w:instrText>
          </w:r>
          <w:r w:rsidRPr="00977C1F">
            <w:rPr>
              <w:rFonts w:ascii="Times New Roman" w:eastAsia="Times New Roman" w:hAnsi="Times New Roman" w:cs="Times New Roman"/>
              <w:sz w:val="24"/>
              <w:szCs w:val="24"/>
              <w:lang w:eastAsia="pt-PT"/>
            </w:rPr>
            <w:fldChar w:fldCharType="separate"/>
          </w:r>
          <w:r w:rsidR="00387FE5" w:rsidRPr="00977C1F">
            <w:rPr>
              <w:rFonts w:ascii="Times New Roman" w:eastAsia="Times New Roman" w:hAnsi="Times New Roman" w:cs="Times New Roman"/>
              <w:noProof/>
              <w:sz w:val="24"/>
              <w:szCs w:val="24"/>
              <w:lang w:eastAsia="pt-PT"/>
            </w:rPr>
            <w:t>(26)</w:t>
          </w:r>
          <w:r w:rsidRPr="00977C1F">
            <w:rPr>
              <w:rFonts w:ascii="Times New Roman" w:eastAsia="Times New Roman" w:hAnsi="Times New Roman" w:cs="Times New Roman"/>
              <w:sz w:val="24"/>
              <w:szCs w:val="24"/>
              <w:lang w:eastAsia="pt-PT"/>
            </w:rPr>
            <w:fldChar w:fldCharType="end"/>
          </w:r>
        </w:sdtContent>
      </w:sdt>
      <w:r w:rsidRPr="00977C1F">
        <w:rPr>
          <w:rFonts w:ascii="Times New Roman" w:eastAsia="Times New Roman" w:hAnsi="Times New Roman" w:cs="Times New Roman"/>
          <w:sz w:val="24"/>
          <w:szCs w:val="24"/>
          <w:lang w:eastAsia="pt-PT"/>
        </w:rPr>
        <w:t>.</w:t>
      </w:r>
      <w:bookmarkStart w:id="58" w:name="_Hlk153119617"/>
    </w:p>
    <w:p w14:paraId="5E82B723" w14:textId="7ADE1008" w:rsidR="00082BF3" w:rsidRDefault="00082BF3"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9" w:name="_Toc52344203"/>
      <w:r w:rsidRPr="001914CF">
        <w:rPr>
          <w:rFonts w:ascii="Times New Roman" w:hAnsi="Times New Roman" w:cs="Times New Roman"/>
          <w:i w:val="0"/>
          <w:color w:val="auto"/>
          <w:sz w:val="24"/>
        </w:rPr>
        <w:lastRenderedPageBreak/>
        <w:t xml:space="preserve">Fontes </w:t>
      </w:r>
      <w:r w:rsidR="000428B9" w:rsidRPr="001914CF">
        <w:rPr>
          <w:rFonts w:ascii="Times New Roman" w:hAnsi="Times New Roman" w:cs="Times New Roman"/>
          <w:i w:val="0"/>
          <w:color w:val="auto"/>
          <w:sz w:val="24"/>
        </w:rPr>
        <w:t>F</w:t>
      </w:r>
      <w:r w:rsidRPr="001914CF">
        <w:rPr>
          <w:rFonts w:ascii="Times New Roman" w:hAnsi="Times New Roman" w:cs="Times New Roman"/>
          <w:i w:val="0"/>
          <w:color w:val="auto"/>
          <w:sz w:val="24"/>
        </w:rPr>
        <w:t xml:space="preserve">requentes de Erros </w:t>
      </w:r>
      <w:r w:rsidR="0053793F">
        <w:rPr>
          <w:rFonts w:ascii="Times New Roman" w:hAnsi="Times New Roman" w:cs="Times New Roman"/>
          <w:i w:val="0"/>
          <w:color w:val="auto"/>
          <w:sz w:val="24"/>
        </w:rPr>
        <w:t>da</w:t>
      </w:r>
      <w:r w:rsidRPr="001914CF">
        <w:rPr>
          <w:rFonts w:ascii="Times New Roman" w:hAnsi="Times New Roman" w:cs="Times New Roman"/>
          <w:i w:val="0"/>
          <w:color w:val="auto"/>
          <w:sz w:val="24"/>
        </w:rPr>
        <w:t xml:space="preserve"> Fase</w:t>
      </w:r>
      <w:bookmarkEnd w:id="59"/>
      <w:r w:rsidR="0053793F">
        <w:rPr>
          <w:rFonts w:ascii="Times New Roman" w:hAnsi="Times New Roman" w:cs="Times New Roman"/>
          <w:i w:val="0"/>
          <w:color w:val="auto"/>
          <w:sz w:val="24"/>
        </w:rPr>
        <w:t xml:space="preserve"> Analítica</w:t>
      </w:r>
    </w:p>
    <w:p w14:paraId="3CF98E50" w14:textId="2A0E001C" w:rsidR="00A44195" w:rsidRPr="00F250EE" w:rsidRDefault="00A44195" w:rsidP="00A44195">
      <w:pPr>
        <w:spacing w:line="360" w:lineRule="auto"/>
        <w:ind w:firstLine="709"/>
        <w:jc w:val="both"/>
        <w:rPr>
          <w:rFonts w:ascii="Times New Roman" w:hAnsi="Times New Roman" w:cs="Times New Roman"/>
          <w:sz w:val="24"/>
          <w:szCs w:val="24"/>
        </w:rPr>
      </w:pPr>
      <w:r w:rsidRPr="00F250EE">
        <w:rPr>
          <w:rFonts w:ascii="Times New Roman" w:hAnsi="Times New Roman" w:cs="Times New Roman"/>
          <w:sz w:val="24"/>
          <w:szCs w:val="24"/>
          <w:shd w:val="clear" w:color="auto" w:fill="FFFFFF"/>
        </w:rPr>
        <w:t>Erros em serviços de laboratório clínico abrangem uma série de problemas que ocorrem fora ou dentro do laboratório.  Os erros analíticos são problemas durante a análise manual ou automatizada de amostras no laboratório</w:t>
      </w:r>
      <w:r w:rsidRPr="00337168">
        <w:rPr>
          <w:rFonts w:ascii="Times New Roman" w:hAnsi="Times New Roman" w:cs="Times New Roman"/>
          <w:sz w:val="24"/>
          <w:szCs w:val="24"/>
        </w:rPr>
        <w:t xml:space="preserve"> </w:t>
      </w:r>
      <w:sdt>
        <w:sdtPr>
          <w:rPr>
            <w:rFonts w:ascii="Times New Roman" w:hAnsi="Times New Roman" w:cs="Times New Roman"/>
            <w:sz w:val="24"/>
            <w:szCs w:val="24"/>
          </w:rPr>
          <w:id w:val="-1939671532"/>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shd w:val="clear" w:color="auto" w:fill="FFFFFF"/>
        </w:rPr>
        <w:t>.</w:t>
      </w:r>
    </w:p>
    <w:p w14:paraId="17DE0F31" w14:textId="77777777" w:rsidR="00A44195" w:rsidRPr="00A44195" w:rsidRDefault="00A44195" w:rsidP="00A44195"/>
    <w:p w14:paraId="57B89EA4" w14:textId="734D262F"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Falha no equipamento</w:t>
      </w:r>
      <w:r>
        <w:rPr>
          <w:rFonts w:ascii="Times New Roman" w:hAnsi="Times New Roman" w:cs="Times New Roman"/>
          <w:sz w:val="24"/>
        </w:rPr>
        <w:t xml:space="preserve"> </w:t>
      </w:r>
      <w:sdt>
        <w:sdtPr>
          <w:rPr>
            <w:rFonts w:ascii="Times New Roman" w:hAnsi="Times New Roman" w:cs="Times New Roman"/>
            <w:sz w:val="24"/>
          </w:rPr>
          <w:id w:val="-126623428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0AAED1E" w14:textId="731C1ED4"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Perda de amostra</w:t>
      </w:r>
      <w:r w:rsidR="00484B0A" w:rsidRPr="00484B0A">
        <w:rPr>
          <w:rFonts w:ascii="Times New Roman" w:hAnsi="Times New Roman" w:cs="Times New Roman"/>
          <w:sz w:val="24"/>
        </w:rPr>
        <w:t xml:space="preserve"> </w:t>
      </w:r>
      <w:sdt>
        <w:sdtPr>
          <w:rPr>
            <w:rFonts w:ascii="Times New Roman" w:hAnsi="Times New Roman" w:cs="Times New Roman"/>
            <w:sz w:val="24"/>
          </w:rPr>
          <w:id w:val="-315803193"/>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18577530" w14:textId="417BF46C"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Troca de amostra</w:t>
      </w:r>
      <w:r>
        <w:rPr>
          <w:rFonts w:ascii="Times New Roman" w:hAnsi="Times New Roman" w:cs="Times New Roman"/>
          <w:sz w:val="24"/>
        </w:rPr>
        <w:t xml:space="preserve"> </w:t>
      </w:r>
      <w:sdt>
        <w:sdtPr>
          <w:rPr>
            <w:rFonts w:ascii="Times New Roman" w:hAnsi="Times New Roman" w:cs="Times New Roman"/>
            <w:sz w:val="24"/>
          </w:rPr>
          <w:id w:val="106051900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685406017"/>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6E376B61" w14:textId="60673D85"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Contaminação entre amostras</w:t>
      </w:r>
      <w:r>
        <w:rPr>
          <w:rFonts w:ascii="Times New Roman" w:hAnsi="Times New Roman" w:cs="Times New Roman"/>
          <w:sz w:val="24"/>
        </w:rPr>
        <w:t xml:space="preserve"> </w:t>
      </w:r>
      <w:sdt>
        <w:sdtPr>
          <w:rPr>
            <w:rFonts w:ascii="Times New Roman" w:hAnsi="Times New Roman" w:cs="Times New Roman"/>
            <w:sz w:val="24"/>
          </w:rPr>
          <w:id w:val="33434533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F1F6A3D" w14:textId="52B29BD5"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Sistema analítico nã</w:t>
      </w:r>
      <w:r>
        <w:rPr>
          <w:rFonts w:ascii="Times New Roman" w:hAnsi="Times New Roman" w:cs="Times New Roman"/>
          <w:sz w:val="24"/>
        </w:rPr>
        <w:t xml:space="preserve">o validado previamente </w:t>
      </w:r>
      <w:sdt>
        <w:sdtPr>
          <w:rPr>
            <w:rFonts w:ascii="Times New Roman" w:hAnsi="Times New Roman" w:cs="Times New Roman"/>
            <w:sz w:val="24"/>
          </w:rPr>
          <w:id w:val="205179219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114053734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2D84C7D8" w14:textId="3531B108" w:rsidR="00082BF3" w:rsidRPr="00E46A3A"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 xml:space="preserve">Falhas não </w:t>
      </w:r>
      <w:proofErr w:type="spellStart"/>
      <w:r w:rsidRPr="00041877">
        <w:rPr>
          <w:rFonts w:ascii="Times New Roman" w:hAnsi="Times New Roman" w:cs="Times New Roman"/>
          <w:sz w:val="24"/>
        </w:rPr>
        <w:t>detectadas</w:t>
      </w:r>
      <w:proofErr w:type="spellEnd"/>
      <w:r w:rsidRPr="00041877">
        <w:rPr>
          <w:rFonts w:ascii="Times New Roman" w:hAnsi="Times New Roman" w:cs="Times New Roman"/>
          <w:sz w:val="24"/>
        </w:rPr>
        <w:t xml:space="preserve"> no controle </w:t>
      </w:r>
      <w:r>
        <w:rPr>
          <w:rFonts w:ascii="Times New Roman" w:hAnsi="Times New Roman" w:cs="Times New Roman"/>
          <w:sz w:val="24"/>
        </w:rPr>
        <w:t xml:space="preserve">interno de qualidade </w:t>
      </w:r>
      <w:sdt>
        <w:sdtPr>
          <w:rPr>
            <w:rFonts w:ascii="Times New Roman" w:hAnsi="Times New Roman" w:cs="Times New Roman"/>
            <w:sz w:val="24"/>
          </w:rPr>
          <w:id w:val="-21496985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CFE8B02" w14:textId="6302C360" w:rsidR="00082BF3" w:rsidRPr="001914CF" w:rsidRDefault="00082BF3" w:rsidP="00B040F3">
      <w:pPr>
        <w:pStyle w:val="Ttulo4"/>
        <w:numPr>
          <w:ilvl w:val="3"/>
          <w:numId w:val="17"/>
        </w:numPr>
        <w:spacing w:before="480" w:after="240" w:line="360" w:lineRule="auto"/>
        <w:ind w:left="1134" w:hanging="567"/>
        <w:jc w:val="both"/>
        <w:rPr>
          <w:rFonts w:ascii="Times New Roman" w:eastAsia="Times New Roman" w:hAnsi="Times New Roman" w:cs="Times New Roman"/>
          <w:i w:val="0"/>
          <w:color w:val="auto"/>
          <w:sz w:val="24"/>
        </w:rPr>
      </w:pPr>
      <w:bookmarkStart w:id="60" w:name="_Toc52344204"/>
      <w:r w:rsidRPr="001914CF">
        <w:rPr>
          <w:rFonts w:ascii="Times New Roman" w:eastAsia="Times New Roman" w:hAnsi="Times New Roman" w:cs="Times New Roman"/>
          <w:i w:val="0"/>
          <w:color w:val="auto"/>
          <w:sz w:val="24"/>
        </w:rPr>
        <w:t>Erros da Fase Analítica</w:t>
      </w:r>
      <w:bookmarkEnd w:id="60"/>
    </w:p>
    <w:p w14:paraId="7C27BEBD" w14:textId="25089C43" w:rsidR="00082BF3" w:rsidRPr="00041877" w:rsidRDefault="00082BF3"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r>
        <w:rPr>
          <w:rFonts w:ascii="Times New Roman" w:hAnsi="Times New Roman" w:cs="Times New Roman"/>
          <w:sz w:val="24"/>
          <w:szCs w:val="24"/>
        </w:rPr>
        <w:t>:</w:t>
      </w:r>
    </w:p>
    <w:p w14:paraId="6CD05194" w14:textId="108CE682" w:rsidR="00082BF3" w:rsidRPr="00636ECB" w:rsidRDefault="00082BF3" w:rsidP="00636ECB">
      <w:pPr>
        <w:spacing w:line="360" w:lineRule="auto"/>
        <w:ind w:firstLine="851"/>
        <w:jc w:val="both"/>
        <w:rPr>
          <w:rFonts w:ascii="Times New Roman" w:hAnsi="Times New Roman" w:cs="Times New Roman"/>
          <w:sz w:val="24"/>
          <w:szCs w:val="24"/>
        </w:rPr>
      </w:pPr>
      <w:r w:rsidRPr="00636ECB">
        <w:rPr>
          <w:rFonts w:ascii="Times New Roman" w:hAnsi="Times New Roman" w:cs="Times New Roman"/>
          <w:sz w:val="24"/>
          <w:szCs w:val="24"/>
        </w:rPr>
        <w:t>Reagentes mal conservados devido a falhas no equipamento ou reagentes com validade vencida</w:t>
      </w:r>
      <w:r w:rsidR="00636ECB">
        <w:rPr>
          <w:rFonts w:ascii="Times New Roman" w:hAnsi="Times New Roman" w:cs="Times New Roman"/>
          <w:sz w:val="24"/>
          <w:szCs w:val="24"/>
        </w:rPr>
        <w:t xml:space="preserve">, </w:t>
      </w:r>
      <w:r w:rsidRPr="00636ECB">
        <w:rPr>
          <w:rFonts w:ascii="Times New Roman" w:hAnsi="Times New Roman" w:cs="Times New Roman"/>
          <w:sz w:val="24"/>
          <w:szCs w:val="24"/>
        </w:rPr>
        <w:t>Presença de interferentes na amostra, medicamentos, lipemias, hemólise, icterícia</w:t>
      </w:r>
      <w:r w:rsidR="00636ECB">
        <w:rPr>
          <w:rFonts w:ascii="Times New Roman" w:hAnsi="Times New Roman" w:cs="Times New Roman"/>
          <w:sz w:val="24"/>
          <w:szCs w:val="24"/>
        </w:rPr>
        <w:t xml:space="preserve">, </w:t>
      </w:r>
      <w:r w:rsidRPr="00636ECB">
        <w:rPr>
          <w:rFonts w:ascii="Times New Roman" w:hAnsi="Times New Roman" w:cs="Times New Roman"/>
          <w:sz w:val="24"/>
          <w:szCs w:val="24"/>
        </w:rPr>
        <w:t>Equipamentos não calibrados</w:t>
      </w:r>
      <w:r w:rsidR="00636ECB">
        <w:rPr>
          <w:rFonts w:ascii="Times New Roman" w:hAnsi="Times New Roman" w:cs="Times New Roman"/>
          <w:sz w:val="24"/>
          <w:szCs w:val="24"/>
        </w:rPr>
        <w:t xml:space="preserve">, </w:t>
      </w:r>
      <w:r w:rsidRPr="00636ECB">
        <w:rPr>
          <w:rFonts w:ascii="Times New Roman" w:hAnsi="Times New Roman" w:cs="Times New Roman"/>
          <w:sz w:val="24"/>
          <w:szCs w:val="24"/>
        </w:rPr>
        <w:t>Erro no protocolo de automação. Cubatas arranhadas, com bolhas de ar e contaminadas com outros reagentes</w:t>
      </w:r>
      <w:r w:rsidR="00636ECB">
        <w:rPr>
          <w:rFonts w:ascii="Times New Roman" w:hAnsi="Times New Roman" w:cs="Times New Roman"/>
          <w:sz w:val="24"/>
          <w:szCs w:val="24"/>
        </w:rPr>
        <w:t xml:space="preserve">, </w:t>
      </w:r>
      <w:r w:rsidRPr="00636ECB">
        <w:rPr>
          <w:rFonts w:ascii="Times New Roman" w:hAnsi="Times New Roman" w:cs="Times New Roman"/>
          <w:sz w:val="24"/>
          <w:szCs w:val="24"/>
        </w:rPr>
        <w:t xml:space="preserve">Erros na fonte de energia do sistema </w:t>
      </w:r>
      <w:proofErr w:type="spellStart"/>
      <w:r w:rsidR="00A84796" w:rsidRPr="00636ECB">
        <w:rPr>
          <w:rFonts w:ascii="Times New Roman" w:hAnsi="Times New Roman" w:cs="Times New Roman"/>
          <w:sz w:val="24"/>
          <w:szCs w:val="24"/>
        </w:rPr>
        <w:t>óptico</w:t>
      </w:r>
      <w:proofErr w:type="spellEnd"/>
      <w:r w:rsidRPr="00636ECB">
        <w:rPr>
          <w:rFonts w:ascii="Times New Roman" w:hAnsi="Times New Roman" w:cs="Times New Roman"/>
          <w:sz w:val="24"/>
          <w:szCs w:val="24"/>
        </w:rPr>
        <w:t xml:space="preserve"> do equipamento</w:t>
      </w:r>
      <w:r w:rsidR="00636ECB">
        <w:rPr>
          <w:rFonts w:ascii="Times New Roman" w:hAnsi="Times New Roman" w:cs="Times New Roman"/>
          <w:sz w:val="24"/>
          <w:szCs w:val="24"/>
        </w:rPr>
        <w:t xml:space="preserve">, </w:t>
      </w:r>
      <w:r w:rsidRPr="00636ECB">
        <w:rPr>
          <w:rFonts w:ascii="Times New Roman" w:hAnsi="Times New Roman" w:cs="Times New Roman"/>
          <w:sz w:val="24"/>
          <w:szCs w:val="24"/>
        </w:rPr>
        <w:t xml:space="preserve">Temperatura ambiente e da </w:t>
      </w:r>
      <w:r w:rsidR="00A84796" w:rsidRPr="00636ECB">
        <w:rPr>
          <w:rFonts w:ascii="Times New Roman" w:hAnsi="Times New Roman" w:cs="Times New Roman"/>
          <w:sz w:val="24"/>
          <w:szCs w:val="24"/>
        </w:rPr>
        <w:t>reação</w:t>
      </w:r>
      <w:r w:rsidRPr="00636ECB">
        <w:rPr>
          <w:rFonts w:ascii="Times New Roman" w:hAnsi="Times New Roman" w:cs="Times New Roman"/>
          <w:sz w:val="24"/>
          <w:szCs w:val="24"/>
        </w:rPr>
        <w:t xml:space="preserve"> não adequada </w:t>
      </w:r>
      <w:sdt>
        <w:sdtPr>
          <w:id w:val="-2108576095"/>
          <w:citation/>
        </w:sdtPr>
        <w:sdtContent>
          <w:r w:rsidRPr="00636ECB">
            <w:rPr>
              <w:rFonts w:ascii="Times New Roman" w:hAnsi="Times New Roman" w:cs="Times New Roman"/>
              <w:sz w:val="24"/>
              <w:szCs w:val="24"/>
            </w:rPr>
            <w:fldChar w:fldCharType="begin"/>
          </w:r>
          <w:r w:rsidRPr="00636ECB">
            <w:rPr>
              <w:rFonts w:ascii="Times New Roman" w:hAnsi="Times New Roman" w:cs="Times New Roman"/>
              <w:sz w:val="24"/>
              <w:szCs w:val="24"/>
            </w:rPr>
            <w:instrText xml:space="preserve"> CITATION LLa05 \l 2070 </w:instrText>
          </w:r>
          <w:r w:rsidRPr="00636ECB">
            <w:rPr>
              <w:rFonts w:ascii="Times New Roman" w:hAnsi="Times New Roman" w:cs="Times New Roman"/>
              <w:sz w:val="24"/>
              <w:szCs w:val="24"/>
            </w:rPr>
            <w:fldChar w:fldCharType="separate"/>
          </w:r>
          <w:r w:rsidR="00387FE5" w:rsidRPr="00636ECB">
            <w:rPr>
              <w:rFonts w:ascii="Times New Roman" w:hAnsi="Times New Roman" w:cs="Times New Roman"/>
              <w:noProof/>
              <w:sz w:val="24"/>
              <w:szCs w:val="24"/>
            </w:rPr>
            <w:t>(25)</w:t>
          </w:r>
          <w:r w:rsidRPr="00636ECB">
            <w:rPr>
              <w:rFonts w:ascii="Times New Roman" w:hAnsi="Times New Roman" w:cs="Times New Roman"/>
              <w:sz w:val="24"/>
              <w:szCs w:val="24"/>
            </w:rPr>
            <w:fldChar w:fldCharType="end"/>
          </w:r>
        </w:sdtContent>
      </w:sdt>
      <w:r w:rsidRPr="00636ECB">
        <w:rPr>
          <w:rFonts w:ascii="Times New Roman" w:hAnsi="Times New Roman" w:cs="Times New Roman"/>
          <w:sz w:val="24"/>
          <w:szCs w:val="24"/>
        </w:rPr>
        <w:t>.</w:t>
      </w:r>
    </w:p>
    <w:p w14:paraId="5EB1F6AD" w14:textId="36007E2A" w:rsidR="00082BF3" w:rsidRPr="001914CF" w:rsidRDefault="00082BF3" w:rsidP="00B040F3">
      <w:pPr>
        <w:pStyle w:val="Ttulo4"/>
        <w:numPr>
          <w:ilvl w:val="3"/>
          <w:numId w:val="17"/>
        </w:numPr>
        <w:spacing w:before="480" w:after="240" w:line="360" w:lineRule="auto"/>
        <w:ind w:left="1134" w:hanging="567"/>
        <w:jc w:val="both"/>
        <w:rPr>
          <w:rFonts w:ascii="Times New Roman" w:eastAsia="Times New Roman" w:hAnsi="Times New Roman" w:cs="Times New Roman"/>
          <w:i w:val="0"/>
          <w:color w:val="auto"/>
          <w:sz w:val="24"/>
        </w:rPr>
      </w:pPr>
      <w:bookmarkStart w:id="61" w:name="_Toc52344205"/>
      <w:bookmarkEnd w:id="58"/>
      <w:r w:rsidRPr="001914CF">
        <w:rPr>
          <w:rFonts w:ascii="Times New Roman" w:eastAsia="Times New Roman" w:hAnsi="Times New Roman" w:cs="Times New Roman"/>
          <w:i w:val="0"/>
          <w:color w:val="auto"/>
          <w:sz w:val="24"/>
        </w:rPr>
        <w:t>A Qualidade da Amostra e a Fase Analítica</w:t>
      </w:r>
      <w:bookmarkEnd w:id="61"/>
    </w:p>
    <w:p w14:paraId="6C512E6D" w14:textId="0C8D92EF"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bookmarkStart w:id="62" w:name="_Hlk153119661"/>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bookmarkEnd w:id="62"/>
    <w:p w14:paraId="016EF4CD" w14:textId="71EA6B6B"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Sumita reafirmou que os erros mais comuns estão na fase pré-analítica. Já na analítica, ou seja, durante a análise das amostras, está cada vez menor a incidência de falhas e que 75% delas resultam em valores dentro da faixa de </w:t>
      </w:r>
      <w:r w:rsidR="009C7FA3" w:rsidRPr="00041877">
        <w:rPr>
          <w:rFonts w:ascii="Times New Roman" w:eastAsia="Times New Roman" w:hAnsi="Times New Roman" w:cs="Times New Roman"/>
          <w:sz w:val="24"/>
          <w:szCs w:val="24"/>
          <w:lang w:eastAsia="pt-PT"/>
        </w:rPr>
        <w:t>referência</w:t>
      </w:r>
      <w:r w:rsidRPr="00041877">
        <w:rPr>
          <w:rFonts w:ascii="Times New Roman" w:eastAsia="Times New Roman" w:hAnsi="Times New Roman" w:cs="Times New Roman"/>
          <w:sz w:val="24"/>
          <w:szCs w:val="24"/>
          <w:lang w:eastAsia="pt-PT"/>
        </w:rPr>
        <w:t>, o que não muda o diagnóstico final.</w:t>
      </w:r>
      <w:sdt>
        <w:sdtPr>
          <w:rPr>
            <w:rFonts w:ascii="Times New Roman" w:eastAsia="Times New Roman" w:hAnsi="Times New Roman" w:cs="Times New Roman"/>
            <w:sz w:val="24"/>
            <w:szCs w:val="24"/>
            <w:lang w:eastAsia="pt-PT"/>
          </w:rPr>
          <w:id w:val="-1886703529"/>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p>
    <w:p w14:paraId="356F0505" w14:textId="5C504DC9" w:rsidR="00082BF3" w:rsidRPr="006075BF" w:rsidRDefault="00082BF3" w:rsidP="00376F01">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Devemos ter o conhecimento de que o erro humano não pode ser totalmente excluído, mas os de procedimentos pré-analíticos podem e devem ser evitados.</w:t>
      </w:r>
      <w:sdt>
        <w:sdtPr>
          <w:rPr>
            <w:rFonts w:ascii="Times New Roman" w:eastAsia="Times New Roman" w:hAnsi="Times New Roman" w:cs="Times New Roman"/>
            <w:sz w:val="24"/>
            <w:szCs w:val="24"/>
            <w:lang w:eastAsia="pt-PT"/>
          </w:rPr>
          <w:id w:val="-14258504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p>
    <w:p w14:paraId="3F553ED0" w14:textId="6AE9FA79" w:rsidR="00B4177F" w:rsidRPr="00ED42EE" w:rsidRDefault="00407A21" w:rsidP="00B040F3">
      <w:pPr>
        <w:pStyle w:val="Ttulo3"/>
        <w:numPr>
          <w:ilvl w:val="2"/>
          <w:numId w:val="17"/>
        </w:numPr>
        <w:spacing w:before="480" w:after="240" w:line="360" w:lineRule="auto"/>
        <w:jc w:val="both"/>
        <w:rPr>
          <w:rFonts w:ascii="Times New Roman" w:eastAsia="Times New Roman" w:hAnsi="Times New Roman" w:cs="Times New Roman"/>
          <w:b/>
          <w:color w:val="auto"/>
          <w:lang w:eastAsia="pt-PT"/>
        </w:rPr>
      </w:pPr>
      <w:bookmarkStart w:id="63" w:name="_Toc153703395"/>
      <w:r w:rsidRPr="00ED42EE">
        <w:rPr>
          <w:rFonts w:ascii="Times New Roman" w:eastAsia="Times New Roman" w:hAnsi="Times New Roman" w:cs="Times New Roman"/>
          <w:b/>
          <w:color w:val="auto"/>
          <w:lang w:eastAsia="pt-PT"/>
        </w:rPr>
        <w:lastRenderedPageBreak/>
        <w:t>Fase Pós-analítica</w:t>
      </w:r>
      <w:bookmarkEnd w:id="63"/>
    </w:p>
    <w:p w14:paraId="466FC08B" w14:textId="2942B231" w:rsidR="00B4177F" w:rsidRPr="00041877"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041877">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Content>
          <w:r w:rsidRPr="00041877">
            <w:rPr>
              <w:rFonts w:ascii="Times New Roman" w:hAnsi="Times New Roman" w:cs="Times New Roman"/>
              <w:sz w:val="24"/>
              <w:szCs w:val="20"/>
            </w:rPr>
            <w:fldChar w:fldCharType="begin"/>
          </w:r>
          <w:r w:rsidRPr="00041877">
            <w:rPr>
              <w:rFonts w:ascii="Times New Roman" w:hAnsi="Times New Roman" w:cs="Times New Roman"/>
              <w:sz w:val="24"/>
              <w:szCs w:val="20"/>
            </w:rPr>
            <w:instrText xml:space="preserve">CITATION Gui19 \l 2070 </w:instrText>
          </w:r>
          <w:r w:rsidRPr="00041877">
            <w:rPr>
              <w:rFonts w:ascii="Times New Roman" w:hAnsi="Times New Roman" w:cs="Times New Roman"/>
              <w:sz w:val="24"/>
              <w:szCs w:val="20"/>
            </w:rPr>
            <w:fldChar w:fldCharType="separate"/>
          </w:r>
          <w:r w:rsidR="00387FE5" w:rsidRPr="00387FE5">
            <w:rPr>
              <w:rFonts w:ascii="Times New Roman" w:hAnsi="Times New Roman" w:cs="Times New Roman"/>
              <w:noProof/>
              <w:sz w:val="24"/>
              <w:szCs w:val="20"/>
            </w:rPr>
            <w:t>(14)</w:t>
          </w:r>
          <w:r w:rsidRPr="00041877">
            <w:rPr>
              <w:rFonts w:ascii="Times New Roman" w:hAnsi="Times New Roman" w:cs="Times New Roman"/>
              <w:sz w:val="24"/>
              <w:szCs w:val="20"/>
            </w:rPr>
            <w:fldChar w:fldCharType="end"/>
          </w:r>
        </w:sdtContent>
      </w:sdt>
      <w:r w:rsidRPr="00041877">
        <w:rPr>
          <w:rFonts w:ascii="Times New Roman" w:hAnsi="Times New Roman" w:cs="Times New Roman"/>
          <w:sz w:val="24"/>
          <w:szCs w:val="20"/>
        </w:rPr>
        <w:t>.</w:t>
      </w:r>
    </w:p>
    <w:p w14:paraId="0AC1E7D8" w14:textId="5DD1A1B0"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Sil18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726DC4C" w14:textId="0D3826D5"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Em processo de medida não é só importante reduzir as causas de variação, mas também quantificá-las, pois um resultado analítico não tem um fim em si mesmo. Todos os ensaios devem ser documentados detalhadamente, colocados à disposição dos responsáveis pela realização dos diversos exames </w:t>
      </w:r>
      <w:sdt>
        <w:sdtPr>
          <w:rPr>
            <w:rFonts w:ascii="Times New Roman" w:hAnsi="Times New Roman" w:cs="Times New Roman"/>
            <w:sz w:val="24"/>
            <w:szCs w:val="24"/>
          </w:rPr>
          <w:id w:val="4943011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Bon12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110469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Res09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(28)</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69FFF8" w14:textId="363ABD4C" w:rsidR="00633EBE" w:rsidRPr="006075BF" w:rsidRDefault="009145BD" w:rsidP="00E46A3A">
      <w:pPr>
        <w:spacing w:line="360" w:lineRule="auto"/>
        <w:ind w:firstLine="709"/>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BR"/>
        </w:rPr>
        <w:t>Na fase pós-analítica, o</w:t>
      </w:r>
      <w:r w:rsidRPr="00397F28">
        <w:rPr>
          <w:rFonts w:ascii="Times New Roman" w:eastAsia="Times New Roman" w:hAnsi="Times New Roman" w:cs="Times New Roman"/>
          <w:sz w:val="24"/>
          <w:szCs w:val="24"/>
          <w:lang w:eastAsia="pt-BR"/>
        </w:rPr>
        <w:t xml:space="preserve"> conteúdo do laudo deve ser claro quanto à identificação do laboratório, do paciente (nome, idade, sexo), do médico solicitando, das datas de </w:t>
      </w:r>
      <w:proofErr w:type="spellStart"/>
      <w:r w:rsidR="00A42449" w:rsidRPr="00397F28">
        <w:rPr>
          <w:rFonts w:ascii="Times New Roman" w:eastAsia="Times New Roman" w:hAnsi="Times New Roman" w:cs="Times New Roman"/>
          <w:sz w:val="24"/>
          <w:szCs w:val="24"/>
          <w:lang w:eastAsia="pt-BR"/>
        </w:rPr>
        <w:t>colecta</w:t>
      </w:r>
      <w:proofErr w:type="spellEnd"/>
      <w:r w:rsidRPr="00397F28">
        <w:rPr>
          <w:rFonts w:ascii="Times New Roman" w:eastAsia="Times New Roman" w:hAnsi="Times New Roman" w:cs="Times New Roman"/>
          <w:sz w:val="24"/>
          <w:szCs w:val="24"/>
          <w:lang w:eastAsia="pt-BR"/>
        </w:rPr>
        <w:t xml:space="preserve"> e de emissão do laudo, dados relevantes para a interpretação dos resultados quando aplicável</w:t>
      </w:r>
      <w:r w:rsidRPr="00342DAF">
        <w:rPr>
          <w:rFonts w:ascii="Times New Roman" w:eastAsia="Times New Roman" w:hAnsi="Times New Roman" w:cs="Times New Roman"/>
          <w:sz w:val="24"/>
          <w:szCs w:val="24"/>
          <w:lang w:eastAsia="pt-BR"/>
        </w:rPr>
        <w:t xml:space="preserve">. </w:t>
      </w:r>
      <w:r w:rsidRPr="00397F28">
        <w:rPr>
          <w:rFonts w:ascii="Times New Roman" w:eastAsia="Times New Roman" w:hAnsi="Times New Roman" w:cs="Times New Roman"/>
          <w:sz w:val="24"/>
          <w:szCs w:val="24"/>
          <w:lang w:eastAsia="pt-BR"/>
        </w:rPr>
        <w:t xml:space="preserve">O laboratório deve garantir a confidencialidade das informações, e assegurar o processo de armazenamento e a preservação dos dados por período definido. Sempre que houver </w:t>
      </w:r>
      <w:proofErr w:type="spellStart"/>
      <w:r w:rsidR="00A42449" w:rsidRPr="00397F28">
        <w:rPr>
          <w:rFonts w:ascii="Times New Roman" w:eastAsia="Times New Roman" w:hAnsi="Times New Roman" w:cs="Times New Roman"/>
          <w:sz w:val="24"/>
          <w:szCs w:val="24"/>
          <w:lang w:eastAsia="pt-BR"/>
        </w:rPr>
        <w:t>rectificação</w:t>
      </w:r>
      <w:proofErr w:type="spellEnd"/>
      <w:r w:rsidRPr="00397F28">
        <w:rPr>
          <w:rFonts w:ascii="Times New Roman" w:eastAsia="Times New Roman" w:hAnsi="Times New Roman" w:cs="Times New Roman"/>
          <w:sz w:val="24"/>
          <w:szCs w:val="24"/>
          <w:lang w:eastAsia="pt-BR"/>
        </w:rPr>
        <w:t xml:space="preserve"> de algum resultado, deve-se acrescentar uma nota informando que o resultado </w:t>
      </w:r>
      <w:proofErr w:type="spellStart"/>
      <w:r w:rsidR="00A42449" w:rsidRPr="00397F28">
        <w:rPr>
          <w:rFonts w:ascii="Times New Roman" w:eastAsia="Times New Roman" w:hAnsi="Times New Roman" w:cs="Times New Roman"/>
          <w:sz w:val="24"/>
          <w:szCs w:val="24"/>
          <w:lang w:eastAsia="pt-BR"/>
        </w:rPr>
        <w:t>actual</w:t>
      </w:r>
      <w:proofErr w:type="spellEnd"/>
      <w:r w:rsidRPr="00397F28">
        <w:rPr>
          <w:rFonts w:ascii="Times New Roman" w:eastAsia="Times New Roman" w:hAnsi="Times New Roman" w:cs="Times New Roman"/>
          <w:sz w:val="24"/>
          <w:szCs w:val="24"/>
          <w:lang w:eastAsia="pt-BR"/>
        </w:rPr>
        <w:t xml:space="preserve"> su</w:t>
      </w:r>
      <w:r w:rsidRPr="00342DAF">
        <w:rPr>
          <w:rFonts w:ascii="Times New Roman" w:eastAsia="Times New Roman" w:hAnsi="Times New Roman" w:cs="Times New Roman"/>
          <w:sz w:val="24"/>
          <w:szCs w:val="24"/>
          <w:lang w:eastAsia="pt-BR"/>
        </w:rPr>
        <w:t>bstitui o anteriormente emitido</w:t>
      </w:r>
      <w:r>
        <w:rPr>
          <w:rFonts w:ascii="Times New Roman" w:eastAsia="Times New Roman" w:hAnsi="Times New Roman" w:cs="Times New Roman"/>
          <w:sz w:val="24"/>
          <w:szCs w:val="24"/>
          <w:lang w:eastAsia="pt-BR"/>
        </w:rPr>
        <w:t xml:space="preserve"> </w:t>
      </w:r>
      <w:sdt>
        <w:sdtPr>
          <w:rPr>
            <w:rFonts w:ascii="Times New Roman" w:hAnsi="Times New Roman" w:cs="Times New Roman"/>
            <w:sz w:val="24"/>
          </w:rPr>
          <w:id w:val="-111613337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Content>
          <w:r w:rsidR="00FB3573" w:rsidRPr="006075BF">
            <w:rPr>
              <w:rFonts w:ascii="Times New Roman" w:eastAsia="Times New Roman" w:hAnsi="Times New Roman" w:cs="Times New Roman"/>
              <w:sz w:val="24"/>
              <w:szCs w:val="24"/>
              <w:lang w:eastAsia="pt-PT"/>
            </w:rPr>
            <w:fldChar w:fldCharType="begin"/>
          </w:r>
          <w:r w:rsidR="00FB3573" w:rsidRPr="006075BF">
            <w:rPr>
              <w:rFonts w:ascii="Times New Roman" w:eastAsia="Times New Roman" w:hAnsi="Times New Roman" w:cs="Times New Roman"/>
              <w:sz w:val="24"/>
              <w:szCs w:val="24"/>
              <w:lang w:val="pt-BR" w:eastAsia="pt-PT"/>
            </w:rPr>
            <w:instrText xml:space="preserve"> CITATION Adã20 \l 1046 </w:instrText>
          </w:r>
          <w:r w:rsidR="00FB3573" w:rsidRPr="006075BF">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val="pt-BR" w:eastAsia="pt-PT"/>
            </w:rPr>
            <w:t xml:space="preserve"> </w:t>
          </w:r>
          <w:r w:rsidR="00387FE5" w:rsidRPr="00387FE5">
            <w:rPr>
              <w:rFonts w:ascii="Times New Roman" w:eastAsia="Times New Roman" w:hAnsi="Times New Roman" w:cs="Times New Roman"/>
              <w:noProof/>
              <w:sz w:val="24"/>
              <w:szCs w:val="24"/>
              <w:lang w:val="pt-BR" w:eastAsia="pt-PT"/>
            </w:rPr>
            <w:t>(29)</w:t>
          </w:r>
          <w:r w:rsidR="00FB3573" w:rsidRPr="006075BF">
            <w:rPr>
              <w:rFonts w:ascii="Times New Roman" w:eastAsia="Times New Roman" w:hAnsi="Times New Roman" w:cs="Times New Roman"/>
              <w:sz w:val="24"/>
              <w:szCs w:val="24"/>
              <w:lang w:eastAsia="pt-PT"/>
            </w:rPr>
            <w:fldChar w:fldCharType="end"/>
          </w:r>
        </w:sdtContent>
      </w:sdt>
      <w:r w:rsidR="00633EBE" w:rsidRPr="006075BF">
        <w:rPr>
          <w:rFonts w:ascii="Times New Roman" w:eastAsia="Times New Roman" w:hAnsi="Times New Roman" w:cs="Times New Roman"/>
          <w:sz w:val="24"/>
          <w:szCs w:val="24"/>
          <w:lang w:eastAsia="pt-PT"/>
        </w:rPr>
        <w:t>.</w:t>
      </w:r>
    </w:p>
    <w:p w14:paraId="3A8DC847" w14:textId="31A5636D" w:rsidR="00633EBE" w:rsidRDefault="00633EBE" w:rsidP="00E46A3A">
      <w:pPr>
        <w:spacing w:line="360" w:lineRule="auto"/>
        <w:ind w:firstLine="709"/>
        <w:jc w:val="both"/>
        <w:rPr>
          <w:rFonts w:ascii="Times New Roman" w:eastAsia="Times New Roman" w:hAnsi="Times New Roman" w:cs="Times New Roman"/>
          <w:sz w:val="24"/>
          <w:szCs w:val="24"/>
          <w:lang w:eastAsia="pt-PT"/>
        </w:rPr>
      </w:pPr>
      <w:bookmarkStart w:id="64" w:name="_Hlk153119731"/>
      <w:r w:rsidRPr="006075BF">
        <w:rPr>
          <w:rFonts w:ascii="Times New Roman" w:eastAsia="Times New Roman" w:hAnsi="Times New Roman" w:cs="Times New Roman"/>
          <w:sz w:val="24"/>
          <w:szCs w:val="24"/>
          <w:lang w:eastAsia="pt-PT"/>
        </w:rPr>
        <w:t xml:space="preserve">Dentro deste contexto, existem diversos </w:t>
      </w:r>
      <w:proofErr w:type="spellStart"/>
      <w:r w:rsidR="00A42449" w:rsidRPr="006075BF">
        <w:rPr>
          <w:rFonts w:ascii="Times New Roman" w:eastAsia="Times New Roman" w:hAnsi="Times New Roman" w:cs="Times New Roman"/>
          <w:sz w:val="24"/>
          <w:szCs w:val="24"/>
          <w:lang w:eastAsia="pt-PT"/>
        </w:rPr>
        <w:t>factores</w:t>
      </w:r>
      <w:proofErr w:type="spellEnd"/>
      <w:r w:rsidRPr="006075BF">
        <w:rPr>
          <w:rFonts w:ascii="Times New Roman" w:eastAsia="Times New Roman" w:hAnsi="Times New Roman" w:cs="Times New Roman"/>
          <w:sz w:val="24"/>
          <w:szCs w:val="24"/>
          <w:lang w:eastAsia="pt-PT"/>
        </w:rPr>
        <w:t xml:space="preserve"> que podem interagir com o resultado do exame, resultando em um falso-negativo ou falso-positivo</w:t>
      </w:r>
      <w:r w:rsidR="005E4EE2" w:rsidRPr="006075BF">
        <w:rPr>
          <w:rFonts w:ascii="Times New Roman" w:eastAsia="Times New Roman" w:hAnsi="Times New Roman" w:cs="Times New Roman"/>
          <w:sz w:val="24"/>
          <w:szCs w:val="24"/>
          <w:lang w:eastAsia="pt-PT"/>
        </w:rPr>
        <w:t xml:space="preserve">. </w:t>
      </w:r>
      <w:proofErr w:type="spellStart"/>
      <w:r w:rsidR="005E4EE2" w:rsidRPr="006075BF">
        <w:rPr>
          <w:rFonts w:ascii="Times New Roman" w:eastAsia="Times New Roman" w:hAnsi="Times New Roman" w:cs="Times New Roman"/>
          <w:sz w:val="24"/>
          <w:szCs w:val="24"/>
          <w:lang w:eastAsia="pt-PT"/>
        </w:rPr>
        <w:t>Factores</w:t>
      </w:r>
      <w:proofErr w:type="spellEnd"/>
      <w:r w:rsidR="005E4EE2" w:rsidRPr="006075BF">
        <w:rPr>
          <w:rFonts w:ascii="Times New Roman" w:eastAsia="Times New Roman" w:hAnsi="Times New Roman" w:cs="Times New Roman"/>
          <w:sz w:val="24"/>
          <w:szCs w:val="24"/>
          <w:lang w:eastAsia="pt-PT"/>
        </w:rPr>
        <w:t xml:space="preserve"> como</w:t>
      </w:r>
      <w:r w:rsidRPr="006075BF">
        <w:rPr>
          <w:rFonts w:ascii="Times New Roman" w:eastAsia="Times New Roman" w:hAnsi="Times New Roman" w:cs="Times New Roman"/>
          <w:sz w:val="24"/>
          <w:szCs w:val="24"/>
          <w:lang w:eastAsia="pt-PT"/>
        </w:rPr>
        <w:t> </w:t>
      </w:r>
      <w:hyperlink r:id="rId16" w:tooltip="Medicamento" w:history="1">
        <w:r w:rsidRPr="006075BF">
          <w:rPr>
            <w:rFonts w:ascii="Times New Roman" w:eastAsia="Times New Roman" w:hAnsi="Times New Roman" w:cs="Times New Roman"/>
            <w:sz w:val="24"/>
            <w:szCs w:val="24"/>
            <w:lang w:eastAsia="pt-PT"/>
          </w:rPr>
          <w:t>medicamentos</w:t>
        </w:r>
      </w:hyperlink>
      <w:r w:rsidRPr="006075BF">
        <w:rPr>
          <w:rFonts w:ascii="Times New Roman" w:eastAsia="Times New Roman" w:hAnsi="Times New Roman" w:cs="Times New Roman"/>
          <w:sz w:val="24"/>
          <w:szCs w:val="24"/>
          <w:lang w:eastAsia="pt-PT"/>
        </w:rPr>
        <w:t xml:space="preserve"> utilizados pelo paciente, sua </w:t>
      </w:r>
      <w:hyperlink r:id="rId17" w:tooltip="Metabolismo" w:history="1">
        <w:r w:rsidRPr="006075BF">
          <w:rPr>
            <w:rFonts w:ascii="Times New Roman" w:eastAsia="Times New Roman" w:hAnsi="Times New Roman" w:cs="Times New Roman"/>
            <w:sz w:val="24"/>
            <w:szCs w:val="24"/>
            <w:lang w:eastAsia="pt-PT"/>
          </w:rPr>
          <w:t>resposta metabólica</w:t>
        </w:r>
      </w:hyperlink>
      <w:r w:rsidRPr="006075BF">
        <w:rPr>
          <w:rFonts w:ascii="Times New Roman" w:eastAsia="Times New Roman" w:hAnsi="Times New Roman" w:cs="Times New Roman"/>
          <w:sz w:val="24"/>
          <w:szCs w:val="24"/>
          <w:lang w:eastAsia="pt-PT"/>
        </w:rPr>
        <w:t xml:space="preserve">, orientação sobre o </w:t>
      </w:r>
      <w:hyperlink r:id="rId18" w:tooltip="Jejum" w:history="1">
        <w:r w:rsidRPr="006075BF">
          <w:rPr>
            <w:rFonts w:ascii="Times New Roman" w:eastAsia="Times New Roman" w:hAnsi="Times New Roman" w:cs="Times New Roman"/>
            <w:sz w:val="24"/>
            <w:szCs w:val="24"/>
            <w:lang w:eastAsia="pt-PT"/>
          </w:rPr>
          <w:t>jejum</w:t>
        </w:r>
      </w:hyperlink>
      <w:r w:rsidRPr="006075BF">
        <w:rPr>
          <w:rFonts w:ascii="Times New Roman" w:eastAsia="Times New Roman" w:hAnsi="Times New Roman" w:cs="Times New Roman"/>
          <w:sz w:val="24"/>
          <w:szCs w:val="24"/>
          <w:lang w:eastAsia="pt-PT"/>
        </w:rPr>
        <w:t>, transporte do material, centrifugação, metrologia, reagentes, calibração, manutenção dos equipamentos, entre outros</w:t>
      </w:r>
      <w:r w:rsidR="0010015E" w:rsidRPr="006075BF">
        <w:rPr>
          <w:rFonts w:ascii="Times New Roman" w:hAnsi="Times New Roman" w:cs="Times New Roman"/>
          <w:sz w:val="24"/>
        </w:rPr>
        <w:t xml:space="preserve"> </w:t>
      </w:r>
      <w:sdt>
        <w:sdtPr>
          <w:rPr>
            <w:rFonts w:ascii="Times New Roman" w:hAnsi="Times New Roman" w:cs="Times New Roman"/>
            <w:sz w:val="24"/>
          </w:rPr>
          <w:id w:val="-125142658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0010015E" w:rsidRPr="006075BF">
            <w:rPr>
              <w:rFonts w:ascii="Times New Roman" w:hAnsi="Times New Roman" w:cs="Times New Roman"/>
              <w:sz w:val="24"/>
            </w:rPr>
            <w:fldChar w:fldCharType="end"/>
          </w:r>
        </w:sdtContent>
      </w:sdt>
      <w:r w:rsidR="00D92E1F" w:rsidRPr="006075BF">
        <w:rPr>
          <w:rFonts w:ascii="Times New Roman" w:eastAsia="Times New Roman" w:hAnsi="Times New Roman" w:cs="Times New Roman"/>
          <w:sz w:val="24"/>
          <w:szCs w:val="24"/>
          <w:lang w:eastAsia="pt-PT"/>
        </w:rPr>
        <w:t>.</w:t>
      </w:r>
    </w:p>
    <w:p w14:paraId="40785837" w14:textId="768783D9" w:rsidR="00044A38" w:rsidRDefault="00B4177F" w:rsidP="00EE1229">
      <w:pPr>
        <w:spacing w:line="360" w:lineRule="auto"/>
        <w:ind w:firstLine="709"/>
        <w:jc w:val="both"/>
        <w:rPr>
          <w:rFonts w:ascii="Times New Roman" w:hAnsi="Times New Roman" w:cs="Times New Roman"/>
          <w:sz w:val="24"/>
          <w:szCs w:val="24"/>
        </w:rPr>
      </w:pPr>
      <w:bookmarkStart w:id="65" w:name="_Hlk153119764"/>
      <w:bookmarkEnd w:id="64"/>
      <w:r w:rsidRPr="00041877">
        <w:rPr>
          <w:rFonts w:ascii="Times New Roman" w:hAnsi="Times New Roman" w:cs="Times New Roman"/>
          <w:sz w:val="24"/>
          <w:szCs w:val="24"/>
        </w:rPr>
        <w:t xml:space="preserve">Os erros nesta fase são geralmente relacionados à interpretação dos resultados, as transcrições </w:t>
      </w:r>
      <w:proofErr w:type="spellStart"/>
      <w:r w:rsidR="00A42449" w:rsidRPr="00041877">
        <w:rPr>
          <w:rFonts w:ascii="Times New Roman" w:hAnsi="Times New Roman" w:cs="Times New Roman"/>
          <w:sz w:val="24"/>
          <w:szCs w:val="24"/>
        </w:rPr>
        <w:t>incorrectas</w:t>
      </w:r>
      <w:proofErr w:type="spellEnd"/>
      <w:r w:rsidRPr="00041877">
        <w:rPr>
          <w:rFonts w:ascii="Times New Roman" w:hAnsi="Times New Roman" w:cs="Times New Roman"/>
          <w:sz w:val="24"/>
          <w:szCs w:val="24"/>
        </w:rPr>
        <w:t xml:space="preserve"> de dados</w:t>
      </w:r>
      <w:r w:rsidR="00EE1229">
        <w:rPr>
          <w:rFonts w:ascii="Times New Roman" w:hAnsi="Times New Roman" w:cs="Times New Roman"/>
          <w:sz w:val="24"/>
          <w:szCs w:val="24"/>
        </w:rPr>
        <w:t>,</w:t>
      </w:r>
      <w:r w:rsidRPr="00041877">
        <w:rPr>
          <w:rFonts w:ascii="Times New Roman" w:hAnsi="Times New Roman" w:cs="Times New Roman"/>
          <w:sz w:val="24"/>
          <w:szCs w:val="24"/>
        </w:rPr>
        <w:t xml:space="preserve"> não identificação de substâncias interferentes</w:t>
      </w:r>
      <w:r w:rsidR="00EE1229">
        <w:rPr>
          <w:rFonts w:ascii="Times New Roman" w:hAnsi="Times New Roman" w:cs="Times New Roman"/>
          <w:sz w:val="24"/>
          <w:szCs w:val="24"/>
        </w:rPr>
        <w:t xml:space="preserve"> e falta de verificação dos laudos antes da liberação. </w:t>
      </w:r>
      <w:r w:rsidRPr="00041877">
        <w:rPr>
          <w:rFonts w:ascii="Times New Roman" w:hAnsi="Times New Roman" w:cs="Times New Roman"/>
          <w:sz w:val="24"/>
          <w:szCs w:val="24"/>
        </w:rPr>
        <w:t>Estes erros podem ser submetidos a um tratamento estatístico que permite saber qual o valor, mas provável e também a precisão de uma série de medidas</w:t>
      </w:r>
      <w:sdt>
        <w:sdtPr>
          <w:rPr>
            <w:rFonts w:ascii="Times New Roman" w:hAnsi="Times New Roman" w:cs="Times New Roman"/>
            <w:sz w:val="24"/>
            <w:szCs w:val="24"/>
          </w:rPr>
          <w:id w:val="-173214676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Mau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End w:id="65"/>
    </w:p>
    <w:p w14:paraId="6A3035B6" w14:textId="7E20890E" w:rsidR="001D1BD9" w:rsidRPr="001914CF" w:rsidRDefault="001D1BD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66" w:name="_Toc52344207"/>
      <w:r w:rsidRPr="001914CF">
        <w:rPr>
          <w:rFonts w:ascii="Times New Roman" w:hAnsi="Times New Roman" w:cs="Times New Roman"/>
          <w:i w:val="0"/>
          <w:color w:val="auto"/>
          <w:sz w:val="24"/>
        </w:rPr>
        <w:lastRenderedPageBreak/>
        <w:t>Conteúdo de um Laudo</w:t>
      </w:r>
      <w:bookmarkEnd w:id="66"/>
    </w:p>
    <w:p w14:paraId="7178B03B" w14:textId="7A4ADA18" w:rsidR="001D1BD9" w:rsidRPr="00041877" w:rsidRDefault="001D1BD9" w:rsidP="001D1BD9">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Do Laboratório:</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endereço completo, número do Registro no conselho profissional, responsável técnico com seu número do Registro no conselho Profissional</w:t>
      </w:r>
      <w:sdt>
        <w:sdtPr>
          <w:rPr>
            <w:rFonts w:ascii="Times New Roman" w:hAnsi="Times New Roman" w:cs="Times New Roman"/>
            <w:sz w:val="24"/>
            <w:szCs w:val="24"/>
          </w:rPr>
          <w:id w:val="7029097"/>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2FE1BEDC" w14:textId="44F8D640" w:rsidR="001D1BD9" w:rsidRPr="00041877" w:rsidRDefault="001D1BD9" w:rsidP="001D1BD9">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Do Paciente: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do Registro d</w:t>
      </w:r>
      <w:r>
        <w:rPr>
          <w:rFonts w:ascii="Times New Roman" w:hAnsi="Times New Roman" w:cs="Times New Roman"/>
          <w:sz w:val="24"/>
          <w:szCs w:val="24"/>
        </w:rPr>
        <w:t xml:space="preserve">o laboratório </w:t>
      </w:r>
      <w:sdt>
        <w:sdtPr>
          <w:rPr>
            <w:rFonts w:ascii="Times New Roman" w:hAnsi="Times New Roman" w:cs="Times New Roman"/>
            <w:sz w:val="24"/>
            <w:szCs w:val="24"/>
          </w:rPr>
          <w:id w:val="53361449"/>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950DCEB" w14:textId="2D14DB98"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Médico Solicitante: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de re</w:t>
      </w:r>
      <w:r>
        <w:rPr>
          <w:rFonts w:ascii="Times New Roman" w:hAnsi="Times New Roman" w:cs="Times New Roman"/>
          <w:sz w:val="24"/>
          <w:szCs w:val="24"/>
        </w:rPr>
        <w:t xml:space="preserve">gisto no conselho profissional </w:t>
      </w:r>
      <w:sdt>
        <w:sdtPr>
          <w:rPr>
            <w:rFonts w:ascii="Times New Roman" w:hAnsi="Times New Roman" w:cs="Times New Roman"/>
            <w:sz w:val="24"/>
            <w:szCs w:val="24"/>
          </w:rPr>
          <w:id w:val="-669334321"/>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7752CB7" w14:textId="21D2211F"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Das Amostras do Paciente: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 xml:space="preserve">Tipo, data, hora da </w:t>
      </w:r>
      <w:proofErr w:type="spellStart"/>
      <w:r w:rsidR="00A42449" w:rsidRPr="00041877">
        <w:rPr>
          <w:rFonts w:ascii="Times New Roman" w:hAnsi="Times New Roman" w:cs="Times New Roman"/>
          <w:sz w:val="24"/>
          <w:szCs w:val="24"/>
        </w:rPr>
        <w:t>colecta</w:t>
      </w:r>
      <w:proofErr w:type="spellEnd"/>
      <w:r w:rsidRPr="00041877">
        <w:rPr>
          <w:rFonts w:ascii="Times New Roman" w:hAnsi="Times New Roman" w:cs="Times New Roman"/>
          <w:sz w:val="24"/>
          <w:szCs w:val="24"/>
        </w:rPr>
        <w:t xml:space="preserve"> e quando a</w:t>
      </w:r>
      <w:r>
        <w:rPr>
          <w:rFonts w:ascii="Times New Roman" w:hAnsi="Times New Roman" w:cs="Times New Roman"/>
          <w:sz w:val="24"/>
          <w:szCs w:val="24"/>
        </w:rPr>
        <w:t xml:space="preserve">plicável </w:t>
      </w:r>
      <w:sdt>
        <w:sdtPr>
          <w:rPr>
            <w:rFonts w:ascii="Times New Roman" w:hAnsi="Times New Roman" w:cs="Times New Roman"/>
            <w:sz w:val="24"/>
            <w:szCs w:val="24"/>
          </w:rPr>
          <w:id w:val="-1925631356"/>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DEB96E7" w14:textId="5667694E"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resultado do Exame: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unidade, nome do método, unidade de</w:t>
      </w:r>
      <w:r>
        <w:rPr>
          <w:rFonts w:ascii="Times New Roman" w:hAnsi="Times New Roman" w:cs="Times New Roman"/>
          <w:sz w:val="24"/>
          <w:szCs w:val="24"/>
        </w:rPr>
        <w:t xml:space="preserve"> referência, data da liberação </w:t>
      </w:r>
      <w:sdt>
        <w:sdtPr>
          <w:rPr>
            <w:rFonts w:ascii="Times New Roman" w:hAnsi="Times New Roman" w:cs="Times New Roman"/>
            <w:sz w:val="24"/>
            <w:szCs w:val="24"/>
          </w:rPr>
          <w:id w:val="1347908049"/>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A0C114" w14:textId="3470BFCE" w:rsidR="001D1BD9" w:rsidRPr="00041877" w:rsidRDefault="001D1BD9"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Responsável Técnico:</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do registo do conselho profissional, assinatura</w:t>
      </w:r>
      <w:r>
        <w:rPr>
          <w:rFonts w:ascii="Times New Roman" w:hAnsi="Times New Roman" w:cs="Times New Roman"/>
          <w:sz w:val="24"/>
          <w:szCs w:val="24"/>
        </w:rPr>
        <w:t xml:space="preserve"> </w:t>
      </w:r>
      <w:sdt>
        <w:sdtPr>
          <w:rPr>
            <w:rFonts w:ascii="Times New Roman" w:hAnsi="Times New Roman" w:cs="Times New Roman"/>
            <w:sz w:val="24"/>
            <w:szCs w:val="24"/>
          </w:rPr>
          <w:id w:val="-1472048934"/>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Start w:id="67" w:name="_Hlk153119810"/>
    </w:p>
    <w:p w14:paraId="473827E1" w14:textId="709D490B" w:rsidR="001D1BD9" w:rsidRPr="001914CF" w:rsidRDefault="001D1BD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68" w:name="_Toc52344208"/>
      <w:r w:rsidRPr="001914CF">
        <w:rPr>
          <w:rFonts w:ascii="Times New Roman" w:hAnsi="Times New Roman" w:cs="Times New Roman"/>
          <w:i w:val="0"/>
          <w:color w:val="auto"/>
          <w:sz w:val="24"/>
        </w:rPr>
        <w:t>Fontes Frequentes de Erros d</w:t>
      </w:r>
      <w:r w:rsidR="00E904E7">
        <w:rPr>
          <w:rFonts w:ascii="Times New Roman" w:hAnsi="Times New Roman" w:cs="Times New Roman"/>
          <w:i w:val="0"/>
          <w:color w:val="auto"/>
          <w:sz w:val="24"/>
        </w:rPr>
        <w:t xml:space="preserve">a </w:t>
      </w:r>
      <w:r w:rsidRPr="001914CF">
        <w:rPr>
          <w:rFonts w:ascii="Times New Roman" w:hAnsi="Times New Roman" w:cs="Times New Roman"/>
          <w:i w:val="0"/>
          <w:color w:val="auto"/>
          <w:sz w:val="24"/>
        </w:rPr>
        <w:t>Fase</w:t>
      </w:r>
      <w:bookmarkEnd w:id="68"/>
      <w:r w:rsidR="00E904E7">
        <w:rPr>
          <w:rFonts w:ascii="Times New Roman" w:hAnsi="Times New Roman" w:cs="Times New Roman"/>
          <w:i w:val="0"/>
          <w:color w:val="auto"/>
          <w:sz w:val="24"/>
        </w:rPr>
        <w:t xml:space="preserve"> Pós-analítica</w:t>
      </w:r>
    </w:p>
    <w:p w14:paraId="718C7A4C" w14:textId="181B5C59" w:rsidR="001D1BD9" w:rsidRPr="00636ECB" w:rsidRDefault="001D1BD9" w:rsidP="00636ECB">
      <w:pPr>
        <w:spacing w:line="360" w:lineRule="auto"/>
        <w:jc w:val="both"/>
        <w:rPr>
          <w:rFonts w:ascii="Times New Roman" w:hAnsi="Times New Roman" w:cs="Times New Roman"/>
          <w:sz w:val="24"/>
        </w:rPr>
      </w:pPr>
      <w:r w:rsidRPr="00636ECB">
        <w:rPr>
          <w:rFonts w:ascii="Times New Roman" w:hAnsi="Times New Roman" w:cs="Times New Roman"/>
          <w:sz w:val="24"/>
        </w:rPr>
        <w:t>Perda do resultado</w:t>
      </w:r>
      <w:r w:rsidR="00636ECB">
        <w:rPr>
          <w:rFonts w:ascii="Times New Roman" w:hAnsi="Times New Roman" w:cs="Times New Roman"/>
          <w:sz w:val="24"/>
        </w:rPr>
        <w:t xml:space="preserve">, </w:t>
      </w:r>
      <w:r w:rsidRPr="00636ECB">
        <w:rPr>
          <w:rFonts w:ascii="Times New Roman" w:hAnsi="Times New Roman" w:cs="Times New Roman"/>
          <w:sz w:val="24"/>
        </w:rPr>
        <w:t xml:space="preserve">Interpretação equivocada do resultado e subsequentes </w:t>
      </w:r>
      <w:proofErr w:type="spellStart"/>
      <w:r w:rsidRPr="00636ECB">
        <w:rPr>
          <w:rFonts w:ascii="Times New Roman" w:hAnsi="Times New Roman" w:cs="Times New Roman"/>
          <w:sz w:val="24"/>
        </w:rPr>
        <w:t>acções</w:t>
      </w:r>
      <w:proofErr w:type="spellEnd"/>
      <w:r w:rsidR="00636ECB">
        <w:rPr>
          <w:rFonts w:ascii="Times New Roman" w:hAnsi="Times New Roman" w:cs="Times New Roman"/>
          <w:sz w:val="24"/>
        </w:rPr>
        <w:t xml:space="preserve">, </w:t>
      </w:r>
      <w:r w:rsidRPr="00636ECB">
        <w:rPr>
          <w:rFonts w:ascii="Times New Roman" w:hAnsi="Times New Roman" w:cs="Times New Roman"/>
          <w:sz w:val="24"/>
        </w:rPr>
        <w:t>Erro na transcrição dos resultados</w:t>
      </w:r>
      <w:r w:rsidR="00636ECB">
        <w:rPr>
          <w:rFonts w:ascii="Times New Roman" w:hAnsi="Times New Roman" w:cs="Times New Roman"/>
          <w:sz w:val="24"/>
        </w:rPr>
        <w:t xml:space="preserve">, </w:t>
      </w:r>
      <w:r w:rsidRPr="00636ECB">
        <w:rPr>
          <w:rFonts w:ascii="Times New Roman" w:hAnsi="Times New Roman" w:cs="Times New Roman"/>
          <w:sz w:val="24"/>
        </w:rPr>
        <w:t>Tempo de liberação dos resultados acima do especificado</w:t>
      </w:r>
      <w:r w:rsidR="00636ECB">
        <w:rPr>
          <w:rFonts w:ascii="Times New Roman" w:hAnsi="Times New Roman" w:cs="Times New Roman"/>
          <w:sz w:val="24"/>
        </w:rPr>
        <w:t xml:space="preserve">, </w:t>
      </w:r>
      <w:r w:rsidRPr="00636ECB">
        <w:rPr>
          <w:rFonts w:ascii="Times New Roman" w:hAnsi="Times New Roman" w:cs="Times New Roman"/>
          <w:sz w:val="24"/>
        </w:rPr>
        <w:t>Problemas com o sistema de informação laboratorial</w:t>
      </w:r>
      <w:r w:rsidR="00636ECB">
        <w:rPr>
          <w:rFonts w:ascii="Times New Roman" w:hAnsi="Times New Roman" w:cs="Times New Roman"/>
          <w:sz w:val="24"/>
        </w:rPr>
        <w:t xml:space="preserve">, </w:t>
      </w:r>
      <w:r w:rsidRPr="00636ECB">
        <w:rPr>
          <w:rFonts w:ascii="Times New Roman" w:hAnsi="Times New Roman" w:cs="Times New Roman"/>
          <w:sz w:val="24"/>
        </w:rPr>
        <w:t xml:space="preserve">Valores de </w:t>
      </w:r>
      <w:r w:rsidR="009C7FA3" w:rsidRPr="00636ECB">
        <w:rPr>
          <w:rFonts w:ascii="Times New Roman" w:hAnsi="Times New Roman" w:cs="Times New Roman"/>
          <w:sz w:val="24"/>
        </w:rPr>
        <w:t>referências</w:t>
      </w:r>
      <w:r w:rsidRPr="00636ECB">
        <w:rPr>
          <w:rFonts w:ascii="Times New Roman" w:hAnsi="Times New Roman" w:cs="Times New Roman"/>
          <w:sz w:val="24"/>
        </w:rPr>
        <w:t xml:space="preserve"> e limites de decisão inapropriadas </w:t>
      </w:r>
      <w:sdt>
        <w:sdtPr>
          <w:id w:val="232745346"/>
          <w:citation/>
        </w:sdtPr>
        <w:sdtContent>
          <w:r w:rsidRPr="00636ECB">
            <w:rPr>
              <w:rFonts w:ascii="Times New Roman" w:hAnsi="Times New Roman" w:cs="Times New Roman"/>
              <w:sz w:val="24"/>
            </w:rPr>
            <w:fldChar w:fldCharType="begin"/>
          </w:r>
          <w:r w:rsidRPr="00636ECB">
            <w:rPr>
              <w:rFonts w:ascii="Times New Roman" w:hAnsi="Times New Roman" w:cs="Times New Roman"/>
              <w:sz w:val="24"/>
            </w:rPr>
            <w:instrText xml:space="preserve"> CITATION Sil18 \l 2070 </w:instrText>
          </w:r>
          <w:r w:rsidRPr="00636ECB">
            <w:rPr>
              <w:rFonts w:ascii="Times New Roman" w:hAnsi="Times New Roman" w:cs="Times New Roman"/>
              <w:sz w:val="24"/>
            </w:rPr>
            <w:fldChar w:fldCharType="separate"/>
          </w:r>
          <w:r w:rsidR="00387FE5" w:rsidRPr="00636ECB">
            <w:rPr>
              <w:rFonts w:ascii="Times New Roman" w:hAnsi="Times New Roman" w:cs="Times New Roman"/>
              <w:noProof/>
              <w:sz w:val="24"/>
            </w:rPr>
            <w:t>(16)</w:t>
          </w:r>
          <w:r w:rsidRPr="00636ECB">
            <w:rPr>
              <w:rFonts w:ascii="Times New Roman" w:hAnsi="Times New Roman" w:cs="Times New Roman"/>
              <w:sz w:val="24"/>
            </w:rPr>
            <w:fldChar w:fldCharType="end"/>
          </w:r>
        </w:sdtContent>
      </w:sdt>
      <w:r w:rsidRPr="00636ECB">
        <w:rPr>
          <w:rFonts w:ascii="Times New Roman" w:hAnsi="Times New Roman" w:cs="Times New Roman"/>
          <w:sz w:val="24"/>
        </w:rPr>
        <w:t>;</w:t>
      </w:r>
    </w:p>
    <w:p w14:paraId="19DB7F4F" w14:textId="0A08AEF2" w:rsidR="00D92E1F" w:rsidRPr="00AB7CCF" w:rsidRDefault="00D92E1F" w:rsidP="00B040F3">
      <w:pPr>
        <w:pStyle w:val="Ttulo2"/>
        <w:numPr>
          <w:ilvl w:val="1"/>
          <w:numId w:val="17"/>
        </w:numPr>
        <w:spacing w:before="480" w:after="240" w:line="360" w:lineRule="auto"/>
        <w:ind w:left="284" w:hanging="284"/>
        <w:jc w:val="both"/>
        <w:rPr>
          <w:rFonts w:ascii="Times New Roman" w:eastAsia="Times New Roman" w:hAnsi="Times New Roman" w:cs="Times New Roman"/>
          <w:color w:val="auto"/>
          <w:sz w:val="24"/>
          <w:lang w:eastAsia="pt-PT"/>
        </w:rPr>
      </w:pPr>
      <w:bookmarkStart w:id="69" w:name="_Toc153703396"/>
      <w:bookmarkEnd w:id="67"/>
      <w:r w:rsidRPr="00AB7CCF">
        <w:rPr>
          <w:rFonts w:ascii="Times New Roman" w:eastAsia="Times New Roman" w:hAnsi="Times New Roman" w:cs="Times New Roman"/>
          <w:color w:val="auto"/>
          <w:sz w:val="24"/>
          <w:lang w:eastAsia="pt-PT"/>
        </w:rPr>
        <w:t>O EXAME DE WIDAL</w:t>
      </w:r>
      <w:bookmarkEnd w:id="69"/>
    </w:p>
    <w:p w14:paraId="089602B2" w14:textId="0BC80AFA" w:rsidR="006920A4" w:rsidRDefault="002C5E5F" w:rsidP="002C5E5F">
      <w:pPr>
        <w:spacing w:line="360" w:lineRule="auto"/>
        <w:ind w:firstLine="709"/>
        <w:jc w:val="both"/>
        <w:rPr>
          <w:rFonts w:ascii="Times New Roman" w:hAnsi="Times New Roman" w:cs="Times New Roman"/>
          <w:sz w:val="24"/>
        </w:rPr>
      </w:pPr>
      <w:bookmarkStart w:id="70" w:name="_Hlk145775409"/>
      <w:r w:rsidRPr="006075BF">
        <w:rPr>
          <w:rFonts w:ascii="Times New Roman" w:hAnsi="Times New Roman" w:cs="Times New Roman"/>
          <w:sz w:val="24"/>
        </w:rPr>
        <w:t xml:space="preserve">A reação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ou teste de </w:t>
      </w:r>
      <w:proofErr w:type="spellStart"/>
      <w:r w:rsidRPr="006075BF">
        <w:rPr>
          <w:rFonts w:ascii="Times New Roman" w:hAnsi="Times New Roman" w:cs="Times New Roman"/>
          <w:sz w:val="24"/>
        </w:rPr>
        <w:t>GruberWidal</w:t>
      </w:r>
      <w:proofErr w:type="spellEnd"/>
      <w:r w:rsidRPr="006075BF">
        <w:rPr>
          <w:rFonts w:ascii="Times New Roman" w:hAnsi="Times New Roman" w:cs="Times New Roman"/>
          <w:sz w:val="24"/>
        </w:rPr>
        <w:t xml:space="preserve">, é um teste serológico presuntivo que permite </w:t>
      </w:r>
      <w:proofErr w:type="spellStart"/>
      <w:r w:rsidRPr="006075BF">
        <w:rPr>
          <w:rFonts w:ascii="Times New Roman" w:hAnsi="Times New Roman" w:cs="Times New Roman"/>
          <w:sz w:val="24"/>
        </w:rPr>
        <w:t>detectar</w:t>
      </w:r>
      <w:proofErr w:type="spellEnd"/>
      <w:r w:rsidRPr="006075BF">
        <w:rPr>
          <w:rFonts w:ascii="Times New Roman" w:hAnsi="Times New Roman" w:cs="Times New Roman"/>
          <w:sz w:val="24"/>
        </w:rPr>
        <w:t xml:space="preserve"> a </w:t>
      </w:r>
      <w:proofErr w:type="spellStart"/>
      <w:r w:rsidRPr="006075BF">
        <w:rPr>
          <w:rFonts w:ascii="Times New Roman" w:hAnsi="Times New Roman" w:cs="Times New Roman"/>
          <w:sz w:val="24"/>
        </w:rPr>
        <w:t>infecção</w:t>
      </w:r>
      <w:proofErr w:type="spellEnd"/>
      <w:r w:rsidRPr="006075BF">
        <w:rPr>
          <w:rFonts w:ascii="Times New Roman" w:hAnsi="Times New Roman" w:cs="Times New Roman"/>
          <w:sz w:val="24"/>
        </w:rPr>
        <w:t xml:space="preserve"> por bactérias do género </w:t>
      </w:r>
      <w:proofErr w:type="spellStart"/>
      <w:r w:rsidRPr="006075BF">
        <w:rPr>
          <w:rFonts w:ascii="Times New Roman" w:hAnsi="Times New Roman" w:cs="Times New Roman"/>
          <w:sz w:val="24"/>
        </w:rPr>
        <w:t>Salmonella</w:t>
      </w:r>
      <w:proofErr w:type="spellEnd"/>
      <w:r w:rsidRPr="006075BF">
        <w:rPr>
          <w:rFonts w:ascii="Times New Roman" w:hAnsi="Times New Roman" w:cs="Times New Roman"/>
          <w:sz w:val="24"/>
        </w:rPr>
        <w:t xml:space="preserve">, em geral aplicado em indivíduos que apresentam sintomas de </w:t>
      </w:r>
      <w:r w:rsidR="009366F6">
        <w:rPr>
          <w:rFonts w:ascii="Times New Roman" w:hAnsi="Times New Roman" w:cs="Times New Roman"/>
          <w:sz w:val="24"/>
        </w:rPr>
        <w:t>F</w:t>
      </w:r>
      <w:r w:rsidRPr="006075BF">
        <w:rPr>
          <w:rFonts w:ascii="Times New Roman" w:hAnsi="Times New Roman" w:cs="Times New Roman"/>
          <w:sz w:val="24"/>
        </w:rPr>
        <w:t xml:space="preserve">ebre </w:t>
      </w:r>
      <w:r w:rsidR="009C7FA3">
        <w:rPr>
          <w:rFonts w:ascii="Times New Roman" w:hAnsi="Times New Roman" w:cs="Times New Roman"/>
          <w:sz w:val="24"/>
        </w:rPr>
        <w:t>T</w:t>
      </w:r>
      <w:r w:rsidR="009C7FA3" w:rsidRPr="006075BF">
        <w:rPr>
          <w:rFonts w:ascii="Times New Roman" w:hAnsi="Times New Roman" w:cs="Times New Roman"/>
          <w:sz w:val="24"/>
        </w:rPr>
        <w:t>ifoide</w:t>
      </w:r>
      <w:r w:rsidRPr="006075BF">
        <w:rPr>
          <w:rFonts w:ascii="Times New Roman" w:hAnsi="Times New Roman" w:cs="Times New Roman"/>
          <w:sz w:val="24"/>
        </w:rPr>
        <w:t xml:space="preserve"> ou de </w:t>
      </w:r>
      <w:r w:rsidR="009366F6">
        <w:rPr>
          <w:rFonts w:ascii="Times New Roman" w:hAnsi="Times New Roman" w:cs="Times New Roman"/>
          <w:sz w:val="24"/>
        </w:rPr>
        <w:t>B</w:t>
      </w:r>
      <w:r w:rsidRPr="006075BF">
        <w:rPr>
          <w:rFonts w:ascii="Times New Roman" w:hAnsi="Times New Roman" w:cs="Times New Roman"/>
          <w:sz w:val="24"/>
        </w:rPr>
        <w:t>rucelose</w:t>
      </w:r>
      <w:r w:rsidR="000F5EB7" w:rsidRPr="000F5EB7">
        <w:rPr>
          <w:rFonts w:ascii="Times New Roman" w:hAnsi="Times New Roman" w:cs="Times New Roman"/>
          <w:sz w:val="24"/>
        </w:rPr>
        <w:t xml:space="preserve"> </w:t>
      </w:r>
      <w:sdt>
        <w:sdtPr>
          <w:rPr>
            <w:rFonts w:ascii="Times New Roman" w:hAnsi="Times New Roman" w:cs="Times New Roman"/>
            <w:sz w:val="24"/>
          </w:rPr>
          <w:id w:val="-350183573"/>
          <w:citation/>
        </w:sdtPr>
        <w:sdtContent>
          <w:r w:rsidR="000F5EB7" w:rsidRPr="006920A4">
            <w:rPr>
              <w:rFonts w:ascii="Times New Roman" w:hAnsi="Times New Roman" w:cs="Times New Roman"/>
              <w:sz w:val="24"/>
            </w:rPr>
            <w:fldChar w:fldCharType="begin"/>
          </w:r>
          <w:r w:rsidR="000F5EB7" w:rsidRPr="006920A4">
            <w:rPr>
              <w:rFonts w:ascii="Times New Roman" w:hAnsi="Times New Roman" w:cs="Times New Roman"/>
              <w:sz w:val="24"/>
            </w:rPr>
            <w:instrText xml:space="preserve"> CITATION Cen15 \l 2070 </w:instrText>
          </w:r>
          <w:r w:rsidR="000F5EB7" w:rsidRPr="006920A4">
            <w:rPr>
              <w:rFonts w:ascii="Times New Roman" w:hAnsi="Times New Roman" w:cs="Times New Roman"/>
              <w:sz w:val="24"/>
            </w:rPr>
            <w:fldChar w:fldCharType="separate"/>
          </w:r>
          <w:r w:rsidR="00387FE5" w:rsidRPr="00387FE5">
            <w:rPr>
              <w:rFonts w:ascii="Times New Roman" w:hAnsi="Times New Roman" w:cs="Times New Roman"/>
              <w:noProof/>
              <w:sz w:val="24"/>
            </w:rPr>
            <w:t>(30)</w:t>
          </w:r>
          <w:r w:rsidR="000F5EB7" w:rsidRPr="006920A4">
            <w:rPr>
              <w:rFonts w:ascii="Times New Roman" w:hAnsi="Times New Roman" w:cs="Times New Roman"/>
              <w:sz w:val="24"/>
            </w:rPr>
            <w:fldChar w:fldCharType="end"/>
          </w:r>
        </w:sdtContent>
      </w:sdt>
      <w:r w:rsidR="004104DC" w:rsidRPr="006075BF">
        <w:rPr>
          <w:rFonts w:ascii="Times New Roman" w:hAnsi="Times New Roman" w:cs="Times New Roman"/>
          <w:sz w:val="24"/>
        </w:rPr>
        <w:t>.</w:t>
      </w:r>
    </w:p>
    <w:bookmarkEnd w:id="70"/>
    <w:p w14:paraId="4CC79E67" w14:textId="1E1767DB" w:rsidR="006920A4" w:rsidRPr="00A028EC" w:rsidRDefault="006920A4" w:rsidP="006920A4">
      <w:pPr>
        <w:spacing w:before="240"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szCs w:val="24"/>
        </w:rPr>
        <w:t>Febre Tifoide</w:t>
      </w:r>
      <w:r w:rsidRPr="00667D60">
        <w:rPr>
          <w:rFonts w:ascii="Times New Roman" w:hAnsi="Times New Roman" w:cs="Times New Roman"/>
          <w:sz w:val="24"/>
        </w:rPr>
        <w:t xml:space="preserve"> é uma doença bacteriana aguda de distribuição mundial. É causada pela </w:t>
      </w:r>
      <w:proofErr w:type="spellStart"/>
      <w:r w:rsidRPr="00667D60">
        <w:rPr>
          <w:rFonts w:ascii="Times New Roman" w:hAnsi="Times New Roman" w:cs="Times New Roman"/>
          <w:sz w:val="24"/>
        </w:rPr>
        <w:t>Salmonella</w:t>
      </w:r>
      <w:proofErr w:type="spellEnd"/>
      <w:r w:rsidRPr="00667D60">
        <w:rPr>
          <w:rFonts w:ascii="Times New Roman" w:hAnsi="Times New Roman" w:cs="Times New Roman"/>
          <w:sz w:val="24"/>
        </w:rPr>
        <w:t xml:space="preserve"> </w:t>
      </w:r>
      <w:r w:rsidR="00043580" w:rsidRPr="00667D60">
        <w:rPr>
          <w:rFonts w:ascii="Times New Roman" w:hAnsi="Times New Roman" w:cs="Times New Roman"/>
          <w:sz w:val="24"/>
        </w:rPr>
        <w:t>entérica</w:t>
      </w:r>
      <w:r w:rsidRPr="00667D60">
        <w:rPr>
          <w:rFonts w:ascii="Times New Roman" w:hAnsi="Times New Roman" w:cs="Times New Roman"/>
          <w:sz w:val="24"/>
        </w:rPr>
        <w:t xml:space="preserve"> sorotipo </w:t>
      </w:r>
      <w:proofErr w:type="spellStart"/>
      <w:r w:rsidRPr="00667D60">
        <w:rPr>
          <w:rFonts w:ascii="Times New Roman" w:hAnsi="Times New Roman" w:cs="Times New Roman"/>
          <w:sz w:val="24"/>
        </w:rPr>
        <w:t>Typhi</w:t>
      </w:r>
      <w:proofErr w:type="spellEnd"/>
      <w:r w:rsidRPr="00667D60">
        <w:rPr>
          <w:rFonts w:ascii="Times New Roman" w:hAnsi="Times New Roman" w:cs="Times New Roman"/>
          <w:sz w:val="24"/>
        </w:rPr>
        <w:t xml:space="preserve">. Está associada a baixos níveis socioeconômicos, relacionando-se, principalmente, com precárias condições de saneamento e </w:t>
      </w:r>
      <w:r>
        <w:rPr>
          <w:rFonts w:ascii="Times New Roman" w:hAnsi="Times New Roman" w:cs="Times New Roman"/>
          <w:sz w:val="24"/>
        </w:rPr>
        <w:t xml:space="preserve">de higiene pessoal e ambiental. </w:t>
      </w:r>
      <w:r w:rsidRPr="006920A4">
        <w:rPr>
          <w:rFonts w:ascii="Times New Roman" w:hAnsi="Times New Roman" w:cs="Times New Roman"/>
          <w:sz w:val="24"/>
        </w:rPr>
        <w:t xml:space="preserve">Deve-se conhecer a Febre Tifoide como uma doença </w:t>
      </w:r>
      <w:proofErr w:type="spellStart"/>
      <w:r w:rsidRPr="006920A4">
        <w:rPr>
          <w:rFonts w:ascii="Times New Roman" w:hAnsi="Times New Roman" w:cs="Times New Roman"/>
          <w:sz w:val="24"/>
        </w:rPr>
        <w:t>infecciosa</w:t>
      </w:r>
      <w:proofErr w:type="spellEnd"/>
      <w:r w:rsidRPr="006920A4">
        <w:rPr>
          <w:rFonts w:ascii="Times New Roman" w:hAnsi="Times New Roman" w:cs="Times New Roman"/>
          <w:sz w:val="24"/>
        </w:rPr>
        <w:t xml:space="preserve"> de alta prevalê</w:t>
      </w:r>
      <w:r w:rsidRPr="00A028EC">
        <w:rPr>
          <w:rFonts w:ascii="Times New Roman" w:hAnsi="Times New Roman" w:cs="Times New Roman"/>
          <w:sz w:val="24"/>
        </w:rPr>
        <w:t>ncia em todo mundo. Atualmente, o quadro clínico completo da Febre Tifoide é de observação rara, sendo mais frequente um quadro em que a febre é a manifestação mais expressiva, acompanhada por outros sinais e sintomas</w:t>
      </w:r>
      <w:r w:rsidR="006A14F9" w:rsidRPr="00A028EC">
        <w:rPr>
          <w:rFonts w:ascii="Times New Roman" w:hAnsi="Times New Roman" w:cs="Times New Roman"/>
          <w:sz w:val="24"/>
        </w:rPr>
        <w:t xml:space="preserve"> </w:t>
      </w:r>
      <w:sdt>
        <w:sdtPr>
          <w:rPr>
            <w:rFonts w:ascii="Times New Roman" w:hAnsi="Times New Roman" w:cs="Times New Roman"/>
            <w:sz w:val="24"/>
          </w:rPr>
          <w:id w:val="-917786785"/>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 CITATION BAR21 \l 1046 </w:instrText>
          </w:r>
          <w:r w:rsidRPr="00A028EC">
            <w:rPr>
              <w:rFonts w:ascii="Times New Roman" w:hAnsi="Times New Roman" w:cs="Times New Roman"/>
              <w:sz w:val="24"/>
            </w:rPr>
            <w:fldChar w:fldCharType="separate"/>
          </w:r>
          <w:r w:rsidR="00387FE5" w:rsidRPr="00387FE5">
            <w:rPr>
              <w:rFonts w:ascii="Times New Roman" w:hAnsi="Times New Roman" w:cs="Times New Roman"/>
              <w:noProof/>
              <w:sz w:val="24"/>
              <w:lang w:val="pt-BR"/>
            </w:rPr>
            <w:t>(31)</w:t>
          </w:r>
          <w:r w:rsidRPr="00A028EC">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 CITATION Min08 \l 1046 </w:instrText>
          </w:r>
          <w:r w:rsidRPr="00A028EC">
            <w:rPr>
              <w:rFonts w:ascii="Times New Roman" w:hAnsi="Times New Roman" w:cs="Times New Roman"/>
              <w:sz w:val="24"/>
            </w:rPr>
            <w:fldChar w:fldCharType="separate"/>
          </w:r>
          <w:r w:rsidR="00387FE5">
            <w:rPr>
              <w:rFonts w:ascii="Times New Roman" w:hAnsi="Times New Roman" w:cs="Times New Roman"/>
              <w:noProof/>
              <w:sz w:val="24"/>
              <w:lang w:val="pt-BR"/>
            </w:rPr>
            <w:t xml:space="preserve"> </w:t>
          </w:r>
          <w:r w:rsidR="00387FE5" w:rsidRPr="00387FE5">
            <w:rPr>
              <w:rFonts w:ascii="Times New Roman" w:hAnsi="Times New Roman" w:cs="Times New Roman"/>
              <w:noProof/>
              <w:sz w:val="24"/>
              <w:lang w:val="pt-BR"/>
            </w:rPr>
            <w:t>(6)</w:t>
          </w:r>
          <w:r w:rsidRPr="00A028EC">
            <w:rPr>
              <w:rFonts w:ascii="Times New Roman" w:hAnsi="Times New Roman" w:cs="Times New Roman"/>
              <w:sz w:val="24"/>
            </w:rPr>
            <w:fldChar w:fldCharType="end"/>
          </w:r>
        </w:sdtContent>
      </w:sdt>
      <w:r w:rsidRPr="00A028EC">
        <w:rPr>
          <w:rFonts w:ascii="Times New Roman" w:hAnsi="Times New Roman" w:cs="Times New Roman"/>
          <w:sz w:val="24"/>
        </w:rPr>
        <w:t>.</w:t>
      </w:r>
    </w:p>
    <w:p w14:paraId="1A32A971" w14:textId="5F0E293E" w:rsidR="002C5E5F" w:rsidRPr="00A028EC" w:rsidRDefault="004104DC" w:rsidP="002C5E5F">
      <w:pPr>
        <w:spacing w:line="360" w:lineRule="auto"/>
        <w:ind w:firstLine="709"/>
        <w:jc w:val="both"/>
        <w:rPr>
          <w:rFonts w:ascii="Times New Roman" w:hAnsi="Times New Roman" w:cs="Times New Roman"/>
          <w:sz w:val="24"/>
        </w:rPr>
      </w:pPr>
      <w:r w:rsidRPr="00A028EC">
        <w:rPr>
          <w:rFonts w:ascii="Times New Roman" w:hAnsi="Times New Roman" w:cs="Times New Roman"/>
          <w:sz w:val="24"/>
        </w:rPr>
        <w:lastRenderedPageBreak/>
        <w:t xml:space="preserve">O nome do teste </w:t>
      </w:r>
      <w:proofErr w:type="spellStart"/>
      <w:r w:rsidR="006920A4" w:rsidRPr="00A028EC">
        <w:rPr>
          <w:rFonts w:ascii="Times New Roman" w:hAnsi="Times New Roman" w:cs="Times New Roman"/>
          <w:sz w:val="24"/>
        </w:rPr>
        <w:t>Widal</w:t>
      </w:r>
      <w:proofErr w:type="spellEnd"/>
      <w:r w:rsidR="006920A4" w:rsidRPr="00A028EC">
        <w:rPr>
          <w:rFonts w:ascii="Times New Roman" w:hAnsi="Times New Roman" w:cs="Times New Roman"/>
          <w:sz w:val="24"/>
        </w:rPr>
        <w:t xml:space="preserve">, </w:t>
      </w:r>
      <w:r w:rsidRPr="00A028EC">
        <w:rPr>
          <w:rFonts w:ascii="Times New Roman" w:hAnsi="Times New Roman" w:cs="Times New Roman"/>
          <w:sz w:val="24"/>
        </w:rPr>
        <w:t xml:space="preserve">resulta de ter sido inventado pelo médico francês </w:t>
      </w:r>
      <w:proofErr w:type="spellStart"/>
      <w:r w:rsidRPr="00A028EC">
        <w:rPr>
          <w:rFonts w:ascii="Times New Roman" w:hAnsi="Times New Roman" w:cs="Times New Roman"/>
          <w:sz w:val="24"/>
        </w:rPr>
        <w:t>Fernand</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Widal</w:t>
      </w:r>
      <w:proofErr w:type="spellEnd"/>
      <w:r w:rsidRPr="00A028EC">
        <w:rPr>
          <w:rFonts w:ascii="Times New Roman" w:hAnsi="Times New Roman" w:cs="Times New Roman"/>
          <w:sz w:val="24"/>
        </w:rPr>
        <w:t xml:space="preserve"> (1862</w:t>
      </w:r>
      <w:r w:rsidR="006920A4" w:rsidRPr="00A028EC">
        <w:rPr>
          <w:rFonts w:ascii="Times New Roman" w:hAnsi="Times New Roman" w:cs="Times New Roman"/>
          <w:sz w:val="24"/>
        </w:rPr>
        <w:t xml:space="preserve"> – </w:t>
      </w:r>
      <w:r w:rsidRPr="00A028EC">
        <w:rPr>
          <w:rFonts w:ascii="Times New Roman" w:hAnsi="Times New Roman" w:cs="Times New Roman"/>
          <w:sz w:val="24"/>
        </w:rPr>
        <w:t xml:space="preserve">1929), com base no trabalho do higienista alemão Max von </w:t>
      </w:r>
      <w:proofErr w:type="spellStart"/>
      <w:r w:rsidRPr="00A028EC">
        <w:rPr>
          <w:rFonts w:ascii="Times New Roman" w:hAnsi="Times New Roman" w:cs="Times New Roman"/>
          <w:sz w:val="24"/>
        </w:rPr>
        <w:t>Gruber</w:t>
      </w:r>
      <w:proofErr w:type="spellEnd"/>
      <w:sdt>
        <w:sdtPr>
          <w:rPr>
            <w:rFonts w:ascii="Times New Roman" w:hAnsi="Times New Roman" w:cs="Times New Roman"/>
            <w:sz w:val="24"/>
          </w:rPr>
          <w:id w:val="-193843145"/>
          <w:citation/>
        </w:sdtPr>
        <w:sdtContent>
          <w:r w:rsidR="002C5E5F" w:rsidRPr="00A028EC">
            <w:rPr>
              <w:rFonts w:ascii="Times New Roman" w:hAnsi="Times New Roman" w:cs="Times New Roman"/>
              <w:sz w:val="24"/>
            </w:rPr>
            <w:fldChar w:fldCharType="begin"/>
          </w:r>
          <w:r w:rsidR="002C5E5F" w:rsidRPr="00A028EC">
            <w:rPr>
              <w:rFonts w:ascii="Times New Roman" w:hAnsi="Times New Roman" w:cs="Times New Roman"/>
              <w:sz w:val="24"/>
              <w:lang w:val="pt-BR"/>
            </w:rPr>
            <w:instrText xml:space="preserve">CITATION LAO00 \l 1046 </w:instrText>
          </w:r>
          <w:r w:rsidR="002C5E5F" w:rsidRPr="00A028EC">
            <w:rPr>
              <w:rFonts w:ascii="Times New Roman" w:hAnsi="Times New Roman" w:cs="Times New Roman"/>
              <w:sz w:val="24"/>
            </w:rPr>
            <w:fldChar w:fldCharType="separate"/>
          </w:r>
          <w:r w:rsidR="00387FE5">
            <w:rPr>
              <w:rFonts w:ascii="Times New Roman" w:hAnsi="Times New Roman" w:cs="Times New Roman"/>
              <w:noProof/>
              <w:sz w:val="24"/>
              <w:lang w:val="pt-BR"/>
            </w:rPr>
            <w:t xml:space="preserve"> </w:t>
          </w:r>
          <w:r w:rsidR="00387FE5" w:rsidRPr="00387FE5">
            <w:rPr>
              <w:rFonts w:ascii="Times New Roman" w:hAnsi="Times New Roman" w:cs="Times New Roman"/>
              <w:noProof/>
              <w:sz w:val="24"/>
              <w:lang w:val="pt-BR"/>
            </w:rPr>
            <w:t>(5)</w:t>
          </w:r>
          <w:r w:rsidR="002C5E5F" w:rsidRPr="00A028EC">
            <w:rPr>
              <w:rFonts w:ascii="Times New Roman" w:hAnsi="Times New Roman" w:cs="Times New Roman"/>
              <w:sz w:val="24"/>
            </w:rPr>
            <w:fldChar w:fldCharType="end"/>
          </w:r>
        </w:sdtContent>
      </w:sdt>
      <w:r w:rsidR="002C5E5F" w:rsidRPr="00A028EC">
        <w:rPr>
          <w:rFonts w:ascii="Times New Roman" w:hAnsi="Times New Roman" w:cs="Times New Roman"/>
          <w:sz w:val="24"/>
        </w:rPr>
        <w:t>.</w:t>
      </w:r>
    </w:p>
    <w:p w14:paraId="5821714B" w14:textId="46E3F9D2" w:rsidR="005E4EE2" w:rsidRPr="00A028EC" w:rsidRDefault="004104DC" w:rsidP="004104DC">
      <w:pPr>
        <w:spacing w:line="360" w:lineRule="auto"/>
        <w:ind w:firstLine="709"/>
        <w:jc w:val="both"/>
        <w:rPr>
          <w:rFonts w:ascii="Times New Roman" w:hAnsi="Times New Roman" w:cs="Times New Roman"/>
          <w:sz w:val="24"/>
          <w:szCs w:val="24"/>
        </w:rPr>
      </w:pPr>
      <w:r w:rsidRPr="00A028EC">
        <w:rPr>
          <w:rFonts w:ascii="Times New Roman" w:hAnsi="Times New Roman" w:cs="Times New Roman"/>
          <w:sz w:val="24"/>
          <w:szCs w:val="24"/>
        </w:rPr>
        <w:t xml:space="preserve">A </w:t>
      </w:r>
      <w:r w:rsidR="005E4EE2" w:rsidRPr="00A028EC">
        <w:rPr>
          <w:rFonts w:ascii="Times New Roman" w:hAnsi="Times New Roman" w:cs="Times New Roman"/>
          <w:sz w:val="24"/>
          <w:szCs w:val="24"/>
        </w:rPr>
        <w:t xml:space="preserve">Reação de </w:t>
      </w:r>
      <w:proofErr w:type="spellStart"/>
      <w:r w:rsidR="005E4EE2" w:rsidRPr="00A028EC">
        <w:rPr>
          <w:rFonts w:ascii="Times New Roman" w:hAnsi="Times New Roman" w:cs="Times New Roman"/>
          <w:sz w:val="24"/>
          <w:szCs w:val="24"/>
        </w:rPr>
        <w:t>Widal</w:t>
      </w:r>
      <w:proofErr w:type="spellEnd"/>
      <w:r w:rsidRPr="00A028EC">
        <w:rPr>
          <w:rFonts w:ascii="Times New Roman" w:hAnsi="Times New Roman" w:cs="Times New Roman"/>
          <w:sz w:val="24"/>
          <w:szCs w:val="24"/>
        </w:rPr>
        <w:t>,</w:t>
      </w:r>
      <w:r w:rsidR="005E4EE2" w:rsidRPr="00A028EC">
        <w:rPr>
          <w:rFonts w:ascii="Times New Roman" w:hAnsi="Times New Roman" w:cs="Times New Roman"/>
          <w:sz w:val="24"/>
          <w:szCs w:val="24"/>
        </w:rPr>
        <w:t xml:space="preserve"> embora muito utilizada em nosso meio, é passível de inúmeras críticas quanto à sua padronização, devido aos diferentes resultados que podem ser encontrados dependendo das cepas de </w:t>
      </w:r>
      <w:proofErr w:type="spellStart"/>
      <w:r w:rsidR="005E4EE2" w:rsidRPr="00A028EC">
        <w:rPr>
          <w:rFonts w:ascii="Times New Roman" w:hAnsi="Times New Roman" w:cs="Times New Roman"/>
          <w:sz w:val="24"/>
          <w:szCs w:val="24"/>
        </w:rPr>
        <w:t>Salmonella</w:t>
      </w:r>
      <w:proofErr w:type="spellEnd"/>
      <w:r w:rsidR="005E4EE2" w:rsidRPr="00A028EC">
        <w:rPr>
          <w:rFonts w:ascii="Times New Roman" w:hAnsi="Times New Roman" w:cs="Times New Roman"/>
          <w:sz w:val="24"/>
          <w:szCs w:val="24"/>
        </w:rPr>
        <w:t xml:space="preserve"> envolvidas e possível interferência de vacinação prévia. Atualmente, não é indicada para fins de vigilância epidemiológica, já que não é suficiente para confirmar ou descartar um caso, pelo risco de ocorrerem resultados falso-positivos </w:t>
      </w:r>
      <w:sdt>
        <w:sdtPr>
          <w:rPr>
            <w:rFonts w:ascii="Times New Roman" w:hAnsi="Times New Roman" w:cs="Times New Roman"/>
            <w:sz w:val="24"/>
            <w:szCs w:val="24"/>
          </w:rPr>
          <w:id w:val="596914130"/>
          <w:citation/>
        </w:sdtPr>
        <w:sdtContent>
          <w:r w:rsidR="005E4EE2" w:rsidRPr="00A028EC">
            <w:rPr>
              <w:rFonts w:ascii="Times New Roman" w:hAnsi="Times New Roman" w:cs="Times New Roman"/>
              <w:sz w:val="24"/>
              <w:szCs w:val="24"/>
            </w:rPr>
            <w:fldChar w:fldCharType="begin"/>
          </w:r>
          <w:r w:rsidR="005E4EE2" w:rsidRPr="00A028EC">
            <w:rPr>
              <w:rFonts w:ascii="Times New Roman" w:hAnsi="Times New Roman" w:cs="Times New Roman"/>
              <w:sz w:val="24"/>
              <w:szCs w:val="24"/>
              <w:lang w:val="pt-BR"/>
            </w:rPr>
            <w:instrText xml:space="preserve"> CITATION Min08 \l 1046 </w:instrText>
          </w:r>
          <w:r w:rsidR="005E4EE2" w:rsidRPr="00A028EC">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(6)</w:t>
          </w:r>
          <w:r w:rsidR="005E4EE2" w:rsidRPr="00A028EC">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lang w:val="pt-BR"/>
            </w:rPr>
            <w:instrText xml:space="preserve"> CITATION ALM22 \l 1046 </w:instrText>
          </w:r>
          <w:r w:rsidRPr="00A028EC">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(32)</w:t>
          </w:r>
          <w:r w:rsidRPr="00A028EC">
            <w:rPr>
              <w:rFonts w:ascii="Times New Roman" w:hAnsi="Times New Roman" w:cs="Times New Roman"/>
              <w:sz w:val="24"/>
              <w:szCs w:val="24"/>
            </w:rPr>
            <w:fldChar w:fldCharType="end"/>
          </w:r>
        </w:sdtContent>
      </w:sdt>
      <w:r w:rsidR="005E4EE2" w:rsidRPr="00A028EC">
        <w:rPr>
          <w:rFonts w:ascii="Times New Roman" w:hAnsi="Times New Roman" w:cs="Times New Roman"/>
          <w:sz w:val="24"/>
          <w:szCs w:val="24"/>
        </w:rPr>
        <w:t>.</w:t>
      </w:r>
    </w:p>
    <w:p w14:paraId="40D7B410" w14:textId="2191D5BA" w:rsidR="004373E5" w:rsidRPr="00A028EC" w:rsidRDefault="004373E5" w:rsidP="004373E5">
      <w:pPr>
        <w:spacing w:line="360" w:lineRule="auto"/>
        <w:ind w:firstLine="709"/>
        <w:jc w:val="both"/>
        <w:rPr>
          <w:rFonts w:ascii="Times New Roman" w:hAnsi="Times New Roman" w:cs="Times New Roman"/>
        </w:rPr>
      </w:pPr>
      <w:bookmarkStart w:id="71" w:name="_Hlk153119915"/>
      <w:r w:rsidRPr="00A028EC">
        <w:rPr>
          <w:rFonts w:ascii="Times New Roman" w:hAnsi="Times New Roman" w:cs="Times New Roman"/>
          <w:sz w:val="24"/>
        </w:rPr>
        <w:t xml:space="preserve">Geralmente o teste de reação de </w:t>
      </w:r>
      <w:proofErr w:type="spellStart"/>
      <w:r w:rsidRPr="00A028EC">
        <w:rPr>
          <w:rFonts w:ascii="Times New Roman" w:hAnsi="Times New Roman" w:cs="Times New Roman"/>
          <w:sz w:val="24"/>
        </w:rPr>
        <w:t>Widal</w:t>
      </w:r>
      <w:proofErr w:type="spellEnd"/>
      <w:r w:rsidRPr="00A028EC">
        <w:rPr>
          <w:rFonts w:ascii="Times New Roman" w:hAnsi="Times New Roman" w:cs="Times New Roman"/>
          <w:sz w:val="24"/>
        </w:rPr>
        <w:t xml:space="preserve"> consiste em </w:t>
      </w:r>
      <w:proofErr w:type="spellStart"/>
      <w:r w:rsidRPr="00A028EC">
        <w:rPr>
          <w:rFonts w:ascii="Times New Roman" w:hAnsi="Times New Roman" w:cs="Times New Roman"/>
          <w:sz w:val="24"/>
        </w:rPr>
        <w:t>veriﬁcar</w:t>
      </w:r>
      <w:proofErr w:type="spellEnd"/>
      <w:r w:rsidRPr="00A028EC">
        <w:rPr>
          <w:rFonts w:ascii="Times New Roman" w:hAnsi="Times New Roman" w:cs="Times New Roman"/>
          <w:sz w:val="24"/>
        </w:rPr>
        <w:t xml:space="preserve"> </w:t>
      </w:r>
      <w:r w:rsidRPr="00A028EC">
        <w:rPr>
          <w:rFonts w:ascii="Times New Roman" w:hAnsi="Times New Roman" w:cs="Times New Roman"/>
          <w:sz w:val="24"/>
          <w:szCs w:val="24"/>
        </w:rPr>
        <w:t>qualitativamente e quantitativamente</w:t>
      </w:r>
      <w:r w:rsidRPr="00A028EC">
        <w:rPr>
          <w:rFonts w:ascii="Times New Roman" w:hAnsi="Times New Roman" w:cs="Times New Roman"/>
          <w:sz w:val="28"/>
          <w:szCs w:val="24"/>
        </w:rPr>
        <w:t xml:space="preserve"> </w:t>
      </w:r>
      <w:r w:rsidRPr="00A028EC">
        <w:rPr>
          <w:rFonts w:ascii="Times New Roman" w:hAnsi="Times New Roman" w:cs="Times New Roman"/>
          <w:sz w:val="24"/>
        </w:rPr>
        <w:t>a aglutinação de anticorpos numa amostra de sangue após a adição de uma pequena quantidade dos antigénios O-somático e H-</w:t>
      </w:r>
      <w:proofErr w:type="spellStart"/>
      <w:r w:rsidRPr="00A028EC">
        <w:rPr>
          <w:rFonts w:ascii="Times New Roman" w:hAnsi="Times New Roman" w:cs="Times New Roman"/>
          <w:sz w:val="24"/>
        </w:rPr>
        <w:t>ﬂagelar</w:t>
      </w:r>
      <w:proofErr w:type="spellEnd"/>
      <w:r w:rsidRPr="00A028EC">
        <w:rPr>
          <w:rFonts w:ascii="Times New Roman" w:hAnsi="Times New Roman" w:cs="Times New Roman"/>
          <w:sz w:val="24"/>
        </w:rPr>
        <w:t xml:space="preserve">. </w:t>
      </w:r>
      <w:r w:rsidRPr="00A028EC">
        <w:rPr>
          <w:rFonts w:ascii="Times New Roman" w:hAnsi="Times New Roman" w:cs="Times New Roman"/>
          <w:sz w:val="24"/>
          <w:szCs w:val="24"/>
        </w:rPr>
        <w:t xml:space="preserve">Ou seja, ela mede os níveis de anticorpos aglutinantes produzidos contra os antígenos “O” e “H” da </w:t>
      </w:r>
      <w:proofErr w:type="spellStart"/>
      <w:r w:rsidRPr="00A028EC">
        <w:rPr>
          <w:rFonts w:ascii="Times New Roman" w:hAnsi="Times New Roman" w:cs="Times New Roman"/>
          <w:sz w:val="24"/>
          <w:szCs w:val="24"/>
        </w:rPr>
        <w:t>Salmonella</w:t>
      </w:r>
      <w:proofErr w:type="spellEnd"/>
      <w:r w:rsidRPr="00A028EC">
        <w:rPr>
          <w:rFonts w:ascii="Times New Roman" w:hAnsi="Times New Roman" w:cs="Times New Roman"/>
          <w:sz w:val="24"/>
          <w:szCs w:val="24"/>
        </w:rPr>
        <w:t xml:space="preserve"> </w:t>
      </w:r>
      <w:proofErr w:type="spellStart"/>
      <w:r w:rsidRPr="00A028EC">
        <w:rPr>
          <w:rFonts w:ascii="Times New Roman" w:hAnsi="Times New Roman" w:cs="Times New Roman"/>
          <w:sz w:val="24"/>
          <w:szCs w:val="24"/>
        </w:rPr>
        <w:t>Typhi</w:t>
      </w:r>
      <w:proofErr w:type="spellEnd"/>
      <w:sdt>
        <w:sdtPr>
          <w:rPr>
            <w:rFonts w:ascii="Times New Roman" w:hAnsi="Times New Roman" w:cs="Times New Roman"/>
          </w:rPr>
          <w:id w:val="-1945290690"/>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Tia15 \l 2070 </w:instrText>
          </w:r>
          <w:r w:rsidRPr="00A028EC">
            <w:rPr>
              <w:rFonts w:ascii="Times New Roman" w:hAnsi="Times New Roman" w:cs="Times New Roman"/>
            </w:rPr>
            <w:fldChar w:fldCharType="separate"/>
          </w:r>
          <w:r w:rsidR="00387FE5">
            <w:rPr>
              <w:rFonts w:ascii="Times New Roman" w:hAnsi="Times New Roman" w:cs="Times New Roman"/>
              <w:noProof/>
            </w:rPr>
            <w:t xml:space="preserve"> </w:t>
          </w:r>
          <w:r w:rsidR="00387FE5" w:rsidRPr="00387FE5">
            <w:rPr>
              <w:rFonts w:ascii="Times New Roman" w:hAnsi="Times New Roman" w:cs="Times New Roman"/>
              <w:noProof/>
            </w:rPr>
            <w:t>(33)</w:t>
          </w:r>
          <w:r w:rsidRPr="00A028EC">
            <w:rPr>
              <w:rFonts w:ascii="Times New Roman" w:hAnsi="Times New Roman" w:cs="Times New Roman"/>
            </w:rPr>
            <w:fldChar w:fldCharType="end"/>
          </w:r>
        </w:sdtContent>
      </w:sdt>
      <w:r w:rsidRPr="00A028EC">
        <w:rPr>
          <w:rFonts w:ascii="Times New Roman" w:hAnsi="Times New Roman" w:cs="Times New Roman"/>
        </w:rPr>
        <w:t>.</w:t>
      </w:r>
      <w:bookmarkEnd w:id="71"/>
    </w:p>
    <w:p w14:paraId="2E23A11B" w14:textId="77777777" w:rsidR="004373E5" w:rsidRPr="00A028EC" w:rsidRDefault="004373E5" w:rsidP="004373E5">
      <w:pPr>
        <w:spacing w:line="360" w:lineRule="auto"/>
        <w:ind w:firstLine="851"/>
        <w:jc w:val="both"/>
        <w:rPr>
          <w:rFonts w:ascii="Times New Roman" w:hAnsi="Times New Roman" w:cs="Times New Roman"/>
          <w:sz w:val="24"/>
          <w:szCs w:val="24"/>
        </w:rPr>
      </w:pPr>
      <w:r w:rsidRPr="00A028EC">
        <w:rPr>
          <w:rFonts w:ascii="Times New Roman" w:hAnsi="Times New Roman" w:cs="Times New Roman"/>
          <w:sz w:val="24"/>
          <w:szCs w:val="24"/>
        </w:rPr>
        <w:t xml:space="preserve">Existem, no entanto, dois (2) métodos disponíveis para a realização do Exame de reação </w:t>
      </w:r>
      <w:proofErr w:type="spellStart"/>
      <w:r w:rsidRPr="00A028EC">
        <w:rPr>
          <w:rFonts w:ascii="Times New Roman" w:hAnsi="Times New Roman" w:cs="Times New Roman"/>
          <w:sz w:val="24"/>
          <w:szCs w:val="24"/>
        </w:rPr>
        <w:t>Widal</w:t>
      </w:r>
      <w:proofErr w:type="spellEnd"/>
      <w:r w:rsidRPr="00A028EC">
        <w:rPr>
          <w:rFonts w:ascii="Times New Roman" w:hAnsi="Times New Roman" w:cs="Times New Roman"/>
          <w:sz w:val="24"/>
          <w:szCs w:val="24"/>
        </w:rPr>
        <w:t>: Exame de aglutinação em placa (Qualitativo e Quantitativo) e Exame em Tubo.</w:t>
      </w:r>
    </w:p>
    <w:p w14:paraId="27E853BD" w14:textId="58A8F746" w:rsidR="004373E5" w:rsidRPr="00A028EC" w:rsidRDefault="004373E5" w:rsidP="004373E5">
      <w:pPr>
        <w:pStyle w:val="Pa28"/>
        <w:spacing w:before="240" w:after="120" w:line="360" w:lineRule="auto"/>
        <w:ind w:firstLine="709"/>
        <w:jc w:val="both"/>
        <w:rPr>
          <w:rFonts w:ascii="Times New Roman" w:hAnsi="Times New Roman" w:cs="Times New Roman"/>
        </w:rPr>
      </w:pPr>
      <w:r w:rsidRPr="00A028EC">
        <w:rPr>
          <w:rFonts w:ascii="Times New Roman" w:hAnsi="Times New Roman" w:cs="Times New Roman"/>
        </w:rPr>
        <w:t xml:space="preserve">A reação em Placa ou em Lâminas é de realização prática e fácil de modos a nos dar uma resposta rápida. No entanto, apresenta maior índice de resultados falsos-positivos, comprometendo a qualidade e a confiabilidade do teste. Por isso não deve ser praticado, principalmente nas áreas endémicas. Por outro lado, a reação em Tubos é um teste mais sensível e mais específico </w:t>
      </w:r>
      <w:sdt>
        <w:sdtPr>
          <w:rPr>
            <w:rFonts w:ascii="Times New Roman" w:hAnsi="Times New Roman" w:cs="Times New Roman"/>
          </w:rPr>
          <w:id w:val="1774437989"/>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Ram04 \l 2070 </w:instrText>
          </w:r>
          <w:r w:rsidRPr="00A028EC">
            <w:rPr>
              <w:rFonts w:ascii="Times New Roman" w:hAnsi="Times New Roman" w:cs="Times New Roman"/>
            </w:rPr>
            <w:fldChar w:fldCharType="separate"/>
          </w:r>
          <w:r w:rsidR="00387FE5" w:rsidRPr="00387FE5">
            <w:rPr>
              <w:rFonts w:ascii="Times New Roman" w:hAnsi="Times New Roman" w:cs="Times New Roman"/>
              <w:noProof/>
            </w:rPr>
            <w:t>(34)</w:t>
          </w:r>
          <w:r w:rsidRPr="00A028EC">
            <w:rPr>
              <w:rFonts w:ascii="Times New Roman" w:hAnsi="Times New Roman" w:cs="Times New Roman"/>
            </w:rPr>
            <w:fldChar w:fldCharType="end"/>
          </w:r>
        </w:sdtContent>
      </w:sdt>
      <w:r w:rsidRPr="00A028EC">
        <w:rPr>
          <w:rFonts w:ascii="Times New Roman" w:hAnsi="Times New Roman" w:cs="Times New Roman"/>
        </w:rPr>
        <w:t>.</w:t>
      </w:r>
    </w:p>
    <w:p w14:paraId="3C784519" w14:textId="6913E053" w:rsidR="00B51A18" w:rsidRPr="00A028EC" w:rsidRDefault="004373E5" w:rsidP="00EE7561">
      <w:pPr>
        <w:spacing w:line="360" w:lineRule="auto"/>
        <w:ind w:firstLine="709"/>
        <w:jc w:val="both"/>
        <w:rPr>
          <w:rFonts w:ascii="Times New Roman" w:hAnsi="Times New Roman" w:cs="Times New Roman"/>
          <w:sz w:val="24"/>
        </w:rPr>
      </w:pPr>
      <w:r w:rsidRPr="00A028EC">
        <w:rPr>
          <w:rFonts w:ascii="Times New Roman" w:hAnsi="Times New Roman" w:cs="Times New Roman"/>
          <w:sz w:val="24"/>
        </w:rPr>
        <w:t xml:space="preserve">Sendo apenas presuntiva e sujeita a frequentes falsos positivos, caiu em desuso na prática clínica, substituída por métodos de </w:t>
      </w:r>
      <w:proofErr w:type="spellStart"/>
      <w:r w:rsidRPr="00A028EC">
        <w:rPr>
          <w:rFonts w:ascii="Times New Roman" w:hAnsi="Times New Roman" w:cs="Times New Roman"/>
          <w:sz w:val="24"/>
        </w:rPr>
        <w:t>detecção</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directa</w:t>
      </w:r>
      <w:proofErr w:type="spellEnd"/>
      <w:r w:rsidRPr="00A028EC">
        <w:rPr>
          <w:rFonts w:ascii="Times New Roman" w:hAnsi="Times New Roman" w:cs="Times New Roman"/>
          <w:sz w:val="24"/>
        </w:rPr>
        <w:t xml:space="preserve"> em hemocultura</w:t>
      </w:r>
      <w:r w:rsidR="00A028EC" w:rsidRPr="00A028EC">
        <w:rPr>
          <w:rFonts w:ascii="Times New Roman" w:hAnsi="Times New Roman" w:cs="Times New Roman"/>
          <w:sz w:val="24"/>
        </w:rPr>
        <w:t xml:space="preserve">, </w:t>
      </w:r>
      <w:r w:rsidRPr="00A028EC">
        <w:rPr>
          <w:rFonts w:ascii="Times New Roman" w:hAnsi="Times New Roman" w:cs="Times New Roman"/>
          <w:sz w:val="24"/>
        </w:rPr>
        <w:t xml:space="preserve">coprocultura e por testes de diagnóstico rápido como o </w:t>
      </w:r>
      <w:proofErr w:type="spellStart"/>
      <w:r w:rsidRPr="00A028EC">
        <w:rPr>
          <w:rFonts w:ascii="Times New Roman" w:hAnsi="Times New Roman" w:cs="Times New Roman"/>
          <w:sz w:val="24"/>
        </w:rPr>
        <w:t>Dip</w:t>
      </w:r>
      <w:proofErr w:type="spellEnd"/>
      <w:r w:rsidRPr="00A028EC">
        <w:rPr>
          <w:rFonts w:ascii="Times New Roman" w:hAnsi="Times New Roman" w:cs="Times New Roman"/>
          <w:sz w:val="24"/>
        </w:rPr>
        <w:t>-</w:t>
      </w:r>
      <w:proofErr w:type="spellStart"/>
      <w:r w:rsidRPr="00A028EC">
        <w:rPr>
          <w:rFonts w:ascii="Times New Roman" w:hAnsi="Times New Roman" w:cs="Times New Roman"/>
          <w:sz w:val="24"/>
        </w:rPr>
        <w:t>S-Ticks</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IgG</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TyphiDot</w:t>
      </w:r>
      <w:proofErr w:type="spellEnd"/>
      <w:r w:rsidRPr="00A028EC">
        <w:rPr>
          <w:rFonts w:ascii="Times New Roman" w:hAnsi="Times New Roman" w:cs="Times New Roman"/>
          <w:sz w:val="24"/>
        </w:rPr>
        <w:t xml:space="preserve"> (</w:t>
      </w:r>
      <w:proofErr w:type="spellStart"/>
      <w:proofErr w:type="gramStart"/>
      <w:r w:rsidRPr="00A028EC">
        <w:rPr>
          <w:rFonts w:ascii="Times New Roman" w:hAnsi="Times New Roman" w:cs="Times New Roman"/>
          <w:sz w:val="24"/>
        </w:rPr>
        <w:t>IgG,IgM</w:t>
      </w:r>
      <w:proofErr w:type="spellEnd"/>
      <w:proofErr w:type="gramEnd"/>
      <w:r w:rsidRPr="00A028EC">
        <w:rPr>
          <w:rFonts w:ascii="Times New Roman" w:hAnsi="Times New Roman" w:cs="Times New Roman"/>
          <w:sz w:val="24"/>
        </w:rPr>
        <w:t>) e TUBEX (</w:t>
      </w:r>
      <w:proofErr w:type="spellStart"/>
      <w:r w:rsidRPr="00A028EC">
        <w:rPr>
          <w:rFonts w:ascii="Times New Roman" w:hAnsi="Times New Roman" w:cs="Times New Roman"/>
          <w:sz w:val="24"/>
        </w:rPr>
        <w:t>IgM</w:t>
      </w:r>
      <w:proofErr w:type="spellEnd"/>
      <w:r w:rsidRPr="00A028EC">
        <w:rPr>
          <w:rFonts w:ascii="Times New Roman" w:hAnsi="Times New Roman" w:cs="Times New Roman"/>
          <w:sz w:val="24"/>
        </w:rPr>
        <w:t xml:space="preserve">) </w:t>
      </w:r>
      <w:sdt>
        <w:sdtPr>
          <w:rPr>
            <w:rFonts w:ascii="Times New Roman" w:hAnsi="Times New Roman" w:cs="Times New Roman"/>
            <w:sz w:val="24"/>
          </w:rPr>
          <w:id w:val="-731688199"/>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CITATION LAO00 \l 1046 </w:instrText>
          </w:r>
          <w:r w:rsidRPr="00A028EC">
            <w:rPr>
              <w:rFonts w:ascii="Times New Roman" w:hAnsi="Times New Roman" w:cs="Times New Roman"/>
              <w:sz w:val="24"/>
            </w:rPr>
            <w:fldChar w:fldCharType="separate"/>
          </w:r>
          <w:r w:rsidR="00387FE5" w:rsidRPr="00387FE5">
            <w:rPr>
              <w:rFonts w:ascii="Times New Roman" w:hAnsi="Times New Roman" w:cs="Times New Roman"/>
              <w:noProof/>
              <w:sz w:val="24"/>
              <w:lang w:val="pt-BR"/>
            </w:rPr>
            <w:t>(5)</w:t>
          </w:r>
          <w:r w:rsidRPr="00A028EC">
            <w:rPr>
              <w:rFonts w:ascii="Times New Roman" w:hAnsi="Times New Roman" w:cs="Times New Roman"/>
              <w:sz w:val="24"/>
            </w:rPr>
            <w:fldChar w:fldCharType="end"/>
          </w:r>
        </w:sdtContent>
      </w:sdt>
      <w:r w:rsidRPr="00A028EC">
        <w:rPr>
          <w:rFonts w:ascii="Times New Roman" w:hAnsi="Times New Roman" w:cs="Times New Roman"/>
          <w:sz w:val="24"/>
        </w:rPr>
        <w:t>.</w:t>
      </w:r>
    </w:p>
    <w:p w14:paraId="06BB8E0B" w14:textId="2BC40132" w:rsidR="00A028EC" w:rsidRPr="00E81875" w:rsidRDefault="00A028EC" w:rsidP="00B040F3">
      <w:pPr>
        <w:pStyle w:val="Ttulo3"/>
        <w:numPr>
          <w:ilvl w:val="2"/>
          <w:numId w:val="17"/>
        </w:numPr>
        <w:spacing w:before="480" w:after="240" w:line="360" w:lineRule="auto"/>
        <w:jc w:val="both"/>
        <w:rPr>
          <w:rFonts w:ascii="Times New Roman" w:hAnsi="Times New Roman" w:cs="Times New Roman"/>
          <w:b/>
          <w:color w:val="auto"/>
        </w:rPr>
      </w:pPr>
      <w:bookmarkStart w:id="72" w:name="_Toc153703397"/>
      <w:r w:rsidRPr="00E81875">
        <w:rPr>
          <w:rFonts w:ascii="Times New Roman" w:hAnsi="Times New Roman" w:cs="Times New Roman"/>
          <w:b/>
          <w:color w:val="auto"/>
        </w:rPr>
        <w:t>Exame de Hemocultura</w:t>
      </w:r>
      <w:bookmarkEnd w:id="72"/>
    </w:p>
    <w:p w14:paraId="7860096C" w14:textId="1F355E45" w:rsidR="00A028EC" w:rsidRPr="00A028EC" w:rsidRDefault="00A028EC" w:rsidP="00A028E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Hemocultura é o exame realizado com</w:t>
      </w:r>
      <w:r w:rsidRPr="001571C5">
        <w:rPr>
          <w:rFonts w:ascii="Times New Roman" w:hAnsi="Times New Roman" w:cs="Times New Roman"/>
          <w:sz w:val="24"/>
          <w:szCs w:val="24"/>
        </w:rPr>
        <w:t xml:space="preserve"> o </w:t>
      </w:r>
      <w:proofErr w:type="spellStart"/>
      <w:r w:rsidRPr="001571C5">
        <w:rPr>
          <w:rFonts w:ascii="Times New Roman" w:hAnsi="Times New Roman" w:cs="Times New Roman"/>
          <w:sz w:val="24"/>
          <w:szCs w:val="24"/>
        </w:rPr>
        <w:t>objectivo</w:t>
      </w:r>
      <w:proofErr w:type="spellEnd"/>
      <w:r w:rsidRPr="001571C5">
        <w:rPr>
          <w:rFonts w:ascii="Times New Roman" w:hAnsi="Times New Roman" w:cs="Times New Roman"/>
          <w:sz w:val="24"/>
          <w:szCs w:val="24"/>
        </w:rPr>
        <w:t xml:space="preserve"> de isolar e identificar microrganismo patogênicos no sangue de um paciente que se supõe ter uma </w:t>
      </w:r>
      <w:proofErr w:type="spellStart"/>
      <w:r w:rsidRPr="001571C5">
        <w:rPr>
          <w:rFonts w:ascii="Times New Roman" w:hAnsi="Times New Roman" w:cs="Times New Roman"/>
          <w:sz w:val="24"/>
          <w:szCs w:val="24"/>
        </w:rPr>
        <w:t>infecção</w:t>
      </w:r>
      <w:proofErr w:type="spellEnd"/>
      <w:r w:rsidRPr="001571C5">
        <w:rPr>
          <w:rFonts w:ascii="Times New Roman" w:hAnsi="Times New Roman" w:cs="Times New Roman"/>
          <w:sz w:val="24"/>
          <w:szCs w:val="24"/>
        </w:rPr>
        <w:t>.</w:t>
      </w:r>
      <w:r>
        <w:rPr>
          <w:rFonts w:ascii="Times New Roman" w:hAnsi="Times New Roman" w:cs="Times New Roman"/>
          <w:sz w:val="24"/>
          <w:szCs w:val="24"/>
        </w:rPr>
        <w:t xml:space="preserve"> Geralmente o seu resultado reflete </w:t>
      </w:r>
      <w:proofErr w:type="spellStart"/>
      <w:r>
        <w:rPr>
          <w:rFonts w:ascii="Times New Roman" w:hAnsi="Times New Roman" w:cs="Times New Roman"/>
          <w:sz w:val="24"/>
          <w:szCs w:val="24"/>
        </w:rPr>
        <w:t>directamente</w:t>
      </w:r>
      <w:proofErr w:type="spellEnd"/>
      <w:r>
        <w:rPr>
          <w:rFonts w:ascii="Times New Roman" w:hAnsi="Times New Roman" w:cs="Times New Roman"/>
          <w:sz w:val="24"/>
          <w:szCs w:val="24"/>
        </w:rPr>
        <w:t xml:space="preserve"> na terapêutica. A hemocultura</w:t>
      </w:r>
      <w:r w:rsidRPr="001571C5">
        <w:rPr>
          <w:rFonts w:ascii="Times New Roman" w:hAnsi="Times New Roman" w:cs="Times New Roman"/>
          <w:sz w:val="24"/>
          <w:szCs w:val="24"/>
        </w:rPr>
        <w:t xml:space="preserve"> </w:t>
      </w:r>
      <w:r w:rsidRPr="005D5062">
        <w:rPr>
          <w:rFonts w:ascii="Times New Roman" w:hAnsi="Times New Roman" w:cs="Times New Roman"/>
          <w:sz w:val="24"/>
          <w:szCs w:val="24"/>
        </w:rPr>
        <w:t>apresenta maior positividade nas duas se</w:t>
      </w:r>
      <w:r>
        <w:rPr>
          <w:rFonts w:ascii="Times New Roman" w:hAnsi="Times New Roman" w:cs="Times New Roman"/>
          <w:sz w:val="24"/>
          <w:szCs w:val="24"/>
        </w:rPr>
        <w:t xml:space="preserve">manas iniciais da doença (75%, </w:t>
      </w:r>
      <w:r w:rsidRPr="005D5062">
        <w:rPr>
          <w:rFonts w:ascii="Times New Roman" w:hAnsi="Times New Roman" w:cs="Times New Roman"/>
          <w:sz w:val="24"/>
          <w:szCs w:val="24"/>
        </w:rPr>
        <w:t xml:space="preserve">aproximadamente), devendo o sangue </w:t>
      </w:r>
      <w:r w:rsidRPr="00A028EC">
        <w:rPr>
          <w:rFonts w:ascii="Times New Roman" w:hAnsi="Times New Roman" w:cs="Times New Roman"/>
          <w:sz w:val="24"/>
          <w:szCs w:val="24"/>
        </w:rPr>
        <w:t>ser colhido, de preferência, antes que o paciente tenha tomado antibiótico</w:t>
      </w:r>
      <w:sdt>
        <w:sdtPr>
          <w:rPr>
            <w:rFonts w:ascii="Times New Roman" w:hAnsi="Times New Roman" w:cs="Times New Roman"/>
            <w:sz w:val="24"/>
            <w:szCs w:val="24"/>
          </w:rPr>
          <w:id w:val="-1571034430"/>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lang w:val="pt-BR"/>
            </w:rPr>
            <w:instrText xml:space="preserve"> CITATION Min08 \l 1046 </w:instrText>
          </w:r>
          <w:r w:rsidRPr="00A028EC">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(6)</w:t>
          </w:r>
          <w:r w:rsidRPr="00A028EC">
            <w:rPr>
              <w:rFonts w:ascii="Times New Roman" w:hAnsi="Times New Roman" w:cs="Times New Roman"/>
              <w:sz w:val="24"/>
              <w:szCs w:val="24"/>
            </w:rPr>
            <w:fldChar w:fldCharType="end"/>
          </w:r>
        </w:sdtContent>
      </w:sdt>
      <w:r w:rsidRPr="00A028EC">
        <w:rPr>
          <w:rFonts w:ascii="Times New Roman" w:hAnsi="Times New Roman" w:cs="Times New Roman"/>
          <w:sz w:val="24"/>
          <w:szCs w:val="24"/>
        </w:rPr>
        <w:t>.</w:t>
      </w:r>
    </w:p>
    <w:p w14:paraId="33643FCB" w14:textId="7D1976EE" w:rsidR="00A028EC" w:rsidRPr="009F02ED" w:rsidRDefault="00A028EC" w:rsidP="009F02ED">
      <w:pPr>
        <w:pStyle w:val="Pa28"/>
        <w:spacing w:before="240" w:after="120" w:line="360" w:lineRule="auto"/>
        <w:ind w:firstLine="709"/>
        <w:jc w:val="both"/>
        <w:rPr>
          <w:rFonts w:ascii="Times New Roman" w:hAnsi="Times New Roman" w:cs="Times New Roman"/>
          <w:color w:val="000000"/>
        </w:rPr>
      </w:pPr>
      <w:r w:rsidRPr="00A028EC">
        <w:rPr>
          <w:rStyle w:val="A5"/>
          <w:rFonts w:ascii="Times New Roman" w:hAnsi="Times New Roman" w:cs="Times New Roman"/>
          <w:sz w:val="24"/>
          <w:szCs w:val="24"/>
        </w:rPr>
        <w:lastRenderedPageBreak/>
        <w:t xml:space="preserve">Recomenda-se a coleta de duas a três amostras, nas duas semanas iniciais da doença. Não é recomendada a refrigeração após a introdução do sangue no meio de cultura. O sangue também poderá ser coletado e transportado ao laboratório em tubos ou frascos sem anticoagulante e à temperatura ambiente, por 48 ou 96 horas, </w:t>
      </w:r>
      <w:r w:rsidR="00043580" w:rsidRPr="00A028EC">
        <w:rPr>
          <w:rStyle w:val="A5"/>
          <w:rFonts w:ascii="Times New Roman" w:hAnsi="Times New Roman" w:cs="Times New Roman"/>
          <w:sz w:val="24"/>
          <w:szCs w:val="24"/>
        </w:rPr>
        <w:t>sob refrigeração</w:t>
      </w:r>
      <w:r w:rsidRPr="00A028EC">
        <w:rPr>
          <w:rStyle w:val="A5"/>
          <w:rFonts w:ascii="Times New Roman" w:hAnsi="Times New Roman" w:cs="Times New Roman"/>
          <w:sz w:val="24"/>
          <w:szCs w:val="24"/>
        </w:rPr>
        <w:t xml:space="preserve"> (4º a 8ºC) </w:t>
      </w:r>
      <w:sdt>
        <w:sdtPr>
          <w:rPr>
            <w:rStyle w:val="A5"/>
            <w:rFonts w:ascii="Times New Roman" w:hAnsi="Times New Roman" w:cs="Times New Roman"/>
            <w:sz w:val="24"/>
            <w:szCs w:val="24"/>
          </w:rPr>
          <w:id w:val="2033921968"/>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Bee08 \l 2070 </w:instrText>
          </w:r>
          <w:r w:rsidRPr="00A028EC">
            <w:rPr>
              <w:rStyle w:val="A5"/>
              <w:rFonts w:ascii="Times New Roman" w:hAnsi="Times New Roman" w:cs="Times New Roman"/>
              <w:sz w:val="24"/>
              <w:szCs w:val="24"/>
            </w:rPr>
            <w:fldChar w:fldCharType="separate"/>
          </w:r>
          <w:r w:rsidR="00387FE5" w:rsidRPr="00387FE5">
            <w:rPr>
              <w:rFonts w:ascii="Times New Roman" w:hAnsi="Times New Roman" w:cs="Times New Roman"/>
              <w:noProof/>
              <w:color w:val="000000"/>
            </w:rPr>
            <w:t>(35)</w:t>
          </w:r>
          <w:r w:rsidRPr="00A028EC">
            <w:rPr>
              <w:rStyle w:val="A5"/>
              <w:rFonts w:ascii="Times New Roman" w:hAnsi="Times New Roman" w:cs="Times New Roman"/>
              <w:sz w:val="24"/>
              <w:szCs w:val="24"/>
            </w:rPr>
            <w:fldChar w:fldCharType="end"/>
          </w:r>
        </w:sdtContent>
      </w:sdt>
      <w:r w:rsidRPr="00A028EC">
        <w:rPr>
          <w:rStyle w:val="A5"/>
          <w:rFonts w:ascii="Times New Roman" w:hAnsi="Times New Roman" w:cs="Times New Roman"/>
          <w:sz w:val="24"/>
          <w:szCs w:val="24"/>
        </w:rPr>
        <w:t>.</w:t>
      </w:r>
    </w:p>
    <w:p w14:paraId="40DF1258" w14:textId="443B7EB7" w:rsidR="00A028EC" w:rsidRPr="00E81875" w:rsidRDefault="00A028EC" w:rsidP="00B040F3">
      <w:pPr>
        <w:pStyle w:val="Ttulo3"/>
        <w:numPr>
          <w:ilvl w:val="2"/>
          <w:numId w:val="17"/>
        </w:numPr>
        <w:spacing w:before="480" w:after="240" w:line="360" w:lineRule="auto"/>
        <w:jc w:val="both"/>
        <w:rPr>
          <w:rFonts w:ascii="Times New Roman" w:hAnsi="Times New Roman" w:cs="Times New Roman"/>
          <w:b/>
          <w:color w:val="auto"/>
        </w:rPr>
      </w:pPr>
      <w:bookmarkStart w:id="73" w:name="_Toc153703398"/>
      <w:r w:rsidRPr="00E81875">
        <w:rPr>
          <w:rFonts w:ascii="Times New Roman" w:hAnsi="Times New Roman" w:cs="Times New Roman"/>
          <w:b/>
          <w:color w:val="auto"/>
        </w:rPr>
        <w:t>Exame de Coprocultura</w:t>
      </w:r>
      <w:bookmarkEnd w:id="73"/>
    </w:p>
    <w:p w14:paraId="27F02118" w14:textId="21459349" w:rsidR="00A028EC" w:rsidRPr="00A028EC" w:rsidRDefault="00A028EC" w:rsidP="00A028EC">
      <w:pPr>
        <w:spacing w:line="360" w:lineRule="auto"/>
        <w:ind w:firstLine="709"/>
        <w:jc w:val="both"/>
        <w:rPr>
          <w:rStyle w:val="A5"/>
          <w:rFonts w:ascii="Times New Roman" w:hAnsi="Times New Roman" w:cs="Times New Roman"/>
          <w:sz w:val="24"/>
          <w:szCs w:val="24"/>
        </w:rPr>
      </w:pPr>
      <w:r>
        <w:rPr>
          <w:rFonts w:ascii="Times New Roman" w:hAnsi="Times New Roman" w:cs="Times New Roman"/>
          <w:sz w:val="24"/>
          <w:szCs w:val="24"/>
        </w:rPr>
        <w:t>Este exame é também conhecid</w:t>
      </w:r>
      <w:r w:rsidR="00043580">
        <w:rPr>
          <w:rFonts w:ascii="Times New Roman" w:hAnsi="Times New Roman" w:cs="Times New Roman"/>
          <w:sz w:val="24"/>
          <w:szCs w:val="24"/>
        </w:rPr>
        <w:t>o</w:t>
      </w:r>
      <w:r>
        <w:rPr>
          <w:rFonts w:ascii="Times New Roman" w:hAnsi="Times New Roman" w:cs="Times New Roman"/>
          <w:sz w:val="24"/>
          <w:szCs w:val="24"/>
        </w:rPr>
        <w:t xml:space="preserve"> como cultura </w:t>
      </w:r>
      <w:r w:rsidR="00043580">
        <w:rPr>
          <w:rFonts w:ascii="Times New Roman" w:hAnsi="Times New Roman" w:cs="Times New Roman"/>
          <w:sz w:val="24"/>
          <w:szCs w:val="24"/>
        </w:rPr>
        <w:t>microbiológica</w:t>
      </w:r>
      <w:r>
        <w:rPr>
          <w:rFonts w:ascii="Times New Roman" w:hAnsi="Times New Roman" w:cs="Times New Roman"/>
          <w:sz w:val="24"/>
          <w:szCs w:val="24"/>
        </w:rPr>
        <w:t xml:space="preserve"> das fezes, é um exame que tem como </w:t>
      </w:r>
      <w:proofErr w:type="spellStart"/>
      <w:r>
        <w:rPr>
          <w:rFonts w:ascii="Times New Roman" w:hAnsi="Times New Roman" w:cs="Times New Roman"/>
          <w:sz w:val="24"/>
          <w:szCs w:val="24"/>
        </w:rPr>
        <w:t>objectivo</w:t>
      </w:r>
      <w:proofErr w:type="spellEnd"/>
      <w:r>
        <w:rPr>
          <w:rFonts w:ascii="Times New Roman" w:hAnsi="Times New Roman" w:cs="Times New Roman"/>
          <w:sz w:val="24"/>
          <w:szCs w:val="24"/>
        </w:rPr>
        <w:t xml:space="preserve"> identificar o agente </w:t>
      </w:r>
      <w:proofErr w:type="spellStart"/>
      <w:r>
        <w:rPr>
          <w:rFonts w:ascii="Times New Roman" w:hAnsi="Times New Roman" w:cs="Times New Roman"/>
          <w:sz w:val="24"/>
          <w:szCs w:val="24"/>
        </w:rPr>
        <w:t>infeccioso</w:t>
      </w:r>
      <w:proofErr w:type="spellEnd"/>
      <w:r>
        <w:rPr>
          <w:rFonts w:ascii="Times New Roman" w:hAnsi="Times New Roman" w:cs="Times New Roman"/>
          <w:sz w:val="24"/>
          <w:szCs w:val="24"/>
        </w:rPr>
        <w:t xml:space="preserve"> responsável por alterações gastrointestinais, sendo normalmente solicitado pelo médico quando há suspeita de </w:t>
      </w:r>
      <w:proofErr w:type="spellStart"/>
      <w:r>
        <w:rPr>
          <w:rFonts w:ascii="Times New Roman" w:hAnsi="Times New Roman" w:cs="Times New Roman"/>
          <w:sz w:val="24"/>
          <w:szCs w:val="24"/>
        </w:rPr>
        <w:t>infecção</w:t>
      </w:r>
      <w:proofErr w:type="spellEnd"/>
      <w:r>
        <w:rPr>
          <w:rFonts w:ascii="Times New Roman" w:hAnsi="Times New Roman" w:cs="Times New Roman"/>
          <w:sz w:val="24"/>
          <w:szCs w:val="24"/>
        </w:rPr>
        <w:t xml:space="preserve"> por Sal</w:t>
      </w:r>
      <w:r w:rsidRPr="008E12AD">
        <w:rPr>
          <w:rFonts w:ascii="Times New Roman" w:hAnsi="Times New Roman" w:cs="Times New Roman"/>
          <w:sz w:val="24"/>
          <w:szCs w:val="24"/>
        </w:rPr>
        <w:t xml:space="preserve">monela. A pesquisa da </w:t>
      </w:r>
      <w:proofErr w:type="spellStart"/>
      <w:r w:rsidRPr="008E12AD">
        <w:rPr>
          <w:rFonts w:ascii="Times New Roman" w:hAnsi="Times New Roman" w:cs="Times New Roman"/>
          <w:sz w:val="24"/>
          <w:szCs w:val="24"/>
        </w:rPr>
        <w:t>Salmonella</w:t>
      </w:r>
      <w:proofErr w:type="spellEnd"/>
      <w:r w:rsidRPr="008E12AD">
        <w:rPr>
          <w:rFonts w:ascii="Times New Roman" w:hAnsi="Times New Roman" w:cs="Times New Roman"/>
          <w:sz w:val="24"/>
          <w:szCs w:val="24"/>
        </w:rPr>
        <w:t xml:space="preserve"> </w:t>
      </w:r>
      <w:proofErr w:type="spellStart"/>
      <w:r w:rsidRPr="008E12AD">
        <w:rPr>
          <w:rFonts w:ascii="Times New Roman" w:hAnsi="Times New Roman" w:cs="Times New Roman"/>
          <w:sz w:val="24"/>
          <w:szCs w:val="24"/>
        </w:rPr>
        <w:t>enterica</w:t>
      </w:r>
      <w:proofErr w:type="spellEnd"/>
      <w:r w:rsidRPr="008E12AD">
        <w:rPr>
          <w:rFonts w:ascii="Times New Roman" w:hAnsi="Times New Roman" w:cs="Times New Roman"/>
          <w:sz w:val="24"/>
          <w:szCs w:val="24"/>
        </w:rPr>
        <w:t xml:space="preserve"> sorotipo </w:t>
      </w:r>
      <w:proofErr w:type="spellStart"/>
      <w:r w:rsidRPr="008E12AD">
        <w:rPr>
          <w:rFonts w:ascii="Times New Roman" w:hAnsi="Times New Roman" w:cs="Times New Roman"/>
          <w:sz w:val="24"/>
          <w:szCs w:val="24"/>
        </w:rPr>
        <w:t>Typhi</w:t>
      </w:r>
      <w:proofErr w:type="spellEnd"/>
      <w:r w:rsidRPr="008E12AD">
        <w:rPr>
          <w:rFonts w:ascii="Times New Roman" w:hAnsi="Times New Roman" w:cs="Times New Roman"/>
          <w:sz w:val="24"/>
          <w:szCs w:val="24"/>
        </w:rPr>
        <w:t xml:space="preserve"> nas fezes é indicada a partir da segunda até a quinta semana da doença, com intervalo de 3 dias cada uma. </w:t>
      </w:r>
      <w:r w:rsidRPr="008E12AD">
        <w:rPr>
          <w:rStyle w:val="A5"/>
          <w:rFonts w:ascii="Times New Roman" w:hAnsi="Times New Roman" w:cs="Times New Roman"/>
          <w:sz w:val="24"/>
          <w:szCs w:val="24"/>
        </w:rPr>
        <w:t>A pes</w:t>
      </w:r>
      <w:r w:rsidRPr="008E12AD">
        <w:rPr>
          <w:rStyle w:val="A5"/>
          <w:rFonts w:ascii="Times New Roman" w:hAnsi="Times New Roman" w:cs="Times New Roman"/>
          <w:sz w:val="24"/>
          <w:szCs w:val="24"/>
        </w:rPr>
        <w:softHyphen/>
        <w:t xml:space="preserve">quisa de portador é feita por meio de </w:t>
      </w:r>
      <w:r w:rsidR="00043580" w:rsidRPr="008E12AD">
        <w:rPr>
          <w:rStyle w:val="A5"/>
          <w:rFonts w:ascii="Times New Roman" w:hAnsi="Times New Roman" w:cs="Times New Roman"/>
          <w:sz w:val="24"/>
          <w:szCs w:val="24"/>
        </w:rPr>
        <w:t>coprocultura</w:t>
      </w:r>
      <w:r w:rsidRPr="008E12AD">
        <w:rPr>
          <w:rStyle w:val="A5"/>
          <w:rFonts w:ascii="Times New Roman" w:hAnsi="Times New Roman" w:cs="Times New Roman"/>
          <w:sz w:val="24"/>
          <w:szCs w:val="24"/>
        </w:rPr>
        <w:t xml:space="preserve">, em número de sete, realizadas em dias sequenciais </w:t>
      </w:r>
      <w:sdt>
        <w:sdtPr>
          <w:rPr>
            <w:rStyle w:val="A5"/>
            <w:rFonts w:ascii="Times New Roman" w:hAnsi="Times New Roman" w:cs="Times New Roman"/>
            <w:sz w:val="24"/>
            <w:szCs w:val="24"/>
          </w:rPr>
          <w:id w:val="-396353873"/>
          <w:citation/>
        </w:sdtPr>
        <w:sdtContent>
          <w:r w:rsidRPr="008E12AD">
            <w:rPr>
              <w:rStyle w:val="A5"/>
              <w:rFonts w:ascii="Times New Roman" w:hAnsi="Times New Roman" w:cs="Times New Roman"/>
              <w:sz w:val="24"/>
              <w:szCs w:val="24"/>
            </w:rPr>
            <w:fldChar w:fldCharType="begin"/>
          </w:r>
          <w:r w:rsidRPr="008E12AD">
            <w:rPr>
              <w:rStyle w:val="A5"/>
              <w:rFonts w:ascii="Times New Roman" w:hAnsi="Times New Roman" w:cs="Times New Roman"/>
              <w:sz w:val="24"/>
              <w:szCs w:val="24"/>
            </w:rPr>
            <w:instrText xml:space="preserve"> CITATION Kar12 \l 2070 </w:instrText>
          </w:r>
          <w:r w:rsidRPr="008E12AD">
            <w:rPr>
              <w:rStyle w:val="A5"/>
              <w:rFonts w:ascii="Times New Roman" w:hAnsi="Times New Roman" w:cs="Times New Roman"/>
              <w:sz w:val="24"/>
              <w:szCs w:val="24"/>
            </w:rPr>
            <w:fldChar w:fldCharType="separate"/>
          </w:r>
          <w:r w:rsidR="00387FE5" w:rsidRPr="00387FE5">
            <w:rPr>
              <w:rFonts w:ascii="Times New Roman" w:hAnsi="Times New Roman" w:cs="Times New Roman"/>
              <w:noProof/>
              <w:color w:val="000000"/>
              <w:sz w:val="24"/>
              <w:szCs w:val="24"/>
            </w:rPr>
            <w:t>(36)</w:t>
          </w:r>
          <w:r w:rsidRPr="008E12AD">
            <w:rPr>
              <w:rStyle w:val="A5"/>
              <w:rFonts w:ascii="Times New Roman" w:hAnsi="Times New Roman" w:cs="Times New Roman"/>
              <w:sz w:val="24"/>
              <w:szCs w:val="24"/>
            </w:rPr>
            <w:fldChar w:fldCharType="end"/>
          </w:r>
        </w:sdtContent>
      </w:sdt>
      <w:r w:rsidRPr="008E12AD">
        <w:rPr>
          <w:rStyle w:val="A5"/>
          <w:rFonts w:ascii="Times New Roman" w:hAnsi="Times New Roman" w:cs="Times New Roman"/>
          <w:sz w:val="24"/>
          <w:szCs w:val="24"/>
        </w:rPr>
        <w:t>.</w:t>
      </w:r>
    </w:p>
    <w:p w14:paraId="42326119" w14:textId="3C26627E" w:rsidR="00A028EC" w:rsidRPr="00A028EC" w:rsidRDefault="00A028EC" w:rsidP="00A028EC">
      <w:pPr>
        <w:pStyle w:val="Pa28"/>
        <w:spacing w:before="240" w:after="120" w:line="360" w:lineRule="auto"/>
        <w:ind w:firstLine="709"/>
        <w:jc w:val="both"/>
        <w:rPr>
          <w:rStyle w:val="A5"/>
          <w:rFonts w:ascii="Times New Roman" w:hAnsi="Times New Roman" w:cs="Times New Roman"/>
          <w:sz w:val="24"/>
          <w:szCs w:val="24"/>
        </w:rPr>
      </w:pPr>
      <w:r w:rsidRPr="00A028EC">
        <w:rPr>
          <w:rStyle w:val="A5"/>
          <w:rFonts w:ascii="Times New Roman" w:hAnsi="Times New Roman" w:cs="Times New Roman"/>
          <w:sz w:val="24"/>
          <w:szCs w:val="24"/>
        </w:rPr>
        <w:t xml:space="preserve">Para se fazer a Coprocultura, é recomendado que a pessoa </w:t>
      </w:r>
      <w:proofErr w:type="spellStart"/>
      <w:r w:rsidRPr="00A028EC">
        <w:rPr>
          <w:rStyle w:val="A5"/>
          <w:rFonts w:ascii="Times New Roman" w:hAnsi="Times New Roman" w:cs="Times New Roman"/>
          <w:sz w:val="24"/>
          <w:szCs w:val="24"/>
        </w:rPr>
        <w:t>colecte</w:t>
      </w:r>
      <w:proofErr w:type="spellEnd"/>
      <w:r w:rsidRPr="00A028EC">
        <w:rPr>
          <w:rStyle w:val="A5"/>
          <w:rFonts w:ascii="Times New Roman" w:hAnsi="Times New Roman" w:cs="Times New Roman"/>
          <w:sz w:val="24"/>
          <w:szCs w:val="24"/>
        </w:rPr>
        <w:t xml:space="preserve"> as fezes, não devendo ser </w:t>
      </w:r>
      <w:proofErr w:type="spellStart"/>
      <w:r w:rsidRPr="00A028EC">
        <w:rPr>
          <w:rStyle w:val="A5"/>
          <w:rFonts w:ascii="Times New Roman" w:hAnsi="Times New Roman" w:cs="Times New Roman"/>
          <w:sz w:val="24"/>
          <w:szCs w:val="24"/>
        </w:rPr>
        <w:t>colectada</w:t>
      </w:r>
      <w:proofErr w:type="spellEnd"/>
      <w:r w:rsidRPr="00A028EC">
        <w:rPr>
          <w:rStyle w:val="A5"/>
          <w:rFonts w:ascii="Times New Roman" w:hAnsi="Times New Roman" w:cs="Times New Roman"/>
          <w:sz w:val="24"/>
          <w:szCs w:val="24"/>
        </w:rPr>
        <w:t xml:space="preserve"> as fezes que tiverem entrado em contacto com a urina ou com o vaso. Caso seja visualizado o sangue, muco ou outras alterações nas fezes, é recomendado que esta parte seja </w:t>
      </w:r>
      <w:proofErr w:type="spellStart"/>
      <w:r w:rsidRPr="00A028EC">
        <w:rPr>
          <w:rStyle w:val="A5"/>
          <w:rFonts w:ascii="Times New Roman" w:hAnsi="Times New Roman" w:cs="Times New Roman"/>
          <w:sz w:val="24"/>
          <w:szCs w:val="24"/>
        </w:rPr>
        <w:t>colectada</w:t>
      </w:r>
      <w:proofErr w:type="spellEnd"/>
      <w:r w:rsidRPr="00A028EC">
        <w:rPr>
          <w:rStyle w:val="A5"/>
          <w:rFonts w:ascii="Times New Roman" w:hAnsi="Times New Roman" w:cs="Times New Roman"/>
          <w:sz w:val="24"/>
          <w:szCs w:val="24"/>
        </w:rPr>
        <w:t xml:space="preserve">, pois há maior probabilidade de serem identificados os microrganismos possivelmente responsáveis pela </w:t>
      </w:r>
      <w:proofErr w:type="spellStart"/>
      <w:r w:rsidRPr="00A028EC">
        <w:rPr>
          <w:rStyle w:val="A5"/>
          <w:rFonts w:ascii="Times New Roman" w:hAnsi="Times New Roman" w:cs="Times New Roman"/>
          <w:sz w:val="24"/>
          <w:szCs w:val="24"/>
        </w:rPr>
        <w:t>infecção</w:t>
      </w:r>
      <w:proofErr w:type="spellEnd"/>
      <w:sdt>
        <w:sdtPr>
          <w:rPr>
            <w:rStyle w:val="A5"/>
            <w:rFonts w:ascii="Times New Roman" w:hAnsi="Times New Roman" w:cs="Times New Roman"/>
            <w:sz w:val="24"/>
            <w:szCs w:val="24"/>
          </w:rPr>
          <w:id w:val="1657952527"/>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Tia15 \l 2070 </w:instrText>
          </w:r>
          <w:r w:rsidRPr="00A028EC">
            <w:rPr>
              <w:rStyle w:val="A5"/>
              <w:rFonts w:ascii="Times New Roman" w:hAnsi="Times New Roman" w:cs="Times New Roman"/>
              <w:sz w:val="24"/>
              <w:szCs w:val="24"/>
            </w:rPr>
            <w:fldChar w:fldCharType="separate"/>
          </w:r>
          <w:r w:rsidR="00387FE5">
            <w:rPr>
              <w:rStyle w:val="A5"/>
              <w:rFonts w:ascii="Times New Roman" w:hAnsi="Times New Roman" w:cs="Times New Roman"/>
              <w:noProof/>
              <w:sz w:val="24"/>
              <w:szCs w:val="24"/>
            </w:rPr>
            <w:t xml:space="preserve"> </w:t>
          </w:r>
          <w:r w:rsidR="00387FE5" w:rsidRPr="00387FE5">
            <w:rPr>
              <w:rFonts w:ascii="Times New Roman" w:hAnsi="Times New Roman" w:cs="Times New Roman"/>
              <w:noProof/>
              <w:color w:val="000000"/>
            </w:rPr>
            <w:t>(33)</w:t>
          </w:r>
          <w:r w:rsidRPr="00A028EC">
            <w:rPr>
              <w:rStyle w:val="A5"/>
              <w:rFonts w:ascii="Times New Roman" w:hAnsi="Times New Roman" w:cs="Times New Roman"/>
              <w:sz w:val="24"/>
              <w:szCs w:val="24"/>
            </w:rPr>
            <w:fldChar w:fldCharType="end"/>
          </w:r>
        </w:sdtContent>
      </w:sdt>
      <w:r w:rsidRPr="00A028EC">
        <w:rPr>
          <w:rFonts w:ascii="Times New Roman" w:hAnsi="Times New Roman" w:cs="Times New Roman"/>
        </w:rPr>
        <w:t xml:space="preserve"> </w:t>
      </w:r>
      <w:sdt>
        <w:sdtPr>
          <w:rPr>
            <w:rFonts w:ascii="Times New Roman" w:hAnsi="Times New Roman" w:cs="Times New Roman"/>
          </w:rPr>
          <w:id w:val="1702516931"/>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Kar12 \l 2070 </w:instrText>
          </w:r>
          <w:r w:rsidRPr="00A028EC">
            <w:rPr>
              <w:rFonts w:ascii="Times New Roman" w:hAnsi="Times New Roman" w:cs="Times New Roman"/>
            </w:rPr>
            <w:fldChar w:fldCharType="separate"/>
          </w:r>
          <w:r w:rsidR="00387FE5" w:rsidRPr="00387FE5">
            <w:rPr>
              <w:rFonts w:ascii="Times New Roman" w:hAnsi="Times New Roman" w:cs="Times New Roman"/>
              <w:noProof/>
            </w:rPr>
            <w:t>(36)</w:t>
          </w:r>
          <w:r w:rsidRPr="00A028EC">
            <w:rPr>
              <w:rFonts w:ascii="Times New Roman" w:hAnsi="Times New Roman" w:cs="Times New Roman"/>
            </w:rPr>
            <w:fldChar w:fldCharType="end"/>
          </w:r>
        </w:sdtContent>
      </w:sdt>
      <w:r w:rsidRPr="00A028EC">
        <w:rPr>
          <w:rStyle w:val="A5"/>
          <w:rFonts w:ascii="Times New Roman" w:hAnsi="Times New Roman" w:cs="Times New Roman"/>
          <w:sz w:val="24"/>
          <w:szCs w:val="24"/>
        </w:rPr>
        <w:t>.</w:t>
      </w:r>
    </w:p>
    <w:p w14:paraId="21C3CB95" w14:textId="572751DE" w:rsidR="00A028EC" w:rsidRPr="00A028EC" w:rsidRDefault="00A028EC" w:rsidP="00A028EC">
      <w:pPr>
        <w:pStyle w:val="Pa28"/>
        <w:spacing w:before="240" w:after="120" w:line="360" w:lineRule="auto"/>
        <w:ind w:firstLine="709"/>
        <w:jc w:val="both"/>
        <w:rPr>
          <w:rStyle w:val="A5"/>
          <w:rFonts w:ascii="Times New Roman" w:hAnsi="Times New Roman" w:cs="Times New Roman"/>
          <w:sz w:val="24"/>
          <w:szCs w:val="24"/>
        </w:rPr>
      </w:pPr>
      <w:r w:rsidRPr="00A028EC">
        <w:rPr>
          <w:rStyle w:val="A5"/>
          <w:rFonts w:ascii="Times New Roman" w:hAnsi="Times New Roman" w:cs="Times New Roman"/>
          <w:sz w:val="24"/>
          <w:szCs w:val="24"/>
        </w:rPr>
        <w:t xml:space="preserve">Em princípio, salienta-se que o sucesso do isolamento de salmonelas está na dependência direta da colheita e da conservação correta das fezes até a execução das atividades laboratoriais. Assim, quando coletadas </w:t>
      </w:r>
      <w:r w:rsidRPr="00A028EC">
        <w:rPr>
          <w:rStyle w:val="A5"/>
          <w:rFonts w:ascii="Times New Roman" w:hAnsi="Times New Roman" w:cs="Times New Roman"/>
          <w:i/>
          <w:iCs/>
          <w:sz w:val="24"/>
          <w:szCs w:val="24"/>
        </w:rPr>
        <w:t>in natura</w:t>
      </w:r>
      <w:r w:rsidRPr="00A028EC">
        <w:rPr>
          <w:rStyle w:val="A5"/>
          <w:rFonts w:ascii="Times New Roman" w:hAnsi="Times New Roman" w:cs="Times New Roman"/>
          <w:sz w:val="24"/>
          <w:szCs w:val="24"/>
        </w:rPr>
        <w:t xml:space="preserve">, as fezes devem ser remetidas ao laboratório em um prazo máximo de duas horas, em temperatura ambiente, ou de seis horas, sob refrigeração (4º a 8ºC). Nos locais onde não existem facilidades para remessa imediata, utilizar as soluções preservadoras, como a fórmula de </w:t>
      </w:r>
      <w:proofErr w:type="spellStart"/>
      <w:r w:rsidRPr="00A028EC">
        <w:rPr>
          <w:rStyle w:val="A5"/>
          <w:rFonts w:ascii="Times New Roman" w:hAnsi="Times New Roman" w:cs="Times New Roman"/>
          <w:sz w:val="24"/>
          <w:szCs w:val="24"/>
        </w:rPr>
        <w:t>Teague-Clurman</w:t>
      </w:r>
      <w:proofErr w:type="spellEnd"/>
      <w:r w:rsidRPr="00A028EC">
        <w:rPr>
          <w:rStyle w:val="A5"/>
          <w:rFonts w:ascii="Times New Roman" w:hAnsi="Times New Roman" w:cs="Times New Roman"/>
          <w:sz w:val="24"/>
          <w:szCs w:val="24"/>
        </w:rPr>
        <w:t xml:space="preserve"> </w:t>
      </w:r>
      <w:sdt>
        <w:sdtPr>
          <w:rPr>
            <w:rStyle w:val="A5"/>
            <w:rFonts w:ascii="Times New Roman" w:hAnsi="Times New Roman" w:cs="Times New Roman"/>
            <w:sz w:val="24"/>
            <w:szCs w:val="24"/>
          </w:rPr>
          <w:id w:val="2021652344"/>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Kar12 \l 2070 </w:instrText>
          </w:r>
          <w:r w:rsidRPr="00A028EC">
            <w:rPr>
              <w:rStyle w:val="A5"/>
              <w:rFonts w:ascii="Times New Roman" w:hAnsi="Times New Roman" w:cs="Times New Roman"/>
              <w:sz w:val="24"/>
              <w:szCs w:val="24"/>
            </w:rPr>
            <w:fldChar w:fldCharType="separate"/>
          </w:r>
          <w:r w:rsidR="00387FE5" w:rsidRPr="00387FE5">
            <w:rPr>
              <w:rFonts w:ascii="Times New Roman" w:hAnsi="Times New Roman" w:cs="Times New Roman"/>
              <w:noProof/>
              <w:color w:val="000000"/>
            </w:rPr>
            <w:t>(36)</w:t>
          </w:r>
          <w:r w:rsidRPr="00A028EC">
            <w:rPr>
              <w:rStyle w:val="A5"/>
              <w:rFonts w:ascii="Times New Roman" w:hAnsi="Times New Roman" w:cs="Times New Roman"/>
              <w:sz w:val="24"/>
              <w:szCs w:val="24"/>
            </w:rPr>
            <w:fldChar w:fldCharType="end"/>
          </w:r>
        </w:sdtContent>
      </w:sdt>
      <w:r w:rsidRPr="00A028EC">
        <w:rPr>
          <w:rStyle w:val="A5"/>
          <w:rFonts w:ascii="Times New Roman" w:hAnsi="Times New Roman" w:cs="Times New Roman"/>
          <w:sz w:val="24"/>
          <w:szCs w:val="24"/>
        </w:rPr>
        <w:t>.</w:t>
      </w:r>
    </w:p>
    <w:p w14:paraId="637BF3A3" w14:textId="6DAB5E55" w:rsidR="00187DC1" w:rsidRPr="00E81875" w:rsidRDefault="00A028EC" w:rsidP="00E81875">
      <w:pPr>
        <w:spacing w:line="360" w:lineRule="auto"/>
        <w:ind w:firstLine="709"/>
        <w:jc w:val="both"/>
        <w:rPr>
          <w:rFonts w:ascii="Times New Roman" w:hAnsi="Times New Roman" w:cs="Times New Roman"/>
          <w:sz w:val="24"/>
          <w:szCs w:val="24"/>
        </w:rPr>
      </w:pPr>
      <w:r w:rsidRPr="00A028EC">
        <w:rPr>
          <w:rFonts w:ascii="Times New Roman" w:hAnsi="Times New Roman" w:cs="Times New Roman"/>
          <w:sz w:val="24"/>
          <w:szCs w:val="24"/>
        </w:rPr>
        <w:t xml:space="preserve">No laboratório as fezes são colocadas em meio de cultura específicos que permitem o crescimento das bactérias invasoras e </w:t>
      </w:r>
      <w:proofErr w:type="spellStart"/>
      <w:r w:rsidRPr="00A028EC">
        <w:rPr>
          <w:rFonts w:ascii="Times New Roman" w:hAnsi="Times New Roman" w:cs="Times New Roman"/>
          <w:sz w:val="24"/>
          <w:szCs w:val="24"/>
        </w:rPr>
        <w:t>toxigênicas</w:t>
      </w:r>
      <w:proofErr w:type="spellEnd"/>
      <w:r w:rsidRPr="00A028EC">
        <w:rPr>
          <w:rFonts w:ascii="Times New Roman" w:hAnsi="Times New Roman" w:cs="Times New Roman"/>
          <w:sz w:val="24"/>
          <w:szCs w:val="24"/>
        </w:rPr>
        <w:t xml:space="preserve">, que são aquelas que não fazem parte da microbiota normal ou que </w:t>
      </w:r>
      <w:proofErr w:type="gramStart"/>
      <w:r w:rsidRPr="00A028EC">
        <w:rPr>
          <w:rFonts w:ascii="Times New Roman" w:hAnsi="Times New Roman" w:cs="Times New Roman"/>
          <w:sz w:val="24"/>
          <w:szCs w:val="24"/>
        </w:rPr>
        <w:t>fazem</w:t>
      </w:r>
      <w:proofErr w:type="gramEnd"/>
      <w:r w:rsidRPr="00A028EC">
        <w:rPr>
          <w:rFonts w:ascii="Times New Roman" w:hAnsi="Times New Roman" w:cs="Times New Roman"/>
          <w:sz w:val="24"/>
          <w:szCs w:val="24"/>
        </w:rPr>
        <w:t xml:space="preserve"> mas que produzindo toxinas e levando ao aparecimento de sintomas gastrointestinais</w:t>
      </w:r>
      <w:sdt>
        <w:sdtPr>
          <w:rPr>
            <w:rFonts w:ascii="Times New Roman" w:hAnsi="Times New Roman" w:cs="Times New Roman"/>
            <w:sz w:val="24"/>
            <w:szCs w:val="24"/>
          </w:rPr>
          <w:id w:val="-677120405"/>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rPr>
            <w:instrText xml:space="preserve"> CITATION Tia15 \l 2070 </w:instrText>
          </w:r>
          <w:r w:rsidRPr="00A028EC">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(33)</w:t>
          </w:r>
          <w:r w:rsidRPr="00A028EC">
            <w:rPr>
              <w:rFonts w:ascii="Times New Roman" w:hAnsi="Times New Roman" w:cs="Times New Roman"/>
              <w:sz w:val="24"/>
              <w:szCs w:val="24"/>
            </w:rPr>
            <w:fldChar w:fldCharType="end"/>
          </w:r>
        </w:sdtContent>
      </w:sdt>
      <w:r w:rsidRPr="00A028EC">
        <w:rPr>
          <w:rFonts w:ascii="Times New Roman" w:hAnsi="Times New Roman" w:cs="Times New Roman"/>
          <w:sz w:val="24"/>
          <w:szCs w:val="24"/>
        </w:rPr>
        <w:t>.</w:t>
      </w:r>
    </w:p>
    <w:p w14:paraId="6C5932E3" w14:textId="4B80A6BC" w:rsidR="00187DC1" w:rsidRPr="00E81875" w:rsidRDefault="00187DC1" w:rsidP="00B040F3">
      <w:pPr>
        <w:pStyle w:val="Ttulo3"/>
        <w:numPr>
          <w:ilvl w:val="2"/>
          <w:numId w:val="17"/>
        </w:numPr>
        <w:spacing w:before="480" w:after="240" w:line="360" w:lineRule="auto"/>
        <w:jc w:val="both"/>
        <w:rPr>
          <w:rFonts w:ascii="Times New Roman" w:hAnsi="Times New Roman" w:cs="Times New Roman"/>
          <w:b/>
          <w:color w:val="auto"/>
          <w:u w:val="single"/>
        </w:rPr>
      </w:pPr>
      <w:bookmarkStart w:id="74" w:name="_Toc151301780"/>
      <w:bookmarkStart w:id="75" w:name="_Toc153703399"/>
      <w:r w:rsidRPr="00E81875">
        <w:rPr>
          <w:rFonts w:ascii="Times New Roman" w:hAnsi="Times New Roman" w:cs="Times New Roman"/>
          <w:b/>
          <w:color w:val="auto"/>
        </w:rPr>
        <w:lastRenderedPageBreak/>
        <w:t xml:space="preserve">Procedimentos de Amostras para o Exame de </w:t>
      </w:r>
      <w:proofErr w:type="spellStart"/>
      <w:r w:rsidRPr="00E81875">
        <w:rPr>
          <w:rFonts w:ascii="Times New Roman" w:hAnsi="Times New Roman" w:cs="Times New Roman"/>
          <w:b/>
          <w:color w:val="auto"/>
        </w:rPr>
        <w:t>Widal</w:t>
      </w:r>
      <w:bookmarkEnd w:id="74"/>
      <w:bookmarkEnd w:id="75"/>
      <w:proofErr w:type="spellEnd"/>
    </w:p>
    <w:p w14:paraId="35021950" w14:textId="6239B88D" w:rsidR="00187DC1" w:rsidRPr="003E57BC"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bookmarkStart w:id="76" w:name="_Hlk153119981"/>
      <w:r w:rsidRPr="003E57BC">
        <w:rPr>
          <w:rFonts w:ascii="Times New Roman" w:hAnsi="Times New Roman" w:cs="Times New Roman"/>
          <w:b/>
          <w:sz w:val="24"/>
          <w:szCs w:val="24"/>
        </w:rPr>
        <w:t>Preparo do Paciente:</w:t>
      </w:r>
      <w:r w:rsidRPr="003E57BC">
        <w:rPr>
          <w:rFonts w:ascii="Times New Roman" w:hAnsi="Times New Roman" w:cs="Times New Roman"/>
          <w:sz w:val="24"/>
          <w:szCs w:val="24"/>
        </w:rPr>
        <w:t xml:space="preserve"> Apesar do jejum prévio não ser necessário, recomenda-se sempre que possível que o paciente seja instruído a manter jejum de 8 a 12h antes da coleta, para evitar uma possível ocorrência de fenômenos interferentes tais como a lipemia</w:t>
      </w:r>
      <w:bookmarkStart w:id="77" w:name="_Hlk139294641"/>
      <w:sdt>
        <w:sdtPr>
          <w:rPr>
            <w:rFonts w:ascii="Times New Roman" w:hAnsi="Times New Roman" w:cs="Times New Roman"/>
            <w:sz w:val="24"/>
            <w:szCs w:val="24"/>
          </w:rPr>
          <w:id w:val="-189679903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(10)</w:t>
          </w:r>
          <w:r w:rsidRPr="003E57BC">
            <w:rPr>
              <w:rFonts w:ascii="Times New Roman" w:hAnsi="Times New Roman" w:cs="Times New Roman"/>
              <w:sz w:val="24"/>
              <w:szCs w:val="24"/>
            </w:rPr>
            <w:fldChar w:fldCharType="end"/>
          </w:r>
        </w:sdtContent>
      </w:sdt>
      <w:bookmarkEnd w:id="77"/>
      <w:r w:rsidRPr="003E57BC">
        <w:rPr>
          <w:rFonts w:ascii="Times New Roman" w:hAnsi="Times New Roman" w:cs="Times New Roman"/>
          <w:sz w:val="24"/>
          <w:szCs w:val="24"/>
        </w:rPr>
        <w:t>;</w:t>
      </w:r>
    </w:p>
    <w:bookmarkEnd w:id="76"/>
    <w:p w14:paraId="2C91ECCD" w14:textId="77777777" w:rsidR="00187DC1" w:rsidRPr="003E57BC" w:rsidRDefault="00187DC1" w:rsidP="00E81875">
      <w:pPr>
        <w:pStyle w:val="PargrafodaLista"/>
        <w:spacing w:line="360" w:lineRule="auto"/>
        <w:ind w:left="709" w:hanging="283"/>
        <w:jc w:val="both"/>
        <w:rPr>
          <w:rFonts w:ascii="Times New Roman" w:hAnsi="Times New Roman" w:cs="Times New Roman"/>
          <w:sz w:val="24"/>
          <w:szCs w:val="24"/>
          <w:u w:val="single"/>
        </w:rPr>
      </w:pPr>
    </w:p>
    <w:p w14:paraId="75364D09" w14:textId="09C47589" w:rsidR="00187DC1" w:rsidRPr="003E57BC"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bookmarkStart w:id="78" w:name="_Hlk153119998"/>
      <w:r w:rsidRPr="003E57BC">
        <w:rPr>
          <w:rFonts w:ascii="Times New Roman" w:hAnsi="Times New Roman" w:cs="Times New Roman"/>
          <w:b/>
          <w:sz w:val="24"/>
          <w:szCs w:val="24"/>
        </w:rPr>
        <w:t xml:space="preserve">Tipos de Amostra: </w:t>
      </w:r>
      <w:r w:rsidRPr="003E57BC">
        <w:rPr>
          <w:rFonts w:ascii="Times New Roman" w:hAnsi="Times New Roman" w:cs="Times New Roman"/>
          <w:sz w:val="24"/>
          <w:szCs w:val="24"/>
        </w:rPr>
        <w:t xml:space="preserve">A amostra para a prova é o soro (não usar plasma) recém-obtido, separado o mais rapidamente possível do coágulo após a </w:t>
      </w:r>
      <w:proofErr w:type="spellStart"/>
      <w:r w:rsidRPr="003E57BC">
        <w:rPr>
          <w:rFonts w:ascii="Times New Roman" w:hAnsi="Times New Roman" w:cs="Times New Roman"/>
          <w:sz w:val="24"/>
          <w:szCs w:val="24"/>
        </w:rPr>
        <w:t>colecta</w:t>
      </w:r>
      <w:proofErr w:type="spellEnd"/>
      <w:r w:rsidRPr="003E57BC">
        <w:rPr>
          <w:rFonts w:ascii="Times New Roman" w:hAnsi="Times New Roman" w:cs="Times New Roman"/>
          <w:sz w:val="24"/>
          <w:szCs w:val="24"/>
        </w:rPr>
        <w:t xml:space="preserve">, isento de hemólise ou lipemia </w:t>
      </w:r>
      <w:sdt>
        <w:sdtPr>
          <w:rPr>
            <w:rFonts w:ascii="Times New Roman" w:hAnsi="Times New Roman" w:cs="Times New Roman"/>
            <w:sz w:val="24"/>
            <w:szCs w:val="24"/>
          </w:rPr>
          <w:id w:val="-183459580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bookmarkEnd w:id="78"/>
    <w:p w14:paraId="3F3646EF" w14:textId="77777777" w:rsidR="00187DC1" w:rsidRPr="003E57BC" w:rsidRDefault="00187DC1" w:rsidP="00E81875">
      <w:pPr>
        <w:pStyle w:val="PargrafodaLista"/>
        <w:ind w:left="709" w:hanging="283"/>
        <w:rPr>
          <w:rFonts w:ascii="Times New Roman" w:hAnsi="Times New Roman" w:cs="Times New Roman"/>
          <w:sz w:val="24"/>
          <w:szCs w:val="24"/>
        </w:rPr>
      </w:pPr>
    </w:p>
    <w:p w14:paraId="204C119F" w14:textId="3AD818A0" w:rsidR="00187DC1" w:rsidRPr="003E57BC"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r w:rsidRPr="003E57BC">
        <w:rPr>
          <w:rFonts w:ascii="Times New Roman" w:hAnsi="Times New Roman" w:cs="Times New Roman"/>
          <w:b/>
          <w:sz w:val="24"/>
          <w:szCs w:val="24"/>
        </w:rPr>
        <w:t>Armazenamento e Estabilidade:</w:t>
      </w:r>
      <w:r w:rsidRPr="003E57BC">
        <w:rPr>
          <w:rFonts w:ascii="Times New Roman" w:hAnsi="Times New Roman" w:cs="Times New Roman"/>
          <w:sz w:val="24"/>
          <w:szCs w:val="24"/>
        </w:rPr>
        <w:t xml:space="preserve"> Entre a coleta e a execução da análise, a amostra deve ser mantida em geladeira (2-8 </w:t>
      </w:r>
      <w:proofErr w:type="spellStart"/>
      <w:r w:rsidRPr="003E57BC">
        <w:rPr>
          <w:rFonts w:ascii="Times New Roman" w:hAnsi="Times New Roman" w:cs="Times New Roman"/>
          <w:sz w:val="24"/>
          <w:szCs w:val="24"/>
        </w:rPr>
        <w:t>ºC</w:t>
      </w:r>
      <w:proofErr w:type="spellEnd"/>
      <w:r w:rsidRPr="003E57BC">
        <w:rPr>
          <w:rFonts w:ascii="Times New Roman" w:hAnsi="Times New Roman" w:cs="Times New Roman"/>
          <w:sz w:val="24"/>
          <w:szCs w:val="24"/>
        </w:rPr>
        <w:t xml:space="preserve">) </w:t>
      </w:r>
      <w:sdt>
        <w:sdtPr>
          <w:rPr>
            <w:rFonts w:ascii="Times New Roman" w:hAnsi="Times New Roman" w:cs="Times New Roman"/>
            <w:sz w:val="24"/>
            <w:szCs w:val="24"/>
          </w:rPr>
          <w:id w:val="-172190434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214CCF97" w14:textId="77777777" w:rsidR="00187DC1" w:rsidRPr="003E57BC" w:rsidRDefault="00187DC1" w:rsidP="00E81875">
      <w:pPr>
        <w:pStyle w:val="PargrafodaLista"/>
        <w:ind w:left="709" w:hanging="283"/>
        <w:rPr>
          <w:rFonts w:ascii="Times New Roman" w:hAnsi="Times New Roman" w:cs="Times New Roman"/>
          <w:sz w:val="24"/>
          <w:szCs w:val="24"/>
        </w:rPr>
      </w:pPr>
    </w:p>
    <w:p w14:paraId="1AC48AA1" w14:textId="01C0BFE7" w:rsidR="00187DC1" w:rsidRPr="00550288"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Critérios para </w:t>
      </w:r>
      <w:r>
        <w:rPr>
          <w:rFonts w:ascii="Times New Roman" w:hAnsi="Times New Roman" w:cs="Times New Roman"/>
          <w:b/>
          <w:sz w:val="24"/>
          <w:szCs w:val="24"/>
        </w:rPr>
        <w:t>R</w:t>
      </w:r>
      <w:r w:rsidRPr="00550288">
        <w:rPr>
          <w:rFonts w:ascii="Times New Roman" w:hAnsi="Times New Roman" w:cs="Times New Roman"/>
          <w:b/>
          <w:sz w:val="24"/>
          <w:szCs w:val="24"/>
        </w:rPr>
        <w:t>ejeição:</w:t>
      </w:r>
      <w:r w:rsidRPr="00550288">
        <w:rPr>
          <w:rFonts w:ascii="Times New Roman" w:hAnsi="Times New Roman" w:cs="Times New Roman"/>
          <w:sz w:val="24"/>
          <w:szCs w:val="24"/>
        </w:rPr>
        <w:t xml:space="preserve"> As amostras que se apresentarem </w:t>
      </w:r>
      <w:proofErr w:type="spellStart"/>
      <w:r w:rsidRPr="00550288">
        <w:rPr>
          <w:rFonts w:ascii="Times New Roman" w:hAnsi="Times New Roman" w:cs="Times New Roman"/>
          <w:sz w:val="24"/>
          <w:szCs w:val="24"/>
        </w:rPr>
        <w:t>hemolisadas</w:t>
      </w:r>
      <w:proofErr w:type="spellEnd"/>
      <w:r w:rsidRPr="00550288">
        <w:rPr>
          <w:rFonts w:ascii="Times New Roman" w:hAnsi="Times New Roman" w:cs="Times New Roman"/>
          <w:sz w:val="24"/>
          <w:szCs w:val="24"/>
        </w:rPr>
        <w:t xml:space="preserve">, lipémicas, com indícios de contaminação microbiana ou de congelamento deverão ser rejeitadas </w:t>
      </w:r>
      <w:sdt>
        <w:sdtPr>
          <w:rPr>
            <w:rFonts w:ascii="Times New Roman" w:hAnsi="Times New Roman" w:cs="Times New Roman"/>
            <w:sz w:val="24"/>
            <w:szCs w:val="24"/>
          </w:rPr>
          <w:id w:val="-15146098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10713DD" w14:textId="77777777" w:rsidR="00187DC1" w:rsidRPr="00550288" w:rsidRDefault="00187DC1" w:rsidP="00E81875">
      <w:pPr>
        <w:pStyle w:val="PargrafodaLista"/>
        <w:ind w:left="709" w:hanging="283"/>
        <w:rPr>
          <w:rFonts w:ascii="Times New Roman" w:hAnsi="Times New Roman" w:cs="Times New Roman"/>
          <w:sz w:val="24"/>
          <w:szCs w:val="24"/>
        </w:rPr>
      </w:pPr>
    </w:p>
    <w:p w14:paraId="1C6D60DD" w14:textId="154B3BD3" w:rsidR="00187DC1" w:rsidRPr="00187DC1"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r w:rsidRPr="00550288">
        <w:rPr>
          <w:rFonts w:ascii="Times New Roman" w:hAnsi="Times New Roman" w:cs="Times New Roman"/>
          <w:b/>
          <w:sz w:val="24"/>
          <w:szCs w:val="24"/>
        </w:rPr>
        <w:t>Precauções e cuidados especiai</w:t>
      </w:r>
      <w:r>
        <w:rPr>
          <w:rFonts w:ascii="Times New Roman" w:hAnsi="Times New Roman" w:cs="Times New Roman"/>
          <w:b/>
          <w:sz w:val="24"/>
          <w:szCs w:val="24"/>
        </w:rPr>
        <w:t>s:</w:t>
      </w:r>
      <w:r>
        <w:rPr>
          <w:rFonts w:ascii="Times New Roman" w:hAnsi="Times New Roman" w:cs="Times New Roman"/>
          <w:sz w:val="24"/>
          <w:szCs w:val="24"/>
        </w:rPr>
        <w:t xml:space="preserve"> </w:t>
      </w:r>
      <w:r w:rsidRPr="00550288">
        <w:rPr>
          <w:rFonts w:ascii="Times New Roman" w:hAnsi="Times New Roman" w:cs="Times New Roman"/>
          <w:sz w:val="24"/>
          <w:szCs w:val="24"/>
        </w:rPr>
        <w:t xml:space="preserve">Todas as amostras devem ser manipuladas com extrema cautela, pois podem veicular diversas doenças </w:t>
      </w:r>
      <w:r w:rsidR="00F55E9D" w:rsidRPr="00550288">
        <w:rPr>
          <w:rFonts w:ascii="Times New Roman" w:hAnsi="Times New Roman" w:cs="Times New Roman"/>
          <w:sz w:val="24"/>
          <w:szCs w:val="24"/>
        </w:rPr>
        <w:t>infectocontagiosas</w:t>
      </w:r>
      <w:r w:rsidRPr="00550288">
        <w:rPr>
          <w:rFonts w:ascii="Times New Roman" w:hAnsi="Times New Roman" w:cs="Times New Roman"/>
          <w:sz w:val="24"/>
          <w:szCs w:val="24"/>
        </w:rPr>
        <w:t xml:space="preserve"> (hepatite, SIDA etc.). Seu descarte deve ser feito preferencialmente após sua auto</w:t>
      </w:r>
      <w:r>
        <w:rPr>
          <w:rFonts w:ascii="Times New Roman" w:hAnsi="Times New Roman" w:cs="Times New Roman"/>
          <w:sz w:val="24"/>
          <w:szCs w:val="24"/>
        </w:rPr>
        <w:t xml:space="preserve"> </w:t>
      </w:r>
      <w:proofErr w:type="spellStart"/>
      <w:r w:rsidRPr="00550288">
        <w:rPr>
          <w:rFonts w:ascii="Times New Roman" w:hAnsi="Times New Roman" w:cs="Times New Roman"/>
          <w:sz w:val="24"/>
          <w:szCs w:val="24"/>
        </w:rPr>
        <w:t>clavação</w:t>
      </w:r>
      <w:proofErr w:type="spellEnd"/>
      <w:r w:rsidRPr="00550288">
        <w:rPr>
          <w:rFonts w:ascii="Times New Roman" w:hAnsi="Times New Roman" w:cs="Times New Roman"/>
          <w:sz w:val="24"/>
          <w:szCs w:val="24"/>
        </w:rPr>
        <w:t xml:space="preserve"> devendo-se evitar sua eliminação diretamente no meio ambiente. Igual cuidado se recomenda no descarte de outros materiais como ponteiras plásticas, agulhas e seringas </w:t>
      </w:r>
      <w:sdt>
        <w:sdtPr>
          <w:rPr>
            <w:rFonts w:ascii="Times New Roman" w:hAnsi="Times New Roman" w:cs="Times New Roman"/>
            <w:sz w:val="24"/>
            <w:szCs w:val="24"/>
          </w:rPr>
          <w:id w:val="-16962269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sidRPr="00550288">
        <w:rPr>
          <w:rFonts w:ascii="Times New Roman" w:hAnsi="Times New Roman" w:cs="Times New Roman"/>
          <w:sz w:val="24"/>
          <w:szCs w:val="24"/>
        </w:rPr>
        <w:t>.</w:t>
      </w:r>
    </w:p>
    <w:p w14:paraId="6332FB38" w14:textId="2C62AD47" w:rsidR="00550288" w:rsidRPr="00E81875" w:rsidRDefault="00D92E1F" w:rsidP="00B040F3">
      <w:pPr>
        <w:pStyle w:val="Ttulo3"/>
        <w:numPr>
          <w:ilvl w:val="2"/>
          <w:numId w:val="17"/>
        </w:numPr>
        <w:spacing w:before="480" w:after="240" w:line="360" w:lineRule="auto"/>
        <w:jc w:val="both"/>
        <w:rPr>
          <w:rFonts w:ascii="Times New Roman" w:hAnsi="Times New Roman" w:cs="Times New Roman"/>
          <w:b/>
          <w:color w:val="auto"/>
        </w:rPr>
      </w:pPr>
      <w:bookmarkStart w:id="79" w:name="_Toc153703400"/>
      <w:r w:rsidRPr="00E81875">
        <w:rPr>
          <w:rFonts w:ascii="Times New Roman" w:hAnsi="Times New Roman" w:cs="Times New Roman"/>
          <w:b/>
          <w:color w:val="auto"/>
        </w:rPr>
        <w:t>Procedimentos Analíticos na Realização do Exame de</w:t>
      </w:r>
      <w:r w:rsidR="004B145F">
        <w:rPr>
          <w:rFonts w:ascii="Times New Roman" w:hAnsi="Times New Roman" w:cs="Times New Roman"/>
          <w:b/>
          <w:color w:val="auto"/>
        </w:rPr>
        <w:t xml:space="preserve"> Reação</w:t>
      </w:r>
      <w:r w:rsidRPr="00E81875">
        <w:rPr>
          <w:rFonts w:ascii="Times New Roman" w:hAnsi="Times New Roman" w:cs="Times New Roman"/>
          <w:b/>
          <w:color w:val="auto"/>
        </w:rPr>
        <w:t xml:space="preserve"> </w:t>
      </w:r>
      <w:proofErr w:type="spellStart"/>
      <w:r w:rsidRPr="00E81875">
        <w:rPr>
          <w:rFonts w:ascii="Times New Roman" w:hAnsi="Times New Roman" w:cs="Times New Roman"/>
          <w:b/>
          <w:color w:val="auto"/>
        </w:rPr>
        <w:t>Widal</w:t>
      </w:r>
      <w:bookmarkEnd w:id="79"/>
      <w:proofErr w:type="spellEnd"/>
    </w:p>
    <w:p w14:paraId="3BEF6903" w14:textId="77777777" w:rsidR="004373E5" w:rsidRPr="00E81875" w:rsidRDefault="004373E5" w:rsidP="00A028EC">
      <w:pPr>
        <w:spacing w:line="360" w:lineRule="auto"/>
        <w:ind w:firstLine="709"/>
        <w:rPr>
          <w:rFonts w:ascii="Times New Roman" w:hAnsi="Times New Roman" w:cs="Times New Roman"/>
          <w:b/>
          <w:sz w:val="24"/>
          <w:szCs w:val="24"/>
        </w:rPr>
      </w:pPr>
      <w:r w:rsidRPr="00E81875">
        <w:rPr>
          <w:rFonts w:ascii="Times New Roman" w:hAnsi="Times New Roman" w:cs="Times New Roman"/>
          <w:b/>
          <w:sz w:val="24"/>
          <w:szCs w:val="24"/>
        </w:rPr>
        <w:t>Materiais e equipamentos necessários</w:t>
      </w:r>
    </w:p>
    <w:p w14:paraId="3558FDF3" w14:textId="76C67E17" w:rsidR="00EE7561" w:rsidRPr="00E81875" w:rsidRDefault="004373E5" w:rsidP="00A028EC">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Algodão hidrófilo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Garrote</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Suporte de tubos de ensaio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Livro para registo de dados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Macro centrífuga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Agitador de 100 </w:t>
      </w:r>
      <w:proofErr w:type="spellStart"/>
      <w:r w:rsidRPr="00E81875">
        <w:rPr>
          <w:rFonts w:ascii="Times New Roman" w:hAnsi="Times New Roman" w:cs="Times New Roman"/>
          <w:sz w:val="24"/>
          <w:szCs w:val="24"/>
        </w:rPr>
        <w:t>r.p.m</w:t>
      </w:r>
      <w:proofErr w:type="spellEnd"/>
      <w:r w:rsidRPr="00E81875">
        <w:rPr>
          <w:rFonts w:ascii="Times New Roman" w:hAnsi="Times New Roman" w:cs="Times New Roman"/>
          <w:sz w:val="24"/>
          <w:szCs w:val="24"/>
        </w:rPr>
        <w:t xml:space="preserve"> (rotação por minutos)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Tubos BD </w:t>
      </w:r>
      <w:proofErr w:type="spellStart"/>
      <w:r w:rsidRPr="00E81875">
        <w:rPr>
          <w:rFonts w:ascii="Times New Roman" w:hAnsi="Times New Roman" w:cs="Times New Roman"/>
          <w:sz w:val="24"/>
          <w:szCs w:val="24"/>
        </w:rPr>
        <w:t>Vacutainer</w:t>
      </w:r>
      <w:proofErr w:type="spellEnd"/>
      <w:r w:rsidRPr="00E81875">
        <w:rPr>
          <w:rFonts w:ascii="Times New Roman" w:hAnsi="Times New Roman" w:cs="Times New Roman"/>
          <w:sz w:val="24"/>
          <w:szCs w:val="24"/>
        </w:rPr>
        <w:t xml:space="preserve"> sem anticoagulante de 7 ml</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Tubos de ensaio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Seringa com agulha ou agulha de </w:t>
      </w:r>
      <w:proofErr w:type="spellStart"/>
      <w:r w:rsidRPr="00E81875">
        <w:rPr>
          <w:rFonts w:ascii="Times New Roman" w:hAnsi="Times New Roman" w:cs="Times New Roman"/>
          <w:sz w:val="24"/>
          <w:szCs w:val="24"/>
        </w:rPr>
        <w:t>vacutainer</w:t>
      </w:r>
      <w:proofErr w:type="spellEnd"/>
      <w:r w:rsidRPr="00E81875">
        <w:rPr>
          <w:rFonts w:ascii="Times New Roman" w:hAnsi="Times New Roman" w:cs="Times New Roman"/>
          <w:sz w:val="24"/>
          <w:szCs w:val="24"/>
        </w:rPr>
        <w:t xml:space="preserve"> com o seu cabo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Placa serológica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Pipeta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Caneta de filtro ou lápis demográficos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Pontas amarelas de 100 </w:t>
      </w:r>
      <w:proofErr w:type="spellStart"/>
      <w:r w:rsidRPr="00E81875">
        <w:rPr>
          <w:rFonts w:ascii="Times New Roman" w:hAnsi="Times New Roman" w:cs="Times New Roman"/>
          <w:sz w:val="24"/>
          <w:szCs w:val="24"/>
        </w:rPr>
        <w:t>ul</w:t>
      </w:r>
      <w:proofErr w:type="spellEnd"/>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Álcool a 70%</w:t>
      </w:r>
      <w:r w:rsidR="006A14F9" w:rsidRPr="00E81875">
        <w:rPr>
          <w:rFonts w:ascii="Times New Roman" w:hAnsi="Times New Roman" w:cs="Times New Roman"/>
          <w:sz w:val="24"/>
          <w:szCs w:val="24"/>
        </w:rPr>
        <w:t xml:space="preserve"> </w:t>
      </w:r>
      <w:sdt>
        <w:sdtPr>
          <w:rPr>
            <w:rFonts w:ascii="Times New Roman" w:hAnsi="Times New Roman" w:cs="Times New Roman"/>
            <w:sz w:val="24"/>
            <w:szCs w:val="24"/>
          </w:rPr>
          <w:id w:val="-1463412207"/>
          <w:citation/>
        </w:sdtPr>
        <w:sdtContent>
          <w:r w:rsidR="006A14F9"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6A14F9"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6A14F9" w:rsidRPr="00E81875">
            <w:rPr>
              <w:rFonts w:ascii="Times New Roman" w:hAnsi="Times New Roman" w:cs="Times New Roman"/>
              <w:sz w:val="24"/>
              <w:szCs w:val="24"/>
            </w:rPr>
            <w:fldChar w:fldCharType="end"/>
          </w:r>
        </w:sdtContent>
      </w:sdt>
      <w:r w:rsidR="006A14F9" w:rsidRPr="00E81875">
        <w:rPr>
          <w:rFonts w:ascii="Times New Roman" w:hAnsi="Times New Roman" w:cs="Times New Roman"/>
          <w:sz w:val="24"/>
          <w:szCs w:val="24"/>
        </w:rPr>
        <w:t>.</w:t>
      </w:r>
    </w:p>
    <w:p w14:paraId="1BB4CA2E" w14:textId="77777777" w:rsidR="006B3B1B" w:rsidRDefault="006B3B1B" w:rsidP="00EE1229">
      <w:pPr>
        <w:spacing w:line="360" w:lineRule="auto"/>
        <w:jc w:val="both"/>
        <w:rPr>
          <w:rFonts w:ascii="Times New Roman" w:hAnsi="Times New Roman" w:cs="Times New Roman"/>
          <w:b/>
          <w:sz w:val="24"/>
          <w:szCs w:val="24"/>
        </w:rPr>
      </w:pPr>
    </w:p>
    <w:p w14:paraId="0D6C2AA1" w14:textId="5488B5D7" w:rsidR="004373E5" w:rsidRDefault="004373E5" w:rsidP="004373E5">
      <w:pPr>
        <w:spacing w:line="360" w:lineRule="auto"/>
        <w:ind w:firstLine="851"/>
        <w:jc w:val="both"/>
        <w:rPr>
          <w:rFonts w:ascii="Times New Roman" w:hAnsi="Times New Roman" w:cs="Times New Roman"/>
          <w:b/>
          <w:sz w:val="24"/>
          <w:szCs w:val="24"/>
        </w:rPr>
      </w:pPr>
      <w:r w:rsidRPr="00E81875">
        <w:rPr>
          <w:rFonts w:ascii="Times New Roman" w:hAnsi="Times New Roman" w:cs="Times New Roman"/>
          <w:b/>
          <w:sz w:val="24"/>
          <w:szCs w:val="24"/>
        </w:rPr>
        <w:lastRenderedPageBreak/>
        <w:t>Procedimentos Gerais:</w:t>
      </w:r>
    </w:p>
    <w:p w14:paraId="09C4D1A8" w14:textId="5DB2CF1A" w:rsidR="00E904E7" w:rsidRPr="00E904E7" w:rsidRDefault="00E904E7" w:rsidP="004373E5">
      <w:pPr>
        <w:spacing w:line="360" w:lineRule="auto"/>
        <w:ind w:firstLine="851"/>
        <w:jc w:val="both"/>
        <w:rPr>
          <w:rFonts w:ascii="Times New Roman" w:hAnsi="Times New Roman" w:cs="Times New Roman"/>
          <w:sz w:val="24"/>
          <w:szCs w:val="24"/>
        </w:rPr>
      </w:pPr>
      <w:r w:rsidRPr="00E904E7">
        <w:rPr>
          <w:rFonts w:ascii="Times New Roman" w:hAnsi="Times New Roman" w:cs="Times New Roman"/>
          <w:sz w:val="24"/>
          <w:szCs w:val="24"/>
        </w:rPr>
        <w:t>Fase Pré-</w:t>
      </w:r>
      <w:r w:rsidR="00F82C93">
        <w:rPr>
          <w:rFonts w:ascii="Times New Roman" w:hAnsi="Times New Roman" w:cs="Times New Roman"/>
          <w:sz w:val="24"/>
          <w:szCs w:val="24"/>
        </w:rPr>
        <w:t>A</w:t>
      </w:r>
      <w:r w:rsidRPr="00E904E7">
        <w:rPr>
          <w:rFonts w:ascii="Times New Roman" w:hAnsi="Times New Roman" w:cs="Times New Roman"/>
          <w:sz w:val="24"/>
          <w:szCs w:val="24"/>
        </w:rPr>
        <w:t>nalítica</w:t>
      </w:r>
    </w:p>
    <w:p w14:paraId="09AC28C6" w14:textId="682B9273" w:rsidR="004373E5" w:rsidRPr="006B3B1B" w:rsidRDefault="004373E5" w:rsidP="00B040F3">
      <w:pPr>
        <w:pStyle w:val="PargrafodaLista"/>
        <w:numPr>
          <w:ilvl w:val="0"/>
          <w:numId w:val="22"/>
        </w:numPr>
        <w:spacing w:line="360" w:lineRule="auto"/>
        <w:ind w:left="1134" w:hanging="283"/>
        <w:jc w:val="both"/>
        <w:rPr>
          <w:rFonts w:ascii="Times New Roman" w:hAnsi="Times New Roman" w:cs="Times New Roman"/>
          <w:sz w:val="24"/>
          <w:szCs w:val="24"/>
        </w:rPr>
      </w:pPr>
      <w:r w:rsidRPr="006B3B1B">
        <w:rPr>
          <w:rFonts w:ascii="Times New Roman" w:hAnsi="Times New Roman" w:cs="Times New Roman"/>
          <w:sz w:val="24"/>
          <w:szCs w:val="24"/>
        </w:rPr>
        <w:t>Deixar o reagente e a amostra na temperatura do meio ambiente</w:t>
      </w:r>
      <w:sdt>
        <w:sdtPr>
          <w:id w:val="-1023315620"/>
          <w:citation/>
        </w:sdtPr>
        <w:sdtContent>
          <w:r w:rsidR="00A028EC" w:rsidRPr="006B3B1B">
            <w:rPr>
              <w:rFonts w:ascii="Times New Roman" w:hAnsi="Times New Roman" w:cs="Times New Roman"/>
              <w:sz w:val="24"/>
              <w:szCs w:val="24"/>
            </w:rPr>
            <w:fldChar w:fldCharType="begin"/>
          </w:r>
          <w:r w:rsidR="00157865" w:rsidRPr="006B3B1B">
            <w:rPr>
              <w:rFonts w:ascii="Times New Roman" w:hAnsi="Times New Roman" w:cs="Times New Roman"/>
              <w:sz w:val="24"/>
              <w:szCs w:val="24"/>
              <w:lang w:val="pt-BR"/>
            </w:rPr>
            <w:instrText xml:space="preserve">CITATION AJú \l 1046 </w:instrText>
          </w:r>
          <w:r w:rsidR="00A028EC" w:rsidRPr="006B3B1B">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(9)</w:t>
          </w:r>
          <w:r w:rsidR="00A028EC"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6A989AB6" w14:textId="7B742E6D" w:rsidR="006B3B1B" w:rsidRDefault="006B3B1B" w:rsidP="00C60743">
      <w:pPr>
        <w:spacing w:line="360" w:lineRule="auto"/>
        <w:jc w:val="both"/>
        <w:rPr>
          <w:rFonts w:ascii="Times New Roman" w:hAnsi="Times New Roman" w:cs="Times New Roman"/>
          <w:sz w:val="24"/>
          <w:szCs w:val="24"/>
        </w:rPr>
      </w:pPr>
    </w:p>
    <w:p w14:paraId="30891BAC" w14:textId="2FBFF715" w:rsidR="006B3B1B" w:rsidRDefault="006B3B1B" w:rsidP="006B3B1B">
      <w:pPr>
        <w:spacing w:line="360" w:lineRule="auto"/>
        <w:ind w:firstLine="567"/>
        <w:jc w:val="both"/>
        <w:rPr>
          <w:rFonts w:ascii="Times New Roman" w:hAnsi="Times New Roman" w:cs="Times New Roman"/>
          <w:sz w:val="24"/>
          <w:szCs w:val="24"/>
        </w:rPr>
      </w:pPr>
      <w:r w:rsidRPr="00E904E7">
        <w:rPr>
          <w:rFonts w:ascii="Times New Roman" w:hAnsi="Times New Roman" w:cs="Times New Roman"/>
          <w:sz w:val="24"/>
          <w:szCs w:val="24"/>
        </w:rPr>
        <w:t xml:space="preserve">Fase </w:t>
      </w:r>
      <w:r>
        <w:rPr>
          <w:rFonts w:ascii="Times New Roman" w:hAnsi="Times New Roman" w:cs="Times New Roman"/>
          <w:sz w:val="24"/>
          <w:szCs w:val="24"/>
        </w:rPr>
        <w:t>A</w:t>
      </w:r>
      <w:r w:rsidRPr="00E904E7">
        <w:rPr>
          <w:rFonts w:ascii="Times New Roman" w:hAnsi="Times New Roman" w:cs="Times New Roman"/>
          <w:sz w:val="24"/>
          <w:szCs w:val="24"/>
        </w:rPr>
        <w:t>nalítica</w:t>
      </w:r>
    </w:p>
    <w:p w14:paraId="166D5952" w14:textId="606B42A2" w:rsidR="006B3B1B" w:rsidRPr="006B3B1B" w:rsidRDefault="006B3B1B" w:rsidP="00B040F3">
      <w:pPr>
        <w:pStyle w:val="PargrafodaLista"/>
        <w:numPr>
          <w:ilvl w:val="0"/>
          <w:numId w:val="19"/>
        </w:numPr>
        <w:spacing w:line="360" w:lineRule="auto"/>
        <w:ind w:left="993"/>
        <w:jc w:val="both"/>
        <w:rPr>
          <w:rFonts w:ascii="Times New Roman" w:hAnsi="Times New Roman" w:cs="Times New Roman"/>
          <w:sz w:val="24"/>
          <w:szCs w:val="24"/>
        </w:rPr>
      </w:pPr>
      <w:r w:rsidRPr="006B3B1B">
        <w:rPr>
          <w:rFonts w:ascii="Times New Roman" w:hAnsi="Times New Roman" w:cs="Times New Roman"/>
          <w:sz w:val="24"/>
          <w:szCs w:val="24"/>
        </w:rPr>
        <w:t>Preparação da Amostra:</w:t>
      </w:r>
    </w:p>
    <w:p w14:paraId="2CA4F5F1" w14:textId="3E2A42B9"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Colocar 50 µL da amostra a examinar e uma gota de 50 µL de cada controlo em placas separadas</w:t>
      </w:r>
      <w:r w:rsidR="00A028EC" w:rsidRPr="006B3B1B">
        <w:rPr>
          <w:rFonts w:ascii="Times New Roman" w:hAnsi="Times New Roman" w:cs="Times New Roman"/>
          <w:sz w:val="24"/>
          <w:szCs w:val="24"/>
        </w:rPr>
        <w:t xml:space="preserve"> </w:t>
      </w:r>
      <w:sdt>
        <w:sdtPr>
          <w:id w:val="425932362"/>
          <w:citation/>
        </w:sdtPr>
        <w:sdtContent>
          <w:r w:rsidR="00A028EC" w:rsidRPr="006B3B1B">
            <w:rPr>
              <w:rFonts w:ascii="Times New Roman" w:hAnsi="Times New Roman" w:cs="Times New Roman"/>
              <w:sz w:val="24"/>
              <w:szCs w:val="24"/>
            </w:rPr>
            <w:fldChar w:fldCharType="begin"/>
          </w:r>
          <w:r w:rsidR="00157865" w:rsidRPr="006B3B1B">
            <w:rPr>
              <w:rFonts w:ascii="Times New Roman" w:hAnsi="Times New Roman" w:cs="Times New Roman"/>
              <w:sz w:val="24"/>
              <w:szCs w:val="24"/>
              <w:lang w:val="pt-BR"/>
            </w:rPr>
            <w:instrText xml:space="preserve">CITATION AJú \l 1046 </w:instrText>
          </w:r>
          <w:r w:rsidR="00A028EC"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A028EC" w:rsidRPr="006B3B1B">
            <w:rPr>
              <w:rFonts w:ascii="Times New Roman" w:hAnsi="Times New Roman" w:cs="Times New Roman"/>
              <w:sz w:val="24"/>
              <w:szCs w:val="24"/>
            </w:rPr>
            <w:fldChar w:fldCharType="end"/>
          </w:r>
        </w:sdtContent>
      </w:sdt>
      <w:sdt>
        <w:sdtPr>
          <w:id w:val="1428465236"/>
          <w:citation/>
        </w:sdtPr>
        <w:sdtContent>
          <w:r w:rsidR="00A028EC" w:rsidRPr="006B3B1B">
            <w:rPr>
              <w:rFonts w:ascii="Times New Roman" w:hAnsi="Times New Roman" w:cs="Times New Roman"/>
              <w:sz w:val="24"/>
              <w:szCs w:val="24"/>
            </w:rPr>
            <w:fldChar w:fldCharType="begin"/>
          </w:r>
          <w:r w:rsidR="00A028EC" w:rsidRPr="006B3B1B">
            <w:rPr>
              <w:rFonts w:ascii="Times New Roman" w:hAnsi="Times New Roman" w:cs="Times New Roman"/>
              <w:sz w:val="24"/>
              <w:szCs w:val="24"/>
              <w:lang w:val="pt-BR"/>
            </w:rPr>
            <w:instrText xml:space="preserve"> CITATION Góm08 \l 1046 </w:instrText>
          </w:r>
          <w:r w:rsidR="00A028EC" w:rsidRPr="006B3B1B">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A028EC"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4F7BF95D" w14:textId="72413DB4"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Homogeneizar o reagente suavemente antes de examinar. Adicionar logo de seguida uma gota de antigénios que estiver próximo da gota a examinar</w:t>
      </w:r>
      <w:r w:rsidR="00A028EC" w:rsidRPr="006B3B1B">
        <w:rPr>
          <w:rFonts w:ascii="Times New Roman" w:hAnsi="Times New Roman" w:cs="Times New Roman"/>
          <w:sz w:val="24"/>
          <w:szCs w:val="24"/>
        </w:rPr>
        <w:t xml:space="preserve"> </w:t>
      </w:r>
      <w:sdt>
        <w:sdtPr>
          <w:id w:val="-439676893"/>
          <w:citation/>
        </w:sdtPr>
        <w:sdtContent>
          <w:r w:rsidR="00A028EC" w:rsidRPr="006B3B1B">
            <w:rPr>
              <w:rFonts w:ascii="Times New Roman" w:hAnsi="Times New Roman" w:cs="Times New Roman"/>
              <w:sz w:val="24"/>
              <w:szCs w:val="24"/>
            </w:rPr>
            <w:fldChar w:fldCharType="begin"/>
          </w:r>
          <w:r w:rsidR="00A028EC" w:rsidRPr="006B3B1B">
            <w:rPr>
              <w:rFonts w:ascii="Times New Roman" w:hAnsi="Times New Roman" w:cs="Times New Roman"/>
              <w:sz w:val="24"/>
              <w:szCs w:val="24"/>
              <w:lang w:val="pt-BR"/>
            </w:rPr>
            <w:instrText xml:space="preserve"> CITATION Góm08 \l 1046 </w:instrText>
          </w:r>
          <w:r w:rsidR="00A028EC"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A028EC" w:rsidRPr="006B3B1B">
            <w:rPr>
              <w:rFonts w:ascii="Times New Roman" w:hAnsi="Times New Roman" w:cs="Times New Roman"/>
              <w:sz w:val="24"/>
              <w:szCs w:val="24"/>
            </w:rPr>
            <w:fldChar w:fldCharType="end"/>
          </w:r>
        </w:sdtContent>
      </w:sdt>
      <w:r w:rsidR="00A028EC" w:rsidRPr="006B3B1B">
        <w:rPr>
          <w:rFonts w:ascii="Times New Roman" w:hAnsi="Times New Roman" w:cs="Times New Roman"/>
          <w:sz w:val="24"/>
          <w:szCs w:val="24"/>
        </w:rPr>
        <w:t>;</w:t>
      </w:r>
    </w:p>
    <w:p w14:paraId="7729F4A0" w14:textId="0C69B5B9" w:rsidR="006B3B1B"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Misturar com ajuda de um palito, procurando estender a mistura em toda a superfície do círculo</w:t>
      </w:r>
      <w:r w:rsidR="008D4F4A" w:rsidRPr="006B3B1B">
        <w:rPr>
          <w:rFonts w:ascii="Times New Roman" w:hAnsi="Times New Roman" w:cs="Times New Roman"/>
          <w:sz w:val="24"/>
          <w:szCs w:val="24"/>
        </w:rPr>
        <w:t xml:space="preserve"> </w:t>
      </w:r>
      <w:sdt>
        <w:sdtPr>
          <w:id w:val="789241138"/>
          <w:citation/>
        </w:sdtPr>
        <w:sdtContent>
          <w:r w:rsidR="008D4F4A" w:rsidRPr="006B3B1B">
            <w:rPr>
              <w:rFonts w:ascii="Times New Roman" w:hAnsi="Times New Roman" w:cs="Times New Roman"/>
              <w:sz w:val="24"/>
              <w:szCs w:val="24"/>
            </w:rPr>
            <w:fldChar w:fldCharType="begin"/>
          </w:r>
          <w:r w:rsidR="008D4F4A" w:rsidRPr="006B3B1B">
            <w:rPr>
              <w:rFonts w:ascii="Times New Roman" w:hAnsi="Times New Roman" w:cs="Times New Roman"/>
              <w:sz w:val="24"/>
              <w:szCs w:val="24"/>
              <w:lang w:val="pt-BR"/>
            </w:rPr>
            <w:instrText xml:space="preserve"> CITATION Góm08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3CEB2DC7" w14:textId="38CDB52A" w:rsidR="006B3B1B" w:rsidRPr="006B3B1B" w:rsidRDefault="006B3B1B" w:rsidP="00B040F3">
      <w:pPr>
        <w:pStyle w:val="PargrafodaLista"/>
        <w:numPr>
          <w:ilvl w:val="0"/>
          <w:numId w:val="19"/>
        </w:numPr>
        <w:spacing w:line="360" w:lineRule="auto"/>
        <w:ind w:left="993"/>
        <w:jc w:val="both"/>
        <w:rPr>
          <w:rFonts w:ascii="Times New Roman" w:hAnsi="Times New Roman" w:cs="Times New Roman"/>
          <w:sz w:val="24"/>
          <w:szCs w:val="24"/>
        </w:rPr>
      </w:pPr>
      <w:r w:rsidRPr="006B3B1B">
        <w:rPr>
          <w:rFonts w:ascii="Times New Roman" w:hAnsi="Times New Roman" w:cs="Times New Roman"/>
          <w:sz w:val="24"/>
          <w:szCs w:val="24"/>
        </w:rPr>
        <w:t>Execução do Teste:</w:t>
      </w:r>
    </w:p>
    <w:p w14:paraId="24BBC7F8" w14:textId="3EF2D29A"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Colocar a placa (plástica) sobre um agitador a 80-100 rpm durante um minuto</w:t>
      </w:r>
      <w:r w:rsidR="008D4F4A" w:rsidRPr="006B3B1B">
        <w:rPr>
          <w:rFonts w:ascii="Times New Roman" w:hAnsi="Times New Roman" w:cs="Times New Roman"/>
          <w:sz w:val="24"/>
          <w:szCs w:val="24"/>
        </w:rPr>
        <w:t xml:space="preserve"> </w:t>
      </w:r>
      <w:sdt>
        <w:sdtPr>
          <w:id w:val="1097444830"/>
          <w:citation/>
        </w:sdtPr>
        <w:sdtContent>
          <w:r w:rsidR="008D4F4A" w:rsidRPr="006B3B1B">
            <w:rPr>
              <w:rFonts w:ascii="Times New Roman" w:hAnsi="Times New Roman" w:cs="Times New Roman"/>
              <w:sz w:val="24"/>
              <w:szCs w:val="24"/>
            </w:rPr>
            <w:fldChar w:fldCharType="begin"/>
          </w:r>
          <w:r w:rsidR="008D4F4A" w:rsidRPr="006B3B1B">
            <w:rPr>
              <w:rFonts w:ascii="Times New Roman" w:hAnsi="Times New Roman" w:cs="Times New Roman"/>
              <w:sz w:val="24"/>
              <w:szCs w:val="24"/>
              <w:lang w:val="pt-BR"/>
            </w:rPr>
            <w:instrText xml:space="preserve"> CITATION Góm08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 xml:space="preserve"> </w:t>
      </w:r>
      <w:sdt>
        <w:sdtPr>
          <w:id w:val="-1818941911"/>
          <w:citation/>
        </w:sdtPr>
        <w:sdtContent>
          <w:r w:rsidR="008D4F4A" w:rsidRPr="006B3B1B">
            <w:rPr>
              <w:rFonts w:ascii="Times New Roman" w:hAnsi="Times New Roman" w:cs="Times New Roman"/>
              <w:sz w:val="24"/>
              <w:szCs w:val="24"/>
            </w:rPr>
            <w:fldChar w:fldCharType="begin"/>
          </w:r>
          <w:r w:rsidR="00157865" w:rsidRPr="006B3B1B">
            <w:rPr>
              <w:rFonts w:ascii="Times New Roman" w:hAnsi="Times New Roman" w:cs="Times New Roman"/>
              <w:sz w:val="24"/>
              <w:szCs w:val="24"/>
              <w:lang w:val="pt-BR"/>
            </w:rPr>
            <w:instrText xml:space="preserve">CITATION AJú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52F34830" w14:textId="4E4ADF2E"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Para leitura, examinar macroscopicamente a presença ou ausência de aglutinação</w:t>
      </w:r>
      <w:r w:rsidR="008D4F4A" w:rsidRPr="006B3B1B">
        <w:rPr>
          <w:rFonts w:ascii="Times New Roman" w:hAnsi="Times New Roman" w:cs="Times New Roman"/>
          <w:sz w:val="24"/>
          <w:szCs w:val="24"/>
        </w:rPr>
        <w:t xml:space="preserve"> </w:t>
      </w:r>
      <w:sdt>
        <w:sdtPr>
          <w:id w:val="-1342077308"/>
          <w:citation/>
        </w:sdtPr>
        <w:sdtContent>
          <w:r w:rsidR="008D4F4A" w:rsidRPr="006B3B1B">
            <w:rPr>
              <w:rFonts w:ascii="Times New Roman" w:hAnsi="Times New Roman" w:cs="Times New Roman"/>
              <w:sz w:val="24"/>
              <w:szCs w:val="24"/>
            </w:rPr>
            <w:fldChar w:fldCharType="begin"/>
          </w:r>
          <w:r w:rsidR="008D4F4A" w:rsidRPr="006B3B1B">
            <w:rPr>
              <w:rFonts w:ascii="Times New Roman" w:hAnsi="Times New Roman" w:cs="Times New Roman"/>
              <w:sz w:val="24"/>
              <w:szCs w:val="24"/>
              <w:lang w:val="pt-BR"/>
            </w:rPr>
            <w:instrText xml:space="preserve"> CITATION Góm08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685C7D07" w14:textId="08615E1A" w:rsidR="006B3B1B" w:rsidRDefault="006B3B1B" w:rsidP="005A7A20">
      <w:pPr>
        <w:spacing w:after="0" w:line="240" w:lineRule="auto"/>
        <w:jc w:val="both"/>
        <w:rPr>
          <w:rFonts w:ascii="Times New Roman" w:hAnsi="Times New Roman" w:cs="Times New Roman"/>
          <w:sz w:val="24"/>
          <w:szCs w:val="24"/>
        </w:rPr>
      </w:pPr>
    </w:p>
    <w:p w14:paraId="1A63AEE4" w14:textId="7276A3E9" w:rsidR="006B3B1B" w:rsidRPr="006B3B1B" w:rsidRDefault="006B3B1B" w:rsidP="006B3B1B">
      <w:pPr>
        <w:spacing w:line="360" w:lineRule="auto"/>
        <w:ind w:firstLine="567"/>
        <w:jc w:val="both"/>
        <w:rPr>
          <w:rFonts w:ascii="Times New Roman" w:hAnsi="Times New Roman" w:cs="Times New Roman"/>
          <w:sz w:val="24"/>
          <w:szCs w:val="24"/>
        </w:rPr>
      </w:pPr>
      <w:r w:rsidRPr="00E904E7">
        <w:rPr>
          <w:rFonts w:ascii="Times New Roman" w:hAnsi="Times New Roman" w:cs="Times New Roman"/>
          <w:sz w:val="24"/>
          <w:szCs w:val="24"/>
        </w:rPr>
        <w:t>Fase P</w:t>
      </w:r>
      <w:r>
        <w:rPr>
          <w:rFonts w:ascii="Times New Roman" w:hAnsi="Times New Roman" w:cs="Times New Roman"/>
          <w:sz w:val="24"/>
          <w:szCs w:val="24"/>
        </w:rPr>
        <w:t>ós</w:t>
      </w:r>
      <w:r w:rsidRPr="00E904E7">
        <w:rPr>
          <w:rFonts w:ascii="Times New Roman" w:hAnsi="Times New Roman" w:cs="Times New Roman"/>
          <w:sz w:val="24"/>
          <w:szCs w:val="24"/>
        </w:rPr>
        <w:t>-</w:t>
      </w:r>
      <w:r w:rsidR="00F82C93">
        <w:rPr>
          <w:rFonts w:ascii="Times New Roman" w:hAnsi="Times New Roman" w:cs="Times New Roman"/>
          <w:sz w:val="24"/>
          <w:szCs w:val="24"/>
        </w:rPr>
        <w:t>A</w:t>
      </w:r>
      <w:r w:rsidRPr="00E904E7">
        <w:rPr>
          <w:rFonts w:ascii="Times New Roman" w:hAnsi="Times New Roman" w:cs="Times New Roman"/>
          <w:sz w:val="24"/>
          <w:szCs w:val="24"/>
        </w:rPr>
        <w:t>nalítica</w:t>
      </w:r>
    </w:p>
    <w:p w14:paraId="42A2E0DD" w14:textId="412483AF" w:rsidR="00C60743" w:rsidRPr="00C60743" w:rsidRDefault="004373E5" w:rsidP="00C60743">
      <w:pPr>
        <w:pStyle w:val="PargrafodaLista"/>
        <w:numPr>
          <w:ilvl w:val="0"/>
          <w:numId w:val="23"/>
        </w:numPr>
        <w:spacing w:line="360" w:lineRule="auto"/>
        <w:ind w:left="1134" w:hanging="283"/>
        <w:jc w:val="both"/>
        <w:rPr>
          <w:rFonts w:ascii="Times New Roman" w:hAnsi="Times New Roman" w:cs="Times New Roman"/>
          <w:sz w:val="24"/>
          <w:szCs w:val="24"/>
        </w:rPr>
      </w:pPr>
      <w:r w:rsidRPr="005A7A20">
        <w:rPr>
          <w:rFonts w:ascii="Times New Roman" w:hAnsi="Times New Roman" w:cs="Times New Roman"/>
          <w:sz w:val="24"/>
          <w:szCs w:val="24"/>
        </w:rPr>
        <w:t>Tirar imediatamente a placa do agitador e comparar os resultados obtidos com os dos controlos</w:t>
      </w:r>
      <w:r w:rsidR="00A028EC" w:rsidRPr="005A7A20">
        <w:rPr>
          <w:rFonts w:ascii="Times New Roman" w:hAnsi="Times New Roman" w:cs="Times New Roman"/>
          <w:sz w:val="24"/>
          <w:szCs w:val="24"/>
        </w:rPr>
        <w:t xml:space="preserve"> </w:t>
      </w:r>
      <w:sdt>
        <w:sdtPr>
          <w:id w:val="59530594"/>
          <w:citation/>
        </w:sdtPr>
        <w:sdtContent>
          <w:r w:rsidR="00A028EC" w:rsidRPr="005A7A20">
            <w:rPr>
              <w:rFonts w:ascii="Times New Roman" w:hAnsi="Times New Roman" w:cs="Times New Roman"/>
              <w:sz w:val="24"/>
              <w:szCs w:val="24"/>
            </w:rPr>
            <w:fldChar w:fldCharType="begin"/>
          </w:r>
          <w:r w:rsidR="00157865" w:rsidRPr="005A7A20">
            <w:rPr>
              <w:rFonts w:ascii="Times New Roman" w:hAnsi="Times New Roman" w:cs="Times New Roman"/>
              <w:sz w:val="24"/>
              <w:szCs w:val="24"/>
              <w:lang w:val="pt-BR"/>
            </w:rPr>
            <w:instrText xml:space="preserve">CITATION AJú \l 1046 </w:instrText>
          </w:r>
          <w:r w:rsidR="00A028EC" w:rsidRPr="005A7A20">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A028EC" w:rsidRPr="005A7A20">
            <w:rPr>
              <w:rFonts w:ascii="Times New Roman" w:hAnsi="Times New Roman" w:cs="Times New Roman"/>
              <w:sz w:val="24"/>
              <w:szCs w:val="24"/>
            </w:rPr>
            <w:fldChar w:fldCharType="end"/>
          </w:r>
        </w:sdtContent>
      </w:sdt>
      <w:r w:rsidRPr="005A7A20">
        <w:rPr>
          <w:rFonts w:ascii="Times New Roman" w:hAnsi="Times New Roman" w:cs="Times New Roman"/>
          <w:sz w:val="24"/>
          <w:szCs w:val="24"/>
        </w:rPr>
        <w:t>.</w:t>
      </w:r>
    </w:p>
    <w:p w14:paraId="268E319C" w14:textId="0242C2A1" w:rsidR="004373E5" w:rsidRPr="001914CF" w:rsidRDefault="004373E5" w:rsidP="00B040F3">
      <w:pPr>
        <w:pStyle w:val="Ttulo4"/>
        <w:numPr>
          <w:ilvl w:val="3"/>
          <w:numId w:val="17"/>
        </w:numPr>
        <w:spacing w:before="480" w:after="240" w:line="360" w:lineRule="auto"/>
        <w:ind w:left="851" w:hanging="851"/>
        <w:jc w:val="both"/>
        <w:rPr>
          <w:rFonts w:ascii="Times New Roman" w:hAnsi="Times New Roman" w:cs="Times New Roman"/>
          <w:i w:val="0"/>
          <w:color w:val="auto"/>
          <w:sz w:val="24"/>
        </w:rPr>
      </w:pPr>
      <w:r w:rsidRPr="001914CF">
        <w:rPr>
          <w:rFonts w:ascii="Times New Roman" w:hAnsi="Times New Roman" w:cs="Times New Roman"/>
          <w:i w:val="0"/>
          <w:color w:val="auto"/>
          <w:sz w:val="24"/>
        </w:rPr>
        <w:t>Método Qualitativo</w:t>
      </w:r>
      <w:r w:rsidR="008D4F4A">
        <w:rPr>
          <w:rFonts w:ascii="Times New Roman" w:hAnsi="Times New Roman" w:cs="Times New Roman"/>
          <w:i w:val="0"/>
          <w:color w:val="auto"/>
          <w:sz w:val="24"/>
        </w:rPr>
        <w:t xml:space="preserve"> e </w:t>
      </w:r>
      <w:proofErr w:type="spellStart"/>
      <w:r w:rsidR="008D4F4A">
        <w:rPr>
          <w:rFonts w:ascii="Times New Roman" w:hAnsi="Times New Roman" w:cs="Times New Roman"/>
          <w:i w:val="0"/>
          <w:color w:val="auto"/>
          <w:sz w:val="24"/>
        </w:rPr>
        <w:t>Semi-quantitativo</w:t>
      </w:r>
      <w:proofErr w:type="spellEnd"/>
      <w:r w:rsidR="00EE7561">
        <w:rPr>
          <w:rFonts w:ascii="Times New Roman" w:hAnsi="Times New Roman" w:cs="Times New Roman"/>
          <w:i w:val="0"/>
          <w:color w:val="auto"/>
          <w:sz w:val="24"/>
        </w:rPr>
        <w:t xml:space="preserve"> </w:t>
      </w:r>
      <w:r w:rsidR="00EE7561" w:rsidRPr="001914CF">
        <w:rPr>
          <w:rFonts w:ascii="Times New Roman" w:hAnsi="Times New Roman" w:cs="Times New Roman"/>
          <w:i w:val="0"/>
          <w:color w:val="auto"/>
          <w:sz w:val="24"/>
        </w:rPr>
        <w:t>do Exame de Aglutin</w:t>
      </w:r>
      <w:r w:rsidR="00F55E9D">
        <w:rPr>
          <w:rFonts w:ascii="Times New Roman" w:hAnsi="Times New Roman" w:cs="Times New Roman"/>
          <w:i w:val="0"/>
          <w:color w:val="auto"/>
          <w:sz w:val="24"/>
        </w:rPr>
        <w:t>a</w:t>
      </w:r>
      <w:r w:rsidR="00EE7561" w:rsidRPr="001914CF">
        <w:rPr>
          <w:rFonts w:ascii="Times New Roman" w:hAnsi="Times New Roman" w:cs="Times New Roman"/>
          <w:i w:val="0"/>
          <w:color w:val="auto"/>
          <w:sz w:val="24"/>
        </w:rPr>
        <w:t>ção em Placa</w:t>
      </w:r>
    </w:p>
    <w:p w14:paraId="26975FB0" w14:textId="7FDCFBFF" w:rsidR="004373E5" w:rsidRPr="00387FE5" w:rsidRDefault="004373E5" w:rsidP="00387F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No método qualitativo, para se fazer os procedimentos primeiramente devemos deixar todos os reagentes e as amostras atingirem a temperatura ambiente e agitar o reagente gentilmente antes do uso</w:t>
      </w:r>
      <w:r w:rsidR="00387FE5">
        <w:rPr>
          <w:rFonts w:ascii="Times New Roman" w:hAnsi="Times New Roman" w:cs="Times New Roman"/>
          <w:sz w:val="24"/>
          <w:szCs w:val="24"/>
        </w:rPr>
        <w:t xml:space="preserve">. </w:t>
      </w:r>
      <w:r w:rsidR="00387FE5" w:rsidRPr="00E81875">
        <w:rPr>
          <w:rFonts w:ascii="Times New Roman" w:hAnsi="Times New Roman" w:cs="Times New Roman"/>
          <w:sz w:val="24"/>
          <w:szCs w:val="24"/>
        </w:rPr>
        <w:t>Para a interpretação dos resultados no método qualitativo, examina-se macroscopicamente a presença ou ausência de aglutinação logo após 1 minuto</w:t>
      </w:r>
      <w:r w:rsidRPr="00E81875">
        <w:rPr>
          <w:rFonts w:ascii="Times New Roman" w:hAnsi="Times New Roman" w:cs="Times New Roman"/>
          <w:sz w:val="24"/>
          <w:szCs w:val="24"/>
        </w:rPr>
        <w:t xml:space="preserve"> </w:t>
      </w:r>
      <w:sdt>
        <w:sdtPr>
          <w:rPr>
            <w:rFonts w:ascii="Times New Roman" w:hAnsi="Times New Roman" w:cs="Times New Roman"/>
            <w:sz w:val="24"/>
            <w:szCs w:val="24"/>
          </w:rPr>
          <w:id w:val="1715535068"/>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1B63031D" w14:textId="77777777" w:rsidR="00C60743" w:rsidRDefault="00C60743" w:rsidP="004373E5">
      <w:pPr>
        <w:spacing w:line="240" w:lineRule="auto"/>
        <w:ind w:firstLine="851"/>
        <w:jc w:val="center"/>
        <w:rPr>
          <w:rFonts w:ascii="Times New Roman" w:hAnsi="Times New Roman" w:cs="Times New Roman"/>
          <w:sz w:val="20"/>
          <w:szCs w:val="24"/>
        </w:rPr>
      </w:pPr>
    </w:p>
    <w:p w14:paraId="532E0B65" w14:textId="77777777" w:rsidR="00C60743" w:rsidRDefault="00C60743" w:rsidP="004373E5">
      <w:pPr>
        <w:spacing w:line="240" w:lineRule="auto"/>
        <w:ind w:firstLine="851"/>
        <w:jc w:val="center"/>
        <w:rPr>
          <w:rFonts w:ascii="Times New Roman" w:hAnsi="Times New Roman" w:cs="Times New Roman"/>
          <w:sz w:val="20"/>
          <w:szCs w:val="24"/>
        </w:rPr>
      </w:pPr>
    </w:p>
    <w:p w14:paraId="1CE56E7F" w14:textId="77777777" w:rsidR="00C60743" w:rsidRDefault="00C60743" w:rsidP="004373E5">
      <w:pPr>
        <w:spacing w:line="240" w:lineRule="auto"/>
        <w:ind w:firstLine="851"/>
        <w:jc w:val="center"/>
        <w:rPr>
          <w:rFonts w:ascii="Times New Roman" w:hAnsi="Times New Roman" w:cs="Times New Roman"/>
          <w:sz w:val="20"/>
          <w:szCs w:val="24"/>
        </w:rPr>
      </w:pPr>
    </w:p>
    <w:p w14:paraId="183E9CEF" w14:textId="2877F457" w:rsidR="004373E5" w:rsidRPr="00E81875" w:rsidRDefault="004373E5" w:rsidP="00C60743">
      <w:pPr>
        <w:spacing w:line="240" w:lineRule="auto"/>
        <w:jc w:val="center"/>
        <w:rPr>
          <w:rFonts w:ascii="Times New Roman" w:hAnsi="Times New Roman" w:cs="Times New Roman"/>
          <w:sz w:val="20"/>
          <w:szCs w:val="24"/>
        </w:rPr>
      </w:pPr>
      <w:r w:rsidRPr="00E81875">
        <w:rPr>
          <w:rFonts w:ascii="Times New Roman" w:hAnsi="Times New Roman" w:cs="Times New Roman"/>
          <w:sz w:val="20"/>
          <w:szCs w:val="24"/>
        </w:rPr>
        <w:lastRenderedPageBreak/>
        <w:t>FIGURA 1 – PRESÊNÇA OU AUSÊNCIA DE AGLUTINAÇÃO</w:t>
      </w:r>
    </w:p>
    <w:p w14:paraId="351746EE" w14:textId="77777777" w:rsidR="004373E5" w:rsidRPr="00E81875" w:rsidRDefault="004373E5" w:rsidP="00C60743">
      <w:pPr>
        <w:spacing w:line="240" w:lineRule="auto"/>
        <w:jc w:val="center"/>
        <w:rPr>
          <w:rFonts w:ascii="Times New Roman" w:hAnsi="Times New Roman" w:cs="Times New Roman"/>
          <w:sz w:val="24"/>
          <w:szCs w:val="24"/>
        </w:rPr>
      </w:pPr>
      <w:r w:rsidRPr="00E81875">
        <w:rPr>
          <w:rFonts w:ascii="Times New Roman" w:hAnsi="Times New Roman" w:cs="Times New Roman"/>
          <w:noProof/>
          <w:sz w:val="24"/>
          <w:szCs w:val="24"/>
        </w:rPr>
        <w:drawing>
          <wp:inline distT="0" distB="0" distL="0" distR="0" wp14:anchorId="58D0FE69" wp14:editId="03FEE9D5">
            <wp:extent cx="2891181" cy="1530985"/>
            <wp:effectExtent l="19050" t="19050" r="23495"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19">
                      <a:extLst>
                        <a:ext uri="{BEBA8EAE-BF5A-486C-A8C5-ECC9F3942E4B}">
                          <a14:imgProps xmlns:a14="http://schemas.microsoft.com/office/drawing/2010/main">
                            <a14:imgLayer r:embed="rId20">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901147" cy="1536262"/>
                    </a:xfrm>
                    <a:prstGeom prst="rect">
                      <a:avLst/>
                    </a:prstGeom>
                    <a:ln>
                      <a:solidFill>
                        <a:srgbClr val="002060"/>
                      </a:solidFill>
                    </a:ln>
                  </pic:spPr>
                </pic:pic>
              </a:graphicData>
            </a:graphic>
          </wp:inline>
        </w:drawing>
      </w:r>
    </w:p>
    <w:p w14:paraId="5908E496" w14:textId="4297A4E5" w:rsidR="004373E5" w:rsidRPr="00E81875" w:rsidRDefault="004373E5" w:rsidP="00C60743">
      <w:pPr>
        <w:spacing w:line="360" w:lineRule="auto"/>
        <w:jc w:val="center"/>
        <w:rPr>
          <w:rFonts w:ascii="Times New Roman" w:hAnsi="Times New Roman" w:cs="Times New Roman"/>
          <w:sz w:val="20"/>
          <w:szCs w:val="20"/>
        </w:rPr>
      </w:pPr>
      <w:r w:rsidRPr="00E81875">
        <w:rPr>
          <w:rFonts w:ascii="Times New Roman" w:hAnsi="Times New Roman" w:cs="Times New Roman"/>
          <w:sz w:val="20"/>
          <w:szCs w:val="20"/>
        </w:rPr>
        <w:t xml:space="preserve">FONTE: BIÓLOGOS OD. </w:t>
      </w:r>
      <w:sdt>
        <w:sdtPr>
          <w:rPr>
            <w:rFonts w:ascii="Times New Roman" w:hAnsi="Times New Roman" w:cs="Times New Roman"/>
            <w:sz w:val="20"/>
            <w:szCs w:val="20"/>
          </w:rPr>
          <w:id w:val="1762565478"/>
          <w:citation/>
        </w:sdtPr>
        <w:sdtContent>
          <w:r w:rsidRPr="00E81875">
            <w:rPr>
              <w:rFonts w:ascii="Times New Roman" w:hAnsi="Times New Roman" w:cs="Times New Roman"/>
              <w:sz w:val="20"/>
              <w:szCs w:val="20"/>
            </w:rPr>
            <w:fldChar w:fldCharType="begin"/>
          </w:r>
          <w:r w:rsidRPr="00E81875">
            <w:rPr>
              <w:rFonts w:ascii="Times New Roman" w:hAnsi="Times New Roman" w:cs="Times New Roman"/>
              <w:sz w:val="20"/>
              <w:szCs w:val="20"/>
              <w:lang w:val="pt-BR"/>
            </w:rPr>
            <w:instrText xml:space="preserve"> CITATION Ltd22 \l 1046 </w:instrText>
          </w:r>
          <w:r w:rsidRPr="00E81875">
            <w:rPr>
              <w:rFonts w:ascii="Times New Roman" w:hAnsi="Times New Roman" w:cs="Times New Roman"/>
              <w:sz w:val="20"/>
              <w:szCs w:val="20"/>
            </w:rPr>
            <w:fldChar w:fldCharType="separate"/>
          </w:r>
          <w:r w:rsidR="00387FE5" w:rsidRPr="00387FE5">
            <w:rPr>
              <w:rFonts w:ascii="Times New Roman" w:hAnsi="Times New Roman" w:cs="Times New Roman"/>
              <w:noProof/>
              <w:sz w:val="20"/>
              <w:szCs w:val="20"/>
              <w:lang w:val="pt-BR"/>
            </w:rPr>
            <w:t>(38)</w:t>
          </w:r>
          <w:r w:rsidRPr="00E81875">
            <w:rPr>
              <w:rFonts w:ascii="Times New Roman" w:hAnsi="Times New Roman" w:cs="Times New Roman"/>
              <w:sz w:val="20"/>
              <w:szCs w:val="20"/>
            </w:rPr>
            <w:fldChar w:fldCharType="end"/>
          </w:r>
        </w:sdtContent>
      </w:sdt>
      <w:r w:rsidRPr="00E81875">
        <w:rPr>
          <w:rFonts w:ascii="Times New Roman" w:hAnsi="Times New Roman" w:cs="Times New Roman"/>
          <w:sz w:val="20"/>
          <w:szCs w:val="20"/>
        </w:rPr>
        <w:t>.</w:t>
      </w:r>
    </w:p>
    <w:p w14:paraId="45363D50" w14:textId="696B4C4B"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 xml:space="preserve">Para as amostras que apresentarem aglutinação no teste qualitativo (amostra pura) deve-se proceder com o teste </w:t>
      </w:r>
      <w:proofErr w:type="spellStart"/>
      <w:r w:rsidRPr="00E81875">
        <w:rPr>
          <w:rFonts w:ascii="Times New Roman" w:hAnsi="Times New Roman" w:cs="Times New Roman"/>
          <w:sz w:val="24"/>
          <w:szCs w:val="24"/>
        </w:rPr>
        <w:t>semi-quantitativo</w:t>
      </w:r>
      <w:proofErr w:type="spellEnd"/>
      <w:r w:rsidRPr="00E81875">
        <w:rPr>
          <w:rFonts w:ascii="Times New Roman" w:hAnsi="Times New Roman" w:cs="Times New Roman"/>
          <w:sz w:val="24"/>
          <w:szCs w:val="24"/>
        </w:rPr>
        <w:t xml:space="preserve"> para confirmação</w:t>
      </w:r>
      <w:bookmarkStart w:id="80" w:name="_Hlk153010751"/>
      <w:sdt>
        <w:sdtPr>
          <w:rPr>
            <w:rFonts w:ascii="Times New Roman" w:hAnsi="Times New Roman" w:cs="Times New Roman"/>
            <w:sz w:val="24"/>
            <w:szCs w:val="24"/>
          </w:rPr>
          <w:id w:val="415214041"/>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(4)</w:t>
          </w:r>
          <w:r w:rsidR="00187DC1" w:rsidRPr="00E81875">
            <w:rPr>
              <w:rFonts w:ascii="Times New Roman" w:hAnsi="Times New Roman" w:cs="Times New Roman"/>
              <w:sz w:val="24"/>
              <w:szCs w:val="24"/>
            </w:rPr>
            <w:fldChar w:fldCharType="end"/>
          </w:r>
        </w:sdtContent>
      </w:sdt>
      <w:bookmarkEnd w:id="80"/>
      <w:r w:rsidRPr="00E81875">
        <w:rPr>
          <w:rFonts w:ascii="Times New Roman" w:hAnsi="Times New Roman" w:cs="Times New Roman"/>
          <w:sz w:val="24"/>
          <w:szCs w:val="24"/>
        </w:rPr>
        <w:t>.</w:t>
      </w:r>
    </w:p>
    <w:p w14:paraId="4CDAF257" w14:textId="558AE5CE"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 xml:space="preserve">O teste </w:t>
      </w:r>
      <w:proofErr w:type="spellStart"/>
      <w:r w:rsidRPr="00E81875">
        <w:rPr>
          <w:rFonts w:ascii="Times New Roman" w:hAnsi="Times New Roman" w:cs="Times New Roman"/>
          <w:sz w:val="24"/>
          <w:szCs w:val="24"/>
        </w:rPr>
        <w:t>semi</w:t>
      </w:r>
      <w:r w:rsidR="00F55E9D">
        <w:rPr>
          <w:rFonts w:ascii="Times New Roman" w:hAnsi="Times New Roman" w:cs="Times New Roman"/>
          <w:sz w:val="24"/>
          <w:szCs w:val="24"/>
        </w:rPr>
        <w:t>-</w:t>
      </w:r>
      <w:r w:rsidRPr="00E81875">
        <w:rPr>
          <w:rFonts w:ascii="Times New Roman" w:hAnsi="Times New Roman" w:cs="Times New Roman"/>
          <w:sz w:val="24"/>
          <w:szCs w:val="24"/>
        </w:rPr>
        <w:t>quantitativo</w:t>
      </w:r>
      <w:proofErr w:type="spellEnd"/>
      <w:r w:rsidRPr="00E81875">
        <w:rPr>
          <w:rFonts w:ascii="Times New Roman" w:hAnsi="Times New Roman" w:cs="Times New Roman"/>
          <w:sz w:val="24"/>
          <w:szCs w:val="24"/>
        </w:rPr>
        <w:t xml:space="preserve"> no exame de </w:t>
      </w:r>
      <w:proofErr w:type="spellStart"/>
      <w:r w:rsidRPr="00E81875">
        <w:rPr>
          <w:rFonts w:ascii="Times New Roman" w:hAnsi="Times New Roman" w:cs="Times New Roman"/>
          <w:sz w:val="24"/>
          <w:szCs w:val="24"/>
        </w:rPr>
        <w:t>widal</w:t>
      </w:r>
      <w:proofErr w:type="spellEnd"/>
      <w:r w:rsidRPr="00E81875">
        <w:rPr>
          <w:rFonts w:ascii="Times New Roman" w:hAnsi="Times New Roman" w:cs="Times New Roman"/>
          <w:sz w:val="24"/>
          <w:szCs w:val="24"/>
        </w:rPr>
        <w:t xml:space="preserve"> geralmente se refere à técnica de diluição em série, na qual são feitas diluições progressivas do soro do paciente para identificar os títulos de anticorpos contra os antígenos da salmonela</w:t>
      </w:r>
      <w:r w:rsidR="00187DC1" w:rsidRPr="00E81875">
        <w:rPr>
          <w:rFonts w:ascii="Times New Roman" w:hAnsi="Times New Roman" w:cs="Times New Roman"/>
          <w:sz w:val="24"/>
          <w:szCs w:val="24"/>
        </w:rPr>
        <w:t xml:space="preserve"> </w:t>
      </w:r>
      <w:sdt>
        <w:sdtPr>
          <w:rPr>
            <w:rFonts w:ascii="Times New Roman" w:hAnsi="Times New Roman" w:cs="Times New Roman"/>
            <w:sz w:val="24"/>
            <w:szCs w:val="24"/>
          </w:rPr>
          <w:id w:val="-357514592"/>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(4)</w:t>
          </w:r>
          <w:r w:rsidR="00187DC1"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068FCA00" w14:textId="44579ADD" w:rsidR="004373E5" w:rsidRPr="00E81875" w:rsidRDefault="004373E5" w:rsidP="004373E5">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 xml:space="preserve">No método </w:t>
      </w:r>
      <w:proofErr w:type="spellStart"/>
      <w:r w:rsidRPr="00E81875">
        <w:rPr>
          <w:rFonts w:ascii="Times New Roman" w:hAnsi="Times New Roman" w:cs="Times New Roman"/>
          <w:sz w:val="24"/>
          <w:szCs w:val="24"/>
        </w:rPr>
        <w:t>semi-quantitativo</w:t>
      </w:r>
      <w:proofErr w:type="spellEnd"/>
      <w:r w:rsidRPr="00E81875">
        <w:rPr>
          <w:rFonts w:ascii="Times New Roman" w:hAnsi="Times New Roman" w:cs="Times New Roman"/>
          <w:sz w:val="24"/>
          <w:szCs w:val="24"/>
        </w:rPr>
        <w:t xml:space="preserve"> a leitura dos resultados faz observando cada tubo macroscopicamente comparando com os tubos de controles. Controle positivo deverá apresentar aglutinação parcial ou completa e controle negativo não deverá apresentar aglutinação </w:t>
      </w:r>
      <w:sdt>
        <w:sdtPr>
          <w:rPr>
            <w:rFonts w:ascii="Times New Roman" w:hAnsi="Times New Roman" w:cs="Times New Roman"/>
            <w:sz w:val="24"/>
            <w:szCs w:val="24"/>
          </w:rPr>
          <w:id w:val="-1934899298"/>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(4)</w:t>
          </w:r>
          <w:r w:rsidR="00187DC1" w:rsidRPr="00E81875">
            <w:rPr>
              <w:rFonts w:ascii="Times New Roman" w:hAnsi="Times New Roman" w:cs="Times New Roman"/>
              <w:sz w:val="24"/>
              <w:szCs w:val="24"/>
            </w:rPr>
            <w:fldChar w:fldCharType="end"/>
          </w:r>
        </w:sdtContent>
      </w:sdt>
      <w:r w:rsidR="00187DC1" w:rsidRPr="00E81875">
        <w:rPr>
          <w:rFonts w:ascii="Times New Roman" w:hAnsi="Times New Roman" w:cs="Times New Roman"/>
          <w:sz w:val="24"/>
          <w:szCs w:val="24"/>
        </w:rPr>
        <w:t xml:space="preserve"> </w:t>
      </w:r>
      <w:sdt>
        <w:sdtPr>
          <w:rPr>
            <w:rFonts w:ascii="Times New Roman" w:hAnsi="Times New Roman" w:cs="Times New Roman"/>
            <w:sz w:val="24"/>
            <w:szCs w:val="24"/>
          </w:rPr>
          <w:id w:val="702601196"/>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2A466C49" w14:textId="65D3138C" w:rsidR="00977C1F" w:rsidRPr="00E81875" w:rsidRDefault="004373E5" w:rsidP="00C60743">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 xml:space="preserve">Para os valores esperados, as amostras com título entre 1/40 e 1/80 são suspeitos de doença. Amostras com títulos maiores que 1/80 (antígenos somáticos) e 1/160 (antígeno flagelar) juntamente com a sintomatologia clínica do paciente são considerados provas concluintes para o diagnóstico da doença </w:t>
      </w:r>
      <w:sdt>
        <w:sdtPr>
          <w:rPr>
            <w:rFonts w:ascii="Times New Roman" w:hAnsi="Times New Roman" w:cs="Times New Roman"/>
            <w:sz w:val="24"/>
            <w:szCs w:val="24"/>
          </w:rPr>
          <w:id w:val="-1146050607"/>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r w:rsidR="008D4F4A" w:rsidRPr="00E81875">
        <w:rPr>
          <w:rFonts w:ascii="Times New Roman" w:hAnsi="Times New Roman" w:cs="Times New Roman"/>
          <w:sz w:val="24"/>
          <w:szCs w:val="24"/>
        </w:rPr>
        <w:t xml:space="preserve"> </w:t>
      </w:r>
    </w:p>
    <w:p w14:paraId="48A227C0" w14:textId="34811B56" w:rsidR="00875F71" w:rsidRDefault="00875F71" w:rsidP="00B040F3">
      <w:pPr>
        <w:pStyle w:val="Ttulo3"/>
        <w:numPr>
          <w:ilvl w:val="2"/>
          <w:numId w:val="17"/>
        </w:numPr>
        <w:spacing w:before="480" w:after="240" w:line="360" w:lineRule="auto"/>
        <w:jc w:val="both"/>
        <w:rPr>
          <w:rFonts w:ascii="Times New Roman" w:hAnsi="Times New Roman" w:cs="Times New Roman"/>
          <w:b/>
          <w:color w:val="auto"/>
        </w:rPr>
      </w:pPr>
      <w:bookmarkStart w:id="81" w:name="_Toc153703401"/>
      <w:r w:rsidRPr="00E81875">
        <w:rPr>
          <w:rFonts w:ascii="Times New Roman" w:hAnsi="Times New Roman" w:cs="Times New Roman"/>
          <w:b/>
          <w:color w:val="auto"/>
        </w:rPr>
        <w:t xml:space="preserve">Execução do </w:t>
      </w:r>
      <w:r w:rsidR="00A44195" w:rsidRPr="00E81875">
        <w:rPr>
          <w:rFonts w:ascii="Times New Roman" w:hAnsi="Times New Roman" w:cs="Times New Roman"/>
          <w:b/>
          <w:color w:val="auto"/>
        </w:rPr>
        <w:t>E</w:t>
      </w:r>
      <w:r w:rsidRPr="00E81875">
        <w:rPr>
          <w:rFonts w:ascii="Times New Roman" w:hAnsi="Times New Roman" w:cs="Times New Roman"/>
          <w:b/>
          <w:color w:val="auto"/>
        </w:rPr>
        <w:t>xame em Tubo</w:t>
      </w:r>
      <w:bookmarkEnd w:id="81"/>
    </w:p>
    <w:p w14:paraId="3978B23A" w14:textId="1E2FD419" w:rsidR="00B26854" w:rsidRPr="00B26854" w:rsidRDefault="00B26854" w:rsidP="00B26854">
      <w:pPr>
        <w:spacing w:line="360" w:lineRule="auto"/>
        <w:ind w:firstLine="567"/>
        <w:jc w:val="both"/>
        <w:rPr>
          <w:rFonts w:ascii="Times New Roman" w:hAnsi="Times New Roman" w:cs="Times New Roman"/>
          <w:b/>
          <w:sz w:val="24"/>
          <w:szCs w:val="24"/>
        </w:rPr>
      </w:pPr>
      <w:r w:rsidRPr="00B26854">
        <w:rPr>
          <w:rFonts w:ascii="Times New Roman" w:hAnsi="Times New Roman" w:cs="Times New Roman"/>
          <w:b/>
          <w:sz w:val="24"/>
          <w:szCs w:val="24"/>
        </w:rPr>
        <w:t xml:space="preserve">Fase </w:t>
      </w:r>
      <w:r>
        <w:rPr>
          <w:rFonts w:ascii="Times New Roman" w:hAnsi="Times New Roman" w:cs="Times New Roman"/>
          <w:b/>
          <w:sz w:val="24"/>
          <w:szCs w:val="24"/>
        </w:rPr>
        <w:t>Pré</w:t>
      </w:r>
      <w:r w:rsidRPr="00B26854">
        <w:rPr>
          <w:rFonts w:ascii="Times New Roman" w:hAnsi="Times New Roman" w:cs="Times New Roman"/>
          <w:b/>
          <w:sz w:val="24"/>
          <w:szCs w:val="24"/>
        </w:rPr>
        <w:t>-</w:t>
      </w:r>
      <w:r w:rsidR="00B3300F">
        <w:rPr>
          <w:rFonts w:ascii="Times New Roman" w:hAnsi="Times New Roman" w:cs="Times New Roman"/>
          <w:b/>
          <w:sz w:val="24"/>
          <w:szCs w:val="24"/>
        </w:rPr>
        <w:t>A</w:t>
      </w:r>
      <w:r w:rsidRPr="00B26854">
        <w:rPr>
          <w:rFonts w:ascii="Times New Roman" w:hAnsi="Times New Roman" w:cs="Times New Roman"/>
          <w:b/>
          <w:sz w:val="24"/>
          <w:szCs w:val="24"/>
        </w:rPr>
        <w:t>nalítica</w:t>
      </w:r>
      <w:r>
        <w:rPr>
          <w:rFonts w:ascii="Times New Roman" w:hAnsi="Times New Roman" w:cs="Times New Roman"/>
          <w:b/>
          <w:sz w:val="24"/>
          <w:szCs w:val="24"/>
        </w:rPr>
        <w:t xml:space="preserve"> – Preparação da Amostra</w:t>
      </w:r>
      <w:r w:rsidRPr="00B26854">
        <w:rPr>
          <w:rFonts w:ascii="Times New Roman" w:hAnsi="Times New Roman" w:cs="Times New Roman"/>
          <w:b/>
          <w:sz w:val="24"/>
          <w:szCs w:val="24"/>
        </w:rPr>
        <w:t>:</w:t>
      </w:r>
    </w:p>
    <w:p w14:paraId="6DD109BA" w14:textId="33327EE7" w:rsidR="00B26854" w:rsidRPr="00C60743" w:rsidRDefault="00875F71" w:rsidP="00B26854">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Separar o soro por centrifugação e transferi-lo com pipeta para o tubo de ensaio muito seco</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734516266"/>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1CDD2BD9" w14:textId="3A07868B" w:rsidR="00B26854" w:rsidRPr="00B26854" w:rsidRDefault="00B26854" w:rsidP="00B26854">
      <w:pPr>
        <w:spacing w:line="360" w:lineRule="auto"/>
        <w:ind w:firstLine="567"/>
        <w:jc w:val="both"/>
        <w:rPr>
          <w:rFonts w:ascii="Times New Roman" w:hAnsi="Times New Roman" w:cs="Times New Roman"/>
          <w:b/>
          <w:sz w:val="24"/>
          <w:szCs w:val="24"/>
        </w:rPr>
      </w:pPr>
      <w:r w:rsidRPr="00B26854">
        <w:rPr>
          <w:rFonts w:ascii="Times New Roman" w:hAnsi="Times New Roman" w:cs="Times New Roman"/>
          <w:b/>
          <w:sz w:val="24"/>
          <w:szCs w:val="24"/>
        </w:rPr>
        <w:t xml:space="preserve">Fase </w:t>
      </w:r>
      <w:r>
        <w:rPr>
          <w:rFonts w:ascii="Times New Roman" w:hAnsi="Times New Roman" w:cs="Times New Roman"/>
          <w:b/>
          <w:sz w:val="24"/>
          <w:szCs w:val="24"/>
        </w:rPr>
        <w:t>A</w:t>
      </w:r>
      <w:r w:rsidRPr="00B26854">
        <w:rPr>
          <w:rFonts w:ascii="Times New Roman" w:hAnsi="Times New Roman" w:cs="Times New Roman"/>
          <w:b/>
          <w:sz w:val="24"/>
          <w:szCs w:val="24"/>
        </w:rPr>
        <w:t>nalítica</w:t>
      </w:r>
      <w:r>
        <w:rPr>
          <w:rFonts w:ascii="Times New Roman" w:hAnsi="Times New Roman" w:cs="Times New Roman"/>
          <w:b/>
          <w:sz w:val="24"/>
          <w:szCs w:val="24"/>
        </w:rPr>
        <w:t xml:space="preserve"> – Preparação e Execução do Teste</w:t>
      </w:r>
      <w:r w:rsidRPr="00B26854">
        <w:rPr>
          <w:rFonts w:ascii="Times New Roman" w:hAnsi="Times New Roman" w:cs="Times New Roman"/>
          <w:b/>
          <w:sz w:val="24"/>
          <w:szCs w:val="24"/>
        </w:rPr>
        <w:t>:</w:t>
      </w:r>
    </w:p>
    <w:p w14:paraId="7C290958" w14:textId="5B1556C8"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Em suporte de tubo, com três fileiras de orifícios, dispor 7 tubos de ensaio, em cada fila. Desta maneira faz-se simultaneamente prova de aglutinação com as três suspeições: tífica, paratífica A e paratífica B, cada qual em uma fila</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231089433"/>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4D588009" w14:textId="0C6506E4"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lastRenderedPageBreak/>
        <w:t>Ao primeiro tubo de cada fila adicionar 0,9 ml de solução fisiológica e em todos os tubos 0,5 ml da mesma solução</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858847853"/>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sdt>
        <w:sdtPr>
          <w:rPr>
            <w:rFonts w:ascii="Times New Roman" w:hAnsi="Times New Roman" w:cs="Times New Roman"/>
            <w:sz w:val="24"/>
            <w:szCs w:val="24"/>
          </w:rPr>
          <w:id w:val="-1932109417"/>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5734B7E7" w14:textId="3244A5A8"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Colocar no primeiro tubo somente 0,1 ml do soro em exame, nas três séries de tubos, usando-se, portanto, o total de 0,3 ml de soro. Agitar o segundo tubo e transferir 0,5 ml para o terceiro. Agitar esse tubo e qual 0,5 ml não deve ser posto no sétimo, mas deitado fora</w:t>
      </w:r>
      <w:sdt>
        <w:sdtPr>
          <w:rPr>
            <w:rFonts w:ascii="Times New Roman" w:hAnsi="Times New Roman" w:cs="Times New Roman"/>
            <w:sz w:val="24"/>
            <w:szCs w:val="24"/>
          </w:rPr>
          <w:id w:val="-1687511643"/>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1C800292" w14:textId="3975972D"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 xml:space="preserve">O sétimo tubo conterá apenas a solução salina, sem soro, e servirá de testemunho da </w:t>
      </w:r>
      <w:proofErr w:type="spellStart"/>
      <w:r w:rsidRPr="00E81875">
        <w:rPr>
          <w:rFonts w:ascii="Times New Roman" w:hAnsi="Times New Roman" w:cs="Times New Roman"/>
          <w:sz w:val="24"/>
          <w:szCs w:val="24"/>
        </w:rPr>
        <w:t>reacção</w:t>
      </w:r>
      <w:proofErr w:type="spellEnd"/>
      <w:sdt>
        <w:sdtPr>
          <w:rPr>
            <w:rFonts w:ascii="Times New Roman" w:hAnsi="Times New Roman" w:cs="Times New Roman"/>
            <w:sz w:val="24"/>
            <w:szCs w:val="24"/>
          </w:rPr>
          <w:id w:val="-1067342634"/>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75EF52DC" w14:textId="47CC302E"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Obtém-se, deste modo, série de diluições do soro, como se segue: 1/10,1/20, 1/40, 1/80,1/160 e 1/320</w:t>
      </w:r>
      <w:r w:rsidR="00772635">
        <w:rPr>
          <w:rFonts w:ascii="Times New Roman" w:hAnsi="Times New Roman" w:cs="Times New Roman"/>
          <w:sz w:val="24"/>
          <w:szCs w:val="24"/>
        </w:rPr>
        <w:t>;</w:t>
      </w:r>
    </w:p>
    <w:p w14:paraId="794AA81F" w14:textId="72F66BF0"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 em cada um dos tubos, de modo que as diluições finais são; 1/20, 1/40, 1/80,1/160,1/320 e 1/640</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1584417556"/>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sdt>
        <w:sdtPr>
          <w:rPr>
            <w:rFonts w:ascii="Times New Roman" w:hAnsi="Times New Roman" w:cs="Times New Roman"/>
            <w:sz w:val="24"/>
            <w:szCs w:val="24"/>
          </w:rPr>
          <w:id w:val="-1606408032"/>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5DEAC587" w14:textId="306B770E" w:rsidR="00B3300F" w:rsidRPr="00C60743" w:rsidRDefault="00875F71" w:rsidP="00977C1F">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Em alguns casos, é aconselhável usar mais de um tubo, com diluição 1/280</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602033746"/>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3C1ED11F" w14:textId="03985B88" w:rsidR="00B3300F" w:rsidRPr="00B3300F" w:rsidRDefault="00B3300F" w:rsidP="00B3300F">
      <w:pPr>
        <w:spacing w:line="360" w:lineRule="auto"/>
        <w:ind w:firstLine="567"/>
        <w:jc w:val="both"/>
        <w:rPr>
          <w:rFonts w:ascii="Times New Roman" w:hAnsi="Times New Roman" w:cs="Times New Roman"/>
          <w:b/>
          <w:sz w:val="24"/>
          <w:szCs w:val="24"/>
        </w:rPr>
      </w:pPr>
      <w:r w:rsidRPr="00B26854">
        <w:rPr>
          <w:rFonts w:ascii="Times New Roman" w:hAnsi="Times New Roman" w:cs="Times New Roman"/>
          <w:b/>
          <w:sz w:val="24"/>
          <w:szCs w:val="24"/>
        </w:rPr>
        <w:t>Fase Pós-</w:t>
      </w:r>
      <w:r>
        <w:rPr>
          <w:rFonts w:ascii="Times New Roman" w:hAnsi="Times New Roman" w:cs="Times New Roman"/>
          <w:b/>
          <w:sz w:val="24"/>
          <w:szCs w:val="24"/>
        </w:rPr>
        <w:t>A</w:t>
      </w:r>
      <w:r w:rsidRPr="00B26854">
        <w:rPr>
          <w:rFonts w:ascii="Times New Roman" w:hAnsi="Times New Roman" w:cs="Times New Roman"/>
          <w:b/>
          <w:sz w:val="24"/>
          <w:szCs w:val="24"/>
        </w:rPr>
        <w:t>nalítica</w:t>
      </w:r>
      <w:r>
        <w:rPr>
          <w:rFonts w:ascii="Times New Roman" w:hAnsi="Times New Roman" w:cs="Times New Roman"/>
          <w:b/>
          <w:sz w:val="24"/>
          <w:szCs w:val="24"/>
        </w:rPr>
        <w:t xml:space="preserve"> – Leitura e Interpretação dos Resultados</w:t>
      </w:r>
      <w:r w:rsidRPr="00B26854">
        <w:rPr>
          <w:rFonts w:ascii="Times New Roman" w:hAnsi="Times New Roman" w:cs="Times New Roman"/>
          <w:b/>
          <w:sz w:val="24"/>
          <w:szCs w:val="24"/>
        </w:rPr>
        <w:t>:</w:t>
      </w:r>
    </w:p>
    <w:p w14:paraId="104D1A0C" w14:textId="0A57426A" w:rsidR="00B3300F"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 xml:space="preserve">Agitar bem, misturando completamente o conteúdo de todos os tubos, e deixar repousar em lugar moderadamente quente, ou nas </w:t>
      </w:r>
      <w:r w:rsidR="00F55E9D" w:rsidRPr="00E81875">
        <w:rPr>
          <w:rFonts w:ascii="Times New Roman" w:hAnsi="Times New Roman" w:cs="Times New Roman"/>
          <w:sz w:val="24"/>
          <w:szCs w:val="24"/>
        </w:rPr>
        <w:t>estufas</w:t>
      </w:r>
      <w:r w:rsidRPr="00E81875">
        <w:rPr>
          <w:rFonts w:ascii="Times New Roman" w:hAnsi="Times New Roman" w:cs="Times New Roman"/>
          <w:sz w:val="24"/>
          <w:szCs w:val="24"/>
        </w:rPr>
        <w:t xml:space="preserve"> a 37C pelo espaço de 8-12 horas, as vezes menos tempo, 5 horas</w:t>
      </w:r>
      <w:sdt>
        <w:sdtPr>
          <w:rPr>
            <w:rFonts w:ascii="Times New Roman" w:hAnsi="Times New Roman" w:cs="Times New Roman"/>
            <w:sz w:val="24"/>
            <w:szCs w:val="24"/>
          </w:rPr>
          <w:id w:val="-449712439"/>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30FE8BE4" w14:textId="77777777" w:rsidR="00B3300F" w:rsidRPr="00B3300F" w:rsidRDefault="00B3300F" w:rsidP="00B3300F">
      <w:pPr>
        <w:pStyle w:val="PargrafodaLista"/>
        <w:spacing w:line="360" w:lineRule="auto"/>
        <w:ind w:left="1134"/>
        <w:jc w:val="both"/>
        <w:rPr>
          <w:rFonts w:ascii="Times New Roman" w:hAnsi="Times New Roman" w:cs="Times New Roman"/>
          <w:sz w:val="24"/>
          <w:szCs w:val="24"/>
        </w:rPr>
      </w:pPr>
    </w:p>
    <w:p w14:paraId="1B9F1A77" w14:textId="7DBE27E2" w:rsidR="008D4F4A" w:rsidRPr="00E81875" w:rsidRDefault="0031737E" w:rsidP="00772635">
      <w:pPr>
        <w:spacing w:line="360" w:lineRule="auto"/>
        <w:jc w:val="center"/>
        <w:rPr>
          <w:rFonts w:ascii="Times New Roman" w:hAnsi="Times New Roman" w:cs="Times New Roman"/>
          <w:sz w:val="20"/>
          <w:szCs w:val="24"/>
        </w:rPr>
      </w:pPr>
      <w:r w:rsidRPr="00E81875">
        <w:rPr>
          <w:rFonts w:ascii="Times New Roman" w:hAnsi="Times New Roman" w:cs="Times New Roman"/>
          <w:sz w:val="20"/>
          <w:szCs w:val="24"/>
        </w:rPr>
        <w:t>TABELA</w:t>
      </w:r>
      <w:r w:rsidR="00772635">
        <w:rPr>
          <w:rFonts w:ascii="Times New Roman" w:hAnsi="Times New Roman" w:cs="Times New Roman"/>
          <w:sz w:val="20"/>
          <w:szCs w:val="24"/>
        </w:rPr>
        <w:t xml:space="preserve"> N</w:t>
      </w:r>
      <w:r w:rsidR="00F55E9D">
        <w:rPr>
          <w:rFonts w:ascii="Times New Roman" w:hAnsi="Times New Roman" w:cs="Times New Roman"/>
          <w:sz w:val="20"/>
          <w:szCs w:val="24"/>
        </w:rPr>
        <w:t>º</w:t>
      </w:r>
      <w:r w:rsidR="00772635">
        <w:rPr>
          <w:rFonts w:ascii="Times New Roman" w:hAnsi="Times New Roman" w:cs="Times New Roman"/>
          <w:sz w:val="20"/>
          <w:szCs w:val="24"/>
        </w:rPr>
        <w:t xml:space="preserve"> 1</w:t>
      </w:r>
      <w:r w:rsidR="00AF6C76" w:rsidRPr="00E81875">
        <w:rPr>
          <w:rFonts w:ascii="Times New Roman" w:hAnsi="Times New Roman" w:cs="Times New Roman"/>
          <w:sz w:val="20"/>
          <w:szCs w:val="24"/>
        </w:rPr>
        <w:t xml:space="preserve"> – VOLUMES DE </w:t>
      </w:r>
      <w:r w:rsidR="008D4F4A" w:rsidRPr="00E81875">
        <w:rPr>
          <w:rFonts w:ascii="Times New Roman" w:hAnsi="Times New Roman" w:cs="Times New Roman"/>
          <w:sz w:val="20"/>
          <w:szCs w:val="24"/>
        </w:rPr>
        <w:t>P</w:t>
      </w:r>
      <w:r w:rsidR="00AF6C76" w:rsidRPr="00E81875">
        <w:rPr>
          <w:rFonts w:ascii="Times New Roman" w:hAnsi="Times New Roman" w:cs="Times New Roman"/>
          <w:sz w:val="20"/>
          <w:szCs w:val="24"/>
        </w:rPr>
        <w:t>IPETAGEM</w:t>
      </w:r>
      <w:r w:rsidR="008D4F4A" w:rsidRPr="00E81875">
        <w:rPr>
          <w:rFonts w:ascii="Times New Roman" w:hAnsi="Times New Roman" w:cs="Times New Roman"/>
          <w:sz w:val="20"/>
          <w:szCs w:val="24"/>
        </w:rPr>
        <w:t xml:space="preserve"> </w:t>
      </w:r>
      <w:r w:rsidR="00AF6C76" w:rsidRPr="00E81875">
        <w:rPr>
          <w:rFonts w:ascii="Times New Roman" w:hAnsi="Times New Roman" w:cs="Times New Roman"/>
          <w:sz w:val="20"/>
          <w:szCs w:val="24"/>
        </w:rPr>
        <w:t xml:space="preserve">EM </w:t>
      </w:r>
      <w:r w:rsidR="00772635">
        <w:rPr>
          <w:rFonts w:ascii="Times New Roman" w:hAnsi="Times New Roman" w:cs="Times New Roman"/>
          <w:sz w:val="20"/>
          <w:szCs w:val="24"/>
        </w:rPr>
        <w:t>C</w:t>
      </w:r>
      <w:r w:rsidR="00AF6C76" w:rsidRPr="00E81875">
        <w:rPr>
          <w:rFonts w:ascii="Times New Roman" w:hAnsi="Times New Roman" w:cs="Times New Roman"/>
          <w:sz w:val="20"/>
          <w:szCs w:val="24"/>
        </w:rPr>
        <w:t>ADA DIVISÃO</w:t>
      </w:r>
    </w:p>
    <w:tbl>
      <w:tblPr>
        <w:tblStyle w:val="Tabelacomgrade"/>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70"/>
        <w:gridCol w:w="1237"/>
        <w:gridCol w:w="1093"/>
        <w:gridCol w:w="1224"/>
        <w:gridCol w:w="1100"/>
        <w:gridCol w:w="1100"/>
        <w:gridCol w:w="964"/>
      </w:tblGrid>
      <w:tr w:rsidR="008D4F4A" w:rsidRPr="00F84E8B" w14:paraId="31DB9245" w14:textId="77777777" w:rsidTr="00772635">
        <w:trPr>
          <w:jc w:val="center"/>
        </w:trPr>
        <w:tc>
          <w:tcPr>
            <w:tcW w:w="2570" w:type="dxa"/>
            <w:vAlign w:val="center"/>
          </w:tcPr>
          <w:p w14:paraId="3BD67DD8"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TUBO</w:t>
            </w:r>
          </w:p>
        </w:tc>
        <w:tc>
          <w:tcPr>
            <w:tcW w:w="1237" w:type="dxa"/>
            <w:vAlign w:val="center"/>
          </w:tcPr>
          <w:p w14:paraId="2EA68E81"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1</w:t>
            </w:r>
          </w:p>
        </w:tc>
        <w:tc>
          <w:tcPr>
            <w:tcW w:w="1093" w:type="dxa"/>
            <w:vAlign w:val="center"/>
          </w:tcPr>
          <w:p w14:paraId="46B5A5D5"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2</w:t>
            </w:r>
          </w:p>
        </w:tc>
        <w:tc>
          <w:tcPr>
            <w:tcW w:w="1224" w:type="dxa"/>
            <w:vAlign w:val="center"/>
          </w:tcPr>
          <w:p w14:paraId="41A7B458"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3</w:t>
            </w:r>
          </w:p>
        </w:tc>
        <w:tc>
          <w:tcPr>
            <w:tcW w:w="1100" w:type="dxa"/>
            <w:vAlign w:val="center"/>
          </w:tcPr>
          <w:p w14:paraId="59BE773F"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4</w:t>
            </w:r>
          </w:p>
        </w:tc>
        <w:tc>
          <w:tcPr>
            <w:tcW w:w="1100" w:type="dxa"/>
            <w:vAlign w:val="center"/>
          </w:tcPr>
          <w:p w14:paraId="7AF19F93"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5</w:t>
            </w:r>
          </w:p>
        </w:tc>
        <w:tc>
          <w:tcPr>
            <w:tcW w:w="964" w:type="dxa"/>
            <w:vAlign w:val="center"/>
          </w:tcPr>
          <w:p w14:paraId="2283B5A0"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6</w:t>
            </w:r>
          </w:p>
        </w:tc>
      </w:tr>
      <w:tr w:rsidR="008D4F4A" w:rsidRPr="00F84E8B" w14:paraId="565BC727" w14:textId="77777777" w:rsidTr="00772635">
        <w:trPr>
          <w:jc w:val="center"/>
        </w:trPr>
        <w:tc>
          <w:tcPr>
            <w:tcW w:w="2570" w:type="dxa"/>
            <w:vAlign w:val="center"/>
          </w:tcPr>
          <w:p w14:paraId="4F871E0F"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Solução Salina (</w:t>
            </w:r>
            <w:proofErr w:type="spellStart"/>
            <w:r w:rsidRPr="00F84E8B">
              <w:rPr>
                <w:rFonts w:ascii="Times New Roman" w:hAnsi="Times New Roman" w:cs="Times New Roman"/>
                <w:sz w:val="20"/>
                <w:szCs w:val="20"/>
              </w:rPr>
              <w:t>mL</w:t>
            </w:r>
            <w:proofErr w:type="spellEnd"/>
            <w:r w:rsidRPr="00F84E8B">
              <w:rPr>
                <w:rFonts w:ascii="Times New Roman" w:hAnsi="Times New Roman" w:cs="Times New Roman"/>
                <w:sz w:val="20"/>
                <w:szCs w:val="20"/>
              </w:rPr>
              <w:t>)</w:t>
            </w:r>
          </w:p>
        </w:tc>
        <w:tc>
          <w:tcPr>
            <w:tcW w:w="1237" w:type="dxa"/>
            <w:vAlign w:val="center"/>
          </w:tcPr>
          <w:p w14:paraId="0D98F9BF"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1,9Ml</w:t>
            </w:r>
          </w:p>
        </w:tc>
        <w:tc>
          <w:tcPr>
            <w:tcW w:w="1093" w:type="dxa"/>
            <w:vAlign w:val="center"/>
          </w:tcPr>
          <w:p w14:paraId="40B1D52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224" w:type="dxa"/>
            <w:vAlign w:val="center"/>
          </w:tcPr>
          <w:p w14:paraId="014A0412"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0F8AD90B"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5CB53ECE"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964" w:type="dxa"/>
            <w:vAlign w:val="center"/>
          </w:tcPr>
          <w:p w14:paraId="303758F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w:t>
            </w:r>
          </w:p>
        </w:tc>
      </w:tr>
      <w:tr w:rsidR="008D4F4A" w:rsidRPr="00F84E8B" w14:paraId="1157494A" w14:textId="77777777" w:rsidTr="00772635">
        <w:trPr>
          <w:jc w:val="center"/>
        </w:trPr>
        <w:tc>
          <w:tcPr>
            <w:tcW w:w="2570" w:type="dxa"/>
            <w:vAlign w:val="center"/>
          </w:tcPr>
          <w:p w14:paraId="19F40673"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Amostra</w:t>
            </w:r>
          </w:p>
        </w:tc>
        <w:tc>
          <w:tcPr>
            <w:tcW w:w="1237" w:type="dxa"/>
            <w:vAlign w:val="center"/>
          </w:tcPr>
          <w:p w14:paraId="41A8371B"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100µL</w:t>
            </w:r>
          </w:p>
        </w:tc>
        <w:tc>
          <w:tcPr>
            <w:tcW w:w="1093" w:type="dxa"/>
            <w:vAlign w:val="center"/>
          </w:tcPr>
          <w:p w14:paraId="6D56CBAA"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224" w:type="dxa"/>
            <w:vAlign w:val="center"/>
          </w:tcPr>
          <w:p w14:paraId="35D0363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00" w:type="dxa"/>
            <w:vAlign w:val="center"/>
          </w:tcPr>
          <w:p w14:paraId="0FBBABFA"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00" w:type="dxa"/>
            <w:vAlign w:val="center"/>
          </w:tcPr>
          <w:p w14:paraId="2DC155CF"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964" w:type="dxa"/>
            <w:vAlign w:val="center"/>
          </w:tcPr>
          <w:p w14:paraId="6D05C4AE"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r>
      <w:tr w:rsidR="008D4F4A" w:rsidRPr="00F84E8B" w14:paraId="37000088" w14:textId="77777777" w:rsidTr="00772635">
        <w:trPr>
          <w:jc w:val="center"/>
        </w:trPr>
        <w:tc>
          <w:tcPr>
            <w:tcW w:w="2570" w:type="dxa"/>
            <w:vAlign w:val="center"/>
          </w:tcPr>
          <w:p w14:paraId="5CA35BF2"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Transferir (</w:t>
            </w:r>
            <w:proofErr w:type="spellStart"/>
            <w:r w:rsidRPr="00F84E8B">
              <w:rPr>
                <w:rFonts w:ascii="Times New Roman" w:hAnsi="Times New Roman" w:cs="Times New Roman"/>
                <w:sz w:val="20"/>
                <w:szCs w:val="20"/>
              </w:rPr>
              <w:t>mL</w:t>
            </w:r>
            <w:proofErr w:type="spellEnd"/>
            <w:r w:rsidRPr="00F84E8B">
              <w:rPr>
                <w:rFonts w:ascii="Times New Roman" w:hAnsi="Times New Roman" w:cs="Times New Roman"/>
                <w:sz w:val="20"/>
                <w:szCs w:val="20"/>
              </w:rPr>
              <w:t>)</w:t>
            </w:r>
          </w:p>
        </w:tc>
        <w:tc>
          <w:tcPr>
            <w:tcW w:w="1237" w:type="dxa"/>
            <w:vAlign w:val="center"/>
          </w:tcPr>
          <w:p w14:paraId="020B385F" w14:textId="77777777" w:rsidR="008D4F4A" w:rsidRPr="00F84E8B" w:rsidRDefault="008D4F4A" w:rsidP="00772635">
            <w:pPr>
              <w:spacing w:line="360" w:lineRule="auto"/>
              <w:jc w:val="center"/>
              <w:rPr>
                <w:rFonts w:ascii="Times New Roman" w:hAnsi="Times New Roman" w:cs="Times New Roman"/>
                <w:sz w:val="20"/>
                <w:szCs w:val="20"/>
              </w:rPr>
            </w:pPr>
          </w:p>
        </w:tc>
        <w:tc>
          <w:tcPr>
            <w:tcW w:w="1093" w:type="dxa"/>
            <w:vAlign w:val="center"/>
          </w:tcPr>
          <w:p w14:paraId="037E45BE"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224" w:type="dxa"/>
            <w:vAlign w:val="center"/>
          </w:tcPr>
          <w:p w14:paraId="1E464A77"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09A389CC"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61EA01C8"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964" w:type="dxa"/>
            <w:vAlign w:val="center"/>
          </w:tcPr>
          <w:p w14:paraId="69532D5C"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r>
      <w:tr w:rsidR="008D4F4A" w:rsidRPr="00F84E8B" w14:paraId="2D2186EE" w14:textId="77777777" w:rsidTr="00772635">
        <w:trPr>
          <w:jc w:val="center"/>
        </w:trPr>
        <w:tc>
          <w:tcPr>
            <w:tcW w:w="2570" w:type="dxa"/>
            <w:vAlign w:val="center"/>
          </w:tcPr>
          <w:p w14:paraId="162140A5"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Diluição</w:t>
            </w:r>
          </w:p>
        </w:tc>
        <w:tc>
          <w:tcPr>
            <w:tcW w:w="1237" w:type="dxa"/>
            <w:vAlign w:val="center"/>
          </w:tcPr>
          <w:p w14:paraId="14B9A84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1/20</w:t>
            </w:r>
          </w:p>
        </w:tc>
        <w:tc>
          <w:tcPr>
            <w:tcW w:w="1093" w:type="dxa"/>
            <w:vAlign w:val="center"/>
          </w:tcPr>
          <w:p w14:paraId="31785C78"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1/40</w:t>
            </w:r>
          </w:p>
        </w:tc>
        <w:tc>
          <w:tcPr>
            <w:tcW w:w="1224" w:type="dxa"/>
            <w:vAlign w:val="center"/>
          </w:tcPr>
          <w:p w14:paraId="71802A6D"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1/80</w:t>
            </w:r>
          </w:p>
        </w:tc>
        <w:tc>
          <w:tcPr>
            <w:tcW w:w="1100" w:type="dxa"/>
            <w:vAlign w:val="center"/>
          </w:tcPr>
          <w:p w14:paraId="5CE898B3"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1/160</w:t>
            </w:r>
          </w:p>
        </w:tc>
        <w:tc>
          <w:tcPr>
            <w:tcW w:w="1100" w:type="dxa"/>
            <w:vAlign w:val="center"/>
          </w:tcPr>
          <w:p w14:paraId="6236E3AA"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1/320</w:t>
            </w:r>
          </w:p>
        </w:tc>
        <w:tc>
          <w:tcPr>
            <w:tcW w:w="964" w:type="dxa"/>
            <w:vAlign w:val="center"/>
          </w:tcPr>
          <w:p w14:paraId="6EC8EC63"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1/640</w:t>
            </w:r>
          </w:p>
        </w:tc>
      </w:tr>
    </w:tbl>
    <w:p w14:paraId="3AA592D9" w14:textId="234B0EA0" w:rsidR="00E81875" w:rsidRDefault="00772635" w:rsidP="00772635">
      <w:pPr>
        <w:spacing w:after="0" w:line="240" w:lineRule="auto"/>
        <w:ind w:firstLine="851"/>
        <w:jc w:val="center"/>
      </w:pPr>
      <w:bookmarkStart w:id="82" w:name="_Toc86143733"/>
      <w:r w:rsidRPr="00C10E57">
        <w:rPr>
          <w:rFonts w:ascii="Times New Roman" w:hAnsi="Times New Roman" w:cs="Times New Roman"/>
          <w:sz w:val="20"/>
          <w:szCs w:val="20"/>
        </w:rPr>
        <w:t>FON</w:t>
      </w:r>
      <w:r>
        <w:rPr>
          <w:rFonts w:ascii="Times New Roman" w:hAnsi="Times New Roman" w:cs="Times New Roman"/>
          <w:sz w:val="20"/>
          <w:szCs w:val="20"/>
        </w:rPr>
        <w:t xml:space="preserve">TE: </w:t>
      </w:r>
      <w:proofErr w:type="spellStart"/>
      <w:r>
        <w:rPr>
          <w:rFonts w:ascii="Times New Roman" w:hAnsi="Times New Roman" w:cs="Times New Roman"/>
          <w:sz w:val="20"/>
          <w:szCs w:val="20"/>
        </w:rPr>
        <w:t>Gómez</w:t>
      </w:r>
      <w:proofErr w:type="spellEnd"/>
      <w:r>
        <w:rPr>
          <w:rFonts w:ascii="Times New Roman" w:hAnsi="Times New Roman" w:cs="Times New Roman"/>
          <w:sz w:val="20"/>
          <w:szCs w:val="20"/>
        </w:rPr>
        <w:t xml:space="preserve"> (2008)</w:t>
      </w:r>
      <w:sdt>
        <w:sdtPr>
          <w:rPr>
            <w:rFonts w:ascii="Times New Roman" w:hAnsi="Times New Roman" w:cs="Times New Roman"/>
            <w:sz w:val="24"/>
            <w:szCs w:val="24"/>
          </w:rPr>
          <w:id w:val="-240794530"/>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Góm08 \l 1046 </w:instrText>
          </w:r>
          <w:r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Pr="00E81875">
            <w:rPr>
              <w:rFonts w:ascii="Times New Roman" w:hAnsi="Times New Roman" w:cs="Times New Roman"/>
              <w:sz w:val="24"/>
              <w:szCs w:val="24"/>
            </w:rPr>
            <w:fldChar w:fldCharType="end"/>
          </w:r>
        </w:sdtContent>
      </w:sdt>
    </w:p>
    <w:p w14:paraId="18332989" w14:textId="77777777" w:rsidR="006B12DC" w:rsidRDefault="006B12DC" w:rsidP="00E81875"/>
    <w:p w14:paraId="6B6B36A8" w14:textId="421B376F" w:rsidR="00E81875" w:rsidRDefault="00E81875" w:rsidP="00E81875"/>
    <w:p w14:paraId="292A70F2" w14:textId="5C3BC2AA" w:rsidR="00772635" w:rsidRDefault="00772635" w:rsidP="00E81875"/>
    <w:p w14:paraId="7BA7C9EC" w14:textId="6EFA5E97" w:rsidR="00772635" w:rsidRDefault="00772635" w:rsidP="00E81875"/>
    <w:p w14:paraId="160BAA70" w14:textId="58964D99" w:rsidR="00772635" w:rsidRDefault="00772635" w:rsidP="00E81875"/>
    <w:p w14:paraId="6571ABF3" w14:textId="77777777" w:rsidR="00A710C7" w:rsidRDefault="00A710C7" w:rsidP="00E81875"/>
    <w:p w14:paraId="26409EC1" w14:textId="4B69AA5F" w:rsidR="00C43F88" w:rsidRPr="006075BF" w:rsidRDefault="00ED2C05" w:rsidP="00CF3975">
      <w:pPr>
        <w:pStyle w:val="Ttulo1"/>
        <w:spacing w:line="360" w:lineRule="auto"/>
        <w:ind w:left="284"/>
        <w:jc w:val="center"/>
        <w:rPr>
          <w:rFonts w:ascii="Times New Roman" w:hAnsi="Times New Roman" w:cs="Times New Roman"/>
          <w:b/>
          <w:color w:val="auto"/>
          <w:sz w:val="24"/>
          <w:szCs w:val="24"/>
        </w:rPr>
      </w:pPr>
      <w:bookmarkStart w:id="83" w:name="_Toc153703402"/>
      <w:r>
        <w:rPr>
          <w:rFonts w:ascii="Times New Roman" w:hAnsi="Times New Roman" w:cs="Times New Roman"/>
          <w:b/>
          <w:color w:val="auto"/>
          <w:sz w:val="24"/>
          <w:szCs w:val="24"/>
        </w:rPr>
        <w:lastRenderedPageBreak/>
        <w:t>CAPÍ</w:t>
      </w:r>
      <w:r w:rsidR="00CF3975">
        <w:rPr>
          <w:rFonts w:ascii="Times New Roman" w:hAnsi="Times New Roman" w:cs="Times New Roman"/>
          <w:b/>
          <w:color w:val="auto"/>
          <w:sz w:val="24"/>
          <w:szCs w:val="24"/>
        </w:rPr>
        <w:t>TULO</w:t>
      </w:r>
      <w:r w:rsidR="001B2839">
        <w:rPr>
          <w:rFonts w:ascii="Times New Roman" w:hAnsi="Times New Roman" w:cs="Times New Roman"/>
          <w:b/>
          <w:color w:val="auto"/>
          <w:sz w:val="24"/>
          <w:szCs w:val="24"/>
        </w:rPr>
        <w:t xml:space="preserve"> III:</w:t>
      </w:r>
      <w:r w:rsidR="00CF3975">
        <w:rPr>
          <w:rFonts w:ascii="Times New Roman" w:hAnsi="Times New Roman" w:cs="Times New Roman"/>
          <w:b/>
          <w:color w:val="auto"/>
          <w:sz w:val="24"/>
          <w:szCs w:val="24"/>
        </w:rPr>
        <w:t xml:space="preserve"> </w:t>
      </w:r>
      <w:r w:rsidR="00EF01DD" w:rsidRPr="006075BF">
        <w:rPr>
          <w:rFonts w:ascii="Times New Roman" w:hAnsi="Times New Roman" w:cs="Times New Roman"/>
          <w:b/>
          <w:color w:val="auto"/>
          <w:sz w:val="24"/>
          <w:szCs w:val="24"/>
        </w:rPr>
        <w:t>METODOL</w:t>
      </w:r>
      <w:r w:rsidR="006634B9">
        <w:rPr>
          <w:rFonts w:ascii="Times New Roman" w:hAnsi="Times New Roman" w:cs="Times New Roman"/>
          <w:b/>
          <w:color w:val="auto"/>
          <w:sz w:val="24"/>
          <w:szCs w:val="24"/>
        </w:rPr>
        <w:t>O</w:t>
      </w:r>
      <w:r w:rsidR="00EF01DD" w:rsidRPr="006075BF">
        <w:rPr>
          <w:rFonts w:ascii="Times New Roman" w:hAnsi="Times New Roman" w:cs="Times New Roman"/>
          <w:b/>
          <w:color w:val="auto"/>
          <w:sz w:val="24"/>
          <w:szCs w:val="24"/>
        </w:rPr>
        <w:t>GIA</w:t>
      </w:r>
      <w:bookmarkEnd w:id="82"/>
      <w:bookmarkEnd w:id="83"/>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rsidP="00B040F3">
      <w:pPr>
        <w:pStyle w:val="PargrafodaLista"/>
        <w:numPr>
          <w:ilvl w:val="0"/>
          <w:numId w:val="18"/>
        </w:numPr>
        <w:spacing w:line="360" w:lineRule="auto"/>
        <w:ind w:left="284" w:hanging="426"/>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68FC215D" w:rsidR="002366F6" w:rsidRPr="00665C7C" w:rsidRDefault="00B65738" w:rsidP="009F02ED">
      <w:pPr>
        <w:spacing w:line="360" w:lineRule="auto"/>
        <w:ind w:firstLine="851"/>
        <w:jc w:val="both"/>
        <w:rPr>
          <w:rFonts w:ascii="Times New Roman" w:hAnsi="Times New Roman" w:cs="Times New Roman"/>
          <w:szCs w:val="28"/>
        </w:rPr>
      </w:pPr>
      <w:r>
        <w:rPr>
          <w:rFonts w:ascii="Times New Roman" w:hAnsi="Times New Roman" w:cs="Times New Roman"/>
          <w:sz w:val="24"/>
        </w:rPr>
        <w:t>Considerando os objetivos f</w:t>
      </w:r>
      <w:r w:rsidR="00DA4205" w:rsidRPr="00665C7C">
        <w:rPr>
          <w:rFonts w:ascii="Times New Roman" w:hAnsi="Times New Roman" w:cs="Times New Roman"/>
          <w:sz w:val="24"/>
        </w:rPr>
        <w:t>oi</w:t>
      </w:r>
      <w:r w:rsidR="00D30FC3" w:rsidRPr="00665C7C">
        <w:rPr>
          <w:rFonts w:ascii="Times New Roman" w:hAnsi="Times New Roman" w:cs="Times New Roman"/>
          <w:sz w:val="24"/>
        </w:rPr>
        <w:t xml:space="preserve"> realizad</w:t>
      </w:r>
      <w:r>
        <w:rPr>
          <w:rFonts w:ascii="Times New Roman" w:hAnsi="Times New Roman" w:cs="Times New Roman"/>
          <w:sz w:val="24"/>
        </w:rPr>
        <w:t>a</w:t>
      </w:r>
      <w:r w:rsidR="00D30FC3" w:rsidRPr="00665C7C">
        <w:rPr>
          <w:rFonts w:ascii="Times New Roman" w:hAnsi="Times New Roman" w:cs="Times New Roman"/>
          <w:sz w:val="24"/>
        </w:rPr>
        <w:t xml:space="preserve"> uma </w:t>
      </w:r>
      <w:r>
        <w:rPr>
          <w:rFonts w:ascii="Times New Roman" w:hAnsi="Times New Roman" w:cs="Times New Roman"/>
          <w:sz w:val="24"/>
        </w:rPr>
        <w:t>pesquisa</w:t>
      </w:r>
      <w:r w:rsidR="00D30FC3" w:rsidRPr="00665C7C">
        <w:rPr>
          <w:rFonts w:ascii="Times New Roman" w:hAnsi="Times New Roman" w:cs="Times New Roman"/>
          <w:sz w:val="24"/>
        </w:rPr>
        <w:t xml:space="preserve"> Descritiv</w:t>
      </w:r>
      <w:r>
        <w:rPr>
          <w:rFonts w:ascii="Times New Roman" w:hAnsi="Times New Roman" w:cs="Times New Roman"/>
          <w:sz w:val="24"/>
        </w:rPr>
        <w:t>a</w:t>
      </w:r>
      <w:r w:rsidR="00D30FC3" w:rsidRPr="00665C7C">
        <w:rPr>
          <w:rFonts w:ascii="Times New Roman" w:hAnsi="Times New Roman" w:cs="Times New Roman"/>
          <w:sz w:val="24"/>
        </w:rPr>
        <w:t xml:space="preserve">, através de um estudo </w:t>
      </w:r>
      <w:proofErr w:type="spellStart"/>
      <w:r w:rsidR="00D30FC3" w:rsidRPr="00665C7C">
        <w:rPr>
          <w:rFonts w:ascii="Times New Roman" w:hAnsi="Times New Roman" w:cs="Times New Roman"/>
          <w:sz w:val="24"/>
        </w:rPr>
        <w:t>Prospectivo</w:t>
      </w:r>
      <w:proofErr w:type="spellEnd"/>
      <w:r w:rsidR="00D30FC3" w:rsidRPr="00665C7C">
        <w:rPr>
          <w:rFonts w:ascii="Times New Roman" w:hAnsi="Times New Roman" w:cs="Times New Roman"/>
          <w:sz w:val="24"/>
        </w:rPr>
        <w:t xml:space="preserve"> com uma abordagem Quantitativa sobre os Erros nos Procedimentos Analíticos na Realização do Exame de</w:t>
      </w:r>
      <w:r w:rsidR="004B145F">
        <w:rPr>
          <w:rFonts w:ascii="Times New Roman" w:hAnsi="Times New Roman" w:cs="Times New Roman"/>
          <w:sz w:val="24"/>
        </w:rPr>
        <w:t xml:space="preserve"> Reação</w:t>
      </w:r>
      <w:r w:rsidR="00D30FC3" w:rsidRPr="00665C7C">
        <w:rPr>
          <w:rFonts w:ascii="Times New Roman" w:hAnsi="Times New Roman" w:cs="Times New Roman"/>
          <w:sz w:val="24"/>
        </w:rPr>
        <w:t xml:space="preserve"> </w:t>
      </w:r>
      <w:proofErr w:type="spellStart"/>
      <w:r w:rsidR="00D30FC3" w:rsidRPr="00665C7C">
        <w:rPr>
          <w:rFonts w:ascii="Times New Roman" w:hAnsi="Times New Roman" w:cs="Times New Roman"/>
          <w:sz w:val="24"/>
        </w:rPr>
        <w:t>Widal</w:t>
      </w:r>
      <w:proofErr w:type="spellEnd"/>
      <w:r w:rsidR="002366F6" w:rsidRPr="00665C7C">
        <w:rPr>
          <w:rFonts w:ascii="Times New Roman" w:hAnsi="Times New Roman" w:cs="Times New Roman"/>
          <w:sz w:val="24"/>
        </w:rPr>
        <w:t>.</w:t>
      </w:r>
    </w:p>
    <w:p w14:paraId="0CD45E8C" w14:textId="21D03D70" w:rsidR="009F7AF7" w:rsidRPr="00665C7C" w:rsidRDefault="00C43F88" w:rsidP="00B040F3">
      <w:pPr>
        <w:pStyle w:val="PargrafodaLista"/>
        <w:numPr>
          <w:ilvl w:val="0"/>
          <w:numId w:val="18"/>
        </w:numPr>
        <w:spacing w:line="360" w:lineRule="auto"/>
        <w:ind w:left="284" w:hanging="426"/>
        <w:jc w:val="both"/>
        <w:rPr>
          <w:rFonts w:ascii="Times New Roman" w:hAnsi="Times New Roman" w:cs="Times New Roman"/>
          <w:sz w:val="24"/>
          <w:szCs w:val="24"/>
        </w:rPr>
      </w:pPr>
      <w:bookmarkStart w:id="84" w:name="_Toc86143735"/>
      <w:r w:rsidRPr="00665C7C">
        <w:rPr>
          <w:rFonts w:ascii="Times New Roman" w:hAnsi="Times New Roman" w:cs="Times New Roman"/>
          <w:sz w:val="24"/>
          <w:szCs w:val="24"/>
        </w:rPr>
        <w:t>LOCAL DE ESTUDO</w:t>
      </w:r>
      <w:bookmarkEnd w:id="84"/>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rsidP="00B040F3">
      <w:pPr>
        <w:pStyle w:val="PargrafodaLista"/>
        <w:numPr>
          <w:ilvl w:val="0"/>
          <w:numId w:val="18"/>
        </w:numPr>
        <w:spacing w:line="360" w:lineRule="auto"/>
        <w:ind w:left="284" w:hanging="284"/>
        <w:jc w:val="both"/>
        <w:rPr>
          <w:rFonts w:ascii="Times New Roman" w:hAnsi="Times New Roman" w:cs="Times New Roman"/>
          <w:sz w:val="24"/>
          <w:szCs w:val="24"/>
        </w:rPr>
      </w:pPr>
      <w:bookmarkStart w:id="85" w:name="_Toc86143737"/>
      <w:r w:rsidRPr="00665C7C">
        <w:rPr>
          <w:rFonts w:ascii="Times New Roman" w:hAnsi="Times New Roman" w:cs="Times New Roman"/>
          <w:sz w:val="24"/>
          <w:szCs w:val="24"/>
        </w:rPr>
        <w:t>UNIVERSO</w:t>
      </w:r>
      <w:bookmarkEnd w:id="85"/>
      <w:r w:rsidR="00514D65" w:rsidRPr="00665C7C">
        <w:rPr>
          <w:rFonts w:ascii="Times New Roman" w:hAnsi="Times New Roman" w:cs="Times New Roman"/>
          <w:sz w:val="24"/>
          <w:szCs w:val="24"/>
        </w:rPr>
        <w:t xml:space="preserve"> E AMOSTRA</w:t>
      </w:r>
    </w:p>
    <w:p w14:paraId="2F0FEA28" w14:textId="6A5F1024" w:rsidR="00665C7C" w:rsidRDefault="00AF00B8" w:rsidP="00665C7C">
      <w:pPr>
        <w:spacing w:line="360" w:lineRule="auto"/>
        <w:ind w:firstLine="851"/>
        <w:jc w:val="both"/>
        <w:rPr>
          <w:rFonts w:ascii="Times New Roman" w:hAnsi="Times New Roman" w:cs="Times New Roman"/>
          <w:sz w:val="24"/>
        </w:rPr>
      </w:pPr>
      <w:r>
        <w:rPr>
          <w:rFonts w:ascii="Times New Roman" w:hAnsi="Times New Roman" w:cs="Times New Roman"/>
          <w:sz w:val="24"/>
        </w:rPr>
        <w:t>Em um universo de 30 Analistas, a</w:t>
      </w:r>
      <w:r w:rsidR="00B01968">
        <w:rPr>
          <w:rFonts w:ascii="Times New Roman" w:hAnsi="Times New Roman" w:cs="Times New Roman"/>
          <w:sz w:val="24"/>
        </w:rPr>
        <w:t xml:space="preserve"> amostra utilizada</w:t>
      </w:r>
      <w:r w:rsidR="00027391" w:rsidRPr="006075BF">
        <w:rPr>
          <w:rFonts w:ascii="Times New Roman" w:hAnsi="Times New Roman" w:cs="Times New Roman"/>
          <w:sz w:val="24"/>
        </w:rPr>
        <w:t xml:space="preserve"> para este estudo </w:t>
      </w:r>
      <w:r w:rsidR="00DA4205">
        <w:rPr>
          <w:rFonts w:ascii="Times New Roman" w:hAnsi="Times New Roman" w:cs="Times New Roman"/>
          <w:sz w:val="24"/>
        </w:rPr>
        <w:t>foi</w:t>
      </w:r>
      <w:r w:rsidR="00027391"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por</w:t>
      </w:r>
      <w:r w:rsidR="00F35B4D">
        <w:rPr>
          <w:rFonts w:ascii="Times New Roman" w:hAnsi="Times New Roman" w:cs="Times New Roman"/>
          <w:sz w:val="24"/>
        </w:rPr>
        <w:t xml:space="preserve"> 25</w:t>
      </w:r>
      <w:r w:rsidR="001D5580" w:rsidRPr="006075BF">
        <w:rPr>
          <w:rFonts w:ascii="Times New Roman" w:hAnsi="Times New Roman" w:cs="Times New Roman"/>
          <w:sz w:val="24"/>
        </w:rPr>
        <w:t xml:space="preserve"> </w:t>
      </w:r>
      <w:r>
        <w:rPr>
          <w:rFonts w:ascii="Times New Roman" w:hAnsi="Times New Roman" w:cs="Times New Roman"/>
          <w:sz w:val="24"/>
        </w:rPr>
        <w:t xml:space="preserve">Analistas </w:t>
      </w:r>
      <w:r w:rsidR="00514D65" w:rsidRPr="006075BF">
        <w:rPr>
          <w:rFonts w:ascii="Times New Roman" w:hAnsi="Times New Roman" w:cs="Times New Roman"/>
          <w:sz w:val="24"/>
        </w:rPr>
        <w:t>do Hospital</w:t>
      </w:r>
      <w:r w:rsidR="00B01968">
        <w:rPr>
          <w:rFonts w:ascii="Times New Roman" w:hAnsi="Times New Roman" w:cs="Times New Roman"/>
          <w:sz w:val="24"/>
        </w:rPr>
        <w:t>.</w:t>
      </w:r>
    </w:p>
    <w:p w14:paraId="31412DA8" w14:textId="77777777" w:rsidR="00665C7C" w:rsidRDefault="000C7B74"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209527D1"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B01968">
        <w:rPr>
          <w:rFonts w:ascii="Times New Roman" w:hAnsi="Times New Roman" w:cs="Times New Roman"/>
          <w:sz w:val="24"/>
        </w:rPr>
        <w:t>tod</w:t>
      </w:r>
      <w:r w:rsidR="00514D65" w:rsidRPr="00665C7C">
        <w:rPr>
          <w:rFonts w:ascii="Times New Roman" w:hAnsi="Times New Roman" w:cs="Times New Roman"/>
          <w:sz w:val="24"/>
        </w:rPr>
        <w:t xml:space="preserve">os </w:t>
      </w:r>
      <w:r w:rsidR="00AF00B8">
        <w:rPr>
          <w:rFonts w:ascii="Times New Roman" w:hAnsi="Times New Roman" w:cs="Times New Roman"/>
          <w:sz w:val="24"/>
        </w:rPr>
        <w:t>os Analistas</w:t>
      </w:r>
      <w:r w:rsidR="00514D65" w:rsidRPr="00665C7C">
        <w:rPr>
          <w:rFonts w:ascii="Times New Roman" w:hAnsi="Times New Roman" w:cs="Times New Roman"/>
          <w:sz w:val="24"/>
        </w:rPr>
        <w:t xml:space="preserve">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7A28681E"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w:t>
      </w:r>
      <w:proofErr w:type="gramStart"/>
      <w:r w:rsidR="00514D65" w:rsidRPr="00665C7C">
        <w:rPr>
          <w:rFonts w:ascii="Times New Roman" w:hAnsi="Times New Roman" w:cs="Times New Roman"/>
          <w:sz w:val="24"/>
          <w:szCs w:val="24"/>
          <w:lang w:eastAsia="pt-PT"/>
        </w:rPr>
        <w:t>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Técnicos</w:t>
      </w:r>
      <w:proofErr w:type="gramEnd"/>
      <w:r w:rsidR="001C442A" w:rsidRPr="00665C7C">
        <w:rPr>
          <w:rFonts w:ascii="Times New Roman" w:hAnsi="Times New Roman" w:cs="Times New Roman"/>
          <w:sz w:val="24"/>
          <w:szCs w:val="24"/>
          <w:lang w:eastAsia="pt-PT"/>
        </w:rPr>
        <w:t xml:space="preserve">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w:t>
      </w:r>
      <w:r w:rsidR="00B01968">
        <w:rPr>
          <w:rFonts w:ascii="Times New Roman" w:hAnsi="Times New Roman" w:cs="Times New Roman"/>
          <w:sz w:val="24"/>
          <w:szCs w:val="24"/>
          <w:lang w:eastAsia="pt-PT"/>
        </w:rPr>
        <w:t xml:space="preserve">o fazem parte da equipe técnica, e todos técnicos que não se disponibilizaram para o estudo. </w:t>
      </w:r>
    </w:p>
    <w:p w14:paraId="6A18F400" w14:textId="51CB80DF" w:rsidR="000C7B74" w:rsidRPr="00665C7C" w:rsidRDefault="004452E9"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projeto, o programa Microsoft Office Excel para elaboração das tabelas e gráficos, o programa Microsoft Office PowerPoint para se fazer a apresentação do trabalho em ambiente Windows 10 Profissional.</w:t>
      </w:r>
    </w:p>
    <w:p w14:paraId="12452F8E" w14:textId="78AEE6E6" w:rsidR="00CF2AFB" w:rsidRPr="006075BF" w:rsidRDefault="00CF2AFB" w:rsidP="00B01968">
      <w:pPr>
        <w:spacing w:line="360" w:lineRule="auto"/>
        <w:jc w:val="both"/>
        <w:rPr>
          <w:rFonts w:ascii="Times New Roman" w:hAnsi="Times New Roman" w:cs="Times New Roman"/>
          <w:sz w:val="24"/>
        </w:rPr>
      </w:pPr>
    </w:p>
    <w:p w14:paraId="50F3EB51" w14:textId="6F1EA5B8" w:rsidR="00DD327F" w:rsidRDefault="007E7356"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PargrafodaLista"/>
        <w:spacing w:line="360" w:lineRule="auto"/>
        <w:jc w:val="both"/>
        <w:rPr>
          <w:rFonts w:ascii="Times New Roman" w:hAnsi="Times New Roman" w:cs="Times New Roman"/>
          <w:sz w:val="24"/>
          <w:szCs w:val="24"/>
        </w:rPr>
      </w:pPr>
    </w:p>
    <w:tbl>
      <w:tblPr>
        <w:tblStyle w:val="Tabelacomgrade"/>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5E4D810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Erros nos Procedimentos Analíticos na Realização do Exame de</w:t>
            </w:r>
            <w:r w:rsidR="004B145F">
              <w:rPr>
                <w:rFonts w:ascii="Times New Roman" w:hAnsi="Times New Roman" w:cs="Times New Roman"/>
                <w:color w:val="FFFFFF" w:themeColor="background1"/>
                <w:sz w:val="24"/>
              </w:rPr>
              <w:t xml:space="preserve"> Reação</w:t>
            </w:r>
            <w:r w:rsidRPr="009817A3">
              <w:rPr>
                <w:rFonts w:ascii="Times New Roman" w:hAnsi="Times New Roman" w:cs="Times New Roman"/>
                <w:color w:val="FFFFFF" w:themeColor="background1"/>
                <w:sz w:val="24"/>
              </w:rPr>
              <w:t xml:space="preserve"> </w:t>
            </w:r>
            <w:proofErr w:type="spellStart"/>
            <w:r w:rsidRPr="009817A3">
              <w:rPr>
                <w:rFonts w:ascii="Times New Roman" w:hAnsi="Times New Roman" w:cs="Times New Roman"/>
                <w:color w:val="FFFFFF" w:themeColor="background1"/>
                <w:sz w:val="24"/>
              </w:rPr>
              <w:t>Widal</w:t>
            </w:r>
            <w:proofErr w:type="spellEnd"/>
            <w:r w:rsidRPr="009817A3">
              <w:rPr>
                <w:rFonts w:ascii="Times New Roman" w:hAnsi="Times New Roman" w:cs="Times New Roman"/>
                <w:color w:val="FFFFFF" w:themeColor="background1"/>
                <w:sz w:val="24"/>
              </w:rPr>
              <w:t xml:space="preserve">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t>
            </w:r>
            <w:proofErr w:type="spellStart"/>
            <w:r w:rsidR="009817A3" w:rsidRPr="006075BF">
              <w:rPr>
                <w:rFonts w:ascii="Times New Roman" w:hAnsi="Times New Roman" w:cs="Times New Roman"/>
                <w:sz w:val="24"/>
              </w:rPr>
              <w:t>Widal</w:t>
            </w:r>
            <w:proofErr w:type="spellEnd"/>
            <w:r w:rsidR="009817A3"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6D5ACA0B"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Compreender os Erros nos Procedimentos Analíticos na Realização do Exame de</w:t>
            </w:r>
            <w:r w:rsidR="004B145F">
              <w:rPr>
                <w:rFonts w:ascii="Times New Roman" w:hAnsi="Times New Roman" w:cs="Times New Roman"/>
                <w:sz w:val="24"/>
              </w:rPr>
              <w:t xml:space="preserve"> Reação</w:t>
            </w:r>
            <w:r w:rsidRPr="006075BF">
              <w:rPr>
                <w:rFonts w:ascii="Times New Roman" w:hAnsi="Times New Roman" w:cs="Times New Roman"/>
                <w:sz w:val="24"/>
              </w:rPr>
              <w:t xml:space="preserv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35A76C91" w:rsidR="00C8537D" w:rsidRPr="006075BF" w:rsidRDefault="00CF2AFB" w:rsidP="00F056A6">
            <w:pPr>
              <w:spacing w:before="60" w:afterLines="60" w:after="144"/>
              <w:jc w:val="center"/>
              <w:rPr>
                <w:rFonts w:ascii="Times New Roman" w:hAnsi="Times New Roman" w:cs="Times New Roman"/>
                <w:sz w:val="24"/>
                <w:szCs w:val="24"/>
              </w:rPr>
            </w:pPr>
            <w:r>
              <w:rPr>
                <w:rFonts w:ascii="Times New Roman" w:hAnsi="Times New Roman" w:cs="Times New Roman"/>
                <w:sz w:val="24"/>
                <w:szCs w:val="24"/>
              </w:rPr>
              <w:t>Procedimentos analíticos</w:t>
            </w: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Objetivos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0C0EB68F"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procedimentos analíticos para a realização do exame de</w:t>
            </w:r>
            <w:r w:rsidR="00F333F2">
              <w:rPr>
                <w:rFonts w:ascii="Times New Roman" w:hAnsi="Times New Roman" w:cs="Times New Roman"/>
                <w:sz w:val="24"/>
                <w:szCs w:val="24"/>
              </w:rPr>
              <w:t xml:space="preserve"> Reação</w:t>
            </w:r>
            <w:r w:rsidRPr="006075BF">
              <w:rPr>
                <w:rFonts w:ascii="Times New Roman" w:hAnsi="Times New Roman" w:cs="Times New Roman"/>
                <w:sz w:val="24"/>
                <w:szCs w:val="24"/>
              </w:rPr>
              <w:t xml:space="preserv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2D9B38FD"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w:t>
            </w:r>
            <w:r w:rsidR="00F333F2">
              <w:rPr>
                <w:rFonts w:ascii="Times New Roman" w:hAnsi="Times New Roman" w:cs="Times New Roman"/>
                <w:sz w:val="24"/>
              </w:rPr>
              <w:t xml:space="preserve"> </w:t>
            </w:r>
            <w:r w:rsidR="00F333F2">
              <w:rPr>
                <w:rFonts w:ascii="Times New Roman" w:hAnsi="Times New Roman" w:cs="Times New Roman"/>
                <w:sz w:val="24"/>
                <w:szCs w:val="24"/>
              </w:rPr>
              <w:t>Reação</w:t>
            </w:r>
            <w:r w:rsidRPr="006075BF">
              <w:rPr>
                <w:rFonts w:ascii="Times New Roman" w:hAnsi="Times New Roman" w:cs="Times New Roman"/>
                <w:sz w:val="24"/>
              </w:rPr>
              <w:t xml:space="preserv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3975" w:type="dxa"/>
            <w:shd w:val="clear" w:color="auto" w:fill="E2EFD9" w:themeFill="accent6" w:themeFillTint="33"/>
            <w:vAlign w:val="center"/>
          </w:tcPr>
          <w:p w14:paraId="70F73F85" w14:textId="329B7F4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w:t>
            </w:r>
            <w:r w:rsidR="004B145F">
              <w:rPr>
                <w:rFonts w:ascii="Times New Roman" w:hAnsi="Times New Roman" w:cs="Times New Roman"/>
                <w:sz w:val="24"/>
              </w:rPr>
              <w:t xml:space="preserve"> reação</w:t>
            </w:r>
            <w:r w:rsidRPr="006075BF">
              <w:rPr>
                <w:rFonts w:ascii="Times New Roman" w:hAnsi="Times New Roman" w:cs="Times New Roman"/>
                <w:sz w:val="24"/>
              </w:rPr>
              <w:t xml:space="preserve"> </w:t>
            </w:r>
            <w:proofErr w:type="spellStart"/>
            <w:r w:rsidR="00F333F2">
              <w:rPr>
                <w:rFonts w:ascii="Times New Roman" w:hAnsi="Times New Roman" w:cs="Times New Roman"/>
                <w:sz w:val="24"/>
                <w:szCs w:val="24"/>
              </w:rPr>
              <w:t>Reação</w:t>
            </w:r>
            <w:proofErr w:type="spellEnd"/>
            <w:r w:rsidR="00F333F2" w:rsidRPr="006075BF">
              <w:rPr>
                <w:rFonts w:ascii="Times New Roman" w:hAnsi="Times New Roman" w:cs="Times New Roman"/>
                <w:sz w:val="24"/>
              </w:rPr>
              <w:t xml:space="preserv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0446AFD5"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tipos de</w:t>
            </w:r>
            <w:r w:rsidR="00387FE5">
              <w:rPr>
                <w:rFonts w:ascii="Times New Roman" w:hAnsi="Times New Roman" w:cs="Times New Roman"/>
                <w:sz w:val="24"/>
                <w:szCs w:val="24"/>
              </w:rPr>
              <w:t xml:space="preserve"> testes</w:t>
            </w:r>
            <w:r w:rsidRPr="006075BF">
              <w:rPr>
                <w:rFonts w:ascii="Times New Roman" w:hAnsi="Times New Roman" w:cs="Times New Roman"/>
                <w:sz w:val="24"/>
                <w:szCs w:val="24"/>
              </w:rPr>
              <w:t xml:space="preserve"> realizados no laboratório de Análises Clínicas?</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Determinar os tipos de testes (qualitativo e quantitativo) realizados no laboratório de Análises Clínicas;</w:t>
            </w:r>
          </w:p>
        </w:tc>
        <w:tc>
          <w:tcPr>
            <w:tcW w:w="2126" w:type="dxa"/>
            <w:shd w:val="clear" w:color="auto" w:fill="E2EFD9" w:themeFill="accent6" w:themeFillTint="33"/>
            <w:vAlign w:val="center"/>
          </w:tcPr>
          <w:p w14:paraId="76F618B2" w14:textId="77777777" w:rsidR="00F056A6"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Tipos de Testes</w:t>
            </w:r>
          </w:p>
          <w:p w14:paraId="138DD6B0" w14:textId="02399AD9" w:rsidR="00CF2AFB" w:rsidRPr="006075BF" w:rsidRDefault="00CF2AFB" w:rsidP="00CF2AFB">
            <w:pPr>
              <w:spacing w:before="120" w:after="120" w:line="360" w:lineRule="auto"/>
              <w:rPr>
                <w:rFonts w:ascii="Times New Roman" w:hAnsi="Times New Roman" w:cs="Times New Roman"/>
                <w:sz w:val="24"/>
                <w:szCs w:val="24"/>
              </w:rPr>
            </w:pPr>
          </w:p>
        </w:tc>
      </w:tr>
    </w:tbl>
    <w:p w14:paraId="412A04C2" w14:textId="69BD17BF" w:rsidR="006B12DC" w:rsidRDefault="006B12DC" w:rsidP="006B12DC">
      <w:bookmarkStart w:id="86" w:name="_Toc99515913"/>
    </w:p>
    <w:p w14:paraId="1644F220" w14:textId="77777777" w:rsidR="006B12DC" w:rsidRDefault="006B12DC" w:rsidP="006B12DC"/>
    <w:p w14:paraId="38CE7D34" w14:textId="2C3AE0E9" w:rsidR="00DA6B50" w:rsidRPr="00B3133A" w:rsidRDefault="00CF2AFB" w:rsidP="00B3133A">
      <w:pPr>
        <w:pStyle w:val="Ttulo1"/>
        <w:spacing w:before="480" w:line="360" w:lineRule="auto"/>
        <w:rPr>
          <w:rFonts w:ascii="Times New Roman" w:hAnsi="Times New Roman" w:cs="Times New Roman"/>
          <w:b/>
          <w:color w:val="auto"/>
          <w:sz w:val="24"/>
        </w:rPr>
      </w:pPr>
      <w:bookmarkStart w:id="87" w:name="_Toc153703403"/>
      <w:r>
        <w:rPr>
          <w:rFonts w:ascii="Times New Roman" w:hAnsi="Times New Roman" w:cs="Times New Roman"/>
          <w:b/>
          <w:color w:val="auto"/>
          <w:sz w:val="24"/>
        </w:rPr>
        <w:lastRenderedPageBreak/>
        <w:t>CAPÍ</w:t>
      </w:r>
      <w:r w:rsidR="00665C7C">
        <w:rPr>
          <w:rFonts w:ascii="Times New Roman" w:hAnsi="Times New Roman" w:cs="Times New Roman"/>
          <w:b/>
          <w:color w:val="auto"/>
          <w:sz w:val="24"/>
        </w:rPr>
        <w:t>TULO</w:t>
      </w:r>
      <w:r w:rsidR="001B2839">
        <w:rPr>
          <w:rFonts w:ascii="Times New Roman" w:hAnsi="Times New Roman" w:cs="Times New Roman"/>
          <w:b/>
          <w:color w:val="auto"/>
          <w:sz w:val="24"/>
        </w:rPr>
        <w:t xml:space="preserve"> IV: </w:t>
      </w:r>
      <w:r w:rsidR="00C10E57">
        <w:rPr>
          <w:rFonts w:ascii="Times New Roman" w:hAnsi="Times New Roman" w:cs="Times New Roman"/>
          <w:b/>
          <w:color w:val="auto"/>
          <w:sz w:val="24"/>
        </w:rPr>
        <w:t>APRESENTAÇÃO</w:t>
      </w:r>
      <w:r w:rsidR="00DA6B50">
        <w:rPr>
          <w:rFonts w:ascii="Times New Roman" w:hAnsi="Times New Roman" w:cs="Times New Roman"/>
          <w:b/>
          <w:color w:val="auto"/>
          <w:sz w:val="24"/>
        </w:rPr>
        <w:t xml:space="preserve"> E D</w:t>
      </w:r>
      <w:r w:rsidR="00C10E57">
        <w:rPr>
          <w:rFonts w:ascii="Times New Roman" w:hAnsi="Times New Roman" w:cs="Times New Roman"/>
          <w:b/>
          <w:color w:val="auto"/>
          <w:sz w:val="24"/>
        </w:rPr>
        <w:t>I</w:t>
      </w:r>
      <w:r w:rsidR="00DA6B50">
        <w:rPr>
          <w:rFonts w:ascii="Times New Roman" w:hAnsi="Times New Roman" w:cs="Times New Roman"/>
          <w:b/>
          <w:color w:val="auto"/>
          <w:sz w:val="24"/>
        </w:rPr>
        <w:t>SCUSSÃO</w:t>
      </w:r>
      <w:r w:rsidR="00C10E57">
        <w:rPr>
          <w:rFonts w:ascii="Times New Roman" w:hAnsi="Times New Roman" w:cs="Times New Roman"/>
          <w:b/>
          <w:color w:val="auto"/>
          <w:sz w:val="24"/>
        </w:rPr>
        <w:t xml:space="preserve"> DOS RESULTADOS</w:t>
      </w:r>
      <w:bookmarkEnd w:id="87"/>
    </w:p>
    <w:p w14:paraId="4BB47098" w14:textId="2E831F38" w:rsidR="006B12DC" w:rsidRDefault="00AB44B9" w:rsidP="00B040F3">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88" w:name="_Toc153703404"/>
      <w:r>
        <w:rPr>
          <w:rFonts w:ascii="Times New Roman" w:hAnsi="Times New Roman" w:cs="Times New Roman"/>
          <w:color w:val="auto"/>
          <w:sz w:val="24"/>
        </w:rPr>
        <w:t>DISTRIBUIÇÃO DOS DADOS DE ACORDO AO NÍVEL DE QUALIFICAÇÃO TÉCNICA DOS PROFISSIONAIS</w:t>
      </w:r>
      <w:bookmarkEnd w:id="88"/>
    </w:p>
    <w:p w14:paraId="7C24067F" w14:textId="441C1D40" w:rsidR="006B12DC" w:rsidRPr="00F14BC5" w:rsidRDefault="00F333F2" w:rsidP="00B040F3">
      <w:pPr>
        <w:pStyle w:val="Ttulo3"/>
        <w:numPr>
          <w:ilvl w:val="2"/>
          <w:numId w:val="24"/>
        </w:numPr>
        <w:spacing w:before="480" w:after="240" w:line="360" w:lineRule="auto"/>
        <w:ind w:left="1134"/>
        <w:jc w:val="both"/>
        <w:rPr>
          <w:rFonts w:ascii="Times New Roman" w:hAnsi="Times New Roman" w:cs="Times New Roman"/>
          <w:b/>
          <w:color w:val="auto"/>
        </w:rPr>
      </w:pPr>
      <w:bookmarkStart w:id="89" w:name="_Toc149926166"/>
      <w:bookmarkStart w:id="90" w:name="_Toc153703405"/>
      <w:bookmarkStart w:id="91" w:name="_Hlk153702587"/>
      <w:r>
        <w:rPr>
          <w:rFonts w:ascii="Times New Roman" w:hAnsi="Times New Roman" w:cs="Times New Roman"/>
          <w:b/>
          <w:color w:val="auto"/>
        </w:rPr>
        <w:t>Distribuição dos Dados</w:t>
      </w:r>
      <w:r w:rsidR="006B12DC" w:rsidRPr="00F14BC5">
        <w:rPr>
          <w:rFonts w:ascii="Times New Roman" w:hAnsi="Times New Roman" w:cs="Times New Roman"/>
          <w:b/>
          <w:color w:val="auto"/>
        </w:rPr>
        <w:t xml:space="preserve"> Quanto ao Tempo de Serviço</w:t>
      </w:r>
      <w:bookmarkEnd w:id="89"/>
      <w:bookmarkEnd w:id="90"/>
    </w:p>
    <w:p w14:paraId="0D1A4182" w14:textId="77777777" w:rsidR="006B12DC" w:rsidRPr="00DD7C0D" w:rsidRDefault="006B12DC" w:rsidP="006B12DC">
      <w:pPr>
        <w:ind w:right="-568"/>
        <w:rPr>
          <w:rFonts w:ascii="Times New Roman" w:hAnsi="Times New Roman" w:cs="Times New Roman"/>
        </w:rPr>
      </w:pPr>
    </w:p>
    <w:p w14:paraId="434FC602" w14:textId="5220FF73"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4B145F">
        <w:rPr>
          <w:rFonts w:ascii="Times New Roman" w:hAnsi="Times New Roman" w:cs="Times New Roman"/>
          <w:sz w:val="20"/>
          <w:szCs w:val="20"/>
        </w:rPr>
        <w:t>1</w:t>
      </w:r>
      <w:r w:rsidRPr="00DD7C0D">
        <w:rPr>
          <w:rFonts w:ascii="Times New Roman" w:hAnsi="Times New Roman" w:cs="Times New Roman"/>
          <w:sz w:val="20"/>
          <w:szCs w:val="20"/>
        </w:rPr>
        <w:t xml:space="preserve"> – QUANTO AO TEMPO DE SERVIÇO</w:t>
      </w:r>
    </w:p>
    <w:p w14:paraId="666C13E4" w14:textId="77777777" w:rsidR="006B12DC" w:rsidRPr="00DD7C0D" w:rsidRDefault="006B12DC" w:rsidP="006B12DC">
      <w:pPr>
        <w:spacing w:line="240" w:lineRule="auto"/>
        <w:ind w:left="-567" w:right="-568"/>
        <w:jc w:val="center"/>
        <w:rPr>
          <w:rFonts w:ascii="Times New Roman" w:hAnsi="Times New Roman" w:cs="Times New Roman"/>
          <w:sz w:val="24"/>
          <w:szCs w:val="24"/>
        </w:rPr>
      </w:pPr>
      <w:r w:rsidRPr="00DD7C0D">
        <w:rPr>
          <w:rFonts w:ascii="Times New Roman" w:hAnsi="Times New Roman" w:cs="Times New Roman"/>
          <w:noProof/>
          <w:sz w:val="24"/>
          <w:szCs w:val="24"/>
        </w:rPr>
        <w:drawing>
          <wp:inline distT="0" distB="0" distL="0" distR="0" wp14:anchorId="5DEC41AD" wp14:editId="4BA065C9">
            <wp:extent cx="5400040" cy="3150235"/>
            <wp:effectExtent l="0" t="0" r="10160" b="1206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B43F183" w14:textId="77777777" w:rsidR="006B12DC" w:rsidRPr="00DD7C0D" w:rsidRDefault="006B12DC" w:rsidP="006B12DC">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bookmarkEnd w:id="91"/>
    <w:p w14:paraId="589506B4" w14:textId="77777777" w:rsidR="006B12DC" w:rsidRPr="00DD7C0D" w:rsidRDefault="006B12DC" w:rsidP="006B12DC">
      <w:pPr>
        <w:spacing w:line="360" w:lineRule="auto"/>
        <w:ind w:right="-568"/>
        <w:rPr>
          <w:rFonts w:ascii="Times New Roman" w:hAnsi="Times New Roman" w:cs="Times New Roman"/>
          <w:sz w:val="24"/>
          <w:szCs w:val="24"/>
        </w:rPr>
      </w:pPr>
    </w:p>
    <w:p w14:paraId="682F189B" w14:textId="5E93EFFE" w:rsidR="006B12DC" w:rsidRPr="00DD7C0D" w:rsidRDefault="006B12DC" w:rsidP="006B12DC">
      <w:pPr>
        <w:spacing w:line="360" w:lineRule="auto"/>
        <w:ind w:right="-568" w:firstLine="851"/>
        <w:jc w:val="both"/>
        <w:rPr>
          <w:rFonts w:ascii="Times New Roman" w:hAnsi="Times New Roman" w:cs="Times New Roman"/>
          <w:sz w:val="24"/>
          <w:szCs w:val="24"/>
        </w:rPr>
      </w:pPr>
      <w:bookmarkStart w:id="92" w:name="_Hlk147477330"/>
      <w:r w:rsidRPr="00DD7C0D">
        <w:rPr>
          <w:rFonts w:ascii="Times New Roman" w:hAnsi="Times New Roman" w:cs="Times New Roman"/>
          <w:sz w:val="24"/>
          <w:szCs w:val="24"/>
        </w:rPr>
        <w:t xml:space="preserve">O gráfico nº </w:t>
      </w:r>
      <w:r w:rsidR="004B145F">
        <w:rPr>
          <w:rFonts w:ascii="Times New Roman" w:hAnsi="Times New Roman" w:cs="Times New Roman"/>
          <w:sz w:val="24"/>
          <w:szCs w:val="24"/>
        </w:rPr>
        <w:t>1</w:t>
      </w:r>
      <w:r w:rsidRPr="00DD7C0D">
        <w:rPr>
          <w:rFonts w:ascii="Times New Roman" w:hAnsi="Times New Roman" w:cs="Times New Roman"/>
          <w:sz w:val="24"/>
          <w:szCs w:val="24"/>
        </w:rPr>
        <w:t xml:space="preserve"> explica sobre o tempo de serviço dos técnicos de Análises Clínicas participantes da pesquisa. Sendo que o tempo de serviço reflete diretamente na experiência adquirida ao longo dos anos de trabalho, ficou conhecido que 5</w:t>
      </w:r>
      <w:r w:rsidR="00157865">
        <w:rPr>
          <w:rFonts w:ascii="Times New Roman" w:hAnsi="Times New Roman" w:cs="Times New Roman"/>
          <w:sz w:val="24"/>
          <w:szCs w:val="24"/>
        </w:rPr>
        <w:t>2</w:t>
      </w:r>
      <w:r w:rsidRPr="00DD7C0D">
        <w:rPr>
          <w:rFonts w:ascii="Times New Roman" w:hAnsi="Times New Roman" w:cs="Times New Roman"/>
          <w:sz w:val="24"/>
          <w:szCs w:val="24"/>
        </w:rPr>
        <w:t xml:space="preserve">% dos </w:t>
      </w:r>
      <w:r w:rsidR="00157865">
        <w:rPr>
          <w:rFonts w:ascii="Times New Roman" w:hAnsi="Times New Roman" w:cs="Times New Roman"/>
          <w:sz w:val="24"/>
          <w:szCs w:val="24"/>
        </w:rPr>
        <w:t>analistas</w:t>
      </w:r>
      <w:r w:rsidRPr="00DD7C0D">
        <w:rPr>
          <w:rFonts w:ascii="Times New Roman" w:hAnsi="Times New Roman" w:cs="Times New Roman"/>
          <w:sz w:val="24"/>
          <w:szCs w:val="24"/>
        </w:rPr>
        <w:t xml:space="preserve"> têm menos de 6 anos de experiência, enquanto 48% dos técnicos têm experiências maior que 6 anos.</w:t>
      </w:r>
    </w:p>
    <w:bookmarkEnd w:id="92"/>
    <w:p w14:paraId="71CFDDC1" w14:textId="77777777" w:rsidR="006B12DC" w:rsidRPr="00DD7C0D" w:rsidRDefault="006B12DC" w:rsidP="006B12DC">
      <w:pPr>
        <w:ind w:right="-568"/>
        <w:rPr>
          <w:rFonts w:ascii="Times New Roman" w:hAnsi="Times New Roman" w:cs="Times New Roman"/>
        </w:rPr>
      </w:pPr>
    </w:p>
    <w:p w14:paraId="4E7B2116" w14:textId="77777777" w:rsidR="006B12DC" w:rsidRPr="00DD7C0D" w:rsidRDefault="006B12DC" w:rsidP="006B12DC">
      <w:pPr>
        <w:ind w:right="-568"/>
        <w:rPr>
          <w:rFonts w:ascii="Times New Roman" w:hAnsi="Times New Roman" w:cs="Times New Roman"/>
        </w:rPr>
      </w:pPr>
    </w:p>
    <w:p w14:paraId="64B11917" w14:textId="175D7D14" w:rsidR="006B12DC" w:rsidRDefault="006B12DC" w:rsidP="006B12DC">
      <w:pPr>
        <w:ind w:right="-568"/>
        <w:rPr>
          <w:rFonts w:ascii="Times New Roman" w:hAnsi="Times New Roman" w:cs="Times New Roman"/>
        </w:rPr>
      </w:pPr>
    </w:p>
    <w:p w14:paraId="78942687" w14:textId="074B1341" w:rsidR="00E863D4" w:rsidRDefault="00E863D4" w:rsidP="006B12DC">
      <w:pPr>
        <w:ind w:right="-568"/>
        <w:rPr>
          <w:rFonts w:ascii="Times New Roman" w:hAnsi="Times New Roman" w:cs="Times New Roman"/>
        </w:rPr>
      </w:pPr>
    </w:p>
    <w:p w14:paraId="6986226A" w14:textId="59E33823" w:rsidR="00E863D4" w:rsidRDefault="00E863D4" w:rsidP="006B12DC">
      <w:pPr>
        <w:ind w:right="-568"/>
        <w:rPr>
          <w:rFonts w:ascii="Times New Roman" w:hAnsi="Times New Roman" w:cs="Times New Roman"/>
        </w:rPr>
      </w:pPr>
    </w:p>
    <w:p w14:paraId="7CED8BAD" w14:textId="4BAA63EA" w:rsidR="00E863D4" w:rsidRPr="00E863D4" w:rsidRDefault="00E863D4" w:rsidP="00E863D4">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93" w:name="_Toc153703406"/>
      <w:r>
        <w:rPr>
          <w:rFonts w:ascii="Times New Roman" w:hAnsi="Times New Roman" w:cs="Times New Roman"/>
          <w:color w:val="auto"/>
          <w:sz w:val="24"/>
        </w:rPr>
        <w:lastRenderedPageBreak/>
        <w:t>DISTRIBUIÇÃO DOS DADOS SEGUNDO OS PROCEDIMENTOS ANALÍTICOS REALIZADOS</w:t>
      </w:r>
      <w:bookmarkEnd w:id="93"/>
    </w:p>
    <w:p w14:paraId="170C1041" w14:textId="56F9780F" w:rsidR="006B12DC" w:rsidRPr="00F14BC5" w:rsidRDefault="00F333F2" w:rsidP="00B040F3">
      <w:pPr>
        <w:pStyle w:val="Ttulo3"/>
        <w:numPr>
          <w:ilvl w:val="2"/>
          <w:numId w:val="24"/>
        </w:numPr>
        <w:spacing w:before="480" w:after="240" w:line="360" w:lineRule="auto"/>
        <w:ind w:left="1134"/>
        <w:jc w:val="both"/>
        <w:rPr>
          <w:rFonts w:ascii="Times New Roman" w:hAnsi="Times New Roman" w:cs="Times New Roman"/>
          <w:b/>
          <w:color w:val="auto"/>
        </w:rPr>
      </w:pPr>
      <w:bookmarkStart w:id="94" w:name="_Toc153703407"/>
      <w:r>
        <w:rPr>
          <w:rFonts w:ascii="Times New Roman" w:hAnsi="Times New Roman" w:cs="Times New Roman"/>
          <w:b/>
          <w:color w:val="auto"/>
        </w:rPr>
        <w:t>Distribuição dos Dados</w:t>
      </w:r>
      <w:r w:rsidR="006B12DC" w:rsidRPr="00F14BC5">
        <w:rPr>
          <w:rFonts w:ascii="Times New Roman" w:hAnsi="Times New Roman" w:cs="Times New Roman"/>
          <w:b/>
          <w:color w:val="auto"/>
        </w:rPr>
        <w:t xml:space="preserve"> Quanto ao Conhecimento dos Procedimentos Analíticos</w:t>
      </w:r>
      <w:bookmarkEnd w:id="94"/>
    </w:p>
    <w:p w14:paraId="44D83B3F" w14:textId="77777777" w:rsidR="006B12DC" w:rsidRPr="00DD7C0D" w:rsidRDefault="006B12DC" w:rsidP="006B12DC">
      <w:pPr>
        <w:ind w:right="-568"/>
        <w:rPr>
          <w:rFonts w:ascii="Times New Roman" w:hAnsi="Times New Roman" w:cs="Times New Roman"/>
        </w:rPr>
      </w:pPr>
    </w:p>
    <w:p w14:paraId="3665AB1E" w14:textId="04FC7B58"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4B145F">
        <w:rPr>
          <w:rFonts w:ascii="Times New Roman" w:hAnsi="Times New Roman" w:cs="Times New Roman"/>
          <w:sz w:val="20"/>
          <w:szCs w:val="20"/>
        </w:rPr>
        <w:t>2</w:t>
      </w:r>
      <w:r w:rsidRPr="00DD7C0D">
        <w:rPr>
          <w:rFonts w:ascii="Times New Roman" w:hAnsi="Times New Roman" w:cs="Times New Roman"/>
          <w:sz w:val="20"/>
          <w:szCs w:val="20"/>
        </w:rPr>
        <w:t xml:space="preserve"> – CONHECIMENTO DOS PROCEDIMENTOS ANALÍTICOS</w:t>
      </w:r>
    </w:p>
    <w:p w14:paraId="75625F75"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636DA4FD" wp14:editId="005F5701">
            <wp:extent cx="5400040" cy="3150235"/>
            <wp:effectExtent l="0" t="0" r="10160" b="1206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9F5093B" w14:textId="77777777" w:rsidR="006B12DC" w:rsidRPr="00DD7C0D" w:rsidRDefault="006B12DC" w:rsidP="006B12DC">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287014D8" w14:textId="77777777" w:rsidR="006B12DC" w:rsidRPr="00DD7C0D" w:rsidRDefault="006B12DC" w:rsidP="006B12DC">
      <w:pPr>
        <w:ind w:right="-568"/>
        <w:rPr>
          <w:rFonts w:ascii="Times New Roman" w:hAnsi="Times New Roman" w:cs="Times New Roman"/>
        </w:rPr>
      </w:pPr>
    </w:p>
    <w:p w14:paraId="6EDC7856" w14:textId="70F9A9C6" w:rsidR="006B12DC" w:rsidRPr="001B7FD1" w:rsidRDefault="006B12DC" w:rsidP="00C15E57">
      <w:pPr>
        <w:spacing w:line="360" w:lineRule="auto"/>
        <w:ind w:firstLine="851"/>
        <w:jc w:val="both"/>
        <w:rPr>
          <w:rFonts w:ascii="Times New Roman" w:hAnsi="Times New Roman" w:cs="Times New Roman"/>
          <w:sz w:val="24"/>
          <w:szCs w:val="24"/>
        </w:rPr>
      </w:pPr>
      <w:r w:rsidRPr="001B7FD1">
        <w:rPr>
          <w:rFonts w:ascii="Times New Roman" w:hAnsi="Times New Roman" w:cs="Times New Roman"/>
          <w:sz w:val="24"/>
          <w:szCs w:val="24"/>
        </w:rPr>
        <w:t xml:space="preserve">Com o gráfico nº </w:t>
      </w:r>
      <w:r w:rsidR="004B145F">
        <w:rPr>
          <w:rFonts w:ascii="Times New Roman" w:hAnsi="Times New Roman" w:cs="Times New Roman"/>
          <w:sz w:val="24"/>
          <w:szCs w:val="24"/>
        </w:rPr>
        <w:t>2</w:t>
      </w:r>
      <w:r w:rsidRPr="001B7FD1">
        <w:rPr>
          <w:rFonts w:ascii="Times New Roman" w:hAnsi="Times New Roman" w:cs="Times New Roman"/>
          <w:sz w:val="24"/>
          <w:szCs w:val="24"/>
        </w:rPr>
        <w:t xml:space="preserve"> percebe-se que 100% dos Analistas afirmaram ter conhecimento sobre os Procedimentos Analíticos para a realização do exame de </w:t>
      </w:r>
      <w:proofErr w:type="spellStart"/>
      <w:r w:rsidRPr="001B7FD1">
        <w:rPr>
          <w:rFonts w:ascii="Times New Roman" w:hAnsi="Times New Roman" w:cs="Times New Roman"/>
          <w:sz w:val="24"/>
          <w:szCs w:val="24"/>
        </w:rPr>
        <w:t>Widal</w:t>
      </w:r>
      <w:proofErr w:type="spellEnd"/>
      <w:r w:rsidRPr="001B7FD1">
        <w:rPr>
          <w:rFonts w:ascii="Times New Roman" w:hAnsi="Times New Roman" w:cs="Times New Roman"/>
          <w:sz w:val="24"/>
          <w:szCs w:val="24"/>
        </w:rPr>
        <w:t>.</w:t>
      </w:r>
    </w:p>
    <w:p w14:paraId="3BECA645" w14:textId="2C9337A0" w:rsidR="006B12DC" w:rsidRDefault="001B7FD1" w:rsidP="00636ECB">
      <w:pPr>
        <w:pStyle w:val="Bibliografia"/>
        <w:spacing w:line="360" w:lineRule="auto"/>
        <w:ind w:firstLine="851"/>
        <w:jc w:val="both"/>
        <w:rPr>
          <w:rFonts w:ascii="Times New Roman" w:hAnsi="Times New Roman" w:cs="Times New Roman"/>
          <w:sz w:val="24"/>
          <w:szCs w:val="24"/>
        </w:rPr>
      </w:pPr>
      <w:r w:rsidRPr="001B7FD1">
        <w:rPr>
          <w:rFonts w:ascii="Times New Roman" w:hAnsi="Times New Roman" w:cs="Times New Roman"/>
          <w:sz w:val="24"/>
          <w:szCs w:val="24"/>
        </w:rPr>
        <w:t xml:space="preserve">O laboratório clínico, por ser uma unidade destinada a realizar exames e testes laboratoriais por meio da colheita de material humano, servindo de contribuição para os médicos na realização de diagnóstico e no estabelecimento de prognóstico, A. </w:t>
      </w:r>
      <w:proofErr w:type="spellStart"/>
      <w:r w:rsidRPr="001B7FD1">
        <w:rPr>
          <w:rFonts w:ascii="Times New Roman" w:hAnsi="Times New Roman" w:cs="Times New Roman"/>
          <w:sz w:val="24"/>
          <w:szCs w:val="24"/>
        </w:rPr>
        <w:t>Junior</w:t>
      </w:r>
      <w:proofErr w:type="spellEnd"/>
      <w:r w:rsidRPr="001B7FD1">
        <w:rPr>
          <w:rFonts w:ascii="Times New Roman" w:hAnsi="Times New Roman" w:cs="Times New Roman"/>
          <w:sz w:val="24"/>
          <w:szCs w:val="24"/>
        </w:rPr>
        <w:t xml:space="preserve"> </w:t>
      </w:r>
      <w:r w:rsidRPr="00C15E57">
        <w:rPr>
          <w:rFonts w:ascii="Times New Roman" w:hAnsi="Times New Roman" w:cs="Times New Roman"/>
          <w:sz w:val="24"/>
          <w:szCs w:val="24"/>
        </w:rPr>
        <w:t xml:space="preserve">declara </w:t>
      </w:r>
      <w:r w:rsidR="00E81916" w:rsidRPr="00C15E57">
        <w:rPr>
          <w:rFonts w:ascii="Times New Roman" w:hAnsi="Times New Roman" w:cs="Times New Roman"/>
          <w:sz w:val="24"/>
          <w:szCs w:val="24"/>
        </w:rPr>
        <w:t xml:space="preserve">em seu manual de </w:t>
      </w:r>
      <w:r w:rsidR="00E81916" w:rsidRPr="00C15E57">
        <w:rPr>
          <w:rFonts w:ascii="Times New Roman" w:hAnsi="Times New Roman" w:cs="Times New Roman"/>
          <w:noProof/>
          <w:sz w:val="24"/>
          <w:szCs w:val="24"/>
        </w:rPr>
        <w:t>Fundamentos e Técnicas Aplicadas em Laborátorio de Biodia</w:t>
      </w:r>
      <w:r w:rsidR="00C15E57" w:rsidRPr="00C15E57">
        <w:rPr>
          <w:rFonts w:ascii="Times New Roman" w:hAnsi="Times New Roman" w:cs="Times New Roman"/>
          <w:noProof/>
          <w:sz w:val="24"/>
          <w:szCs w:val="24"/>
        </w:rPr>
        <w:t>g</w:t>
      </w:r>
      <w:r w:rsidR="00E81916" w:rsidRPr="00C15E57">
        <w:rPr>
          <w:rFonts w:ascii="Times New Roman" w:hAnsi="Times New Roman" w:cs="Times New Roman"/>
          <w:noProof/>
          <w:sz w:val="24"/>
          <w:szCs w:val="24"/>
        </w:rPr>
        <w:t>n</w:t>
      </w:r>
      <w:r w:rsidR="00C15E57" w:rsidRPr="00C15E57">
        <w:rPr>
          <w:rFonts w:ascii="Times New Roman" w:hAnsi="Times New Roman" w:cs="Times New Roman"/>
          <w:noProof/>
          <w:sz w:val="24"/>
          <w:szCs w:val="24"/>
        </w:rPr>
        <w:t>ó</w:t>
      </w:r>
      <w:r w:rsidR="00E81916" w:rsidRPr="00C15E57">
        <w:rPr>
          <w:rFonts w:ascii="Times New Roman" w:hAnsi="Times New Roman" w:cs="Times New Roman"/>
          <w:noProof/>
          <w:sz w:val="24"/>
          <w:szCs w:val="24"/>
        </w:rPr>
        <w:t>stíco</w:t>
      </w:r>
      <w:r w:rsidR="00E81916">
        <w:rPr>
          <w:noProof/>
        </w:rPr>
        <w:t xml:space="preserve"> </w:t>
      </w:r>
      <w:r w:rsidRPr="001B7FD1">
        <w:rPr>
          <w:rFonts w:ascii="Times New Roman" w:hAnsi="Times New Roman" w:cs="Times New Roman"/>
          <w:sz w:val="24"/>
          <w:szCs w:val="24"/>
        </w:rPr>
        <w:t>que o analista deve conhecer os procedimentos realizados em cada fase analítica</w:t>
      </w:r>
      <w:sdt>
        <w:sdtPr>
          <w:rPr>
            <w:rFonts w:ascii="Times New Roman" w:hAnsi="Times New Roman" w:cs="Times New Roman"/>
            <w:sz w:val="24"/>
            <w:szCs w:val="24"/>
          </w:rPr>
          <w:id w:val="-620915059"/>
          <w:citation/>
        </w:sdtPr>
        <w:sdtContent>
          <w:r w:rsidRPr="001B7FD1">
            <w:rPr>
              <w:rFonts w:ascii="Times New Roman" w:hAnsi="Times New Roman" w:cs="Times New Roman"/>
              <w:sz w:val="24"/>
              <w:szCs w:val="24"/>
            </w:rPr>
            <w:fldChar w:fldCharType="begin"/>
          </w:r>
          <w:r w:rsidR="00157865">
            <w:rPr>
              <w:rFonts w:ascii="Times New Roman" w:hAnsi="Times New Roman" w:cs="Times New Roman"/>
              <w:sz w:val="24"/>
              <w:szCs w:val="24"/>
            </w:rPr>
            <w:instrText xml:space="preserve">CITATION AJú \l 2070 </w:instrText>
          </w:r>
          <w:r w:rsidRPr="001B7FD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(9)</w:t>
          </w:r>
          <w:r w:rsidRPr="001B7FD1">
            <w:rPr>
              <w:rFonts w:ascii="Times New Roman" w:hAnsi="Times New Roman" w:cs="Times New Roman"/>
              <w:sz w:val="24"/>
              <w:szCs w:val="24"/>
            </w:rPr>
            <w:fldChar w:fldCharType="end"/>
          </w:r>
        </w:sdtContent>
      </w:sdt>
      <w:r w:rsidRPr="001B7FD1">
        <w:rPr>
          <w:rFonts w:ascii="Times New Roman" w:hAnsi="Times New Roman" w:cs="Times New Roman"/>
          <w:sz w:val="24"/>
          <w:szCs w:val="24"/>
        </w:rPr>
        <w:t>.</w:t>
      </w:r>
    </w:p>
    <w:p w14:paraId="68696222" w14:textId="77777777" w:rsidR="00636ECB" w:rsidRDefault="00636ECB" w:rsidP="00636ECB"/>
    <w:p w14:paraId="0565A563" w14:textId="77777777" w:rsidR="00636ECB" w:rsidRPr="00636ECB" w:rsidRDefault="00636ECB" w:rsidP="00636ECB"/>
    <w:p w14:paraId="00B36788" w14:textId="77777777" w:rsidR="006B12DC" w:rsidRPr="00DD7C0D" w:rsidRDefault="006B12DC" w:rsidP="006B12DC">
      <w:pPr>
        <w:ind w:right="-568"/>
        <w:rPr>
          <w:rFonts w:ascii="Times New Roman" w:hAnsi="Times New Roman" w:cs="Times New Roman"/>
        </w:rPr>
      </w:pPr>
    </w:p>
    <w:p w14:paraId="34C42FB9" w14:textId="158AFE89" w:rsidR="006B12DC" w:rsidRPr="00F14BC5" w:rsidRDefault="00E30053" w:rsidP="00B040F3">
      <w:pPr>
        <w:pStyle w:val="Ttulo3"/>
        <w:numPr>
          <w:ilvl w:val="2"/>
          <w:numId w:val="24"/>
        </w:numPr>
        <w:spacing w:before="480" w:after="240" w:line="360" w:lineRule="auto"/>
        <w:ind w:left="1134" w:hanging="708"/>
        <w:jc w:val="both"/>
        <w:rPr>
          <w:rFonts w:ascii="Times New Roman" w:hAnsi="Times New Roman" w:cs="Times New Roman"/>
          <w:b/>
          <w:color w:val="auto"/>
        </w:rPr>
      </w:pPr>
      <w:bookmarkStart w:id="95" w:name="_Toc153703408"/>
      <w:bookmarkStart w:id="96" w:name="_Hlk153702615"/>
      <w:r>
        <w:rPr>
          <w:rFonts w:ascii="Times New Roman" w:hAnsi="Times New Roman" w:cs="Times New Roman"/>
          <w:b/>
          <w:color w:val="auto"/>
        </w:rPr>
        <w:lastRenderedPageBreak/>
        <w:t>Distribuição dos Dados Segundo a</w:t>
      </w:r>
      <w:r w:rsidR="006B12DC" w:rsidRPr="00F14BC5">
        <w:rPr>
          <w:rFonts w:ascii="Times New Roman" w:hAnsi="Times New Roman" w:cs="Times New Roman"/>
          <w:b/>
          <w:color w:val="auto"/>
        </w:rPr>
        <w:t xml:space="preserve"> Utilização d</w:t>
      </w:r>
      <w:r>
        <w:rPr>
          <w:rFonts w:ascii="Times New Roman" w:hAnsi="Times New Roman" w:cs="Times New Roman"/>
          <w:b/>
          <w:color w:val="auto"/>
        </w:rPr>
        <w:t>as</w:t>
      </w:r>
      <w:r w:rsidR="006B12DC" w:rsidRPr="00F14BC5">
        <w:rPr>
          <w:rFonts w:ascii="Times New Roman" w:hAnsi="Times New Roman" w:cs="Times New Roman"/>
          <w:b/>
          <w:color w:val="auto"/>
        </w:rPr>
        <w:t xml:space="preserve"> Normas para a Realização do Exame de </w:t>
      </w:r>
      <w:r w:rsidR="00F333F2">
        <w:rPr>
          <w:rFonts w:ascii="Times New Roman" w:hAnsi="Times New Roman" w:cs="Times New Roman"/>
          <w:b/>
          <w:color w:val="auto"/>
        </w:rPr>
        <w:t xml:space="preserve">Reação </w:t>
      </w:r>
      <w:proofErr w:type="spellStart"/>
      <w:r w:rsidR="006B12DC" w:rsidRPr="00F14BC5">
        <w:rPr>
          <w:rFonts w:ascii="Times New Roman" w:hAnsi="Times New Roman" w:cs="Times New Roman"/>
          <w:b/>
          <w:color w:val="auto"/>
        </w:rPr>
        <w:t>Widal</w:t>
      </w:r>
      <w:bookmarkEnd w:id="95"/>
      <w:proofErr w:type="spellEnd"/>
    </w:p>
    <w:p w14:paraId="656788E6" w14:textId="77777777" w:rsidR="006B12DC" w:rsidRPr="00DD7C0D" w:rsidRDefault="006B12DC" w:rsidP="006B12DC">
      <w:pPr>
        <w:ind w:right="-568"/>
        <w:rPr>
          <w:rFonts w:ascii="Times New Roman" w:hAnsi="Times New Roman" w:cs="Times New Roman"/>
        </w:rPr>
      </w:pPr>
    </w:p>
    <w:p w14:paraId="4FFBBE57" w14:textId="217D62D6"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4B145F">
        <w:rPr>
          <w:rFonts w:ascii="Times New Roman" w:hAnsi="Times New Roman" w:cs="Times New Roman"/>
          <w:sz w:val="20"/>
          <w:szCs w:val="20"/>
        </w:rPr>
        <w:t>3</w:t>
      </w:r>
      <w:r w:rsidRPr="00DD7C0D">
        <w:rPr>
          <w:rFonts w:ascii="Times New Roman" w:hAnsi="Times New Roman" w:cs="Times New Roman"/>
          <w:sz w:val="20"/>
          <w:szCs w:val="20"/>
        </w:rPr>
        <w:t xml:space="preserve"> – UTILIZAÇÃO DE NORMAS PARA O EXAME DE</w:t>
      </w:r>
      <w:r w:rsidR="00E30053">
        <w:rPr>
          <w:rFonts w:ascii="Times New Roman" w:hAnsi="Times New Roman" w:cs="Times New Roman"/>
          <w:sz w:val="20"/>
          <w:szCs w:val="20"/>
        </w:rPr>
        <w:t xml:space="preserve"> REAÇÂO</w:t>
      </w:r>
      <w:r w:rsidRPr="00DD7C0D">
        <w:rPr>
          <w:rFonts w:ascii="Times New Roman" w:hAnsi="Times New Roman" w:cs="Times New Roman"/>
          <w:sz w:val="20"/>
          <w:szCs w:val="20"/>
        </w:rPr>
        <w:t xml:space="preserve"> WIDAL</w:t>
      </w:r>
    </w:p>
    <w:p w14:paraId="07C1E0D5"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649973B7" wp14:editId="6DF90FB7">
            <wp:extent cx="5400040" cy="3150235"/>
            <wp:effectExtent l="0" t="0" r="10160" b="1206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3DAFAF6" w14:textId="77777777" w:rsidR="006B12DC" w:rsidRPr="00DD7C0D" w:rsidRDefault="006B12DC" w:rsidP="006B12DC">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bookmarkEnd w:id="96"/>
    <w:p w14:paraId="72DA6FF4" w14:textId="77777777" w:rsidR="006B12DC" w:rsidRPr="00DD7C0D" w:rsidRDefault="006B12DC" w:rsidP="006B12DC">
      <w:pPr>
        <w:ind w:right="-568"/>
        <w:rPr>
          <w:rFonts w:ascii="Times New Roman" w:hAnsi="Times New Roman" w:cs="Times New Roman"/>
        </w:rPr>
      </w:pPr>
    </w:p>
    <w:p w14:paraId="1FC65AF0" w14:textId="06C29FD1" w:rsidR="00A710C7" w:rsidRPr="00EA103B" w:rsidRDefault="006B12DC" w:rsidP="00C86E0F">
      <w:pPr>
        <w:spacing w:line="360" w:lineRule="auto"/>
        <w:ind w:firstLine="851"/>
        <w:jc w:val="both"/>
        <w:rPr>
          <w:rFonts w:ascii="Times New Roman" w:eastAsia="Times New Roman" w:hAnsi="Times New Roman" w:cs="Times New Roman"/>
          <w:sz w:val="24"/>
          <w:szCs w:val="24"/>
          <w:lang w:eastAsia="pt-PT"/>
        </w:rPr>
      </w:pPr>
      <w:r w:rsidRPr="00EA103B">
        <w:rPr>
          <w:rFonts w:ascii="Times New Roman" w:hAnsi="Times New Roman" w:cs="Times New Roman"/>
          <w:sz w:val="24"/>
          <w:szCs w:val="24"/>
        </w:rPr>
        <w:t>Sobre a utilização das Normas estabelecid</w:t>
      </w:r>
      <w:r w:rsidR="00EA103B">
        <w:rPr>
          <w:rFonts w:ascii="Times New Roman" w:hAnsi="Times New Roman" w:cs="Times New Roman"/>
          <w:sz w:val="24"/>
          <w:szCs w:val="24"/>
        </w:rPr>
        <w:t>as</w:t>
      </w:r>
      <w:r w:rsidRPr="00EA103B">
        <w:rPr>
          <w:rFonts w:ascii="Times New Roman" w:hAnsi="Times New Roman" w:cs="Times New Roman"/>
          <w:sz w:val="24"/>
          <w:szCs w:val="24"/>
        </w:rPr>
        <w:t xml:space="preserve"> para a realização do Exame de</w:t>
      </w:r>
      <w:r w:rsidR="00E30053">
        <w:rPr>
          <w:rFonts w:ascii="Times New Roman" w:hAnsi="Times New Roman" w:cs="Times New Roman"/>
          <w:sz w:val="24"/>
          <w:szCs w:val="24"/>
        </w:rPr>
        <w:t xml:space="preserve"> Reação</w:t>
      </w:r>
      <w:r w:rsidRPr="00EA103B">
        <w:rPr>
          <w:rFonts w:ascii="Times New Roman" w:hAnsi="Times New Roman" w:cs="Times New Roman"/>
          <w:sz w:val="24"/>
          <w:szCs w:val="24"/>
        </w:rPr>
        <w:t xml:space="preserve"> </w:t>
      </w:r>
      <w:proofErr w:type="spellStart"/>
      <w:r w:rsidRPr="00EA103B">
        <w:rPr>
          <w:rFonts w:ascii="Times New Roman" w:hAnsi="Times New Roman" w:cs="Times New Roman"/>
          <w:sz w:val="24"/>
          <w:szCs w:val="24"/>
        </w:rPr>
        <w:t>Widal</w:t>
      </w:r>
      <w:proofErr w:type="spellEnd"/>
      <w:r w:rsidRPr="00EA103B">
        <w:rPr>
          <w:rFonts w:ascii="Times New Roman" w:hAnsi="Times New Roman" w:cs="Times New Roman"/>
          <w:sz w:val="24"/>
          <w:szCs w:val="24"/>
        </w:rPr>
        <w:t xml:space="preserve"> no Hospital Força de Vontade, o gráfico nº </w:t>
      </w:r>
      <w:r w:rsidR="004B145F">
        <w:rPr>
          <w:rFonts w:ascii="Times New Roman" w:hAnsi="Times New Roman" w:cs="Times New Roman"/>
          <w:sz w:val="24"/>
          <w:szCs w:val="24"/>
        </w:rPr>
        <w:t>3</w:t>
      </w:r>
      <w:r w:rsidRPr="00EA103B">
        <w:rPr>
          <w:rFonts w:ascii="Times New Roman" w:hAnsi="Times New Roman" w:cs="Times New Roman"/>
          <w:sz w:val="24"/>
          <w:szCs w:val="24"/>
        </w:rPr>
        <w:t xml:space="preserve"> </w:t>
      </w:r>
      <w:r w:rsidR="00EA103B">
        <w:rPr>
          <w:rFonts w:ascii="Times New Roman" w:hAnsi="Times New Roman" w:cs="Times New Roman"/>
          <w:sz w:val="24"/>
          <w:szCs w:val="24"/>
        </w:rPr>
        <w:t>descreve</w:t>
      </w:r>
      <w:r w:rsidRPr="00EA103B">
        <w:rPr>
          <w:rFonts w:ascii="Times New Roman" w:hAnsi="Times New Roman" w:cs="Times New Roman"/>
          <w:sz w:val="24"/>
          <w:szCs w:val="24"/>
        </w:rPr>
        <w:t xml:space="preserve"> que 80% dos Analistas participantes deste estudo não utilizavam nenhuma norma e apenas 20% utilizavam.</w:t>
      </w:r>
      <w:r w:rsidR="00EA103B">
        <w:rPr>
          <w:rFonts w:ascii="Times New Roman" w:hAnsi="Times New Roman" w:cs="Times New Roman"/>
          <w:sz w:val="24"/>
          <w:szCs w:val="24"/>
        </w:rPr>
        <w:t xml:space="preserve"> A falta de utilização das normas se constitui um erro analítico pôs compromete a precisão e a confiabilidade dos resultados, levando a </w:t>
      </w:r>
      <w:r w:rsidR="00796B80">
        <w:rPr>
          <w:rFonts w:ascii="Times New Roman" w:hAnsi="Times New Roman" w:cs="Times New Roman"/>
          <w:sz w:val="24"/>
          <w:szCs w:val="24"/>
        </w:rPr>
        <w:t>interpretações</w:t>
      </w:r>
      <w:r w:rsidR="00EA103B">
        <w:rPr>
          <w:rFonts w:ascii="Times New Roman" w:hAnsi="Times New Roman" w:cs="Times New Roman"/>
          <w:sz w:val="24"/>
          <w:szCs w:val="24"/>
        </w:rPr>
        <w:t xml:space="preserve"> equivocadas ou </w:t>
      </w:r>
      <w:r w:rsidR="00796B80">
        <w:rPr>
          <w:rFonts w:ascii="Times New Roman" w:hAnsi="Times New Roman" w:cs="Times New Roman"/>
          <w:sz w:val="24"/>
          <w:szCs w:val="24"/>
        </w:rPr>
        <w:t>imprecisas</w:t>
      </w:r>
      <w:r w:rsidR="00EA103B">
        <w:rPr>
          <w:rFonts w:ascii="Times New Roman" w:hAnsi="Times New Roman" w:cs="Times New Roman"/>
          <w:sz w:val="24"/>
          <w:szCs w:val="24"/>
        </w:rPr>
        <w:t>.</w:t>
      </w:r>
    </w:p>
    <w:p w14:paraId="0120B417" w14:textId="19C292B2" w:rsidR="00A710C7" w:rsidRPr="00EA103B" w:rsidRDefault="00556C7D" w:rsidP="00EA103B">
      <w:pPr>
        <w:spacing w:line="360" w:lineRule="auto"/>
        <w:ind w:firstLine="851"/>
        <w:jc w:val="both"/>
        <w:rPr>
          <w:rFonts w:ascii="Times New Roman" w:hAnsi="Times New Roman" w:cs="Times New Roman"/>
          <w:sz w:val="24"/>
          <w:szCs w:val="24"/>
        </w:rPr>
      </w:pPr>
      <w:r w:rsidRPr="00EA103B">
        <w:rPr>
          <w:rFonts w:ascii="Times New Roman" w:hAnsi="Times New Roman" w:cs="Times New Roman"/>
          <w:noProof/>
          <w:sz w:val="24"/>
          <w:szCs w:val="24"/>
        </w:rPr>
        <w:t>Plebani (1997), e</w:t>
      </w:r>
      <w:r w:rsidRPr="00EA103B">
        <w:rPr>
          <w:rFonts w:ascii="Times New Roman" w:hAnsi="Times New Roman" w:cs="Times New Roman"/>
          <w:sz w:val="24"/>
          <w:szCs w:val="24"/>
        </w:rPr>
        <w:t xml:space="preserve">m seu livro sobre </w:t>
      </w:r>
      <w:r w:rsidRPr="00EA103B">
        <w:rPr>
          <w:rFonts w:ascii="Times New Roman" w:hAnsi="Times New Roman" w:cs="Times New Roman"/>
          <w:noProof/>
          <w:sz w:val="24"/>
          <w:szCs w:val="24"/>
        </w:rPr>
        <w:t>Erros em um Laboratorio</w:t>
      </w:r>
      <w:r w:rsidRPr="00EA103B">
        <w:rPr>
          <w:rFonts w:ascii="Times New Roman" w:hAnsi="Times New Roman" w:cs="Times New Roman"/>
          <w:sz w:val="24"/>
          <w:szCs w:val="24"/>
        </w:rPr>
        <w:t xml:space="preserve">, </w:t>
      </w:r>
      <w:r w:rsidR="005E1579">
        <w:rPr>
          <w:rFonts w:ascii="Times New Roman" w:hAnsi="Times New Roman" w:cs="Times New Roman"/>
          <w:sz w:val="24"/>
          <w:szCs w:val="24"/>
        </w:rPr>
        <w:t>fala</w:t>
      </w:r>
      <w:r w:rsidRPr="00EA103B">
        <w:rPr>
          <w:rFonts w:ascii="Times New Roman" w:hAnsi="Times New Roman" w:cs="Times New Roman"/>
          <w:sz w:val="24"/>
          <w:szCs w:val="24"/>
        </w:rPr>
        <w:t xml:space="preserve"> que p</w:t>
      </w:r>
      <w:r w:rsidR="00A710C7" w:rsidRPr="00EA103B">
        <w:rPr>
          <w:rFonts w:ascii="Times New Roman" w:hAnsi="Times New Roman" w:cs="Times New Roman"/>
          <w:sz w:val="24"/>
          <w:szCs w:val="24"/>
        </w:rPr>
        <w:t xml:space="preserve">ara se obter qualidade nos exames realizados, é preciso que se faça uma </w:t>
      </w:r>
      <w:r w:rsidRPr="00EA103B">
        <w:rPr>
          <w:rFonts w:ascii="Times New Roman" w:hAnsi="Times New Roman" w:cs="Times New Roman"/>
          <w:sz w:val="24"/>
          <w:szCs w:val="24"/>
        </w:rPr>
        <w:t>normal</w:t>
      </w:r>
      <w:r w:rsidR="00A710C7" w:rsidRPr="00EA103B">
        <w:rPr>
          <w:rFonts w:ascii="Times New Roman" w:hAnsi="Times New Roman" w:cs="Times New Roman"/>
          <w:sz w:val="24"/>
          <w:szCs w:val="24"/>
        </w:rPr>
        <w:t>ização dos processos envolvidos, desde a solicitação médica dos exames até a liberação dos laudos</w:t>
      </w:r>
      <w:sdt>
        <w:sdtPr>
          <w:rPr>
            <w:rFonts w:ascii="Times New Roman" w:hAnsi="Times New Roman" w:cs="Times New Roman"/>
            <w:sz w:val="24"/>
            <w:szCs w:val="24"/>
          </w:rPr>
          <w:id w:val="50890820"/>
          <w:citation/>
        </w:sdtPr>
        <w:sdtContent>
          <w:r w:rsidR="00A710C7" w:rsidRPr="00EA103B">
            <w:rPr>
              <w:rFonts w:ascii="Times New Roman" w:hAnsi="Times New Roman" w:cs="Times New Roman"/>
              <w:sz w:val="24"/>
              <w:szCs w:val="24"/>
            </w:rPr>
            <w:fldChar w:fldCharType="begin"/>
          </w:r>
          <w:r w:rsidR="00A710C7" w:rsidRPr="00EA103B">
            <w:rPr>
              <w:rFonts w:ascii="Times New Roman" w:hAnsi="Times New Roman" w:cs="Times New Roman"/>
              <w:sz w:val="24"/>
              <w:szCs w:val="24"/>
            </w:rPr>
            <w:instrText xml:space="preserve"> CITATION Ple97 \l 2070 </w:instrText>
          </w:r>
          <w:r w:rsidR="00A710C7" w:rsidRPr="00EA103B">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(13)</w:t>
          </w:r>
          <w:r w:rsidR="00A710C7" w:rsidRPr="00EA103B">
            <w:rPr>
              <w:rFonts w:ascii="Times New Roman" w:hAnsi="Times New Roman" w:cs="Times New Roman"/>
              <w:sz w:val="24"/>
              <w:szCs w:val="24"/>
            </w:rPr>
            <w:fldChar w:fldCharType="end"/>
          </w:r>
        </w:sdtContent>
      </w:sdt>
      <w:r w:rsidR="00A710C7" w:rsidRPr="00EA103B">
        <w:rPr>
          <w:rFonts w:ascii="Times New Roman" w:hAnsi="Times New Roman" w:cs="Times New Roman"/>
          <w:sz w:val="24"/>
          <w:szCs w:val="24"/>
        </w:rPr>
        <w:t>.</w:t>
      </w:r>
    </w:p>
    <w:p w14:paraId="55FA61BB" w14:textId="2320BC8C" w:rsidR="00A710C7" w:rsidRPr="00EA103B" w:rsidRDefault="00E73912" w:rsidP="00EA103B">
      <w:pPr>
        <w:spacing w:line="360" w:lineRule="auto"/>
        <w:ind w:firstLine="851"/>
        <w:jc w:val="both"/>
        <w:rPr>
          <w:rFonts w:ascii="Times New Roman" w:hAnsi="Times New Roman" w:cs="Times New Roman"/>
          <w:sz w:val="24"/>
          <w:szCs w:val="24"/>
        </w:rPr>
      </w:pPr>
      <w:r w:rsidRPr="00EA103B">
        <w:rPr>
          <w:rFonts w:ascii="Times New Roman" w:hAnsi="Times New Roman" w:cs="Times New Roman"/>
          <w:noProof/>
          <w:sz w:val="24"/>
          <w:szCs w:val="24"/>
        </w:rPr>
        <w:t>Ao abordar sobre O Laboratório Clínico e os Erros Pré-Analíticos</w:t>
      </w:r>
      <w:r w:rsidRPr="00EA103B">
        <w:rPr>
          <w:rFonts w:ascii="Times New Roman" w:hAnsi="Times New Roman" w:cs="Times New Roman"/>
          <w:sz w:val="24"/>
          <w:szCs w:val="24"/>
        </w:rPr>
        <w:t xml:space="preserve">, </w:t>
      </w:r>
      <w:r w:rsidRPr="00EA103B">
        <w:rPr>
          <w:rFonts w:ascii="Times New Roman" w:hAnsi="Times New Roman" w:cs="Times New Roman"/>
          <w:noProof/>
          <w:sz w:val="24"/>
          <w:szCs w:val="24"/>
        </w:rPr>
        <w:t>Guimarães</w:t>
      </w:r>
      <w:r w:rsidR="00A710C7" w:rsidRPr="00EA103B">
        <w:rPr>
          <w:rFonts w:ascii="Times New Roman" w:hAnsi="Times New Roman" w:cs="Times New Roman"/>
          <w:sz w:val="24"/>
          <w:szCs w:val="24"/>
        </w:rPr>
        <w:t xml:space="preserve"> </w:t>
      </w:r>
      <w:r w:rsidR="005E1579" w:rsidRPr="00EA103B">
        <w:rPr>
          <w:rFonts w:ascii="Times New Roman" w:hAnsi="Times New Roman" w:cs="Times New Roman"/>
          <w:sz w:val="24"/>
          <w:szCs w:val="24"/>
        </w:rPr>
        <w:t>acrescenta</w:t>
      </w:r>
      <w:r w:rsidR="00A710C7" w:rsidRPr="00EA103B">
        <w:rPr>
          <w:rFonts w:ascii="Times New Roman" w:hAnsi="Times New Roman" w:cs="Times New Roman"/>
          <w:sz w:val="24"/>
          <w:szCs w:val="24"/>
        </w:rPr>
        <w:t xml:space="preserve"> que </w:t>
      </w:r>
      <w:r w:rsidR="00E30053" w:rsidRPr="00EA103B">
        <w:rPr>
          <w:rFonts w:ascii="Times New Roman" w:hAnsi="Times New Roman" w:cs="Times New Roman"/>
          <w:sz w:val="24"/>
          <w:szCs w:val="24"/>
        </w:rPr>
        <w:t>esta norma tem</w:t>
      </w:r>
      <w:r w:rsidR="00A710C7" w:rsidRPr="00EA103B">
        <w:rPr>
          <w:rFonts w:ascii="Times New Roman" w:hAnsi="Times New Roman" w:cs="Times New Roman"/>
          <w:sz w:val="24"/>
          <w:szCs w:val="24"/>
        </w:rPr>
        <w:t xml:space="preserve"> por finalidade prevenir, </w:t>
      </w:r>
      <w:proofErr w:type="spellStart"/>
      <w:r w:rsidR="00A710C7" w:rsidRPr="00EA103B">
        <w:rPr>
          <w:rFonts w:ascii="Times New Roman" w:hAnsi="Times New Roman" w:cs="Times New Roman"/>
          <w:sz w:val="24"/>
          <w:szCs w:val="24"/>
        </w:rPr>
        <w:t>detectar</w:t>
      </w:r>
      <w:proofErr w:type="spellEnd"/>
      <w:r w:rsidR="00A710C7" w:rsidRPr="00EA103B">
        <w:rPr>
          <w:rFonts w:ascii="Times New Roman" w:hAnsi="Times New Roman" w:cs="Times New Roman"/>
          <w:sz w:val="24"/>
          <w:szCs w:val="24"/>
        </w:rPr>
        <w:t>, identificar e corrigir erros que possam vir a ocorrer em todas as fases de execuções das tarefas</w:t>
      </w:r>
      <w:sdt>
        <w:sdtPr>
          <w:rPr>
            <w:rFonts w:ascii="Times New Roman" w:hAnsi="Times New Roman" w:cs="Times New Roman"/>
            <w:sz w:val="24"/>
            <w:szCs w:val="24"/>
          </w:rPr>
          <w:id w:val="2111766366"/>
          <w:citation/>
        </w:sdtPr>
        <w:sdtContent>
          <w:r w:rsidR="00A710C7" w:rsidRPr="00EA103B">
            <w:rPr>
              <w:rFonts w:ascii="Times New Roman" w:hAnsi="Times New Roman" w:cs="Times New Roman"/>
              <w:sz w:val="24"/>
              <w:szCs w:val="24"/>
            </w:rPr>
            <w:fldChar w:fldCharType="begin"/>
          </w:r>
          <w:r w:rsidR="00A710C7" w:rsidRPr="00EA103B">
            <w:rPr>
              <w:rFonts w:ascii="Times New Roman" w:hAnsi="Times New Roman" w:cs="Times New Roman"/>
              <w:sz w:val="24"/>
              <w:szCs w:val="24"/>
              <w:lang w:val="pt-BR"/>
            </w:rPr>
            <w:instrText xml:space="preserve"> CITATION Gui19 \l 1046 </w:instrText>
          </w:r>
          <w:r w:rsidR="00A710C7" w:rsidRPr="00EA103B">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(14)</w:t>
          </w:r>
          <w:r w:rsidR="00A710C7" w:rsidRPr="00EA103B">
            <w:rPr>
              <w:rFonts w:ascii="Times New Roman" w:hAnsi="Times New Roman" w:cs="Times New Roman"/>
              <w:sz w:val="24"/>
              <w:szCs w:val="24"/>
            </w:rPr>
            <w:fldChar w:fldCharType="end"/>
          </w:r>
        </w:sdtContent>
      </w:sdt>
      <w:r w:rsidR="00A710C7" w:rsidRPr="00EA103B">
        <w:rPr>
          <w:rFonts w:ascii="Times New Roman" w:hAnsi="Times New Roman" w:cs="Times New Roman"/>
          <w:sz w:val="24"/>
          <w:szCs w:val="24"/>
        </w:rPr>
        <w:t>.</w:t>
      </w:r>
    </w:p>
    <w:p w14:paraId="618AD8FB" w14:textId="16DD25E1" w:rsidR="00B3133A" w:rsidRDefault="00B3133A" w:rsidP="006B12DC">
      <w:pPr>
        <w:ind w:right="-568"/>
        <w:rPr>
          <w:rFonts w:ascii="Times New Roman" w:hAnsi="Times New Roman" w:cs="Times New Roman"/>
        </w:rPr>
      </w:pPr>
    </w:p>
    <w:p w14:paraId="3D02E189" w14:textId="77777777" w:rsidR="005E1579" w:rsidRDefault="005E1579" w:rsidP="006B12DC">
      <w:pPr>
        <w:ind w:right="-568"/>
        <w:rPr>
          <w:rFonts w:ascii="Times New Roman" w:hAnsi="Times New Roman" w:cs="Times New Roman"/>
        </w:rPr>
      </w:pPr>
    </w:p>
    <w:p w14:paraId="1BA86FDA" w14:textId="3B4CC7AF" w:rsidR="00B3133A" w:rsidRDefault="00B3133A" w:rsidP="006B12DC">
      <w:pPr>
        <w:ind w:right="-568"/>
        <w:rPr>
          <w:rFonts w:ascii="Times New Roman" w:hAnsi="Times New Roman" w:cs="Times New Roman"/>
        </w:rPr>
      </w:pPr>
    </w:p>
    <w:p w14:paraId="1EA603B9" w14:textId="41F2A66B" w:rsidR="006B12DC" w:rsidRDefault="006B12DC" w:rsidP="00B040F3">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97" w:name="_Toc153703409"/>
      <w:r w:rsidRPr="002D78D5">
        <w:rPr>
          <w:rFonts w:ascii="Times New Roman" w:hAnsi="Times New Roman" w:cs="Times New Roman"/>
          <w:color w:val="auto"/>
          <w:sz w:val="24"/>
        </w:rPr>
        <w:lastRenderedPageBreak/>
        <w:t>PROCEDIMENTOS NA FASE PRÉ-ANALÍTICA</w:t>
      </w:r>
      <w:bookmarkEnd w:id="97"/>
    </w:p>
    <w:p w14:paraId="3028CE93" w14:textId="3ADF0277" w:rsidR="00DD3D96" w:rsidRPr="00DD7C0D" w:rsidRDefault="00E30053" w:rsidP="00DD3D9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98" w:name="_Toc153703410"/>
      <w:bookmarkStart w:id="99" w:name="_Hlk153074476"/>
      <w:r>
        <w:rPr>
          <w:rFonts w:ascii="Times New Roman" w:hAnsi="Times New Roman" w:cs="Times New Roman"/>
          <w:b/>
          <w:color w:val="auto"/>
        </w:rPr>
        <w:t>Distribuição dos Dados</w:t>
      </w:r>
      <w:r>
        <w:rPr>
          <w:rFonts w:ascii="Times New Roman" w:hAnsi="Times New Roman" w:cs="Times New Roman"/>
          <w:b/>
          <w:bCs/>
          <w:color w:val="auto"/>
        </w:rPr>
        <w:t xml:space="preserve"> Quanto a Identificação das </w:t>
      </w:r>
      <w:r w:rsidR="00DD3D96">
        <w:rPr>
          <w:rFonts w:ascii="Times New Roman" w:hAnsi="Times New Roman" w:cs="Times New Roman"/>
          <w:b/>
          <w:bCs/>
          <w:color w:val="auto"/>
        </w:rPr>
        <w:t>Amostras Biológicas</w:t>
      </w:r>
      <w:bookmarkEnd w:id="98"/>
    </w:p>
    <w:p w14:paraId="2889ACC1" w14:textId="77777777" w:rsidR="00DD3D96" w:rsidRDefault="00DD3D96" w:rsidP="00DD3D96">
      <w:pPr>
        <w:spacing w:line="240" w:lineRule="auto"/>
        <w:ind w:right="-568"/>
        <w:rPr>
          <w:rFonts w:ascii="Times New Roman" w:hAnsi="Times New Roman" w:cs="Times New Roman"/>
          <w:sz w:val="20"/>
          <w:szCs w:val="20"/>
        </w:rPr>
      </w:pPr>
    </w:p>
    <w:p w14:paraId="44B5294D" w14:textId="0FA17ABB" w:rsidR="00DD3D96" w:rsidRPr="00DD7C0D" w:rsidRDefault="00DD3D96" w:rsidP="00DD3D9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4B145F">
        <w:rPr>
          <w:rFonts w:ascii="Times New Roman" w:hAnsi="Times New Roman" w:cs="Times New Roman"/>
          <w:sz w:val="20"/>
          <w:szCs w:val="20"/>
        </w:rPr>
        <w:t>4</w:t>
      </w:r>
      <w:r w:rsidRPr="00DD7C0D">
        <w:rPr>
          <w:rFonts w:ascii="Times New Roman" w:hAnsi="Times New Roman" w:cs="Times New Roman"/>
          <w:sz w:val="20"/>
          <w:szCs w:val="20"/>
        </w:rPr>
        <w:t xml:space="preserve"> – IDÊNTIFICAÇÃO DAS AMOSTRAS BIOLÓGICAS</w:t>
      </w:r>
    </w:p>
    <w:bookmarkEnd w:id="99"/>
    <w:p w14:paraId="74FE49DC" w14:textId="77777777" w:rsidR="00DD3D96" w:rsidRPr="00DD7C0D" w:rsidRDefault="00DD3D96" w:rsidP="00DD3D9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303A6B9" wp14:editId="3E1FCB64">
            <wp:extent cx="5400040" cy="3150235"/>
            <wp:effectExtent l="0" t="0" r="10160" b="1206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64636C" w14:textId="77777777" w:rsidR="00DD3D96" w:rsidRPr="00B6277E" w:rsidRDefault="00DD3D96" w:rsidP="00DD3D9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84712A8" w14:textId="77777777" w:rsidR="00DD3D96" w:rsidRDefault="00DD3D96" w:rsidP="00DD3D96">
      <w:pPr>
        <w:ind w:right="-568"/>
        <w:rPr>
          <w:rFonts w:ascii="Times New Roman" w:hAnsi="Times New Roman" w:cs="Times New Roman"/>
        </w:rPr>
      </w:pPr>
    </w:p>
    <w:p w14:paraId="39A38A81" w14:textId="064CD76D" w:rsidR="00DD3D96" w:rsidRPr="00082BA5" w:rsidRDefault="00DD3D96" w:rsidP="00DD3D96">
      <w:pPr>
        <w:spacing w:line="360" w:lineRule="auto"/>
        <w:ind w:firstLine="851"/>
        <w:jc w:val="both"/>
        <w:rPr>
          <w:rFonts w:ascii="Times New Roman" w:hAnsi="Times New Roman" w:cs="Times New Roman"/>
          <w:sz w:val="24"/>
          <w:szCs w:val="24"/>
        </w:rPr>
      </w:pPr>
      <w:r w:rsidRPr="00082BA5">
        <w:rPr>
          <w:rFonts w:ascii="Times New Roman" w:hAnsi="Times New Roman" w:cs="Times New Roman"/>
          <w:sz w:val="24"/>
          <w:szCs w:val="24"/>
        </w:rPr>
        <w:t xml:space="preserve">Ao se analisar o gráfico nº </w:t>
      </w:r>
      <w:r w:rsidR="004B145F">
        <w:rPr>
          <w:rFonts w:ascii="Times New Roman" w:hAnsi="Times New Roman" w:cs="Times New Roman"/>
          <w:sz w:val="24"/>
          <w:szCs w:val="24"/>
        </w:rPr>
        <w:t>4</w:t>
      </w:r>
      <w:r w:rsidRPr="00082BA5">
        <w:rPr>
          <w:rFonts w:ascii="Times New Roman" w:hAnsi="Times New Roman" w:cs="Times New Roman"/>
          <w:sz w:val="24"/>
          <w:szCs w:val="24"/>
        </w:rPr>
        <w:t xml:space="preserve">, é conhecido que 60% dos analistas participantes desta pesquisa, para </w:t>
      </w:r>
      <w:r>
        <w:rPr>
          <w:rFonts w:ascii="Times New Roman" w:hAnsi="Times New Roman" w:cs="Times New Roman"/>
          <w:sz w:val="24"/>
          <w:szCs w:val="24"/>
        </w:rPr>
        <w:t>identificar</w:t>
      </w:r>
      <w:r w:rsidRPr="00082BA5">
        <w:rPr>
          <w:rFonts w:ascii="Times New Roman" w:hAnsi="Times New Roman" w:cs="Times New Roman"/>
          <w:sz w:val="24"/>
          <w:szCs w:val="24"/>
        </w:rPr>
        <w:t xml:space="preserve"> uma amostra</w:t>
      </w:r>
      <w:r>
        <w:rPr>
          <w:rFonts w:ascii="Times New Roman" w:hAnsi="Times New Roman" w:cs="Times New Roman"/>
          <w:sz w:val="24"/>
          <w:szCs w:val="24"/>
        </w:rPr>
        <w:t xml:space="preserve"> biológica</w:t>
      </w:r>
      <w:r w:rsidRPr="00082BA5">
        <w:rPr>
          <w:rFonts w:ascii="Times New Roman" w:hAnsi="Times New Roman" w:cs="Times New Roman"/>
          <w:sz w:val="24"/>
          <w:szCs w:val="24"/>
        </w:rPr>
        <w:t xml:space="preserve"> fazem a marcação com lápis, 20% fazem com esferográfica e outros 20% utilizam o marcador.</w:t>
      </w:r>
    </w:p>
    <w:p w14:paraId="520537AD" w14:textId="77777777" w:rsidR="00DD3D96" w:rsidRPr="00082BA5" w:rsidRDefault="00DD3D96" w:rsidP="00DD3D96">
      <w:pPr>
        <w:spacing w:line="360" w:lineRule="auto"/>
        <w:ind w:firstLine="851"/>
        <w:jc w:val="both"/>
        <w:rPr>
          <w:rFonts w:ascii="Times New Roman" w:hAnsi="Times New Roman" w:cs="Times New Roman"/>
          <w:sz w:val="24"/>
          <w:szCs w:val="24"/>
        </w:rPr>
      </w:pPr>
      <w:r w:rsidRPr="00082BA5">
        <w:rPr>
          <w:rFonts w:ascii="Times New Roman" w:hAnsi="Times New Roman" w:cs="Times New Roman"/>
          <w:sz w:val="24"/>
          <w:szCs w:val="24"/>
        </w:rPr>
        <w:t>Segundo Silva</w:t>
      </w:r>
      <w:r>
        <w:rPr>
          <w:rFonts w:ascii="Times New Roman" w:hAnsi="Times New Roman" w:cs="Times New Roman"/>
          <w:sz w:val="24"/>
          <w:szCs w:val="24"/>
        </w:rPr>
        <w:t xml:space="preserve"> (2016),</w:t>
      </w:r>
      <w:r w:rsidRPr="00082BA5">
        <w:rPr>
          <w:rFonts w:ascii="Times New Roman" w:hAnsi="Times New Roman" w:cs="Times New Roman"/>
          <w:sz w:val="24"/>
          <w:szCs w:val="24"/>
        </w:rPr>
        <w:t xml:space="preserve"> uma amostra biológica geralmente é </w:t>
      </w:r>
      <w:r>
        <w:rPr>
          <w:rFonts w:ascii="Times New Roman" w:hAnsi="Times New Roman" w:cs="Times New Roman"/>
          <w:sz w:val="24"/>
          <w:szCs w:val="24"/>
        </w:rPr>
        <w:t>identificada</w:t>
      </w:r>
      <w:r w:rsidRPr="00082BA5">
        <w:rPr>
          <w:rFonts w:ascii="Times New Roman" w:hAnsi="Times New Roman" w:cs="Times New Roman"/>
          <w:sz w:val="24"/>
          <w:szCs w:val="24"/>
        </w:rPr>
        <w:t xml:space="preserve"> com marcador. O ideal seria que todos os técnicos fizessem a </w:t>
      </w:r>
      <w:r>
        <w:rPr>
          <w:rFonts w:ascii="Times New Roman" w:hAnsi="Times New Roman" w:cs="Times New Roman"/>
          <w:sz w:val="24"/>
          <w:szCs w:val="24"/>
        </w:rPr>
        <w:t>transcrição</w:t>
      </w:r>
      <w:r w:rsidRPr="00082BA5">
        <w:rPr>
          <w:rFonts w:ascii="Times New Roman" w:hAnsi="Times New Roman" w:cs="Times New Roman"/>
          <w:sz w:val="24"/>
          <w:szCs w:val="24"/>
        </w:rPr>
        <w:t xml:space="preserve"> das amostras com o marcador para não houver per</w:t>
      </w:r>
      <w:r>
        <w:rPr>
          <w:rFonts w:ascii="Times New Roman" w:hAnsi="Times New Roman" w:cs="Times New Roman"/>
          <w:sz w:val="24"/>
          <w:szCs w:val="24"/>
        </w:rPr>
        <w:t>d</w:t>
      </w:r>
      <w:r w:rsidRPr="00082BA5">
        <w:rPr>
          <w:rFonts w:ascii="Times New Roman" w:hAnsi="Times New Roman" w:cs="Times New Roman"/>
          <w:sz w:val="24"/>
          <w:szCs w:val="24"/>
        </w:rPr>
        <w:t xml:space="preserve">a de informação, assim o nível de erro quanto a marcação das amostras seria menor </w:t>
      </w:r>
      <w:sdt>
        <w:sdtPr>
          <w:rPr>
            <w:rFonts w:ascii="Times New Roman" w:hAnsi="Times New Roman" w:cs="Times New Roman"/>
            <w:sz w:val="24"/>
            <w:szCs w:val="24"/>
          </w:rPr>
          <w:id w:val="240444865"/>
          <w:citation/>
        </w:sdtPr>
        <w:sdtContent>
          <w:r w:rsidRPr="00082BA5">
            <w:rPr>
              <w:rFonts w:ascii="Times New Roman" w:hAnsi="Times New Roman" w:cs="Times New Roman"/>
              <w:sz w:val="24"/>
              <w:szCs w:val="24"/>
            </w:rPr>
            <w:fldChar w:fldCharType="begin"/>
          </w:r>
          <w:r w:rsidRPr="00082BA5">
            <w:rPr>
              <w:rFonts w:ascii="Times New Roman" w:hAnsi="Times New Roman" w:cs="Times New Roman"/>
              <w:sz w:val="24"/>
              <w:szCs w:val="24"/>
            </w:rPr>
            <w:instrText xml:space="preserve"> CITATION Sil18 \l 2070 </w:instrText>
          </w:r>
          <w:r w:rsidRPr="00082BA5">
            <w:rPr>
              <w:rFonts w:ascii="Times New Roman" w:hAnsi="Times New Roman" w:cs="Times New Roman"/>
              <w:sz w:val="24"/>
              <w:szCs w:val="24"/>
            </w:rPr>
            <w:fldChar w:fldCharType="separate"/>
          </w:r>
          <w:r w:rsidRPr="00387FE5">
            <w:rPr>
              <w:rFonts w:ascii="Times New Roman" w:hAnsi="Times New Roman" w:cs="Times New Roman"/>
              <w:noProof/>
              <w:sz w:val="24"/>
              <w:szCs w:val="24"/>
            </w:rPr>
            <w:t>(16)</w:t>
          </w:r>
          <w:r w:rsidRPr="00082BA5">
            <w:rPr>
              <w:rFonts w:ascii="Times New Roman" w:hAnsi="Times New Roman" w:cs="Times New Roman"/>
              <w:sz w:val="24"/>
              <w:szCs w:val="24"/>
            </w:rPr>
            <w:fldChar w:fldCharType="end"/>
          </w:r>
        </w:sdtContent>
      </w:sdt>
      <w:r w:rsidRPr="00082BA5">
        <w:rPr>
          <w:rFonts w:ascii="Times New Roman" w:hAnsi="Times New Roman" w:cs="Times New Roman"/>
          <w:sz w:val="24"/>
          <w:szCs w:val="24"/>
        </w:rPr>
        <w:t>.</w:t>
      </w:r>
    </w:p>
    <w:p w14:paraId="2D35C642" w14:textId="77777777" w:rsidR="00DD3D96" w:rsidRPr="00DD7C0D" w:rsidRDefault="00DD3D96" w:rsidP="00DD3D96">
      <w:pPr>
        <w:spacing w:line="360" w:lineRule="auto"/>
        <w:ind w:firstLine="851"/>
        <w:jc w:val="both"/>
        <w:rPr>
          <w:rFonts w:ascii="Times New Roman" w:hAnsi="Times New Roman" w:cs="Times New Roman"/>
        </w:rPr>
      </w:pPr>
      <w:r w:rsidRPr="00082BA5">
        <w:rPr>
          <w:rFonts w:ascii="Times New Roman" w:hAnsi="Times New Roman" w:cs="Times New Roman"/>
          <w:sz w:val="24"/>
          <w:szCs w:val="24"/>
        </w:rPr>
        <w:t>Na pesquisa realizada por A. Adão</w:t>
      </w:r>
      <w:r>
        <w:rPr>
          <w:rFonts w:ascii="Times New Roman" w:hAnsi="Times New Roman" w:cs="Times New Roman"/>
          <w:sz w:val="24"/>
          <w:szCs w:val="24"/>
        </w:rPr>
        <w:t xml:space="preserve"> (2019)</w:t>
      </w:r>
      <w:r w:rsidRPr="00082BA5">
        <w:rPr>
          <w:rFonts w:ascii="Times New Roman" w:hAnsi="Times New Roman" w:cs="Times New Roman"/>
          <w:sz w:val="24"/>
          <w:szCs w:val="24"/>
        </w:rPr>
        <w:t>, 68% dos técnicos identificavam as amostras com marcado</w:t>
      </w:r>
      <w:r>
        <w:rPr>
          <w:rFonts w:ascii="Times New Roman" w:hAnsi="Times New Roman" w:cs="Times New Roman"/>
          <w:sz w:val="24"/>
          <w:szCs w:val="24"/>
        </w:rPr>
        <w:t>r</w:t>
      </w:r>
      <w:r w:rsidRPr="00082BA5">
        <w:rPr>
          <w:rFonts w:ascii="Times New Roman" w:hAnsi="Times New Roman" w:cs="Times New Roman"/>
          <w:sz w:val="24"/>
          <w:szCs w:val="24"/>
        </w:rPr>
        <w:t>, 28</w:t>
      </w:r>
      <w:r>
        <w:rPr>
          <w:rFonts w:ascii="Times New Roman" w:hAnsi="Times New Roman" w:cs="Times New Roman"/>
          <w:sz w:val="24"/>
          <w:szCs w:val="24"/>
        </w:rPr>
        <w:t>%</w:t>
      </w:r>
      <w:r w:rsidRPr="00082BA5">
        <w:rPr>
          <w:rFonts w:ascii="Times New Roman" w:hAnsi="Times New Roman" w:cs="Times New Roman"/>
          <w:sz w:val="24"/>
          <w:szCs w:val="24"/>
        </w:rPr>
        <w:t xml:space="preserve"> com esferográfica e apenas 4% dos analistas fazia</w:t>
      </w:r>
      <w:r>
        <w:rPr>
          <w:rFonts w:ascii="Times New Roman" w:hAnsi="Times New Roman" w:cs="Times New Roman"/>
          <w:sz w:val="24"/>
          <w:szCs w:val="24"/>
        </w:rPr>
        <w:t xml:space="preserve"> a identificação da amostra</w:t>
      </w:r>
      <w:r w:rsidRPr="00082BA5">
        <w:rPr>
          <w:rFonts w:ascii="Times New Roman" w:hAnsi="Times New Roman" w:cs="Times New Roman"/>
          <w:sz w:val="24"/>
          <w:szCs w:val="24"/>
        </w:rPr>
        <w:t xml:space="preserve"> com lápis</w:t>
      </w:r>
      <w:sdt>
        <w:sdtPr>
          <w:rPr>
            <w:rFonts w:ascii="Times New Roman" w:hAnsi="Times New Roman" w:cs="Times New Roman"/>
            <w:sz w:val="24"/>
            <w:szCs w:val="24"/>
          </w:rPr>
          <w:id w:val="-1691297605"/>
          <w:citation/>
        </w:sdtPr>
        <w:sdtContent>
          <w:r w:rsidRPr="00082BA5">
            <w:rPr>
              <w:rFonts w:ascii="Times New Roman" w:hAnsi="Times New Roman" w:cs="Times New Roman"/>
              <w:sz w:val="24"/>
              <w:szCs w:val="24"/>
            </w:rPr>
            <w:fldChar w:fldCharType="begin"/>
          </w:r>
          <w:r w:rsidRPr="00082BA5">
            <w:rPr>
              <w:rFonts w:ascii="Times New Roman" w:hAnsi="Times New Roman" w:cs="Times New Roman"/>
              <w:sz w:val="24"/>
              <w:szCs w:val="24"/>
            </w:rPr>
            <w:instrText xml:space="preserve"> CITATION Adã20 \l 2070 </w:instrText>
          </w:r>
          <w:r w:rsidRPr="00082BA5">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87FE5">
            <w:rPr>
              <w:rFonts w:ascii="Times New Roman" w:hAnsi="Times New Roman" w:cs="Times New Roman"/>
              <w:noProof/>
              <w:sz w:val="24"/>
              <w:szCs w:val="24"/>
            </w:rPr>
            <w:t>(29)</w:t>
          </w:r>
          <w:r w:rsidRPr="00082BA5">
            <w:rPr>
              <w:rFonts w:ascii="Times New Roman" w:hAnsi="Times New Roman" w:cs="Times New Roman"/>
              <w:sz w:val="24"/>
              <w:szCs w:val="24"/>
            </w:rPr>
            <w:fldChar w:fldCharType="end"/>
          </w:r>
        </w:sdtContent>
      </w:sdt>
      <w:r w:rsidRPr="00082BA5">
        <w:rPr>
          <w:rFonts w:ascii="Times New Roman" w:hAnsi="Times New Roman" w:cs="Times New Roman"/>
          <w:sz w:val="24"/>
          <w:szCs w:val="24"/>
        </w:rPr>
        <w:t>.</w:t>
      </w:r>
    </w:p>
    <w:p w14:paraId="212F56FC" w14:textId="77777777" w:rsidR="00DD3D96" w:rsidRPr="00DD3D96" w:rsidRDefault="00DD3D96" w:rsidP="00DD3D96"/>
    <w:p w14:paraId="54CA0DA5" w14:textId="77777777" w:rsidR="006B12DC" w:rsidRPr="00DD7C0D" w:rsidRDefault="006B12DC" w:rsidP="006B12DC">
      <w:pPr>
        <w:ind w:right="-568"/>
        <w:rPr>
          <w:rFonts w:ascii="Times New Roman" w:hAnsi="Times New Roman" w:cs="Times New Roman"/>
        </w:rPr>
      </w:pPr>
    </w:p>
    <w:p w14:paraId="4DA5335B" w14:textId="77777777" w:rsidR="006B12DC" w:rsidRPr="00DD7C0D" w:rsidRDefault="006B12DC" w:rsidP="006B12DC">
      <w:pPr>
        <w:ind w:right="-568"/>
        <w:rPr>
          <w:rFonts w:ascii="Times New Roman" w:hAnsi="Times New Roman" w:cs="Times New Roman"/>
        </w:rPr>
      </w:pPr>
    </w:p>
    <w:p w14:paraId="55B0088B" w14:textId="4DA1AF3D" w:rsidR="006B12DC" w:rsidRDefault="00E30053" w:rsidP="00B040F3">
      <w:pPr>
        <w:pStyle w:val="Ttulo3"/>
        <w:numPr>
          <w:ilvl w:val="2"/>
          <w:numId w:val="24"/>
        </w:numPr>
        <w:spacing w:before="480" w:after="240" w:line="360" w:lineRule="auto"/>
        <w:ind w:left="1134" w:right="-568" w:hanging="1134"/>
        <w:jc w:val="both"/>
        <w:rPr>
          <w:rFonts w:ascii="Times New Roman" w:hAnsi="Times New Roman" w:cs="Times New Roman"/>
          <w:b/>
          <w:bCs/>
          <w:color w:val="auto"/>
        </w:rPr>
      </w:pPr>
      <w:bookmarkStart w:id="100" w:name="_Toc153703411"/>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Pr>
          <w:rFonts w:ascii="Times New Roman" w:hAnsi="Times New Roman" w:cs="Times New Roman"/>
          <w:b/>
          <w:bCs/>
          <w:color w:val="auto"/>
        </w:rPr>
        <w:t>Quanto</w:t>
      </w:r>
      <w:r w:rsidR="006B12DC" w:rsidRPr="00DD7C0D">
        <w:rPr>
          <w:rFonts w:ascii="Times New Roman" w:hAnsi="Times New Roman" w:cs="Times New Roman"/>
          <w:b/>
          <w:bCs/>
          <w:color w:val="auto"/>
        </w:rPr>
        <w:t xml:space="preserve"> a Colheita da Amostra Biológica em Jejum</w:t>
      </w:r>
      <w:bookmarkEnd w:id="100"/>
    </w:p>
    <w:p w14:paraId="5D449835" w14:textId="77777777" w:rsidR="006B12DC" w:rsidRPr="00A80911" w:rsidRDefault="006B12DC" w:rsidP="006B12DC"/>
    <w:p w14:paraId="2B900FAF" w14:textId="58D6CC06"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4B145F">
        <w:rPr>
          <w:rFonts w:ascii="Times New Roman" w:hAnsi="Times New Roman" w:cs="Times New Roman"/>
          <w:sz w:val="20"/>
          <w:szCs w:val="20"/>
        </w:rPr>
        <w:t>5</w:t>
      </w:r>
      <w:r w:rsidRPr="00DD7C0D">
        <w:rPr>
          <w:rFonts w:ascii="Times New Roman" w:hAnsi="Times New Roman" w:cs="Times New Roman"/>
          <w:sz w:val="20"/>
          <w:szCs w:val="20"/>
        </w:rPr>
        <w:t xml:space="preserve"> – COLHEITA DA AMOSTRA BIOLOGICA EM JEJUM</w:t>
      </w:r>
    </w:p>
    <w:p w14:paraId="50B66BAA"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E740640" wp14:editId="4420B6D7">
            <wp:extent cx="5400040" cy="3150235"/>
            <wp:effectExtent l="0" t="0" r="10160" b="1206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14D305A"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0944AD23" w14:textId="77777777" w:rsidR="006B12DC" w:rsidRDefault="006B12DC" w:rsidP="006B12DC">
      <w:pPr>
        <w:ind w:right="-568"/>
        <w:rPr>
          <w:rFonts w:ascii="Times New Roman" w:hAnsi="Times New Roman" w:cs="Times New Roman"/>
        </w:rPr>
      </w:pPr>
    </w:p>
    <w:p w14:paraId="2AB2D349" w14:textId="03BA32E3" w:rsidR="006B12DC" w:rsidRPr="004D24EF" w:rsidRDefault="006B12DC" w:rsidP="004D24EF">
      <w:pPr>
        <w:spacing w:line="360" w:lineRule="auto"/>
        <w:ind w:firstLine="851"/>
        <w:jc w:val="both"/>
        <w:rPr>
          <w:rFonts w:ascii="Times New Roman" w:hAnsi="Times New Roman" w:cs="Times New Roman"/>
          <w:sz w:val="24"/>
          <w:szCs w:val="24"/>
        </w:rPr>
      </w:pPr>
      <w:r w:rsidRPr="004D24EF">
        <w:rPr>
          <w:rFonts w:ascii="Times New Roman" w:hAnsi="Times New Roman" w:cs="Times New Roman"/>
          <w:sz w:val="24"/>
          <w:szCs w:val="24"/>
        </w:rPr>
        <w:t>Sobre a colheita da amostra biol</w:t>
      </w:r>
      <w:r w:rsidR="00127241">
        <w:rPr>
          <w:rFonts w:ascii="Times New Roman" w:hAnsi="Times New Roman" w:cs="Times New Roman"/>
          <w:sz w:val="24"/>
          <w:szCs w:val="24"/>
        </w:rPr>
        <w:t>ó</w:t>
      </w:r>
      <w:r w:rsidRPr="004D24EF">
        <w:rPr>
          <w:rFonts w:ascii="Times New Roman" w:hAnsi="Times New Roman" w:cs="Times New Roman"/>
          <w:sz w:val="24"/>
          <w:szCs w:val="24"/>
        </w:rPr>
        <w:t xml:space="preserve">gica em jejum, este gráfico nº </w:t>
      </w:r>
      <w:r w:rsidR="004B145F">
        <w:rPr>
          <w:rFonts w:ascii="Times New Roman" w:hAnsi="Times New Roman" w:cs="Times New Roman"/>
          <w:sz w:val="24"/>
          <w:szCs w:val="24"/>
        </w:rPr>
        <w:t>5</w:t>
      </w:r>
      <w:r w:rsidRPr="004D24EF">
        <w:rPr>
          <w:rFonts w:ascii="Times New Roman" w:hAnsi="Times New Roman" w:cs="Times New Roman"/>
          <w:sz w:val="24"/>
          <w:szCs w:val="24"/>
        </w:rPr>
        <w:t xml:space="preserve"> mostra que 30% dos analistas </w:t>
      </w:r>
      <w:r w:rsidR="00CF1623">
        <w:rPr>
          <w:rFonts w:ascii="Times New Roman" w:hAnsi="Times New Roman" w:cs="Times New Roman"/>
          <w:sz w:val="24"/>
          <w:szCs w:val="24"/>
        </w:rPr>
        <w:t>antes da</w:t>
      </w:r>
      <w:r w:rsidRPr="004D24EF">
        <w:rPr>
          <w:rFonts w:ascii="Times New Roman" w:hAnsi="Times New Roman" w:cs="Times New Roman"/>
          <w:sz w:val="24"/>
          <w:szCs w:val="24"/>
        </w:rPr>
        <w:t xml:space="preserve"> colheita da amostra biológica </w:t>
      </w:r>
      <w:r w:rsidR="00CF1623">
        <w:rPr>
          <w:rFonts w:ascii="Times New Roman" w:hAnsi="Times New Roman" w:cs="Times New Roman"/>
          <w:sz w:val="24"/>
          <w:szCs w:val="24"/>
        </w:rPr>
        <w:t>recomendam o jejum</w:t>
      </w:r>
      <w:r w:rsidRPr="004D24EF">
        <w:rPr>
          <w:rFonts w:ascii="Times New Roman" w:hAnsi="Times New Roman" w:cs="Times New Roman"/>
          <w:sz w:val="24"/>
          <w:szCs w:val="24"/>
        </w:rPr>
        <w:t xml:space="preserve"> </w:t>
      </w:r>
      <w:r w:rsidR="00CF1623">
        <w:rPr>
          <w:rFonts w:ascii="Times New Roman" w:hAnsi="Times New Roman" w:cs="Times New Roman"/>
          <w:sz w:val="24"/>
          <w:szCs w:val="24"/>
        </w:rPr>
        <w:t>a</w:t>
      </w:r>
      <w:r w:rsidRPr="004D24EF">
        <w:rPr>
          <w:rFonts w:ascii="Times New Roman" w:hAnsi="Times New Roman" w:cs="Times New Roman"/>
          <w:sz w:val="24"/>
          <w:szCs w:val="24"/>
        </w:rPr>
        <w:t xml:space="preserve">os pacientes algumas vezes, 10% </w:t>
      </w:r>
      <w:r w:rsidR="00CF1623">
        <w:rPr>
          <w:rFonts w:ascii="Times New Roman" w:hAnsi="Times New Roman" w:cs="Times New Roman"/>
          <w:sz w:val="24"/>
          <w:szCs w:val="24"/>
        </w:rPr>
        <w:t>recomendam</w:t>
      </w:r>
      <w:r w:rsidRPr="004D24EF">
        <w:rPr>
          <w:rFonts w:ascii="Times New Roman" w:hAnsi="Times New Roman" w:cs="Times New Roman"/>
          <w:sz w:val="24"/>
          <w:szCs w:val="24"/>
        </w:rPr>
        <w:t xml:space="preserve"> sempre e 60% não </w:t>
      </w:r>
      <w:r w:rsidR="00CF1623">
        <w:rPr>
          <w:rFonts w:ascii="Times New Roman" w:hAnsi="Times New Roman" w:cs="Times New Roman"/>
          <w:sz w:val="24"/>
          <w:szCs w:val="24"/>
        </w:rPr>
        <w:t>recomendam</w:t>
      </w:r>
      <w:r w:rsidRPr="004D24EF">
        <w:rPr>
          <w:rFonts w:ascii="Times New Roman" w:hAnsi="Times New Roman" w:cs="Times New Roman"/>
          <w:sz w:val="24"/>
          <w:szCs w:val="24"/>
        </w:rPr>
        <w:t>.</w:t>
      </w:r>
    </w:p>
    <w:p w14:paraId="3EA2DB40" w14:textId="6FB3A73A" w:rsidR="00127241" w:rsidRDefault="00867312" w:rsidP="00127241">
      <w:pPr>
        <w:spacing w:line="360" w:lineRule="auto"/>
        <w:ind w:firstLine="851"/>
        <w:jc w:val="both"/>
        <w:rPr>
          <w:rFonts w:ascii="Times New Roman" w:hAnsi="Times New Roman" w:cs="Times New Roman"/>
          <w:sz w:val="24"/>
          <w:szCs w:val="24"/>
        </w:rPr>
      </w:pPr>
      <w:r w:rsidRPr="004D24EF">
        <w:rPr>
          <w:rFonts w:ascii="Times New Roman" w:hAnsi="Times New Roman" w:cs="Times New Roman"/>
          <w:sz w:val="24"/>
          <w:szCs w:val="24"/>
        </w:rPr>
        <w:t>A. Adão, ao abordar sobre Erros Analíticos no Laboratório de A</w:t>
      </w:r>
      <w:r w:rsidR="00127241">
        <w:rPr>
          <w:rFonts w:ascii="Times New Roman" w:hAnsi="Times New Roman" w:cs="Times New Roman"/>
          <w:sz w:val="24"/>
          <w:szCs w:val="24"/>
        </w:rPr>
        <w:t xml:space="preserve">nálises </w:t>
      </w:r>
      <w:r w:rsidRPr="004D24EF">
        <w:rPr>
          <w:rFonts w:ascii="Times New Roman" w:hAnsi="Times New Roman" w:cs="Times New Roman"/>
          <w:sz w:val="24"/>
          <w:szCs w:val="24"/>
        </w:rPr>
        <w:t>C</w:t>
      </w:r>
      <w:r w:rsidR="00127241">
        <w:rPr>
          <w:rFonts w:ascii="Times New Roman" w:hAnsi="Times New Roman" w:cs="Times New Roman"/>
          <w:sz w:val="24"/>
          <w:szCs w:val="24"/>
        </w:rPr>
        <w:t>línicas</w:t>
      </w:r>
      <w:r w:rsidRPr="004D24EF">
        <w:rPr>
          <w:rFonts w:ascii="Times New Roman" w:hAnsi="Times New Roman" w:cs="Times New Roman"/>
          <w:sz w:val="24"/>
          <w:szCs w:val="24"/>
        </w:rPr>
        <w:t xml:space="preserve"> do Hospital Materno Infantil Mãe Jacinta Paulino, verificou que na colheita de amostra biológica em jejum, apenas 21% dos técnicos colhem em jejum, 59% dos técnicos afirmaram que fazem algumas vezes e ainda 20% dos técnicos não recorrem a este tipo de prática</w:t>
      </w:r>
      <w:sdt>
        <w:sdtPr>
          <w:rPr>
            <w:rFonts w:ascii="Times New Roman" w:hAnsi="Times New Roman" w:cs="Times New Roman"/>
            <w:sz w:val="24"/>
            <w:szCs w:val="24"/>
          </w:rPr>
          <w:id w:val="1413287181"/>
          <w:citation/>
        </w:sdtPr>
        <w:sdtContent>
          <w:r w:rsidR="00127241">
            <w:rPr>
              <w:rFonts w:ascii="Times New Roman" w:hAnsi="Times New Roman" w:cs="Times New Roman"/>
              <w:sz w:val="24"/>
              <w:szCs w:val="24"/>
            </w:rPr>
            <w:fldChar w:fldCharType="begin"/>
          </w:r>
          <w:r w:rsidR="00127241">
            <w:rPr>
              <w:rFonts w:ascii="Times New Roman" w:hAnsi="Times New Roman" w:cs="Times New Roman"/>
              <w:sz w:val="24"/>
              <w:szCs w:val="24"/>
            </w:rPr>
            <w:instrText xml:space="preserve"> CITATION Adã20 \l 2070 </w:instrText>
          </w:r>
          <w:r w:rsidR="0012724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00127241">
            <w:rPr>
              <w:rFonts w:ascii="Times New Roman" w:hAnsi="Times New Roman" w:cs="Times New Roman"/>
              <w:sz w:val="24"/>
              <w:szCs w:val="24"/>
            </w:rPr>
            <w:fldChar w:fldCharType="end"/>
          </w:r>
        </w:sdtContent>
      </w:sdt>
      <w:r w:rsidRPr="004D24EF">
        <w:rPr>
          <w:rFonts w:ascii="Times New Roman" w:hAnsi="Times New Roman" w:cs="Times New Roman"/>
          <w:sz w:val="24"/>
          <w:szCs w:val="24"/>
        </w:rPr>
        <w:t>.</w:t>
      </w:r>
    </w:p>
    <w:p w14:paraId="56577B3D" w14:textId="690D5C74" w:rsidR="00127241" w:rsidRPr="00127241" w:rsidRDefault="00127241" w:rsidP="0012724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Segundo a ANVISA (2019), </w:t>
      </w:r>
      <w:r w:rsidRPr="00127241">
        <w:rPr>
          <w:rFonts w:ascii="Times New Roman" w:hAnsi="Times New Roman" w:cs="Times New Roman"/>
          <w:sz w:val="24"/>
          <w:szCs w:val="24"/>
        </w:rPr>
        <w:t xml:space="preserve">Apesar do jejum prévio não ser necessário, </w:t>
      </w:r>
      <w:r>
        <w:rPr>
          <w:rFonts w:ascii="Times New Roman" w:hAnsi="Times New Roman" w:cs="Times New Roman"/>
          <w:sz w:val="24"/>
          <w:szCs w:val="24"/>
        </w:rPr>
        <w:t xml:space="preserve">para o exame de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w:t>
      </w:r>
      <w:r w:rsidRPr="00127241">
        <w:rPr>
          <w:rFonts w:ascii="Times New Roman" w:hAnsi="Times New Roman" w:cs="Times New Roman"/>
          <w:sz w:val="24"/>
          <w:szCs w:val="24"/>
        </w:rPr>
        <w:t>recomenda-se sempre que possível que o paciente seja instruído a manter jejum de 8 a 12h antes da coleta, para evitar uma possível ocorrência de fenômenos interferentes tais como a lipemia</w:t>
      </w:r>
      <w:sdt>
        <w:sdtPr>
          <w:id w:val="-1179655132"/>
          <w:citation/>
        </w:sdtPr>
        <w:sdtContent>
          <w:r w:rsidRPr="00127241">
            <w:rPr>
              <w:rFonts w:ascii="Times New Roman" w:hAnsi="Times New Roman" w:cs="Times New Roman"/>
              <w:sz w:val="24"/>
              <w:szCs w:val="24"/>
            </w:rPr>
            <w:fldChar w:fldCharType="begin"/>
          </w:r>
          <w:r w:rsidRPr="00127241">
            <w:rPr>
              <w:rFonts w:ascii="Times New Roman" w:hAnsi="Times New Roman" w:cs="Times New Roman"/>
              <w:sz w:val="24"/>
              <w:szCs w:val="24"/>
            </w:rPr>
            <w:instrText xml:space="preserve">CITATION ANV05 \l 2070 </w:instrText>
          </w:r>
          <w:r w:rsidRPr="0012724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(10)</w:t>
          </w:r>
          <w:r w:rsidRPr="00127241">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A9189D7" w14:textId="77777777" w:rsidR="00867312" w:rsidRPr="00041877" w:rsidRDefault="00867312" w:rsidP="006B12DC">
      <w:pPr>
        <w:spacing w:line="360" w:lineRule="auto"/>
        <w:ind w:firstLine="851"/>
        <w:jc w:val="both"/>
        <w:rPr>
          <w:rFonts w:ascii="Times New Roman" w:hAnsi="Times New Roman" w:cs="Times New Roman"/>
          <w:sz w:val="24"/>
          <w:szCs w:val="24"/>
        </w:rPr>
      </w:pPr>
    </w:p>
    <w:p w14:paraId="2C5F4E4F" w14:textId="694CBDE8" w:rsidR="00DD3D96" w:rsidRDefault="00E30053" w:rsidP="00DD3D9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1" w:name="_Toc153703412"/>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sidR="00DD3D96" w:rsidRPr="00DD7C0D">
        <w:rPr>
          <w:rFonts w:ascii="Times New Roman" w:hAnsi="Times New Roman" w:cs="Times New Roman"/>
          <w:b/>
          <w:bCs/>
          <w:color w:val="auto"/>
        </w:rPr>
        <w:t xml:space="preserve">Quanto ao Tipo de Material a Ser Analisado no Exame de </w:t>
      </w:r>
      <w:r>
        <w:rPr>
          <w:rFonts w:ascii="Times New Roman" w:hAnsi="Times New Roman" w:cs="Times New Roman"/>
          <w:b/>
          <w:bCs/>
          <w:color w:val="auto"/>
        </w:rPr>
        <w:t xml:space="preserve">Reação </w:t>
      </w:r>
      <w:proofErr w:type="spellStart"/>
      <w:r w:rsidR="00DD3D96" w:rsidRPr="00DD7C0D">
        <w:rPr>
          <w:rFonts w:ascii="Times New Roman" w:hAnsi="Times New Roman" w:cs="Times New Roman"/>
          <w:b/>
          <w:bCs/>
          <w:color w:val="auto"/>
        </w:rPr>
        <w:t>Widal</w:t>
      </w:r>
      <w:bookmarkEnd w:id="101"/>
      <w:proofErr w:type="spellEnd"/>
    </w:p>
    <w:p w14:paraId="5F4BE737" w14:textId="77777777" w:rsidR="00DD3D96" w:rsidRPr="00A80911" w:rsidRDefault="00DD3D96" w:rsidP="00DD3D96"/>
    <w:p w14:paraId="7DF223DC" w14:textId="287B245A" w:rsidR="00DD3D96" w:rsidRPr="00DD7C0D" w:rsidRDefault="00DD3D96" w:rsidP="00DD3D9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126C70">
        <w:rPr>
          <w:rFonts w:ascii="Times New Roman" w:hAnsi="Times New Roman" w:cs="Times New Roman"/>
          <w:sz w:val="20"/>
          <w:szCs w:val="20"/>
        </w:rPr>
        <w:t>6</w:t>
      </w:r>
      <w:r w:rsidRPr="00DD7C0D">
        <w:rPr>
          <w:rFonts w:ascii="Times New Roman" w:hAnsi="Times New Roman" w:cs="Times New Roman"/>
          <w:sz w:val="20"/>
          <w:szCs w:val="20"/>
        </w:rPr>
        <w:t xml:space="preserve"> – TIPO DE MATERIAL A SER ANALISADO PARA O EXAME DE WIDAL</w:t>
      </w:r>
    </w:p>
    <w:p w14:paraId="4D56AAED" w14:textId="77777777" w:rsidR="00DD3D96" w:rsidRPr="00DD7C0D" w:rsidRDefault="00DD3D96" w:rsidP="00DD3D9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3DEBDD8A" wp14:editId="1C9ED0E6">
            <wp:extent cx="5400040" cy="3150235"/>
            <wp:effectExtent l="0" t="0" r="10160" b="1206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0E8379E" w14:textId="77777777" w:rsidR="00DD3D96" w:rsidRPr="00B6277E" w:rsidRDefault="00DD3D96" w:rsidP="00DD3D9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37AA62FE" w14:textId="77777777" w:rsidR="00DD3D96" w:rsidRDefault="00DD3D96" w:rsidP="00DD3D96">
      <w:pPr>
        <w:ind w:right="-568"/>
        <w:rPr>
          <w:rFonts w:ascii="Times New Roman" w:hAnsi="Times New Roman" w:cs="Times New Roman"/>
        </w:rPr>
      </w:pPr>
    </w:p>
    <w:p w14:paraId="1EA485C3" w14:textId="63A70C27" w:rsidR="00DD3D96" w:rsidRPr="009D1F10" w:rsidRDefault="00DD3D96" w:rsidP="00DD3D9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O Gráfico nº </w:t>
      </w:r>
      <w:r w:rsidR="00126C70">
        <w:rPr>
          <w:rFonts w:ascii="Times New Roman" w:hAnsi="Times New Roman" w:cs="Times New Roman"/>
          <w:sz w:val="24"/>
        </w:rPr>
        <w:t>6</w:t>
      </w:r>
      <w:r w:rsidRPr="009D1F10">
        <w:rPr>
          <w:rFonts w:ascii="Times New Roman" w:hAnsi="Times New Roman" w:cs="Times New Roman"/>
          <w:sz w:val="24"/>
        </w:rPr>
        <w:t xml:space="preserve"> explica que dos 25 analistas</w:t>
      </w:r>
      <w:r>
        <w:rPr>
          <w:rFonts w:ascii="Times New Roman" w:hAnsi="Times New Roman" w:cs="Times New Roman"/>
          <w:sz w:val="24"/>
        </w:rPr>
        <w:t xml:space="preserve"> participantes do estudo</w:t>
      </w:r>
      <w:r w:rsidRPr="009D1F10">
        <w:rPr>
          <w:rFonts w:ascii="Times New Roman" w:hAnsi="Times New Roman" w:cs="Times New Roman"/>
          <w:sz w:val="24"/>
        </w:rPr>
        <w:t>, 93% afirmaram que para o exame de</w:t>
      </w:r>
      <w:r w:rsidR="00B3543D">
        <w:rPr>
          <w:rFonts w:ascii="Times New Roman" w:hAnsi="Times New Roman" w:cs="Times New Roman"/>
          <w:sz w:val="24"/>
        </w:rPr>
        <w:t xml:space="preserve"> Reação</w:t>
      </w:r>
      <w:r w:rsidRPr="009D1F10">
        <w:rPr>
          <w:rFonts w:ascii="Times New Roman" w:hAnsi="Times New Roman" w:cs="Times New Roman"/>
          <w:sz w:val="24"/>
        </w:rPr>
        <w:t xml:space="preserv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o material </w:t>
      </w:r>
      <w:r>
        <w:rPr>
          <w:rFonts w:ascii="Times New Roman" w:hAnsi="Times New Roman" w:cs="Times New Roman"/>
          <w:sz w:val="24"/>
        </w:rPr>
        <w:t xml:space="preserve">utilizado </w:t>
      </w:r>
      <w:r w:rsidRPr="009D1F10">
        <w:rPr>
          <w:rFonts w:ascii="Times New Roman" w:hAnsi="Times New Roman" w:cs="Times New Roman"/>
          <w:sz w:val="24"/>
        </w:rPr>
        <w:t>é o soro. Por outro lado, 7% disseram que o material é o plasma.</w:t>
      </w:r>
    </w:p>
    <w:p w14:paraId="28AC5B5D" w14:textId="13ABADF5" w:rsidR="00DD3D96" w:rsidRDefault="00DD3D96" w:rsidP="00DD3D9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Para o exame de </w:t>
      </w:r>
      <w:r w:rsidR="00B3543D">
        <w:rPr>
          <w:rFonts w:ascii="Times New Roman" w:hAnsi="Times New Roman" w:cs="Times New Roman"/>
          <w:sz w:val="24"/>
        </w:rPr>
        <w:t>Reação</w:t>
      </w:r>
      <w:r w:rsidR="00B3543D" w:rsidRPr="009D1F10">
        <w:rPr>
          <w:rFonts w:ascii="Times New Roman" w:hAnsi="Times New Roman" w:cs="Times New Roman"/>
          <w:sz w:val="24"/>
        </w:rPr>
        <w:t xml:space="preserv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normalmente é usado soro sanguíneo para se detetar anticorpos contra a salmonela devido a sua composição, conhecendo que o soro é o plasma sem </w:t>
      </w:r>
      <w:proofErr w:type="spellStart"/>
      <w:r w:rsidRPr="009D1F10">
        <w:rPr>
          <w:rFonts w:ascii="Times New Roman" w:hAnsi="Times New Roman" w:cs="Times New Roman"/>
          <w:sz w:val="24"/>
        </w:rPr>
        <w:t>factores</w:t>
      </w:r>
      <w:proofErr w:type="spellEnd"/>
      <w:r w:rsidRPr="009D1F10">
        <w:rPr>
          <w:rFonts w:ascii="Times New Roman" w:hAnsi="Times New Roman" w:cs="Times New Roman"/>
          <w:sz w:val="24"/>
        </w:rPr>
        <w:t xml:space="preserve"> de coagulação, o que pode </w:t>
      </w:r>
      <w:r>
        <w:rPr>
          <w:rFonts w:ascii="Times New Roman" w:hAnsi="Times New Roman" w:cs="Times New Roman"/>
          <w:sz w:val="24"/>
        </w:rPr>
        <w:t>influenciar</w:t>
      </w:r>
      <w:r w:rsidRPr="009D1F10">
        <w:rPr>
          <w:rFonts w:ascii="Times New Roman" w:hAnsi="Times New Roman" w:cs="Times New Roman"/>
          <w:sz w:val="24"/>
        </w:rPr>
        <w:t xml:space="preserve"> nos resultados.</w:t>
      </w:r>
    </w:p>
    <w:p w14:paraId="7739CA3C" w14:textId="77777777" w:rsidR="00DD3D96" w:rsidRPr="00EB42A8" w:rsidRDefault="00DD3D96" w:rsidP="00DD3D96">
      <w:pPr>
        <w:spacing w:line="360" w:lineRule="auto"/>
        <w:ind w:firstLine="851"/>
        <w:jc w:val="both"/>
        <w:rPr>
          <w:rFonts w:ascii="Times New Roman" w:hAnsi="Times New Roman" w:cs="Times New Roman"/>
          <w:sz w:val="24"/>
          <w:szCs w:val="24"/>
          <w:u w:val="single"/>
        </w:rPr>
      </w:pPr>
      <w:r w:rsidRPr="0043051A">
        <w:rPr>
          <w:rFonts w:ascii="Times New Roman" w:hAnsi="Times New Roman" w:cs="Times New Roman"/>
          <w:noProof/>
          <w:sz w:val="24"/>
          <w:szCs w:val="24"/>
        </w:rPr>
        <w:t>Nas Regulamentações Técnicas para Operação de Laboratório Clínico</w:t>
      </w:r>
      <w:r>
        <w:rPr>
          <w:rFonts w:ascii="Times New Roman" w:hAnsi="Times New Roman" w:cs="Times New Roman"/>
          <w:noProof/>
          <w:sz w:val="24"/>
          <w:szCs w:val="24"/>
        </w:rPr>
        <w:t>,</w:t>
      </w:r>
      <w:r w:rsidRPr="0043051A">
        <w:rPr>
          <w:rFonts w:ascii="Times New Roman" w:hAnsi="Times New Roman" w:cs="Times New Roman"/>
          <w:noProof/>
          <w:sz w:val="24"/>
          <w:szCs w:val="24"/>
        </w:rPr>
        <w:t xml:space="preserve"> a ANVISA (2019) </w:t>
      </w:r>
      <w:r>
        <w:rPr>
          <w:rFonts w:ascii="Times New Roman" w:hAnsi="Times New Roman" w:cs="Times New Roman"/>
          <w:noProof/>
          <w:sz w:val="24"/>
          <w:szCs w:val="24"/>
        </w:rPr>
        <w:t>d</w:t>
      </w:r>
      <w:r w:rsidRPr="0043051A">
        <w:rPr>
          <w:rFonts w:ascii="Times New Roman" w:hAnsi="Times New Roman" w:cs="Times New Roman"/>
          <w:noProof/>
          <w:sz w:val="24"/>
          <w:szCs w:val="24"/>
        </w:rPr>
        <w:t>eclara que no exame de Widal</w:t>
      </w:r>
      <w:r>
        <w:rPr>
          <w:rFonts w:ascii="Times New Roman" w:hAnsi="Times New Roman" w:cs="Times New Roman"/>
          <w:noProof/>
          <w:sz w:val="24"/>
          <w:szCs w:val="24"/>
        </w:rPr>
        <w:t xml:space="preserve"> a </w:t>
      </w:r>
      <w:r w:rsidRPr="00EB42A8">
        <w:rPr>
          <w:rFonts w:ascii="Times New Roman" w:hAnsi="Times New Roman" w:cs="Times New Roman"/>
          <w:sz w:val="24"/>
          <w:szCs w:val="24"/>
        </w:rPr>
        <w:t xml:space="preserve">amostra para a prova é o soro (não usar plasma) recém-obtido, separado o mais rapidamente possível do coágulo após a </w:t>
      </w:r>
      <w:proofErr w:type="spellStart"/>
      <w:r w:rsidRPr="00EB42A8">
        <w:rPr>
          <w:rFonts w:ascii="Times New Roman" w:hAnsi="Times New Roman" w:cs="Times New Roman"/>
          <w:sz w:val="24"/>
          <w:szCs w:val="24"/>
        </w:rPr>
        <w:t>colecta</w:t>
      </w:r>
      <w:proofErr w:type="spellEnd"/>
      <w:r w:rsidRPr="00EB42A8">
        <w:rPr>
          <w:rFonts w:ascii="Times New Roman" w:hAnsi="Times New Roman" w:cs="Times New Roman"/>
          <w:sz w:val="24"/>
          <w:szCs w:val="24"/>
        </w:rPr>
        <w:t xml:space="preserve">, isento de hemólise ou lipemia </w:t>
      </w:r>
      <w:sdt>
        <w:sdtPr>
          <w:id w:val="-84845954"/>
          <w:citation/>
        </w:sdtPr>
        <w:sdtContent>
          <w:r w:rsidRPr="00EB42A8">
            <w:rPr>
              <w:rFonts w:ascii="Times New Roman" w:hAnsi="Times New Roman" w:cs="Times New Roman"/>
              <w:sz w:val="24"/>
              <w:szCs w:val="24"/>
            </w:rPr>
            <w:fldChar w:fldCharType="begin"/>
          </w:r>
          <w:r w:rsidRPr="00EB42A8">
            <w:rPr>
              <w:rFonts w:ascii="Times New Roman" w:hAnsi="Times New Roman" w:cs="Times New Roman"/>
              <w:sz w:val="24"/>
              <w:szCs w:val="24"/>
            </w:rPr>
            <w:instrText xml:space="preserve">CITATION ANV05 \l 2070 </w:instrText>
          </w:r>
          <w:r w:rsidRPr="00EB42A8">
            <w:rPr>
              <w:rFonts w:ascii="Times New Roman" w:hAnsi="Times New Roman" w:cs="Times New Roman"/>
              <w:sz w:val="24"/>
              <w:szCs w:val="24"/>
            </w:rPr>
            <w:fldChar w:fldCharType="separate"/>
          </w:r>
          <w:r w:rsidRPr="00387FE5">
            <w:rPr>
              <w:rFonts w:ascii="Times New Roman" w:hAnsi="Times New Roman" w:cs="Times New Roman"/>
              <w:noProof/>
              <w:sz w:val="24"/>
              <w:szCs w:val="24"/>
            </w:rPr>
            <w:t>(10)</w:t>
          </w:r>
          <w:r w:rsidRPr="00EB42A8">
            <w:rPr>
              <w:rFonts w:ascii="Times New Roman" w:hAnsi="Times New Roman" w:cs="Times New Roman"/>
              <w:sz w:val="24"/>
              <w:szCs w:val="24"/>
            </w:rPr>
            <w:fldChar w:fldCharType="end"/>
          </w:r>
        </w:sdtContent>
      </w:sdt>
      <w:r w:rsidRPr="00EB42A8">
        <w:rPr>
          <w:rFonts w:ascii="Times New Roman" w:hAnsi="Times New Roman" w:cs="Times New Roman"/>
          <w:sz w:val="24"/>
          <w:szCs w:val="24"/>
        </w:rPr>
        <w:t>;</w:t>
      </w:r>
    </w:p>
    <w:p w14:paraId="7F105CA0" w14:textId="77777777" w:rsidR="00DD3D96" w:rsidRPr="0043051A" w:rsidRDefault="00DD3D96" w:rsidP="00DD3D96">
      <w:pPr>
        <w:spacing w:line="360" w:lineRule="auto"/>
        <w:ind w:firstLine="851"/>
        <w:jc w:val="both"/>
        <w:rPr>
          <w:rFonts w:ascii="Times New Roman" w:hAnsi="Times New Roman" w:cs="Times New Roman"/>
          <w:sz w:val="24"/>
          <w:szCs w:val="24"/>
        </w:rPr>
      </w:pPr>
    </w:p>
    <w:p w14:paraId="31BE57A4" w14:textId="77777777" w:rsidR="00DD3D96" w:rsidRPr="009D1F10" w:rsidRDefault="00DD3D96" w:rsidP="00DD3D96">
      <w:pPr>
        <w:spacing w:line="360" w:lineRule="auto"/>
        <w:ind w:firstLine="851"/>
        <w:jc w:val="both"/>
        <w:rPr>
          <w:rFonts w:ascii="Times New Roman" w:hAnsi="Times New Roman" w:cs="Times New Roman"/>
          <w:sz w:val="24"/>
        </w:rPr>
      </w:pPr>
    </w:p>
    <w:p w14:paraId="3658C4C1" w14:textId="77777777" w:rsidR="00DD3D96" w:rsidRDefault="00DD3D96" w:rsidP="006B12DC">
      <w:pPr>
        <w:ind w:right="-568"/>
        <w:rPr>
          <w:rFonts w:ascii="Times New Roman" w:hAnsi="Times New Roman" w:cs="Times New Roman"/>
        </w:rPr>
      </w:pPr>
    </w:p>
    <w:p w14:paraId="6029E76A" w14:textId="7C382B22" w:rsidR="00C72526" w:rsidRPr="00DD7C0D" w:rsidRDefault="00E30053"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2" w:name="_Toc153703413"/>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Pr>
          <w:rFonts w:ascii="Times New Roman" w:hAnsi="Times New Roman" w:cs="Times New Roman"/>
          <w:b/>
          <w:bCs/>
          <w:color w:val="auto"/>
        </w:rPr>
        <w:t>Quanto a</w:t>
      </w:r>
      <w:r w:rsidR="00C72526" w:rsidRPr="00DD7C0D">
        <w:rPr>
          <w:rFonts w:ascii="Times New Roman" w:hAnsi="Times New Roman" w:cs="Times New Roman"/>
          <w:b/>
          <w:bCs/>
          <w:color w:val="auto"/>
        </w:rPr>
        <w:t>o Volume Laboratorial Utilizado</w:t>
      </w:r>
      <w:bookmarkEnd w:id="102"/>
    </w:p>
    <w:p w14:paraId="429FAFD0" w14:textId="77777777" w:rsidR="00C72526" w:rsidRDefault="00C72526" w:rsidP="00C72526">
      <w:pPr>
        <w:spacing w:line="240" w:lineRule="auto"/>
        <w:ind w:right="-568"/>
        <w:rPr>
          <w:rFonts w:ascii="Times New Roman" w:hAnsi="Times New Roman" w:cs="Times New Roman"/>
          <w:sz w:val="20"/>
          <w:szCs w:val="20"/>
        </w:rPr>
      </w:pPr>
    </w:p>
    <w:p w14:paraId="0328A465" w14:textId="71F27036" w:rsidR="00C72526" w:rsidRPr="00DD7C0D" w:rsidRDefault="00C72526" w:rsidP="00C72526">
      <w:pPr>
        <w:spacing w:line="36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126C70">
        <w:rPr>
          <w:rFonts w:ascii="Times New Roman" w:hAnsi="Times New Roman" w:cs="Times New Roman"/>
          <w:sz w:val="20"/>
          <w:szCs w:val="20"/>
        </w:rPr>
        <w:t>7</w:t>
      </w:r>
      <w:r w:rsidRPr="00DD7C0D">
        <w:rPr>
          <w:rFonts w:ascii="Times New Roman" w:hAnsi="Times New Roman" w:cs="Times New Roman"/>
          <w:sz w:val="20"/>
          <w:szCs w:val="20"/>
        </w:rPr>
        <w:t xml:space="preserve"> – VOLUME LABORATORIAL UTILIZADO</w:t>
      </w:r>
    </w:p>
    <w:p w14:paraId="49376466" w14:textId="77777777" w:rsidR="00C72526" w:rsidRPr="00DD7C0D" w:rsidRDefault="00C72526" w:rsidP="00C72526">
      <w:pPr>
        <w:spacing w:line="36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35C72109" wp14:editId="334B3880">
            <wp:extent cx="5400040" cy="3150235"/>
            <wp:effectExtent l="0" t="0" r="10160" b="1206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D136F40" w14:textId="77777777" w:rsidR="00C72526" w:rsidRPr="00B6277E" w:rsidRDefault="00C72526" w:rsidP="00C72526">
      <w:pPr>
        <w:spacing w:after="0" w:line="36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1D9FE50F" w14:textId="77777777" w:rsidR="00C72526" w:rsidRPr="00DD7C0D" w:rsidRDefault="00C72526" w:rsidP="00C72526">
      <w:pPr>
        <w:ind w:right="-568"/>
        <w:rPr>
          <w:rFonts w:ascii="Times New Roman" w:hAnsi="Times New Roman" w:cs="Times New Roman"/>
        </w:rPr>
      </w:pPr>
    </w:p>
    <w:p w14:paraId="1A233F34" w14:textId="14A8FEFD" w:rsidR="00C72526" w:rsidRPr="009D1F10" w:rsidRDefault="00C72526" w:rsidP="00C7252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O gráfico nº </w:t>
      </w:r>
      <w:r w:rsidR="00126C70">
        <w:rPr>
          <w:rFonts w:ascii="Times New Roman" w:hAnsi="Times New Roman" w:cs="Times New Roman"/>
          <w:sz w:val="24"/>
        </w:rPr>
        <w:t>7</w:t>
      </w:r>
      <w:r w:rsidRPr="009D1F10">
        <w:rPr>
          <w:rFonts w:ascii="Times New Roman" w:hAnsi="Times New Roman" w:cs="Times New Roman"/>
          <w:sz w:val="24"/>
        </w:rPr>
        <w:t xml:space="preserve">, explica que dos 25 analistas participantes do estudo, 50% utilizam apenas 1mL de sangue para a realização dos exames, o que muitas vezes chega a ser insuficiente, porém, 30% afirma utilizar 2 </w:t>
      </w:r>
      <w:proofErr w:type="spellStart"/>
      <w:r w:rsidRPr="009D1F10">
        <w:rPr>
          <w:rFonts w:ascii="Times New Roman" w:hAnsi="Times New Roman" w:cs="Times New Roman"/>
          <w:sz w:val="24"/>
        </w:rPr>
        <w:t>mL</w:t>
      </w:r>
      <w:proofErr w:type="spellEnd"/>
      <w:r w:rsidRPr="009D1F10">
        <w:rPr>
          <w:rFonts w:ascii="Times New Roman" w:hAnsi="Times New Roman" w:cs="Times New Roman"/>
          <w:sz w:val="24"/>
        </w:rPr>
        <w:t xml:space="preserve"> e 20% utiliza uma quantidade de 3 </w:t>
      </w:r>
      <w:proofErr w:type="spellStart"/>
      <w:r w:rsidRPr="009D1F10">
        <w:rPr>
          <w:rFonts w:ascii="Times New Roman" w:hAnsi="Times New Roman" w:cs="Times New Roman"/>
          <w:sz w:val="24"/>
        </w:rPr>
        <w:t>mL</w:t>
      </w:r>
      <w:proofErr w:type="spellEnd"/>
      <w:r w:rsidRPr="009D1F10">
        <w:rPr>
          <w:rFonts w:ascii="Times New Roman" w:hAnsi="Times New Roman" w:cs="Times New Roman"/>
          <w:sz w:val="24"/>
        </w:rPr>
        <w:t xml:space="preserve"> de sangue.</w:t>
      </w:r>
      <w:r>
        <w:rPr>
          <w:rFonts w:ascii="Times New Roman" w:hAnsi="Times New Roman" w:cs="Times New Roman"/>
          <w:sz w:val="24"/>
        </w:rPr>
        <w:t xml:space="preserve"> Conhecendo que no laboratório clínico os analistas estão propensos a erros, a quantidade de 1mL para o exame de</w:t>
      </w:r>
      <w:r w:rsidR="00B3543D" w:rsidRPr="00B3543D">
        <w:rPr>
          <w:rFonts w:ascii="Times New Roman" w:hAnsi="Times New Roman" w:cs="Times New Roman"/>
          <w:sz w:val="24"/>
        </w:rPr>
        <w:t xml:space="preserve"> </w:t>
      </w:r>
      <w:r w:rsidR="00B3543D">
        <w:rPr>
          <w:rFonts w:ascii="Times New Roman" w:hAnsi="Times New Roman" w:cs="Times New Roman"/>
          <w:sz w:val="24"/>
        </w:rPr>
        <w:t>Reação</w:t>
      </w:r>
      <w:r>
        <w:rPr>
          <w:rFonts w:ascii="Times New Roman" w:hAnsi="Times New Roman" w:cs="Times New Roman"/>
          <w:sz w:val="24"/>
        </w:rPr>
        <w:t xml:space="preserve"> </w:t>
      </w:r>
      <w:proofErr w:type="spellStart"/>
      <w:r>
        <w:rPr>
          <w:rFonts w:ascii="Times New Roman" w:hAnsi="Times New Roman" w:cs="Times New Roman"/>
          <w:sz w:val="24"/>
        </w:rPr>
        <w:t>Widal</w:t>
      </w:r>
      <w:proofErr w:type="spellEnd"/>
      <w:r>
        <w:rPr>
          <w:rFonts w:ascii="Times New Roman" w:hAnsi="Times New Roman" w:cs="Times New Roman"/>
          <w:sz w:val="24"/>
        </w:rPr>
        <w:t xml:space="preserve"> pode ter limitações na realização do teste, pois a quantidade de soro pode ser insuficiente para a execução completa dos procedimentos, podendo assim comprometer a precisão dos resultados. </w:t>
      </w:r>
    </w:p>
    <w:p w14:paraId="553C5DB2" w14:textId="7FE22909" w:rsidR="00C72526" w:rsidRPr="009D1F10" w:rsidRDefault="00C72526" w:rsidP="00C7252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Geralmente para o exame de </w:t>
      </w:r>
      <w:r w:rsidR="00B3543D">
        <w:rPr>
          <w:rFonts w:ascii="Times New Roman" w:hAnsi="Times New Roman" w:cs="Times New Roman"/>
          <w:sz w:val="24"/>
        </w:rPr>
        <w:t>Reação</w:t>
      </w:r>
      <w:r w:rsidR="00B3543D" w:rsidRPr="009D1F10">
        <w:rPr>
          <w:rFonts w:ascii="Times New Roman" w:hAnsi="Times New Roman" w:cs="Times New Roman"/>
          <w:sz w:val="24"/>
        </w:rPr>
        <w:t xml:space="preserv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é recomendado usar cerca de 2-5 </w:t>
      </w:r>
      <w:proofErr w:type="spellStart"/>
      <w:r w:rsidRPr="009D1F10">
        <w:rPr>
          <w:rFonts w:ascii="Times New Roman" w:hAnsi="Times New Roman" w:cs="Times New Roman"/>
          <w:sz w:val="24"/>
        </w:rPr>
        <w:t>mL</w:t>
      </w:r>
      <w:proofErr w:type="spellEnd"/>
      <w:r w:rsidRPr="009D1F10">
        <w:rPr>
          <w:rFonts w:ascii="Times New Roman" w:hAnsi="Times New Roman" w:cs="Times New Roman"/>
          <w:sz w:val="24"/>
        </w:rPr>
        <w:t xml:space="preserve"> de sangue para se obter uma quantidade de soro suficiente para a análise. Esse volume pode variar de acordo com o protocolo específico do laboratório.</w:t>
      </w:r>
    </w:p>
    <w:p w14:paraId="07E34B29" w14:textId="77777777" w:rsidR="00C72526" w:rsidRPr="009D1F10" w:rsidRDefault="00C72526" w:rsidP="00C72526">
      <w:pPr>
        <w:spacing w:line="360" w:lineRule="auto"/>
        <w:ind w:firstLine="851"/>
        <w:jc w:val="both"/>
        <w:rPr>
          <w:rFonts w:ascii="Times New Roman" w:hAnsi="Times New Roman" w:cs="Times New Roman"/>
          <w:sz w:val="24"/>
        </w:rPr>
      </w:pPr>
    </w:p>
    <w:p w14:paraId="4F17D3EC" w14:textId="77777777" w:rsidR="00C72526" w:rsidRDefault="00C72526" w:rsidP="006B12DC">
      <w:pPr>
        <w:ind w:right="-568"/>
        <w:rPr>
          <w:rFonts w:ascii="Times New Roman" w:hAnsi="Times New Roman" w:cs="Times New Roman"/>
        </w:rPr>
      </w:pPr>
    </w:p>
    <w:p w14:paraId="21FCDFA7" w14:textId="77777777" w:rsidR="00C72526" w:rsidRDefault="00C72526" w:rsidP="006B12DC">
      <w:pPr>
        <w:ind w:right="-568"/>
        <w:rPr>
          <w:rFonts w:ascii="Times New Roman" w:hAnsi="Times New Roman" w:cs="Times New Roman"/>
        </w:rPr>
      </w:pPr>
    </w:p>
    <w:p w14:paraId="53D5D780" w14:textId="77777777" w:rsidR="00C72526" w:rsidRDefault="00C72526" w:rsidP="006B12DC">
      <w:pPr>
        <w:ind w:right="-568"/>
        <w:rPr>
          <w:rFonts w:ascii="Times New Roman" w:hAnsi="Times New Roman" w:cs="Times New Roman"/>
        </w:rPr>
      </w:pPr>
    </w:p>
    <w:p w14:paraId="1BF62D82" w14:textId="32B94FF5" w:rsidR="00C72526" w:rsidRPr="00E863D4" w:rsidRDefault="00E30053" w:rsidP="00C72526">
      <w:pPr>
        <w:pStyle w:val="Ttulo3"/>
        <w:numPr>
          <w:ilvl w:val="2"/>
          <w:numId w:val="24"/>
        </w:numPr>
        <w:spacing w:before="480" w:after="240" w:line="360" w:lineRule="auto"/>
        <w:ind w:left="1134" w:right="-568"/>
        <w:jc w:val="both"/>
        <w:rPr>
          <w:rFonts w:ascii="Times New Roman" w:eastAsia="Times New Roman" w:hAnsi="Times New Roman" w:cs="Times New Roman"/>
          <w:b/>
          <w:color w:val="auto"/>
        </w:rPr>
      </w:pPr>
      <w:bookmarkStart w:id="103" w:name="_Toc153703414"/>
      <w:r>
        <w:rPr>
          <w:rFonts w:ascii="Times New Roman" w:hAnsi="Times New Roman" w:cs="Times New Roman"/>
          <w:b/>
          <w:color w:val="auto"/>
        </w:rPr>
        <w:lastRenderedPageBreak/>
        <w:t>Distribuição dos Dados</w:t>
      </w:r>
      <w:r w:rsidRPr="00E863D4">
        <w:rPr>
          <w:rFonts w:ascii="Times New Roman" w:hAnsi="Times New Roman" w:cs="Times New Roman"/>
          <w:b/>
          <w:bCs/>
          <w:color w:val="auto"/>
        </w:rPr>
        <w:t xml:space="preserve"> </w:t>
      </w:r>
      <w:r w:rsidR="00C72526" w:rsidRPr="00E863D4">
        <w:rPr>
          <w:rFonts w:ascii="Times New Roman" w:hAnsi="Times New Roman" w:cs="Times New Roman"/>
          <w:b/>
          <w:bCs/>
          <w:color w:val="auto"/>
        </w:rPr>
        <w:t>Quanto aos T</w:t>
      </w:r>
      <w:r w:rsidR="00C72526" w:rsidRPr="00E863D4">
        <w:rPr>
          <w:rFonts w:ascii="Times New Roman" w:eastAsia="Times New Roman" w:hAnsi="Times New Roman" w:cs="Times New Roman"/>
          <w:b/>
          <w:color w:val="auto"/>
        </w:rPr>
        <w:t>ubos e Frascos de Coleta de Amostras Biológicas</w:t>
      </w:r>
      <w:bookmarkEnd w:id="103"/>
    </w:p>
    <w:p w14:paraId="4E3C8A06" w14:textId="77777777" w:rsidR="00C72526" w:rsidRPr="00DD7C0D" w:rsidRDefault="00C72526" w:rsidP="00C72526">
      <w:pPr>
        <w:ind w:right="-568"/>
        <w:rPr>
          <w:rFonts w:ascii="Times New Roman" w:hAnsi="Times New Roman" w:cs="Times New Roman"/>
        </w:rPr>
      </w:pPr>
    </w:p>
    <w:p w14:paraId="0387F20F" w14:textId="1B452EDF" w:rsidR="00C72526" w:rsidRPr="00DD7C0D" w:rsidRDefault="00C72526" w:rsidP="00C7252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126C70">
        <w:rPr>
          <w:rFonts w:ascii="Times New Roman" w:hAnsi="Times New Roman" w:cs="Times New Roman"/>
          <w:sz w:val="20"/>
          <w:szCs w:val="20"/>
        </w:rPr>
        <w:t>8</w:t>
      </w:r>
      <w:r w:rsidRPr="00DD7C0D">
        <w:rPr>
          <w:rFonts w:ascii="Times New Roman" w:hAnsi="Times New Roman" w:cs="Times New Roman"/>
          <w:sz w:val="20"/>
          <w:szCs w:val="20"/>
        </w:rPr>
        <w:t xml:space="preserve"> – TUBOS E FRASCOS DE COLECTA DE AMOSTRAS</w:t>
      </w:r>
    </w:p>
    <w:p w14:paraId="115DCFD1"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16FD05D" wp14:editId="59993A4E">
            <wp:extent cx="5400040" cy="3150235"/>
            <wp:effectExtent l="0" t="0" r="10160" b="1206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6FA3867" w14:textId="77777777" w:rsidR="00C72526" w:rsidRPr="00B6277E"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8529917" w14:textId="77777777" w:rsidR="00C72526" w:rsidRDefault="00C72526" w:rsidP="00C72526">
      <w:pPr>
        <w:ind w:right="-568"/>
        <w:rPr>
          <w:rFonts w:ascii="Times New Roman" w:hAnsi="Times New Roman" w:cs="Times New Roman"/>
        </w:rPr>
      </w:pPr>
    </w:p>
    <w:p w14:paraId="73C7E0BE" w14:textId="2139D57B" w:rsidR="00C72526" w:rsidRPr="001E7B07" w:rsidRDefault="00C72526" w:rsidP="00C72526">
      <w:pPr>
        <w:spacing w:line="360" w:lineRule="auto"/>
        <w:ind w:right="-568" w:firstLine="851"/>
        <w:jc w:val="both"/>
        <w:rPr>
          <w:rFonts w:ascii="Times New Roman" w:hAnsi="Times New Roman" w:cs="Times New Roman"/>
          <w:sz w:val="24"/>
          <w:szCs w:val="24"/>
        </w:rPr>
      </w:pPr>
      <w:r w:rsidRPr="001E7B07">
        <w:rPr>
          <w:rFonts w:ascii="Times New Roman" w:hAnsi="Times New Roman" w:cs="Times New Roman"/>
          <w:sz w:val="24"/>
          <w:szCs w:val="24"/>
        </w:rPr>
        <w:t xml:space="preserve">Com o gráfico nº </w:t>
      </w:r>
      <w:r w:rsidR="00126C70">
        <w:rPr>
          <w:rFonts w:ascii="Times New Roman" w:hAnsi="Times New Roman" w:cs="Times New Roman"/>
          <w:sz w:val="24"/>
          <w:szCs w:val="24"/>
        </w:rPr>
        <w:t>8</w:t>
      </w:r>
      <w:r w:rsidRPr="001E7B07">
        <w:rPr>
          <w:rFonts w:ascii="Times New Roman" w:hAnsi="Times New Roman" w:cs="Times New Roman"/>
          <w:sz w:val="24"/>
          <w:szCs w:val="24"/>
        </w:rPr>
        <w:t xml:space="preserve"> </w:t>
      </w:r>
      <w:r>
        <w:rPr>
          <w:rFonts w:ascii="Times New Roman" w:hAnsi="Times New Roman" w:cs="Times New Roman"/>
          <w:sz w:val="24"/>
          <w:szCs w:val="24"/>
        </w:rPr>
        <w:t>compreende-se</w:t>
      </w:r>
      <w:r w:rsidRPr="001E7B07">
        <w:rPr>
          <w:rFonts w:ascii="Times New Roman" w:hAnsi="Times New Roman" w:cs="Times New Roman"/>
          <w:sz w:val="24"/>
          <w:szCs w:val="24"/>
        </w:rPr>
        <w:t xml:space="preserve"> que 60% dos analista</w:t>
      </w:r>
      <w:r>
        <w:rPr>
          <w:rFonts w:ascii="Times New Roman" w:hAnsi="Times New Roman" w:cs="Times New Roman"/>
          <w:sz w:val="24"/>
          <w:szCs w:val="24"/>
        </w:rPr>
        <w:t>s</w:t>
      </w:r>
      <w:r w:rsidRPr="001E7B07">
        <w:rPr>
          <w:rFonts w:ascii="Times New Roman" w:hAnsi="Times New Roman" w:cs="Times New Roman"/>
          <w:sz w:val="24"/>
          <w:szCs w:val="24"/>
        </w:rPr>
        <w:t xml:space="preserve"> acredita que os tubos e frascos de amostras podem ser reutilizados e 40% não concorda com essa </w:t>
      </w:r>
      <w:r>
        <w:rPr>
          <w:rFonts w:ascii="Times New Roman" w:hAnsi="Times New Roman" w:cs="Times New Roman"/>
          <w:sz w:val="24"/>
          <w:szCs w:val="24"/>
        </w:rPr>
        <w:t>ideia</w:t>
      </w:r>
      <w:r w:rsidRPr="001E7B07">
        <w:rPr>
          <w:rFonts w:ascii="Times New Roman" w:hAnsi="Times New Roman" w:cs="Times New Roman"/>
          <w:sz w:val="24"/>
          <w:szCs w:val="24"/>
        </w:rPr>
        <w:t xml:space="preserve">, afirmando assim que os tubos e frascos de </w:t>
      </w:r>
      <w:proofErr w:type="spellStart"/>
      <w:r w:rsidRPr="001E7B07">
        <w:rPr>
          <w:rFonts w:ascii="Times New Roman" w:hAnsi="Times New Roman" w:cs="Times New Roman"/>
          <w:sz w:val="24"/>
          <w:szCs w:val="24"/>
        </w:rPr>
        <w:t>colecta</w:t>
      </w:r>
      <w:proofErr w:type="spellEnd"/>
      <w:r w:rsidRPr="001E7B07">
        <w:rPr>
          <w:rFonts w:ascii="Times New Roman" w:hAnsi="Times New Roman" w:cs="Times New Roman"/>
          <w:sz w:val="24"/>
          <w:szCs w:val="24"/>
        </w:rPr>
        <w:t xml:space="preserve"> de amostras devem ser descartáveis ou de uso único.</w:t>
      </w:r>
    </w:p>
    <w:p w14:paraId="5605CD9C" w14:textId="77777777" w:rsidR="00C72526" w:rsidRPr="001E7B07" w:rsidRDefault="00C72526" w:rsidP="00C72526">
      <w:pPr>
        <w:spacing w:line="360" w:lineRule="auto"/>
        <w:ind w:right="-568" w:firstLine="851"/>
        <w:jc w:val="both"/>
        <w:rPr>
          <w:rFonts w:ascii="Times New Roman" w:eastAsia="Times New Roman" w:hAnsi="Times New Roman" w:cs="Times New Roman"/>
          <w:sz w:val="24"/>
          <w:szCs w:val="24"/>
        </w:rPr>
      </w:pPr>
      <w:r>
        <w:rPr>
          <w:rFonts w:ascii="Times New Roman" w:hAnsi="Times New Roman" w:cs="Times New Roman"/>
          <w:sz w:val="24"/>
          <w:szCs w:val="24"/>
        </w:rPr>
        <w:t>A Sociedade Brasileira de Patologia Clínica Medicina Laboratorial (2009), afirma que o</w:t>
      </w:r>
      <w:r w:rsidRPr="001E7B07">
        <w:rPr>
          <w:rFonts w:ascii="Times New Roman" w:hAnsi="Times New Roman" w:cs="Times New Roman"/>
          <w:sz w:val="24"/>
          <w:szCs w:val="24"/>
        </w:rPr>
        <w:t xml:space="preserve">s tubos de coleta biológica geralmente são descartáveis ou de uso único para evitar contaminação entre amostras e reduzir o risco de transmissão de doenças </w:t>
      </w:r>
      <w:proofErr w:type="spellStart"/>
      <w:r w:rsidRPr="001E7B07">
        <w:rPr>
          <w:rFonts w:ascii="Times New Roman" w:hAnsi="Times New Roman" w:cs="Times New Roman"/>
          <w:sz w:val="24"/>
          <w:szCs w:val="24"/>
        </w:rPr>
        <w:t>infecciosas</w:t>
      </w:r>
      <w:proofErr w:type="spellEnd"/>
      <w:r w:rsidRPr="001E7B07">
        <w:rPr>
          <w:rFonts w:ascii="Times New Roman" w:hAnsi="Times New Roman" w:cs="Times New Roman"/>
          <w:sz w:val="24"/>
          <w:szCs w:val="24"/>
        </w:rPr>
        <w:t xml:space="preserve">. Caso um tubo/frasco seja reutilizado, dependendo da situação, o correto segundo a Sociedade Brasileira de Patologia Clínica é fazer a esterilização pós ela elimina todo e qualquer resíduo biológico </w:t>
      </w:r>
      <w:sdt>
        <w:sdtPr>
          <w:rPr>
            <w:rFonts w:ascii="Times New Roman" w:hAnsi="Times New Roman" w:cs="Times New Roman"/>
            <w:sz w:val="24"/>
            <w:szCs w:val="24"/>
          </w:rPr>
          <w:id w:val="7848626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Soc09 \l 2070 </w:instrText>
          </w:r>
          <w:r>
            <w:rPr>
              <w:rFonts w:ascii="Times New Roman" w:hAnsi="Times New Roman" w:cs="Times New Roman"/>
              <w:sz w:val="24"/>
              <w:szCs w:val="24"/>
            </w:rPr>
            <w:fldChar w:fldCharType="separate"/>
          </w:r>
          <w:r w:rsidRPr="00387FE5">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sidRPr="001E7B07">
        <w:rPr>
          <w:rFonts w:ascii="Times New Roman" w:hAnsi="Times New Roman" w:cs="Times New Roman"/>
          <w:sz w:val="24"/>
          <w:szCs w:val="24"/>
        </w:rPr>
        <w:t>.</w:t>
      </w:r>
    </w:p>
    <w:p w14:paraId="37ADCBCA" w14:textId="77777777" w:rsidR="00C72526" w:rsidRPr="009D1F10" w:rsidRDefault="00C72526" w:rsidP="00C72526">
      <w:pPr>
        <w:spacing w:line="360" w:lineRule="auto"/>
        <w:jc w:val="both"/>
        <w:rPr>
          <w:rFonts w:ascii="Times New Roman" w:hAnsi="Times New Roman" w:cs="Times New Roman"/>
          <w:sz w:val="24"/>
        </w:rPr>
      </w:pPr>
    </w:p>
    <w:p w14:paraId="585239AE" w14:textId="77777777" w:rsidR="00C72526" w:rsidRDefault="00C72526" w:rsidP="006B12DC">
      <w:pPr>
        <w:ind w:right="-568"/>
        <w:rPr>
          <w:rFonts w:ascii="Times New Roman" w:hAnsi="Times New Roman" w:cs="Times New Roman"/>
        </w:rPr>
      </w:pPr>
    </w:p>
    <w:p w14:paraId="6D373753" w14:textId="77777777" w:rsidR="00C72526" w:rsidRDefault="00C72526" w:rsidP="006B12DC">
      <w:pPr>
        <w:ind w:right="-568"/>
        <w:rPr>
          <w:rFonts w:ascii="Times New Roman" w:hAnsi="Times New Roman" w:cs="Times New Roman"/>
        </w:rPr>
      </w:pPr>
    </w:p>
    <w:p w14:paraId="438EFA9A" w14:textId="77777777" w:rsidR="00C72526" w:rsidRDefault="00C72526" w:rsidP="006B12DC">
      <w:pPr>
        <w:ind w:right="-568"/>
        <w:rPr>
          <w:rFonts w:ascii="Times New Roman" w:hAnsi="Times New Roman" w:cs="Times New Roman"/>
        </w:rPr>
      </w:pPr>
    </w:p>
    <w:p w14:paraId="72194003" w14:textId="77777777" w:rsidR="00C72526" w:rsidRDefault="00C72526" w:rsidP="006B12DC">
      <w:pPr>
        <w:ind w:right="-568"/>
        <w:rPr>
          <w:rFonts w:ascii="Times New Roman" w:hAnsi="Times New Roman" w:cs="Times New Roman"/>
        </w:rPr>
      </w:pPr>
    </w:p>
    <w:p w14:paraId="7D65B700" w14:textId="77777777" w:rsidR="00C72526" w:rsidRDefault="00C72526" w:rsidP="006B12DC">
      <w:pPr>
        <w:ind w:right="-568"/>
        <w:rPr>
          <w:rFonts w:ascii="Times New Roman" w:hAnsi="Times New Roman" w:cs="Times New Roman"/>
        </w:rPr>
      </w:pPr>
    </w:p>
    <w:p w14:paraId="27A4709C" w14:textId="77777777" w:rsidR="00C72526" w:rsidRDefault="00C72526"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4" w:name="_Toc153703415"/>
      <w:bookmarkStart w:id="105" w:name="_Hlk153074387"/>
      <w:r>
        <w:rPr>
          <w:rFonts w:ascii="Times New Roman" w:hAnsi="Times New Roman" w:cs="Times New Roman"/>
          <w:b/>
          <w:bCs/>
          <w:color w:val="auto"/>
        </w:rPr>
        <w:lastRenderedPageBreak/>
        <w:t>Distribuição dos Dados Conforme o Teste Realizado</w:t>
      </w:r>
      <w:bookmarkEnd w:id="104"/>
    </w:p>
    <w:p w14:paraId="6A80E5CA" w14:textId="77777777" w:rsidR="00C72526" w:rsidRPr="00E863D4" w:rsidRDefault="00C72526" w:rsidP="00C72526">
      <w:pPr>
        <w:pStyle w:val="Ttulo4"/>
        <w:numPr>
          <w:ilvl w:val="3"/>
          <w:numId w:val="24"/>
        </w:numPr>
        <w:spacing w:before="480" w:after="240" w:line="360" w:lineRule="auto"/>
        <w:ind w:left="993"/>
        <w:jc w:val="both"/>
        <w:rPr>
          <w:rFonts w:ascii="Times New Roman" w:hAnsi="Times New Roman" w:cs="Times New Roman"/>
          <w:i w:val="0"/>
          <w:color w:val="auto"/>
          <w:sz w:val="24"/>
        </w:rPr>
      </w:pPr>
      <w:bookmarkStart w:id="106" w:name="_Hlk153702688"/>
      <w:r w:rsidRPr="00E863D4">
        <w:rPr>
          <w:rFonts w:ascii="Times New Roman" w:hAnsi="Times New Roman" w:cs="Times New Roman"/>
          <w:i w:val="0"/>
          <w:color w:val="auto"/>
          <w:sz w:val="24"/>
        </w:rPr>
        <w:t>Distribuição de Acordo o Tipo de Teste R</w:t>
      </w:r>
      <w:r>
        <w:rPr>
          <w:rFonts w:ascii="Times New Roman" w:hAnsi="Times New Roman" w:cs="Times New Roman"/>
          <w:i w:val="0"/>
          <w:color w:val="auto"/>
          <w:sz w:val="24"/>
        </w:rPr>
        <w:t>e</w:t>
      </w:r>
      <w:r w:rsidRPr="00E863D4">
        <w:rPr>
          <w:rFonts w:ascii="Times New Roman" w:hAnsi="Times New Roman" w:cs="Times New Roman"/>
          <w:i w:val="0"/>
          <w:color w:val="auto"/>
          <w:sz w:val="24"/>
        </w:rPr>
        <w:t>alizado</w:t>
      </w:r>
    </w:p>
    <w:p w14:paraId="6DFC5D68" w14:textId="77777777" w:rsidR="00C72526" w:rsidRPr="00DD7C0D" w:rsidRDefault="00C72526" w:rsidP="00C72526">
      <w:pPr>
        <w:spacing w:line="240" w:lineRule="auto"/>
        <w:ind w:right="-568"/>
        <w:rPr>
          <w:rFonts w:ascii="Times New Roman" w:hAnsi="Times New Roman" w:cs="Times New Roman"/>
          <w:sz w:val="20"/>
          <w:szCs w:val="20"/>
        </w:rPr>
      </w:pPr>
    </w:p>
    <w:p w14:paraId="0598559F" w14:textId="7ED45AB0" w:rsidR="00C72526" w:rsidRPr="00DD7C0D" w:rsidRDefault="00C72526" w:rsidP="00C7252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126C70">
        <w:rPr>
          <w:rFonts w:ascii="Times New Roman" w:hAnsi="Times New Roman" w:cs="Times New Roman"/>
          <w:sz w:val="20"/>
          <w:szCs w:val="20"/>
        </w:rPr>
        <w:t>9</w:t>
      </w:r>
      <w:r w:rsidRPr="00DD7C0D">
        <w:rPr>
          <w:rFonts w:ascii="Times New Roman" w:hAnsi="Times New Roman" w:cs="Times New Roman"/>
          <w:sz w:val="20"/>
          <w:szCs w:val="20"/>
        </w:rPr>
        <w:t xml:space="preserve"> – QUANTO AO</w:t>
      </w:r>
      <w:r w:rsidR="00670C48">
        <w:rPr>
          <w:rFonts w:ascii="Times New Roman" w:hAnsi="Times New Roman" w:cs="Times New Roman"/>
          <w:sz w:val="20"/>
          <w:szCs w:val="20"/>
        </w:rPr>
        <w:t>S</w:t>
      </w:r>
      <w:r w:rsidRPr="00DD7C0D">
        <w:rPr>
          <w:rFonts w:ascii="Times New Roman" w:hAnsi="Times New Roman" w:cs="Times New Roman"/>
          <w:sz w:val="20"/>
          <w:szCs w:val="20"/>
        </w:rPr>
        <w:t xml:space="preserve"> </w:t>
      </w:r>
      <w:r w:rsidR="00164DF4">
        <w:rPr>
          <w:rFonts w:ascii="Times New Roman" w:hAnsi="Times New Roman" w:cs="Times New Roman"/>
          <w:sz w:val="20"/>
          <w:szCs w:val="20"/>
        </w:rPr>
        <w:t>TIPO</w:t>
      </w:r>
      <w:r w:rsidR="00670C48">
        <w:rPr>
          <w:rFonts w:ascii="Times New Roman" w:hAnsi="Times New Roman" w:cs="Times New Roman"/>
          <w:sz w:val="20"/>
          <w:szCs w:val="20"/>
        </w:rPr>
        <w:t>S</w:t>
      </w:r>
      <w:r w:rsidR="00164DF4">
        <w:rPr>
          <w:rFonts w:ascii="Times New Roman" w:hAnsi="Times New Roman" w:cs="Times New Roman"/>
          <w:sz w:val="20"/>
          <w:szCs w:val="20"/>
        </w:rPr>
        <w:t xml:space="preserve"> DE TESTE</w:t>
      </w:r>
      <w:r w:rsidR="00670C48">
        <w:rPr>
          <w:rFonts w:ascii="Times New Roman" w:hAnsi="Times New Roman" w:cs="Times New Roman"/>
          <w:sz w:val="20"/>
          <w:szCs w:val="20"/>
        </w:rPr>
        <w:t>S</w:t>
      </w:r>
    </w:p>
    <w:bookmarkEnd w:id="105"/>
    <w:p w14:paraId="40196B89"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E41CCFF" wp14:editId="3D624607">
            <wp:extent cx="5400040" cy="3150235"/>
            <wp:effectExtent l="0" t="0" r="10160" b="1206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3F3825" w14:textId="77777777" w:rsidR="00C72526" w:rsidRPr="00DD7C0D" w:rsidRDefault="00C72526" w:rsidP="00C72526">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5659A0F5" w14:textId="77777777" w:rsidR="00C72526" w:rsidRPr="00DD7C0D" w:rsidRDefault="00C72526" w:rsidP="00C72526">
      <w:pPr>
        <w:ind w:right="-568"/>
        <w:rPr>
          <w:rFonts w:ascii="Times New Roman" w:hAnsi="Times New Roman" w:cs="Times New Roman"/>
        </w:rPr>
      </w:pPr>
    </w:p>
    <w:bookmarkEnd w:id="106"/>
    <w:p w14:paraId="4780B5B7" w14:textId="0B603761" w:rsidR="00C72526" w:rsidRPr="00082BA5" w:rsidRDefault="00C72526" w:rsidP="00C72526">
      <w:pPr>
        <w:spacing w:line="360" w:lineRule="auto"/>
        <w:ind w:right="-568" w:firstLine="851"/>
        <w:jc w:val="both"/>
        <w:rPr>
          <w:rFonts w:ascii="Times New Roman" w:hAnsi="Times New Roman" w:cs="Times New Roman"/>
          <w:sz w:val="24"/>
          <w:szCs w:val="24"/>
        </w:rPr>
      </w:pPr>
      <w:r w:rsidRPr="00082BA5">
        <w:rPr>
          <w:rFonts w:ascii="Times New Roman" w:hAnsi="Times New Roman" w:cs="Times New Roman"/>
          <w:sz w:val="24"/>
          <w:szCs w:val="24"/>
        </w:rPr>
        <w:t xml:space="preserve">Neste gráfico nº </w:t>
      </w:r>
      <w:r w:rsidR="00126C70">
        <w:rPr>
          <w:rFonts w:ascii="Times New Roman" w:hAnsi="Times New Roman" w:cs="Times New Roman"/>
          <w:sz w:val="24"/>
          <w:szCs w:val="24"/>
        </w:rPr>
        <w:t>9</w:t>
      </w:r>
      <w:r w:rsidRPr="00082BA5">
        <w:rPr>
          <w:rFonts w:ascii="Times New Roman" w:hAnsi="Times New Roman" w:cs="Times New Roman"/>
          <w:sz w:val="24"/>
          <w:szCs w:val="24"/>
        </w:rPr>
        <w:t xml:space="preserve">, quanto aos </w:t>
      </w:r>
      <w:r w:rsidR="00164DF4">
        <w:rPr>
          <w:rFonts w:ascii="Times New Roman" w:hAnsi="Times New Roman" w:cs="Times New Roman"/>
          <w:sz w:val="24"/>
          <w:szCs w:val="24"/>
        </w:rPr>
        <w:t>tipos de teste</w:t>
      </w:r>
      <w:r w:rsidRPr="00082BA5">
        <w:rPr>
          <w:rFonts w:ascii="Times New Roman" w:hAnsi="Times New Roman" w:cs="Times New Roman"/>
          <w:sz w:val="24"/>
          <w:szCs w:val="24"/>
        </w:rPr>
        <w:t>, compreende-se que 89% dos Analistas utilizam o procedimento do tipo Qualitativo, 10% utiliza</w:t>
      </w:r>
      <w:r>
        <w:rPr>
          <w:rFonts w:ascii="Times New Roman" w:hAnsi="Times New Roman" w:cs="Times New Roman"/>
          <w:sz w:val="24"/>
          <w:szCs w:val="24"/>
        </w:rPr>
        <w:t>m</w:t>
      </w:r>
      <w:r w:rsidRPr="00082BA5">
        <w:rPr>
          <w:rFonts w:ascii="Times New Roman" w:hAnsi="Times New Roman" w:cs="Times New Roman"/>
          <w:sz w:val="24"/>
          <w:szCs w:val="24"/>
        </w:rPr>
        <w:t xml:space="preserve"> o Quantitativo e os outros 1% faziam a utilização de </w:t>
      </w:r>
      <w:r>
        <w:rPr>
          <w:rFonts w:ascii="Times New Roman" w:hAnsi="Times New Roman" w:cs="Times New Roman"/>
          <w:sz w:val="24"/>
          <w:szCs w:val="24"/>
        </w:rPr>
        <w:t xml:space="preserve">outro </w:t>
      </w:r>
      <w:r w:rsidRPr="00082BA5">
        <w:rPr>
          <w:rFonts w:ascii="Times New Roman" w:hAnsi="Times New Roman" w:cs="Times New Roman"/>
          <w:sz w:val="24"/>
          <w:szCs w:val="24"/>
        </w:rPr>
        <w:t>método.</w:t>
      </w:r>
    </w:p>
    <w:p w14:paraId="2FC7F7BC" w14:textId="77777777" w:rsidR="00C72526" w:rsidRPr="004758D7" w:rsidRDefault="00C72526" w:rsidP="00C72526">
      <w:pPr>
        <w:spacing w:line="360" w:lineRule="auto"/>
        <w:ind w:right="-568" w:firstLine="851"/>
        <w:jc w:val="both"/>
        <w:rPr>
          <w:rFonts w:ascii="Times New Roman" w:hAnsi="Times New Roman" w:cs="Times New Roman"/>
          <w:sz w:val="24"/>
          <w:szCs w:val="24"/>
        </w:rPr>
      </w:pPr>
      <w:r w:rsidRPr="00082BA5">
        <w:rPr>
          <w:rFonts w:ascii="Times New Roman" w:hAnsi="Times New Roman" w:cs="Times New Roman"/>
          <w:sz w:val="24"/>
          <w:szCs w:val="24"/>
        </w:rPr>
        <w:t>Diferente desta pesquisa, A. Adão ao falar dos Erros Analíticos no H</w:t>
      </w:r>
      <w:r>
        <w:rPr>
          <w:rFonts w:ascii="Times New Roman" w:hAnsi="Times New Roman" w:cs="Times New Roman"/>
          <w:sz w:val="24"/>
          <w:szCs w:val="24"/>
        </w:rPr>
        <w:t>ospital Materno Infantil</w:t>
      </w:r>
      <w:r w:rsidRPr="00082BA5">
        <w:rPr>
          <w:rFonts w:ascii="Times New Roman" w:hAnsi="Times New Roman" w:cs="Times New Roman"/>
          <w:sz w:val="24"/>
          <w:szCs w:val="24"/>
        </w:rPr>
        <w:t xml:space="preserve"> Mãe Jacinta</w:t>
      </w:r>
      <w:r>
        <w:rPr>
          <w:rFonts w:ascii="Times New Roman" w:hAnsi="Times New Roman" w:cs="Times New Roman"/>
          <w:sz w:val="24"/>
          <w:szCs w:val="24"/>
        </w:rPr>
        <w:t xml:space="preserve"> Paulino no ano de 2019,</w:t>
      </w:r>
      <w:r w:rsidRPr="00082BA5">
        <w:rPr>
          <w:rFonts w:ascii="Times New Roman" w:hAnsi="Times New Roman" w:cs="Times New Roman"/>
          <w:sz w:val="24"/>
          <w:szCs w:val="24"/>
        </w:rPr>
        <w:t xml:space="preserve"> constatou que quanto ao método analítico, o método quantitativo tem sido utilizado por 59% dos técnicos, o método qualitativo por 29% e</w:t>
      </w:r>
      <w:r>
        <w:rPr>
          <w:rFonts w:ascii="Times New Roman" w:hAnsi="Times New Roman" w:cs="Times New Roman"/>
          <w:sz w:val="24"/>
          <w:szCs w:val="24"/>
        </w:rPr>
        <w:t xml:space="preserve"> outro método, </w:t>
      </w:r>
      <w:r w:rsidRPr="004758D7">
        <w:rPr>
          <w:rFonts w:ascii="Times New Roman" w:hAnsi="Times New Roman" w:cs="Times New Roman"/>
          <w:sz w:val="24"/>
          <w:szCs w:val="24"/>
        </w:rPr>
        <w:t>isto é o comparativo, utilizados por 12% dos analistas</w:t>
      </w:r>
      <w:sdt>
        <w:sdtPr>
          <w:rPr>
            <w:rFonts w:ascii="Times New Roman" w:hAnsi="Times New Roman" w:cs="Times New Roman"/>
            <w:sz w:val="24"/>
            <w:szCs w:val="24"/>
          </w:rPr>
          <w:id w:val="-779953626"/>
          <w:citation/>
        </w:sdtPr>
        <w:sdtContent>
          <w:r w:rsidRPr="004758D7">
            <w:rPr>
              <w:rFonts w:ascii="Times New Roman" w:hAnsi="Times New Roman" w:cs="Times New Roman"/>
              <w:sz w:val="24"/>
              <w:szCs w:val="24"/>
            </w:rPr>
            <w:fldChar w:fldCharType="begin"/>
          </w:r>
          <w:r w:rsidRPr="004758D7">
            <w:rPr>
              <w:rFonts w:ascii="Times New Roman" w:hAnsi="Times New Roman" w:cs="Times New Roman"/>
              <w:sz w:val="24"/>
              <w:szCs w:val="24"/>
            </w:rPr>
            <w:instrText xml:space="preserve"> CITATION Adã20 \l 2070 </w:instrText>
          </w:r>
          <w:r w:rsidRPr="004758D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87FE5">
            <w:rPr>
              <w:rFonts w:ascii="Times New Roman" w:hAnsi="Times New Roman" w:cs="Times New Roman"/>
              <w:noProof/>
              <w:sz w:val="24"/>
              <w:szCs w:val="24"/>
            </w:rPr>
            <w:t>(29)</w:t>
          </w:r>
          <w:r w:rsidRPr="004758D7">
            <w:rPr>
              <w:rFonts w:ascii="Times New Roman" w:hAnsi="Times New Roman" w:cs="Times New Roman"/>
              <w:sz w:val="24"/>
              <w:szCs w:val="24"/>
            </w:rPr>
            <w:fldChar w:fldCharType="end"/>
          </w:r>
        </w:sdtContent>
      </w:sdt>
      <w:r w:rsidRPr="004758D7">
        <w:rPr>
          <w:rFonts w:ascii="Times New Roman" w:hAnsi="Times New Roman" w:cs="Times New Roman"/>
          <w:sz w:val="24"/>
          <w:szCs w:val="24"/>
        </w:rPr>
        <w:t>.</w:t>
      </w:r>
    </w:p>
    <w:p w14:paraId="2577C15D" w14:textId="77777777" w:rsidR="00C72526" w:rsidRPr="004758D7" w:rsidRDefault="00C72526" w:rsidP="00C72526">
      <w:pPr>
        <w:spacing w:line="360" w:lineRule="auto"/>
        <w:ind w:right="-568" w:firstLine="851"/>
        <w:jc w:val="both"/>
        <w:rPr>
          <w:rFonts w:ascii="Times New Roman" w:hAnsi="Times New Roman" w:cs="Times New Roman"/>
          <w:sz w:val="24"/>
          <w:szCs w:val="24"/>
        </w:rPr>
      </w:pPr>
      <w:r w:rsidRPr="004758D7">
        <w:rPr>
          <w:rFonts w:ascii="Times New Roman" w:hAnsi="Times New Roman" w:cs="Times New Roman"/>
          <w:noProof/>
          <w:sz w:val="24"/>
          <w:szCs w:val="24"/>
        </w:rPr>
        <w:t xml:space="preserve">Tiago (2012), ao abordar sobre Os Primeiros Passos no Laboratório Clínico, fala que o </w:t>
      </w:r>
      <w:r w:rsidRPr="004758D7">
        <w:rPr>
          <w:rFonts w:ascii="Times New Roman" w:hAnsi="Times New Roman" w:cs="Times New Roman"/>
          <w:sz w:val="24"/>
          <w:szCs w:val="24"/>
        </w:rPr>
        <w:t xml:space="preserve">teste de reação de </w:t>
      </w:r>
      <w:proofErr w:type="spellStart"/>
      <w:r w:rsidRPr="004758D7">
        <w:rPr>
          <w:rFonts w:ascii="Times New Roman" w:hAnsi="Times New Roman" w:cs="Times New Roman"/>
          <w:sz w:val="24"/>
          <w:szCs w:val="24"/>
        </w:rPr>
        <w:t>Widal</w:t>
      </w:r>
      <w:proofErr w:type="spellEnd"/>
      <w:r w:rsidRPr="004758D7">
        <w:rPr>
          <w:rFonts w:ascii="Times New Roman" w:hAnsi="Times New Roman" w:cs="Times New Roman"/>
          <w:sz w:val="24"/>
          <w:szCs w:val="24"/>
        </w:rPr>
        <w:t xml:space="preserve"> consiste em </w:t>
      </w:r>
      <w:proofErr w:type="spellStart"/>
      <w:r w:rsidRPr="004758D7">
        <w:rPr>
          <w:rFonts w:ascii="Times New Roman" w:hAnsi="Times New Roman" w:cs="Times New Roman"/>
          <w:sz w:val="24"/>
          <w:szCs w:val="24"/>
        </w:rPr>
        <w:t>veriﬁcar</w:t>
      </w:r>
      <w:proofErr w:type="spellEnd"/>
      <w:r w:rsidRPr="004758D7">
        <w:rPr>
          <w:rFonts w:ascii="Times New Roman" w:hAnsi="Times New Roman" w:cs="Times New Roman"/>
          <w:sz w:val="24"/>
          <w:szCs w:val="24"/>
        </w:rPr>
        <w:t xml:space="preserve"> qualitativamente e quantitativamente a aglutinação de anticorpos numa amostra de sangue após a adição de uma pequena quantidade dos antigénios O-somático e H-</w:t>
      </w:r>
      <w:proofErr w:type="spellStart"/>
      <w:r w:rsidRPr="004758D7">
        <w:rPr>
          <w:rFonts w:ascii="Times New Roman" w:hAnsi="Times New Roman" w:cs="Times New Roman"/>
          <w:sz w:val="24"/>
          <w:szCs w:val="24"/>
        </w:rPr>
        <w:t>ﬂagelar</w:t>
      </w:r>
      <w:proofErr w:type="spellEnd"/>
      <w:sdt>
        <w:sdtPr>
          <w:rPr>
            <w:rFonts w:ascii="Times New Roman" w:hAnsi="Times New Roman" w:cs="Times New Roman"/>
            <w:sz w:val="24"/>
            <w:szCs w:val="24"/>
          </w:rPr>
          <w:id w:val="-1934968236"/>
          <w:citation/>
        </w:sdtPr>
        <w:sdtContent>
          <w:r w:rsidRPr="004758D7">
            <w:rPr>
              <w:rFonts w:ascii="Times New Roman" w:hAnsi="Times New Roman" w:cs="Times New Roman"/>
              <w:sz w:val="24"/>
              <w:szCs w:val="24"/>
            </w:rPr>
            <w:fldChar w:fldCharType="begin"/>
          </w:r>
          <w:r w:rsidRPr="004758D7">
            <w:rPr>
              <w:rFonts w:ascii="Times New Roman" w:hAnsi="Times New Roman" w:cs="Times New Roman"/>
              <w:sz w:val="24"/>
              <w:szCs w:val="24"/>
            </w:rPr>
            <w:instrText xml:space="preserve"> CITATION Tia15 \l 2070 </w:instrText>
          </w:r>
          <w:r w:rsidRPr="004758D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87FE5">
            <w:rPr>
              <w:rFonts w:ascii="Times New Roman" w:hAnsi="Times New Roman" w:cs="Times New Roman"/>
              <w:noProof/>
              <w:sz w:val="24"/>
              <w:szCs w:val="24"/>
            </w:rPr>
            <w:t>(33)</w:t>
          </w:r>
          <w:r w:rsidRPr="004758D7">
            <w:rPr>
              <w:rFonts w:ascii="Times New Roman" w:hAnsi="Times New Roman" w:cs="Times New Roman"/>
              <w:sz w:val="24"/>
              <w:szCs w:val="24"/>
            </w:rPr>
            <w:fldChar w:fldCharType="end"/>
          </w:r>
        </w:sdtContent>
      </w:sdt>
      <w:r w:rsidRPr="004758D7">
        <w:rPr>
          <w:rFonts w:ascii="Times New Roman" w:hAnsi="Times New Roman" w:cs="Times New Roman"/>
          <w:sz w:val="24"/>
          <w:szCs w:val="24"/>
        </w:rPr>
        <w:t>.</w:t>
      </w:r>
    </w:p>
    <w:p w14:paraId="1DE9A67B" w14:textId="77777777" w:rsidR="00C72526" w:rsidRDefault="00C72526" w:rsidP="006B12DC">
      <w:pPr>
        <w:ind w:right="-568"/>
        <w:rPr>
          <w:rFonts w:ascii="Times New Roman" w:hAnsi="Times New Roman" w:cs="Times New Roman"/>
        </w:rPr>
      </w:pPr>
    </w:p>
    <w:p w14:paraId="0DFA6CAB" w14:textId="77777777" w:rsidR="00C72526" w:rsidRDefault="00C72526" w:rsidP="006B12DC">
      <w:pPr>
        <w:ind w:right="-568"/>
        <w:rPr>
          <w:rFonts w:ascii="Times New Roman" w:hAnsi="Times New Roman" w:cs="Times New Roman"/>
        </w:rPr>
      </w:pPr>
    </w:p>
    <w:p w14:paraId="1118882C" w14:textId="4CFFA046" w:rsidR="00C72526" w:rsidRPr="00DD7C0D" w:rsidRDefault="00E30053"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7" w:name="_Toc153703416"/>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Pr>
          <w:rFonts w:ascii="Times New Roman" w:hAnsi="Times New Roman" w:cs="Times New Roman"/>
          <w:b/>
          <w:bCs/>
          <w:color w:val="auto"/>
        </w:rPr>
        <w:t>Segundo</w:t>
      </w:r>
      <w:r w:rsidR="00C72526" w:rsidRPr="00DD7C0D">
        <w:rPr>
          <w:rFonts w:ascii="Times New Roman" w:hAnsi="Times New Roman" w:cs="Times New Roman"/>
          <w:b/>
          <w:bCs/>
          <w:color w:val="auto"/>
        </w:rPr>
        <w:t xml:space="preserve"> a Metodologia na Realização do Teste de</w:t>
      </w:r>
      <w:r>
        <w:rPr>
          <w:rFonts w:ascii="Times New Roman" w:hAnsi="Times New Roman" w:cs="Times New Roman"/>
          <w:b/>
          <w:bCs/>
          <w:color w:val="auto"/>
        </w:rPr>
        <w:t xml:space="preserve"> Reação</w:t>
      </w:r>
      <w:r w:rsidR="00C72526" w:rsidRPr="00DD7C0D">
        <w:rPr>
          <w:rFonts w:ascii="Times New Roman" w:hAnsi="Times New Roman" w:cs="Times New Roman"/>
          <w:b/>
          <w:bCs/>
          <w:color w:val="auto"/>
        </w:rPr>
        <w:t xml:space="preserve"> </w:t>
      </w:r>
      <w:proofErr w:type="spellStart"/>
      <w:r w:rsidR="00C72526" w:rsidRPr="00DD7C0D">
        <w:rPr>
          <w:rFonts w:ascii="Times New Roman" w:hAnsi="Times New Roman" w:cs="Times New Roman"/>
          <w:b/>
          <w:bCs/>
          <w:color w:val="auto"/>
        </w:rPr>
        <w:t>Widal</w:t>
      </w:r>
      <w:bookmarkEnd w:id="107"/>
      <w:proofErr w:type="spellEnd"/>
    </w:p>
    <w:p w14:paraId="752CCD3C" w14:textId="77777777" w:rsidR="00C72526" w:rsidRPr="00DD7C0D" w:rsidRDefault="00C72526" w:rsidP="00C72526">
      <w:pPr>
        <w:ind w:right="-568"/>
        <w:rPr>
          <w:rFonts w:ascii="Times New Roman" w:hAnsi="Times New Roman" w:cs="Times New Roman"/>
        </w:rPr>
      </w:pPr>
    </w:p>
    <w:p w14:paraId="52CA5B0D" w14:textId="422A7DB7" w:rsidR="00C72526" w:rsidRPr="00DD7C0D" w:rsidRDefault="00C72526" w:rsidP="00C7252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E72CE0">
        <w:rPr>
          <w:rFonts w:ascii="Times New Roman" w:hAnsi="Times New Roman" w:cs="Times New Roman"/>
          <w:sz w:val="20"/>
          <w:szCs w:val="20"/>
        </w:rPr>
        <w:t>1</w:t>
      </w:r>
      <w:r w:rsidR="00126C70">
        <w:rPr>
          <w:rFonts w:ascii="Times New Roman" w:hAnsi="Times New Roman" w:cs="Times New Roman"/>
          <w:sz w:val="20"/>
          <w:szCs w:val="20"/>
        </w:rPr>
        <w:t>0</w:t>
      </w:r>
      <w:r w:rsidRPr="00DD7C0D">
        <w:rPr>
          <w:rFonts w:ascii="Times New Roman" w:hAnsi="Times New Roman" w:cs="Times New Roman"/>
          <w:sz w:val="20"/>
          <w:szCs w:val="20"/>
        </w:rPr>
        <w:t xml:space="preserve"> – METODOLOGIA EMPREGADA NA REALIZAÇÃO DO EXAME DE WIDAL</w:t>
      </w:r>
    </w:p>
    <w:p w14:paraId="3813DD10"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4753283" wp14:editId="3F1F9D56">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D147265" w14:textId="77777777" w:rsidR="00C72526" w:rsidRPr="00B6277E"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447586C0" w14:textId="77777777" w:rsidR="00C72526" w:rsidRPr="00DD7C0D" w:rsidRDefault="00C72526" w:rsidP="00C72526">
      <w:pPr>
        <w:ind w:right="-568"/>
        <w:rPr>
          <w:rFonts w:ascii="Times New Roman" w:hAnsi="Times New Roman" w:cs="Times New Roman"/>
        </w:rPr>
      </w:pPr>
    </w:p>
    <w:p w14:paraId="6BBF498A" w14:textId="07733216" w:rsidR="00C72526" w:rsidRPr="009D1F10" w:rsidRDefault="00C72526" w:rsidP="00C7252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tem como metodologia principal a técnica de </w:t>
      </w:r>
      <w:proofErr w:type="spellStart"/>
      <w:r w:rsidRPr="009D1F10">
        <w:rPr>
          <w:rFonts w:ascii="Times New Roman" w:hAnsi="Times New Roman" w:cs="Times New Roman"/>
          <w:sz w:val="24"/>
        </w:rPr>
        <w:t>Soroaglutinação</w:t>
      </w:r>
      <w:proofErr w:type="spellEnd"/>
      <w:r w:rsidRPr="009D1F10">
        <w:rPr>
          <w:rFonts w:ascii="Times New Roman" w:hAnsi="Times New Roman" w:cs="Times New Roman"/>
          <w:sz w:val="24"/>
        </w:rPr>
        <w:t>. Porém, neste gráfico</w:t>
      </w:r>
      <w:r>
        <w:rPr>
          <w:rFonts w:ascii="Times New Roman" w:hAnsi="Times New Roman" w:cs="Times New Roman"/>
          <w:sz w:val="24"/>
        </w:rPr>
        <w:t xml:space="preserve"> nº</w:t>
      </w:r>
      <w:r w:rsidR="00E72CE0">
        <w:rPr>
          <w:rFonts w:ascii="Times New Roman" w:hAnsi="Times New Roman" w:cs="Times New Roman"/>
          <w:sz w:val="24"/>
        </w:rPr>
        <w:t xml:space="preserve"> 1</w:t>
      </w:r>
      <w:r w:rsidR="00126C70">
        <w:rPr>
          <w:rFonts w:ascii="Times New Roman" w:hAnsi="Times New Roman" w:cs="Times New Roman"/>
          <w:sz w:val="24"/>
        </w:rPr>
        <w:t>0</w:t>
      </w:r>
      <w:r>
        <w:rPr>
          <w:rFonts w:ascii="Times New Roman" w:hAnsi="Times New Roman" w:cs="Times New Roman"/>
          <w:sz w:val="24"/>
        </w:rPr>
        <w:t>,</w:t>
      </w:r>
      <w:r w:rsidRPr="009D1F10">
        <w:rPr>
          <w:rFonts w:ascii="Times New Roman" w:hAnsi="Times New Roman" w:cs="Times New Roman"/>
          <w:sz w:val="24"/>
        </w:rPr>
        <w:t xml:space="preserve"> percebemos que dos 100% (25 analistas), 24% cometem erro ao afirmar que uma doença (brucelose) seja uma metodologia empregada na realização do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Por outro lado, 76% dos analista</w:t>
      </w:r>
      <w:r w:rsidR="00921018">
        <w:rPr>
          <w:rFonts w:ascii="Times New Roman" w:hAnsi="Times New Roman" w:cs="Times New Roman"/>
          <w:sz w:val="24"/>
        </w:rPr>
        <w:t>s</w:t>
      </w:r>
      <w:r w:rsidRPr="009D1F10">
        <w:rPr>
          <w:rFonts w:ascii="Times New Roman" w:hAnsi="Times New Roman" w:cs="Times New Roman"/>
          <w:sz w:val="24"/>
        </w:rPr>
        <w:t xml:space="preserve"> utiliza a metodologia de </w:t>
      </w:r>
      <w:proofErr w:type="spellStart"/>
      <w:r w:rsidRPr="009D1F10">
        <w:rPr>
          <w:rFonts w:ascii="Times New Roman" w:hAnsi="Times New Roman" w:cs="Times New Roman"/>
          <w:sz w:val="24"/>
        </w:rPr>
        <w:t>soroaglutinação</w:t>
      </w:r>
      <w:proofErr w:type="spellEnd"/>
      <w:r w:rsidRPr="009D1F10">
        <w:rPr>
          <w:rFonts w:ascii="Times New Roman" w:hAnsi="Times New Roman" w:cs="Times New Roman"/>
          <w:sz w:val="24"/>
        </w:rPr>
        <w:t xml:space="preserve">. </w:t>
      </w:r>
    </w:p>
    <w:p w14:paraId="2CB0E20A" w14:textId="77777777" w:rsidR="00C72526" w:rsidRDefault="00C72526" w:rsidP="006B12DC">
      <w:pPr>
        <w:ind w:right="-568"/>
        <w:rPr>
          <w:rFonts w:ascii="Times New Roman" w:hAnsi="Times New Roman" w:cs="Times New Roman"/>
        </w:rPr>
      </w:pPr>
    </w:p>
    <w:p w14:paraId="00734BD1" w14:textId="77777777" w:rsidR="00DD3D96" w:rsidRPr="00DD7C0D" w:rsidRDefault="00DD3D96" w:rsidP="006B12DC">
      <w:pPr>
        <w:ind w:right="-568"/>
        <w:rPr>
          <w:rFonts w:ascii="Times New Roman" w:hAnsi="Times New Roman" w:cs="Times New Roman"/>
        </w:rPr>
      </w:pPr>
    </w:p>
    <w:p w14:paraId="18472216" w14:textId="77777777" w:rsidR="006B12DC" w:rsidRPr="009D1F10" w:rsidRDefault="006B12DC" w:rsidP="009D1F10">
      <w:pPr>
        <w:spacing w:line="360" w:lineRule="auto"/>
        <w:ind w:firstLine="851"/>
        <w:jc w:val="both"/>
        <w:rPr>
          <w:rFonts w:ascii="Times New Roman" w:hAnsi="Times New Roman" w:cs="Times New Roman"/>
          <w:sz w:val="24"/>
        </w:rPr>
      </w:pPr>
    </w:p>
    <w:p w14:paraId="3BD38E8D" w14:textId="77777777" w:rsidR="006B12DC" w:rsidRPr="00DD7C0D" w:rsidRDefault="006B12DC" w:rsidP="006B12DC">
      <w:pPr>
        <w:ind w:right="-568"/>
        <w:rPr>
          <w:rFonts w:ascii="Times New Roman" w:hAnsi="Times New Roman" w:cs="Times New Roman"/>
        </w:rPr>
      </w:pPr>
    </w:p>
    <w:p w14:paraId="3E597E2B" w14:textId="77777777" w:rsidR="006B12DC" w:rsidRPr="009D1F10" w:rsidRDefault="006B12DC" w:rsidP="009D1F10">
      <w:pPr>
        <w:spacing w:line="360" w:lineRule="auto"/>
        <w:jc w:val="both"/>
        <w:rPr>
          <w:rFonts w:ascii="Times New Roman" w:hAnsi="Times New Roman" w:cs="Times New Roman"/>
          <w:sz w:val="24"/>
        </w:rPr>
      </w:pPr>
    </w:p>
    <w:p w14:paraId="0A4A1A88" w14:textId="77777777" w:rsidR="006B12DC" w:rsidRPr="009D1F10" w:rsidRDefault="006B12DC" w:rsidP="009D1F10">
      <w:pPr>
        <w:spacing w:line="360" w:lineRule="auto"/>
        <w:jc w:val="both"/>
        <w:rPr>
          <w:rFonts w:ascii="Times New Roman" w:hAnsi="Times New Roman" w:cs="Times New Roman"/>
          <w:sz w:val="24"/>
        </w:rPr>
      </w:pPr>
    </w:p>
    <w:p w14:paraId="57E87DE4" w14:textId="77777777" w:rsidR="006B12DC" w:rsidRPr="009D1F10" w:rsidRDefault="006B12DC" w:rsidP="009D1F10">
      <w:pPr>
        <w:spacing w:line="360" w:lineRule="auto"/>
        <w:jc w:val="both"/>
        <w:rPr>
          <w:rFonts w:ascii="Times New Roman" w:hAnsi="Times New Roman" w:cs="Times New Roman"/>
          <w:sz w:val="24"/>
        </w:rPr>
      </w:pPr>
    </w:p>
    <w:p w14:paraId="4F55F5DB" w14:textId="77777777" w:rsidR="006B12DC" w:rsidRPr="00DD7C0D" w:rsidRDefault="006B12DC" w:rsidP="006B12DC">
      <w:pPr>
        <w:ind w:right="-568"/>
        <w:rPr>
          <w:rFonts w:ascii="Times New Roman" w:hAnsi="Times New Roman" w:cs="Times New Roman"/>
        </w:rPr>
      </w:pPr>
    </w:p>
    <w:p w14:paraId="2FC5AF05" w14:textId="79BA67EE" w:rsidR="006B12DC" w:rsidRPr="00DD7C0D" w:rsidRDefault="00E30053" w:rsidP="00B040F3">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8" w:name="_Toc153703417"/>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sidR="006B12DC" w:rsidRPr="00DD7C0D">
        <w:rPr>
          <w:rFonts w:ascii="Times New Roman" w:hAnsi="Times New Roman" w:cs="Times New Roman"/>
          <w:b/>
          <w:bCs/>
          <w:color w:val="auto"/>
        </w:rPr>
        <w:t>Quanto a Utilização dos Materiais de Biossegurança</w:t>
      </w:r>
      <w:bookmarkEnd w:id="108"/>
    </w:p>
    <w:p w14:paraId="4DD83233" w14:textId="77777777" w:rsidR="006B12DC" w:rsidRPr="00DD7C0D" w:rsidRDefault="006B12DC" w:rsidP="006B12DC">
      <w:pPr>
        <w:ind w:right="-568"/>
        <w:rPr>
          <w:rFonts w:ascii="Times New Roman" w:hAnsi="Times New Roman" w:cs="Times New Roman"/>
        </w:rPr>
      </w:pPr>
    </w:p>
    <w:p w14:paraId="7A0AB121" w14:textId="0324B245"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1</w:t>
      </w:r>
      <w:r w:rsidRPr="00DD7C0D">
        <w:rPr>
          <w:rFonts w:ascii="Times New Roman" w:hAnsi="Times New Roman" w:cs="Times New Roman"/>
          <w:sz w:val="20"/>
          <w:szCs w:val="20"/>
        </w:rPr>
        <w:t xml:space="preserve"> – MATERIAIS DE BIOSSEGURANÇA</w:t>
      </w:r>
    </w:p>
    <w:p w14:paraId="073A40B1"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DEADD9C" wp14:editId="7633CD9F">
            <wp:extent cx="5400040" cy="3150235"/>
            <wp:effectExtent l="0" t="0" r="10160" b="1206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D089F6"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3B497D08" w14:textId="77777777" w:rsidR="006B12DC" w:rsidRPr="00DD7C0D" w:rsidRDefault="006B12DC" w:rsidP="006B12DC">
      <w:pPr>
        <w:ind w:right="-568"/>
        <w:rPr>
          <w:rFonts w:ascii="Times New Roman" w:hAnsi="Times New Roman" w:cs="Times New Roman"/>
        </w:rPr>
      </w:pPr>
    </w:p>
    <w:p w14:paraId="0D4E6D82" w14:textId="5955D9E9" w:rsidR="006B12DC" w:rsidRPr="00ED7441" w:rsidRDefault="006B12DC" w:rsidP="00ED7441">
      <w:pPr>
        <w:spacing w:line="360" w:lineRule="auto"/>
        <w:ind w:firstLine="851"/>
        <w:jc w:val="both"/>
        <w:rPr>
          <w:rFonts w:ascii="Times New Roman" w:hAnsi="Times New Roman" w:cs="Times New Roman"/>
          <w:sz w:val="24"/>
        </w:rPr>
      </w:pPr>
      <w:r w:rsidRPr="00ED7441">
        <w:rPr>
          <w:rFonts w:ascii="Times New Roman" w:hAnsi="Times New Roman" w:cs="Times New Roman"/>
          <w:sz w:val="24"/>
        </w:rPr>
        <w:t>O gráfico nº 1</w:t>
      </w:r>
      <w:r w:rsidR="00126C70">
        <w:rPr>
          <w:rFonts w:ascii="Times New Roman" w:hAnsi="Times New Roman" w:cs="Times New Roman"/>
          <w:sz w:val="24"/>
        </w:rPr>
        <w:t>1</w:t>
      </w:r>
      <w:r w:rsidRPr="00ED7441">
        <w:rPr>
          <w:rFonts w:ascii="Times New Roman" w:hAnsi="Times New Roman" w:cs="Times New Roman"/>
          <w:sz w:val="24"/>
        </w:rPr>
        <w:t xml:space="preserve">, explica que quando os analistas do Hospital Força de Vontade foram questionados sobre a utilização dos materiais de Biossegurança, 11% dos analistas disseram que não usam, </w:t>
      </w:r>
      <w:r w:rsidR="00636ECB">
        <w:rPr>
          <w:rFonts w:ascii="Times New Roman" w:hAnsi="Times New Roman" w:cs="Times New Roman"/>
          <w:sz w:val="24"/>
        </w:rPr>
        <w:t>57</w:t>
      </w:r>
      <w:r w:rsidRPr="00ED7441">
        <w:rPr>
          <w:rFonts w:ascii="Times New Roman" w:hAnsi="Times New Roman" w:cs="Times New Roman"/>
          <w:sz w:val="24"/>
        </w:rPr>
        <w:t xml:space="preserve">% afirmaram que </w:t>
      </w:r>
      <w:r w:rsidR="007D0C91">
        <w:rPr>
          <w:rFonts w:ascii="Times New Roman" w:hAnsi="Times New Roman" w:cs="Times New Roman"/>
          <w:sz w:val="24"/>
        </w:rPr>
        <w:t>usam</w:t>
      </w:r>
      <w:r w:rsidRPr="00ED7441">
        <w:rPr>
          <w:rFonts w:ascii="Times New Roman" w:hAnsi="Times New Roman" w:cs="Times New Roman"/>
          <w:sz w:val="24"/>
        </w:rPr>
        <w:t xml:space="preserve"> </w:t>
      </w:r>
      <w:r w:rsidR="00636ECB">
        <w:rPr>
          <w:rFonts w:ascii="Times New Roman" w:hAnsi="Times New Roman" w:cs="Times New Roman"/>
          <w:sz w:val="24"/>
        </w:rPr>
        <w:t>sempre</w:t>
      </w:r>
      <w:r w:rsidR="007D0C91">
        <w:rPr>
          <w:rFonts w:ascii="Times New Roman" w:hAnsi="Times New Roman" w:cs="Times New Roman"/>
          <w:sz w:val="24"/>
        </w:rPr>
        <w:t>, isto é</w:t>
      </w:r>
      <w:r w:rsidRPr="00ED7441">
        <w:rPr>
          <w:rFonts w:ascii="Times New Roman" w:hAnsi="Times New Roman" w:cs="Times New Roman"/>
          <w:sz w:val="24"/>
        </w:rPr>
        <w:t xml:space="preserve"> </w:t>
      </w:r>
      <w:r w:rsidR="00636ECB">
        <w:rPr>
          <w:rFonts w:ascii="Times New Roman" w:hAnsi="Times New Roman" w:cs="Times New Roman"/>
          <w:sz w:val="24"/>
        </w:rPr>
        <w:t>32</w:t>
      </w:r>
      <w:r w:rsidRPr="00ED7441">
        <w:rPr>
          <w:rFonts w:ascii="Times New Roman" w:hAnsi="Times New Roman" w:cs="Times New Roman"/>
          <w:sz w:val="24"/>
        </w:rPr>
        <w:t>% disseram que usam apenas algumas vezes, trazendo assim a existência de elevados níveis de risco para a contaminação e acidentes no laboratório.</w:t>
      </w:r>
    </w:p>
    <w:p w14:paraId="4EB26A03" w14:textId="289A9419" w:rsidR="00ED7441" w:rsidRPr="00ED7441" w:rsidRDefault="00ED7441" w:rsidP="00ED7441">
      <w:pPr>
        <w:spacing w:line="360" w:lineRule="auto"/>
        <w:ind w:firstLine="851"/>
        <w:jc w:val="both"/>
        <w:rPr>
          <w:rFonts w:ascii="Times New Roman" w:hAnsi="Times New Roman" w:cs="Times New Roman"/>
          <w:sz w:val="24"/>
        </w:rPr>
      </w:pPr>
      <w:r w:rsidRPr="00ED7441">
        <w:rPr>
          <w:rFonts w:ascii="Times New Roman" w:hAnsi="Times New Roman" w:cs="Times New Roman"/>
          <w:sz w:val="24"/>
        </w:rPr>
        <w:t>Todo e qualquer técnico de Análises Clínicas deve ter o conhecimento dos procedimentos de Biossegurança aplicados no laboratório clínico de modos a poder dar resposta nas diversas atividades de risco que no laboratório são praticadas.</w:t>
      </w:r>
    </w:p>
    <w:p w14:paraId="14CBC04A" w14:textId="71043E17" w:rsidR="006B12DC" w:rsidRPr="00ED7441" w:rsidRDefault="00ED7441" w:rsidP="00932263">
      <w:pPr>
        <w:spacing w:line="360" w:lineRule="auto"/>
        <w:ind w:firstLine="851"/>
        <w:jc w:val="both"/>
        <w:rPr>
          <w:rFonts w:ascii="Times New Roman" w:hAnsi="Times New Roman" w:cs="Times New Roman"/>
          <w:sz w:val="24"/>
        </w:rPr>
      </w:pPr>
      <w:proofErr w:type="spellStart"/>
      <w:r w:rsidRPr="00ED7441">
        <w:rPr>
          <w:rFonts w:ascii="Times New Roman" w:hAnsi="Times New Roman" w:cs="Times New Roman"/>
          <w:sz w:val="24"/>
        </w:rPr>
        <w:t>Skabra</w:t>
      </w:r>
      <w:proofErr w:type="spellEnd"/>
      <w:r w:rsidR="00932263">
        <w:rPr>
          <w:rFonts w:ascii="Times New Roman" w:hAnsi="Times New Roman" w:cs="Times New Roman"/>
          <w:sz w:val="24"/>
        </w:rPr>
        <w:t xml:space="preserve"> (2006)</w:t>
      </w:r>
      <w:r w:rsidRPr="00ED7441">
        <w:rPr>
          <w:rFonts w:ascii="Times New Roman" w:hAnsi="Times New Roman" w:cs="Times New Roman"/>
          <w:sz w:val="24"/>
        </w:rPr>
        <w:t xml:space="preserve">, ao abordar sobre Barreiras de Contenção: EPI e </w:t>
      </w:r>
      <w:proofErr w:type="spellStart"/>
      <w:r w:rsidRPr="00ED7441">
        <w:rPr>
          <w:rFonts w:ascii="Times New Roman" w:hAnsi="Times New Roman" w:cs="Times New Roman"/>
          <w:sz w:val="24"/>
        </w:rPr>
        <w:t>EPCs</w:t>
      </w:r>
      <w:proofErr w:type="spellEnd"/>
      <w:r w:rsidRPr="00ED7441">
        <w:rPr>
          <w:rFonts w:ascii="Times New Roman" w:hAnsi="Times New Roman" w:cs="Times New Roman"/>
          <w:sz w:val="24"/>
        </w:rPr>
        <w:t xml:space="preserve"> declara que com a finalidade de proteger contra agentes biológicos infeciosos e outras substâncias ou materiais que possam oferecer riscos ao profissional, os equipamentos de proteção individual e coletiva são um direito do profissional que deve sempre ter acesso, assim como um dever de zelar e utilizar os equipamentos sempre que necessário</w:t>
      </w:r>
      <w:sdt>
        <w:sdtPr>
          <w:rPr>
            <w:rFonts w:ascii="Times New Roman" w:hAnsi="Times New Roman" w:cs="Times New Roman"/>
            <w:sz w:val="24"/>
          </w:rPr>
          <w:id w:val="-684438817"/>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Ska06 \l 2070 </w:instrText>
          </w:r>
          <w:r>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(39)</w:t>
          </w:r>
          <w:r>
            <w:rPr>
              <w:rFonts w:ascii="Times New Roman" w:hAnsi="Times New Roman" w:cs="Times New Roman"/>
              <w:sz w:val="24"/>
            </w:rPr>
            <w:fldChar w:fldCharType="end"/>
          </w:r>
        </w:sdtContent>
      </w:sdt>
      <w:r w:rsidRPr="00ED7441">
        <w:rPr>
          <w:rFonts w:ascii="Times New Roman" w:hAnsi="Times New Roman" w:cs="Times New Roman"/>
          <w:sz w:val="24"/>
        </w:rPr>
        <w:t>.</w:t>
      </w:r>
    </w:p>
    <w:p w14:paraId="7DFBAF0E" w14:textId="77777777" w:rsidR="006B12DC" w:rsidRPr="00DD7C0D" w:rsidRDefault="006B12DC" w:rsidP="006B12DC">
      <w:pPr>
        <w:ind w:right="-568"/>
        <w:rPr>
          <w:rFonts w:ascii="Times New Roman" w:hAnsi="Times New Roman" w:cs="Times New Roman"/>
        </w:rPr>
      </w:pPr>
    </w:p>
    <w:p w14:paraId="765084B3" w14:textId="5FC54EB0" w:rsidR="006B12DC" w:rsidRDefault="006B12DC" w:rsidP="00276894">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109" w:name="_Toc153703418"/>
      <w:r w:rsidRPr="002D78D5">
        <w:rPr>
          <w:rFonts w:ascii="Times New Roman" w:hAnsi="Times New Roman" w:cs="Times New Roman"/>
          <w:color w:val="auto"/>
          <w:sz w:val="24"/>
        </w:rPr>
        <w:lastRenderedPageBreak/>
        <w:t>PROCEDIMENTOS NA FASE ANALÍTICA</w:t>
      </w:r>
      <w:bookmarkEnd w:id="109"/>
    </w:p>
    <w:p w14:paraId="2F569D43" w14:textId="3ED7D38B" w:rsidR="00C72526" w:rsidRPr="00DD7C0D" w:rsidRDefault="00E30053"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0" w:name="_Toc153703419"/>
      <w:r>
        <w:rPr>
          <w:rFonts w:ascii="Times New Roman" w:hAnsi="Times New Roman" w:cs="Times New Roman"/>
          <w:b/>
          <w:color w:val="auto"/>
        </w:rPr>
        <w:t>Distribuição dos Dados</w:t>
      </w:r>
      <w:r w:rsidRPr="00DD7C0D">
        <w:rPr>
          <w:rFonts w:ascii="Times New Roman" w:hAnsi="Times New Roman" w:cs="Times New Roman"/>
          <w:b/>
          <w:bCs/>
          <w:color w:val="auto"/>
        </w:rPr>
        <w:t xml:space="preserve"> </w:t>
      </w:r>
      <w:r w:rsidR="00C72526" w:rsidRPr="00DD7C0D">
        <w:rPr>
          <w:rFonts w:ascii="Times New Roman" w:hAnsi="Times New Roman" w:cs="Times New Roman"/>
          <w:b/>
          <w:bCs/>
          <w:color w:val="auto"/>
        </w:rPr>
        <w:t>Quanto a</w:t>
      </w:r>
      <w:r w:rsidR="00C72526">
        <w:rPr>
          <w:rFonts w:ascii="Times New Roman" w:hAnsi="Times New Roman" w:cs="Times New Roman"/>
          <w:b/>
          <w:bCs/>
          <w:color w:val="auto"/>
        </w:rPr>
        <w:t>o</w:t>
      </w:r>
      <w:r w:rsidR="00C72526" w:rsidRPr="00DD7C0D">
        <w:rPr>
          <w:rFonts w:ascii="Times New Roman" w:hAnsi="Times New Roman" w:cs="Times New Roman"/>
          <w:b/>
          <w:bCs/>
          <w:color w:val="auto"/>
        </w:rPr>
        <w:t xml:space="preserve"> Controle de Qualidade dos Reagentes</w:t>
      </w:r>
      <w:bookmarkEnd w:id="110"/>
    </w:p>
    <w:p w14:paraId="28DBDD12" w14:textId="77777777" w:rsidR="00C72526" w:rsidRDefault="00C72526" w:rsidP="00C72526">
      <w:pPr>
        <w:ind w:right="-568"/>
        <w:rPr>
          <w:rFonts w:ascii="Times New Roman" w:hAnsi="Times New Roman" w:cs="Times New Roman"/>
          <w:sz w:val="20"/>
          <w:szCs w:val="20"/>
        </w:rPr>
      </w:pPr>
    </w:p>
    <w:p w14:paraId="15BCCB31" w14:textId="16A9F166"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2</w:t>
      </w:r>
      <w:r w:rsidRPr="00DD7C0D">
        <w:rPr>
          <w:rFonts w:ascii="Times New Roman" w:hAnsi="Times New Roman" w:cs="Times New Roman"/>
          <w:sz w:val="20"/>
          <w:szCs w:val="20"/>
        </w:rPr>
        <w:t xml:space="preserve"> – CONTROLE DE QUALIDADE DOS REAGENTES</w:t>
      </w:r>
    </w:p>
    <w:p w14:paraId="06CBCD81"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D047994" wp14:editId="2FB929B6">
            <wp:extent cx="5400040" cy="3150235"/>
            <wp:effectExtent l="0" t="0" r="10160" b="1206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39771E7" w14:textId="77777777" w:rsidR="00C72526" w:rsidRPr="008628DA"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73F992EA" w14:textId="77777777" w:rsidR="00C72526" w:rsidRPr="00DD7C0D" w:rsidRDefault="00C72526" w:rsidP="00C72526">
      <w:pPr>
        <w:ind w:right="-568"/>
        <w:rPr>
          <w:rFonts w:ascii="Times New Roman" w:hAnsi="Times New Roman" w:cs="Times New Roman"/>
        </w:rPr>
      </w:pPr>
    </w:p>
    <w:p w14:paraId="48861FB5" w14:textId="2E3CCA80" w:rsidR="00C72526" w:rsidRPr="000D657F" w:rsidRDefault="00C72526" w:rsidP="00C72526">
      <w:pPr>
        <w:spacing w:line="360" w:lineRule="auto"/>
        <w:ind w:firstLine="851"/>
        <w:jc w:val="both"/>
        <w:rPr>
          <w:rFonts w:ascii="Times New Roman" w:hAnsi="Times New Roman" w:cs="Times New Roman"/>
          <w:sz w:val="24"/>
          <w:szCs w:val="24"/>
        </w:rPr>
      </w:pPr>
      <w:bookmarkStart w:id="111" w:name="_Hlk153158166"/>
      <w:r w:rsidRPr="000D657F">
        <w:rPr>
          <w:rFonts w:ascii="Times New Roman" w:hAnsi="Times New Roman" w:cs="Times New Roman"/>
          <w:sz w:val="24"/>
          <w:szCs w:val="24"/>
        </w:rPr>
        <w:t>O gráfico nº 1</w:t>
      </w:r>
      <w:r w:rsidR="00126C70">
        <w:rPr>
          <w:rFonts w:ascii="Times New Roman" w:hAnsi="Times New Roman" w:cs="Times New Roman"/>
          <w:sz w:val="24"/>
          <w:szCs w:val="24"/>
        </w:rPr>
        <w:t>2</w:t>
      </w:r>
      <w:r w:rsidRPr="000D657F">
        <w:rPr>
          <w:rFonts w:ascii="Times New Roman" w:hAnsi="Times New Roman" w:cs="Times New Roman"/>
          <w:sz w:val="24"/>
          <w:szCs w:val="24"/>
        </w:rPr>
        <w:t xml:space="preserve"> mostra que, quando os analistas participantes deste estudo, foram questionados sobre o controle de qualidade dos reagentes, 26% dos analistas disseram que fazem e 74% afirmaram que não</w:t>
      </w:r>
      <w:r>
        <w:rPr>
          <w:rFonts w:ascii="Times New Roman" w:hAnsi="Times New Roman" w:cs="Times New Roman"/>
          <w:sz w:val="24"/>
          <w:szCs w:val="24"/>
        </w:rPr>
        <w:t xml:space="preserve"> fazem</w:t>
      </w:r>
      <w:r w:rsidRPr="000D657F">
        <w:rPr>
          <w:rFonts w:ascii="Times New Roman" w:hAnsi="Times New Roman" w:cs="Times New Roman"/>
          <w:sz w:val="24"/>
          <w:szCs w:val="24"/>
        </w:rPr>
        <w:t>.</w:t>
      </w:r>
    </w:p>
    <w:bookmarkEnd w:id="111"/>
    <w:p w14:paraId="5C7B309A" w14:textId="4316798D" w:rsidR="00C72526" w:rsidRPr="0038799A" w:rsidRDefault="00C72526" w:rsidP="00C72526">
      <w:pPr>
        <w:spacing w:line="360" w:lineRule="auto"/>
        <w:ind w:firstLine="851"/>
        <w:jc w:val="both"/>
        <w:rPr>
          <w:rFonts w:ascii="Times New Roman" w:hAnsi="Times New Roman" w:cs="Times New Roman"/>
          <w:sz w:val="24"/>
          <w:szCs w:val="24"/>
        </w:rPr>
      </w:pPr>
      <w:r w:rsidRPr="000D657F">
        <w:rPr>
          <w:rFonts w:ascii="Times New Roman" w:hAnsi="Times New Roman" w:cs="Times New Roman"/>
          <w:sz w:val="24"/>
          <w:szCs w:val="24"/>
        </w:rPr>
        <w:t xml:space="preserve">NOVARETTI (2009), em seu manual sobre Controlo de Qualidade e </w:t>
      </w:r>
      <w:proofErr w:type="spellStart"/>
      <w:r w:rsidRPr="000D657F">
        <w:rPr>
          <w:rFonts w:ascii="Times New Roman" w:hAnsi="Times New Roman" w:cs="Times New Roman"/>
          <w:sz w:val="24"/>
          <w:szCs w:val="24"/>
        </w:rPr>
        <w:t>Himuno</w:t>
      </w:r>
      <w:proofErr w:type="spellEnd"/>
      <w:r w:rsidRPr="000D657F">
        <w:rPr>
          <w:rFonts w:ascii="Times New Roman" w:hAnsi="Times New Roman" w:cs="Times New Roman"/>
          <w:sz w:val="24"/>
          <w:szCs w:val="24"/>
        </w:rPr>
        <w:t>-hematologia afirma que quando o labo</w:t>
      </w:r>
      <w:r w:rsidRPr="0038799A">
        <w:rPr>
          <w:rFonts w:ascii="Times New Roman" w:hAnsi="Times New Roman" w:cs="Times New Roman"/>
          <w:sz w:val="24"/>
          <w:szCs w:val="24"/>
        </w:rPr>
        <w:t xml:space="preserve">ratório </w:t>
      </w:r>
      <w:r w:rsidR="00921018" w:rsidRPr="0038799A">
        <w:rPr>
          <w:rFonts w:ascii="Times New Roman" w:hAnsi="Times New Roman" w:cs="Times New Roman"/>
          <w:sz w:val="24"/>
          <w:szCs w:val="24"/>
        </w:rPr>
        <w:t>se preocupa</w:t>
      </w:r>
      <w:r w:rsidRPr="0038799A">
        <w:rPr>
          <w:rFonts w:ascii="Times New Roman" w:hAnsi="Times New Roman" w:cs="Times New Roman"/>
          <w:sz w:val="24"/>
          <w:szCs w:val="24"/>
        </w:rPr>
        <w:t xml:space="preserve"> em garantir a qualidade dos seus reagentes</w:t>
      </w:r>
      <w:r w:rsidR="00921018">
        <w:rPr>
          <w:rFonts w:ascii="Times New Roman" w:hAnsi="Times New Roman" w:cs="Times New Roman"/>
          <w:sz w:val="24"/>
          <w:szCs w:val="24"/>
        </w:rPr>
        <w:t>,</w:t>
      </w:r>
      <w:r w:rsidRPr="0038799A">
        <w:rPr>
          <w:rFonts w:ascii="Times New Roman" w:hAnsi="Times New Roman" w:cs="Times New Roman"/>
          <w:sz w:val="24"/>
          <w:szCs w:val="24"/>
        </w:rPr>
        <w:t xml:space="preserve"> leva automaticamente à melhoria dos seus resultados e consequentemente à melhoria aos seus pacientes através da Informação correta e precisa dada a otimização de processos através de normalização e adaptação de cuidados para que erros não ocorram </w:t>
      </w:r>
      <w:sdt>
        <w:sdtPr>
          <w:rPr>
            <w:rFonts w:ascii="Times New Roman" w:hAnsi="Times New Roman" w:cs="Times New Roman"/>
            <w:sz w:val="24"/>
            <w:szCs w:val="24"/>
          </w:rPr>
          <w:id w:val="98145295"/>
          <w:citation/>
        </w:sdtPr>
        <w:sdtContent>
          <w:r w:rsidRPr="0038799A">
            <w:rPr>
              <w:rFonts w:ascii="Times New Roman" w:hAnsi="Times New Roman" w:cs="Times New Roman"/>
              <w:sz w:val="24"/>
              <w:szCs w:val="24"/>
            </w:rPr>
            <w:fldChar w:fldCharType="begin"/>
          </w:r>
          <w:r w:rsidRPr="0038799A">
            <w:rPr>
              <w:rFonts w:ascii="Times New Roman" w:hAnsi="Times New Roman" w:cs="Times New Roman"/>
              <w:sz w:val="24"/>
              <w:szCs w:val="24"/>
            </w:rPr>
            <w:instrText xml:space="preserve">CITATION tal09 \l 2070 </w:instrText>
          </w:r>
          <w:r w:rsidRPr="0038799A">
            <w:rPr>
              <w:rFonts w:ascii="Times New Roman" w:hAnsi="Times New Roman" w:cs="Times New Roman"/>
              <w:sz w:val="24"/>
              <w:szCs w:val="24"/>
            </w:rPr>
            <w:fldChar w:fldCharType="separate"/>
          </w:r>
          <w:r w:rsidRPr="00387FE5">
            <w:rPr>
              <w:rFonts w:ascii="Times New Roman" w:hAnsi="Times New Roman" w:cs="Times New Roman"/>
              <w:noProof/>
              <w:sz w:val="24"/>
              <w:szCs w:val="24"/>
            </w:rPr>
            <w:t>(40)</w:t>
          </w:r>
          <w:r w:rsidRPr="0038799A">
            <w:rPr>
              <w:rFonts w:ascii="Times New Roman" w:hAnsi="Times New Roman" w:cs="Times New Roman"/>
              <w:sz w:val="24"/>
              <w:szCs w:val="24"/>
            </w:rPr>
            <w:fldChar w:fldCharType="end"/>
          </w:r>
        </w:sdtContent>
      </w:sdt>
      <w:r w:rsidRPr="0038799A">
        <w:rPr>
          <w:rFonts w:ascii="Times New Roman" w:hAnsi="Times New Roman" w:cs="Times New Roman"/>
          <w:sz w:val="24"/>
          <w:szCs w:val="24"/>
        </w:rPr>
        <w:t>.</w:t>
      </w:r>
    </w:p>
    <w:p w14:paraId="4EDA7F68" w14:textId="77777777" w:rsidR="00C72526" w:rsidRPr="00C72526" w:rsidRDefault="00C72526" w:rsidP="00C72526"/>
    <w:p w14:paraId="74D079B4" w14:textId="77777777" w:rsidR="00043580" w:rsidRDefault="00043580" w:rsidP="008628DA">
      <w:pPr>
        <w:rPr>
          <w:rFonts w:ascii="Times New Roman" w:hAnsi="Times New Roman" w:cs="Times New Roman"/>
          <w:sz w:val="24"/>
        </w:rPr>
      </w:pPr>
    </w:p>
    <w:p w14:paraId="0CDCE4E7" w14:textId="77777777" w:rsidR="00921018" w:rsidRPr="008628DA" w:rsidRDefault="00921018" w:rsidP="008628DA"/>
    <w:p w14:paraId="58F906EA" w14:textId="08487B72" w:rsidR="006B12DC"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2" w:name="_Toc153703420"/>
      <w:r>
        <w:rPr>
          <w:rFonts w:ascii="Times New Roman" w:hAnsi="Times New Roman" w:cs="Times New Roman"/>
          <w:b/>
          <w:color w:val="auto"/>
        </w:rPr>
        <w:lastRenderedPageBreak/>
        <w:t>Distribuição dos Dados Segundo</w:t>
      </w:r>
      <w:r w:rsidR="006B12DC" w:rsidRPr="00DD7C0D">
        <w:rPr>
          <w:rFonts w:ascii="Times New Roman" w:hAnsi="Times New Roman" w:cs="Times New Roman"/>
          <w:b/>
          <w:bCs/>
          <w:color w:val="auto"/>
        </w:rPr>
        <w:t xml:space="preserve"> a Manutenção e Calibração da Centrífuga</w:t>
      </w:r>
      <w:bookmarkEnd w:id="112"/>
    </w:p>
    <w:p w14:paraId="648B2B21" w14:textId="77777777" w:rsidR="006B12DC" w:rsidRPr="00847C3C" w:rsidRDefault="006B12DC" w:rsidP="006B12DC"/>
    <w:p w14:paraId="4A026EF3" w14:textId="1A1D108D"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3</w:t>
      </w:r>
      <w:r w:rsidRPr="00DD7C0D">
        <w:rPr>
          <w:rFonts w:ascii="Times New Roman" w:hAnsi="Times New Roman" w:cs="Times New Roman"/>
          <w:sz w:val="20"/>
          <w:szCs w:val="20"/>
        </w:rPr>
        <w:t xml:space="preserve"> – MANUTENÇÃO E CALIBRAÇÃO DA CENTRÍFUGA</w:t>
      </w:r>
    </w:p>
    <w:p w14:paraId="5A673193"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1E31B75" wp14:editId="00A11360">
            <wp:extent cx="5400040" cy="3150235"/>
            <wp:effectExtent l="0" t="0" r="10160" b="1206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3E5B150"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DD02CE4" w14:textId="77777777" w:rsidR="006B12DC" w:rsidRPr="00DD7C0D" w:rsidRDefault="006B12DC" w:rsidP="006B12DC">
      <w:pPr>
        <w:ind w:right="-568"/>
        <w:rPr>
          <w:rFonts w:ascii="Times New Roman" w:hAnsi="Times New Roman" w:cs="Times New Roman"/>
        </w:rPr>
      </w:pPr>
    </w:p>
    <w:p w14:paraId="50E29FE3" w14:textId="618578F5" w:rsidR="007F4F4A" w:rsidRPr="00281459" w:rsidRDefault="006B12DC" w:rsidP="00EA5EEB">
      <w:pPr>
        <w:spacing w:line="360" w:lineRule="auto"/>
        <w:ind w:firstLine="851"/>
        <w:jc w:val="both"/>
        <w:rPr>
          <w:rFonts w:ascii="Times New Roman" w:hAnsi="Times New Roman" w:cs="Times New Roman"/>
          <w:sz w:val="24"/>
          <w:szCs w:val="24"/>
        </w:rPr>
      </w:pPr>
      <w:bookmarkStart w:id="113" w:name="_Hlk153158188"/>
      <w:r w:rsidRPr="00281459">
        <w:rPr>
          <w:rFonts w:ascii="Times New Roman" w:hAnsi="Times New Roman" w:cs="Times New Roman"/>
          <w:sz w:val="24"/>
          <w:szCs w:val="24"/>
        </w:rPr>
        <w:t>O gráfico nº 1</w:t>
      </w:r>
      <w:r w:rsidR="00126C70">
        <w:rPr>
          <w:rFonts w:ascii="Times New Roman" w:hAnsi="Times New Roman" w:cs="Times New Roman"/>
          <w:sz w:val="24"/>
          <w:szCs w:val="24"/>
        </w:rPr>
        <w:t>3</w:t>
      </w:r>
      <w:r w:rsidRPr="00281459">
        <w:rPr>
          <w:rFonts w:ascii="Times New Roman" w:hAnsi="Times New Roman" w:cs="Times New Roman"/>
          <w:sz w:val="24"/>
          <w:szCs w:val="24"/>
        </w:rPr>
        <w:t>, ilustra que quanto a manutenção e calibração da centrífuga, 86% dos analistas afirmaram que não fazem, 12% disseram que fazem apenas algumas vezes e apenas 2% afirmaram que a calibração e manutenção da centrífuga é feita sempre.</w:t>
      </w:r>
    </w:p>
    <w:bookmarkEnd w:id="113"/>
    <w:p w14:paraId="3B93003E" w14:textId="189FA7FB" w:rsidR="00EA5EEB" w:rsidRPr="00281459" w:rsidRDefault="00EA5EEB" w:rsidP="00EA5EEB">
      <w:pPr>
        <w:spacing w:line="360" w:lineRule="auto"/>
        <w:ind w:firstLine="851"/>
        <w:jc w:val="both"/>
        <w:rPr>
          <w:rFonts w:ascii="Times New Roman" w:hAnsi="Times New Roman" w:cs="Times New Roman"/>
          <w:sz w:val="24"/>
          <w:szCs w:val="24"/>
        </w:rPr>
      </w:pPr>
      <w:r w:rsidRPr="00281459">
        <w:rPr>
          <w:rFonts w:ascii="Times New Roman" w:hAnsi="Times New Roman" w:cs="Times New Roman"/>
          <w:sz w:val="24"/>
          <w:szCs w:val="24"/>
        </w:rPr>
        <w:t>A. Adão, em sua pesquisa sobre Erros Analíticos no ano de 2019, verificou que 18% dos analistas não faziam a calibração, 56% não faziam constantemente e apenas 26% afirmaram fazer sempre</w:t>
      </w:r>
      <w:sdt>
        <w:sdtPr>
          <w:rPr>
            <w:rFonts w:ascii="Times New Roman" w:hAnsi="Times New Roman" w:cs="Times New Roman"/>
            <w:sz w:val="24"/>
            <w:szCs w:val="24"/>
          </w:rPr>
          <w:id w:val="88665479"/>
          <w:citation/>
        </w:sdtPr>
        <w:sdtContent>
          <w:r w:rsidRPr="00281459">
            <w:rPr>
              <w:rFonts w:ascii="Times New Roman" w:hAnsi="Times New Roman" w:cs="Times New Roman"/>
              <w:sz w:val="24"/>
              <w:szCs w:val="24"/>
            </w:rPr>
            <w:fldChar w:fldCharType="begin"/>
          </w:r>
          <w:r w:rsidRPr="00281459">
            <w:rPr>
              <w:rFonts w:ascii="Times New Roman" w:hAnsi="Times New Roman" w:cs="Times New Roman"/>
              <w:sz w:val="24"/>
              <w:szCs w:val="24"/>
            </w:rPr>
            <w:instrText xml:space="preserve"> CITATION Adã20 \l 2070 </w:instrText>
          </w:r>
          <w:r w:rsidRPr="0028145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281459">
            <w:rPr>
              <w:rFonts w:ascii="Times New Roman" w:hAnsi="Times New Roman" w:cs="Times New Roman"/>
              <w:sz w:val="24"/>
              <w:szCs w:val="24"/>
            </w:rPr>
            <w:fldChar w:fldCharType="end"/>
          </w:r>
        </w:sdtContent>
      </w:sdt>
      <w:r w:rsidRPr="00281459">
        <w:rPr>
          <w:rFonts w:ascii="Times New Roman" w:hAnsi="Times New Roman" w:cs="Times New Roman"/>
          <w:sz w:val="24"/>
          <w:szCs w:val="24"/>
        </w:rPr>
        <w:t>.</w:t>
      </w:r>
    </w:p>
    <w:p w14:paraId="1D3A4584" w14:textId="5FB48779" w:rsidR="00281459" w:rsidRPr="00281459" w:rsidRDefault="00EA5EEB" w:rsidP="00281459">
      <w:pPr>
        <w:spacing w:line="360" w:lineRule="auto"/>
        <w:ind w:firstLine="851"/>
        <w:jc w:val="both"/>
        <w:rPr>
          <w:rFonts w:ascii="Times New Roman" w:hAnsi="Times New Roman" w:cs="Times New Roman"/>
          <w:sz w:val="24"/>
          <w:szCs w:val="24"/>
        </w:rPr>
      </w:pPr>
      <w:r w:rsidRPr="00281459">
        <w:rPr>
          <w:rFonts w:ascii="Times New Roman" w:hAnsi="Times New Roman" w:cs="Times New Roman"/>
          <w:sz w:val="24"/>
          <w:szCs w:val="24"/>
        </w:rPr>
        <w:t xml:space="preserve">Segundo </w:t>
      </w:r>
      <w:r w:rsidR="007F4F4A" w:rsidRPr="00281459">
        <w:rPr>
          <w:rFonts w:ascii="Times New Roman" w:hAnsi="Times New Roman" w:cs="Times New Roman"/>
          <w:sz w:val="24"/>
          <w:szCs w:val="24"/>
        </w:rPr>
        <w:t>Silva (2016)</w:t>
      </w:r>
      <w:r w:rsidRPr="00281459">
        <w:rPr>
          <w:rFonts w:ascii="Times New Roman" w:hAnsi="Times New Roman" w:cs="Times New Roman"/>
          <w:sz w:val="24"/>
          <w:szCs w:val="24"/>
        </w:rPr>
        <w:t>, a calibração</w:t>
      </w:r>
      <w:r w:rsidR="00453684" w:rsidRPr="00281459">
        <w:rPr>
          <w:rFonts w:ascii="Times New Roman" w:hAnsi="Times New Roman" w:cs="Times New Roman"/>
          <w:sz w:val="24"/>
          <w:szCs w:val="24"/>
        </w:rPr>
        <w:t xml:space="preserve"> e manutenção</w:t>
      </w:r>
      <w:r w:rsidRPr="00281459">
        <w:rPr>
          <w:rFonts w:ascii="Times New Roman" w:hAnsi="Times New Roman" w:cs="Times New Roman"/>
          <w:sz w:val="24"/>
          <w:szCs w:val="24"/>
        </w:rPr>
        <w:t xml:space="preserve"> dos equipamentos deve ser periódica, pelo menos uma vez ao dia</w:t>
      </w:r>
      <w:r w:rsidR="00453684" w:rsidRPr="00281459">
        <w:rPr>
          <w:rFonts w:ascii="Times New Roman" w:hAnsi="Times New Roman" w:cs="Times New Roman"/>
          <w:sz w:val="24"/>
          <w:szCs w:val="24"/>
        </w:rPr>
        <w:t>, pois a falta de manutenção pode gerar falhas nos equipamentos e estas falhas, apesar de muitas vezes não serem detetadas no controle interno de qualidade, conduzem aos erros sistemáticos e randômicos</w:t>
      </w:r>
      <w:sdt>
        <w:sdtPr>
          <w:rPr>
            <w:rFonts w:ascii="Times New Roman" w:hAnsi="Times New Roman" w:cs="Times New Roman"/>
            <w:sz w:val="24"/>
            <w:szCs w:val="24"/>
          </w:rPr>
          <w:id w:val="-121922202"/>
          <w:citation/>
        </w:sdtPr>
        <w:sdtContent>
          <w:r w:rsidR="00453684" w:rsidRPr="00281459">
            <w:rPr>
              <w:rFonts w:ascii="Times New Roman" w:hAnsi="Times New Roman" w:cs="Times New Roman"/>
              <w:sz w:val="24"/>
              <w:szCs w:val="24"/>
            </w:rPr>
            <w:fldChar w:fldCharType="begin"/>
          </w:r>
          <w:r w:rsidR="00453684" w:rsidRPr="00281459">
            <w:rPr>
              <w:rFonts w:ascii="Times New Roman" w:hAnsi="Times New Roman" w:cs="Times New Roman"/>
              <w:sz w:val="24"/>
              <w:szCs w:val="24"/>
            </w:rPr>
            <w:instrText xml:space="preserve"> CITATION Sil18 \l 2070 </w:instrText>
          </w:r>
          <w:r w:rsidR="00453684" w:rsidRPr="0028145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00453684" w:rsidRPr="00281459">
            <w:rPr>
              <w:rFonts w:ascii="Times New Roman" w:hAnsi="Times New Roman" w:cs="Times New Roman"/>
              <w:sz w:val="24"/>
              <w:szCs w:val="24"/>
            </w:rPr>
            <w:fldChar w:fldCharType="end"/>
          </w:r>
        </w:sdtContent>
      </w:sdt>
      <w:r w:rsidR="00453684" w:rsidRPr="00281459">
        <w:rPr>
          <w:rFonts w:ascii="Times New Roman" w:hAnsi="Times New Roman" w:cs="Times New Roman"/>
          <w:sz w:val="24"/>
          <w:szCs w:val="24"/>
        </w:rPr>
        <w:t>.</w:t>
      </w:r>
    </w:p>
    <w:p w14:paraId="5502D699" w14:textId="2FCFBB1E" w:rsidR="00896BF9" w:rsidRPr="00281459" w:rsidRDefault="00896BF9" w:rsidP="00281459">
      <w:pPr>
        <w:spacing w:line="360" w:lineRule="auto"/>
        <w:ind w:firstLine="851"/>
        <w:jc w:val="both"/>
        <w:rPr>
          <w:rFonts w:ascii="Times New Roman" w:hAnsi="Times New Roman" w:cs="Times New Roman"/>
          <w:sz w:val="24"/>
          <w:szCs w:val="24"/>
        </w:rPr>
      </w:pPr>
      <w:r w:rsidRPr="00281459">
        <w:rPr>
          <w:rFonts w:ascii="Times New Roman" w:hAnsi="Times New Roman" w:cs="Times New Roman"/>
          <w:noProof/>
          <w:sz w:val="24"/>
          <w:szCs w:val="24"/>
        </w:rPr>
        <w:t xml:space="preserve">Ao falar sobre as </w:t>
      </w:r>
      <w:r w:rsidR="00281459">
        <w:rPr>
          <w:rFonts w:ascii="Times New Roman" w:hAnsi="Times New Roman" w:cs="Times New Roman"/>
          <w:noProof/>
          <w:sz w:val="24"/>
          <w:szCs w:val="24"/>
        </w:rPr>
        <w:t>F</w:t>
      </w:r>
      <w:r w:rsidRPr="00281459">
        <w:rPr>
          <w:rFonts w:ascii="Times New Roman" w:hAnsi="Times New Roman" w:cs="Times New Roman"/>
          <w:noProof/>
          <w:sz w:val="24"/>
          <w:szCs w:val="24"/>
        </w:rPr>
        <w:t xml:space="preserve">ontes </w:t>
      </w:r>
      <w:r w:rsidR="00281459">
        <w:rPr>
          <w:rFonts w:ascii="Times New Roman" w:hAnsi="Times New Roman" w:cs="Times New Roman"/>
          <w:noProof/>
          <w:sz w:val="24"/>
          <w:szCs w:val="24"/>
        </w:rPr>
        <w:t>F</w:t>
      </w:r>
      <w:r w:rsidRPr="00281459">
        <w:rPr>
          <w:rFonts w:ascii="Times New Roman" w:hAnsi="Times New Roman" w:cs="Times New Roman"/>
          <w:noProof/>
          <w:sz w:val="24"/>
          <w:szCs w:val="24"/>
        </w:rPr>
        <w:t xml:space="preserve">requetes de </w:t>
      </w:r>
      <w:r w:rsidR="00281459">
        <w:rPr>
          <w:rFonts w:ascii="Times New Roman" w:hAnsi="Times New Roman" w:cs="Times New Roman"/>
          <w:noProof/>
          <w:sz w:val="24"/>
          <w:szCs w:val="24"/>
        </w:rPr>
        <w:t>E</w:t>
      </w:r>
      <w:r w:rsidRPr="00281459">
        <w:rPr>
          <w:rFonts w:ascii="Times New Roman" w:hAnsi="Times New Roman" w:cs="Times New Roman"/>
          <w:noProof/>
          <w:sz w:val="24"/>
          <w:szCs w:val="24"/>
        </w:rPr>
        <w:t>rros, Raque</w:t>
      </w:r>
      <w:r w:rsidR="00281459">
        <w:rPr>
          <w:rFonts w:ascii="Times New Roman" w:hAnsi="Times New Roman" w:cs="Times New Roman"/>
          <w:noProof/>
          <w:sz w:val="24"/>
          <w:szCs w:val="24"/>
        </w:rPr>
        <w:t>l</w:t>
      </w:r>
      <w:r w:rsidRPr="00281459">
        <w:rPr>
          <w:rFonts w:ascii="Times New Roman" w:hAnsi="Times New Roman" w:cs="Times New Roman"/>
          <w:noProof/>
          <w:sz w:val="24"/>
          <w:szCs w:val="24"/>
        </w:rPr>
        <w:t xml:space="preserve"> Gomes (2022) coloca em sua lista</w:t>
      </w:r>
      <w:r w:rsidRPr="00281459">
        <w:rPr>
          <w:rFonts w:ascii="Times New Roman" w:hAnsi="Times New Roman" w:cs="Times New Roman"/>
          <w:sz w:val="24"/>
          <w:szCs w:val="24"/>
        </w:rPr>
        <w:t xml:space="preserve"> a Falha no equipamento devido a má calibração</w:t>
      </w:r>
      <w:r w:rsidR="00281459" w:rsidRPr="00281459">
        <w:rPr>
          <w:rFonts w:ascii="Times New Roman" w:hAnsi="Times New Roman" w:cs="Times New Roman"/>
          <w:sz w:val="24"/>
          <w:szCs w:val="24"/>
        </w:rPr>
        <w:t xml:space="preserve"> </w:t>
      </w:r>
      <w:sdt>
        <w:sdtPr>
          <w:rPr>
            <w:rFonts w:ascii="Times New Roman" w:hAnsi="Times New Roman" w:cs="Times New Roman"/>
            <w:sz w:val="24"/>
            <w:szCs w:val="24"/>
          </w:rPr>
          <w:id w:val="1349527862"/>
          <w:citation/>
        </w:sdtPr>
        <w:sdtContent>
          <w:r w:rsidR="00281459" w:rsidRPr="00281459">
            <w:rPr>
              <w:rFonts w:ascii="Times New Roman" w:hAnsi="Times New Roman" w:cs="Times New Roman"/>
              <w:sz w:val="24"/>
              <w:szCs w:val="24"/>
            </w:rPr>
            <w:fldChar w:fldCharType="begin"/>
          </w:r>
          <w:r w:rsidR="00281459" w:rsidRPr="00281459">
            <w:rPr>
              <w:rFonts w:ascii="Times New Roman" w:hAnsi="Times New Roman" w:cs="Times New Roman"/>
              <w:sz w:val="24"/>
              <w:szCs w:val="24"/>
            </w:rPr>
            <w:instrText xml:space="preserve"> CITATION Raq22 \l 2070 </w:instrText>
          </w:r>
          <w:r w:rsidR="00281459" w:rsidRPr="00281459">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281459" w:rsidRPr="00281459">
            <w:rPr>
              <w:rFonts w:ascii="Times New Roman" w:hAnsi="Times New Roman" w:cs="Times New Roman"/>
              <w:sz w:val="24"/>
              <w:szCs w:val="24"/>
            </w:rPr>
            <w:fldChar w:fldCharType="end"/>
          </w:r>
        </w:sdtContent>
      </w:sdt>
      <w:r w:rsidR="00281459" w:rsidRPr="00281459">
        <w:rPr>
          <w:rFonts w:ascii="Times New Roman" w:hAnsi="Times New Roman" w:cs="Times New Roman"/>
          <w:sz w:val="24"/>
          <w:szCs w:val="24"/>
        </w:rPr>
        <w:t>.</w:t>
      </w:r>
    </w:p>
    <w:p w14:paraId="0B3C09BF" w14:textId="098F3E7F" w:rsidR="002B46CB" w:rsidRDefault="00896BF9" w:rsidP="00453684">
      <w:pPr>
        <w:spacing w:line="360" w:lineRule="auto"/>
        <w:ind w:firstLine="851"/>
        <w:jc w:val="both"/>
        <w:rPr>
          <w:noProof/>
        </w:rPr>
      </w:pPr>
      <w:r>
        <w:rPr>
          <w:noProof/>
        </w:rPr>
        <w:t>.</w:t>
      </w:r>
    </w:p>
    <w:p w14:paraId="29748408" w14:textId="3C3FD8C5" w:rsidR="006B12DC" w:rsidRPr="00DD7C0D"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4" w:name="_Toc153703421"/>
      <w:r>
        <w:rPr>
          <w:rFonts w:ascii="Times New Roman" w:hAnsi="Times New Roman" w:cs="Times New Roman"/>
          <w:b/>
          <w:color w:val="auto"/>
        </w:rPr>
        <w:lastRenderedPageBreak/>
        <w:t>Distribuição dos Dados Segundo</w:t>
      </w:r>
      <w:r w:rsidR="006B12DC" w:rsidRPr="00DD7C0D">
        <w:rPr>
          <w:rFonts w:ascii="Times New Roman" w:hAnsi="Times New Roman" w:cs="Times New Roman"/>
          <w:b/>
          <w:bCs/>
          <w:color w:val="auto"/>
        </w:rPr>
        <w:t xml:space="preserve"> o Armazenamento da Amostra Biológica</w:t>
      </w:r>
      <w:bookmarkEnd w:id="114"/>
    </w:p>
    <w:p w14:paraId="75F9FD5F" w14:textId="77777777" w:rsidR="006B12DC" w:rsidRPr="00DD7C0D" w:rsidRDefault="006B12DC" w:rsidP="006B12DC">
      <w:pPr>
        <w:ind w:right="-568"/>
        <w:rPr>
          <w:rFonts w:ascii="Times New Roman" w:hAnsi="Times New Roman" w:cs="Times New Roman"/>
        </w:rPr>
      </w:pPr>
    </w:p>
    <w:p w14:paraId="127A16E2" w14:textId="7C1CAAB0"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4</w:t>
      </w:r>
      <w:r w:rsidRPr="00DD7C0D">
        <w:rPr>
          <w:rFonts w:ascii="Times New Roman" w:hAnsi="Times New Roman" w:cs="Times New Roman"/>
          <w:sz w:val="20"/>
          <w:szCs w:val="20"/>
        </w:rPr>
        <w:t xml:space="preserve"> – ARMAZENAMENTO DA AMOSTRA BIOLÓGICA</w:t>
      </w:r>
    </w:p>
    <w:p w14:paraId="70CC88D5"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3E710260" wp14:editId="1074E5B4">
            <wp:extent cx="5400040" cy="3150235"/>
            <wp:effectExtent l="0" t="0" r="10160" b="1206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1AA3E13"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2B1C51EB" w14:textId="77777777" w:rsidR="006B12DC" w:rsidRPr="00DD7C0D" w:rsidRDefault="006B12DC" w:rsidP="006B12DC">
      <w:pPr>
        <w:ind w:right="-568"/>
        <w:rPr>
          <w:rFonts w:ascii="Times New Roman" w:hAnsi="Times New Roman" w:cs="Times New Roman"/>
        </w:rPr>
      </w:pPr>
    </w:p>
    <w:p w14:paraId="787F7750" w14:textId="41955CFB" w:rsidR="006B12DC" w:rsidRPr="000D657F" w:rsidRDefault="006B12DC" w:rsidP="000D657F">
      <w:pPr>
        <w:spacing w:line="360" w:lineRule="auto"/>
        <w:ind w:firstLine="851"/>
        <w:jc w:val="both"/>
        <w:rPr>
          <w:rFonts w:ascii="Times New Roman" w:hAnsi="Times New Roman" w:cs="Times New Roman"/>
          <w:sz w:val="24"/>
          <w:szCs w:val="24"/>
        </w:rPr>
      </w:pPr>
      <w:bookmarkStart w:id="115" w:name="_Hlk153158224"/>
      <w:r w:rsidRPr="000D657F">
        <w:rPr>
          <w:rFonts w:ascii="Times New Roman" w:hAnsi="Times New Roman" w:cs="Times New Roman"/>
          <w:sz w:val="24"/>
          <w:szCs w:val="24"/>
        </w:rPr>
        <w:t>Ao analisarmos o gráfico nº</w:t>
      </w:r>
      <w:r w:rsidR="000D657F">
        <w:rPr>
          <w:rFonts w:ascii="Times New Roman" w:hAnsi="Times New Roman" w:cs="Times New Roman"/>
          <w:sz w:val="24"/>
          <w:szCs w:val="24"/>
        </w:rPr>
        <w:t xml:space="preserve"> </w:t>
      </w:r>
      <w:r w:rsidRPr="000D657F">
        <w:rPr>
          <w:rFonts w:ascii="Times New Roman" w:hAnsi="Times New Roman" w:cs="Times New Roman"/>
          <w:sz w:val="24"/>
          <w:szCs w:val="24"/>
        </w:rPr>
        <w:t>1</w:t>
      </w:r>
      <w:r w:rsidR="00126C70">
        <w:rPr>
          <w:rFonts w:ascii="Times New Roman" w:hAnsi="Times New Roman" w:cs="Times New Roman"/>
          <w:sz w:val="24"/>
          <w:szCs w:val="24"/>
        </w:rPr>
        <w:t>4</w:t>
      </w:r>
      <w:r w:rsidRPr="000D657F">
        <w:rPr>
          <w:rFonts w:ascii="Times New Roman" w:hAnsi="Times New Roman" w:cs="Times New Roman"/>
          <w:sz w:val="24"/>
          <w:szCs w:val="24"/>
        </w:rPr>
        <w:t xml:space="preserve">, compreendemos que </w:t>
      </w:r>
      <w:r w:rsidR="003A35CF">
        <w:rPr>
          <w:rFonts w:ascii="Times New Roman" w:hAnsi="Times New Roman" w:cs="Times New Roman"/>
          <w:sz w:val="24"/>
          <w:szCs w:val="24"/>
        </w:rPr>
        <w:t>100% d</w:t>
      </w:r>
      <w:r w:rsidRPr="000D657F">
        <w:rPr>
          <w:rFonts w:ascii="Times New Roman" w:hAnsi="Times New Roman" w:cs="Times New Roman"/>
          <w:sz w:val="24"/>
          <w:szCs w:val="24"/>
        </w:rPr>
        <w:t>os analistas do Hospital Força de Vontade</w:t>
      </w:r>
      <w:r w:rsidR="000D657F">
        <w:rPr>
          <w:rFonts w:ascii="Times New Roman" w:hAnsi="Times New Roman" w:cs="Times New Roman"/>
          <w:sz w:val="24"/>
          <w:szCs w:val="24"/>
        </w:rPr>
        <w:t>, quanto ao armazenamento da amostra biológica</w:t>
      </w:r>
      <w:r w:rsidRPr="000D657F">
        <w:rPr>
          <w:rFonts w:ascii="Times New Roman" w:hAnsi="Times New Roman" w:cs="Times New Roman"/>
          <w:sz w:val="24"/>
          <w:szCs w:val="24"/>
        </w:rPr>
        <w:t xml:space="preserve"> escolhem sempre a cadeia de frio.</w:t>
      </w:r>
    </w:p>
    <w:bookmarkEnd w:id="115"/>
    <w:p w14:paraId="4D113B30" w14:textId="793AD49C" w:rsidR="006B12DC" w:rsidRPr="000D657F" w:rsidRDefault="006B12DC" w:rsidP="000D657F">
      <w:pPr>
        <w:spacing w:line="360" w:lineRule="auto"/>
        <w:ind w:firstLine="851"/>
        <w:jc w:val="both"/>
        <w:rPr>
          <w:rFonts w:ascii="Times New Roman" w:hAnsi="Times New Roman" w:cs="Times New Roman"/>
          <w:sz w:val="24"/>
          <w:szCs w:val="24"/>
        </w:rPr>
      </w:pPr>
      <w:r w:rsidRPr="000D657F">
        <w:rPr>
          <w:rFonts w:ascii="Times New Roman" w:hAnsi="Times New Roman" w:cs="Times New Roman"/>
          <w:sz w:val="24"/>
          <w:szCs w:val="24"/>
        </w:rPr>
        <w:t>Da Cruz</w:t>
      </w:r>
      <w:r w:rsidR="001E7B07" w:rsidRPr="000D657F">
        <w:rPr>
          <w:rFonts w:ascii="Times New Roman" w:hAnsi="Times New Roman" w:cs="Times New Roman"/>
          <w:sz w:val="24"/>
          <w:szCs w:val="24"/>
        </w:rPr>
        <w:t xml:space="preserve">, </w:t>
      </w:r>
      <w:r w:rsidRPr="000D657F">
        <w:rPr>
          <w:rFonts w:ascii="Times New Roman" w:hAnsi="Times New Roman" w:cs="Times New Roman"/>
          <w:sz w:val="24"/>
          <w:szCs w:val="24"/>
        </w:rPr>
        <w:t>ao falar sobre o Laboratório explica que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Content>
          <w:r w:rsidRPr="000D657F">
            <w:rPr>
              <w:rFonts w:ascii="Times New Roman" w:hAnsi="Times New Roman" w:cs="Times New Roman"/>
              <w:sz w:val="24"/>
              <w:szCs w:val="24"/>
            </w:rPr>
            <w:fldChar w:fldCharType="begin"/>
          </w:r>
          <w:r w:rsidR="00453684" w:rsidRPr="000D657F">
            <w:rPr>
              <w:rFonts w:ascii="Times New Roman" w:hAnsi="Times New Roman" w:cs="Times New Roman"/>
              <w:sz w:val="24"/>
              <w:szCs w:val="24"/>
            </w:rPr>
            <w:instrText xml:space="preserve">CITATION DaC \l 2070 </w:instrText>
          </w:r>
          <w:r w:rsidRPr="000D657F">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(21)</w:t>
          </w:r>
          <w:r w:rsidRPr="000D657F">
            <w:rPr>
              <w:rFonts w:ascii="Times New Roman" w:hAnsi="Times New Roman" w:cs="Times New Roman"/>
              <w:sz w:val="24"/>
              <w:szCs w:val="24"/>
            </w:rPr>
            <w:fldChar w:fldCharType="end"/>
          </w:r>
        </w:sdtContent>
      </w:sdt>
      <w:r w:rsidRPr="000D657F">
        <w:rPr>
          <w:rFonts w:ascii="Times New Roman" w:hAnsi="Times New Roman" w:cs="Times New Roman"/>
          <w:sz w:val="24"/>
          <w:szCs w:val="24"/>
        </w:rPr>
        <w:t>.</w:t>
      </w:r>
    </w:p>
    <w:p w14:paraId="2918757C" w14:textId="62C6E753" w:rsidR="006B12DC" w:rsidRPr="000D657F" w:rsidRDefault="006B12DC" w:rsidP="000D657F">
      <w:pPr>
        <w:spacing w:line="360" w:lineRule="auto"/>
        <w:ind w:firstLine="851"/>
        <w:jc w:val="both"/>
        <w:rPr>
          <w:rFonts w:ascii="Times New Roman" w:hAnsi="Times New Roman" w:cs="Times New Roman"/>
          <w:sz w:val="24"/>
          <w:szCs w:val="24"/>
        </w:rPr>
      </w:pPr>
      <w:r w:rsidRPr="000D657F">
        <w:rPr>
          <w:rFonts w:ascii="Times New Roman" w:hAnsi="Times New Roman" w:cs="Times New Roman"/>
          <w:sz w:val="24"/>
          <w:szCs w:val="24"/>
        </w:rPr>
        <w:t xml:space="preserve">Por outro lado, </w:t>
      </w:r>
      <w:r w:rsidR="00A06502" w:rsidRPr="000D657F">
        <w:rPr>
          <w:rFonts w:ascii="Times New Roman" w:hAnsi="Times New Roman" w:cs="Times New Roman"/>
          <w:sz w:val="24"/>
          <w:szCs w:val="24"/>
        </w:rPr>
        <w:t>na</w:t>
      </w:r>
      <w:r w:rsidRPr="000D657F">
        <w:rPr>
          <w:rFonts w:ascii="Times New Roman" w:hAnsi="Times New Roman" w:cs="Times New Roman"/>
          <w:sz w:val="24"/>
          <w:szCs w:val="24"/>
        </w:rPr>
        <w:t xml:space="preserve"> pesquisa feita por A</w:t>
      </w:r>
      <w:r w:rsidR="00A06502" w:rsidRPr="000D657F">
        <w:rPr>
          <w:rFonts w:ascii="Times New Roman" w:hAnsi="Times New Roman" w:cs="Times New Roman"/>
          <w:sz w:val="24"/>
          <w:szCs w:val="24"/>
        </w:rPr>
        <w:t xml:space="preserve">. </w:t>
      </w:r>
      <w:r w:rsidRPr="000D657F">
        <w:rPr>
          <w:rFonts w:ascii="Times New Roman" w:hAnsi="Times New Roman" w:cs="Times New Roman"/>
          <w:sz w:val="24"/>
          <w:szCs w:val="24"/>
        </w:rPr>
        <w:t xml:space="preserve">Adão, sobre os Erros Analíticos no ano de 2019, ao verificar que 26% dos técnicos do laboratório não armazenavam as amostras em uma cadeia de frio e 74% armazenarem, ela afirmou que constitui-se um erro analítico não armazenar as amostras em uma cadeia de frio pois </w:t>
      </w:r>
      <w:r w:rsidR="00706410" w:rsidRPr="000D657F">
        <w:rPr>
          <w:rFonts w:ascii="Times New Roman" w:hAnsi="Times New Roman" w:cs="Times New Roman"/>
          <w:sz w:val="24"/>
          <w:szCs w:val="24"/>
        </w:rPr>
        <w:t>a</w:t>
      </w:r>
      <w:r w:rsidRPr="000D657F">
        <w:rPr>
          <w:rFonts w:ascii="Times New Roman" w:hAnsi="Times New Roman" w:cs="Times New Roman"/>
          <w:sz w:val="24"/>
          <w:szCs w:val="24"/>
        </w:rPr>
        <w:t xml:space="preserve"> probabilidade de se gerar erros analíticos que podem </w:t>
      </w:r>
      <w:proofErr w:type="spellStart"/>
      <w:r w:rsidRPr="000D657F">
        <w:rPr>
          <w:rFonts w:ascii="Times New Roman" w:hAnsi="Times New Roman" w:cs="Times New Roman"/>
          <w:sz w:val="24"/>
          <w:szCs w:val="24"/>
        </w:rPr>
        <w:t>afectar</w:t>
      </w:r>
      <w:proofErr w:type="spellEnd"/>
      <w:r w:rsidRPr="000D657F">
        <w:rPr>
          <w:rFonts w:ascii="Times New Roman" w:hAnsi="Times New Roman" w:cs="Times New Roman"/>
          <w:sz w:val="24"/>
          <w:szCs w:val="24"/>
        </w:rPr>
        <w:t xml:space="preserve"> na qualidade e confiabilidade</w:t>
      </w:r>
      <w:r w:rsidR="00706410" w:rsidRPr="000D657F">
        <w:rPr>
          <w:rFonts w:ascii="Times New Roman" w:hAnsi="Times New Roman" w:cs="Times New Roman"/>
          <w:sz w:val="24"/>
          <w:szCs w:val="24"/>
        </w:rPr>
        <w:t xml:space="preserve"> da amostra são maiores</w:t>
      </w:r>
      <w:sdt>
        <w:sdtPr>
          <w:rPr>
            <w:rFonts w:ascii="Times New Roman" w:hAnsi="Times New Roman" w:cs="Times New Roman"/>
            <w:sz w:val="24"/>
            <w:szCs w:val="24"/>
          </w:rPr>
          <w:id w:val="-1440906224"/>
          <w:citation/>
        </w:sdtPr>
        <w:sdtContent>
          <w:r w:rsidRPr="000D657F">
            <w:rPr>
              <w:rFonts w:ascii="Times New Roman" w:hAnsi="Times New Roman" w:cs="Times New Roman"/>
              <w:sz w:val="24"/>
              <w:szCs w:val="24"/>
            </w:rPr>
            <w:fldChar w:fldCharType="begin"/>
          </w:r>
          <w:r w:rsidRPr="000D657F">
            <w:rPr>
              <w:rFonts w:ascii="Times New Roman" w:hAnsi="Times New Roman" w:cs="Times New Roman"/>
              <w:sz w:val="24"/>
              <w:szCs w:val="24"/>
            </w:rPr>
            <w:instrText xml:space="preserve"> CITATION Adã20 \l 2070 </w:instrText>
          </w:r>
          <w:r w:rsidRPr="000D657F">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0D657F">
            <w:rPr>
              <w:rFonts w:ascii="Times New Roman" w:hAnsi="Times New Roman" w:cs="Times New Roman"/>
              <w:sz w:val="24"/>
              <w:szCs w:val="24"/>
            </w:rPr>
            <w:fldChar w:fldCharType="end"/>
          </w:r>
        </w:sdtContent>
      </w:sdt>
      <w:r w:rsidRPr="000D657F">
        <w:rPr>
          <w:rFonts w:ascii="Times New Roman" w:hAnsi="Times New Roman" w:cs="Times New Roman"/>
          <w:sz w:val="24"/>
          <w:szCs w:val="24"/>
        </w:rPr>
        <w:t xml:space="preserve">. </w:t>
      </w:r>
    </w:p>
    <w:p w14:paraId="5A687A4D" w14:textId="2EC33C98" w:rsidR="00281459" w:rsidRDefault="00281459" w:rsidP="006B12DC">
      <w:pPr>
        <w:ind w:right="-568"/>
        <w:rPr>
          <w:rFonts w:ascii="Times New Roman" w:hAnsi="Times New Roman" w:cs="Times New Roman"/>
        </w:rPr>
      </w:pPr>
    </w:p>
    <w:p w14:paraId="7DB800A2" w14:textId="77777777" w:rsidR="00281459" w:rsidRDefault="00281459" w:rsidP="006B12DC">
      <w:pPr>
        <w:ind w:right="-568"/>
        <w:rPr>
          <w:rFonts w:ascii="Times New Roman" w:hAnsi="Times New Roman" w:cs="Times New Roman"/>
        </w:rPr>
      </w:pPr>
    </w:p>
    <w:p w14:paraId="582B4912" w14:textId="77777777" w:rsidR="00C72526" w:rsidRDefault="00C72526" w:rsidP="006B12DC">
      <w:pPr>
        <w:ind w:right="-568"/>
        <w:rPr>
          <w:rFonts w:ascii="Times New Roman" w:hAnsi="Times New Roman" w:cs="Times New Roman"/>
        </w:rPr>
      </w:pPr>
    </w:p>
    <w:p w14:paraId="2A385E02" w14:textId="77777777" w:rsidR="00C72526" w:rsidRDefault="00C72526" w:rsidP="006B12DC">
      <w:pPr>
        <w:ind w:right="-568"/>
        <w:rPr>
          <w:rFonts w:ascii="Times New Roman" w:hAnsi="Times New Roman" w:cs="Times New Roman"/>
        </w:rPr>
      </w:pPr>
    </w:p>
    <w:p w14:paraId="2C8F8A9D" w14:textId="58C6C9E5" w:rsidR="00C72526" w:rsidRDefault="00E30053"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6" w:name="_Toc153703422"/>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sidR="00C72526" w:rsidRPr="00DD7C0D">
        <w:rPr>
          <w:rFonts w:ascii="Times New Roman" w:hAnsi="Times New Roman" w:cs="Times New Roman"/>
          <w:b/>
          <w:bCs/>
          <w:color w:val="auto"/>
        </w:rPr>
        <w:t xml:space="preserve">Quanto a Utilização da Centrífuga </w:t>
      </w:r>
      <w:proofErr w:type="spellStart"/>
      <w:r w:rsidR="00C72526" w:rsidRPr="00DD7C0D">
        <w:rPr>
          <w:rFonts w:ascii="Times New Roman" w:hAnsi="Times New Roman" w:cs="Times New Roman"/>
          <w:b/>
          <w:bCs/>
          <w:color w:val="auto"/>
        </w:rPr>
        <w:t>vs</w:t>
      </w:r>
      <w:proofErr w:type="spellEnd"/>
      <w:r w:rsidR="00C72526" w:rsidRPr="00DD7C0D">
        <w:rPr>
          <w:rFonts w:ascii="Times New Roman" w:hAnsi="Times New Roman" w:cs="Times New Roman"/>
          <w:b/>
          <w:bCs/>
          <w:color w:val="auto"/>
        </w:rPr>
        <w:t xml:space="preserve"> Rotação Manual</w:t>
      </w:r>
      <w:bookmarkEnd w:id="116"/>
    </w:p>
    <w:p w14:paraId="1FE29C0D" w14:textId="77777777" w:rsidR="00921018" w:rsidRPr="00921018" w:rsidRDefault="00921018" w:rsidP="00921018"/>
    <w:p w14:paraId="19C58247" w14:textId="62CADD01"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5</w:t>
      </w:r>
      <w:r w:rsidRPr="00DD7C0D">
        <w:rPr>
          <w:rFonts w:ascii="Times New Roman" w:hAnsi="Times New Roman" w:cs="Times New Roman"/>
          <w:sz w:val="20"/>
          <w:szCs w:val="20"/>
        </w:rPr>
        <w:t xml:space="preserve"> – CENTRÍFUGA </w:t>
      </w:r>
      <w:proofErr w:type="spellStart"/>
      <w:r w:rsidRPr="00DD7C0D">
        <w:rPr>
          <w:rFonts w:ascii="Times New Roman" w:hAnsi="Times New Roman" w:cs="Times New Roman"/>
          <w:sz w:val="20"/>
          <w:szCs w:val="20"/>
        </w:rPr>
        <w:t>vs</w:t>
      </w:r>
      <w:proofErr w:type="spellEnd"/>
      <w:r w:rsidRPr="00DD7C0D">
        <w:rPr>
          <w:rFonts w:ascii="Times New Roman" w:hAnsi="Times New Roman" w:cs="Times New Roman"/>
          <w:sz w:val="20"/>
          <w:szCs w:val="20"/>
        </w:rPr>
        <w:t xml:space="preserve"> ROTAÇÃO MANUAL</w:t>
      </w:r>
    </w:p>
    <w:p w14:paraId="49239E15"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502CCEE2" wp14:editId="6209A265">
            <wp:extent cx="5400040" cy="3150235"/>
            <wp:effectExtent l="0" t="0" r="10160" b="1206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6745F9F" w14:textId="77777777" w:rsidR="00C72526" w:rsidRPr="008628DA"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6985485A" w14:textId="77777777" w:rsidR="00C72526" w:rsidRPr="00DD7C0D" w:rsidRDefault="00C72526" w:rsidP="00C72526">
      <w:pPr>
        <w:ind w:right="-568"/>
        <w:rPr>
          <w:rFonts w:ascii="Times New Roman" w:hAnsi="Times New Roman" w:cs="Times New Roman"/>
        </w:rPr>
      </w:pPr>
    </w:p>
    <w:p w14:paraId="39358C9F" w14:textId="172F96B4" w:rsidR="00C72526" w:rsidRPr="008628DA" w:rsidRDefault="00C72526" w:rsidP="00C72526">
      <w:pPr>
        <w:spacing w:line="360" w:lineRule="auto"/>
        <w:ind w:firstLine="851"/>
        <w:jc w:val="both"/>
        <w:rPr>
          <w:rFonts w:ascii="Times New Roman" w:hAnsi="Times New Roman" w:cs="Times New Roman"/>
          <w:sz w:val="24"/>
        </w:rPr>
      </w:pPr>
      <w:bookmarkStart w:id="117" w:name="_Hlk153158181"/>
      <w:r w:rsidRPr="008628DA">
        <w:rPr>
          <w:rFonts w:ascii="Times New Roman" w:hAnsi="Times New Roman" w:cs="Times New Roman"/>
          <w:sz w:val="24"/>
        </w:rPr>
        <w:t>Neste gráfico nº 1</w:t>
      </w:r>
      <w:r w:rsidR="00126C70">
        <w:rPr>
          <w:rFonts w:ascii="Times New Roman" w:hAnsi="Times New Roman" w:cs="Times New Roman"/>
          <w:sz w:val="24"/>
        </w:rPr>
        <w:t>5</w:t>
      </w:r>
      <w:r w:rsidRPr="008628DA">
        <w:rPr>
          <w:rFonts w:ascii="Times New Roman" w:hAnsi="Times New Roman" w:cs="Times New Roman"/>
          <w:sz w:val="24"/>
        </w:rPr>
        <w:t>, percebe-se que todos os analistas (100%) utilizam a centrífuga para fazerem a separação de substâncias de diferentes densidades e de</w:t>
      </w:r>
      <w:r>
        <w:rPr>
          <w:rFonts w:ascii="Times New Roman" w:hAnsi="Times New Roman" w:cs="Times New Roman"/>
          <w:sz w:val="24"/>
        </w:rPr>
        <w:t xml:space="preserve"> </w:t>
      </w:r>
      <w:r w:rsidRPr="008628DA">
        <w:rPr>
          <w:rFonts w:ascii="Times New Roman" w:hAnsi="Times New Roman" w:cs="Times New Roman"/>
          <w:sz w:val="24"/>
        </w:rPr>
        <w:t>maneira alguma fazem manualmente.</w:t>
      </w:r>
    </w:p>
    <w:bookmarkEnd w:id="117"/>
    <w:p w14:paraId="56608721" w14:textId="77777777" w:rsidR="00C72526" w:rsidRPr="008628DA" w:rsidRDefault="00C72526" w:rsidP="00C72526">
      <w:pPr>
        <w:spacing w:line="360" w:lineRule="auto"/>
        <w:ind w:firstLine="851"/>
        <w:jc w:val="both"/>
        <w:rPr>
          <w:rFonts w:ascii="Times New Roman" w:hAnsi="Times New Roman" w:cs="Times New Roman"/>
          <w:sz w:val="24"/>
        </w:rPr>
      </w:pPr>
    </w:p>
    <w:p w14:paraId="7C55A8F5" w14:textId="77777777" w:rsidR="00C72526" w:rsidRDefault="00C72526" w:rsidP="006B12DC">
      <w:pPr>
        <w:ind w:right="-568"/>
        <w:rPr>
          <w:rFonts w:ascii="Times New Roman" w:hAnsi="Times New Roman" w:cs="Times New Roman"/>
        </w:rPr>
      </w:pPr>
    </w:p>
    <w:p w14:paraId="43E52825" w14:textId="77777777" w:rsidR="00043580" w:rsidRDefault="00043580" w:rsidP="006B12DC">
      <w:pPr>
        <w:ind w:right="-568"/>
        <w:rPr>
          <w:rFonts w:ascii="Times New Roman" w:hAnsi="Times New Roman" w:cs="Times New Roman"/>
        </w:rPr>
      </w:pPr>
    </w:p>
    <w:p w14:paraId="01B44F45" w14:textId="77777777" w:rsidR="00043580" w:rsidRDefault="00043580" w:rsidP="006B12DC">
      <w:pPr>
        <w:ind w:right="-568"/>
        <w:rPr>
          <w:rFonts w:ascii="Times New Roman" w:hAnsi="Times New Roman" w:cs="Times New Roman"/>
        </w:rPr>
      </w:pPr>
    </w:p>
    <w:p w14:paraId="7562F759" w14:textId="77777777" w:rsidR="00043580" w:rsidRDefault="00043580" w:rsidP="006B12DC">
      <w:pPr>
        <w:ind w:right="-568"/>
        <w:rPr>
          <w:rFonts w:ascii="Times New Roman" w:hAnsi="Times New Roman" w:cs="Times New Roman"/>
        </w:rPr>
      </w:pPr>
    </w:p>
    <w:p w14:paraId="19BCC917" w14:textId="77777777" w:rsidR="00043580" w:rsidRDefault="00043580" w:rsidP="006B12DC">
      <w:pPr>
        <w:ind w:right="-568"/>
        <w:rPr>
          <w:rFonts w:ascii="Times New Roman" w:hAnsi="Times New Roman" w:cs="Times New Roman"/>
        </w:rPr>
      </w:pPr>
    </w:p>
    <w:p w14:paraId="283270EF" w14:textId="77777777" w:rsidR="00043580" w:rsidRDefault="00043580" w:rsidP="006B12DC">
      <w:pPr>
        <w:ind w:right="-568"/>
        <w:rPr>
          <w:rFonts w:ascii="Times New Roman" w:hAnsi="Times New Roman" w:cs="Times New Roman"/>
        </w:rPr>
      </w:pPr>
    </w:p>
    <w:p w14:paraId="4A29AFF8" w14:textId="77777777" w:rsidR="00921018" w:rsidRDefault="00921018" w:rsidP="006B12DC">
      <w:pPr>
        <w:ind w:right="-568"/>
        <w:rPr>
          <w:rFonts w:ascii="Times New Roman" w:hAnsi="Times New Roman" w:cs="Times New Roman"/>
        </w:rPr>
      </w:pPr>
    </w:p>
    <w:p w14:paraId="79902DF1" w14:textId="77777777" w:rsidR="00921018" w:rsidRDefault="00921018" w:rsidP="006B12DC">
      <w:pPr>
        <w:ind w:right="-568"/>
        <w:rPr>
          <w:rFonts w:ascii="Times New Roman" w:hAnsi="Times New Roman" w:cs="Times New Roman"/>
        </w:rPr>
      </w:pPr>
    </w:p>
    <w:p w14:paraId="6B5D35B9" w14:textId="77777777" w:rsidR="00921018" w:rsidRDefault="00921018" w:rsidP="006B12DC">
      <w:pPr>
        <w:ind w:right="-568"/>
        <w:rPr>
          <w:rFonts w:ascii="Times New Roman" w:hAnsi="Times New Roman" w:cs="Times New Roman"/>
        </w:rPr>
      </w:pPr>
    </w:p>
    <w:p w14:paraId="250007CA" w14:textId="77777777" w:rsidR="00921018" w:rsidRPr="00DD7C0D" w:rsidRDefault="00921018" w:rsidP="006B12DC">
      <w:pPr>
        <w:ind w:right="-568"/>
        <w:rPr>
          <w:rFonts w:ascii="Times New Roman" w:hAnsi="Times New Roman" w:cs="Times New Roman"/>
        </w:rPr>
      </w:pPr>
    </w:p>
    <w:p w14:paraId="13FD2116" w14:textId="5D6E5FED" w:rsidR="006B12DC" w:rsidRPr="00DD7C0D"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8" w:name="_Toc153703423"/>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Pr>
          <w:rFonts w:ascii="Times New Roman" w:hAnsi="Times New Roman" w:cs="Times New Roman"/>
          <w:b/>
          <w:bCs/>
          <w:color w:val="auto"/>
        </w:rPr>
        <w:t xml:space="preserve">Quanto ao </w:t>
      </w:r>
      <w:r w:rsidR="006B12DC" w:rsidRPr="00DD7C0D">
        <w:rPr>
          <w:rFonts w:ascii="Times New Roman" w:hAnsi="Times New Roman" w:cs="Times New Roman"/>
          <w:b/>
          <w:bCs/>
          <w:color w:val="auto"/>
        </w:rPr>
        <w:t xml:space="preserve">Método de Observação de Aglutinação de Anticorpos no Exame </w:t>
      </w:r>
      <w:r>
        <w:rPr>
          <w:rFonts w:ascii="Times New Roman" w:hAnsi="Times New Roman" w:cs="Times New Roman"/>
          <w:b/>
          <w:bCs/>
          <w:color w:val="auto"/>
        </w:rPr>
        <w:t xml:space="preserve">Reação </w:t>
      </w:r>
      <w:proofErr w:type="spellStart"/>
      <w:r w:rsidR="006B12DC" w:rsidRPr="00DD7C0D">
        <w:rPr>
          <w:rFonts w:ascii="Times New Roman" w:hAnsi="Times New Roman" w:cs="Times New Roman"/>
          <w:b/>
          <w:bCs/>
          <w:color w:val="auto"/>
        </w:rPr>
        <w:t>Widal</w:t>
      </w:r>
      <w:bookmarkEnd w:id="118"/>
      <w:proofErr w:type="spellEnd"/>
    </w:p>
    <w:p w14:paraId="70EB0F6C" w14:textId="77777777" w:rsidR="006B12DC" w:rsidRPr="00DD7C0D" w:rsidRDefault="006B12DC" w:rsidP="006B12DC">
      <w:pPr>
        <w:ind w:right="-568"/>
        <w:rPr>
          <w:rFonts w:ascii="Times New Roman" w:hAnsi="Times New Roman" w:cs="Times New Roman"/>
        </w:rPr>
      </w:pPr>
    </w:p>
    <w:p w14:paraId="04BB988D" w14:textId="1C069AA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6</w:t>
      </w:r>
      <w:r w:rsidRPr="00DD7C0D">
        <w:rPr>
          <w:rFonts w:ascii="Times New Roman" w:hAnsi="Times New Roman" w:cs="Times New Roman"/>
          <w:sz w:val="20"/>
          <w:szCs w:val="20"/>
        </w:rPr>
        <w:t xml:space="preserve"> – </w:t>
      </w:r>
      <w:r w:rsidR="00E863D4">
        <w:rPr>
          <w:rFonts w:ascii="Times New Roman" w:hAnsi="Times New Roman" w:cs="Times New Roman"/>
          <w:sz w:val="20"/>
          <w:szCs w:val="20"/>
        </w:rPr>
        <w:t>OBSERVAÇÃO DO MÉTODO DE AGLUTINAÇÃO DE ANTICORPOS</w:t>
      </w:r>
    </w:p>
    <w:p w14:paraId="2BD80582"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6F9CE009" wp14:editId="0264F987">
            <wp:extent cx="5400040" cy="3150235"/>
            <wp:effectExtent l="0" t="0" r="10160" b="1206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9580D1E"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61FBF6E9" w14:textId="77777777" w:rsidR="006B12DC" w:rsidRPr="00DD7C0D" w:rsidRDefault="006B12DC" w:rsidP="006B12DC">
      <w:pPr>
        <w:ind w:right="-568"/>
        <w:rPr>
          <w:rFonts w:ascii="Times New Roman" w:hAnsi="Times New Roman" w:cs="Times New Roman"/>
        </w:rPr>
      </w:pPr>
    </w:p>
    <w:p w14:paraId="1A3C3FA2" w14:textId="56252DE4" w:rsidR="006B12DC" w:rsidRPr="0026240F" w:rsidRDefault="006B12DC" w:rsidP="0026240F">
      <w:pPr>
        <w:spacing w:line="360" w:lineRule="auto"/>
        <w:ind w:firstLine="851"/>
        <w:jc w:val="both"/>
        <w:rPr>
          <w:rFonts w:ascii="Times New Roman" w:hAnsi="Times New Roman" w:cs="Times New Roman"/>
          <w:sz w:val="24"/>
          <w:szCs w:val="24"/>
        </w:rPr>
      </w:pPr>
      <w:bookmarkStart w:id="119" w:name="_Hlk153158237"/>
      <w:r w:rsidRPr="0026240F">
        <w:rPr>
          <w:rFonts w:ascii="Times New Roman" w:hAnsi="Times New Roman" w:cs="Times New Roman"/>
          <w:sz w:val="24"/>
          <w:szCs w:val="24"/>
        </w:rPr>
        <w:t>Sendo a aglutinação a formação de aglomerados visíveis quando os anticorpos presentes na amostra se ligam aos antígenos específicos, o gráfico nº 1</w:t>
      </w:r>
      <w:r w:rsidR="00126C70">
        <w:rPr>
          <w:rFonts w:ascii="Times New Roman" w:hAnsi="Times New Roman" w:cs="Times New Roman"/>
          <w:sz w:val="24"/>
          <w:szCs w:val="24"/>
        </w:rPr>
        <w:t>6</w:t>
      </w:r>
      <w:r w:rsidRPr="0026240F">
        <w:rPr>
          <w:rFonts w:ascii="Times New Roman" w:hAnsi="Times New Roman" w:cs="Times New Roman"/>
          <w:sz w:val="24"/>
          <w:szCs w:val="24"/>
        </w:rPr>
        <w:t xml:space="preserve"> mostra que nesta pesquisa todos os profissionais</w:t>
      </w:r>
      <w:r w:rsidR="00E152B7">
        <w:rPr>
          <w:rFonts w:ascii="Times New Roman" w:hAnsi="Times New Roman" w:cs="Times New Roman"/>
          <w:sz w:val="24"/>
          <w:szCs w:val="24"/>
        </w:rPr>
        <w:t xml:space="preserve"> (100%)</w:t>
      </w:r>
      <w:r w:rsidRPr="0026240F">
        <w:rPr>
          <w:rFonts w:ascii="Times New Roman" w:hAnsi="Times New Roman" w:cs="Times New Roman"/>
          <w:sz w:val="24"/>
          <w:szCs w:val="24"/>
        </w:rPr>
        <w:t xml:space="preserve"> afirmaram que a observ</w:t>
      </w:r>
      <w:r w:rsidR="00E152B7">
        <w:rPr>
          <w:rFonts w:ascii="Times New Roman" w:hAnsi="Times New Roman" w:cs="Times New Roman"/>
          <w:sz w:val="24"/>
          <w:szCs w:val="24"/>
        </w:rPr>
        <w:t>a</w:t>
      </w:r>
      <w:r w:rsidRPr="0026240F">
        <w:rPr>
          <w:rFonts w:ascii="Times New Roman" w:hAnsi="Times New Roman" w:cs="Times New Roman"/>
          <w:sz w:val="24"/>
          <w:szCs w:val="24"/>
        </w:rPr>
        <w:t xml:space="preserve">ção de aglutinação de anticorpos é </w:t>
      </w:r>
      <w:r w:rsidR="00E30053" w:rsidRPr="0026240F">
        <w:rPr>
          <w:rFonts w:ascii="Times New Roman" w:hAnsi="Times New Roman" w:cs="Times New Roman"/>
          <w:sz w:val="24"/>
          <w:szCs w:val="24"/>
        </w:rPr>
        <w:t>feita</w:t>
      </w:r>
      <w:r w:rsidRPr="0026240F">
        <w:rPr>
          <w:rFonts w:ascii="Times New Roman" w:hAnsi="Times New Roman" w:cs="Times New Roman"/>
          <w:sz w:val="24"/>
          <w:szCs w:val="24"/>
        </w:rPr>
        <w:t xml:space="preserve"> sem a necessidade de algum aparelho especial, ou seja, é feito a olho n</w:t>
      </w:r>
      <w:r w:rsidR="00E30053">
        <w:rPr>
          <w:rFonts w:ascii="Times New Roman" w:hAnsi="Times New Roman" w:cs="Times New Roman"/>
          <w:sz w:val="24"/>
          <w:szCs w:val="24"/>
        </w:rPr>
        <w:t>u</w:t>
      </w:r>
      <w:r w:rsidRPr="0026240F">
        <w:rPr>
          <w:rFonts w:ascii="Times New Roman" w:hAnsi="Times New Roman" w:cs="Times New Roman"/>
          <w:sz w:val="24"/>
          <w:szCs w:val="24"/>
        </w:rPr>
        <w:t>.</w:t>
      </w:r>
      <w:bookmarkEnd w:id="119"/>
    </w:p>
    <w:p w14:paraId="1374A6E7" w14:textId="503BA3E9" w:rsidR="006B12DC" w:rsidRPr="0026240F" w:rsidRDefault="00DE59B7" w:rsidP="0026240F">
      <w:pPr>
        <w:spacing w:line="360" w:lineRule="auto"/>
        <w:ind w:firstLine="851"/>
        <w:jc w:val="both"/>
        <w:rPr>
          <w:rFonts w:ascii="Times New Roman" w:hAnsi="Times New Roman" w:cs="Times New Roman"/>
          <w:sz w:val="24"/>
          <w:szCs w:val="24"/>
        </w:rPr>
      </w:pPr>
      <w:r w:rsidRPr="0026240F">
        <w:rPr>
          <w:rFonts w:ascii="Times New Roman" w:hAnsi="Times New Roman" w:cs="Times New Roman"/>
          <w:sz w:val="24"/>
          <w:szCs w:val="24"/>
        </w:rPr>
        <w:t xml:space="preserve">Segundo </w:t>
      </w:r>
      <w:r w:rsidR="0026240F" w:rsidRPr="0026240F">
        <w:rPr>
          <w:rFonts w:ascii="Times New Roman" w:hAnsi="Times New Roman" w:cs="Times New Roman"/>
          <w:sz w:val="24"/>
          <w:szCs w:val="24"/>
        </w:rPr>
        <w:t>o artigo d</w:t>
      </w:r>
      <w:r w:rsidRPr="0026240F">
        <w:rPr>
          <w:rFonts w:ascii="Times New Roman" w:hAnsi="Times New Roman" w:cs="Times New Roman"/>
          <w:sz w:val="24"/>
          <w:szCs w:val="24"/>
        </w:rPr>
        <w:t>a Empresa de</w:t>
      </w:r>
      <w:r w:rsidR="0026240F" w:rsidRPr="0026240F">
        <w:rPr>
          <w:rFonts w:ascii="Times New Roman" w:hAnsi="Times New Roman" w:cs="Times New Roman"/>
          <w:sz w:val="24"/>
          <w:szCs w:val="24"/>
        </w:rPr>
        <w:t xml:space="preserve"> </w:t>
      </w:r>
      <w:r w:rsidRPr="0026240F">
        <w:rPr>
          <w:rFonts w:ascii="Times New Roman" w:hAnsi="Times New Roman" w:cs="Times New Roman"/>
          <w:sz w:val="24"/>
          <w:szCs w:val="24"/>
        </w:rPr>
        <w:t xml:space="preserve">Produtos </w:t>
      </w:r>
      <w:r w:rsidR="00796B80" w:rsidRPr="0026240F">
        <w:rPr>
          <w:rFonts w:ascii="Times New Roman" w:hAnsi="Times New Roman" w:cs="Times New Roman"/>
          <w:sz w:val="24"/>
          <w:szCs w:val="24"/>
        </w:rPr>
        <w:t>Laboratoriais</w:t>
      </w:r>
      <w:r w:rsidRPr="0026240F">
        <w:rPr>
          <w:rFonts w:ascii="Times New Roman" w:hAnsi="Times New Roman" w:cs="Times New Roman"/>
          <w:sz w:val="24"/>
          <w:szCs w:val="24"/>
        </w:rPr>
        <w:t xml:space="preserve"> – EBRAM (2</w:t>
      </w:r>
      <w:r w:rsidR="0026240F" w:rsidRPr="0026240F">
        <w:rPr>
          <w:rFonts w:ascii="Times New Roman" w:hAnsi="Times New Roman" w:cs="Times New Roman"/>
          <w:sz w:val="24"/>
          <w:szCs w:val="24"/>
        </w:rPr>
        <w:t>022</w:t>
      </w:r>
      <w:r w:rsidRPr="0026240F">
        <w:rPr>
          <w:rFonts w:ascii="Times New Roman" w:hAnsi="Times New Roman" w:cs="Times New Roman"/>
          <w:sz w:val="24"/>
          <w:szCs w:val="24"/>
        </w:rPr>
        <w:t xml:space="preserve">), </w:t>
      </w:r>
      <w:r w:rsidR="00921018">
        <w:rPr>
          <w:rFonts w:ascii="Times New Roman" w:hAnsi="Times New Roman" w:cs="Times New Roman"/>
          <w:sz w:val="24"/>
          <w:szCs w:val="24"/>
        </w:rPr>
        <w:t>p</w:t>
      </w:r>
      <w:r w:rsidRPr="0026240F">
        <w:rPr>
          <w:rFonts w:ascii="Times New Roman" w:hAnsi="Times New Roman" w:cs="Times New Roman"/>
          <w:sz w:val="24"/>
          <w:szCs w:val="24"/>
        </w:rPr>
        <w:t xml:space="preserve">ara a interpretação dos resultados no método qualitativo, examina-se macroscopicamente a presença ou ausência de aglutinação logo após 1 minuto. Isto é, examinar a presença de aglomerados visíveis a olho </w:t>
      </w:r>
      <w:r w:rsidR="00796B80" w:rsidRPr="0026240F">
        <w:rPr>
          <w:rFonts w:ascii="Times New Roman" w:hAnsi="Times New Roman" w:cs="Times New Roman"/>
          <w:sz w:val="24"/>
          <w:szCs w:val="24"/>
        </w:rPr>
        <w:t>nu</w:t>
      </w:r>
      <w:r w:rsidRPr="0026240F">
        <w:rPr>
          <w:rFonts w:ascii="Times New Roman" w:hAnsi="Times New Roman" w:cs="Times New Roman"/>
          <w:sz w:val="24"/>
          <w:szCs w:val="24"/>
        </w:rPr>
        <w:t xml:space="preserve"> </w:t>
      </w:r>
      <w:sdt>
        <w:sdtPr>
          <w:rPr>
            <w:rFonts w:ascii="Times New Roman" w:hAnsi="Times New Roman" w:cs="Times New Roman"/>
            <w:sz w:val="24"/>
            <w:szCs w:val="24"/>
          </w:rPr>
          <w:id w:val="-1187598926"/>
          <w:citation/>
        </w:sdtPr>
        <w:sdtContent>
          <w:r w:rsidRPr="0026240F">
            <w:rPr>
              <w:rFonts w:ascii="Times New Roman" w:hAnsi="Times New Roman" w:cs="Times New Roman"/>
              <w:sz w:val="24"/>
              <w:szCs w:val="24"/>
            </w:rPr>
            <w:fldChar w:fldCharType="begin"/>
          </w:r>
          <w:r w:rsidRPr="0026240F">
            <w:rPr>
              <w:rFonts w:ascii="Times New Roman" w:hAnsi="Times New Roman" w:cs="Times New Roman"/>
              <w:sz w:val="24"/>
              <w:szCs w:val="24"/>
              <w:lang w:val="pt-BR"/>
            </w:rPr>
            <w:instrText xml:space="preserve"> CITATION Ltd22 \l 1046 </w:instrText>
          </w:r>
          <w:r w:rsidRPr="0026240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26240F">
            <w:rPr>
              <w:rFonts w:ascii="Times New Roman" w:hAnsi="Times New Roman" w:cs="Times New Roman"/>
              <w:sz w:val="24"/>
              <w:szCs w:val="24"/>
            </w:rPr>
            <w:fldChar w:fldCharType="end"/>
          </w:r>
        </w:sdtContent>
      </w:sdt>
      <w:r w:rsidRPr="0026240F">
        <w:rPr>
          <w:rFonts w:ascii="Times New Roman" w:hAnsi="Times New Roman" w:cs="Times New Roman"/>
          <w:sz w:val="24"/>
          <w:szCs w:val="24"/>
        </w:rPr>
        <w:t>.</w:t>
      </w:r>
    </w:p>
    <w:p w14:paraId="1EB6A762" w14:textId="6040132C" w:rsidR="000A2663" w:rsidRDefault="000A2663" w:rsidP="006B12DC">
      <w:pPr>
        <w:ind w:right="-568"/>
        <w:rPr>
          <w:rFonts w:ascii="Times New Roman" w:hAnsi="Times New Roman" w:cs="Times New Roman"/>
        </w:rPr>
      </w:pPr>
    </w:p>
    <w:p w14:paraId="152C5E25" w14:textId="62247F24" w:rsidR="000A2663" w:rsidRDefault="000A2663" w:rsidP="006B12DC">
      <w:pPr>
        <w:ind w:right="-568"/>
        <w:rPr>
          <w:rFonts w:ascii="Times New Roman" w:hAnsi="Times New Roman" w:cs="Times New Roman"/>
        </w:rPr>
      </w:pPr>
    </w:p>
    <w:p w14:paraId="2D2E6FC8" w14:textId="5D0A8002" w:rsidR="000A2663" w:rsidRDefault="000A2663" w:rsidP="006B12DC">
      <w:pPr>
        <w:ind w:right="-568"/>
        <w:rPr>
          <w:rFonts w:ascii="Times New Roman" w:hAnsi="Times New Roman" w:cs="Times New Roman"/>
        </w:rPr>
      </w:pPr>
    </w:p>
    <w:p w14:paraId="76DDA417" w14:textId="2FECFE9E" w:rsidR="00886524" w:rsidRDefault="00886524" w:rsidP="006B12DC">
      <w:pPr>
        <w:ind w:right="-568"/>
        <w:rPr>
          <w:rFonts w:ascii="Times New Roman" w:hAnsi="Times New Roman" w:cs="Times New Roman"/>
        </w:rPr>
      </w:pPr>
    </w:p>
    <w:p w14:paraId="31F0BB68" w14:textId="7B524D9C" w:rsidR="00886524" w:rsidRDefault="00886524" w:rsidP="006B12DC">
      <w:pPr>
        <w:ind w:right="-568"/>
        <w:rPr>
          <w:rFonts w:ascii="Times New Roman" w:hAnsi="Times New Roman" w:cs="Times New Roman"/>
        </w:rPr>
      </w:pPr>
    </w:p>
    <w:p w14:paraId="7D339C78" w14:textId="77777777" w:rsidR="006B12DC" w:rsidRPr="00DD7C0D" w:rsidRDefault="006B12DC" w:rsidP="006B12DC">
      <w:pPr>
        <w:ind w:right="-568"/>
        <w:rPr>
          <w:rFonts w:ascii="Times New Roman" w:hAnsi="Times New Roman" w:cs="Times New Roman"/>
        </w:rPr>
      </w:pPr>
    </w:p>
    <w:p w14:paraId="40069C68" w14:textId="6853910D" w:rsidR="006B12DC" w:rsidRPr="00DD7C0D"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0" w:name="_Toc153703424"/>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sidR="006B12DC" w:rsidRPr="00DD7C0D">
        <w:rPr>
          <w:rFonts w:ascii="Times New Roman" w:hAnsi="Times New Roman" w:cs="Times New Roman"/>
          <w:b/>
          <w:bCs/>
          <w:color w:val="auto"/>
        </w:rPr>
        <w:t xml:space="preserve">Quanto a Existência de </w:t>
      </w:r>
      <w:r w:rsidR="00796B80" w:rsidRPr="00DD7C0D">
        <w:rPr>
          <w:rFonts w:ascii="Times New Roman" w:hAnsi="Times New Roman" w:cs="Times New Roman"/>
          <w:b/>
          <w:bCs/>
          <w:color w:val="auto"/>
        </w:rPr>
        <w:t>Instrumento</w:t>
      </w:r>
      <w:r w:rsidR="006B12DC" w:rsidRPr="00DD7C0D">
        <w:rPr>
          <w:rFonts w:ascii="Times New Roman" w:hAnsi="Times New Roman" w:cs="Times New Roman"/>
          <w:b/>
          <w:bCs/>
          <w:color w:val="auto"/>
        </w:rPr>
        <w:t xml:space="preserve"> de Monitoração do Tempo</w:t>
      </w:r>
      <w:bookmarkEnd w:id="120"/>
    </w:p>
    <w:p w14:paraId="58AB2283" w14:textId="77777777" w:rsidR="006B12DC" w:rsidRPr="00DD7C0D" w:rsidRDefault="006B12DC" w:rsidP="006B12DC">
      <w:pPr>
        <w:ind w:right="-568"/>
        <w:rPr>
          <w:rFonts w:ascii="Times New Roman" w:hAnsi="Times New Roman" w:cs="Times New Roman"/>
          <w:sz w:val="20"/>
          <w:szCs w:val="20"/>
        </w:rPr>
      </w:pPr>
    </w:p>
    <w:p w14:paraId="3857E889" w14:textId="35391526"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7</w:t>
      </w:r>
      <w:r w:rsidRPr="00DD7C0D">
        <w:rPr>
          <w:rFonts w:ascii="Times New Roman" w:hAnsi="Times New Roman" w:cs="Times New Roman"/>
          <w:sz w:val="20"/>
          <w:szCs w:val="20"/>
        </w:rPr>
        <w:t xml:space="preserve"> – INSTRUMENTO DE MONITORAÇÃO DO TEMPO</w:t>
      </w:r>
    </w:p>
    <w:p w14:paraId="1F80ADA8"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467A516" wp14:editId="3734F6C3">
            <wp:extent cx="5400040" cy="3150235"/>
            <wp:effectExtent l="0" t="0" r="10160" b="1206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692D05D"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69503A74" w14:textId="77777777" w:rsidR="006B12DC" w:rsidRPr="00DD7C0D" w:rsidRDefault="006B12DC" w:rsidP="006B12DC">
      <w:pPr>
        <w:ind w:right="-568"/>
        <w:rPr>
          <w:rFonts w:ascii="Times New Roman" w:hAnsi="Times New Roman" w:cs="Times New Roman"/>
        </w:rPr>
      </w:pPr>
    </w:p>
    <w:p w14:paraId="45DF5699" w14:textId="493E59FA" w:rsidR="006B12DC" w:rsidRDefault="006B12DC" w:rsidP="00200F3E">
      <w:pPr>
        <w:spacing w:line="360" w:lineRule="auto"/>
        <w:ind w:firstLine="851"/>
        <w:jc w:val="both"/>
        <w:rPr>
          <w:rFonts w:ascii="Times New Roman" w:hAnsi="Times New Roman" w:cs="Times New Roman"/>
          <w:sz w:val="24"/>
          <w:szCs w:val="24"/>
        </w:rPr>
      </w:pPr>
      <w:bookmarkStart w:id="121" w:name="_Hlk153158246"/>
      <w:r w:rsidRPr="00200F3E">
        <w:rPr>
          <w:rFonts w:ascii="Times New Roman" w:hAnsi="Times New Roman" w:cs="Times New Roman"/>
          <w:sz w:val="24"/>
          <w:szCs w:val="24"/>
        </w:rPr>
        <w:t>Quanto ao instrumento utilizado para a monitoração do tempo dentro do laboratório clínico do hospital em estudo, o gráfico nº 1</w:t>
      </w:r>
      <w:r w:rsidR="00126C70">
        <w:rPr>
          <w:rFonts w:ascii="Times New Roman" w:hAnsi="Times New Roman" w:cs="Times New Roman"/>
          <w:sz w:val="24"/>
          <w:szCs w:val="24"/>
        </w:rPr>
        <w:t>7</w:t>
      </w:r>
      <w:r w:rsidRPr="00200F3E">
        <w:rPr>
          <w:rFonts w:ascii="Times New Roman" w:hAnsi="Times New Roman" w:cs="Times New Roman"/>
          <w:sz w:val="24"/>
          <w:szCs w:val="24"/>
        </w:rPr>
        <w:t xml:space="preserve"> faz-nos compreender que 97% dos analistas afirmaram não existir nenhum tipo de instrumento enquanto 3% disseram existir.</w:t>
      </w:r>
    </w:p>
    <w:bookmarkEnd w:id="121"/>
    <w:p w14:paraId="05CB4EA6" w14:textId="7D5396EF" w:rsidR="00886524" w:rsidRPr="00200F3E" w:rsidRDefault="00886524" w:rsidP="00200F3E">
      <w:pPr>
        <w:spacing w:line="360" w:lineRule="auto"/>
        <w:ind w:firstLine="851"/>
        <w:jc w:val="both"/>
        <w:rPr>
          <w:rFonts w:ascii="Times New Roman" w:hAnsi="Times New Roman" w:cs="Times New Roman"/>
          <w:sz w:val="24"/>
          <w:szCs w:val="24"/>
        </w:rPr>
      </w:pPr>
      <w:r>
        <w:rPr>
          <w:rFonts w:ascii="Times New Roman" w:hAnsi="Times New Roman" w:cs="Times New Roman"/>
          <w:sz w:val="24"/>
        </w:rPr>
        <w:t>A</w:t>
      </w:r>
      <w:r w:rsidRPr="00041877">
        <w:rPr>
          <w:rFonts w:ascii="Times New Roman" w:hAnsi="Times New Roman" w:cs="Times New Roman"/>
          <w:sz w:val="24"/>
        </w:rPr>
        <w:t xml:space="preserve"> prevalência de erro está n</w:t>
      </w:r>
      <w:r>
        <w:rPr>
          <w:rFonts w:ascii="Times New Roman" w:hAnsi="Times New Roman" w:cs="Times New Roman"/>
          <w:sz w:val="24"/>
        </w:rPr>
        <w:t>a falta da existência de um equipamento para monitorar o tempo</w:t>
      </w:r>
      <w:r w:rsidR="009C5B37">
        <w:rPr>
          <w:rFonts w:ascii="Times New Roman" w:hAnsi="Times New Roman" w:cs="Times New Roman"/>
          <w:sz w:val="24"/>
        </w:rPr>
        <w:t xml:space="preserve">, pôs a precisão do tempo é crucial para o experimento ou processo </w:t>
      </w:r>
      <w:r w:rsidR="00796B80">
        <w:rPr>
          <w:rFonts w:ascii="Times New Roman" w:hAnsi="Times New Roman" w:cs="Times New Roman"/>
          <w:sz w:val="24"/>
        </w:rPr>
        <w:t>analíticos</w:t>
      </w:r>
      <w:r w:rsidR="009C5B37">
        <w:rPr>
          <w:rFonts w:ascii="Times New Roman" w:hAnsi="Times New Roman" w:cs="Times New Roman"/>
          <w:sz w:val="24"/>
        </w:rPr>
        <w:t>.</w:t>
      </w:r>
    </w:p>
    <w:p w14:paraId="6A690966" w14:textId="60AC93B9" w:rsidR="009C5B37" w:rsidRDefault="00527EE6" w:rsidP="009C5B37">
      <w:pPr>
        <w:spacing w:line="360" w:lineRule="auto"/>
        <w:ind w:firstLine="851"/>
        <w:jc w:val="both"/>
        <w:rPr>
          <w:rFonts w:ascii="Times New Roman" w:hAnsi="Times New Roman" w:cs="Times New Roman"/>
          <w:sz w:val="24"/>
          <w:szCs w:val="24"/>
        </w:rPr>
      </w:pPr>
      <w:r w:rsidRPr="00200F3E">
        <w:rPr>
          <w:rFonts w:ascii="Times New Roman" w:hAnsi="Times New Roman" w:cs="Times New Roman"/>
          <w:sz w:val="24"/>
          <w:szCs w:val="24"/>
        </w:rPr>
        <w:t>Ao falar sobre Hematologia Laboratorial, Silva e Alves afirmaram que o tempo é um dos fatores frequentes para a existência de erros no laboratório</w:t>
      </w:r>
      <w:sdt>
        <w:sdtPr>
          <w:rPr>
            <w:rFonts w:ascii="Times New Roman" w:hAnsi="Times New Roman" w:cs="Times New Roman"/>
            <w:sz w:val="24"/>
            <w:szCs w:val="24"/>
          </w:rPr>
          <w:id w:val="-1850174524"/>
          <w:citation/>
        </w:sdtPr>
        <w:sdtContent>
          <w:r w:rsidRPr="00200F3E">
            <w:rPr>
              <w:rFonts w:ascii="Times New Roman" w:hAnsi="Times New Roman" w:cs="Times New Roman"/>
              <w:sz w:val="24"/>
              <w:szCs w:val="24"/>
            </w:rPr>
            <w:fldChar w:fldCharType="begin"/>
          </w:r>
          <w:r w:rsidRPr="00200F3E">
            <w:rPr>
              <w:rFonts w:ascii="Times New Roman" w:hAnsi="Times New Roman" w:cs="Times New Roman"/>
              <w:sz w:val="24"/>
              <w:szCs w:val="24"/>
            </w:rPr>
            <w:instrText xml:space="preserve"> CITATION Sil18 \l 2070 </w:instrText>
          </w:r>
          <w:r w:rsidRPr="00200F3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Pr="00200F3E">
            <w:rPr>
              <w:rFonts w:ascii="Times New Roman" w:hAnsi="Times New Roman" w:cs="Times New Roman"/>
              <w:sz w:val="24"/>
              <w:szCs w:val="24"/>
            </w:rPr>
            <w:fldChar w:fldCharType="end"/>
          </w:r>
        </w:sdtContent>
      </w:sdt>
      <w:r w:rsidRPr="00200F3E">
        <w:rPr>
          <w:rFonts w:ascii="Times New Roman" w:hAnsi="Times New Roman" w:cs="Times New Roman"/>
          <w:sz w:val="24"/>
          <w:szCs w:val="24"/>
        </w:rPr>
        <w:t>.</w:t>
      </w:r>
    </w:p>
    <w:p w14:paraId="2409F8FC" w14:textId="65ED18B9" w:rsidR="006B12DC" w:rsidRPr="00200F3E" w:rsidRDefault="006B12DC" w:rsidP="009C5B37">
      <w:pPr>
        <w:spacing w:line="360" w:lineRule="auto"/>
        <w:ind w:firstLine="851"/>
        <w:jc w:val="both"/>
        <w:rPr>
          <w:rFonts w:ascii="Times New Roman" w:hAnsi="Times New Roman" w:cs="Times New Roman"/>
          <w:sz w:val="24"/>
          <w:szCs w:val="24"/>
        </w:rPr>
      </w:pPr>
      <w:r w:rsidRPr="00200F3E">
        <w:rPr>
          <w:rFonts w:ascii="Times New Roman" w:hAnsi="Times New Roman" w:cs="Times New Roman"/>
          <w:sz w:val="24"/>
          <w:szCs w:val="24"/>
        </w:rPr>
        <w:t>Segundo o Manual d</w:t>
      </w:r>
      <w:r w:rsidR="00200F3E" w:rsidRPr="00200F3E">
        <w:rPr>
          <w:rFonts w:ascii="Times New Roman" w:hAnsi="Times New Roman" w:cs="Times New Roman"/>
          <w:sz w:val="24"/>
          <w:szCs w:val="24"/>
        </w:rPr>
        <w:t>a</w:t>
      </w:r>
      <w:r w:rsidRPr="00200F3E">
        <w:rPr>
          <w:rFonts w:ascii="Times New Roman" w:hAnsi="Times New Roman" w:cs="Times New Roman"/>
          <w:sz w:val="24"/>
          <w:szCs w:val="24"/>
        </w:rPr>
        <w:t xml:space="preserve"> </w:t>
      </w:r>
      <w:r w:rsidR="00200F3E" w:rsidRPr="00200F3E">
        <w:rPr>
          <w:rFonts w:ascii="Times New Roman" w:hAnsi="Times New Roman" w:cs="Times New Roman"/>
          <w:sz w:val="24"/>
          <w:szCs w:val="24"/>
        </w:rPr>
        <w:t>ANVISA</w:t>
      </w:r>
      <w:r w:rsidRPr="00200F3E">
        <w:rPr>
          <w:rFonts w:ascii="Times New Roman" w:hAnsi="Times New Roman" w:cs="Times New Roman"/>
          <w:sz w:val="24"/>
          <w:szCs w:val="24"/>
        </w:rPr>
        <w:t>, é necessário que haja um instrumento para se monitorar o tempo preciso para a agitação do material biológico antes deste ser analisado afim de se pesquisar a ocorrência de aglutinação</w:t>
      </w:r>
      <w:sdt>
        <w:sdtPr>
          <w:rPr>
            <w:rFonts w:ascii="Times New Roman" w:hAnsi="Times New Roman" w:cs="Times New Roman"/>
            <w:sz w:val="24"/>
            <w:szCs w:val="24"/>
          </w:rPr>
          <w:id w:val="574933480"/>
          <w:citation/>
        </w:sdtPr>
        <w:sdtContent>
          <w:r w:rsidRPr="00200F3E">
            <w:rPr>
              <w:rFonts w:ascii="Times New Roman" w:hAnsi="Times New Roman" w:cs="Times New Roman"/>
              <w:sz w:val="24"/>
              <w:szCs w:val="24"/>
            </w:rPr>
            <w:fldChar w:fldCharType="begin"/>
          </w:r>
          <w:r w:rsidRPr="00200F3E">
            <w:rPr>
              <w:rFonts w:ascii="Times New Roman" w:hAnsi="Times New Roman" w:cs="Times New Roman"/>
              <w:sz w:val="24"/>
              <w:szCs w:val="24"/>
            </w:rPr>
            <w:instrText xml:space="preserve">CITATION EspaçoReservado1 \l 2070 </w:instrText>
          </w:r>
          <w:r w:rsidRPr="00200F3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200F3E">
            <w:rPr>
              <w:rFonts w:ascii="Times New Roman" w:hAnsi="Times New Roman" w:cs="Times New Roman"/>
              <w:sz w:val="24"/>
              <w:szCs w:val="24"/>
            </w:rPr>
            <w:fldChar w:fldCharType="end"/>
          </w:r>
        </w:sdtContent>
      </w:sdt>
      <w:r w:rsidRPr="00200F3E">
        <w:rPr>
          <w:rFonts w:ascii="Times New Roman" w:hAnsi="Times New Roman" w:cs="Times New Roman"/>
          <w:sz w:val="24"/>
          <w:szCs w:val="24"/>
        </w:rPr>
        <w:t>.</w:t>
      </w:r>
    </w:p>
    <w:p w14:paraId="2DFAE922" w14:textId="0292437D" w:rsidR="000A2663" w:rsidRPr="008628DA" w:rsidRDefault="006B12DC" w:rsidP="008628DA">
      <w:pPr>
        <w:spacing w:line="360" w:lineRule="auto"/>
        <w:ind w:firstLine="851"/>
        <w:jc w:val="both"/>
        <w:rPr>
          <w:rFonts w:ascii="Times New Roman" w:hAnsi="Times New Roman" w:cs="Times New Roman"/>
          <w:sz w:val="24"/>
          <w:szCs w:val="24"/>
        </w:rPr>
      </w:pPr>
      <w:r w:rsidRPr="00200F3E">
        <w:rPr>
          <w:rFonts w:ascii="Times New Roman" w:hAnsi="Times New Roman" w:cs="Times New Roman"/>
          <w:sz w:val="24"/>
          <w:szCs w:val="24"/>
        </w:rPr>
        <w:t>Na sua pesquisa, A</w:t>
      </w:r>
      <w:r w:rsidR="00200F3E" w:rsidRPr="00200F3E">
        <w:rPr>
          <w:rFonts w:ascii="Times New Roman" w:hAnsi="Times New Roman" w:cs="Times New Roman"/>
          <w:sz w:val="24"/>
          <w:szCs w:val="24"/>
        </w:rPr>
        <w:t>.</w:t>
      </w:r>
      <w:r w:rsidRPr="00200F3E">
        <w:rPr>
          <w:rFonts w:ascii="Times New Roman" w:hAnsi="Times New Roman" w:cs="Times New Roman"/>
          <w:sz w:val="24"/>
          <w:szCs w:val="24"/>
        </w:rPr>
        <w:t xml:space="preserve"> Adão</w:t>
      </w:r>
      <w:r w:rsidR="00200F3E" w:rsidRPr="00200F3E">
        <w:rPr>
          <w:rFonts w:ascii="Times New Roman" w:hAnsi="Times New Roman" w:cs="Times New Roman"/>
          <w:sz w:val="24"/>
          <w:szCs w:val="24"/>
        </w:rPr>
        <w:t xml:space="preserve"> (2019)</w:t>
      </w:r>
      <w:r w:rsidRPr="00200F3E">
        <w:rPr>
          <w:rFonts w:ascii="Times New Roman" w:hAnsi="Times New Roman" w:cs="Times New Roman"/>
          <w:sz w:val="24"/>
          <w:szCs w:val="24"/>
        </w:rPr>
        <w:t xml:space="preserve"> ao falar dos Erros Analíticos no Laboratório Clínico verificou que</w:t>
      </w:r>
      <w:r w:rsidR="00200F3E" w:rsidRPr="00200F3E">
        <w:rPr>
          <w:rFonts w:ascii="Times New Roman" w:hAnsi="Times New Roman" w:cs="Times New Roman"/>
          <w:sz w:val="24"/>
          <w:szCs w:val="24"/>
        </w:rPr>
        <w:t>, para o controle do tempo</w:t>
      </w:r>
      <w:r w:rsidRPr="00200F3E">
        <w:rPr>
          <w:rFonts w:ascii="Times New Roman" w:hAnsi="Times New Roman" w:cs="Times New Roman"/>
          <w:sz w:val="24"/>
          <w:szCs w:val="24"/>
        </w:rPr>
        <w:t xml:space="preserve"> </w:t>
      </w:r>
      <w:r w:rsidR="00200F3E" w:rsidRPr="00200F3E">
        <w:rPr>
          <w:rFonts w:ascii="Times New Roman" w:hAnsi="Times New Roman" w:cs="Times New Roman"/>
          <w:sz w:val="24"/>
          <w:szCs w:val="24"/>
        </w:rPr>
        <w:t>77%</w:t>
      </w:r>
      <w:r w:rsidRPr="00200F3E">
        <w:rPr>
          <w:rFonts w:ascii="Times New Roman" w:hAnsi="Times New Roman" w:cs="Times New Roman"/>
          <w:sz w:val="24"/>
          <w:szCs w:val="24"/>
        </w:rPr>
        <w:t xml:space="preserve"> dos técnicos participantes da pesquisa, utilizavam o cronometro, mas 23% dos técnicos não utilizavam nenhum tipo de instrumento</w:t>
      </w:r>
      <w:sdt>
        <w:sdtPr>
          <w:rPr>
            <w:rFonts w:ascii="Times New Roman" w:hAnsi="Times New Roman" w:cs="Times New Roman"/>
            <w:sz w:val="24"/>
            <w:szCs w:val="24"/>
          </w:rPr>
          <w:id w:val="878358292"/>
          <w:citation/>
        </w:sdtPr>
        <w:sdtContent>
          <w:r w:rsidRPr="00200F3E">
            <w:rPr>
              <w:rFonts w:ascii="Times New Roman" w:hAnsi="Times New Roman" w:cs="Times New Roman"/>
              <w:sz w:val="24"/>
              <w:szCs w:val="24"/>
            </w:rPr>
            <w:fldChar w:fldCharType="begin"/>
          </w:r>
          <w:r w:rsidRPr="00200F3E">
            <w:rPr>
              <w:rFonts w:ascii="Times New Roman" w:hAnsi="Times New Roman" w:cs="Times New Roman"/>
              <w:sz w:val="24"/>
              <w:szCs w:val="24"/>
            </w:rPr>
            <w:instrText xml:space="preserve"> CITATION Adã20 \l 2070 </w:instrText>
          </w:r>
          <w:r w:rsidRPr="00200F3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200F3E">
            <w:rPr>
              <w:rFonts w:ascii="Times New Roman" w:hAnsi="Times New Roman" w:cs="Times New Roman"/>
              <w:sz w:val="24"/>
              <w:szCs w:val="24"/>
            </w:rPr>
            <w:fldChar w:fldCharType="end"/>
          </w:r>
        </w:sdtContent>
      </w:sdt>
      <w:r w:rsidRPr="00200F3E">
        <w:rPr>
          <w:rFonts w:ascii="Times New Roman" w:hAnsi="Times New Roman" w:cs="Times New Roman"/>
          <w:sz w:val="24"/>
          <w:szCs w:val="24"/>
        </w:rPr>
        <w:t>.</w:t>
      </w:r>
    </w:p>
    <w:p w14:paraId="3C9F3D35" w14:textId="48E4D33B" w:rsidR="006B12DC" w:rsidRPr="004D24EF" w:rsidRDefault="006B12DC" w:rsidP="00276894">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122" w:name="_Toc153703425"/>
      <w:r w:rsidRPr="002D78D5">
        <w:rPr>
          <w:rFonts w:ascii="Times New Roman" w:hAnsi="Times New Roman" w:cs="Times New Roman"/>
          <w:color w:val="auto"/>
          <w:sz w:val="24"/>
        </w:rPr>
        <w:lastRenderedPageBreak/>
        <w:t>PROCEDIMENTOS NA FASE PÓS-ANALÍTICA</w:t>
      </w:r>
      <w:bookmarkEnd w:id="122"/>
    </w:p>
    <w:p w14:paraId="43FBE9E7" w14:textId="6AFD03F5" w:rsidR="006B12DC" w:rsidRPr="00DD7C0D"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3" w:name="_Toc153703426"/>
      <w:r>
        <w:rPr>
          <w:rFonts w:ascii="Times New Roman" w:hAnsi="Times New Roman" w:cs="Times New Roman"/>
          <w:b/>
          <w:color w:val="auto"/>
        </w:rPr>
        <w:t>Distribuição dos Dados Segundo</w:t>
      </w:r>
      <w:r w:rsidR="006B12DC" w:rsidRPr="00DD7C0D">
        <w:rPr>
          <w:rFonts w:ascii="Times New Roman" w:hAnsi="Times New Roman" w:cs="Times New Roman"/>
          <w:b/>
          <w:bCs/>
          <w:color w:val="auto"/>
        </w:rPr>
        <w:t xml:space="preserve"> a Verificação dos Resultados </w:t>
      </w:r>
      <w:r w:rsidR="00E863D4">
        <w:rPr>
          <w:rFonts w:ascii="Times New Roman" w:hAnsi="Times New Roman" w:cs="Times New Roman"/>
          <w:b/>
          <w:bCs/>
          <w:color w:val="auto"/>
        </w:rPr>
        <w:t>A</w:t>
      </w:r>
      <w:r w:rsidR="006B12DC" w:rsidRPr="00DD7C0D">
        <w:rPr>
          <w:rFonts w:ascii="Times New Roman" w:hAnsi="Times New Roman" w:cs="Times New Roman"/>
          <w:b/>
          <w:bCs/>
          <w:color w:val="auto"/>
        </w:rPr>
        <w:t>ntes da Liberação do Laudo</w:t>
      </w:r>
      <w:bookmarkEnd w:id="123"/>
    </w:p>
    <w:p w14:paraId="32491FFB" w14:textId="77777777" w:rsidR="006B12DC" w:rsidRPr="00DD7C0D" w:rsidRDefault="006B12DC" w:rsidP="006B12DC">
      <w:pPr>
        <w:ind w:right="-568"/>
        <w:rPr>
          <w:rFonts w:ascii="Times New Roman" w:hAnsi="Times New Roman" w:cs="Times New Roman"/>
        </w:rPr>
      </w:pPr>
    </w:p>
    <w:p w14:paraId="3A5CAA97" w14:textId="665A860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126C70">
        <w:rPr>
          <w:rFonts w:ascii="Times New Roman" w:hAnsi="Times New Roman" w:cs="Times New Roman"/>
          <w:sz w:val="20"/>
          <w:szCs w:val="20"/>
        </w:rPr>
        <w:t>8</w:t>
      </w:r>
      <w:r w:rsidRPr="00DD7C0D">
        <w:rPr>
          <w:rFonts w:ascii="Times New Roman" w:hAnsi="Times New Roman" w:cs="Times New Roman"/>
          <w:sz w:val="20"/>
          <w:szCs w:val="20"/>
        </w:rPr>
        <w:t xml:space="preserve"> – ANTES DA LIBERAÇÃO DO LAUDO</w:t>
      </w:r>
    </w:p>
    <w:p w14:paraId="1009247F"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5EB7268" wp14:editId="3490B1E9">
            <wp:extent cx="5400040" cy="3150235"/>
            <wp:effectExtent l="0" t="0" r="10160" b="1206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9C9D41C"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EDB03F2" w14:textId="77777777" w:rsidR="006B12DC" w:rsidRPr="00DD7C0D" w:rsidRDefault="006B12DC" w:rsidP="006B12DC">
      <w:pPr>
        <w:ind w:right="-568"/>
        <w:rPr>
          <w:rFonts w:ascii="Times New Roman" w:hAnsi="Times New Roman" w:cs="Times New Roman"/>
        </w:rPr>
      </w:pPr>
    </w:p>
    <w:p w14:paraId="13334996" w14:textId="2F2A18C9" w:rsidR="006B12DC" w:rsidRPr="00A43B29" w:rsidRDefault="006B12DC" w:rsidP="00A43B29">
      <w:pPr>
        <w:spacing w:line="360" w:lineRule="auto"/>
        <w:ind w:firstLine="851"/>
        <w:jc w:val="both"/>
        <w:rPr>
          <w:rFonts w:ascii="Times New Roman" w:hAnsi="Times New Roman" w:cs="Times New Roman"/>
          <w:sz w:val="24"/>
          <w:szCs w:val="24"/>
        </w:rPr>
      </w:pPr>
      <w:bookmarkStart w:id="124" w:name="_Hlk153158257"/>
      <w:r w:rsidRPr="00A43B29">
        <w:rPr>
          <w:rFonts w:ascii="Times New Roman" w:hAnsi="Times New Roman" w:cs="Times New Roman"/>
          <w:sz w:val="24"/>
          <w:szCs w:val="24"/>
        </w:rPr>
        <w:t>O gráfico nº 1</w:t>
      </w:r>
      <w:r w:rsidR="00126C70">
        <w:rPr>
          <w:rFonts w:ascii="Times New Roman" w:hAnsi="Times New Roman" w:cs="Times New Roman"/>
          <w:sz w:val="24"/>
          <w:szCs w:val="24"/>
        </w:rPr>
        <w:t>8</w:t>
      </w:r>
      <w:r w:rsidRPr="00A43B29">
        <w:rPr>
          <w:rFonts w:ascii="Times New Roman" w:hAnsi="Times New Roman" w:cs="Times New Roman"/>
          <w:sz w:val="24"/>
          <w:szCs w:val="24"/>
        </w:rPr>
        <w:t xml:space="preserve"> ilustra o procedimento que é feito no Hospital Força de Vontade antes que um laudo seja liberado. </w:t>
      </w:r>
      <w:r w:rsidR="00921018" w:rsidRPr="00A43B29">
        <w:rPr>
          <w:rFonts w:ascii="Times New Roman" w:hAnsi="Times New Roman" w:cs="Times New Roman"/>
          <w:sz w:val="24"/>
          <w:szCs w:val="24"/>
        </w:rPr>
        <w:t>Constatou-se, no entanto,</w:t>
      </w:r>
      <w:r w:rsidRPr="00A43B29">
        <w:rPr>
          <w:rFonts w:ascii="Times New Roman" w:hAnsi="Times New Roman" w:cs="Times New Roman"/>
          <w:sz w:val="24"/>
          <w:szCs w:val="24"/>
        </w:rPr>
        <w:t xml:space="preserve"> que, </w:t>
      </w:r>
      <w:r w:rsidR="00FD593B">
        <w:rPr>
          <w:rFonts w:ascii="Times New Roman" w:hAnsi="Times New Roman" w:cs="Times New Roman"/>
          <w:sz w:val="24"/>
          <w:szCs w:val="24"/>
        </w:rPr>
        <w:t>43</w:t>
      </w:r>
      <w:r w:rsidRPr="00A43B29">
        <w:rPr>
          <w:rFonts w:ascii="Times New Roman" w:hAnsi="Times New Roman" w:cs="Times New Roman"/>
          <w:sz w:val="24"/>
          <w:szCs w:val="24"/>
        </w:rPr>
        <w:t>% dos analistas fazem cautelosamente uma verificação antes de liberar um laudo. Por outro lado, 57% dos analistas apenas liberam o laudo, sem fazerem a verificação do mesmo.</w:t>
      </w:r>
    </w:p>
    <w:bookmarkEnd w:id="124"/>
    <w:p w14:paraId="18717304" w14:textId="49D574A6" w:rsidR="006B12DC" w:rsidRPr="00A43B29" w:rsidRDefault="006B12DC" w:rsidP="00A43B29">
      <w:pPr>
        <w:spacing w:line="360" w:lineRule="auto"/>
        <w:ind w:firstLine="851"/>
        <w:jc w:val="both"/>
        <w:rPr>
          <w:rFonts w:ascii="Times New Roman" w:hAnsi="Times New Roman" w:cs="Times New Roman"/>
          <w:sz w:val="24"/>
          <w:szCs w:val="24"/>
        </w:rPr>
      </w:pPr>
      <w:r w:rsidRPr="00A43B29">
        <w:rPr>
          <w:rFonts w:ascii="Times New Roman" w:hAnsi="Times New Roman" w:cs="Times New Roman"/>
          <w:sz w:val="24"/>
          <w:szCs w:val="24"/>
        </w:rPr>
        <w:t>Segundo a ANVISA, é estabelecido que os laudos devem ser revisados no seu todo periodicamente</w:t>
      </w:r>
      <w:r w:rsidR="002B46CB" w:rsidRPr="00A43B29">
        <w:rPr>
          <w:rFonts w:ascii="Times New Roman" w:hAnsi="Times New Roman" w:cs="Times New Roman"/>
          <w:sz w:val="24"/>
          <w:szCs w:val="24"/>
        </w:rPr>
        <w:t xml:space="preserve"> antes da sua liberação</w:t>
      </w:r>
      <w:sdt>
        <w:sdtPr>
          <w:rPr>
            <w:rFonts w:ascii="Times New Roman" w:hAnsi="Times New Roman" w:cs="Times New Roman"/>
            <w:sz w:val="24"/>
            <w:szCs w:val="24"/>
          </w:rPr>
          <w:id w:val="1849443488"/>
          <w:citation/>
        </w:sdtPr>
        <w:sdtContent>
          <w:r w:rsidRPr="00A43B29">
            <w:rPr>
              <w:rFonts w:ascii="Times New Roman" w:hAnsi="Times New Roman" w:cs="Times New Roman"/>
              <w:sz w:val="24"/>
              <w:szCs w:val="24"/>
            </w:rPr>
            <w:fldChar w:fldCharType="begin"/>
          </w:r>
          <w:r w:rsidRPr="00A43B29">
            <w:rPr>
              <w:rFonts w:ascii="Times New Roman" w:hAnsi="Times New Roman" w:cs="Times New Roman"/>
              <w:sz w:val="24"/>
              <w:szCs w:val="24"/>
            </w:rPr>
            <w:instrText xml:space="preserve"> CITATION EspaçoReservado1 \l 2070 </w:instrText>
          </w:r>
          <w:r w:rsidRPr="00A43B2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A43B29">
            <w:rPr>
              <w:rFonts w:ascii="Times New Roman" w:hAnsi="Times New Roman" w:cs="Times New Roman"/>
              <w:sz w:val="24"/>
              <w:szCs w:val="24"/>
            </w:rPr>
            <w:fldChar w:fldCharType="end"/>
          </w:r>
        </w:sdtContent>
      </w:sdt>
      <w:r w:rsidRPr="00A43B29">
        <w:rPr>
          <w:rFonts w:ascii="Times New Roman" w:hAnsi="Times New Roman" w:cs="Times New Roman"/>
          <w:sz w:val="24"/>
          <w:szCs w:val="24"/>
        </w:rPr>
        <w:t>.</w:t>
      </w:r>
    </w:p>
    <w:p w14:paraId="6E66EBD9" w14:textId="1ED372F2" w:rsidR="002B46CB" w:rsidRPr="00A43B29" w:rsidRDefault="002B46CB" w:rsidP="00A43B29">
      <w:pPr>
        <w:spacing w:line="360" w:lineRule="auto"/>
        <w:ind w:firstLine="851"/>
        <w:jc w:val="both"/>
        <w:rPr>
          <w:rFonts w:ascii="Times New Roman" w:hAnsi="Times New Roman" w:cs="Times New Roman"/>
          <w:sz w:val="24"/>
          <w:szCs w:val="24"/>
        </w:rPr>
      </w:pPr>
      <w:r w:rsidRPr="00A43B29">
        <w:rPr>
          <w:rFonts w:ascii="Times New Roman" w:hAnsi="Times New Roman" w:cs="Times New Roman"/>
          <w:sz w:val="24"/>
          <w:szCs w:val="24"/>
        </w:rPr>
        <w:t xml:space="preserve">Segundo </w:t>
      </w:r>
      <w:proofErr w:type="spellStart"/>
      <w:r w:rsidRPr="00A43B29">
        <w:rPr>
          <w:rFonts w:ascii="Times New Roman" w:hAnsi="Times New Roman" w:cs="Times New Roman"/>
          <w:sz w:val="24"/>
          <w:szCs w:val="24"/>
        </w:rPr>
        <w:t>Stinghen</w:t>
      </w:r>
      <w:proofErr w:type="spellEnd"/>
      <w:r w:rsidRPr="00A43B29">
        <w:rPr>
          <w:rFonts w:ascii="Times New Roman" w:hAnsi="Times New Roman" w:cs="Times New Roman"/>
          <w:sz w:val="24"/>
          <w:szCs w:val="24"/>
        </w:rPr>
        <w:t xml:space="preserve"> e Silva</w:t>
      </w:r>
      <w:r w:rsidR="003B249B" w:rsidRPr="00A43B29">
        <w:rPr>
          <w:rFonts w:ascii="Times New Roman" w:hAnsi="Times New Roman" w:cs="Times New Roman"/>
          <w:sz w:val="24"/>
          <w:szCs w:val="24"/>
        </w:rPr>
        <w:t xml:space="preserve"> (2016)</w:t>
      </w:r>
      <w:r w:rsidRPr="00A43B29">
        <w:rPr>
          <w:rFonts w:ascii="Times New Roman" w:hAnsi="Times New Roman" w:cs="Times New Roman"/>
          <w:sz w:val="24"/>
          <w:szCs w:val="24"/>
        </w:rPr>
        <w:t xml:space="preserve"> no seu livro</w:t>
      </w:r>
      <w:r w:rsidR="003B249B" w:rsidRPr="00A43B29">
        <w:rPr>
          <w:rFonts w:ascii="Times New Roman" w:hAnsi="Times New Roman" w:cs="Times New Roman"/>
          <w:sz w:val="24"/>
          <w:szCs w:val="24"/>
        </w:rPr>
        <w:t xml:space="preserve"> sobre</w:t>
      </w:r>
      <w:r w:rsidRPr="00A43B29">
        <w:rPr>
          <w:rFonts w:ascii="Times New Roman" w:hAnsi="Times New Roman" w:cs="Times New Roman"/>
          <w:sz w:val="24"/>
          <w:szCs w:val="24"/>
        </w:rPr>
        <w:t xml:space="preserve"> </w:t>
      </w:r>
      <w:r w:rsidR="003B249B" w:rsidRPr="00A43B29">
        <w:rPr>
          <w:rFonts w:ascii="Times New Roman" w:hAnsi="Times New Roman" w:cs="Times New Roman"/>
          <w:sz w:val="24"/>
          <w:szCs w:val="24"/>
        </w:rPr>
        <w:t xml:space="preserve">Hematologia Laboratorial </w:t>
      </w:r>
      <w:r w:rsidRPr="00A43B29">
        <w:rPr>
          <w:rFonts w:ascii="Times New Roman" w:hAnsi="Times New Roman" w:cs="Times New Roman"/>
          <w:sz w:val="24"/>
          <w:szCs w:val="24"/>
        </w:rPr>
        <w:t xml:space="preserve">realçam acerca da importância da liberação dos laudos devido aos erros de </w:t>
      </w:r>
      <w:proofErr w:type="gramStart"/>
      <w:r w:rsidRPr="00A43B29">
        <w:rPr>
          <w:rFonts w:ascii="Times New Roman" w:hAnsi="Times New Roman" w:cs="Times New Roman"/>
          <w:sz w:val="24"/>
          <w:szCs w:val="24"/>
        </w:rPr>
        <w:t>transcrição  e</w:t>
      </w:r>
      <w:proofErr w:type="gramEnd"/>
      <w:r w:rsidRPr="00A43B29">
        <w:rPr>
          <w:rFonts w:ascii="Times New Roman" w:hAnsi="Times New Roman" w:cs="Times New Roman"/>
          <w:sz w:val="24"/>
          <w:szCs w:val="24"/>
        </w:rPr>
        <w:t xml:space="preserve"> a interpretação equivocada dos resultados</w:t>
      </w:r>
      <w:sdt>
        <w:sdtPr>
          <w:rPr>
            <w:rFonts w:ascii="Times New Roman" w:hAnsi="Times New Roman" w:cs="Times New Roman"/>
            <w:sz w:val="24"/>
            <w:szCs w:val="24"/>
          </w:rPr>
          <w:id w:val="-1885786677"/>
          <w:citation/>
        </w:sdtPr>
        <w:sdtContent>
          <w:r w:rsidRPr="00A43B29">
            <w:rPr>
              <w:rFonts w:ascii="Times New Roman" w:hAnsi="Times New Roman" w:cs="Times New Roman"/>
              <w:sz w:val="24"/>
              <w:szCs w:val="24"/>
            </w:rPr>
            <w:fldChar w:fldCharType="begin"/>
          </w:r>
          <w:r w:rsidRPr="00A43B29">
            <w:rPr>
              <w:rFonts w:ascii="Times New Roman" w:hAnsi="Times New Roman" w:cs="Times New Roman"/>
              <w:sz w:val="24"/>
              <w:szCs w:val="24"/>
            </w:rPr>
            <w:instrText xml:space="preserve"> CITATION Sil18 \l 2070 </w:instrText>
          </w:r>
          <w:r w:rsidRPr="00A43B2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Pr="00A43B29">
            <w:rPr>
              <w:rFonts w:ascii="Times New Roman" w:hAnsi="Times New Roman" w:cs="Times New Roman"/>
              <w:sz w:val="24"/>
              <w:szCs w:val="24"/>
            </w:rPr>
            <w:fldChar w:fldCharType="end"/>
          </w:r>
        </w:sdtContent>
      </w:sdt>
      <w:r w:rsidRPr="00A43B29">
        <w:rPr>
          <w:rFonts w:ascii="Times New Roman" w:hAnsi="Times New Roman" w:cs="Times New Roman"/>
          <w:sz w:val="24"/>
          <w:szCs w:val="24"/>
        </w:rPr>
        <w:t>.</w:t>
      </w:r>
    </w:p>
    <w:p w14:paraId="342CBB14" w14:textId="3999ABE6" w:rsidR="006B12DC" w:rsidRPr="00025CF9" w:rsidRDefault="003B249B" w:rsidP="00025CF9">
      <w:pPr>
        <w:spacing w:line="360" w:lineRule="auto"/>
        <w:ind w:firstLine="851"/>
        <w:jc w:val="both"/>
        <w:rPr>
          <w:rFonts w:ascii="Times New Roman" w:hAnsi="Times New Roman" w:cs="Times New Roman"/>
          <w:sz w:val="24"/>
          <w:szCs w:val="24"/>
        </w:rPr>
      </w:pPr>
      <w:r w:rsidRPr="00A43B29">
        <w:rPr>
          <w:rFonts w:ascii="Times New Roman" w:hAnsi="Times New Roman" w:cs="Times New Roman"/>
          <w:sz w:val="24"/>
          <w:szCs w:val="24"/>
        </w:rPr>
        <w:t>A. Adão (2019) em Erros Analíticos no Hospital Mãe Jacinta, constatou que 82% dos analistas, antes da liberação dos Laudos verificam os resultados e 18% dos técnicos não verificam</w:t>
      </w:r>
      <w:sdt>
        <w:sdtPr>
          <w:rPr>
            <w:rFonts w:ascii="Times New Roman" w:hAnsi="Times New Roman" w:cs="Times New Roman"/>
            <w:sz w:val="24"/>
            <w:szCs w:val="24"/>
          </w:rPr>
          <w:id w:val="1534843569"/>
          <w:citation/>
        </w:sdtPr>
        <w:sdtContent>
          <w:r w:rsidRPr="00A43B29">
            <w:rPr>
              <w:rFonts w:ascii="Times New Roman" w:hAnsi="Times New Roman" w:cs="Times New Roman"/>
              <w:sz w:val="24"/>
              <w:szCs w:val="24"/>
            </w:rPr>
            <w:fldChar w:fldCharType="begin"/>
          </w:r>
          <w:r w:rsidRPr="00A43B29">
            <w:rPr>
              <w:rFonts w:ascii="Times New Roman" w:hAnsi="Times New Roman" w:cs="Times New Roman"/>
              <w:sz w:val="24"/>
              <w:szCs w:val="24"/>
            </w:rPr>
            <w:instrText xml:space="preserve"> CITATION Adã20 \l 2070 </w:instrText>
          </w:r>
          <w:r w:rsidRPr="00A43B2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A43B29">
            <w:rPr>
              <w:rFonts w:ascii="Times New Roman" w:hAnsi="Times New Roman" w:cs="Times New Roman"/>
              <w:sz w:val="24"/>
              <w:szCs w:val="24"/>
            </w:rPr>
            <w:fldChar w:fldCharType="end"/>
          </w:r>
        </w:sdtContent>
      </w:sdt>
      <w:r w:rsidRPr="00A43B29">
        <w:rPr>
          <w:rFonts w:ascii="Times New Roman" w:hAnsi="Times New Roman" w:cs="Times New Roman"/>
          <w:sz w:val="24"/>
          <w:szCs w:val="24"/>
        </w:rPr>
        <w:t>.</w:t>
      </w:r>
    </w:p>
    <w:p w14:paraId="3311C8B5" w14:textId="63891751" w:rsidR="006B12DC" w:rsidRPr="00DD7C0D"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5" w:name="_Toc153703427"/>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sidR="006B12DC" w:rsidRPr="00DD7C0D">
        <w:rPr>
          <w:rFonts w:ascii="Times New Roman" w:hAnsi="Times New Roman" w:cs="Times New Roman"/>
          <w:b/>
          <w:bCs/>
          <w:color w:val="auto"/>
        </w:rPr>
        <w:t>Quanto a Existência de Irregularidade no Laudo</w:t>
      </w:r>
      <w:bookmarkEnd w:id="125"/>
    </w:p>
    <w:p w14:paraId="4C4D8472" w14:textId="77777777" w:rsidR="006B12DC" w:rsidRPr="00DD7C0D" w:rsidRDefault="006B12DC" w:rsidP="006B12DC">
      <w:pPr>
        <w:ind w:right="-568"/>
        <w:rPr>
          <w:rFonts w:ascii="Times New Roman" w:hAnsi="Times New Roman" w:cs="Times New Roman"/>
          <w:sz w:val="20"/>
          <w:szCs w:val="20"/>
        </w:rPr>
      </w:pPr>
    </w:p>
    <w:p w14:paraId="54DEE833" w14:textId="0A27338D"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 xml:space="preserve">GRAFICO Nº </w:t>
      </w:r>
      <w:r w:rsidR="00126C70">
        <w:rPr>
          <w:rFonts w:ascii="Times New Roman" w:hAnsi="Times New Roman" w:cs="Times New Roman"/>
          <w:sz w:val="20"/>
          <w:szCs w:val="20"/>
        </w:rPr>
        <w:t>19</w:t>
      </w:r>
      <w:r w:rsidRPr="00DD7C0D">
        <w:rPr>
          <w:rFonts w:ascii="Times New Roman" w:hAnsi="Times New Roman" w:cs="Times New Roman"/>
          <w:sz w:val="20"/>
          <w:szCs w:val="20"/>
        </w:rPr>
        <w:t xml:space="preserve"> – IRREGULARIDADES NO LAUDO</w:t>
      </w:r>
    </w:p>
    <w:p w14:paraId="067EBDC1"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E05FEFA" wp14:editId="371393AA">
            <wp:extent cx="5400040" cy="3150235"/>
            <wp:effectExtent l="0" t="0" r="10160" b="1206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522140" w14:textId="5A91AC79" w:rsidR="006B12DC" w:rsidRPr="008628DA" w:rsidRDefault="006B12DC" w:rsidP="008628DA">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40235401" w14:textId="77777777" w:rsidR="006B12DC" w:rsidRPr="00DD7C0D" w:rsidRDefault="006B12DC" w:rsidP="006B12DC">
      <w:pPr>
        <w:ind w:right="-568"/>
        <w:rPr>
          <w:rFonts w:ascii="Times New Roman" w:hAnsi="Times New Roman" w:cs="Times New Roman"/>
        </w:rPr>
      </w:pPr>
    </w:p>
    <w:p w14:paraId="265A93CA" w14:textId="4E15BC25" w:rsidR="006B12DC" w:rsidRPr="008628DA" w:rsidRDefault="006B12DC" w:rsidP="008628DA">
      <w:pPr>
        <w:spacing w:line="360" w:lineRule="auto"/>
        <w:ind w:firstLine="851"/>
        <w:jc w:val="both"/>
        <w:rPr>
          <w:rFonts w:ascii="Times New Roman" w:hAnsi="Times New Roman" w:cs="Times New Roman"/>
          <w:sz w:val="24"/>
          <w:szCs w:val="24"/>
        </w:rPr>
      </w:pPr>
      <w:bookmarkStart w:id="126" w:name="_Hlk153158266"/>
      <w:r w:rsidRPr="008628DA">
        <w:rPr>
          <w:rFonts w:ascii="Times New Roman" w:hAnsi="Times New Roman" w:cs="Times New Roman"/>
          <w:sz w:val="24"/>
          <w:szCs w:val="24"/>
        </w:rPr>
        <w:t xml:space="preserve">Por conta de vários </w:t>
      </w:r>
      <w:proofErr w:type="spellStart"/>
      <w:r w:rsidRPr="008628DA">
        <w:rPr>
          <w:rFonts w:ascii="Times New Roman" w:hAnsi="Times New Roman" w:cs="Times New Roman"/>
          <w:sz w:val="24"/>
          <w:szCs w:val="24"/>
        </w:rPr>
        <w:t>factores</w:t>
      </w:r>
      <w:proofErr w:type="spellEnd"/>
      <w:r w:rsidRPr="008628DA">
        <w:rPr>
          <w:rFonts w:ascii="Times New Roman" w:hAnsi="Times New Roman" w:cs="Times New Roman"/>
          <w:sz w:val="24"/>
          <w:szCs w:val="24"/>
        </w:rPr>
        <w:t xml:space="preserve"> de riscos, o gráfico nº </w:t>
      </w:r>
      <w:r w:rsidR="00126C70">
        <w:rPr>
          <w:rFonts w:ascii="Times New Roman" w:hAnsi="Times New Roman" w:cs="Times New Roman"/>
          <w:sz w:val="24"/>
          <w:szCs w:val="24"/>
        </w:rPr>
        <w:t>19</w:t>
      </w:r>
      <w:r w:rsidRPr="008628DA">
        <w:rPr>
          <w:rFonts w:ascii="Times New Roman" w:hAnsi="Times New Roman" w:cs="Times New Roman"/>
          <w:sz w:val="24"/>
          <w:szCs w:val="24"/>
        </w:rPr>
        <w:t xml:space="preserve"> mostra que em caso de haver alguma irregularidade no laudo, 95% dos analistas repetem todo o procedimento de modos a manter a integridade do mesmo para o correto diagnóstico, outros 5% dos analistas, caso verificam algum</w:t>
      </w:r>
      <w:r w:rsidR="00025CF9">
        <w:rPr>
          <w:rFonts w:ascii="Times New Roman" w:hAnsi="Times New Roman" w:cs="Times New Roman"/>
          <w:sz w:val="24"/>
          <w:szCs w:val="24"/>
        </w:rPr>
        <w:t>a</w:t>
      </w:r>
      <w:r w:rsidRPr="008628DA">
        <w:rPr>
          <w:rFonts w:ascii="Times New Roman" w:hAnsi="Times New Roman" w:cs="Times New Roman"/>
          <w:sz w:val="24"/>
          <w:szCs w:val="24"/>
        </w:rPr>
        <w:t xml:space="preserve"> irregularidade não repetem o laudo, aumentando assim as probabilidades de se gerar um diagnóstico que compromete a saúde e a vida do paciente.</w:t>
      </w:r>
    </w:p>
    <w:bookmarkEnd w:id="126"/>
    <w:p w14:paraId="174C3DF3" w14:textId="3074BF57" w:rsidR="006B12DC" w:rsidRDefault="006B12DC" w:rsidP="008628DA">
      <w:pPr>
        <w:spacing w:line="360" w:lineRule="auto"/>
        <w:ind w:firstLine="851"/>
        <w:jc w:val="both"/>
        <w:rPr>
          <w:rFonts w:ascii="Times New Roman" w:hAnsi="Times New Roman" w:cs="Times New Roman"/>
          <w:sz w:val="24"/>
          <w:szCs w:val="24"/>
        </w:rPr>
      </w:pPr>
      <w:r w:rsidRPr="008628DA">
        <w:rPr>
          <w:rFonts w:ascii="Times New Roman" w:hAnsi="Times New Roman" w:cs="Times New Roman"/>
          <w:sz w:val="24"/>
          <w:szCs w:val="24"/>
        </w:rPr>
        <w:t xml:space="preserve">Segundo a Agência Nacional de Vigilância </w:t>
      </w:r>
      <w:r w:rsidR="00796B80">
        <w:rPr>
          <w:rFonts w:ascii="Times New Roman" w:hAnsi="Times New Roman" w:cs="Times New Roman"/>
          <w:sz w:val="24"/>
          <w:szCs w:val="24"/>
        </w:rPr>
        <w:t>Sanitária</w:t>
      </w:r>
      <w:r w:rsidRPr="008628DA">
        <w:rPr>
          <w:rFonts w:ascii="Times New Roman" w:hAnsi="Times New Roman" w:cs="Times New Roman"/>
          <w:sz w:val="24"/>
          <w:szCs w:val="24"/>
        </w:rPr>
        <w:t>, em caso de irregularidade no laudo não basta fazer a alteração, mas, sempre que houver retificação de algum resultado, deve-se acrescentar uma nota informando que o resultado atual substitui o anteriormente emitido</w:t>
      </w:r>
      <w:sdt>
        <w:sdtPr>
          <w:rPr>
            <w:rFonts w:ascii="Times New Roman" w:hAnsi="Times New Roman" w:cs="Times New Roman"/>
            <w:sz w:val="24"/>
            <w:szCs w:val="24"/>
          </w:rPr>
          <w:id w:val="-160929422"/>
          <w:citation/>
        </w:sdtPr>
        <w:sdtContent>
          <w:r w:rsidRPr="008628DA">
            <w:rPr>
              <w:rFonts w:ascii="Times New Roman" w:hAnsi="Times New Roman" w:cs="Times New Roman"/>
              <w:sz w:val="24"/>
              <w:szCs w:val="24"/>
            </w:rPr>
            <w:fldChar w:fldCharType="begin"/>
          </w:r>
          <w:r w:rsidRPr="008628DA">
            <w:rPr>
              <w:rFonts w:ascii="Times New Roman" w:hAnsi="Times New Roman" w:cs="Times New Roman"/>
              <w:sz w:val="24"/>
              <w:szCs w:val="24"/>
            </w:rPr>
            <w:instrText xml:space="preserve"> CITATION EspaçoReservado1 \l 2070 </w:instrText>
          </w:r>
          <w:r w:rsidRPr="008628DA">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8628DA">
            <w:rPr>
              <w:rFonts w:ascii="Times New Roman" w:hAnsi="Times New Roman" w:cs="Times New Roman"/>
              <w:sz w:val="24"/>
              <w:szCs w:val="24"/>
            </w:rPr>
            <w:fldChar w:fldCharType="end"/>
          </w:r>
        </w:sdtContent>
      </w:sdt>
      <w:r w:rsidRPr="008628DA">
        <w:rPr>
          <w:rFonts w:ascii="Times New Roman" w:hAnsi="Times New Roman" w:cs="Times New Roman"/>
          <w:sz w:val="24"/>
          <w:szCs w:val="24"/>
        </w:rPr>
        <w:t>.</w:t>
      </w:r>
    </w:p>
    <w:p w14:paraId="1DF15525" w14:textId="58A99463" w:rsidR="00025CF9" w:rsidRDefault="00025CF9" w:rsidP="008628DA">
      <w:pPr>
        <w:spacing w:line="360" w:lineRule="auto"/>
        <w:ind w:firstLine="851"/>
        <w:jc w:val="both"/>
        <w:rPr>
          <w:rFonts w:ascii="Times New Roman" w:hAnsi="Times New Roman" w:cs="Times New Roman"/>
          <w:sz w:val="24"/>
          <w:szCs w:val="24"/>
        </w:rPr>
      </w:pPr>
    </w:p>
    <w:p w14:paraId="7CAE802A" w14:textId="4D77C22B" w:rsidR="00025CF9" w:rsidRDefault="00025CF9" w:rsidP="008628DA">
      <w:pPr>
        <w:spacing w:line="360" w:lineRule="auto"/>
        <w:ind w:firstLine="851"/>
        <w:jc w:val="both"/>
        <w:rPr>
          <w:rFonts w:ascii="Times New Roman" w:hAnsi="Times New Roman" w:cs="Times New Roman"/>
          <w:sz w:val="24"/>
          <w:szCs w:val="24"/>
        </w:rPr>
      </w:pPr>
    </w:p>
    <w:p w14:paraId="0660CFA7" w14:textId="77777777" w:rsidR="00025CF9" w:rsidRPr="008628DA" w:rsidRDefault="00025CF9" w:rsidP="008628DA">
      <w:pPr>
        <w:spacing w:line="360" w:lineRule="auto"/>
        <w:ind w:firstLine="851"/>
        <w:jc w:val="both"/>
        <w:rPr>
          <w:rFonts w:ascii="Times New Roman" w:hAnsi="Times New Roman" w:cs="Times New Roman"/>
          <w:sz w:val="24"/>
          <w:szCs w:val="24"/>
        </w:rPr>
      </w:pPr>
    </w:p>
    <w:p w14:paraId="62F161BA" w14:textId="2FAD0AFD" w:rsidR="006B12DC" w:rsidRPr="00DD7C0D" w:rsidRDefault="00E30053"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7" w:name="_Toc153703428"/>
      <w:r>
        <w:rPr>
          <w:rFonts w:ascii="Times New Roman" w:hAnsi="Times New Roman" w:cs="Times New Roman"/>
          <w:b/>
          <w:color w:val="auto"/>
        </w:rPr>
        <w:lastRenderedPageBreak/>
        <w:t>Distribuição dos Dados</w:t>
      </w:r>
      <w:r w:rsidRPr="00DD7C0D">
        <w:rPr>
          <w:rFonts w:ascii="Times New Roman" w:hAnsi="Times New Roman" w:cs="Times New Roman"/>
          <w:b/>
          <w:bCs/>
          <w:color w:val="auto"/>
        </w:rPr>
        <w:t xml:space="preserve"> </w:t>
      </w:r>
      <w:r w:rsidR="006B12DC" w:rsidRPr="00DD7C0D">
        <w:rPr>
          <w:rFonts w:ascii="Times New Roman" w:hAnsi="Times New Roman" w:cs="Times New Roman"/>
          <w:b/>
          <w:bCs/>
          <w:color w:val="auto"/>
        </w:rPr>
        <w:t>Quanto a Existência de Fonte de Armazenamento de Dados</w:t>
      </w:r>
      <w:bookmarkEnd w:id="127"/>
    </w:p>
    <w:p w14:paraId="613EFD3A" w14:textId="77777777" w:rsidR="006B12DC" w:rsidRPr="00DD7C0D" w:rsidRDefault="006B12DC" w:rsidP="006B12DC">
      <w:pPr>
        <w:ind w:right="-568"/>
        <w:rPr>
          <w:rFonts w:ascii="Times New Roman" w:hAnsi="Times New Roman" w:cs="Times New Roman"/>
          <w:sz w:val="20"/>
          <w:szCs w:val="20"/>
        </w:rPr>
      </w:pPr>
    </w:p>
    <w:p w14:paraId="4885800C" w14:textId="49171A8C" w:rsidR="006B12DC" w:rsidRPr="00DD7C0D" w:rsidRDefault="006B12DC" w:rsidP="0094117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2</w:t>
      </w:r>
      <w:r w:rsidR="00126C70">
        <w:rPr>
          <w:rFonts w:ascii="Times New Roman" w:hAnsi="Times New Roman" w:cs="Times New Roman"/>
          <w:sz w:val="20"/>
          <w:szCs w:val="20"/>
        </w:rPr>
        <w:t>0</w:t>
      </w:r>
      <w:r w:rsidRPr="00DD7C0D">
        <w:rPr>
          <w:rFonts w:ascii="Times New Roman" w:hAnsi="Times New Roman" w:cs="Times New Roman"/>
          <w:sz w:val="20"/>
          <w:szCs w:val="20"/>
        </w:rPr>
        <w:t xml:space="preserve"> – FONTE DE ARMAZENAMENTO DE DADOS</w:t>
      </w:r>
    </w:p>
    <w:p w14:paraId="448E2E5E" w14:textId="77777777" w:rsidR="006B12DC" w:rsidRDefault="006B12DC" w:rsidP="0094117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514A83E" wp14:editId="048710F1">
            <wp:extent cx="5400040" cy="3150235"/>
            <wp:effectExtent l="0" t="0" r="10160" b="1206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95961B" w14:textId="77777777" w:rsidR="006B12DC" w:rsidRPr="00B6277E" w:rsidRDefault="006B12DC" w:rsidP="0094117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0EAC4801" w14:textId="77777777" w:rsidR="006B12DC" w:rsidRPr="00DD7C0D" w:rsidRDefault="006B12DC" w:rsidP="006B12DC">
      <w:pPr>
        <w:ind w:right="-568"/>
        <w:rPr>
          <w:rFonts w:ascii="Times New Roman" w:hAnsi="Times New Roman" w:cs="Times New Roman"/>
        </w:rPr>
      </w:pPr>
    </w:p>
    <w:p w14:paraId="0252F8B4" w14:textId="518D063A" w:rsidR="006B12DC" w:rsidRPr="00FF7B61" w:rsidRDefault="006B12DC" w:rsidP="00FF7B61">
      <w:pPr>
        <w:spacing w:line="360" w:lineRule="auto"/>
        <w:ind w:firstLine="851"/>
        <w:jc w:val="both"/>
        <w:rPr>
          <w:rFonts w:ascii="Times New Roman" w:hAnsi="Times New Roman" w:cs="Times New Roman"/>
          <w:sz w:val="24"/>
          <w:szCs w:val="24"/>
        </w:rPr>
      </w:pPr>
      <w:bookmarkStart w:id="128" w:name="_Hlk153158274"/>
      <w:r w:rsidRPr="00FF7B61">
        <w:rPr>
          <w:rFonts w:ascii="Times New Roman" w:hAnsi="Times New Roman" w:cs="Times New Roman"/>
          <w:sz w:val="24"/>
          <w:szCs w:val="24"/>
        </w:rPr>
        <w:t xml:space="preserve">Para a pesquisa realizada no Hospital Força de </w:t>
      </w:r>
      <w:r w:rsidR="00796B80" w:rsidRPr="00FF7B61">
        <w:rPr>
          <w:rFonts w:ascii="Times New Roman" w:hAnsi="Times New Roman" w:cs="Times New Roman"/>
          <w:sz w:val="24"/>
          <w:szCs w:val="24"/>
        </w:rPr>
        <w:t>Vontade</w:t>
      </w:r>
      <w:r w:rsidRPr="00FF7B61">
        <w:rPr>
          <w:rFonts w:ascii="Times New Roman" w:hAnsi="Times New Roman" w:cs="Times New Roman"/>
          <w:sz w:val="24"/>
          <w:szCs w:val="24"/>
        </w:rPr>
        <w:t>, este gráfico nº 2</w:t>
      </w:r>
      <w:r w:rsidR="00126C70">
        <w:rPr>
          <w:rFonts w:ascii="Times New Roman" w:hAnsi="Times New Roman" w:cs="Times New Roman"/>
          <w:sz w:val="24"/>
          <w:szCs w:val="24"/>
        </w:rPr>
        <w:t>0</w:t>
      </w:r>
      <w:r w:rsidRPr="00FF7B61">
        <w:rPr>
          <w:rFonts w:ascii="Times New Roman" w:hAnsi="Times New Roman" w:cs="Times New Roman"/>
          <w:sz w:val="24"/>
          <w:szCs w:val="24"/>
        </w:rPr>
        <w:t xml:space="preserve"> mostra que 100% dos analistas afirmaram</w:t>
      </w:r>
      <w:r w:rsidR="00025CF9">
        <w:rPr>
          <w:rFonts w:ascii="Times New Roman" w:hAnsi="Times New Roman" w:cs="Times New Roman"/>
          <w:sz w:val="24"/>
          <w:szCs w:val="24"/>
        </w:rPr>
        <w:t xml:space="preserve"> que</w:t>
      </w:r>
      <w:r w:rsidRPr="00FF7B61">
        <w:rPr>
          <w:rFonts w:ascii="Times New Roman" w:hAnsi="Times New Roman" w:cs="Times New Roman"/>
          <w:sz w:val="24"/>
          <w:szCs w:val="24"/>
        </w:rPr>
        <w:t xml:space="preserve"> existi uma fonte de armazenamento dos dados de modos a se manter o registro organizado e seguro para posteriores consultas.</w:t>
      </w:r>
    </w:p>
    <w:bookmarkEnd w:id="128"/>
    <w:p w14:paraId="2EE6F68E" w14:textId="77777777" w:rsidR="00A43B29" w:rsidRPr="00FF7B61" w:rsidRDefault="00A43B29" w:rsidP="00FF7B61">
      <w:pPr>
        <w:spacing w:line="360" w:lineRule="auto"/>
        <w:ind w:firstLine="851"/>
        <w:jc w:val="both"/>
        <w:rPr>
          <w:rFonts w:ascii="Times New Roman" w:hAnsi="Times New Roman" w:cs="Times New Roman"/>
          <w:sz w:val="24"/>
          <w:szCs w:val="24"/>
        </w:rPr>
      </w:pPr>
      <w:r w:rsidRPr="00FF7B61">
        <w:rPr>
          <w:rFonts w:ascii="Times New Roman" w:hAnsi="Times New Roman" w:cs="Times New Roman"/>
          <w:sz w:val="24"/>
          <w:szCs w:val="24"/>
        </w:rPr>
        <w:t>Quanto ao armazenamento dos laudos, o</w:t>
      </w:r>
      <w:r w:rsidRPr="00FF7B61">
        <w:rPr>
          <w:rFonts w:ascii="Times New Roman" w:eastAsia="Times New Roman" w:hAnsi="Times New Roman" w:cs="Times New Roman"/>
          <w:sz w:val="24"/>
          <w:szCs w:val="24"/>
          <w:lang w:eastAsia="pt-BR"/>
        </w:rPr>
        <w:t xml:space="preserve"> laboratório deve garantir a confidencialidade das informações, e assegurar o processo de armazenamento e a preservação dos dados por período definido.</w:t>
      </w:r>
    </w:p>
    <w:p w14:paraId="3F186B5C" w14:textId="0422AC82" w:rsidR="00A43B29" w:rsidRPr="00FF7B61" w:rsidRDefault="00FF7B61" w:rsidP="00FF7B61">
      <w:pPr>
        <w:spacing w:line="360" w:lineRule="auto"/>
        <w:ind w:firstLine="851"/>
        <w:jc w:val="both"/>
        <w:rPr>
          <w:rFonts w:ascii="Times New Roman" w:hAnsi="Times New Roman" w:cs="Times New Roman"/>
          <w:sz w:val="24"/>
          <w:szCs w:val="24"/>
        </w:rPr>
      </w:pPr>
      <w:r w:rsidRPr="00FF7B61">
        <w:rPr>
          <w:rFonts w:ascii="Times New Roman" w:hAnsi="Times New Roman" w:cs="Times New Roman"/>
          <w:sz w:val="24"/>
          <w:szCs w:val="24"/>
        </w:rPr>
        <w:t>A. Adão (2019) em sua pesquisa sobre os Erros Analíticos no Laboratório de Análises Clínicas do HMI Mãe Jacinta Paulino, também constatou que 100% dos analistas utilizavam uma fonte de armazenamento dos seus registros</w:t>
      </w:r>
      <w:sdt>
        <w:sdtPr>
          <w:rPr>
            <w:rFonts w:ascii="Times New Roman" w:hAnsi="Times New Roman" w:cs="Times New Roman"/>
            <w:sz w:val="24"/>
            <w:szCs w:val="24"/>
          </w:rPr>
          <w:id w:val="954522174"/>
          <w:citation/>
        </w:sdtPr>
        <w:sdtContent>
          <w:r w:rsidRPr="00FF7B61">
            <w:rPr>
              <w:rFonts w:ascii="Times New Roman" w:hAnsi="Times New Roman" w:cs="Times New Roman"/>
              <w:sz w:val="24"/>
              <w:szCs w:val="24"/>
            </w:rPr>
            <w:fldChar w:fldCharType="begin"/>
          </w:r>
          <w:r w:rsidRPr="00FF7B61">
            <w:rPr>
              <w:rFonts w:ascii="Times New Roman" w:hAnsi="Times New Roman" w:cs="Times New Roman"/>
              <w:sz w:val="24"/>
              <w:szCs w:val="24"/>
            </w:rPr>
            <w:instrText xml:space="preserve"> CITATION Adã20 \l 2070 </w:instrText>
          </w:r>
          <w:r w:rsidRPr="00FF7B6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FF7B61">
            <w:rPr>
              <w:rFonts w:ascii="Times New Roman" w:hAnsi="Times New Roman" w:cs="Times New Roman"/>
              <w:sz w:val="24"/>
              <w:szCs w:val="24"/>
            </w:rPr>
            <w:fldChar w:fldCharType="end"/>
          </w:r>
        </w:sdtContent>
      </w:sdt>
      <w:r w:rsidR="00A43B29" w:rsidRPr="00FF7B61">
        <w:rPr>
          <w:rFonts w:ascii="Times New Roman" w:hAnsi="Times New Roman" w:cs="Times New Roman"/>
          <w:sz w:val="24"/>
          <w:szCs w:val="24"/>
        </w:rPr>
        <w:t>.</w:t>
      </w:r>
    </w:p>
    <w:p w14:paraId="41131B11" w14:textId="5CF0563A" w:rsidR="006B12DC" w:rsidRPr="00FF7B61" w:rsidRDefault="006B12DC" w:rsidP="00FF7B61">
      <w:pPr>
        <w:spacing w:line="360" w:lineRule="auto"/>
        <w:ind w:firstLine="851"/>
        <w:jc w:val="both"/>
        <w:rPr>
          <w:rFonts w:ascii="Times New Roman" w:hAnsi="Times New Roman" w:cs="Times New Roman"/>
          <w:sz w:val="24"/>
          <w:szCs w:val="24"/>
        </w:rPr>
      </w:pPr>
      <w:r w:rsidRPr="00FF7B61">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Content>
          <w:r w:rsidRPr="00FF7B61">
            <w:rPr>
              <w:rFonts w:ascii="Times New Roman" w:hAnsi="Times New Roman" w:cs="Times New Roman"/>
              <w:sz w:val="24"/>
              <w:szCs w:val="24"/>
            </w:rPr>
            <w:fldChar w:fldCharType="begin"/>
          </w:r>
          <w:r w:rsidRPr="00FF7B61">
            <w:rPr>
              <w:rFonts w:ascii="Times New Roman" w:hAnsi="Times New Roman" w:cs="Times New Roman"/>
              <w:sz w:val="24"/>
              <w:szCs w:val="24"/>
            </w:rPr>
            <w:instrText xml:space="preserve"> CITATION EspaçoReservado1 \l 2070 </w:instrText>
          </w:r>
          <w:r w:rsidRPr="00FF7B6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FF7B61">
            <w:rPr>
              <w:rFonts w:ascii="Times New Roman" w:hAnsi="Times New Roman" w:cs="Times New Roman"/>
              <w:sz w:val="24"/>
              <w:szCs w:val="24"/>
            </w:rPr>
            <w:fldChar w:fldCharType="end"/>
          </w:r>
        </w:sdtContent>
      </w:sdt>
      <w:r w:rsidRPr="00FF7B61">
        <w:rPr>
          <w:rFonts w:ascii="Times New Roman" w:hAnsi="Times New Roman" w:cs="Times New Roman"/>
          <w:sz w:val="24"/>
          <w:szCs w:val="24"/>
        </w:rPr>
        <w:t>.</w:t>
      </w:r>
    </w:p>
    <w:p w14:paraId="1648A44F" w14:textId="77777777" w:rsidR="008628DA" w:rsidRDefault="008628DA" w:rsidP="00BD3B84">
      <w:pPr>
        <w:spacing w:line="360" w:lineRule="auto"/>
      </w:pPr>
    </w:p>
    <w:p w14:paraId="66D30473" w14:textId="0E71604C" w:rsidR="00465329" w:rsidRPr="00465329" w:rsidRDefault="00465329" w:rsidP="00F16B45">
      <w:pPr>
        <w:pStyle w:val="Ttulo1"/>
        <w:numPr>
          <w:ilvl w:val="0"/>
          <w:numId w:val="24"/>
        </w:numPr>
        <w:spacing w:before="480" w:line="360" w:lineRule="auto"/>
        <w:rPr>
          <w:rFonts w:ascii="Times New Roman" w:hAnsi="Times New Roman" w:cs="Times New Roman"/>
          <w:b/>
          <w:color w:val="auto"/>
          <w:sz w:val="24"/>
        </w:rPr>
      </w:pPr>
      <w:bookmarkStart w:id="129" w:name="_Toc153703429"/>
      <w:r w:rsidRPr="00465329">
        <w:rPr>
          <w:rFonts w:ascii="Times New Roman" w:hAnsi="Times New Roman" w:cs="Times New Roman"/>
          <w:b/>
          <w:color w:val="auto"/>
          <w:sz w:val="24"/>
        </w:rPr>
        <w:lastRenderedPageBreak/>
        <w:t>CON</w:t>
      </w:r>
      <w:bookmarkEnd w:id="86"/>
      <w:r w:rsidR="008D0502">
        <w:rPr>
          <w:rFonts w:ascii="Times New Roman" w:hAnsi="Times New Roman" w:cs="Times New Roman"/>
          <w:b/>
          <w:color w:val="auto"/>
          <w:sz w:val="24"/>
        </w:rPr>
        <w:t>SIDERAÇÕES FINAIS</w:t>
      </w:r>
      <w:bookmarkEnd w:id="129"/>
    </w:p>
    <w:p w14:paraId="485E9AA0" w14:textId="77777777" w:rsidR="00465329" w:rsidRDefault="00465329" w:rsidP="00465329">
      <w:bookmarkStart w:id="130" w:name="_Hlk146468602"/>
    </w:p>
    <w:p w14:paraId="4DB8A228" w14:textId="5FEA1092" w:rsidR="00FD593B" w:rsidRPr="00FC71C4" w:rsidRDefault="00FD593B" w:rsidP="00FD593B">
      <w:pPr>
        <w:spacing w:line="360" w:lineRule="auto"/>
        <w:ind w:firstLine="851"/>
        <w:jc w:val="both"/>
        <w:rPr>
          <w:rFonts w:ascii="Times New Roman" w:hAnsi="Times New Roman" w:cs="Times New Roman"/>
          <w:sz w:val="24"/>
          <w:szCs w:val="24"/>
        </w:rPr>
      </w:pPr>
      <w:r w:rsidRPr="00FC71C4">
        <w:rPr>
          <w:rFonts w:ascii="Times New Roman" w:hAnsi="Times New Roman" w:cs="Times New Roman"/>
          <w:sz w:val="24"/>
          <w:szCs w:val="24"/>
        </w:rPr>
        <w:t xml:space="preserve">Ao avaliar </w:t>
      </w:r>
      <w:r>
        <w:rPr>
          <w:rFonts w:ascii="Times New Roman" w:hAnsi="Times New Roman" w:cs="Times New Roman"/>
          <w:sz w:val="24"/>
          <w:szCs w:val="24"/>
          <w:lang w:val="pt-BR"/>
        </w:rPr>
        <w:t>os E</w:t>
      </w:r>
      <w:proofErr w:type="spellStart"/>
      <w:r w:rsidRPr="00FC71C4">
        <w:rPr>
          <w:rFonts w:ascii="Times New Roman" w:hAnsi="Times New Roman" w:cs="Times New Roman"/>
          <w:sz w:val="24"/>
          <w:szCs w:val="24"/>
        </w:rPr>
        <w:t>rros</w:t>
      </w:r>
      <w:proofErr w:type="spellEnd"/>
      <w:r w:rsidRPr="00FC71C4">
        <w:rPr>
          <w:rFonts w:ascii="Times New Roman" w:hAnsi="Times New Roman" w:cs="Times New Roman"/>
          <w:sz w:val="24"/>
          <w:szCs w:val="24"/>
        </w:rPr>
        <w:t xml:space="preserve"> nos </w:t>
      </w:r>
      <w:r>
        <w:rPr>
          <w:rFonts w:ascii="Times New Roman" w:hAnsi="Times New Roman" w:cs="Times New Roman"/>
          <w:sz w:val="24"/>
          <w:szCs w:val="24"/>
        </w:rPr>
        <w:t>P</w:t>
      </w:r>
      <w:r w:rsidRPr="00FC71C4">
        <w:rPr>
          <w:rFonts w:ascii="Times New Roman" w:hAnsi="Times New Roman" w:cs="Times New Roman"/>
          <w:sz w:val="24"/>
          <w:szCs w:val="24"/>
        </w:rPr>
        <w:t xml:space="preserve">rocedimentos </w:t>
      </w:r>
      <w:r>
        <w:rPr>
          <w:rFonts w:ascii="Times New Roman" w:hAnsi="Times New Roman" w:cs="Times New Roman"/>
          <w:sz w:val="24"/>
          <w:szCs w:val="24"/>
        </w:rPr>
        <w:t>A</w:t>
      </w:r>
      <w:r w:rsidRPr="00FC71C4">
        <w:rPr>
          <w:rFonts w:ascii="Times New Roman" w:hAnsi="Times New Roman" w:cs="Times New Roman"/>
          <w:sz w:val="24"/>
          <w:szCs w:val="24"/>
        </w:rPr>
        <w:t xml:space="preserve">nalíticos na </w:t>
      </w:r>
      <w:r>
        <w:rPr>
          <w:rFonts w:ascii="Times New Roman" w:hAnsi="Times New Roman" w:cs="Times New Roman"/>
          <w:sz w:val="24"/>
          <w:szCs w:val="24"/>
        </w:rPr>
        <w:t>R</w:t>
      </w:r>
      <w:r w:rsidRPr="00FC71C4">
        <w:rPr>
          <w:rFonts w:ascii="Times New Roman" w:hAnsi="Times New Roman" w:cs="Times New Roman"/>
          <w:sz w:val="24"/>
          <w:szCs w:val="24"/>
        </w:rPr>
        <w:t xml:space="preserve">ealização do </w:t>
      </w:r>
      <w:r>
        <w:rPr>
          <w:rFonts w:ascii="Times New Roman" w:hAnsi="Times New Roman" w:cs="Times New Roman"/>
          <w:sz w:val="24"/>
          <w:szCs w:val="24"/>
        </w:rPr>
        <w:t>E</w:t>
      </w:r>
      <w:r w:rsidRPr="00FC71C4">
        <w:rPr>
          <w:rFonts w:ascii="Times New Roman" w:hAnsi="Times New Roman" w:cs="Times New Roman"/>
          <w:sz w:val="24"/>
          <w:szCs w:val="24"/>
        </w:rPr>
        <w:t xml:space="preserve">xame de </w:t>
      </w:r>
      <w:proofErr w:type="spellStart"/>
      <w:r>
        <w:rPr>
          <w:rFonts w:ascii="Times New Roman" w:hAnsi="Times New Roman" w:cs="Times New Roman"/>
          <w:sz w:val="24"/>
          <w:szCs w:val="24"/>
        </w:rPr>
        <w:t>W</w:t>
      </w:r>
      <w:r w:rsidRPr="00FC71C4">
        <w:rPr>
          <w:rFonts w:ascii="Times New Roman" w:hAnsi="Times New Roman" w:cs="Times New Roman"/>
          <w:sz w:val="24"/>
          <w:szCs w:val="24"/>
        </w:rPr>
        <w:t>idal</w:t>
      </w:r>
      <w:proofErr w:type="spellEnd"/>
      <w:r w:rsidRPr="00FC71C4">
        <w:rPr>
          <w:rFonts w:ascii="Times New Roman" w:hAnsi="Times New Roman" w:cs="Times New Roman"/>
          <w:sz w:val="24"/>
          <w:szCs w:val="24"/>
        </w:rPr>
        <w:t xml:space="preserve"> no </w:t>
      </w:r>
      <w:r>
        <w:rPr>
          <w:rFonts w:ascii="Times New Roman" w:hAnsi="Times New Roman" w:cs="Times New Roman"/>
          <w:sz w:val="24"/>
          <w:szCs w:val="24"/>
        </w:rPr>
        <w:t>L</w:t>
      </w:r>
      <w:r w:rsidRPr="00FC71C4">
        <w:rPr>
          <w:rFonts w:ascii="Times New Roman" w:hAnsi="Times New Roman" w:cs="Times New Roman"/>
          <w:sz w:val="24"/>
          <w:szCs w:val="24"/>
        </w:rPr>
        <w:t xml:space="preserve">aboratório do </w:t>
      </w:r>
      <w:r>
        <w:rPr>
          <w:rFonts w:ascii="Times New Roman" w:hAnsi="Times New Roman" w:cs="Times New Roman"/>
          <w:sz w:val="24"/>
          <w:szCs w:val="24"/>
        </w:rPr>
        <w:t>H</w:t>
      </w:r>
      <w:r w:rsidRPr="00FC71C4">
        <w:rPr>
          <w:rFonts w:ascii="Times New Roman" w:hAnsi="Times New Roman" w:cs="Times New Roman"/>
          <w:sz w:val="24"/>
          <w:szCs w:val="24"/>
        </w:rPr>
        <w:t xml:space="preserve">ospital </w:t>
      </w:r>
      <w:r>
        <w:rPr>
          <w:rFonts w:ascii="Times New Roman" w:hAnsi="Times New Roman" w:cs="Times New Roman"/>
          <w:sz w:val="24"/>
          <w:szCs w:val="24"/>
        </w:rPr>
        <w:t>G</w:t>
      </w:r>
      <w:r w:rsidRPr="00FC71C4">
        <w:rPr>
          <w:rFonts w:ascii="Times New Roman" w:hAnsi="Times New Roman" w:cs="Times New Roman"/>
          <w:sz w:val="24"/>
          <w:szCs w:val="24"/>
        </w:rPr>
        <w:t xml:space="preserve">eral </w:t>
      </w:r>
      <w:r>
        <w:rPr>
          <w:rFonts w:ascii="Times New Roman" w:hAnsi="Times New Roman" w:cs="Times New Roman"/>
          <w:sz w:val="24"/>
          <w:szCs w:val="24"/>
        </w:rPr>
        <w:t>F</w:t>
      </w:r>
      <w:r w:rsidRPr="00FC71C4">
        <w:rPr>
          <w:rFonts w:ascii="Times New Roman" w:hAnsi="Times New Roman" w:cs="Times New Roman"/>
          <w:sz w:val="24"/>
          <w:szCs w:val="24"/>
        </w:rPr>
        <w:t xml:space="preserve">orça de </w:t>
      </w:r>
      <w:r>
        <w:rPr>
          <w:rFonts w:ascii="Times New Roman" w:hAnsi="Times New Roman" w:cs="Times New Roman"/>
          <w:sz w:val="24"/>
          <w:szCs w:val="24"/>
        </w:rPr>
        <w:t>V</w:t>
      </w:r>
      <w:r w:rsidRPr="00FC71C4">
        <w:rPr>
          <w:rFonts w:ascii="Times New Roman" w:hAnsi="Times New Roman" w:cs="Times New Roman"/>
          <w:sz w:val="24"/>
          <w:szCs w:val="24"/>
        </w:rPr>
        <w:t>ontade</w:t>
      </w:r>
      <w:r>
        <w:rPr>
          <w:rFonts w:ascii="Times New Roman" w:hAnsi="Times New Roman" w:cs="Times New Roman"/>
          <w:sz w:val="24"/>
          <w:szCs w:val="24"/>
          <w:lang w:val="pt-BR"/>
        </w:rPr>
        <w:t xml:space="preserve">, através </w:t>
      </w:r>
      <w:r>
        <w:rPr>
          <w:rFonts w:ascii="Times New Roman" w:hAnsi="Times New Roman" w:cs="Times New Roman"/>
          <w:sz w:val="24"/>
          <w:szCs w:val="24"/>
        </w:rPr>
        <w:t>da aplicação de uma pesquisa Descritiva Quantitativa</w:t>
      </w:r>
      <w:r w:rsidRPr="00FC71C4">
        <w:rPr>
          <w:rFonts w:ascii="Times New Roman" w:hAnsi="Times New Roman" w:cs="Times New Roman"/>
          <w:sz w:val="24"/>
          <w:szCs w:val="24"/>
        </w:rPr>
        <w:t xml:space="preserve"> </w:t>
      </w:r>
      <w:r>
        <w:rPr>
          <w:rFonts w:ascii="Times New Roman" w:hAnsi="Times New Roman" w:cs="Times New Roman"/>
          <w:sz w:val="24"/>
          <w:szCs w:val="24"/>
        </w:rPr>
        <w:t xml:space="preserve">com dados recolhidos </w:t>
      </w:r>
      <w:r w:rsidR="004F5D47">
        <w:rPr>
          <w:rFonts w:ascii="Times New Roman" w:hAnsi="Times New Roman" w:cs="Times New Roman"/>
          <w:sz w:val="24"/>
        </w:rPr>
        <w:t xml:space="preserve">por meio </w:t>
      </w:r>
      <w:r w:rsidRPr="006075BF">
        <w:rPr>
          <w:rFonts w:ascii="Times New Roman" w:hAnsi="Times New Roman" w:cs="Times New Roman"/>
          <w:sz w:val="24"/>
        </w:rPr>
        <w:t xml:space="preserve">de uma </w:t>
      </w:r>
      <w:r>
        <w:rPr>
          <w:rFonts w:ascii="Times New Roman" w:hAnsi="Times New Roman" w:cs="Times New Roman"/>
          <w:sz w:val="24"/>
        </w:rPr>
        <w:t>F</w:t>
      </w:r>
      <w:r w:rsidRPr="006075BF">
        <w:rPr>
          <w:rFonts w:ascii="Times New Roman" w:hAnsi="Times New Roman" w:cs="Times New Roman"/>
          <w:sz w:val="24"/>
        </w:rPr>
        <w:t xml:space="preserve">icha de </w:t>
      </w:r>
      <w:r>
        <w:rPr>
          <w:rFonts w:ascii="Times New Roman" w:hAnsi="Times New Roman" w:cs="Times New Roman"/>
          <w:sz w:val="24"/>
        </w:rPr>
        <w:t>Q</w:t>
      </w:r>
      <w:r w:rsidRPr="006075BF">
        <w:rPr>
          <w:rFonts w:ascii="Times New Roman" w:hAnsi="Times New Roman" w:cs="Times New Roman"/>
          <w:sz w:val="24"/>
        </w:rPr>
        <w:t>uestionário com perguntas fechadas e semiabertas</w:t>
      </w:r>
      <w:r>
        <w:rPr>
          <w:rFonts w:ascii="Times New Roman" w:hAnsi="Times New Roman" w:cs="Times New Roman"/>
          <w:sz w:val="24"/>
        </w:rPr>
        <w:t xml:space="preserve">, chegou-se as seguintes </w:t>
      </w:r>
      <w:r w:rsidRPr="00FC71C4">
        <w:rPr>
          <w:rFonts w:ascii="Times New Roman" w:hAnsi="Times New Roman" w:cs="Times New Roman"/>
          <w:sz w:val="24"/>
          <w:szCs w:val="24"/>
        </w:rPr>
        <w:t>conclusões:</w:t>
      </w:r>
    </w:p>
    <w:p w14:paraId="3F31B85D" w14:textId="200ABF7D" w:rsidR="00FD593B" w:rsidRPr="00FD593B" w:rsidRDefault="004F5D47" w:rsidP="004F5D47">
      <w:pPr>
        <w:pStyle w:val="Pargrafoda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FD593B" w:rsidRPr="00FD593B">
        <w:rPr>
          <w:rFonts w:ascii="Times New Roman" w:hAnsi="Times New Roman" w:cs="Times New Roman"/>
          <w:sz w:val="24"/>
          <w:szCs w:val="24"/>
        </w:rPr>
        <w:t xml:space="preserve"> tempo</w:t>
      </w:r>
      <w:r>
        <w:rPr>
          <w:rFonts w:ascii="Times New Roman" w:hAnsi="Times New Roman" w:cs="Times New Roman"/>
          <w:sz w:val="24"/>
          <w:szCs w:val="24"/>
        </w:rPr>
        <w:t xml:space="preserve"> de experiência</w:t>
      </w:r>
      <w:r w:rsidR="00FD593B" w:rsidRPr="00FD593B">
        <w:rPr>
          <w:rFonts w:ascii="Times New Roman" w:hAnsi="Times New Roman" w:cs="Times New Roman"/>
          <w:sz w:val="24"/>
          <w:szCs w:val="24"/>
        </w:rPr>
        <w:t xml:space="preserve"> de</w:t>
      </w:r>
      <w:r>
        <w:rPr>
          <w:rFonts w:ascii="Times New Roman" w:hAnsi="Times New Roman" w:cs="Times New Roman"/>
          <w:sz w:val="24"/>
          <w:szCs w:val="24"/>
        </w:rPr>
        <w:t xml:space="preserve"> </w:t>
      </w:r>
      <w:r w:rsidR="00FD593B" w:rsidRPr="00FD593B">
        <w:rPr>
          <w:rFonts w:ascii="Times New Roman" w:hAnsi="Times New Roman" w:cs="Times New Roman"/>
          <w:sz w:val="24"/>
          <w:szCs w:val="24"/>
        </w:rPr>
        <w:t>52%</w:t>
      </w:r>
      <w:r>
        <w:rPr>
          <w:rFonts w:ascii="Times New Roman" w:hAnsi="Times New Roman" w:cs="Times New Roman"/>
          <w:sz w:val="24"/>
          <w:szCs w:val="24"/>
        </w:rPr>
        <w:t xml:space="preserve"> dos analistas é menor de</w:t>
      </w:r>
      <w:r w:rsidR="00FD593B" w:rsidRPr="00FD593B">
        <w:rPr>
          <w:rFonts w:ascii="Times New Roman" w:hAnsi="Times New Roman" w:cs="Times New Roman"/>
          <w:sz w:val="24"/>
          <w:szCs w:val="24"/>
        </w:rPr>
        <w:t xml:space="preserve"> 6 anos </w:t>
      </w:r>
      <w:r>
        <w:rPr>
          <w:rFonts w:ascii="Times New Roman" w:hAnsi="Times New Roman" w:cs="Times New Roman"/>
          <w:sz w:val="24"/>
          <w:szCs w:val="24"/>
        </w:rPr>
        <w:t>e</w:t>
      </w:r>
      <w:r w:rsidR="00FD593B" w:rsidRPr="00FD593B">
        <w:rPr>
          <w:rFonts w:ascii="Times New Roman" w:hAnsi="Times New Roman" w:cs="Times New Roman"/>
          <w:sz w:val="24"/>
          <w:szCs w:val="24"/>
        </w:rPr>
        <w:t xml:space="preserve"> 48% têm maior que 6 anos.</w:t>
      </w:r>
    </w:p>
    <w:p w14:paraId="717AADD6" w14:textId="62B10CE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Todos os analistas (100%) conhecem os Procedimentos Analíticos para a realização do exame de </w:t>
      </w:r>
      <w:proofErr w:type="spellStart"/>
      <w:r w:rsidRPr="00FD593B">
        <w:rPr>
          <w:rFonts w:ascii="Times New Roman" w:hAnsi="Times New Roman" w:cs="Times New Roman"/>
          <w:sz w:val="24"/>
          <w:szCs w:val="24"/>
        </w:rPr>
        <w:t>Widal</w:t>
      </w:r>
      <w:proofErr w:type="spellEnd"/>
      <w:r w:rsidRPr="00FD593B">
        <w:rPr>
          <w:rFonts w:ascii="Times New Roman" w:hAnsi="Times New Roman" w:cs="Times New Roman"/>
          <w:sz w:val="24"/>
          <w:szCs w:val="24"/>
        </w:rPr>
        <w:t>.</w:t>
      </w:r>
    </w:p>
    <w:p w14:paraId="2C5154A6" w14:textId="1BB7F283" w:rsidR="00FD593B" w:rsidRPr="00FD593B" w:rsidRDefault="00FD593B" w:rsidP="00E80091">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Sobre as Normas para a realização do Exame de </w:t>
      </w:r>
      <w:proofErr w:type="spellStart"/>
      <w:r w:rsidRPr="00FD593B">
        <w:rPr>
          <w:rFonts w:ascii="Times New Roman" w:hAnsi="Times New Roman" w:cs="Times New Roman"/>
          <w:sz w:val="24"/>
          <w:szCs w:val="24"/>
        </w:rPr>
        <w:t>Widal</w:t>
      </w:r>
      <w:proofErr w:type="spellEnd"/>
      <w:r w:rsidRPr="00FD593B">
        <w:rPr>
          <w:rFonts w:ascii="Times New Roman" w:hAnsi="Times New Roman" w:cs="Times New Roman"/>
          <w:sz w:val="24"/>
          <w:szCs w:val="24"/>
        </w:rPr>
        <w:t xml:space="preserve"> no Hospital Força de Vontade, </w:t>
      </w:r>
      <w:r w:rsidR="00796B80" w:rsidRPr="00FD593B">
        <w:rPr>
          <w:rFonts w:ascii="Times New Roman" w:hAnsi="Times New Roman" w:cs="Times New Roman"/>
          <w:sz w:val="24"/>
          <w:szCs w:val="24"/>
        </w:rPr>
        <w:t>identificou-se</w:t>
      </w:r>
      <w:r w:rsidRPr="00FD593B">
        <w:rPr>
          <w:rFonts w:ascii="Times New Roman" w:hAnsi="Times New Roman" w:cs="Times New Roman"/>
          <w:sz w:val="24"/>
          <w:szCs w:val="24"/>
        </w:rPr>
        <w:t xml:space="preserve"> erro analítico pôs 80% dos Analistas não utilizam</w:t>
      </w:r>
      <w:r w:rsidR="004F5D47">
        <w:rPr>
          <w:rFonts w:ascii="Times New Roman" w:hAnsi="Times New Roman" w:cs="Times New Roman"/>
          <w:sz w:val="24"/>
          <w:szCs w:val="24"/>
        </w:rPr>
        <w:t>,</w:t>
      </w:r>
      <w:r w:rsidRPr="00FD593B">
        <w:rPr>
          <w:rFonts w:ascii="Times New Roman" w:hAnsi="Times New Roman" w:cs="Times New Roman"/>
          <w:sz w:val="24"/>
          <w:szCs w:val="24"/>
        </w:rPr>
        <w:t xml:space="preserve"> comprometendo a precisão e a confiabilidade dos resultados.</w:t>
      </w:r>
    </w:p>
    <w:p w14:paraId="47292D5C" w14:textId="0E71FA55"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Quanto aos procedimentos para o exame de </w:t>
      </w:r>
      <w:proofErr w:type="spellStart"/>
      <w:r w:rsidRPr="00FD593B">
        <w:rPr>
          <w:rFonts w:ascii="Times New Roman" w:hAnsi="Times New Roman" w:cs="Times New Roman"/>
          <w:sz w:val="24"/>
          <w:szCs w:val="24"/>
        </w:rPr>
        <w:t>Widal</w:t>
      </w:r>
      <w:proofErr w:type="spellEnd"/>
      <w:r w:rsidRPr="00FD593B">
        <w:rPr>
          <w:rFonts w:ascii="Times New Roman" w:hAnsi="Times New Roman" w:cs="Times New Roman"/>
          <w:sz w:val="24"/>
          <w:szCs w:val="24"/>
        </w:rPr>
        <w:t>, 89% dos Analistas utilizam o procedimento Qualitativo, 10% Quantitativo e 1% faziam a utilização de outro método.</w:t>
      </w:r>
    </w:p>
    <w:p w14:paraId="11BE0016" w14:textId="2078D70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Conheceu-se que 60% dos analistas para </w:t>
      </w:r>
      <w:r w:rsidR="00796B80" w:rsidRPr="00FD593B">
        <w:rPr>
          <w:rFonts w:ascii="Times New Roman" w:hAnsi="Times New Roman" w:cs="Times New Roman"/>
          <w:sz w:val="24"/>
          <w:szCs w:val="24"/>
        </w:rPr>
        <w:t>identificar</w:t>
      </w:r>
      <w:r w:rsidRPr="00FD593B">
        <w:rPr>
          <w:rFonts w:ascii="Times New Roman" w:hAnsi="Times New Roman" w:cs="Times New Roman"/>
          <w:sz w:val="24"/>
          <w:szCs w:val="24"/>
        </w:rPr>
        <w:t xml:space="preserve"> uma amostra biológica fazem a marcação com lápis, 20% fazem com esferográfica e outros 20% utilizam o marcador.</w:t>
      </w:r>
    </w:p>
    <w:p w14:paraId="4116016B"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Sobre a colheita da amostra biológica em jejum, 30% dos analistas recomendam algumas vezes, 10% recomendam sempre e 60% não recomendam.</w:t>
      </w:r>
    </w:p>
    <w:p w14:paraId="04412CE8" w14:textId="78933090"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Para o exame de </w:t>
      </w:r>
      <w:proofErr w:type="spellStart"/>
      <w:r w:rsidRPr="00FD593B">
        <w:rPr>
          <w:rFonts w:ascii="Times New Roman" w:hAnsi="Times New Roman" w:cs="Times New Roman"/>
          <w:sz w:val="24"/>
        </w:rPr>
        <w:t>Wida</w:t>
      </w:r>
      <w:proofErr w:type="spellEnd"/>
      <w:r w:rsidRPr="00FD593B">
        <w:rPr>
          <w:rFonts w:ascii="Times New Roman" w:hAnsi="Times New Roman" w:cs="Times New Roman"/>
          <w:sz w:val="24"/>
        </w:rPr>
        <w:t>, 93% afirmaram utilizar o soro e 7% o plasma.</w:t>
      </w:r>
    </w:p>
    <w:p w14:paraId="53647B40" w14:textId="3B7012BE"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Na colheita de amostra biológica, 50% utilizam apenas 1mL de sangue, 30% 2 </w:t>
      </w:r>
      <w:proofErr w:type="spellStart"/>
      <w:r w:rsidRPr="00FD593B">
        <w:rPr>
          <w:rFonts w:ascii="Times New Roman" w:hAnsi="Times New Roman" w:cs="Times New Roman"/>
          <w:sz w:val="24"/>
        </w:rPr>
        <w:t>mL</w:t>
      </w:r>
      <w:proofErr w:type="spellEnd"/>
      <w:r w:rsidRPr="00FD593B">
        <w:rPr>
          <w:rFonts w:ascii="Times New Roman" w:hAnsi="Times New Roman" w:cs="Times New Roman"/>
          <w:sz w:val="24"/>
        </w:rPr>
        <w:t xml:space="preserve"> e 20% utiliza 3 </w:t>
      </w:r>
      <w:proofErr w:type="spellStart"/>
      <w:r w:rsidRPr="00FD593B">
        <w:rPr>
          <w:rFonts w:ascii="Times New Roman" w:hAnsi="Times New Roman" w:cs="Times New Roman"/>
          <w:sz w:val="24"/>
        </w:rPr>
        <w:t>mL</w:t>
      </w:r>
      <w:proofErr w:type="spellEnd"/>
      <w:r w:rsidRPr="00FD593B">
        <w:rPr>
          <w:rFonts w:ascii="Times New Roman" w:hAnsi="Times New Roman" w:cs="Times New Roman"/>
          <w:sz w:val="24"/>
        </w:rPr>
        <w:t>.</w:t>
      </w:r>
    </w:p>
    <w:p w14:paraId="50D91E37" w14:textId="588B2C0C"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Percebeu-se prevalência de erro quanto a metodologia, pôs 24% </w:t>
      </w:r>
      <w:r w:rsidR="00A60EBF">
        <w:rPr>
          <w:rFonts w:ascii="Times New Roman" w:hAnsi="Times New Roman" w:cs="Times New Roman"/>
          <w:sz w:val="24"/>
        </w:rPr>
        <w:t xml:space="preserve">dos analistas </w:t>
      </w:r>
      <w:r w:rsidRPr="00FD593B">
        <w:rPr>
          <w:rFonts w:ascii="Times New Roman" w:hAnsi="Times New Roman" w:cs="Times New Roman"/>
          <w:sz w:val="24"/>
        </w:rPr>
        <w:t>afirma</w:t>
      </w:r>
      <w:r w:rsidR="00A60EBF">
        <w:rPr>
          <w:rFonts w:ascii="Times New Roman" w:hAnsi="Times New Roman" w:cs="Times New Roman"/>
          <w:sz w:val="24"/>
        </w:rPr>
        <w:t>m</w:t>
      </w:r>
      <w:r w:rsidRPr="00FD593B">
        <w:rPr>
          <w:rFonts w:ascii="Times New Roman" w:hAnsi="Times New Roman" w:cs="Times New Roman"/>
          <w:sz w:val="24"/>
        </w:rPr>
        <w:t xml:space="preserve"> que uma doença (brucelose) </w:t>
      </w:r>
      <w:r w:rsidR="00A60EBF">
        <w:rPr>
          <w:rFonts w:ascii="Times New Roman" w:hAnsi="Times New Roman" w:cs="Times New Roman"/>
          <w:sz w:val="24"/>
        </w:rPr>
        <w:t>é</w:t>
      </w:r>
      <w:r w:rsidRPr="00FD593B">
        <w:rPr>
          <w:rFonts w:ascii="Times New Roman" w:hAnsi="Times New Roman" w:cs="Times New Roman"/>
          <w:sz w:val="24"/>
        </w:rPr>
        <w:t xml:space="preserve"> uma metodologia empregada na realização do exame de </w:t>
      </w:r>
      <w:proofErr w:type="spellStart"/>
      <w:r w:rsidRPr="00FD593B">
        <w:rPr>
          <w:rFonts w:ascii="Times New Roman" w:hAnsi="Times New Roman" w:cs="Times New Roman"/>
          <w:sz w:val="24"/>
        </w:rPr>
        <w:t>Widal</w:t>
      </w:r>
      <w:proofErr w:type="spellEnd"/>
      <w:r w:rsidRPr="00FD593B">
        <w:rPr>
          <w:rFonts w:ascii="Times New Roman" w:hAnsi="Times New Roman" w:cs="Times New Roman"/>
          <w:sz w:val="24"/>
        </w:rPr>
        <w:t xml:space="preserve">. </w:t>
      </w:r>
    </w:p>
    <w:p w14:paraId="34690743" w14:textId="6DDC39FD"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Sobre a utilização dos materiais de Biossegurança, percebeu-se a existência de elevados níveis de risco para a contaminação e acidentes no laboratório pôs 11% dos analistas não usam materiais de Biossegurança, </w:t>
      </w:r>
      <w:r w:rsidR="00765C63">
        <w:rPr>
          <w:rFonts w:ascii="Times New Roman" w:hAnsi="Times New Roman" w:cs="Times New Roman"/>
          <w:sz w:val="24"/>
        </w:rPr>
        <w:t>32</w:t>
      </w:r>
      <w:r w:rsidRPr="00FD593B">
        <w:rPr>
          <w:rFonts w:ascii="Times New Roman" w:hAnsi="Times New Roman" w:cs="Times New Roman"/>
          <w:sz w:val="24"/>
        </w:rPr>
        <w:t xml:space="preserve">% usam algumas vezes e </w:t>
      </w:r>
      <w:r w:rsidR="00765C63">
        <w:rPr>
          <w:rFonts w:ascii="Times New Roman" w:hAnsi="Times New Roman" w:cs="Times New Roman"/>
          <w:sz w:val="24"/>
        </w:rPr>
        <w:t>57</w:t>
      </w:r>
      <w:r w:rsidRPr="00FD593B">
        <w:rPr>
          <w:rFonts w:ascii="Times New Roman" w:hAnsi="Times New Roman" w:cs="Times New Roman"/>
          <w:sz w:val="24"/>
        </w:rPr>
        <w:t>% usam de facto.</w:t>
      </w:r>
    </w:p>
    <w:p w14:paraId="3C4862AB" w14:textId="438B31CB"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Quanto ao controle de qualidade dos reagentes, 26% dos analistas disseram que fazem e 74% não fazem, trazendo assim a possibilidade da existência de erro analíticos neste procedimento.</w:t>
      </w:r>
    </w:p>
    <w:p w14:paraId="3FFDFEFB" w14:textId="1AF9A008"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rPr>
        <w:lastRenderedPageBreak/>
        <w:t xml:space="preserve">No Hospital em estudo, todos os analistas (100%) utilizam a centrífuga para fazerem a separação de substâncias, </w:t>
      </w:r>
      <w:bookmarkStart w:id="131" w:name="_Hlk153162015"/>
      <w:r w:rsidRPr="00FD593B">
        <w:rPr>
          <w:rFonts w:ascii="Times New Roman" w:hAnsi="Times New Roman" w:cs="Times New Roman"/>
          <w:sz w:val="24"/>
        </w:rPr>
        <w:t>armazenam as amostras biológicas em cadeia de frio</w:t>
      </w:r>
      <w:bookmarkEnd w:id="131"/>
      <w:r w:rsidRPr="00FD593B">
        <w:rPr>
          <w:rFonts w:ascii="Times New Roman" w:hAnsi="Times New Roman" w:cs="Times New Roman"/>
          <w:sz w:val="24"/>
        </w:rPr>
        <w:t xml:space="preserve">, </w:t>
      </w:r>
      <w:r w:rsidRPr="00FD593B">
        <w:rPr>
          <w:rFonts w:ascii="Times New Roman" w:hAnsi="Times New Roman" w:cs="Times New Roman"/>
          <w:sz w:val="24"/>
          <w:szCs w:val="24"/>
        </w:rPr>
        <w:t xml:space="preserve">observam a aglutinação de anticorpos a olho </w:t>
      </w:r>
      <w:r w:rsidR="00796B80" w:rsidRPr="00FD593B">
        <w:rPr>
          <w:rFonts w:ascii="Times New Roman" w:hAnsi="Times New Roman" w:cs="Times New Roman"/>
          <w:sz w:val="24"/>
          <w:szCs w:val="24"/>
        </w:rPr>
        <w:t>nu</w:t>
      </w:r>
      <w:r w:rsidRPr="00FD593B">
        <w:rPr>
          <w:rFonts w:ascii="Times New Roman" w:hAnsi="Times New Roman" w:cs="Times New Roman"/>
          <w:sz w:val="24"/>
          <w:szCs w:val="24"/>
        </w:rPr>
        <w:t xml:space="preserve"> e afirmam existir uma fonte de armazenamento dos dados.</w:t>
      </w:r>
    </w:p>
    <w:p w14:paraId="0E2BBA41"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bookmarkStart w:id="132" w:name="_Hlk153161488"/>
      <w:r w:rsidRPr="00FD593B">
        <w:rPr>
          <w:rFonts w:ascii="Times New Roman" w:hAnsi="Times New Roman" w:cs="Times New Roman"/>
          <w:sz w:val="24"/>
          <w:szCs w:val="24"/>
        </w:rPr>
        <w:t>Conotou-se Erros na manutenção e calibração da centrífuga, pôs 86% dos analistas afirmaram que não fazem.</w:t>
      </w:r>
    </w:p>
    <w:bookmarkEnd w:id="132"/>
    <w:p w14:paraId="3E9505A3" w14:textId="58900D9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Encontrou-se Erros na monitoração do tempo das </w:t>
      </w:r>
      <w:r w:rsidR="00796B80" w:rsidRPr="00FD593B">
        <w:rPr>
          <w:rFonts w:ascii="Times New Roman" w:hAnsi="Times New Roman" w:cs="Times New Roman"/>
          <w:sz w:val="24"/>
          <w:szCs w:val="24"/>
        </w:rPr>
        <w:t>reações</w:t>
      </w:r>
      <w:r w:rsidRPr="00FD593B">
        <w:rPr>
          <w:rFonts w:ascii="Times New Roman" w:hAnsi="Times New Roman" w:cs="Times New Roman"/>
          <w:sz w:val="24"/>
          <w:szCs w:val="24"/>
        </w:rPr>
        <w:t>, pôs 97% dos analistas não usa nenhum tipo de instrumento.</w:t>
      </w:r>
    </w:p>
    <w:p w14:paraId="760616A1"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Antes da liberação do laudo, 43% dos analistas fazem cautelosas verificações. Por outro lado, 57% dos analistas não fazem, constituindo-se assim num Erro analítico.</w:t>
      </w:r>
    </w:p>
    <w:p w14:paraId="629F0537" w14:textId="77777777" w:rsidR="00FD593B" w:rsidRDefault="00FD593B" w:rsidP="004F5D47">
      <w:pPr>
        <w:pStyle w:val="PargrafodaLista"/>
        <w:numPr>
          <w:ilvl w:val="0"/>
          <w:numId w:val="29"/>
        </w:numPr>
        <w:spacing w:line="360" w:lineRule="auto"/>
        <w:jc w:val="both"/>
      </w:pPr>
      <w:r w:rsidRPr="00FD593B">
        <w:rPr>
          <w:rFonts w:ascii="Times New Roman" w:hAnsi="Times New Roman" w:cs="Times New Roman"/>
          <w:sz w:val="24"/>
          <w:szCs w:val="24"/>
        </w:rPr>
        <w:t>Caso haja irregularidade no laudo, 95% dos analistas repetem e 5% não repetem, recaindo assim em um erro analítico.</w:t>
      </w:r>
    </w:p>
    <w:p w14:paraId="426EE830" w14:textId="6FA588EC" w:rsidR="00F35B4D" w:rsidRDefault="00F35B4D" w:rsidP="00F35B4D">
      <w:pPr>
        <w:spacing w:line="360" w:lineRule="auto"/>
        <w:jc w:val="both"/>
        <w:rPr>
          <w:rFonts w:ascii="Times New Roman" w:hAnsi="Times New Roman" w:cs="Times New Roman"/>
          <w:sz w:val="24"/>
          <w:szCs w:val="24"/>
        </w:rPr>
      </w:pPr>
    </w:p>
    <w:p w14:paraId="3C82BD2C" w14:textId="7EA00923" w:rsidR="006B12DC" w:rsidRDefault="006B12DC" w:rsidP="00F35B4D">
      <w:pPr>
        <w:spacing w:line="360" w:lineRule="auto"/>
        <w:jc w:val="both"/>
        <w:rPr>
          <w:rFonts w:ascii="Times New Roman" w:hAnsi="Times New Roman" w:cs="Times New Roman"/>
          <w:sz w:val="24"/>
          <w:szCs w:val="24"/>
        </w:rPr>
      </w:pPr>
    </w:p>
    <w:p w14:paraId="5C8B80D8" w14:textId="6EDAC57E" w:rsidR="006B12DC" w:rsidRDefault="006B12DC" w:rsidP="00F35B4D">
      <w:pPr>
        <w:spacing w:line="360" w:lineRule="auto"/>
        <w:jc w:val="both"/>
        <w:rPr>
          <w:rFonts w:ascii="Times New Roman" w:hAnsi="Times New Roman" w:cs="Times New Roman"/>
          <w:sz w:val="24"/>
          <w:szCs w:val="24"/>
        </w:rPr>
      </w:pPr>
    </w:p>
    <w:p w14:paraId="59D7699C" w14:textId="37FB62CF" w:rsidR="006B12DC" w:rsidRDefault="006B12DC" w:rsidP="00F35B4D">
      <w:pPr>
        <w:spacing w:line="360" w:lineRule="auto"/>
        <w:jc w:val="both"/>
        <w:rPr>
          <w:rFonts w:ascii="Times New Roman" w:hAnsi="Times New Roman" w:cs="Times New Roman"/>
          <w:sz w:val="24"/>
          <w:szCs w:val="24"/>
        </w:rPr>
      </w:pPr>
    </w:p>
    <w:p w14:paraId="420A7092" w14:textId="258D74EC" w:rsidR="006B12DC" w:rsidRDefault="006B12DC" w:rsidP="00F35B4D">
      <w:pPr>
        <w:spacing w:line="360" w:lineRule="auto"/>
        <w:jc w:val="both"/>
        <w:rPr>
          <w:rFonts w:ascii="Times New Roman" w:hAnsi="Times New Roman" w:cs="Times New Roman"/>
          <w:sz w:val="24"/>
          <w:szCs w:val="24"/>
        </w:rPr>
      </w:pPr>
    </w:p>
    <w:p w14:paraId="3ECB3A15" w14:textId="158001E3" w:rsidR="006B12DC" w:rsidRDefault="006B12DC" w:rsidP="00F35B4D">
      <w:pPr>
        <w:spacing w:line="360" w:lineRule="auto"/>
        <w:jc w:val="both"/>
        <w:rPr>
          <w:rFonts w:ascii="Times New Roman" w:hAnsi="Times New Roman" w:cs="Times New Roman"/>
          <w:sz w:val="24"/>
          <w:szCs w:val="24"/>
        </w:rPr>
      </w:pPr>
    </w:p>
    <w:p w14:paraId="6AD5152A" w14:textId="0B99D2D7" w:rsidR="006B12DC" w:rsidRDefault="006B12DC" w:rsidP="00F35B4D">
      <w:pPr>
        <w:spacing w:line="360" w:lineRule="auto"/>
        <w:jc w:val="both"/>
        <w:rPr>
          <w:rFonts w:ascii="Times New Roman" w:hAnsi="Times New Roman" w:cs="Times New Roman"/>
          <w:sz w:val="24"/>
          <w:szCs w:val="24"/>
        </w:rPr>
      </w:pPr>
    </w:p>
    <w:p w14:paraId="273A28D8" w14:textId="7D3DBCC8" w:rsidR="006B12DC" w:rsidRDefault="006B12DC" w:rsidP="00F35B4D">
      <w:pPr>
        <w:spacing w:line="360" w:lineRule="auto"/>
        <w:jc w:val="both"/>
        <w:rPr>
          <w:rFonts w:ascii="Times New Roman" w:hAnsi="Times New Roman" w:cs="Times New Roman"/>
          <w:sz w:val="24"/>
          <w:szCs w:val="24"/>
        </w:rPr>
      </w:pPr>
    </w:p>
    <w:p w14:paraId="44804E73" w14:textId="094E6D1E" w:rsidR="006B12DC" w:rsidRDefault="006B12DC" w:rsidP="00F35B4D">
      <w:pPr>
        <w:spacing w:line="360" w:lineRule="auto"/>
        <w:jc w:val="both"/>
        <w:rPr>
          <w:rFonts w:ascii="Times New Roman" w:hAnsi="Times New Roman" w:cs="Times New Roman"/>
          <w:sz w:val="24"/>
          <w:szCs w:val="24"/>
        </w:rPr>
      </w:pPr>
    </w:p>
    <w:bookmarkEnd w:id="130"/>
    <w:p w14:paraId="3F05ECF9" w14:textId="6ABB23C0" w:rsidR="00427329" w:rsidRDefault="00427329" w:rsidP="00465329"/>
    <w:p w14:paraId="285767F9" w14:textId="1D8D56B2" w:rsidR="00520F41" w:rsidRDefault="00520F41" w:rsidP="00465329"/>
    <w:p w14:paraId="5243B66A" w14:textId="3B66877C" w:rsidR="00520F41" w:rsidRDefault="00520F41" w:rsidP="00465329"/>
    <w:p w14:paraId="67687F81" w14:textId="77777777" w:rsidR="00520F41" w:rsidRDefault="00520F41" w:rsidP="00465329"/>
    <w:p w14:paraId="67478FF0" w14:textId="77777777" w:rsidR="00765C63" w:rsidRDefault="00765C63" w:rsidP="00465329"/>
    <w:p w14:paraId="5D1572B7" w14:textId="77777777" w:rsidR="00765C63" w:rsidRDefault="00765C63" w:rsidP="00465329"/>
    <w:p w14:paraId="69879289" w14:textId="77777777" w:rsidR="00765C63" w:rsidRDefault="00765C63" w:rsidP="00465329"/>
    <w:p w14:paraId="1FA9ACE2" w14:textId="30D67E24" w:rsidR="00932D6A" w:rsidRPr="006075BF" w:rsidRDefault="005550FF" w:rsidP="00066899">
      <w:pPr>
        <w:pStyle w:val="Ttulo1"/>
        <w:spacing w:line="360" w:lineRule="auto"/>
        <w:jc w:val="center"/>
        <w:rPr>
          <w:rFonts w:ascii="Times New Roman" w:hAnsi="Times New Roman" w:cs="Times New Roman"/>
          <w:b/>
          <w:color w:val="auto"/>
          <w:sz w:val="24"/>
        </w:rPr>
      </w:pPr>
      <w:bookmarkStart w:id="133" w:name="_Toc153703430"/>
      <w:bookmarkStart w:id="134" w:name="_Hlk153006151"/>
      <w:r w:rsidRPr="006075BF">
        <w:rPr>
          <w:rFonts w:ascii="Times New Roman" w:hAnsi="Times New Roman" w:cs="Times New Roman"/>
          <w:b/>
          <w:color w:val="auto"/>
          <w:sz w:val="24"/>
        </w:rPr>
        <w:lastRenderedPageBreak/>
        <w:t>REFERÊNCIAS</w:t>
      </w:r>
      <w:bookmarkEnd w:id="133"/>
    </w:p>
    <w:bookmarkStart w:id="135" w:name="_Hlk146040973" w:displacedByCustomXml="next"/>
    <w:sdt>
      <w:sdtPr>
        <w:rPr>
          <w:rFonts w:ascii="Times New Roman" w:hAnsi="Times New Roman" w:cs="Times New Roman"/>
          <w:sz w:val="24"/>
          <w:szCs w:val="24"/>
        </w:rPr>
        <w:id w:val="-1587839627"/>
        <w:docPartObj>
          <w:docPartGallery w:val="Bibliographies"/>
          <w:docPartUnique/>
        </w:docPartObj>
      </w:sdtPr>
      <w:sdtContent>
        <w:p w14:paraId="4B5A0F86" w14:textId="77777777" w:rsidR="00932D6A" w:rsidRPr="00387FE5" w:rsidRDefault="00932D6A" w:rsidP="00387FE5">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2CDBA723" w14:textId="77777777" w:rsidR="00387FE5" w:rsidRPr="00387FE5" w:rsidRDefault="00932D6A" w:rsidP="00387FE5">
              <w:pPr>
                <w:pStyle w:val="Bibliografia"/>
                <w:jc w:val="both"/>
                <w:rPr>
                  <w:rFonts w:ascii="Times New Roman" w:hAnsi="Times New Roman" w:cs="Times New Roman"/>
                  <w:noProof/>
                  <w:vanish/>
                  <w:sz w:val="24"/>
                  <w:szCs w:val="24"/>
                </w:rPr>
              </w:pPr>
              <w:r w:rsidRPr="00387FE5">
                <w:rPr>
                  <w:rFonts w:ascii="Times New Roman" w:hAnsi="Times New Roman" w:cs="Times New Roman"/>
                  <w:sz w:val="24"/>
                  <w:szCs w:val="24"/>
                </w:rPr>
                <w:fldChar w:fldCharType="begin"/>
              </w:r>
              <w:r w:rsidRPr="00387FE5">
                <w:rPr>
                  <w:rFonts w:ascii="Times New Roman" w:hAnsi="Times New Roman" w:cs="Times New Roman"/>
                  <w:sz w:val="24"/>
                  <w:szCs w:val="24"/>
                </w:rPr>
                <w:instrText>BIBLIOGRAPHY</w:instrText>
              </w:r>
              <w:r w:rsidRPr="00387FE5">
                <w:rPr>
                  <w:rFonts w:ascii="Times New Roman" w:hAnsi="Times New Roman" w:cs="Times New Roman"/>
                  <w:sz w:val="24"/>
                  <w:szCs w:val="24"/>
                </w:rPr>
                <w:fldChar w:fldCharType="separate"/>
              </w:r>
              <w:r w:rsidR="00387FE5" w:rsidRPr="00387FE5">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787"/>
              </w:tblGrid>
              <w:tr w:rsidR="00387FE5" w:rsidRPr="00387FE5" w14:paraId="64B34392" w14:textId="77777777" w:rsidTr="00387FE5">
                <w:trPr>
                  <w:tblCellSpacing w:w="15" w:type="dxa"/>
                </w:trPr>
                <w:tc>
                  <w:tcPr>
                    <w:tcW w:w="0" w:type="auto"/>
                    <w:hideMark/>
                  </w:tcPr>
                  <w:p w14:paraId="01A7A6A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w:t>
                    </w:r>
                  </w:p>
                </w:tc>
                <w:tc>
                  <w:tcPr>
                    <w:tcW w:w="0" w:type="auto"/>
                    <w:hideMark/>
                  </w:tcPr>
                  <w:p w14:paraId="17B0622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Portuguesa DdL. Dicionário Online. Dic. Português. 2019.</w:t>
                    </w:r>
                  </w:p>
                </w:tc>
              </w:tr>
              <w:tr w:rsidR="00387FE5" w:rsidRPr="00387FE5" w14:paraId="06D273DD" w14:textId="77777777" w:rsidTr="00387FE5">
                <w:trPr>
                  <w:tblCellSpacing w:w="15" w:type="dxa"/>
                </w:trPr>
                <w:tc>
                  <w:tcPr>
                    <w:tcW w:w="0" w:type="auto"/>
                    <w:hideMark/>
                  </w:tcPr>
                  <w:p w14:paraId="4C341A9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w:t>
                    </w:r>
                  </w:p>
                </w:tc>
                <w:tc>
                  <w:tcPr>
                    <w:tcW w:w="0" w:type="auto"/>
                    <w:hideMark/>
                  </w:tcPr>
                  <w:p w14:paraId="05ED974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Bonini P PMCFRF. Erros em Laboratório Clínico. 2nd ed.: Clin Chem; 2012.</w:t>
                    </w:r>
                  </w:p>
                </w:tc>
              </w:tr>
              <w:tr w:rsidR="00387FE5" w:rsidRPr="00387FE5" w14:paraId="5DD8C538" w14:textId="77777777" w:rsidTr="00387FE5">
                <w:trPr>
                  <w:tblCellSpacing w:w="15" w:type="dxa"/>
                </w:trPr>
                <w:tc>
                  <w:tcPr>
                    <w:tcW w:w="0" w:type="auto"/>
                    <w:hideMark/>
                  </w:tcPr>
                  <w:p w14:paraId="52B3A7A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w:t>
                    </w:r>
                  </w:p>
                </w:tc>
                <w:tc>
                  <w:tcPr>
                    <w:tcW w:w="0" w:type="auto"/>
                    <w:hideMark/>
                  </w:tcPr>
                  <w:p w14:paraId="513448C6" w14:textId="3504A36C"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 xml:space="preserve">Wikipedia. Wikipedia a Eciclopedia Livre. [Online].; 2019. Acceso 16 de Dezembro de 2019. Disponible en: </w:t>
                    </w:r>
                    <w:hyperlink r:id="rId41" w:history="1">
                      <w:r w:rsidRPr="00387FE5">
                        <w:rPr>
                          <w:rStyle w:val="Hyperlink"/>
                          <w:rFonts w:ascii="Times New Roman" w:hAnsi="Times New Roman" w:cs="Times New Roman"/>
                          <w:noProof/>
                          <w:sz w:val="24"/>
                          <w:szCs w:val="24"/>
                        </w:rPr>
                        <w:t>https://pt.wikipedia.org/wiki/Erro; https://pt.wikipedia.org/wiki/Exame_Laboratorial</w:t>
                      </w:r>
                    </w:hyperlink>
                    <w:r w:rsidRPr="00387FE5">
                      <w:rPr>
                        <w:rFonts w:ascii="Times New Roman" w:hAnsi="Times New Roman" w:cs="Times New Roman"/>
                        <w:noProof/>
                        <w:sz w:val="24"/>
                        <w:szCs w:val="24"/>
                      </w:rPr>
                      <w:t>.</w:t>
                    </w:r>
                  </w:p>
                </w:tc>
              </w:tr>
              <w:tr w:rsidR="00387FE5" w:rsidRPr="00387FE5" w14:paraId="70D797E9" w14:textId="77777777" w:rsidTr="00387FE5">
                <w:trPr>
                  <w:tblCellSpacing w:w="15" w:type="dxa"/>
                </w:trPr>
                <w:tc>
                  <w:tcPr>
                    <w:tcW w:w="0" w:type="auto"/>
                    <w:hideMark/>
                  </w:tcPr>
                  <w:p w14:paraId="6012E7C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w:t>
                    </w:r>
                  </w:p>
                </w:tc>
                <w:tc>
                  <w:tcPr>
                    <w:tcW w:w="0" w:type="auto"/>
                    <w:hideMark/>
                  </w:tcPr>
                  <w:p w14:paraId="5051E55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Maura RA WCPAAT. Técnicas de Laboratório. 3rd ed.</w:t>
                    </w:r>
                  </w:p>
                </w:tc>
              </w:tr>
              <w:tr w:rsidR="00387FE5" w:rsidRPr="00387FE5" w14:paraId="22E400D5" w14:textId="77777777" w:rsidTr="00387FE5">
                <w:trPr>
                  <w:tblCellSpacing w:w="15" w:type="dxa"/>
                </w:trPr>
                <w:tc>
                  <w:tcPr>
                    <w:tcW w:w="0" w:type="auto"/>
                    <w:hideMark/>
                  </w:tcPr>
                  <w:p w14:paraId="19EBC20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5.</w:t>
                    </w:r>
                  </w:p>
                </w:tc>
                <w:tc>
                  <w:tcPr>
                    <w:tcW w:w="0" w:type="auto"/>
                    <w:hideMark/>
                  </w:tcPr>
                  <w:p w14:paraId="047F4E1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Olopoenia L. A. KAL. Widal Agglutination Test - 100 years later: Still Plagued by Controversy: Postgrad Med; 2000.</w:t>
                    </w:r>
                  </w:p>
                </w:tc>
              </w:tr>
              <w:tr w:rsidR="00387FE5" w:rsidRPr="00387FE5" w14:paraId="280C26AC" w14:textId="77777777" w:rsidTr="00387FE5">
                <w:trPr>
                  <w:tblCellSpacing w:w="15" w:type="dxa"/>
                </w:trPr>
                <w:tc>
                  <w:tcPr>
                    <w:tcW w:w="0" w:type="auto"/>
                    <w:hideMark/>
                  </w:tcPr>
                  <w:p w14:paraId="2000A68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6.</w:t>
                    </w:r>
                  </w:p>
                </w:tc>
                <w:tc>
                  <w:tcPr>
                    <w:tcW w:w="0" w:type="auto"/>
                    <w:hideMark/>
                  </w:tcPr>
                  <w:p w14:paraId="54003C0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Ministério da Saúde SANeMT. MANUAL INTEGRADO DE VIGILÂNCIA E CONTROLE DA FEBRE TIFOIDE. 1st ed. BRASILIA-DF: MS; 2008.</w:t>
                    </w:r>
                  </w:p>
                </w:tc>
              </w:tr>
              <w:tr w:rsidR="00387FE5" w:rsidRPr="00387FE5" w14:paraId="5F308248" w14:textId="77777777" w:rsidTr="00387FE5">
                <w:trPr>
                  <w:tblCellSpacing w:w="15" w:type="dxa"/>
                </w:trPr>
                <w:tc>
                  <w:tcPr>
                    <w:tcW w:w="0" w:type="auto"/>
                    <w:hideMark/>
                  </w:tcPr>
                  <w:p w14:paraId="7534628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7.</w:t>
                    </w:r>
                  </w:p>
                </w:tc>
                <w:tc>
                  <w:tcPr>
                    <w:tcW w:w="0" w:type="auto"/>
                    <w:hideMark/>
                  </w:tcPr>
                  <w:p w14:paraId="75B5EC2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Silva JEL. Gestão Hospitalar. A Engenharia Clínica e sua Aplicação nos Sectores de Diagnóstico.</w:t>
                    </w:r>
                  </w:p>
                </w:tc>
              </w:tr>
              <w:tr w:rsidR="00387FE5" w:rsidRPr="00387FE5" w14:paraId="7A30BDA0" w14:textId="77777777" w:rsidTr="00387FE5">
                <w:trPr>
                  <w:tblCellSpacing w:w="15" w:type="dxa"/>
                </w:trPr>
                <w:tc>
                  <w:tcPr>
                    <w:tcW w:w="0" w:type="auto"/>
                    <w:hideMark/>
                  </w:tcPr>
                  <w:p w14:paraId="6302EB5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8.</w:t>
                    </w:r>
                  </w:p>
                </w:tc>
                <w:tc>
                  <w:tcPr>
                    <w:tcW w:w="0" w:type="auto"/>
                    <w:hideMark/>
                  </w:tcPr>
                  <w:p w14:paraId="020AFA4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Jordi Gómez JCORNG. Manual de Laboratório Clínico Barcelona; 2008.</w:t>
                    </w:r>
                  </w:p>
                </w:tc>
              </w:tr>
              <w:tr w:rsidR="00387FE5" w:rsidRPr="00387FE5" w14:paraId="1EEC9B98" w14:textId="77777777" w:rsidTr="00387FE5">
                <w:trPr>
                  <w:tblCellSpacing w:w="15" w:type="dxa"/>
                </w:trPr>
                <w:tc>
                  <w:tcPr>
                    <w:tcW w:w="0" w:type="auto"/>
                    <w:hideMark/>
                  </w:tcPr>
                  <w:p w14:paraId="3AE78DA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9.</w:t>
                    </w:r>
                  </w:p>
                </w:tc>
                <w:tc>
                  <w:tcPr>
                    <w:tcW w:w="0" w:type="auto"/>
                    <w:hideMark/>
                  </w:tcPr>
                  <w:p w14:paraId="6032FBA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 Júnior CTLS. Fundamentos e Técnicas Aplicadas em Laborátorio de Biodiagnóstíco: AB.</w:t>
                    </w:r>
                  </w:p>
                </w:tc>
              </w:tr>
              <w:tr w:rsidR="00387FE5" w:rsidRPr="00387FE5" w14:paraId="16E96F9D" w14:textId="77777777" w:rsidTr="00387FE5">
                <w:trPr>
                  <w:tblCellSpacing w:w="15" w:type="dxa"/>
                </w:trPr>
                <w:tc>
                  <w:tcPr>
                    <w:tcW w:w="0" w:type="auto"/>
                    <w:hideMark/>
                  </w:tcPr>
                  <w:p w14:paraId="7619E7F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10.</w:t>
                    </w:r>
                  </w:p>
                </w:tc>
                <w:tc>
                  <w:tcPr>
                    <w:tcW w:w="0" w:type="auto"/>
                    <w:hideMark/>
                  </w:tcPr>
                  <w:p w14:paraId="5AE4CF1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ANVISA-BRASIL. Regulamentações técnicas para Operação de Laboratório Clínico RDC , editor.: ANVISA; 2019.</w:t>
                    </w:r>
                  </w:p>
                </w:tc>
              </w:tr>
              <w:tr w:rsidR="00387FE5" w:rsidRPr="00387FE5" w14:paraId="34509D67" w14:textId="77777777" w:rsidTr="00387FE5">
                <w:trPr>
                  <w:tblCellSpacing w:w="15" w:type="dxa"/>
                </w:trPr>
                <w:tc>
                  <w:tcPr>
                    <w:tcW w:w="0" w:type="auto"/>
                    <w:hideMark/>
                  </w:tcPr>
                  <w:p w14:paraId="146B8DB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11.</w:t>
                    </w:r>
                  </w:p>
                </w:tc>
                <w:tc>
                  <w:tcPr>
                    <w:tcW w:w="0" w:type="auto"/>
                    <w:hideMark/>
                  </w:tcPr>
                  <w:p w14:paraId="7D294BD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Biólogos Od. Perfil de Competências dos Especialistas Lisboa; 2015.</w:t>
                    </w:r>
                  </w:p>
                </w:tc>
              </w:tr>
              <w:tr w:rsidR="00387FE5" w:rsidRPr="00387FE5" w14:paraId="0C16F401" w14:textId="77777777" w:rsidTr="00387FE5">
                <w:trPr>
                  <w:tblCellSpacing w:w="15" w:type="dxa"/>
                </w:trPr>
                <w:tc>
                  <w:tcPr>
                    <w:tcW w:w="0" w:type="auto"/>
                    <w:hideMark/>
                  </w:tcPr>
                  <w:p w14:paraId="13B347C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12.</w:t>
                    </w:r>
                  </w:p>
                </w:tc>
                <w:tc>
                  <w:tcPr>
                    <w:tcW w:w="0" w:type="auto"/>
                    <w:hideMark/>
                  </w:tcPr>
                  <w:p w14:paraId="5FD511C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 Jarreau. Clinical Laboratory Science Review: A Bottom Line Approach; 1995.</w:t>
                    </w:r>
                  </w:p>
                </w:tc>
              </w:tr>
              <w:tr w:rsidR="00387FE5" w:rsidRPr="00387FE5" w14:paraId="5DB6FD34" w14:textId="77777777" w:rsidTr="00387FE5">
                <w:trPr>
                  <w:tblCellSpacing w:w="15" w:type="dxa"/>
                </w:trPr>
                <w:tc>
                  <w:tcPr>
                    <w:tcW w:w="0" w:type="auto"/>
                    <w:hideMark/>
                  </w:tcPr>
                  <w:p w14:paraId="679B8A8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13.</w:t>
                    </w:r>
                  </w:p>
                </w:tc>
                <w:tc>
                  <w:tcPr>
                    <w:tcW w:w="0" w:type="auto"/>
                    <w:hideMark/>
                  </w:tcPr>
                  <w:p w14:paraId="551D3CE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Plebani M CP. Erros em um Laboratorio stat: Tipos e Frequência: Clin Chem; 1997.</w:t>
                    </w:r>
                  </w:p>
                </w:tc>
              </w:tr>
              <w:tr w:rsidR="00387FE5" w:rsidRPr="00387FE5" w14:paraId="635D843C" w14:textId="77777777" w:rsidTr="00387FE5">
                <w:trPr>
                  <w:tblCellSpacing w:w="15" w:type="dxa"/>
                </w:trPr>
                <w:tc>
                  <w:tcPr>
                    <w:tcW w:w="0" w:type="auto"/>
                    <w:hideMark/>
                  </w:tcPr>
                  <w:p w14:paraId="501C9B1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14.</w:t>
                    </w:r>
                  </w:p>
                </w:tc>
                <w:tc>
                  <w:tcPr>
                    <w:tcW w:w="0" w:type="auto"/>
                    <w:hideMark/>
                  </w:tcPr>
                  <w:p w14:paraId="7475B99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Guimarães Alexandre Costa WMBMLLDC. O Laboratório Clínico e os Erros Pré-Analíticos..</w:t>
                    </w:r>
                  </w:p>
                </w:tc>
              </w:tr>
              <w:tr w:rsidR="00387FE5" w:rsidRPr="00387FE5" w14:paraId="155B6E5E" w14:textId="77777777" w:rsidTr="00387FE5">
                <w:trPr>
                  <w:tblCellSpacing w:w="15" w:type="dxa"/>
                </w:trPr>
                <w:tc>
                  <w:tcPr>
                    <w:tcW w:w="0" w:type="auto"/>
                    <w:hideMark/>
                  </w:tcPr>
                  <w:p w14:paraId="15A6DC6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15.</w:t>
                    </w:r>
                  </w:p>
                </w:tc>
                <w:tc>
                  <w:tcPr>
                    <w:tcW w:w="0" w:type="auto"/>
                    <w:hideMark/>
                  </w:tcPr>
                  <w:p w14:paraId="3D62E0E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APR Barbara H Estridge. Técnicas Básicas de Laboratório Clínico. 5th ed. São Paulo: artmed; 2013.</w:t>
                    </w:r>
                  </w:p>
                </w:tc>
              </w:tr>
              <w:tr w:rsidR="00387FE5" w:rsidRPr="00387FE5" w14:paraId="0B96BA07" w14:textId="77777777" w:rsidTr="00387FE5">
                <w:trPr>
                  <w:tblCellSpacing w:w="15" w:type="dxa"/>
                </w:trPr>
                <w:tc>
                  <w:tcPr>
                    <w:tcW w:w="0" w:type="auto"/>
                    <w:hideMark/>
                  </w:tcPr>
                  <w:p w14:paraId="6FA5BB3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16.</w:t>
                    </w:r>
                  </w:p>
                </w:tc>
                <w:tc>
                  <w:tcPr>
                    <w:tcW w:w="0" w:type="auto"/>
                    <w:hideMark/>
                  </w:tcPr>
                  <w:p w14:paraId="440B966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Silva P. H. AHB,CSR,HR,MJC,SST. Hematologia Laboratorial: Teoria e Procedimentos Editorial Kh, editor. São Paulo: artmed; 2016/2018.</w:t>
                    </w:r>
                  </w:p>
                </w:tc>
              </w:tr>
              <w:tr w:rsidR="00387FE5" w:rsidRPr="00387FE5" w14:paraId="2502C0DB" w14:textId="77777777" w:rsidTr="00387FE5">
                <w:trPr>
                  <w:tblCellSpacing w:w="15" w:type="dxa"/>
                </w:trPr>
                <w:tc>
                  <w:tcPr>
                    <w:tcW w:w="0" w:type="auto"/>
                    <w:hideMark/>
                  </w:tcPr>
                  <w:p w14:paraId="306B5DA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17.</w:t>
                    </w:r>
                  </w:p>
                </w:tc>
                <w:tc>
                  <w:tcPr>
                    <w:tcW w:w="0" w:type="auto"/>
                    <w:hideMark/>
                  </w:tcPr>
                  <w:p w14:paraId="21F3E77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Lundberg GD. Acting on significant laboratory results: Jama; 1981.</w:t>
                    </w:r>
                  </w:p>
                </w:tc>
              </w:tr>
              <w:tr w:rsidR="00387FE5" w:rsidRPr="00387FE5" w14:paraId="5B431248" w14:textId="77777777" w:rsidTr="00387FE5">
                <w:trPr>
                  <w:tblCellSpacing w:w="15" w:type="dxa"/>
                </w:trPr>
                <w:tc>
                  <w:tcPr>
                    <w:tcW w:w="0" w:type="auto"/>
                    <w:hideMark/>
                  </w:tcPr>
                  <w:p w14:paraId="75AD4D2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18.</w:t>
                    </w:r>
                  </w:p>
                </w:tc>
                <w:tc>
                  <w:tcPr>
                    <w:tcW w:w="0" w:type="auto"/>
                    <w:hideMark/>
                  </w:tcPr>
                  <w:p w14:paraId="1474ADF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Laboratorial SBdPCM. Recomendações da Sociedade Brasileira de p..</w:t>
                    </w:r>
                  </w:p>
                </w:tc>
              </w:tr>
              <w:tr w:rsidR="00387FE5" w:rsidRPr="00387FE5" w14:paraId="545254A3" w14:textId="77777777" w:rsidTr="00387FE5">
                <w:trPr>
                  <w:tblCellSpacing w:w="15" w:type="dxa"/>
                </w:trPr>
                <w:tc>
                  <w:tcPr>
                    <w:tcW w:w="0" w:type="auto"/>
                    <w:hideMark/>
                  </w:tcPr>
                  <w:p w14:paraId="3721326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19.</w:t>
                    </w:r>
                  </w:p>
                </w:tc>
                <w:tc>
                  <w:tcPr>
                    <w:tcW w:w="0" w:type="auto"/>
                    <w:hideMark/>
                  </w:tcPr>
                  <w:p w14:paraId="0F97F9A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Goldschmidt HMJ. Postes de Factores Analíticos e sua influência na especificação da qualidade analítica. En: Clin SJ, editor. : Lab Invest; 1999 p. 59:551-4.</w:t>
                    </w:r>
                  </w:p>
                </w:tc>
              </w:tr>
              <w:tr w:rsidR="00387FE5" w:rsidRPr="00387FE5" w14:paraId="76BE39B5" w14:textId="77777777" w:rsidTr="00387FE5">
                <w:trPr>
                  <w:tblCellSpacing w:w="15" w:type="dxa"/>
                </w:trPr>
                <w:tc>
                  <w:tcPr>
                    <w:tcW w:w="0" w:type="auto"/>
                    <w:hideMark/>
                  </w:tcPr>
                  <w:p w14:paraId="7585D58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lastRenderedPageBreak/>
                      <w:t>20.</w:t>
                    </w:r>
                  </w:p>
                </w:tc>
                <w:tc>
                  <w:tcPr>
                    <w:tcW w:w="0" w:type="auto"/>
                    <w:hideMark/>
                  </w:tcPr>
                  <w:p w14:paraId="2A5E17A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Sociedade Brasileira de Patologia Clínica Medicina Laboratorial. Recomendações da Sociedade Brasileira de Patologia Clínica Medicina Laboratorial para Coleta de Sangue Venoso. 20 de Sep de 2009..</w:t>
                    </w:r>
                  </w:p>
                </w:tc>
              </w:tr>
              <w:tr w:rsidR="00387FE5" w:rsidRPr="00387FE5" w14:paraId="1B663017" w14:textId="77777777" w:rsidTr="00387FE5">
                <w:trPr>
                  <w:tblCellSpacing w:w="15" w:type="dxa"/>
                </w:trPr>
                <w:tc>
                  <w:tcPr>
                    <w:tcW w:w="0" w:type="auto"/>
                    <w:hideMark/>
                  </w:tcPr>
                  <w:p w14:paraId="7AB8BF0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21.</w:t>
                    </w:r>
                  </w:p>
                </w:tc>
                <w:tc>
                  <w:tcPr>
                    <w:tcW w:w="0" w:type="auto"/>
                    <w:hideMark/>
                  </w:tcPr>
                  <w:p w14:paraId="1C8452B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Da Cruz CF. Laboratório Central do Estado do Paraná Brasil: Pacen/PR; 2016.</w:t>
                    </w:r>
                  </w:p>
                </w:tc>
              </w:tr>
              <w:tr w:rsidR="00387FE5" w:rsidRPr="00387FE5" w14:paraId="5DE6732C" w14:textId="77777777" w:rsidTr="00387FE5">
                <w:trPr>
                  <w:tblCellSpacing w:w="15" w:type="dxa"/>
                </w:trPr>
                <w:tc>
                  <w:tcPr>
                    <w:tcW w:w="0" w:type="auto"/>
                    <w:hideMark/>
                  </w:tcPr>
                  <w:p w14:paraId="3A4FB4A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22.</w:t>
                    </w:r>
                  </w:p>
                </w:tc>
                <w:tc>
                  <w:tcPr>
                    <w:tcW w:w="0" w:type="auto"/>
                    <w:hideMark/>
                  </w:tcPr>
                  <w:p w14:paraId="1ED148E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Goldschmitd HMJ. Uma Revisão da Autovalidação de Software em Laboratórios de Medicina. Garantia de Acreditação e Qualidade: Revista para Qualidade, Comparabilidade e Confiabilidade em Medições Química; 2002.</w:t>
                    </w:r>
                  </w:p>
                </w:tc>
              </w:tr>
              <w:tr w:rsidR="00387FE5" w:rsidRPr="00387FE5" w14:paraId="730581E4" w14:textId="77777777" w:rsidTr="00387FE5">
                <w:trPr>
                  <w:tblCellSpacing w:w="15" w:type="dxa"/>
                </w:trPr>
                <w:tc>
                  <w:tcPr>
                    <w:tcW w:w="0" w:type="auto"/>
                    <w:hideMark/>
                  </w:tcPr>
                  <w:p w14:paraId="6CDD541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23.</w:t>
                    </w:r>
                  </w:p>
                </w:tc>
                <w:tc>
                  <w:tcPr>
                    <w:tcW w:w="0" w:type="auto"/>
                    <w:hideMark/>
                  </w:tcPr>
                  <w:p w14:paraId="01F0194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Da Costa VG M. Principais Paramêtros Biológicos Avaliados em Erros na Fase Pré-analítica de Laboratórios Clínicos Brasil: Revisão Sistemática Bras Med Lab; 2012.</w:t>
                    </w:r>
                  </w:p>
                </w:tc>
              </w:tr>
              <w:tr w:rsidR="00387FE5" w:rsidRPr="00387FE5" w14:paraId="49C39EDD" w14:textId="77777777" w:rsidTr="00387FE5">
                <w:trPr>
                  <w:tblCellSpacing w:w="15" w:type="dxa"/>
                </w:trPr>
                <w:tc>
                  <w:tcPr>
                    <w:tcW w:w="0" w:type="auto"/>
                    <w:hideMark/>
                  </w:tcPr>
                  <w:p w14:paraId="3554F94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24.</w:t>
                    </w:r>
                  </w:p>
                </w:tc>
                <w:tc>
                  <w:tcPr>
                    <w:tcW w:w="0" w:type="auto"/>
                    <w:hideMark/>
                  </w:tcPr>
                  <w:p w14:paraId="17EBBD2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Raquel Gomes de Assis MdO. Os principais erros da fase pré-analítica de exames laboratoriais Rio de Janeiro: Duke de Caxias; 2022.</w:t>
                    </w:r>
                  </w:p>
                </w:tc>
              </w:tr>
              <w:tr w:rsidR="00387FE5" w:rsidRPr="00387FE5" w14:paraId="6F3BE5A4" w14:textId="77777777" w:rsidTr="00387FE5">
                <w:trPr>
                  <w:tblCellSpacing w:w="15" w:type="dxa"/>
                </w:trPr>
                <w:tc>
                  <w:tcPr>
                    <w:tcW w:w="0" w:type="auto"/>
                    <w:hideMark/>
                  </w:tcPr>
                  <w:p w14:paraId="70B2522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25.</w:t>
                    </w:r>
                  </w:p>
                </w:tc>
                <w:tc>
                  <w:tcPr>
                    <w:tcW w:w="0" w:type="auto"/>
                    <w:hideMark/>
                  </w:tcPr>
                  <w:p w14:paraId="0405D7F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Lapierre L. Gerir. Amanhã. 2005.</w:t>
                    </w:r>
                  </w:p>
                </w:tc>
              </w:tr>
              <w:tr w:rsidR="00387FE5" w:rsidRPr="00387FE5" w14:paraId="101127C0" w14:textId="77777777" w:rsidTr="00387FE5">
                <w:trPr>
                  <w:tblCellSpacing w:w="15" w:type="dxa"/>
                </w:trPr>
                <w:tc>
                  <w:tcPr>
                    <w:tcW w:w="0" w:type="auto"/>
                    <w:hideMark/>
                  </w:tcPr>
                  <w:p w14:paraId="67E5B18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26.</w:t>
                    </w:r>
                  </w:p>
                </w:tc>
                <w:tc>
                  <w:tcPr>
                    <w:tcW w:w="0" w:type="auto"/>
                    <w:hideMark/>
                  </w:tcPr>
                  <w:p w14:paraId="71D83FB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Los H.J.J.. Garantia e Controle de Qualidade no Laboratório Clínico Belo Horizonte; 2003.</w:t>
                    </w:r>
                  </w:p>
                </w:tc>
              </w:tr>
              <w:tr w:rsidR="00387FE5" w:rsidRPr="00387FE5" w14:paraId="0CAB59E1" w14:textId="77777777" w:rsidTr="00387FE5">
                <w:trPr>
                  <w:tblCellSpacing w:w="15" w:type="dxa"/>
                </w:trPr>
                <w:tc>
                  <w:tcPr>
                    <w:tcW w:w="0" w:type="auto"/>
                    <w:hideMark/>
                  </w:tcPr>
                  <w:p w14:paraId="7D2EA35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27.</w:t>
                    </w:r>
                  </w:p>
                </w:tc>
                <w:tc>
                  <w:tcPr>
                    <w:tcW w:w="0" w:type="auto"/>
                    <w:hideMark/>
                  </w:tcPr>
                  <w:p w14:paraId="013C984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Barbosa I, Romano P, Sumita N. A qualidade da amostra e a fase analítica. En: Sociedade de Especialidade MédicaCentro de Convenções de Florianópolis; 2019</w:t>
                    </w:r>
                  </w:p>
                </w:tc>
              </w:tr>
              <w:tr w:rsidR="00387FE5" w:rsidRPr="00387FE5" w14:paraId="7F175060" w14:textId="77777777" w:rsidTr="00387FE5">
                <w:trPr>
                  <w:tblCellSpacing w:w="15" w:type="dxa"/>
                </w:trPr>
                <w:tc>
                  <w:tcPr>
                    <w:tcW w:w="0" w:type="auto"/>
                    <w:hideMark/>
                  </w:tcPr>
                  <w:p w14:paraId="24A3BE0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28.</w:t>
                    </w:r>
                  </w:p>
                </w:tc>
                <w:tc>
                  <w:tcPr>
                    <w:tcW w:w="0" w:type="auto"/>
                    <w:hideMark/>
                  </w:tcPr>
                  <w:p w14:paraId="38BE7EE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Resende L, Viana L, Vidal P. Protocolos Clínicos dos Exames Laboratórias Universidade Federal de Minas Gerais, Faculdade de Medicina; 2009.</w:t>
                    </w:r>
                  </w:p>
                </w:tc>
              </w:tr>
              <w:tr w:rsidR="00387FE5" w:rsidRPr="00387FE5" w14:paraId="3537A5D5" w14:textId="77777777" w:rsidTr="00387FE5">
                <w:trPr>
                  <w:tblCellSpacing w:w="15" w:type="dxa"/>
                </w:trPr>
                <w:tc>
                  <w:tcPr>
                    <w:tcW w:w="0" w:type="auto"/>
                    <w:hideMark/>
                  </w:tcPr>
                  <w:p w14:paraId="3C735CF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29.</w:t>
                    </w:r>
                  </w:p>
                </w:tc>
                <w:tc>
                  <w:tcPr>
                    <w:tcW w:w="0" w:type="auto"/>
                    <w:hideMark/>
                  </w:tcPr>
                  <w:p w14:paraId="30C29E1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Adão AM. ERROS ANALÍTICOS QUE OCORRERAM NO LABORATÓRIO DE ANÁLISES CLÍNICAS DO HOSPITAL MATERNO INFANTIL MÃE JACINTA PAULINO NO IV TRIMESTRE DE 2019. 1st ed. Luanda; 2020.</w:t>
                    </w:r>
                  </w:p>
                </w:tc>
              </w:tr>
              <w:tr w:rsidR="00387FE5" w:rsidRPr="00387FE5" w14:paraId="7A81151E" w14:textId="77777777" w:rsidTr="00387FE5">
                <w:trPr>
                  <w:tblCellSpacing w:w="15" w:type="dxa"/>
                </w:trPr>
                <w:tc>
                  <w:tcPr>
                    <w:tcW w:w="0" w:type="auto"/>
                    <w:hideMark/>
                  </w:tcPr>
                  <w:p w14:paraId="32E1AF2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30.</w:t>
                    </w:r>
                  </w:p>
                </w:tc>
                <w:tc>
                  <w:tcPr>
                    <w:tcW w:w="0" w:type="auto"/>
                    <w:hideMark/>
                  </w:tcPr>
                  <w:p w14:paraId="170A202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Centro Vigilãncia C, Epidemiologica , de. Manual de Doenças Transmitidas por Alimentos e Água - Microorganismos Patogénicos/Doeças. Anual. Braslia: Ministerio da Saúde do Brasil, Departamento de Epidemiologia.</w:t>
                    </w:r>
                  </w:p>
                </w:tc>
              </w:tr>
              <w:tr w:rsidR="00387FE5" w:rsidRPr="00387FE5" w14:paraId="36ABF563" w14:textId="77777777" w:rsidTr="00387FE5">
                <w:trPr>
                  <w:tblCellSpacing w:w="15" w:type="dxa"/>
                </w:trPr>
                <w:tc>
                  <w:tcPr>
                    <w:tcW w:w="0" w:type="auto"/>
                    <w:hideMark/>
                  </w:tcPr>
                  <w:p w14:paraId="451417A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31.</w:t>
                    </w:r>
                  </w:p>
                </w:tc>
                <w:tc>
                  <w:tcPr>
                    <w:tcW w:w="0" w:type="auto"/>
                    <w:hideMark/>
                  </w:tcPr>
                  <w:p w14:paraId="2EDB85E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AMATO NV, BARDY JLS. Doenças transmissíveis. 3rd ed. São Paulo: SARVIER.</w:t>
                    </w:r>
                  </w:p>
                </w:tc>
              </w:tr>
              <w:tr w:rsidR="00387FE5" w:rsidRPr="00387FE5" w14:paraId="1C5AEB63" w14:textId="77777777" w:rsidTr="00387FE5">
                <w:trPr>
                  <w:tblCellSpacing w:w="15" w:type="dxa"/>
                </w:trPr>
                <w:tc>
                  <w:tcPr>
                    <w:tcW w:w="0" w:type="auto"/>
                    <w:hideMark/>
                  </w:tcPr>
                  <w:p w14:paraId="7DF198F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32.</w:t>
                    </w:r>
                  </w:p>
                </w:tc>
                <w:tc>
                  <w:tcPr>
                    <w:tcW w:w="0" w:type="auto"/>
                    <w:hideMark/>
                  </w:tcPr>
                  <w:p w14:paraId="388689A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ALMEIDA VAD. PERFIL DOS EXAMES LABORATORIAIS SOLICITADOS EM PACIENTES COM FEBRE TIFÓIDE INTERNADOS NA PEDIATRIA DO HOSPITAL GERAL DE LUANDA NO II TRIMESTRE DE 2022 Luanda; 2022.</w:t>
                    </w:r>
                  </w:p>
                </w:tc>
              </w:tr>
              <w:tr w:rsidR="00387FE5" w:rsidRPr="00387FE5" w14:paraId="7EF0CF77" w14:textId="77777777" w:rsidTr="00387FE5">
                <w:trPr>
                  <w:tblCellSpacing w:w="15" w:type="dxa"/>
                </w:trPr>
                <w:tc>
                  <w:tcPr>
                    <w:tcW w:w="0" w:type="auto"/>
                    <w:hideMark/>
                  </w:tcPr>
                  <w:p w14:paraId="6704FF2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33.</w:t>
                    </w:r>
                  </w:p>
                </w:tc>
                <w:tc>
                  <w:tcPr>
                    <w:tcW w:w="0" w:type="auto"/>
                    <w:hideMark/>
                  </w:tcPr>
                  <w:p w14:paraId="45BD018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Tiago F. Os Primeiros Passos no Laboratório Clínico. 2nd ed. Luanda; 2012-2015.</w:t>
                    </w:r>
                  </w:p>
                </w:tc>
              </w:tr>
              <w:tr w:rsidR="00387FE5" w:rsidRPr="00387FE5" w14:paraId="36743237" w14:textId="77777777" w:rsidTr="00387FE5">
                <w:trPr>
                  <w:tblCellSpacing w:w="15" w:type="dxa"/>
                </w:trPr>
                <w:tc>
                  <w:tcPr>
                    <w:tcW w:w="0" w:type="auto"/>
                    <w:hideMark/>
                  </w:tcPr>
                  <w:p w14:paraId="7753FB3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34.</w:t>
                    </w:r>
                  </w:p>
                </w:tc>
                <w:tc>
                  <w:tcPr>
                    <w:tcW w:w="0" w:type="auto"/>
                    <w:hideMark/>
                  </w:tcPr>
                  <w:p w14:paraId="6BDA72D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Ramos FLP. Febre Tifoide e a Reação de Widal: Velhas parcerias, novos conceitos. 1st ed. Brasil: Revista Paraense de Medicina; 2004.</w:t>
                    </w:r>
                  </w:p>
                </w:tc>
              </w:tr>
              <w:tr w:rsidR="00387FE5" w:rsidRPr="00387FE5" w14:paraId="28B0D9B2" w14:textId="77777777" w:rsidTr="00387FE5">
                <w:trPr>
                  <w:tblCellSpacing w:w="15" w:type="dxa"/>
                </w:trPr>
                <w:tc>
                  <w:tcPr>
                    <w:tcW w:w="0" w:type="auto"/>
                    <w:hideMark/>
                  </w:tcPr>
                  <w:p w14:paraId="22B743E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35.</w:t>
                    </w:r>
                  </w:p>
                </w:tc>
                <w:tc>
                  <w:tcPr>
                    <w:tcW w:w="0" w:type="auto"/>
                    <w:hideMark/>
                  </w:tcPr>
                  <w:p w14:paraId="6BB5635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Mark BH, Marjorie BA, Sidney C, Fawcett J, Frenkel EP. Manual Merck. Diagnóstico e Tratamento. 18th ed. Brasil C, editor. São Paulo: Roca LTDA; 2008.</w:t>
                    </w:r>
                  </w:p>
                </w:tc>
              </w:tr>
              <w:tr w:rsidR="00387FE5" w:rsidRPr="00387FE5" w14:paraId="7D8BD7B0" w14:textId="77777777" w:rsidTr="00387FE5">
                <w:trPr>
                  <w:tblCellSpacing w:w="15" w:type="dxa"/>
                </w:trPr>
                <w:tc>
                  <w:tcPr>
                    <w:tcW w:w="0" w:type="auto"/>
                    <w:hideMark/>
                  </w:tcPr>
                  <w:p w14:paraId="239C5A7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36.</w:t>
                    </w:r>
                  </w:p>
                </w:tc>
                <w:tc>
                  <w:tcPr>
                    <w:tcW w:w="0" w:type="auto"/>
                    <w:hideMark/>
                  </w:tcPr>
                  <w:p w14:paraId="4046F75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 xml:space="preserve">Gentil K, Leitão T, Ferreira D. Manual Integrado de Vigilancia e Controlo da Febre </w:t>
                    </w:r>
                    <w:r w:rsidRPr="00387FE5">
                      <w:rPr>
                        <w:rFonts w:ascii="Times New Roman" w:hAnsi="Times New Roman" w:cs="Times New Roman"/>
                        <w:noProof/>
                        <w:sz w:val="24"/>
                        <w:szCs w:val="24"/>
                      </w:rPr>
                      <w:lastRenderedPageBreak/>
                      <w:t>Tifoide. 1st ed. Brasilia: MS; 2012.</w:t>
                    </w:r>
                  </w:p>
                </w:tc>
              </w:tr>
              <w:tr w:rsidR="00387FE5" w:rsidRPr="00387FE5" w14:paraId="256B7E8F" w14:textId="77777777" w:rsidTr="00387FE5">
                <w:trPr>
                  <w:tblCellSpacing w:w="15" w:type="dxa"/>
                </w:trPr>
                <w:tc>
                  <w:tcPr>
                    <w:tcW w:w="0" w:type="auto"/>
                    <w:hideMark/>
                  </w:tcPr>
                  <w:p w14:paraId="78DE6A4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lastRenderedPageBreak/>
                      <w:t>37.</w:t>
                    </w:r>
                  </w:p>
                </w:tc>
                <w:tc>
                  <w:tcPr>
                    <w:tcW w:w="0" w:type="auto"/>
                    <w:hideMark/>
                  </w:tcPr>
                  <w:p w14:paraId="07A0230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Gómez J. Manual de Laboratório Clínico Barcelona; 2008.</w:t>
                    </w:r>
                  </w:p>
                </w:tc>
              </w:tr>
              <w:tr w:rsidR="00387FE5" w:rsidRPr="00387FE5" w14:paraId="6AE79652" w14:textId="77777777" w:rsidTr="00387FE5">
                <w:trPr>
                  <w:tblCellSpacing w:w="15" w:type="dxa"/>
                </w:trPr>
                <w:tc>
                  <w:tcPr>
                    <w:tcW w:w="0" w:type="auto"/>
                    <w:hideMark/>
                  </w:tcPr>
                  <w:p w14:paraId="27E2F95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38.</w:t>
                    </w:r>
                  </w:p>
                </w:tc>
                <w:tc>
                  <w:tcPr>
                    <w:tcW w:w="0" w:type="auto"/>
                    <w:hideMark/>
                  </w:tcPr>
                  <w:p w14:paraId="4984135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Ltda. EPL. Widal A, B, O e H (Febre Tifóide e Paratifóide)..</w:t>
                    </w:r>
                  </w:p>
                </w:tc>
              </w:tr>
              <w:tr w:rsidR="00387FE5" w:rsidRPr="00387FE5" w14:paraId="7CF1976C" w14:textId="77777777" w:rsidTr="00387FE5">
                <w:trPr>
                  <w:tblCellSpacing w:w="15" w:type="dxa"/>
                </w:trPr>
                <w:tc>
                  <w:tcPr>
                    <w:tcW w:w="0" w:type="auto"/>
                    <w:hideMark/>
                  </w:tcPr>
                  <w:p w14:paraId="517EC93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39.</w:t>
                    </w:r>
                  </w:p>
                </w:tc>
                <w:tc>
                  <w:tcPr>
                    <w:tcW w:w="0" w:type="auto"/>
                    <w:hideMark/>
                  </w:tcPr>
                  <w:p w14:paraId="07F92AF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Skabra RI. Barreiras de Contenção: EPI e EPCs São Paulo (SP): Atheneu; 2006.</w:t>
                    </w:r>
                  </w:p>
                </w:tc>
              </w:tr>
              <w:tr w:rsidR="00387FE5" w:rsidRPr="00387FE5" w14:paraId="644588E5" w14:textId="77777777" w:rsidTr="00387FE5">
                <w:trPr>
                  <w:tblCellSpacing w:w="15" w:type="dxa"/>
                </w:trPr>
                <w:tc>
                  <w:tcPr>
                    <w:tcW w:w="0" w:type="auto"/>
                    <w:hideMark/>
                  </w:tcPr>
                  <w:p w14:paraId="5B4B00B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40.</w:t>
                    </w:r>
                  </w:p>
                </w:tc>
                <w:tc>
                  <w:tcPr>
                    <w:tcW w:w="0" w:type="auto"/>
                    <w:hideMark/>
                  </w:tcPr>
                  <w:p w14:paraId="67668D3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NOVARETTI MCZ et. Dez Anos de Experiência em Controle de Qualidade em Imuno-hematologia; 2009.</w:t>
                    </w:r>
                  </w:p>
                </w:tc>
              </w:tr>
              <w:tr w:rsidR="00387FE5" w:rsidRPr="00387FE5" w14:paraId="4851BC39" w14:textId="77777777" w:rsidTr="00387FE5">
                <w:trPr>
                  <w:tblCellSpacing w:w="15" w:type="dxa"/>
                </w:trPr>
                <w:tc>
                  <w:tcPr>
                    <w:tcW w:w="0" w:type="auto"/>
                    <w:hideMark/>
                  </w:tcPr>
                  <w:p w14:paraId="5AA19F5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41.</w:t>
                    </w:r>
                  </w:p>
                </w:tc>
                <w:tc>
                  <w:tcPr>
                    <w:tcW w:w="0" w:type="auto"/>
                    <w:hideMark/>
                  </w:tcPr>
                  <w:p w14:paraId="0569D65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ANVISA-BRASIL. Regulamentações técnicas para Operação de Laboratório Clínico RDC , editor.: ANVISA; 2019.</w:t>
                    </w:r>
                  </w:p>
                </w:tc>
              </w:tr>
              <w:tr w:rsidR="00387FE5" w:rsidRPr="00387FE5" w14:paraId="45DDD012" w14:textId="77777777" w:rsidTr="00387FE5">
                <w:trPr>
                  <w:tblCellSpacing w:w="15" w:type="dxa"/>
                </w:trPr>
                <w:tc>
                  <w:tcPr>
                    <w:tcW w:w="0" w:type="auto"/>
                    <w:hideMark/>
                  </w:tcPr>
                  <w:p w14:paraId="02AEBC0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42.</w:t>
                    </w:r>
                  </w:p>
                </w:tc>
                <w:tc>
                  <w:tcPr>
                    <w:tcW w:w="0" w:type="auto"/>
                    <w:hideMark/>
                  </w:tcPr>
                  <w:p w14:paraId="046F88C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Chaves CD. Controle de Qualidade no Laboratório de Análises Clínicas Bras J, editor.: Patol. Med. Lab.; 2010.</w:t>
                    </w:r>
                  </w:p>
                </w:tc>
              </w:tr>
              <w:tr w:rsidR="00387FE5" w:rsidRPr="00387FE5" w14:paraId="23A94E8C" w14:textId="77777777" w:rsidTr="00387FE5">
                <w:trPr>
                  <w:tblCellSpacing w:w="15" w:type="dxa"/>
                </w:trPr>
                <w:tc>
                  <w:tcPr>
                    <w:tcW w:w="0" w:type="auto"/>
                    <w:hideMark/>
                  </w:tcPr>
                  <w:p w14:paraId="6984145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43.</w:t>
                    </w:r>
                  </w:p>
                </w:tc>
                <w:tc>
                  <w:tcPr>
                    <w:tcW w:w="0" w:type="auto"/>
                    <w:hideMark/>
                  </w:tcPr>
                  <w:p w14:paraId="0B0D98B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Pádua M. Patologia Clínica para Técnicos de Bacteriologia. 1st ed.</w:t>
                    </w:r>
                  </w:p>
                </w:tc>
              </w:tr>
              <w:tr w:rsidR="00387FE5" w:rsidRPr="00387FE5" w14:paraId="6E2866B0" w14:textId="77777777" w:rsidTr="00387FE5">
                <w:trPr>
                  <w:tblCellSpacing w:w="15" w:type="dxa"/>
                </w:trPr>
                <w:tc>
                  <w:tcPr>
                    <w:tcW w:w="0" w:type="auto"/>
                    <w:hideMark/>
                  </w:tcPr>
                  <w:p w14:paraId="31371A1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44.</w:t>
                    </w:r>
                  </w:p>
                </w:tc>
                <w:tc>
                  <w:tcPr>
                    <w:tcW w:w="0" w:type="auto"/>
                    <w:hideMark/>
                  </w:tcPr>
                  <w:p w14:paraId="29EFC36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Berneco P. Erros Analíticos que Ocorreram no Laboratório de Análises Clínicas da Maternidade Lucrécia Paim em Luanda no II Semestre de 2018. 1st ed. Luanda; 2019.</w:t>
                    </w:r>
                  </w:p>
                </w:tc>
              </w:tr>
              <w:tr w:rsidR="00387FE5" w:rsidRPr="00387FE5" w14:paraId="20CBAB3C" w14:textId="77777777" w:rsidTr="00387FE5">
                <w:trPr>
                  <w:tblCellSpacing w:w="15" w:type="dxa"/>
                </w:trPr>
                <w:tc>
                  <w:tcPr>
                    <w:tcW w:w="0" w:type="auto"/>
                    <w:hideMark/>
                  </w:tcPr>
                  <w:p w14:paraId="1EF85C1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45.</w:t>
                    </w:r>
                  </w:p>
                </w:tc>
                <w:tc>
                  <w:tcPr>
                    <w:tcW w:w="0" w:type="auto"/>
                    <w:hideMark/>
                  </w:tcPr>
                  <w:p w14:paraId="38F16C1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Carvalho PR. Boas Práticas Química em Biossegurança. 2nd ed. Rio de Janeiro: Interciência; 2013.</w:t>
                    </w:r>
                  </w:p>
                </w:tc>
              </w:tr>
              <w:tr w:rsidR="00387FE5" w:rsidRPr="00387FE5" w14:paraId="5FB10E9E" w14:textId="77777777" w:rsidTr="00387FE5">
                <w:trPr>
                  <w:tblCellSpacing w:w="15" w:type="dxa"/>
                </w:trPr>
                <w:tc>
                  <w:tcPr>
                    <w:tcW w:w="0" w:type="auto"/>
                    <w:hideMark/>
                  </w:tcPr>
                  <w:p w14:paraId="4074D53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46.</w:t>
                    </w:r>
                  </w:p>
                </w:tc>
                <w:tc>
                  <w:tcPr>
                    <w:tcW w:w="0" w:type="auto"/>
                    <w:hideMark/>
                  </w:tcPr>
                  <w:p w14:paraId="5D24969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ANVISA-BRASIL. Regulamentações técnicas para Operação de Laboratório Clínico RDC , editor.: ANVISA; 2005.</w:t>
                    </w:r>
                  </w:p>
                </w:tc>
              </w:tr>
            </w:tbl>
            <w:p w14:paraId="268AAA5A" w14:textId="77777777" w:rsidR="00387FE5" w:rsidRPr="00387FE5" w:rsidRDefault="00387FE5" w:rsidP="00387FE5">
              <w:pPr>
                <w:pStyle w:val="Bibliografia"/>
                <w:jc w:val="both"/>
                <w:rPr>
                  <w:rFonts w:ascii="Times New Roman" w:eastAsiaTheme="minorEastAsia" w:hAnsi="Times New Roman" w:cs="Times New Roman"/>
                  <w:noProof/>
                  <w:vanish/>
                  <w:sz w:val="24"/>
                  <w:szCs w:val="24"/>
                </w:rPr>
              </w:pPr>
              <w:r w:rsidRPr="00387FE5">
                <w:rPr>
                  <w:rFonts w:ascii="Times New Roman" w:hAnsi="Times New Roman" w:cs="Times New Roman"/>
                  <w:noProof/>
                  <w:vanish/>
                  <w:sz w:val="24"/>
                  <w:szCs w:val="24"/>
                </w:rPr>
                <w:t>x</w:t>
              </w:r>
            </w:p>
            <w:p w14:paraId="66605C61" w14:textId="064B47E4" w:rsidR="00665C7C" w:rsidRDefault="00932D6A" w:rsidP="00387FE5">
              <w:pPr>
                <w:spacing w:line="240" w:lineRule="auto"/>
                <w:jc w:val="both"/>
                <w:rPr>
                  <w:rFonts w:ascii="Times New Roman" w:hAnsi="Times New Roman" w:cs="Times New Roman"/>
                </w:rPr>
              </w:pPr>
              <w:r w:rsidRPr="00387FE5">
                <w:rPr>
                  <w:rFonts w:ascii="Times New Roman" w:hAnsi="Times New Roman" w:cs="Times New Roman"/>
                  <w:b/>
                  <w:bCs/>
                  <w:sz w:val="24"/>
                  <w:szCs w:val="24"/>
                </w:rPr>
                <w:fldChar w:fldCharType="end"/>
              </w:r>
            </w:p>
          </w:sdtContent>
        </w:sdt>
      </w:sdtContent>
    </w:sdt>
    <w:bookmarkEnd w:id="135" w:displacedByCustomXml="prev"/>
    <w:bookmarkEnd w:id="134" w:displacedByCustomXml="prev"/>
    <w:p w14:paraId="0519FA89" w14:textId="77777777" w:rsidR="00665C7C" w:rsidRDefault="00665C7C" w:rsidP="00932D6A">
      <w:pPr>
        <w:rPr>
          <w:rFonts w:ascii="Times New Roman" w:hAnsi="Times New Roman" w:cs="Times New Roman"/>
        </w:rPr>
      </w:pPr>
    </w:p>
    <w:p w14:paraId="3E36A25E" w14:textId="77777777" w:rsidR="00665C7C" w:rsidRDefault="00665C7C" w:rsidP="00932D6A">
      <w:pPr>
        <w:rPr>
          <w:rFonts w:ascii="Times New Roman" w:hAnsi="Times New Roman" w:cs="Times New Roman"/>
        </w:rPr>
      </w:pPr>
    </w:p>
    <w:p w14:paraId="6FD7DC07" w14:textId="77777777" w:rsidR="00665C7C" w:rsidRDefault="00665C7C" w:rsidP="00932D6A">
      <w:pPr>
        <w:rPr>
          <w:rFonts w:ascii="Times New Roman" w:hAnsi="Times New Roman" w:cs="Times New Roman"/>
        </w:rPr>
      </w:pPr>
    </w:p>
    <w:p w14:paraId="32FDD35E" w14:textId="77777777" w:rsidR="00665C7C" w:rsidRDefault="00665C7C" w:rsidP="00932D6A">
      <w:pPr>
        <w:rPr>
          <w:rFonts w:ascii="Times New Roman" w:hAnsi="Times New Roman" w:cs="Times New Roman"/>
        </w:rPr>
      </w:pPr>
    </w:p>
    <w:p w14:paraId="0996FBD1" w14:textId="77777777" w:rsidR="00665C7C" w:rsidRDefault="00665C7C" w:rsidP="00932D6A">
      <w:pPr>
        <w:rPr>
          <w:rFonts w:ascii="Times New Roman" w:hAnsi="Times New Roman" w:cs="Times New Roman"/>
        </w:rPr>
      </w:pPr>
    </w:p>
    <w:p w14:paraId="1CF6418D" w14:textId="77777777" w:rsidR="00665C7C" w:rsidRDefault="00665C7C" w:rsidP="00932D6A">
      <w:pPr>
        <w:rPr>
          <w:rFonts w:ascii="Times New Roman" w:hAnsi="Times New Roman" w:cs="Times New Roman"/>
        </w:rPr>
      </w:pPr>
    </w:p>
    <w:p w14:paraId="343CE273" w14:textId="77777777" w:rsidR="00665C7C" w:rsidRDefault="00665C7C" w:rsidP="00932D6A">
      <w:pPr>
        <w:rPr>
          <w:rFonts w:ascii="Times New Roman" w:hAnsi="Times New Roman" w:cs="Times New Roman"/>
        </w:rPr>
      </w:pPr>
    </w:p>
    <w:p w14:paraId="70E93A17" w14:textId="77777777" w:rsidR="00665C7C" w:rsidRDefault="00665C7C" w:rsidP="00932D6A">
      <w:pPr>
        <w:rPr>
          <w:rFonts w:ascii="Times New Roman" w:hAnsi="Times New Roman" w:cs="Times New Roman"/>
        </w:rPr>
      </w:pPr>
    </w:p>
    <w:p w14:paraId="160168D1" w14:textId="77777777" w:rsidR="00665C7C" w:rsidRDefault="00665C7C" w:rsidP="00932D6A">
      <w:pPr>
        <w:rPr>
          <w:rFonts w:ascii="Times New Roman" w:hAnsi="Times New Roman" w:cs="Times New Roman"/>
        </w:rPr>
      </w:pPr>
    </w:p>
    <w:p w14:paraId="0ED8666A" w14:textId="77777777" w:rsidR="00665C7C" w:rsidRDefault="00665C7C" w:rsidP="00932D6A">
      <w:pPr>
        <w:rPr>
          <w:rFonts w:ascii="Times New Roman" w:hAnsi="Times New Roman" w:cs="Times New Roman"/>
        </w:rPr>
      </w:pPr>
    </w:p>
    <w:p w14:paraId="404A22EF" w14:textId="77777777" w:rsidR="00665C7C" w:rsidRDefault="00665C7C" w:rsidP="00932D6A">
      <w:pPr>
        <w:rPr>
          <w:rFonts w:ascii="Times New Roman" w:hAnsi="Times New Roman" w:cs="Times New Roman"/>
        </w:rPr>
      </w:pPr>
    </w:p>
    <w:p w14:paraId="4A1A06CA" w14:textId="77777777" w:rsidR="00665C7C" w:rsidRDefault="00665C7C" w:rsidP="00932D6A">
      <w:pPr>
        <w:rPr>
          <w:rFonts w:ascii="Times New Roman" w:hAnsi="Times New Roman" w:cs="Times New Roman"/>
        </w:rPr>
      </w:pPr>
    </w:p>
    <w:p w14:paraId="1E04B3F2" w14:textId="77777777" w:rsidR="00665C7C" w:rsidRDefault="00665C7C" w:rsidP="00932D6A">
      <w:pPr>
        <w:rPr>
          <w:rFonts w:ascii="Times New Roman" w:hAnsi="Times New Roman" w:cs="Times New Roman"/>
        </w:rPr>
      </w:pPr>
    </w:p>
    <w:p w14:paraId="289D1835" w14:textId="77777777" w:rsidR="00665C7C" w:rsidRDefault="00665C7C" w:rsidP="00932D6A">
      <w:pPr>
        <w:rPr>
          <w:rFonts w:ascii="Times New Roman" w:hAnsi="Times New Roman" w:cs="Times New Roman"/>
        </w:rPr>
      </w:pPr>
    </w:p>
    <w:p w14:paraId="375EE6AD" w14:textId="3F563786" w:rsidR="00F026D2" w:rsidRPr="00330628" w:rsidRDefault="00F026D2" w:rsidP="00F026D2">
      <w:pPr>
        <w:pStyle w:val="Ttulo1"/>
        <w:jc w:val="center"/>
        <w:rPr>
          <w:rFonts w:ascii="Times New Roman" w:hAnsi="Times New Roman" w:cs="Times New Roman"/>
          <w:b/>
          <w:color w:val="auto"/>
          <w:sz w:val="24"/>
        </w:rPr>
      </w:pPr>
      <w:bookmarkStart w:id="136" w:name="_Toc52344236"/>
      <w:bookmarkStart w:id="137" w:name="_Toc153703431"/>
      <w:r>
        <w:rPr>
          <w:rFonts w:ascii="Times New Roman" w:hAnsi="Times New Roman" w:cs="Times New Roman"/>
          <w:b/>
          <w:color w:val="auto"/>
          <w:sz w:val="24"/>
        </w:rPr>
        <w:lastRenderedPageBreak/>
        <w:t>APÊNDICE A - FICHA DE RECOLHA DE DADOS</w:t>
      </w:r>
      <w:bookmarkEnd w:id="136"/>
      <w:bookmarkEnd w:id="137"/>
    </w:p>
    <w:p w14:paraId="4EC444BA" w14:textId="699CF727" w:rsidR="00F026D2" w:rsidRPr="00066899" w:rsidRDefault="00796B80" w:rsidP="00F026D2">
      <w:r w:rsidRPr="006075BF">
        <w:rPr>
          <w:rFonts w:ascii="Times New Roman" w:hAnsi="Times New Roman" w:cs="Times New Roman"/>
          <w:noProof/>
          <w:sz w:val="24"/>
          <w:lang w:val="pt-BR" w:eastAsia="pt-BR"/>
        </w:rPr>
        <w:drawing>
          <wp:anchor distT="0" distB="0" distL="114300" distR="114300" simplePos="0" relativeHeight="251651584" behindDoc="0" locked="0" layoutInCell="1" allowOverlap="1" wp14:anchorId="56819F6D" wp14:editId="5B5234F9">
            <wp:simplePos x="0" y="0"/>
            <wp:positionH relativeFrom="margin">
              <wp:posOffset>2166257</wp:posOffset>
            </wp:positionH>
            <wp:positionV relativeFrom="paragraph">
              <wp:posOffset>86451</wp:posOffset>
            </wp:positionV>
            <wp:extent cx="1381839" cy="1239520"/>
            <wp:effectExtent l="0" t="0" r="8890" b="0"/>
            <wp:wrapNone/>
            <wp:docPr id="1570241260" name="Imagem 157024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532E949F"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EF3566">
        <w:rPr>
          <w:rFonts w:ascii="Times New Roman" w:hAnsi="Times New Roman" w:cs="Times New Roman"/>
          <w:sz w:val="28"/>
          <w:szCs w:val="28"/>
        </w:rPr>
        <w:t>N</w:t>
      </w:r>
      <w:r>
        <w:rPr>
          <w:rFonts w:ascii="Times New Roman" w:hAnsi="Times New Roman" w:cs="Times New Roman"/>
          <w:sz w:val="28"/>
          <w:szCs w:val="28"/>
        </w:rPr>
        <w:t>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3E604D17" w:rsidR="00F854FA" w:rsidRDefault="00F854FA" w:rsidP="00F026D2">
      <w:pPr>
        <w:jc w:val="center"/>
        <w:rPr>
          <w:rFonts w:ascii="Times New Roman" w:hAnsi="Times New Roman" w:cs="Times New Roman"/>
          <w:b/>
          <w:sz w:val="24"/>
          <w:szCs w:val="24"/>
        </w:rPr>
      </w:pPr>
    </w:p>
    <w:p w14:paraId="0F7A2F52" w14:textId="77777777" w:rsidR="002F1579" w:rsidRPr="0001265C" w:rsidRDefault="002F1579"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47C8BECC" w:rsidR="00F026D2" w:rsidRDefault="00F026D2" w:rsidP="00F026D2"/>
    <w:p w14:paraId="7B4C6F8C" w14:textId="77777777" w:rsidR="002F1579" w:rsidRDefault="002F1579" w:rsidP="00F026D2"/>
    <w:p w14:paraId="426C175A" w14:textId="57710AF6" w:rsidR="002F1579" w:rsidRDefault="002F1579" w:rsidP="002F1579">
      <w:pPr>
        <w:spacing w:line="360" w:lineRule="auto"/>
        <w:jc w:val="center"/>
        <w:rPr>
          <w:rFonts w:ascii="Times New Roman" w:hAnsi="Times New Roman" w:cs="Times New Roman"/>
          <w:b/>
          <w:sz w:val="24"/>
        </w:rPr>
      </w:pPr>
      <w:r w:rsidRPr="002F1579">
        <w:rPr>
          <w:rFonts w:ascii="Times New Roman" w:hAnsi="Times New Roman" w:cs="Times New Roman"/>
          <w:b/>
          <w:sz w:val="24"/>
        </w:rPr>
        <w:t>ERROS NOS PROCEDIMENTOS ANALÍTICOS NA REALIZAÇÃO DO EXAME DE WIDAL NO LABORATÓRIO DO HOSPITAL GERAL FORÇA DE VONTADE NO I TRIMESTRE DE 2023</w:t>
      </w:r>
    </w:p>
    <w:p w14:paraId="7BB6975E" w14:textId="77777777" w:rsidR="002F1579" w:rsidRDefault="002F1579" w:rsidP="002F1579">
      <w:pPr>
        <w:spacing w:line="360" w:lineRule="auto"/>
        <w:rPr>
          <w:rFonts w:ascii="Times New Roman" w:hAnsi="Times New Roman" w:cs="Times New Roman"/>
          <w:b/>
        </w:rPr>
      </w:pPr>
    </w:p>
    <w:p w14:paraId="3ED6F63E" w14:textId="77777777" w:rsidR="002F1579" w:rsidRPr="009A13D4" w:rsidRDefault="002F1579" w:rsidP="002F1579">
      <w:pPr>
        <w:numPr>
          <w:ilvl w:val="0"/>
          <w:numId w:val="30"/>
        </w:numPr>
        <w:spacing w:after="353"/>
        <w:ind w:hanging="343"/>
      </w:pPr>
      <w:r w:rsidRPr="009A13D4">
        <w:rPr>
          <w:rFonts w:ascii="Times New Roman" w:eastAsia="Times New Roman" w:hAnsi="Times New Roman" w:cs="Times New Roman"/>
          <w:b/>
          <w:sz w:val="24"/>
        </w:rPr>
        <w:t>DADOS DO TÉCNICO DE ANÁLISES CLÍNICAS</w:t>
      </w:r>
      <w:r w:rsidRPr="009A13D4">
        <w:rPr>
          <w:rFonts w:ascii="Times New Roman" w:eastAsia="Times New Roman" w:hAnsi="Times New Roman" w:cs="Times New Roman"/>
          <w:sz w:val="24"/>
        </w:rPr>
        <w:t xml:space="preserve"> </w:t>
      </w:r>
    </w:p>
    <w:p w14:paraId="57B18103" w14:textId="77777777" w:rsidR="002F1579" w:rsidRPr="009A13D4" w:rsidRDefault="002F1579" w:rsidP="002F1579">
      <w:pPr>
        <w:spacing w:after="235"/>
        <w:ind w:left="-5" w:hanging="10"/>
      </w:pPr>
      <w:r w:rsidRPr="009A13D4">
        <w:rPr>
          <w:rFonts w:ascii="Times New Roman" w:eastAsia="Times New Roman" w:hAnsi="Times New Roman" w:cs="Times New Roman"/>
          <w:b/>
          <w:sz w:val="24"/>
        </w:rPr>
        <w:t>Formulário nº</w:t>
      </w:r>
      <w:r w:rsidRPr="009A13D4">
        <w:rPr>
          <w:rFonts w:ascii="Times New Roman" w:eastAsia="Times New Roman" w:hAnsi="Times New Roman" w:cs="Times New Roman"/>
          <w:sz w:val="24"/>
        </w:rPr>
        <w:t xml:space="preserve">_________                 </w:t>
      </w:r>
      <w:proofErr w:type="gramStart"/>
      <w:r w:rsidRPr="009A13D4">
        <w:rPr>
          <w:rFonts w:ascii="Times New Roman" w:eastAsia="Times New Roman" w:hAnsi="Times New Roman" w:cs="Times New Roman"/>
          <w:b/>
          <w:sz w:val="24"/>
        </w:rPr>
        <w:t>Data:</w:t>
      </w:r>
      <w:r w:rsidRPr="009A13D4">
        <w:rPr>
          <w:rFonts w:ascii="Times New Roman" w:eastAsia="Times New Roman" w:hAnsi="Times New Roman" w:cs="Times New Roman"/>
          <w:sz w:val="24"/>
        </w:rPr>
        <w:t>_</w:t>
      </w:r>
      <w:proofErr w:type="gramEnd"/>
      <w:r w:rsidRPr="009A13D4">
        <w:rPr>
          <w:rFonts w:ascii="Times New Roman" w:eastAsia="Times New Roman" w:hAnsi="Times New Roman" w:cs="Times New Roman"/>
          <w:sz w:val="24"/>
        </w:rPr>
        <w:t xml:space="preserve">_____/_____________/________ </w:t>
      </w:r>
    </w:p>
    <w:p w14:paraId="4FAF3DC9" w14:textId="77777777" w:rsidR="002F1579" w:rsidRPr="009A13D4" w:rsidRDefault="002F1579" w:rsidP="002F1579">
      <w:pPr>
        <w:spacing w:after="232"/>
        <w:ind w:left="-5" w:hanging="10"/>
      </w:pPr>
      <w:r w:rsidRPr="009A13D4">
        <w:rPr>
          <w:rFonts w:ascii="Times New Roman" w:eastAsia="Times New Roman" w:hAnsi="Times New Roman" w:cs="Times New Roman"/>
          <w:b/>
          <w:sz w:val="24"/>
        </w:rPr>
        <w:t>Idade:</w:t>
      </w:r>
      <w:r w:rsidRPr="009A13D4">
        <w:rPr>
          <w:rFonts w:ascii="Times New Roman" w:eastAsia="Times New Roman" w:hAnsi="Times New Roman" w:cs="Times New Roman"/>
          <w:sz w:val="24"/>
        </w:rPr>
        <w:t xml:space="preserve"> _____anos                                </w:t>
      </w:r>
      <w:r w:rsidRPr="009A13D4">
        <w:rPr>
          <w:rFonts w:ascii="Times New Roman" w:eastAsia="Times New Roman" w:hAnsi="Times New Roman" w:cs="Times New Roman"/>
          <w:b/>
          <w:sz w:val="24"/>
        </w:rPr>
        <w:t>Sexo</w:t>
      </w:r>
      <w:proofErr w:type="gramStart"/>
      <w:r w:rsidRPr="009A13D4">
        <w:rPr>
          <w:rFonts w:ascii="Times New Roman" w:eastAsia="Times New Roman" w:hAnsi="Times New Roman" w:cs="Times New Roman"/>
          <w:b/>
          <w:sz w:val="24"/>
        </w:rPr>
        <w:t>:</w:t>
      </w:r>
      <w:r w:rsidRPr="009A13D4">
        <w:rPr>
          <w:rFonts w:ascii="Times New Roman" w:eastAsia="Times New Roman" w:hAnsi="Times New Roman" w:cs="Times New Roman"/>
          <w:sz w:val="24"/>
        </w:rPr>
        <w:t xml:space="preserve">  (</w:t>
      </w:r>
      <w:proofErr w:type="gramEnd"/>
      <w:r w:rsidRPr="009A13D4">
        <w:rPr>
          <w:rFonts w:ascii="Times New Roman" w:eastAsia="Times New Roman" w:hAnsi="Times New Roman" w:cs="Times New Roman"/>
          <w:sz w:val="24"/>
        </w:rPr>
        <w:t xml:space="preserve">    ) Feminino        (    ) Masculino </w:t>
      </w:r>
    </w:p>
    <w:p w14:paraId="10E21EDD" w14:textId="77777777" w:rsidR="002F1579" w:rsidRPr="009A13D4" w:rsidRDefault="002F1579" w:rsidP="002F1579">
      <w:pPr>
        <w:spacing w:after="235"/>
        <w:ind w:left="-5" w:hanging="10"/>
      </w:pPr>
      <w:r w:rsidRPr="009A13D4">
        <w:rPr>
          <w:rFonts w:ascii="Times New Roman" w:eastAsia="Times New Roman" w:hAnsi="Times New Roman" w:cs="Times New Roman"/>
          <w:b/>
          <w:sz w:val="24"/>
        </w:rPr>
        <w:t>Anos de Experiência:</w:t>
      </w:r>
      <w:r w:rsidRPr="009A13D4">
        <w:rPr>
          <w:rFonts w:ascii="Times New Roman" w:eastAsia="Times New Roman" w:hAnsi="Times New Roman" w:cs="Times New Roman"/>
          <w:sz w:val="24"/>
        </w:rPr>
        <w:t xml:space="preserve"> _________ </w:t>
      </w:r>
    </w:p>
    <w:p w14:paraId="4DC6CBC4" w14:textId="77777777" w:rsidR="002F1579" w:rsidRPr="00CA4F45" w:rsidRDefault="002F1579" w:rsidP="002F1579">
      <w:pPr>
        <w:spacing w:after="0" w:line="465" w:lineRule="auto"/>
        <w:ind w:left="345" w:hanging="360"/>
        <w:rPr>
          <w:rFonts w:ascii="Times New Roman" w:eastAsia="Times New Roman" w:hAnsi="Times New Roman" w:cs="Times New Roman"/>
          <w:sz w:val="24"/>
        </w:rPr>
      </w:pPr>
      <w:r w:rsidRPr="009A13D4">
        <w:rPr>
          <w:rFonts w:ascii="Times New Roman" w:eastAsia="Times New Roman" w:hAnsi="Times New Roman" w:cs="Times New Roman"/>
          <w:b/>
          <w:sz w:val="24"/>
        </w:rPr>
        <w:t xml:space="preserve">Tem conhecimento dos procedimentos analíticos para a realização do Exame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r w:rsidRPr="009A13D4">
        <w:rPr>
          <w:rFonts w:ascii="Times New Roman" w:eastAsia="Times New Roman" w:hAnsi="Times New Roman" w:cs="Times New Roman"/>
          <w:sz w:val="24"/>
        </w:rPr>
        <w:t>a)</w:t>
      </w:r>
      <w:r w:rsidRPr="009A13D4">
        <w:rPr>
          <w:rFonts w:ascii="Arial" w:eastAsia="Arial" w:hAnsi="Arial" w:cs="Arial"/>
          <w:sz w:val="24"/>
        </w:rPr>
        <w:t xml:space="preserve"> </w:t>
      </w:r>
      <w:r w:rsidRPr="009A13D4">
        <w:rPr>
          <w:rFonts w:ascii="Times New Roman" w:eastAsia="Times New Roman" w:hAnsi="Times New Roman" w:cs="Times New Roman"/>
          <w:sz w:val="24"/>
        </w:rPr>
        <w:t xml:space="preserve">Sim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b)  Não (  ) </w:t>
      </w:r>
      <w:bookmarkStart w:id="138" w:name="_Hlk151654871"/>
    </w:p>
    <w:bookmarkEnd w:id="138"/>
    <w:p w14:paraId="5E8402FB" w14:textId="77777777" w:rsidR="002F1579" w:rsidRDefault="002F1579" w:rsidP="002F1579">
      <w:pPr>
        <w:spacing w:after="276"/>
        <w:rPr>
          <w:rFonts w:ascii="Times New Roman" w:eastAsia="Times New Roman" w:hAnsi="Times New Roman" w:cs="Times New Roman"/>
          <w:b/>
          <w:sz w:val="24"/>
        </w:rPr>
      </w:pPr>
      <w:r>
        <w:rPr>
          <w:rFonts w:ascii="Times New Roman" w:eastAsia="Times New Roman" w:hAnsi="Times New Roman" w:cs="Times New Roman"/>
          <w:b/>
          <w:sz w:val="24"/>
        </w:rPr>
        <w:t xml:space="preserve">Existe alguma norma para a </w:t>
      </w:r>
      <w:r w:rsidRPr="009A13D4">
        <w:rPr>
          <w:rFonts w:ascii="Times New Roman" w:eastAsia="Times New Roman" w:hAnsi="Times New Roman" w:cs="Times New Roman"/>
          <w:b/>
          <w:sz w:val="24"/>
        </w:rPr>
        <w:t xml:space="preserve">realização do Exame de </w:t>
      </w:r>
      <w:proofErr w:type="spellStart"/>
      <w:r w:rsidRPr="009A13D4">
        <w:rPr>
          <w:rFonts w:ascii="Times New Roman" w:eastAsia="Times New Roman" w:hAnsi="Times New Roman" w:cs="Times New Roman"/>
          <w:b/>
          <w:sz w:val="24"/>
        </w:rPr>
        <w:t>Widal</w:t>
      </w:r>
      <w:proofErr w:type="spellEnd"/>
      <w:r>
        <w:rPr>
          <w:rFonts w:ascii="Times New Roman" w:eastAsia="Times New Roman" w:hAnsi="Times New Roman" w:cs="Times New Roman"/>
          <w:b/>
          <w:sz w:val="24"/>
        </w:rPr>
        <w:t xml:space="preserve"> no Hospital Força De Vontade</w:t>
      </w:r>
      <w:r w:rsidRPr="009A13D4">
        <w:rPr>
          <w:rFonts w:ascii="Times New Roman" w:eastAsia="Times New Roman" w:hAnsi="Times New Roman" w:cs="Times New Roman"/>
          <w:b/>
          <w:sz w:val="24"/>
        </w:rPr>
        <w:t>?</w:t>
      </w:r>
    </w:p>
    <w:p w14:paraId="09733CCA" w14:textId="77777777" w:rsidR="002F1579" w:rsidRDefault="002F1579" w:rsidP="002F1579">
      <w:pPr>
        <w:pStyle w:val="PargrafodaLista"/>
        <w:spacing w:after="276"/>
        <w:ind w:left="343"/>
        <w:rPr>
          <w:rFonts w:ascii="Times New Roman" w:eastAsia="Times New Roman" w:hAnsi="Times New Roman" w:cs="Times New Roman"/>
          <w:sz w:val="24"/>
        </w:rPr>
      </w:pPr>
      <w:r w:rsidRPr="009A13D4">
        <w:rPr>
          <w:rFonts w:ascii="Times New Roman" w:eastAsia="Times New Roman" w:hAnsi="Times New Roman" w:cs="Times New Roman"/>
          <w:sz w:val="24"/>
        </w:rPr>
        <w:t>a)</w:t>
      </w:r>
      <w:r w:rsidRPr="009A13D4">
        <w:rPr>
          <w:rFonts w:ascii="Arial" w:eastAsia="Arial" w:hAnsi="Arial" w:cs="Arial"/>
          <w:sz w:val="24"/>
        </w:rPr>
        <w:t xml:space="preserve"> </w:t>
      </w:r>
      <w:r w:rsidRPr="009A13D4">
        <w:rPr>
          <w:rFonts w:ascii="Times New Roman" w:eastAsia="Times New Roman" w:hAnsi="Times New Roman" w:cs="Times New Roman"/>
          <w:sz w:val="24"/>
        </w:rPr>
        <w:t xml:space="preserve">Sim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b)  Não (  )</w:t>
      </w:r>
    </w:p>
    <w:p w14:paraId="24EFD08D" w14:textId="77777777" w:rsidR="002F1579" w:rsidRDefault="002F1579" w:rsidP="002F1579">
      <w:pPr>
        <w:pStyle w:val="PargrafodaLista"/>
        <w:spacing w:after="276"/>
        <w:ind w:left="343"/>
        <w:rPr>
          <w:rFonts w:ascii="Times New Roman" w:eastAsia="Times New Roman" w:hAnsi="Times New Roman" w:cs="Times New Roman"/>
          <w:sz w:val="24"/>
        </w:rPr>
      </w:pPr>
    </w:p>
    <w:p w14:paraId="1F20696C" w14:textId="77777777" w:rsidR="002F1579" w:rsidRPr="00E834FA" w:rsidRDefault="002F1579" w:rsidP="002F1579">
      <w:pPr>
        <w:numPr>
          <w:ilvl w:val="0"/>
          <w:numId w:val="30"/>
        </w:numPr>
        <w:spacing w:after="353"/>
        <w:ind w:hanging="343"/>
      </w:pPr>
      <w:r w:rsidRPr="009A13D4">
        <w:rPr>
          <w:rFonts w:ascii="Times New Roman" w:eastAsia="Times New Roman" w:hAnsi="Times New Roman" w:cs="Times New Roman"/>
          <w:b/>
          <w:sz w:val="24"/>
        </w:rPr>
        <w:lastRenderedPageBreak/>
        <w:t xml:space="preserve">PROCEDIMENTOS NA FASE PRÉ-ANALÍTICA </w:t>
      </w:r>
    </w:p>
    <w:p w14:paraId="3979108D" w14:textId="77777777" w:rsidR="002F1579" w:rsidRPr="009A13D4" w:rsidRDefault="002F1579" w:rsidP="002F1579">
      <w:pPr>
        <w:spacing w:after="352"/>
        <w:ind w:left="-5" w:hanging="10"/>
      </w:pPr>
      <w:r w:rsidRPr="009A13D4">
        <w:rPr>
          <w:rFonts w:ascii="Times New Roman" w:eastAsia="Times New Roman" w:hAnsi="Times New Roman" w:cs="Times New Roman"/>
          <w:b/>
          <w:sz w:val="24"/>
        </w:rPr>
        <w:t xml:space="preserve">1. Qual é o procedimento utilizado </w:t>
      </w:r>
      <w:bookmarkStart w:id="139" w:name="_Hlk151654804"/>
      <w:r w:rsidRPr="009A13D4">
        <w:rPr>
          <w:rFonts w:ascii="Times New Roman" w:eastAsia="Times New Roman" w:hAnsi="Times New Roman" w:cs="Times New Roman"/>
          <w:b/>
          <w:sz w:val="24"/>
        </w:rPr>
        <w:t xml:space="preserve">na realização do Exame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bookmarkEnd w:id="139"/>
    </w:p>
    <w:p w14:paraId="747CD387" w14:textId="77777777" w:rsidR="002F1579" w:rsidRPr="00680E0E" w:rsidRDefault="002F1579" w:rsidP="002F1579">
      <w:pPr>
        <w:spacing w:after="355"/>
        <w:ind w:left="-5" w:hanging="10"/>
      </w:pPr>
      <w:r w:rsidRPr="009A13D4">
        <w:rPr>
          <w:rFonts w:ascii="Times New Roman" w:eastAsia="Times New Roman" w:hAnsi="Times New Roman" w:cs="Times New Roman"/>
          <w:sz w:val="24"/>
        </w:rPr>
        <w:t xml:space="preserve">a) Qualitativo </w:t>
      </w:r>
      <w:proofErr w:type="gramStart"/>
      <w:r w:rsidRPr="009A13D4">
        <w:rPr>
          <w:rFonts w:ascii="Times New Roman" w:eastAsia="Times New Roman" w:hAnsi="Times New Roman" w:cs="Times New Roman"/>
          <w:sz w:val="24"/>
        </w:rPr>
        <w:t xml:space="preserve">(  </w:t>
      </w:r>
      <w:proofErr w:type="gramEnd"/>
      <w:r w:rsidRPr="009A13D4">
        <w:rPr>
          <w:rFonts w:ascii="Times New Roman" w:eastAsia="Times New Roman" w:hAnsi="Times New Roman" w:cs="Times New Roman"/>
          <w:sz w:val="24"/>
        </w:rPr>
        <w:t xml:space="preserve">  )                        b) Quantitativo (   )                    c) Outro (   ) </w:t>
      </w:r>
    </w:p>
    <w:p w14:paraId="73CBC7DE" w14:textId="77777777" w:rsidR="002F1579" w:rsidRPr="009A13D4" w:rsidRDefault="002F1579" w:rsidP="002F1579">
      <w:pPr>
        <w:numPr>
          <w:ilvl w:val="0"/>
          <w:numId w:val="31"/>
        </w:numPr>
        <w:spacing w:after="275"/>
        <w:ind w:hanging="240"/>
      </w:pPr>
      <w:r>
        <w:rPr>
          <w:rFonts w:ascii="Times New Roman" w:eastAsia="Times New Roman" w:hAnsi="Times New Roman" w:cs="Times New Roman"/>
          <w:b/>
          <w:sz w:val="24"/>
        </w:rPr>
        <w:t>Como são ide</w:t>
      </w:r>
      <w:r w:rsidRPr="009A13D4">
        <w:rPr>
          <w:rFonts w:ascii="Times New Roman" w:eastAsia="Times New Roman" w:hAnsi="Times New Roman" w:cs="Times New Roman"/>
          <w:b/>
          <w:sz w:val="24"/>
        </w:rPr>
        <w:t xml:space="preserve">ntificadas as amostras biológicas? </w:t>
      </w:r>
    </w:p>
    <w:p w14:paraId="6BBF8A27" w14:textId="77777777" w:rsidR="002F1579" w:rsidRPr="009A13D4" w:rsidRDefault="002F1579" w:rsidP="002F1579">
      <w:pPr>
        <w:numPr>
          <w:ilvl w:val="1"/>
          <w:numId w:val="31"/>
        </w:numPr>
        <w:spacing w:after="273"/>
        <w:ind w:firstLine="566"/>
      </w:pPr>
      <w:r w:rsidRPr="009A13D4">
        <w:rPr>
          <w:rFonts w:ascii="Times New Roman" w:eastAsia="Times New Roman" w:hAnsi="Times New Roman" w:cs="Times New Roman"/>
          <w:sz w:val="24"/>
        </w:rPr>
        <w:t xml:space="preserve">Lápis </w:t>
      </w:r>
      <w:proofErr w:type="gramStart"/>
      <w:r w:rsidRPr="009A13D4">
        <w:rPr>
          <w:rFonts w:ascii="Times New Roman" w:eastAsia="Times New Roman" w:hAnsi="Times New Roman" w:cs="Times New Roman"/>
          <w:sz w:val="24"/>
        </w:rPr>
        <w:t xml:space="preserve">(  </w:t>
      </w:r>
      <w:proofErr w:type="gramEnd"/>
      <w:r w:rsidRPr="009A13D4">
        <w:rPr>
          <w:rFonts w:ascii="Times New Roman" w:eastAsia="Times New Roman" w:hAnsi="Times New Roman" w:cs="Times New Roman"/>
          <w:sz w:val="24"/>
        </w:rPr>
        <w:t xml:space="preserve"> )                 b) Esferográfica (  )                        c) Marcador (  ) </w:t>
      </w:r>
    </w:p>
    <w:p w14:paraId="2E23F9C6" w14:textId="77777777" w:rsidR="002F1579" w:rsidRPr="009A13D4" w:rsidRDefault="002F1579" w:rsidP="002F1579">
      <w:pPr>
        <w:numPr>
          <w:ilvl w:val="0"/>
          <w:numId w:val="31"/>
        </w:numPr>
        <w:spacing w:after="275"/>
        <w:ind w:hanging="240"/>
      </w:pPr>
      <w:r w:rsidRPr="009A13D4">
        <w:rPr>
          <w:rFonts w:ascii="Times New Roman" w:eastAsia="Times New Roman" w:hAnsi="Times New Roman" w:cs="Times New Roman"/>
          <w:b/>
          <w:sz w:val="24"/>
        </w:rPr>
        <w:t xml:space="preserve">Sobre a Colheita da amostra Biológica em Jejum, fazem: </w:t>
      </w:r>
    </w:p>
    <w:p w14:paraId="3531E14B" w14:textId="77777777" w:rsidR="002F1579" w:rsidRPr="009A13D4" w:rsidRDefault="002F1579" w:rsidP="002F1579">
      <w:pPr>
        <w:numPr>
          <w:ilvl w:val="1"/>
          <w:numId w:val="31"/>
        </w:numPr>
        <w:spacing w:after="0" w:line="495" w:lineRule="auto"/>
        <w:ind w:firstLine="566"/>
      </w:pPr>
      <w:r w:rsidRPr="009A13D4">
        <w:rPr>
          <w:rFonts w:ascii="Times New Roman" w:eastAsia="Times New Roman" w:hAnsi="Times New Roman" w:cs="Times New Roman"/>
          <w:sz w:val="24"/>
        </w:rPr>
        <w:t xml:space="preserve">Sempre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b) Algumas vezes (  )                  c) Não fazem (  ) </w:t>
      </w:r>
    </w:p>
    <w:p w14:paraId="559CD535" w14:textId="77777777" w:rsidR="002F1579" w:rsidRPr="00195588" w:rsidRDefault="002F1579" w:rsidP="002F1579">
      <w:pPr>
        <w:spacing w:after="0" w:line="495" w:lineRule="auto"/>
        <w:rPr>
          <w:rFonts w:ascii="Times New Roman" w:eastAsia="Times New Roman" w:hAnsi="Times New Roman" w:cs="Times New Roman"/>
          <w:b/>
          <w:bCs/>
          <w:sz w:val="24"/>
        </w:rPr>
      </w:pPr>
      <w:r>
        <w:rPr>
          <w:rFonts w:ascii="Times New Roman" w:eastAsia="Times New Roman" w:hAnsi="Times New Roman" w:cs="Times New Roman"/>
          <w:b/>
          <w:bCs/>
          <w:sz w:val="24"/>
        </w:rPr>
        <w:t>5-</w:t>
      </w:r>
      <w:r w:rsidRPr="00195588">
        <w:rPr>
          <w:rFonts w:ascii="Times New Roman" w:eastAsia="Times New Roman" w:hAnsi="Times New Roman" w:cs="Times New Roman"/>
          <w:b/>
          <w:bCs/>
          <w:sz w:val="24"/>
        </w:rPr>
        <w:t xml:space="preserve">Qual o material a ser analisado no exame de </w:t>
      </w:r>
      <w:proofErr w:type="spellStart"/>
      <w:proofErr w:type="gramStart"/>
      <w:r w:rsidRPr="00195588">
        <w:rPr>
          <w:rFonts w:ascii="Times New Roman" w:eastAsia="Times New Roman" w:hAnsi="Times New Roman" w:cs="Times New Roman"/>
          <w:b/>
          <w:bCs/>
          <w:sz w:val="24"/>
        </w:rPr>
        <w:t>Widal</w:t>
      </w:r>
      <w:proofErr w:type="spellEnd"/>
      <w:r w:rsidRPr="00195588">
        <w:rPr>
          <w:rFonts w:ascii="Times New Roman" w:eastAsia="Times New Roman" w:hAnsi="Times New Roman" w:cs="Times New Roman"/>
          <w:b/>
          <w:bCs/>
          <w:sz w:val="24"/>
        </w:rPr>
        <w:t xml:space="preserve"> ?</w:t>
      </w:r>
      <w:proofErr w:type="gramEnd"/>
      <w:r w:rsidRPr="00195588">
        <w:rPr>
          <w:rFonts w:ascii="Times New Roman" w:eastAsia="Times New Roman" w:hAnsi="Times New Roman" w:cs="Times New Roman"/>
          <w:b/>
          <w:bCs/>
          <w:sz w:val="24"/>
        </w:rPr>
        <w:t xml:space="preserve">      </w:t>
      </w:r>
    </w:p>
    <w:p w14:paraId="7CAC3FB9" w14:textId="77777777" w:rsidR="002F1579" w:rsidRPr="003B3D61" w:rsidRDefault="002F1579" w:rsidP="002F1579">
      <w:pPr>
        <w:spacing w:after="275"/>
        <w:rPr>
          <w:rFonts w:ascii="Times New Roman" w:eastAsia="Times New Roman" w:hAnsi="Times New Roman" w:cs="Times New Roman"/>
          <w:b/>
          <w:sz w:val="24"/>
        </w:rPr>
      </w:pPr>
      <w:bookmarkStart w:id="140" w:name="_Hlk151652439"/>
      <w:r>
        <w:rPr>
          <w:rFonts w:ascii="Times New Roman" w:eastAsia="Times New Roman" w:hAnsi="Times New Roman" w:cs="Times New Roman"/>
          <w:sz w:val="24"/>
        </w:rPr>
        <w:t xml:space="preserve">        </w:t>
      </w:r>
      <w:r w:rsidRPr="003B3D61">
        <w:rPr>
          <w:rFonts w:ascii="Times New Roman" w:eastAsia="Times New Roman" w:hAnsi="Times New Roman" w:cs="Times New Roman"/>
          <w:sz w:val="24"/>
        </w:rPr>
        <w:t xml:space="preserve"> a) Soro </w:t>
      </w:r>
      <w:proofErr w:type="gramStart"/>
      <w:r w:rsidRPr="003B3D61">
        <w:rPr>
          <w:rFonts w:ascii="Times New Roman" w:eastAsia="Times New Roman" w:hAnsi="Times New Roman" w:cs="Times New Roman"/>
          <w:sz w:val="24"/>
        </w:rPr>
        <w:t>(  )</w:t>
      </w:r>
      <w:proofErr w:type="gramEnd"/>
      <w:r w:rsidRPr="003B3D61">
        <w:rPr>
          <w:rFonts w:ascii="Times New Roman" w:eastAsia="Times New Roman" w:hAnsi="Times New Roman" w:cs="Times New Roman"/>
          <w:sz w:val="24"/>
        </w:rPr>
        <w:t xml:space="preserve">             b) Plasma (  )</w:t>
      </w:r>
    </w:p>
    <w:p w14:paraId="77158481" w14:textId="77777777" w:rsidR="002F1579" w:rsidRPr="00843527" w:rsidRDefault="002F1579" w:rsidP="002F1579">
      <w:pPr>
        <w:spacing w:after="275"/>
        <w:rPr>
          <w:rFonts w:ascii="Times New Roman" w:eastAsia="Times New Roman" w:hAnsi="Times New Roman" w:cs="Times New Roman"/>
          <w:b/>
          <w:sz w:val="24"/>
        </w:rPr>
      </w:pPr>
      <w:r>
        <w:rPr>
          <w:rFonts w:ascii="Times New Roman" w:eastAsia="Times New Roman" w:hAnsi="Times New Roman" w:cs="Times New Roman"/>
          <w:b/>
          <w:sz w:val="24"/>
        </w:rPr>
        <w:t>6-</w:t>
      </w:r>
      <w:r w:rsidRPr="00843527">
        <w:rPr>
          <w:rFonts w:ascii="Times New Roman" w:eastAsia="Times New Roman" w:hAnsi="Times New Roman" w:cs="Times New Roman"/>
          <w:b/>
          <w:sz w:val="24"/>
        </w:rPr>
        <w:t>Qual Volume Laboratorial que utilizam?</w:t>
      </w:r>
    </w:p>
    <w:p w14:paraId="0F894313" w14:textId="77777777" w:rsidR="002F1579" w:rsidRPr="003B3D61" w:rsidRDefault="002F1579" w:rsidP="002F1579">
      <w:pPr>
        <w:numPr>
          <w:ilvl w:val="1"/>
          <w:numId w:val="32"/>
        </w:numPr>
        <w:spacing w:after="273"/>
        <w:ind w:hanging="246"/>
      </w:pPr>
      <w:r w:rsidRPr="000E3C0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1ml </w:t>
      </w:r>
      <w:proofErr w:type="gramStart"/>
      <w:r w:rsidRPr="000E3C02">
        <w:rPr>
          <w:rFonts w:ascii="Times New Roman" w:eastAsia="Times New Roman" w:hAnsi="Times New Roman" w:cs="Times New Roman"/>
          <w:sz w:val="24"/>
        </w:rPr>
        <w:t xml:space="preserve">(  </w:t>
      </w:r>
      <w:proofErr w:type="gramEnd"/>
      <w:r w:rsidRPr="000E3C02">
        <w:rPr>
          <w:rFonts w:ascii="Times New Roman" w:eastAsia="Times New Roman" w:hAnsi="Times New Roman" w:cs="Times New Roman"/>
          <w:sz w:val="24"/>
        </w:rPr>
        <w:t xml:space="preserve"> )                     b)  2ml (   )                 b)</w:t>
      </w:r>
      <w:r>
        <w:rPr>
          <w:rFonts w:ascii="Times New Roman" w:eastAsia="Times New Roman" w:hAnsi="Times New Roman" w:cs="Times New Roman"/>
          <w:sz w:val="24"/>
        </w:rPr>
        <w:t>3 ml</w:t>
      </w:r>
      <w:r w:rsidRPr="000E3C0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ou mais </w:t>
      </w:r>
      <w:r w:rsidRPr="000E3C02">
        <w:rPr>
          <w:rFonts w:ascii="Times New Roman" w:eastAsia="Times New Roman" w:hAnsi="Times New Roman" w:cs="Times New Roman"/>
          <w:sz w:val="24"/>
        </w:rPr>
        <w:t xml:space="preserve">(   ) </w:t>
      </w:r>
    </w:p>
    <w:bookmarkEnd w:id="140"/>
    <w:p w14:paraId="1FDEED45" w14:textId="77777777" w:rsidR="002F1579" w:rsidRPr="009A13D4" w:rsidRDefault="002F1579" w:rsidP="002F1579">
      <w:pPr>
        <w:spacing w:after="275"/>
      </w:pPr>
      <w:r>
        <w:rPr>
          <w:rFonts w:ascii="Times New Roman" w:eastAsia="Times New Roman" w:hAnsi="Times New Roman" w:cs="Times New Roman"/>
          <w:b/>
          <w:sz w:val="24"/>
        </w:rPr>
        <w:t>7-</w:t>
      </w:r>
      <w:r w:rsidRPr="009A13D4">
        <w:rPr>
          <w:rFonts w:ascii="Times New Roman" w:eastAsia="Times New Roman" w:hAnsi="Times New Roman" w:cs="Times New Roman"/>
          <w:b/>
          <w:sz w:val="24"/>
        </w:rPr>
        <w:t>Os t</w:t>
      </w:r>
      <w:bookmarkStart w:id="141" w:name="_Hlk153077207"/>
      <w:r w:rsidRPr="009A13D4">
        <w:rPr>
          <w:rFonts w:ascii="Times New Roman" w:eastAsia="Times New Roman" w:hAnsi="Times New Roman" w:cs="Times New Roman"/>
          <w:b/>
          <w:sz w:val="24"/>
        </w:rPr>
        <w:t>ubos e os frascos de coleta de amostras biológicas</w:t>
      </w:r>
      <w:bookmarkEnd w:id="141"/>
      <w:r w:rsidRPr="009A13D4">
        <w:rPr>
          <w:rFonts w:ascii="Times New Roman" w:eastAsia="Times New Roman" w:hAnsi="Times New Roman" w:cs="Times New Roman"/>
          <w:b/>
          <w:sz w:val="24"/>
        </w:rPr>
        <w:t xml:space="preserve"> são: </w:t>
      </w:r>
    </w:p>
    <w:p w14:paraId="464140D7" w14:textId="77777777" w:rsidR="002F1579" w:rsidRDefault="002F1579" w:rsidP="002F1579">
      <w:pPr>
        <w:spacing w:after="273"/>
        <w:ind w:left="576" w:hanging="10"/>
        <w:rPr>
          <w:rFonts w:ascii="Times New Roman" w:eastAsia="Times New Roman" w:hAnsi="Times New Roman" w:cs="Times New Roman"/>
          <w:sz w:val="24"/>
        </w:rPr>
      </w:pPr>
      <w:bookmarkStart w:id="142" w:name="_Hlk153077276"/>
      <w:r w:rsidRPr="009A13D4">
        <w:rPr>
          <w:rFonts w:ascii="Times New Roman" w:eastAsia="Times New Roman" w:hAnsi="Times New Roman" w:cs="Times New Roman"/>
          <w:sz w:val="24"/>
        </w:rPr>
        <w:t xml:space="preserve">a) Descartáveis ou de uso único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b) Reutilizáve</w:t>
      </w:r>
      <w:r>
        <w:rPr>
          <w:rFonts w:ascii="Times New Roman" w:eastAsia="Times New Roman" w:hAnsi="Times New Roman" w:cs="Times New Roman"/>
          <w:sz w:val="24"/>
        </w:rPr>
        <w:t>is</w:t>
      </w:r>
      <w:r w:rsidRPr="009A13D4">
        <w:rPr>
          <w:rFonts w:ascii="Times New Roman" w:eastAsia="Times New Roman" w:hAnsi="Times New Roman" w:cs="Times New Roman"/>
          <w:sz w:val="24"/>
        </w:rPr>
        <w:t xml:space="preserve"> (  ) </w:t>
      </w:r>
    </w:p>
    <w:bookmarkEnd w:id="142"/>
    <w:p w14:paraId="50614A9A" w14:textId="77777777" w:rsidR="002F1579" w:rsidRPr="00195588" w:rsidRDefault="002F1579" w:rsidP="002F1579">
      <w:pPr>
        <w:spacing w:after="273"/>
        <w:rPr>
          <w:rFonts w:ascii="Times New Roman" w:eastAsia="Times New Roman" w:hAnsi="Times New Roman" w:cs="Times New Roman"/>
          <w:sz w:val="24"/>
        </w:rPr>
      </w:pPr>
      <w:r>
        <w:rPr>
          <w:rFonts w:ascii="Times New Roman" w:eastAsia="Times New Roman" w:hAnsi="Times New Roman" w:cs="Times New Roman"/>
          <w:b/>
          <w:sz w:val="24"/>
        </w:rPr>
        <w:t>8-</w:t>
      </w:r>
      <w:r w:rsidRPr="009A13D4">
        <w:rPr>
          <w:rFonts w:ascii="Times New Roman" w:eastAsia="Times New Roman" w:hAnsi="Times New Roman" w:cs="Times New Roman"/>
          <w:b/>
          <w:sz w:val="24"/>
        </w:rPr>
        <w:t xml:space="preserve">Qual é a metodologia utilizada para a realização do teste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p>
    <w:p w14:paraId="3F77CF43" w14:textId="77777777" w:rsidR="002F1579"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Soroa</w:t>
      </w:r>
      <w:r w:rsidRPr="009A13D4">
        <w:rPr>
          <w:rFonts w:ascii="Times New Roman" w:eastAsia="Times New Roman" w:hAnsi="Times New Roman" w:cs="Times New Roman"/>
          <w:sz w:val="24"/>
        </w:rPr>
        <w:t>glutinação</w:t>
      </w:r>
      <w:proofErr w:type="spellEnd"/>
      <w:r w:rsidRPr="009A13D4">
        <w:rPr>
          <w:rFonts w:ascii="Times New Roman" w:eastAsia="Times New Roman" w:hAnsi="Times New Roman" w:cs="Times New Roman"/>
          <w:sz w:val="24"/>
        </w:rPr>
        <w:t xml:space="preserve">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Brucelose (  )           </w:t>
      </w:r>
      <w:bookmarkStart w:id="143" w:name="_Hlk151654585"/>
      <w:r w:rsidRPr="009A13D4">
        <w:rPr>
          <w:rFonts w:ascii="Times New Roman" w:eastAsia="Times New Roman" w:hAnsi="Times New Roman" w:cs="Times New Roman"/>
          <w:sz w:val="24"/>
        </w:rPr>
        <w:t xml:space="preserve">Vacinação (  </w:t>
      </w:r>
      <w:bookmarkEnd w:id="143"/>
      <w:r w:rsidRPr="009A13D4">
        <w:rPr>
          <w:rFonts w:ascii="Times New Roman" w:eastAsia="Times New Roman" w:hAnsi="Times New Roman" w:cs="Times New Roman"/>
          <w:sz w:val="24"/>
        </w:rPr>
        <w:t xml:space="preserve">) </w:t>
      </w:r>
    </w:p>
    <w:p w14:paraId="72570498" w14:textId="77777777" w:rsidR="002F1579" w:rsidRPr="009A13D4" w:rsidRDefault="002F1579" w:rsidP="002F1579">
      <w:pPr>
        <w:spacing w:after="273"/>
        <w:rPr>
          <w:b/>
        </w:rPr>
      </w:pPr>
      <w:r>
        <w:rPr>
          <w:rFonts w:ascii="Times New Roman" w:eastAsia="Times New Roman" w:hAnsi="Times New Roman" w:cs="Times New Roman"/>
          <w:b/>
          <w:sz w:val="24"/>
        </w:rPr>
        <w:t>9-</w:t>
      </w:r>
      <w:r w:rsidRPr="009A13D4">
        <w:rPr>
          <w:rFonts w:ascii="Times New Roman" w:eastAsia="Times New Roman" w:hAnsi="Times New Roman" w:cs="Times New Roman"/>
          <w:b/>
          <w:sz w:val="24"/>
        </w:rPr>
        <w:t xml:space="preserve"> </w:t>
      </w:r>
      <w:r>
        <w:rPr>
          <w:rFonts w:ascii="Times New Roman" w:eastAsia="Times New Roman" w:hAnsi="Times New Roman" w:cs="Times New Roman"/>
          <w:b/>
          <w:sz w:val="24"/>
        </w:rPr>
        <w:t>O</w:t>
      </w:r>
      <w:r w:rsidRPr="009A13D4">
        <w:rPr>
          <w:rFonts w:ascii="Times New Roman" w:eastAsia="Times New Roman" w:hAnsi="Times New Roman" w:cs="Times New Roman"/>
          <w:b/>
          <w:sz w:val="24"/>
        </w:rPr>
        <w:t>s técnicos usam sempre os materiais de biossegurança?</w:t>
      </w:r>
    </w:p>
    <w:p w14:paraId="0F583175" w14:textId="77777777" w:rsidR="002F1579"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a) Não</w:t>
      </w:r>
      <w:r w:rsidRPr="009A13D4">
        <w:rPr>
          <w:rFonts w:ascii="Times New Roman" w:eastAsia="Times New Roman" w:hAnsi="Times New Roman" w:cs="Times New Roman"/>
          <w:sz w:val="24"/>
        </w:rPr>
        <w:t xml:space="preserve"> </w:t>
      </w:r>
      <w:proofErr w:type="gramStart"/>
      <w:r w:rsidRPr="009A13D4">
        <w:rPr>
          <w:rFonts w:ascii="Times New Roman" w:eastAsia="Times New Roman" w:hAnsi="Times New Roman" w:cs="Times New Roman"/>
          <w:sz w:val="24"/>
        </w:rPr>
        <w:t xml:space="preserve">(  </w:t>
      </w:r>
      <w:bookmarkStart w:id="144" w:name="_Hlk151654356"/>
      <w:r w:rsidRPr="009A13D4">
        <w:rPr>
          <w:rFonts w:ascii="Times New Roman" w:eastAsia="Times New Roman" w:hAnsi="Times New Roman" w:cs="Times New Roman"/>
          <w:sz w:val="24"/>
        </w:rPr>
        <w:t>)</w:t>
      </w:r>
      <w:proofErr w:type="gramEnd"/>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b) Algumas vezes</w:t>
      </w:r>
      <w:r w:rsidRPr="009A13D4">
        <w:rPr>
          <w:rFonts w:ascii="Times New Roman" w:eastAsia="Times New Roman" w:hAnsi="Times New Roman" w:cs="Times New Roman"/>
          <w:sz w:val="24"/>
        </w:rPr>
        <w:t xml:space="preserve"> (  )           </w:t>
      </w:r>
      <w:r>
        <w:rPr>
          <w:rFonts w:ascii="Times New Roman" w:eastAsia="Times New Roman" w:hAnsi="Times New Roman" w:cs="Times New Roman"/>
          <w:sz w:val="24"/>
        </w:rPr>
        <w:t>c) Sempre</w:t>
      </w:r>
      <w:r w:rsidRPr="009A13D4">
        <w:rPr>
          <w:rFonts w:ascii="Times New Roman" w:eastAsia="Times New Roman" w:hAnsi="Times New Roman" w:cs="Times New Roman"/>
          <w:sz w:val="24"/>
        </w:rPr>
        <w:t xml:space="preserve"> (  ) </w:t>
      </w:r>
    </w:p>
    <w:bookmarkEnd w:id="144"/>
    <w:p w14:paraId="456E2142" w14:textId="77777777" w:rsidR="002F1579" w:rsidRPr="00574A0E" w:rsidRDefault="002F1579" w:rsidP="002F1579">
      <w:pPr>
        <w:spacing w:after="273"/>
        <w:ind w:left="-5" w:hanging="10"/>
        <w:rPr>
          <w:rFonts w:ascii="Times New Roman" w:eastAsia="Times New Roman" w:hAnsi="Times New Roman" w:cs="Times New Roman"/>
          <w:b/>
          <w:bCs/>
          <w:sz w:val="24"/>
        </w:rPr>
      </w:pPr>
      <w:r w:rsidRPr="00574A0E">
        <w:rPr>
          <w:rFonts w:ascii="Times New Roman" w:eastAsia="Times New Roman" w:hAnsi="Times New Roman" w:cs="Times New Roman"/>
          <w:b/>
          <w:bCs/>
          <w:sz w:val="24"/>
        </w:rPr>
        <w:t xml:space="preserve">10- Existe algum controle de qualidade dos </w:t>
      </w:r>
      <w:proofErr w:type="gramStart"/>
      <w:r w:rsidRPr="00574A0E">
        <w:rPr>
          <w:rFonts w:ascii="Times New Roman" w:eastAsia="Times New Roman" w:hAnsi="Times New Roman" w:cs="Times New Roman"/>
          <w:b/>
          <w:bCs/>
          <w:sz w:val="24"/>
        </w:rPr>
        <w:t>reagentes ?</w:t>
      </w:r>
      <w:proofErr w:type="gramEnd"/>
      <w:r w:rsidRPr="00574A0E">
        <w:rPr>
          <w:rFonts w:ascii="Times New Roman" w:eastAsia="Times New Roman" w:hAnsi="Times New Roman" w:cs="Times New Roman"/>
          <w:b/>
          <w:bCs/>
          <w:sz w:val="24"/>
        </w:rPr>
        <w:t xml:space="preserve">              </w:t>
      </w:r>
    </w:p>
    <w:p w14:paraId="2CFEACF5" w14:textId="77777777" w:rsidR="002F1579"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a) Sim</w:t>
      </w:r>
      <w:r w:rsidRPr="009A13D4">
        <w:rPr>
          <w:rFonts w:ascii="Times New Roman" w:eastAsia="Times New Roman" w:hAnsi="Times New Roman" w:cs="Times New Roman"/>
          <w:sz w:val="24"/>
        </w:rPr>
        <w:t xml:space="preserve">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b</w:t>
      </w:r>
      <w:r w:rsidRPr="009A13D4">
        <w:rPr>
          <w:rFonts w:ascii="Times New Roman" w:eastAsia="Times New Roman" w:hAnsi="Times New Roman" w:cs="Times New Roman"/>
          <w:sz w:val="24"/>
        </w:rPr>
        <w:t xml:space="preserve"> </w:t>
      </w:r>
      <w:r w:rsidRPr="00574A0E">
        <w:rPr>
          <w:rFonts w:ascii="Times New Roman" w:eastAsia="Times New Roman" w:hAnsi="Times New Roman" w:cs="Times New Roman"/>
          <w:sz w:val="24"/>
        </w:rPr>
        <w:t>) Não (  )</w:t>
      </w:r>
    </w:p>
    <w:p w14:paraId="413DED86" w14:textId="77777777" w:rsidR="002F1579" w:rsidRPr="009A13D4" w:rsidRDefault="002F1579" w:rsidP="002F1579">
      <w:pPr>
        <w:spacing w:after="273"/>
        <w:rPr>
          <w:rFonts w:ascii="Times New Roman" w:eastAsia="Times New Roman" w:hAnsi="Times New Roman" w:cs="Times New Roman"/>
          <w:sz w:val="24"/>
        </w:rPr>
      </w:pPr>
    </w:p>
    <w:p w14:paraId="7FCE0232" w14:textId="77777777" w:rsidR="002F1579" w:rsidRPr="009A13D4" w:rsidRDefault="002F1579" w:rsidP="002F1579">
      <w:pPr>
        <w:spacing w:after="275"/>
        <w:ind w:left="-5" w:hanging="10"/>
      </w:pPr>
      <w:r w:rsidRPr="009A13D4">
        <w:rPr>
          <w:rFonts w:ascii="Times New Roman" w:eastAsia="Times New Roman" w:hAnsi="Times New Roman" w:cs="Times New Roman"/>
          <w:b/>
          <w:sz w:val="24"/>
        </w:rPr>
        <w:t xml:space="preserve">C)  PROCEDIMENTOS NA FASE ANALÍTICA </w:t>
      </w:r>
    </w:p>
    <w:p w14:paraId="1D37342C" w14:textId="77777777" w:rsidR="002F1579" w:rsidRDefault="002F1579" w:rsidP="002F1579">
      <w:pPr>
        <w:spacing w:after="275"/>
        <w:rPr>
          <w:rFonts w:ascii="Times New Roman" w:eastAsia="Times New Roman" w:hAnsi="Times New Roman" w:cs="Times New Roman"/>
          <w:b/>
          <w:sz w:val="24"/>
        </w:rPr>
      </w:pPr>
      <w:r>
        <w:rPr>
          <w:rFonts w:ascii="Times New Roman" w:eastAsia="Times New Roman" w:hAnsi="Times New Roman" w:cs="Times New Roman"/>
          <w:b/>
          <w:sz w:val="24"/>
        </w:rPr>
        <w:t xml:space="preserve">1- Geralmente utilizam a centrifuga ou fazem a </w:t>
      </w:r>
      <w:r w:rsidRPr="00574A0E">
        <w:rPr>
          <w:rFonts w:ascii="Times New Roman" w:eastAsia="Times New Roman" w:hAnsi="Times New Roman" w:cs="Times New Roman"/>
          <w:b/>
          <w:bCs/>
          <w:sz w:val="24"/>
        </w:rPr>
        <w:t xml:space="preserve">rotação </w:t>
      </w:r>
      <w:bookmarkStart w:id="145" w:name="_Hlk151654680"/>
      <w:proofErr w:type="gramStart"/>
      <w:r w:rsidRPr="00574A0E">
        <w:rPr>
          <w:rFonts w:ascii="Times New Roman" w:eastAsia="Times New Roman" w:hAnsi="Times New Roman" w:cs="Times New Roman"/>
          <w:b/>
          <w:bCs/>
          <w:sz w:val="24"/>
        </w:rPr>
        <w:t>manualmente ?</w:t>
      </w:r>
      <w:proofErr w:type="gramEnd"/>
      <w:r w:rsidRPr="009A13D4">
        <w:rPr>
          <w:rFonts w:ascii="Times New Roman" w:eastAsia="Times New Roman" w:hAnsi="Times New Roman" w:cs="Times New Roman"/>
          <w:b/>
          <w:sz w:val="24"/>
        </w:rPr>
        <w:t xml:space="preserve"> </w:t>
      </w:r>
      <w:bookmarkEnd w:id="145"/>
    </w:p>
    <w:p w14:paraId="69D94723" w14:textId="77777777" w:rsidR="002F1579" w:rsidRDefault="002F1579" w:rsidP="002F1579">
      <w:pPr>
        <w:spacing w:after="275"/>
        <w:rPr>
          <w:rFonts w:ascii="Times New Roman" w:eastAsia="Times New Roman" w:hAnsi="Times New Roman" w:cs="Times New Roman"/>
          <w:sz w:val="24"/>
        </w:rPr>
      </w:pPr>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a</w:t>
      </w:r>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centrifuga</w:t>
      </w:r>
      <w:r w:rsidRPr="009A13D4">
        <w:rPr>
          <w:rFonts w:ascii="Times New Roman" w:eastAsia="Times New Roman" w:hAnsi="Times New Roman" w:cs="Times New Roman"/>
          <w:sz w:val="24"/>
        </w:rPr>
        <w:t xml:space="preserve">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b</w:t>
      </w:r>
      <w:r w:rsidRPr="009A13D4">
        <w:rPr>
          <w:rFonts w:ascii="Times New Roman" w:eastAsia="Times New Roman" w:hAnsi="Times New Roman" w:cs="Times New Roman"/>
          <w:sz w:val="24"/>
        </w:rPr>
        <w:t xml:space="preserve">) </w:t>
      </w:r>
      <w:bookmarkStart w:id="146" w:name="_Hlk151654622"/>
      <w:r>
        <w:rPr>
          <w:rFonts w:ascii="Times New Roman" w:eastAsia="Times New Roman" w:hAnsi="Times New Roman" w:cs="Times New Roman"/>
          <w:sz w:val="24"/>
        </w:rPr>
        <w:t>rota</w:t>
      </w:r>
      <w:r w:rsidRPr="009A13D4">
        <w:rPr>
          <w:rFonts w:ascii="Times New Roman" w:eastAsia="Times New Roman" w:hAnsi="Times New Roman" w:cs="Times New Roman"/>
          <w:sz w:val="24"/>
        </w:rPr>
        <w:t xml:space="preserve">ção </w:t>
      </w:r>
      <w:r>
        <w:rPr>
          <w:rFonts w:ascii="Times New Roman" w:eastAsia="Times New Roman" w:hAnsi="Times New Roman" w:cs="Times New Roman"/>
          <w:sz w:val="24"/>
        </w:rPr>
        <w:t xml:space="preserve">manual </w:t>
      </w:r>
      <w:bookmarkEnd w:id="146"/>
      <w:r w:rsidRPr="009A13D4">
        <w:rPr>
          <w:rFonts w:ascii="Times New Roman" w:eastAsia="Times New Roman" w:hAnsi="Times New Roman" w:cs="Times New Roman"/>
          <w:sz w:val="24"/>
        </w:rPr>
        <w:t>( )</w:t>
      </w:r>
      <w:r w:rsidRPr="001D114C">
        <w:rPr>
          <w:rFonts w:ascii="Times New Roman" w:eastAsia="Times New Roman" w:hAnsi="Times New Roman" w:cs="Times New Roman"/>
          <w:sz w:val="24"/>
        </w:rPr>
        <w:t xml:space="preserve"> </w:t>
      </w:r>
    </w:p>
    <w:p w14:paraId="4F8AEAAC" w14:textId="77777777" w:rsidR="002F1579" w:rsidRPr="009A13D4" w:rsidRDefault="002F1579" w:rsidP="002F1579">
      <w:pPr>
        <w:spacing w:after="275"/>
      </w:pPr>
      <w:r>
        <w:rPr>
          <w:rFonts w:ascii="Times New Roman" w:eastAsia="Times New Roman" w:hAnsi="Times New Roman" w:cs="Times New Roman"/>
          <w:b/>
          <w:sz w:val="24"/>
        </w:rPr>
        <w:t>3</w:t>
      </w:r>
      <w:r w:rsidRPr="009A13D4">
        <w:rPr>
          <w:rFonts w:ascii="Times New Roman" w:eastAsia="Times New Roman" w:hAnsi="Times New Roman" w:cs="Times New Roman"/>
          <w:b/>
          <w:sz w:val="24"/>
        </w:rPr>
        <w:t xml:space="preserve">– Com que regularidade é feita a manutenção e a </w:t>
      </w:r>
      <w:proofErr w:type="gramStart"/>
      <w:r w:rsidRPr="009A13D4">
        <w:rPr>
          <w:rFonts w:ascii="Times New Roman" w:eastAsia="Times New Roman" w:hAnsi="Times New Roman" w:cs="Times New Roman"/>
          <w:b/>
          <w:sz w:val="24"/>
        </w:rPr>
        <w:t xml:space="preserve">calibração </w:t>
      </w:r>
      <w:bookmarkStart w:id="147" w:name="_Hlk151653140"/>
      <w:r w:rsidRPr="009A13D4">
        <w:rPr>
          <w:rFonts w:ascii="Times New Roman" w:eastAsia="Times New Roman" w:hAnsi="Times New Roman" w:cs="Times New Roman"/>
          <w:b/>
          <w:sz w:val="24"/>
        </w:rPr>
        <w:t>D</w:t>
      </w:r>
      <w:r>
        <w:rPr>
          <w:rFonts w:ascii="Times New Roman" w:eastAsia="Times New Roman" w:hAnsi="Times New Roman" w:cs="Times New Roman"/>
          <w:b/>
          <w:sz w:val="24"/>
        </w:rPr>
        <w:t>a</w:t>
      </w:r>
      <w:proofErr w:type="gramEnd"/>
      <w:r>
        <w:rPr>
          <w:rFonts w:ascii="Times New Roman" w:eastAsia="Times New Roman" w:hAnsi="Times New Roman" w:cs="Times New Roman"/>
          <w:b/>
          <w:sz w:val="24"/>
        </w:rPr>
        <w:t xml:space="preserve"> centrifuga</w:t>
      </w:r>
      <w:r w:rsidRPr="009A13D4">
        <w:rPr>
          <w:rFonts w:ascii="Times New Roman" w:eastAsia="Times New Roman" w:hAnsi="Times New Roman" w:cs="Times New Roman"/>
          <w:b/>
          <w:sz w:val="24"/>
        </w:rPr>
        <w:t xml:space="preserve">? </w:t>
      </w:r>
    </w:p>
    <w:bookmarkEnd w:id="147"/>
    <w:p w14:paraId="1F59A3F9" w14:textId="77777777" w:rsidR="002F1579" w:rsidRPr="009F3A47" w:rsidRDefault="002F1579" w:rsidP="002F1579">
      <w:pPr>
        <w:numPr>
          <w:ilvl w:val="1"/>
          <w:numId w:val="34"/>
        </w:numPr>
        <w:spacing w:after="273"/>
        <w:ind w:hanging="246"/>
      </w:pPr>
      <w:r w:rsidRPr="009A13D4">
        <w:rPr>
          <w:rFonts w:ascii="Times New Roman" w:eastAsia="Times New Roman" w:hAnsi="Times New Roman" w:cs="Times New Roman"/>
          <w:sz w:val="24"/>
        </w:rPr>
        <w:lastRenderedPageBreak/>
        <w:t xml:space="preserve">Sempre </w:t>
      </w:r>
      <w:proofErr w:type="gramStart"/>
      <w:r w:rsidRPr="009A13D4">
        <w:rPr>
          <w:rFonts w:ascii="Times New Roman" w:eastAsia="Times New Roman" w:hAnsi="Times New Roman" w:cs="Times New Roman"/>
          <w:sz w:val="24"/>
        </w:rPr>
        <w:t xml:space="preserve">(  </w:t>
      </w:r>
      <w:bookmarkStart w:id="148" w:name="_Hlk151653209"/>
      <w:r w:rsidRPr="009A13D4">
        <w:rPr>
          <w:rFonts w:ascii="Times New Roman" w:eastAsia="Times New Roman" w:hAnsi="Times New Roman" w:cs="Times New Roman"/>
          <w:sz w:val="24"/>
        </w:rPr>
        <w:t>)</w:t>
      </w:r>
      <w:proofErr w:type="gramEnd"/>
      <w:r w:rsidRPr="009A13D4">
        <w:rPr>
          <w:rFonts w:ascii="Times New Roman" w:eastAsia="Times New Roman" w:hAnsi="Times New Roman" w:cs="Times New Roman"/>
          <w:sz w:val="24"/>
        </w:rPr>
        <w:t xml:space="preserve">               b) Algumas vezes (  )                     c) Não fazem ( )</w:t>
      </w:r>
      <w:r w:rsidRPr="009A13D4">
        <w:rPr>
          <w:rFonts w:ascii="Times New Roman" w:eastAsia="Times New Roman" w:hAnsi="Times New Roman" w:cs="Times New Roman"/>
          <w:b/>
          <w:sz w:val="24"/>
        </w:rPr>
        <w:t xml:space="preserve"> </w:t>
      </w:r>
      <w:bookmarkEnd w:id="148"/>
    </w:p>
    <w:p w14:paraId="4CF458FB" w14:textId="77777777" w:rsidR="002F1579" w:rsidRPr="001D114C" w:rsidRDefault="002F1579" w:rsidP="002F1579">
      <w:pPr>
        <w:spacing w:after="275"/>
      </w:pPr>
      <w:r>
        <w:rPr>
          <w:rFonts w:ascii="Times New Roman" w:eastAsia="Times New Roman" w:hAnsi="Times New Roman" w:cs="Times New Roman"/>
          <w:b/>
          <w:sz w:val="24"/>
        </w:rPr>
        <w:t>4</w:t>
      </w:r>
      <w:r w:rsidRPr="001D114C">
        <w:rPr>
          <w:rFonts w:ascii="Times New Roman" w:eastAsia="Times New Roman" w:hAnsi="Times New Roman" w:cs="Times New Roman"/>
          <w:b/>
          <w:sz w:val="24"/>
        </w:rPr>
        <w:t xml:space="preserve">- Como é feito o armazenamento da amostra biológica? </w:t>
      </w:r>
    </w:p>
    <w:p w14:paraId="550660A3" w14:textId="77777777" w:rsidR="002F1579" w:rsidRPr="009A13D4" w:rsidRDefault="002F1579" w:rsidP="002F1579">
      <w:pPr>
        <w:numPr>
          <w:ilvl w:val="1"/>
          <w:numId w:val="34"/>
        </w:numPr>
        <w:spacing w:after="273"/>
        <w:ind w:hanging="246"/>
      </w:pPr>
      <w:r w:rsidRPr="009A13D4">
        <w:rPr>
          <w:rFonts w:ascii="Times New Roman" w:eastAsia="Times New Roman" w:hAnsi="Times New Roman" w:cs="Times New Roman"/>
          <w:sz w:val="24"/>
        </w:rPr>
        <w:t xml:space="preserve">Ar ambiental </w:t>
      </w:r>
      <w:proofErr w:type="gramStart"/>
      <w:r w:rsidRPr="009A13D4">
        <w:rPr>
          <w:rFonts w:ascii="Times New Roman" w:eastAsia="Times New Roman" w:hAnsi="Times New Roman" w:cs="Times New Roman"/>
          <w:sz w:val="24"/>
        </w:rPr>
        <w:t>(  )</w:t>
      </w:r>
      <w:proofErr w:type="gramEnd"/>
      <w:r w:rsidRPr="009A13D4">
        <w:rPr>
          <w:rFonts w:ascii="Times New Roman" w:eastAsia="Times New Roman" w:hAnsi="Times New Roman" w:cs="Times New Roman"/>
          <w:sz w:val="24"/>
        </w:rPr>
        <w:t xml:space="preserve">                                b) Cadeia de frio (  ) </w:t>
      </w:r>
    </w:p>
    <w:p w14:paraId="70B623AE" w14:textId="77777777" w:rsidR="002F1579" w:rsidRPr="00195588" w:rsidRDefault="002F1579" w:rsidP="002F1579">
      <w:pPr>
        <w:spacing w:after="1" w:line="495" w:lineRule="auto"/>
      </w:pPr>
      <w:r>
        <w:rPr>
          <w:rFonts w:ascii="Times New Roman" w:eastAsia="Times New Roman" w:hAnsi="Times New Roman" w:cs="Times New Roman"/>
          <w:b/>
          <w:sz w:val="24"/>
        </w:rPr>
        <w:t>5</w:t>
      </w:r>
      <w:r w:rsidRPr="009A13D4">
        <w:rPr>
          <w:rFonts w:ascii="Times New Roman" w:eastAsia="Times New Roman" w:hAnsi="Times New Roman" w:cs="Times New Roman"/>
          <w:b/>
          <w:sz w:val="24"/>
        </w:rPr>
        <w:t xml:space="preserve">– Como fazem para observar a aglutinação de anticorpos no exame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bookmarkStart w:id="149" w:name="_Hlk151655027"/>
      <w:r w:rsidRPr="00195588">
        <w:rPr>
          <w:rFonts w:ascii="Times New Roman" w:eastAsia="Times New Roman" w:hAnsi="Times New Roman" w:cs="Times New Roman"/>
          <w:sz w:val="24"/>
        </w:rPr>
        <w:t>__________________________________________________________________________</w:t>
      </w:r>
    </w:p>
    <w:bookmarkEnd w:id="149"/>
    <w:p w14:paraId="1683BB95" w14:textId="77777777" w:rsidR="002F1579" w:rsidRPr="009A13D4" w:rsidRDefault="002F1579" w:rsidP="002F1579">
      <w:pPr>
        <w:spacing w:after="275"/>
      </w:pPr>
      <w:r>
        <w:rPr>
          <w:rFonts w:ascii="Times New Roman" w:eastAsia="Times New Roman" w:hAnsi="Times New Roman" w:cs="Times New Roman"/>
          <w:b/>
          <w:sz w:val="24"/>
        </w:rPr>
        <w:t>6</w:t>
      </w:r>
      <w:r w:rsidRPr="009A13D4">
        <w:rPr>
          <w:rFonts w:ascii="Times New Roman" w:eastAsia="Times New Roman" w:hAnsi="Times New Roman" w:cs="Times New Roman"/>
          <w:b/>
          <w:sz w:val="24"/>
        </w:rPr>
        <w:t xml:space="preserve">– Existe um instrumento para se monitorar o tempo de reação das soluções? </w:t>
      </w:r>
    </w:p>
    <w:p w14:paraId="56BFEFDC" w14:textId="77777777" w:rsidR="002F1579" w:rsidRDefault="002F1579" w:rsidP="002F1579">
      <w:pPr>
        <w:numPr>
          <w:ilvl w:val="1"/>
          <w:numId w:val="34"/>
        </w:numPr>
        <w:spacing w:after="273"/>
        <w:ind w:hanging="246"/>
      </w:pPr>
      <w:bookmarkStart w:id="150" w:name="_Hlk151651920"/>
      <w:r>
        <w:rPr>
          <w:rFonts w:ascii="Times New Roman" w:eastAsia="Times New Roman" w:hAnsi="Times New Roman" w:cs="Times New Roman"/>
          <w:sz w:val="24"/>
        </w:rPr>
        <w:t xml:space="preserve">Sim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                     b) Não (   ) </w:t>
      </w:r>
    </w:p>
    <w:bookmarkEnd w:id="150"/>
    <w:p w14:paraId="1C61B59F" w14:textId="77777777" w:rsidR="002F1579" w:rsidRPr="00843527" w:rsidRDefault="002F1579" w:rsidP="002F1579">
      <w:pPr>
        <w:spacing w:after="273"/>
        <w:ind w:left="576" w:hanging="10"/>
      </w:pPr>
    </w:p>
    <w:p w14:paraId="6B816169" w14:textId="77777777" w:rsidR="002F1579" w:rsidRPr="00265406" w:rsidRDefault="002F1579" w:rsidP="002F1579">
      <w:pPr>
        <w:pStyle w:val="PargrafodaLista"/>
        <w:numPr>
          <w:ilvl w:val="0"/>
          <w:numId w:val="30"/>
        </w:numPr>
        <w:spacing w:after="275"/>
        <w:ind w:left="0"/>
      </w:pPr>
      <w:r w:rsidRPr="00265406">
        <w:rPr>
          <w:rFonts w:ascii="Times New Roman" w:eastAsia="Times New Roman" w:hAnsi="Times New Roman" w:cs="Times New Roman"/>
          <w:b/>
          <w:sz w:val="24"/>
        </w:rPr>
        <w:t xml:space="preserve">PROCEDIMENTOS NA FASE PÓS-ANÁLITICA </w:t>
      </w:r>
    </w:p>
    <w:p w14:paraId="5D82F261" w14:textId="77777777" w:rsidR="002F1579" w:rsidRPr="00265406" w:rsidRDefault="002F1579" w:rsidP="002F1579">
      <w:pPr>
        <w:pStyle w:val="PargrafodaLista"/>
        <w:spacing w:after="275"/>
        <w:ind w:left="343"/>
      </w:pPr>
    </w:p>
    <w:p w14:paraId="0399492F" w14:textId="77777777" w:rsidR="002F1579" w:rsidRPr="00680E0E" w:rsidRDefault="002F1579" w:rsidP="002F1579">
      <w:pPr>
        <w:numPr>
          <w:ilvl w:val="0"/>
          <w:numId w:val="33"/>
        </w:numPr>
        <w:spacing w:after="275"/>
        <w:ind w:hanging="180"/>
      </w:pPr>
      <w:r w:rsidRPr="009A13D4">
        <w:rPr>
          <w:rFonts w:ascii="Times New Roman" w:eastAsia="Times New Roman" w:hAnsi="Times New Roman" w:cs="Times New Roman"/>
          <w:b/>
          <w:sz w:val="24"/>
        </w:rPr>
        <w:t xml:space="preserve">– São </w:t>
      </w:r>
      <w:r>
        <w:rPr>
          <w:rFonts w:ascii="Times New Roman" w:eastAsia="Times New Roman" w:hAnsi="Times New Roman" w:cs="Times New Roman"/>
          <w:b/>
          <w:sz w:val="24"/>
        </w:rPr>
        <w:t>verificado</w:t>
      </w:r>
      <w:r w:rsidRPr="009A13D4">
        <w:rPr>
          <w:rFonts w:ascii="Times New Roman" w:eastAsia="Times New Roman" w:hAnsi="Times New Roman" w:cs="Times New Roman"/>
          <w:b/>
          <w:sz w:val="24"/>
        </w:rPr>
        <w:t>s os resultados antes da liberação dos laudos?</w:t>
      </w:r>
      <w:r w:rsidRPr="009A13D4">
        <w:rPr>
          <w:rFonts w:ascii="Times New Roman" w:eastAsia="Times New Roman" w:hAnsi="Times New Roman" w:cs="Times New Roman"/>
          <w:sz w:val="24"/>
        </w:rPr>
        <w:t xml:space="preserve">     </w:t>
      </w:r>
    </w:p>
    <w:p w14:paraId="2A9950AA" w14:textId="77777777" w:rsidR="002F1579" w:rsidRDefault="002F1579" w:rsidP="002F1579">
      <w:pPr>
        <w:spacing w:after="275"/>
        <w:ind w:left="180"/>
      </w:pPr>
      <w:r>
        <w:rPr>
          <w:rFonts w:ascii="Times New Roman" w:eastAsia="Times New Roman" w:hAnsi="Times New Roman" w:cs="Times New Roman"/>
          <w:sz w:val="24"/>
        </w:rPr>
        <w:t xml:space="preserve">a) Sim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b) Não (  ) </w:t>
      </w:r>
    </w:p>
    <w:p w14:paraId="56B85343" w14:textId="77777777" w:rsidR="002F1579" w:rsidRPr="009A13D4" w:rsidRDefault="002F1579" w:rsidP="002F1579">
      <w:pPr>
        <w:numPr>
          <w:ilvl w:val="0"/>
          <w:numId w:val="33"/>
        </w:numPr>
        <w:spacing w:after="275"/>
        <w:ind w:hanging="180"/>
      </w:pPr>
      <w:r w:rsidRPr="009A13D4">
        <w:rPr>
          <w:rFonts w:ascii="Times New Roman" w:eastAsia="Times New Roman" w:hAnsi="Times New Roman" w:cs="Times New Roman"/>
          <w:b/>
          <w:sz w:val="24"/>
        </w:rPr>
        <w:t xml:space="preserve">– </w:t>
      </w:r>
      <w:proofErr w:type="gramStart"/>
      <w:r w:rsidRPr="009A13D4">
        <w:rPr>
          <w:rFonts w:ascii="Times New Roman" w:eastAsia="Times New Roman" w:hAnsi="Times New Roman" w:cs="Times New Roman"/>
          <w:b/>
          <w:sz w:val="24"/>
        </w:rPr>
        <w:t>O Que fazem</w:t>
      </w:r>
      <w:proofErr w:type="gramEnd"/>
      <w:r w:rsidRPr="009A13D4">
        <w:rPr>
          <w:rFonts w:ascii="Times New Roman" w:eastAsia="Times New Roman" w:hAnsi="Times New Roman" w:cs="Times New Roman"/>
          <w:b/>
          <w:sz w:val="24"/>
        </w:rPr>
        <w:t xml:space="preserve"> se notarem uma irregularidade no laudo? </w:t>
      </w:r>
    </w:p>
    <w:p w14:paraId="785F1272" w14:textId="77777777" w:rsidR="002F1579" w:rsidRPr="00265406"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____________________________________________________________________ </w:t>
      </w:r>
    </w:p>
    <w:p w14:paraId="725388D6" w14:textId="77777777" w:rsidR="002F1579" w:rsidRPr="009A13D4" w:rsidRDefault="002F1579" w:rsidP="002F1579">
      <w:pPr>
        <w:spacing w:after="115"/>
        <w:ind w:left="-5" w:hanging="10"/>
      </w:pPr>
    </w:p>
    <w:p w14:paraId="09B56977" w14:textId="77777777" w:rsidR="002F1579" w:rsidRPr="009A13D4" w:rsidRDefault="002F1579" w:rsidP="002F1579">
      <w:pPr>
        <w:spacing w:after="275"/>
        <w:ind w:left="-5" w:hanging="10"/>
      </w:pPr>
      <w:r w:rsidRPr="009A13D4">
        <w:rPr>
          <w:rFonts w:ascii="Times New Roman" w:eastAsia="Times New Roman" w:hAnsi="Times New Roman" w:cs="Times New Roman"/>
          <w:b/>
          <w:sz w:val="24"/>
        </w:rPr>
        <w:t xml:space="preserve">5 – Existe alguma fonte de armazenamento de dados dos laudos? </w:t>
      </w:r>
    </w:p>
    <w:p w14:paraId="0F9BA71E" w14:textId="77777777" w:rsidR="002F1579" w:rsidRDefault="002F1579" w:rsidP="002F1579">
      <w:pPr>
        <w:spacing w:after="273"/>
        <w:ind w:left="-5" w:hanging="10"/>
      </w:pPr>
      <w:r>
        <w:rPr>
          <w:rFonts w:ascii="Times New Roman" w:eastAsia="Times New Roman" w:hAnsi="Times New Roman" w:cs="Times New Roman"/>
          <w:sz w:val="24"/>
        </w:rPr>
        <w:t xml:space="preserve">a) Sim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b) Não (  )                               </w:t>
      </w:r>
    </w:p>
    <w:p w14:paraId="6166D5CE" w14:textId="77777777" w:rsidR="002F1579" w:rsidRDefault="002F1579" w:rsidP="002F1579">
      <w:pPr>
        <w:spacing w:after="0"/>
      </w:pPr>
      <w:r>
        <w:t xml:space="preserve">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9991C8D" w14:textId="5D760699" w:rsidR="00512C09" w:rsidRDefault="00512C09" w:rsidP="005A5D57">
      <w:pPr>
        <w:spacing w:line="360" w:lineRule="auto"/>
      </w:pPr>
    </w:p>
    <w:p w14:paraId="13E80310" w14:textId="77777777" w:rsidR="002F1579" w:rsidRDefault="002F1579" w:rsidP="005A5D57">
      <w:pPr>
        <w:spacing w:line="360" w:lineRule="auto"/>
      </w:pPr>
    </w:p>
    <w:p w14:paraId="7518A450" w14:textId="28FBBC2A" w:rsidR="00B3543D" w:rsidRDefault="00B3543D" w:rsidP="005A5D57">
      <w:pPr>
        <w:pStyle w:val="Ttulo1"/>
        <w:spacing w:line="360" w:lineRule="auto"/>
        <w:jc w:val="center"/>
        <w:rPr>
          <w:rFonts w:ascii="Times New Roman" w:hAnsi="Times New Roman" w:cs="Times New Roman"/>
          <w:b/>
          <w:color w:val="auto"/>
          <w:sz w:val="24"/>
        </w:rPr>
      </w:pPr>
      <w:bookmarkStart w:id="151" w:name="_Toc153703432"/>
      <w:bookmarkStart w:id="152" w:name="_Toc52344237"/>
      <w:r>
        <w:rPr>
          <w:rFonts w:ascii="Times New Roman" w:hAnsi="Times New Roman" w:cs="Times New Roman"/>
          <w:b/>
          <w:color w:val="auto"/>
          <w:sz w:val="24"/>
        </w:rPr>
        <w:lastRenderedPageBreak/>
        <w:t>ANEXO A</w:t>
      </w:r>
      <w:r w:rsidR="0081679F">
        <w:rPr>
          <w:rFonts w:ascii="Times New Roman" w:hAnsi="Times New Roman" w:cs="Times New Roman"/>
          <w:b/>
          <w:color w:val="auto"/>
          <w:sz w:val="24"/>
        </w:rPr>
        <w:t xml:space="preserve"> - RESULTADOS</w:t>
      </w:r>
      <w:bookmarkEnd w:id="151"/>
    </w:p>
    <w:p w14:paraId="5C6E609C" w14:textId="77777777" w:rsidR="0081679F" w:rsidRPr="00CD1CB3" w:rsidRDefault="0081679F" w:rsidP="0081679F">
      <w:pPr>
        <w:spacing w:before="480" w:after="240" w:line="360" w:lineRule="auto"/>
        <w:jc w:val="both"/>
        <w:rPr>
          <w:rFonts w:ascii="Times New Roman" w:hAnsi="Times New Roman" w:cs="Times New Roman"/>
          <w:b/>
          <w:bCs/>
          <w:sz w:val="24"/>
          <w:szCs w:val="24"/>
        </w:rPr>
      </w:pPr>
      <w:r w:rsidRPr="00CD1CB3">
        <w:rPr>
          <w:rFonts w:ascii="Times New Roman" w:hAnsi="Times New Roman" w:cs="Times New Roman"/>
          <w:b/>
          <w:bCs/>
          <w:sz w:val="24"/>
          <w:szCs w:val="24"/>
        </w:rPr>
        <w:t>Distribuição dos Dados Quanto ao Tempo de Serviço</w:t>
      </w:r>
    </w:p>
    <w:p w14:paraId="117D3A35" w14:textId="77777777" w:rsidR="0081679F" w:rsidRDefault="0081679F" w:rsidP="0081679F">
      <w:pPr>
        <w:spacing w:line="240" w:lineRule="auto"/>
        <w:rPr>
          <w:rFonts w:ascii="Times New Roman" w:hAnsi="Times New Roman" w:cs="Times New Roman"/>
          <w:sz w:val="20"/>
          <w:szCs w:val="20"/>
        </w:rPr>
      </w:pPr>
    </w:p>
    <w:p w14:paraId="0C2ECE8F" w14:textId="77777777" w:rsidR="0081679F" w:rsidRPr="00C10E57" w:rsidRDefault="0081679F" w:rsidP="0081679F">
      <w:pPr>
        <w:spacing w:line="240" w:lineRule="auto"/>
        <w:jc w:val="center"/>
        <w:rPr>
          <w:rFonts w:ascii="Times New Roman" w:hAnsi="Times New Roman" w:cs="Times New Roman"/>
          <w:sz w:val="20"/>
          <w:szCs w:val="20"/>
        </w:rPr>
      </w:pPr>
      <w:r>
        <w:rPr>
          <w:rFonts w:ascii="Times New Roman" w:hAnsi="Times New Roman" w:cs="Times New Roman"/>
          <w:sz w:val="20"/>
          <w:szCs w:val="20"/>
        </w:rPr>
        <w:t>TABELA</w:t>
      </w:r>
      <w:r w:rsidRPr="00C10E57">
        <w:rPr>
          <w:rFonts w:ascii="Times New Roman" w:hAnsi="Times New Roman" w:cs="Times New Roman"/>
          <w:sz w:val="20"/>
          <w:szCs w:val="20"/>
        </w:rPr>
        <w:t xml:space="preserve"> 1 – </w:t>
      </w:r>
      <w:r w:rsidRPr="00DD7C0D">
        <w:rPr>
          <w:rFonts w:ascii="Times New Roman" w:hAnsi="Times New Roman" w:cs="Times New Roman"/>
          <w:sz w:val="20"/>
          <w:szCs w:val="20"/>
        </w:rPr>
        <w:t>QUANTO AO TEMPO DE SERVIÇO</w:t>
      </w:r>
      <w:r>
        <w:rPr>
          <w:rFonts w:ascii="Times New Roman" w:hAnsi="Times New Roman" w:cs="Times New Roman"/>
          <w:sz w:val="20"/>
          <w:szCs w:val="20"/>
        </w:rPr>
        <w:t>/ANOS DE EXPERIÊNCIA</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1679F" w:rsidRPr="008F2A7F" w14:paraId="0AC585D0" w14:textId="77777777" w:rsidTr="00B1174C">
        <w:tc>
          <w:tcPr>
            <w:tcW w:w="4530" w:type="dxa"/>
            <w:tcBorders>
              <w:top w:val="single" w:sz="4" w:space="0" w:color="188018"/>
              <w:bottom w:val="single" w:sz="4" w:space="0" w:color="188018"/>
            </w:tcBorders>
            <w:shd w:val="clear" w:color="auto" w:fill="188018"/>
          </w:tcPr>
          <w:p w14:paraId="7AB70C7A" w14:textId="77777777" w:rsidR="0081679F" w:rsidRPr="00CD1CB3" w:rsidRDefault="0081679F" w:rsidP="00B1174C">
            <w:pPr>
              <w:spacing w:before="120" w:line="360" w:lineRule="auto"/>
              <w:jc w:val="center"/>
              <w:rPr>
                <w:rFonts w:ascii="Times New Roman" w:hAnsi="Times New Roman" w:cs="Times New Roman"/>
                <w:b/>
                <w:bCs/>
                <w:color w:val="FFFFFF" w:themeColor="background1"/>
                <w:sz w:val="24"/>
                <w:szCs w:val="24"/>
              </w:rPr>
            </w:pPr>
            <w:r w:rsidRPr="00CD1CB3">
              <w:rPr>
                <w:rFonts w:ascii="Times New Roman" w:hAnsi="Times New Roman" w:cs="Times New Roman"/>
                <w:b/>
                <w:bCs/>
                <w:color w:val="FFFFFF" w:themeColor="background1"/>
                <w:sz w:val="24"/>
                <w:szCs w:val="24"/>
              </w:rPr>
              <w:t>Anos de Experiência</w:t>
            </w:r>
          </w:p>
        </w:tc>
        <w:tc>
          <w:tcPr>
            <w:tcW w:w="4531" w:type="dxa"/>
            <w:tcBorders>
              <w:top w:val="single" w:sz="4" w:space="0" w:color="188018"/>
              <w:bottom w:val="single" w:sz="4" w:space="0" w:color="188018"/>
            </w:tcBorders>
            <w:shd w:val="clear" w:color="auto" w:fill="188018"/>
          </w:tcPr>
          <w:p w14:paraId="5B669DED" w14:textId="77777777" w:rsidR="0081679F" w:rsidRPr="008F2A7F" w:rsidRDefault="0081679F" w:rsidP="00B1174C">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81679F" w:rsidRPr="00BD4B2E" w14:paraId="2B14D1D4" w14:textId="77777777" w:rsidTr="00B1174C">
        <w:tc>
          <w:tcPr>
            <w:tcW w:w="4530" w:type="dxa"/>
            <w:tcBorders>
              <w:top w:val="single" w:sz="4" w:space="0" w:color="188018"/>
            </w:tcBorders>
          </w:tcPr>
          <w:p w14:paraId="56AB2193"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&lt; 6 Anos</w:t>
            </w:r>
          </w:p>
        </w:tc>
        <w:tc>
          <w:tcPr>
            <w:tcW w:w="4531" w:type="dxa"/>
            <w:tcBorders>
              <w:top w:val="single" w:sz="4" w:space="0" w:color="188018"/>
            </w:tcBorders>
          </w:tcPr>
          <w:p w14:paraId="7E33FA43" w14:textId="77777777" w:rsidR="0081679F" w:rsidRPr="00BD4B2E" w:rsidRDefault="0081679F" w:rsidP="00B1174C">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w:t>
            </w:r>
            <w:r>
              <w:rPr>
                <w:rFonts w:ascii="Times New Roman" w:hAnsi="Times New Roman" w:cs="Times New Roman"/>
                <w:sz w:val="24"/>
                <w:szCs w:val="24"/>
              </w:rPr>
              <w:t>2</w:t>
            </w:r>
            <w:r w:rsidRPr="00BD4B2E">
              <w:rPr>
                <w:rFonts w:ascii="Times New Roman" w:hAnsi="Times New Roman" w:cs="Times New Roman"/>
                <w:sz w:val="24"/>
                <w:szCs w:val="24"/>
              </w:rPr>
              <w:t>%</w:t>
            </w:r>
          </w:p>
        </w:tc>
      </w:tr>
      <w:tr w:rsidR="0081679F" w:rsidRPr="00BD4B2E" w14:paraId="6CD25551" w14:textId="77777777" w:rsidTr="00B1174C">
        <w:tc>
          <w:tcPr>
            <w:tcW w:w="4530" w:type="dxa"/>
          </w:tcPr>
          <w:p w14:paraId="58C284A9"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&gt; 6 Anos</w:t>
            </w:r>
          </w:p>
        </w:tc>
        <w:tc>
          <w:tcPr>
            <w:tcW w:w="4531" w:type="dxa"/>
          </w:tcPr>
          <w:p w14:paraId="39682EA5"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r w:rsidRPr="00BD4B2E">
              <w:rPr>
                <w:rFonts w:ascii="Times New Roman" w:hAnsi="Times New Roman" w:cs="Times New Roman"/>
                <w:sz w:val="24"/>
                <w:szCs w:val="24"/>
              </w:rPr>
              <w:t>%</w:t>
            </w:r>
          </w:p>
        </w:tc>
      </w:tr>
      <w:tr w:rsidR="0081679F" w:rsidRPr="00BD4B2E" w14:paraId="6BAD2BBB" w14:textId="77777777" w:rsidTr="00B1174C">
        <w:tc>
          <w:tcPr>
            <w:tcW w:w="4530" w:type="dxa"/>
          </w:tcPr>
          <w:p w14:paraId="5C1FFB69" w14:textId="77777777" w:rsidR="0081679F" w:rsidRPr="00CD1CB3" w:rsidRDefault="0081679F" w:rsidP="00B1174C">
            <w:pPr>
              <w:spacing w:line="360" w:lineRule="auto"/>
              <w:jc w:val="center"/>
              <w:rPr>
                <w:rFonts w:ascii="Times New Roman" w:hAnsi="Times New Roman" w:cs="Times New Roman"/>
                <w:b/>
                <w:bCs/>
                <w:sz w:val="24"/>
                <w:szCs w:val="24"/>
              </w:rPr>
            </w:pPr>
            <w:r w:rsidRPr="00CD1CB3">
              <w:rPr>
                <w:rFonts w:ascii="Times New Roman" w:hAnsi="Times New Roman" w:cs="Times New Roman"/>
                <w:b/>
                <w:bCs/>
                <w:sz w:val="24"/>
                <w:szCs w:val="24"/>
              </w:rPr>
              <w:t>Total</w:t>
            </w:r>
          </w:p>
        </w:tc>
        <w:tc>
          <w:tcPr>
            <w:tcW w:w="4531" w:type="dxa"/>
          </w:tcPr>
          <w:p w14:paraId="51FCD611" w14:textId="77777777" w:rsidR="0081679F" w:rsidRPr="00BD4B2E" w:rsidRDefault="0081679F" w:rsidP="00B1174C">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6D7391CD" w14:textId="77777777" w:rsidR="0081679F" w:rsidRPr="00DD7C0D" w:rsidRDefault="0081679F" w:rsidP="0081679F">
      <w:pPr>
        <w:spacing w:line="360" w:lineRule="auto"/>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05AD62D5" w14:textId="77777777" w:rsidR="0081679F" w:rsidRDefault="0081679F" w:rsidP="0081679F"/>
    <w:p w14:paraId="67B53482" w14:textId="77777777" w:rsidR="0081679F" w:rsidRPr="00CD1CB3" w:rsidRDefault="0081679F" w:rsidP="0081679F">
      <w:pPr>
        <w:spacing w:before="480" w:after="240" w:line="360" w:lineRule="auto"/>
        <w:jc w:val="both"/>
        <w:rPr>
          <w:rFonts w:ascii="Times New Roman" w:hAnsi="Times New Roman" w:cs="Times New Roman"/>
          <w:b/>
          <w:bCs/>
          <w:sz w:val="24"/>
          <w:szCs w:val="24"/>
        </w:rPr>
      </w:pPr>
      <w:r w:rsidRPr="00CD1CB3">
        <w:rPr>
          <w:rFonts w:ascii="Times New Roman" w:hAnsi="Times New Roman" w:cs="Times New Roman"/>
          <w:b/>
          <w:bCs/>
          <w:sz w:val="24"/>
          <w:szCs w:val="24"/>
        </w:rPr>
        <w:t xml:space="preserve">Distribuição dos Dados Segundo a Utilização das Normas para a Realização do Exame de Reação </w:t>
      </w:r>
      <w:proofErr w:type="spellStart"/>
      <w:r w:rsidRPr="00CD1CB3">
        <w:rPr>
          <w:rFonts w:ascii="Times New Roman" w:hAnsi="Times New Roman" w:cs="Times New Roman"/>
          <w:b/>
          <w:bCs/>
          <w:sz w:val="24"/>
          <w:szCs w:val="24"/>
        </w:rPr>
        <w:t>Widal</w:t>
      </w:r>
      <w:proofErr w:type="spellEnd"/>
    </w:p>
    <w:p w14:paraId="2DAC42BC" w14:textId="77777777" w:rsidR="0081679F" w:rsidRDefault="0081679F" w:rsidP="0081679F">
      <w:pPr>
        <w:ind w:right="-568"/>
        <w:rPr>
          <w:rFonts w:ascii="Times New Roman" w:hAnsi="Times New Roman" w:cs="Times New Roman"/>
        </w:rPr>
      </w:pPr>
    </w:p>
    <w:p w14:paraId="4488E22A" w14:textId="77777777" w:rsidR="0081679F" w:rsidRPr="00C10E57" w:rsidRDefault="0081679F" w:rsidP="0081679F">
      <w:pPr>
        <w:spacing w:line="240" w:lineRule="auto"/>
        <w:jc w:val="center"/>
        <w:rPr>
          <w:rFonts w:ascii="Times New Roman" w:hAnsi="Times New Roman" w:cs="Times New Roman"/>
          <w:sz w:val="20"/>
          <w:szCs w:val="20"/>
        </w:rPr>
      </w:pPr>
      <w:r>
        <w:rPr>
          <w:rFonts w:ascii="Times New Roman" w:hAnsi="Times New Roman" w:cs="Times New Roman"/>
          <w:sz w:val="20"/>
          <w:szCs w:val="20"/>
        </w:rPr>
        <w:t>TABELA</w:t>
      </w:r>
      <w:r w:rsidRPr="00C10E57">
        <w:rPr>
          <w:rFonts w:ascii="Times New Roman" w:hAnsi="Times New Roman" w:cs="Times New Roman"/>
          <w:sz w:val="20"/>
          <w:szCs w:val="20"/>
        </w:rPr>
        <w:t xml:space="preserve"> </w:t>
      </w:r>
      <w:r>
        <w:rPr>
          <w:rFonts w:ascii="Times New Roman" w:hAnsi="Times New Roman" w:cs="Times New Roman"/>
          <w:sz w:val="20"/>
          <w:szCs w:val="20"/>
        </w:rPr>
        <w:t>2</w:t>
      </w:r>
      <w:r w:rsidRPr="00C10E57">
        <w:rPr>
          <w:rFonts w:ascii="Times New Roman" w:hAnsi="Times New Roman" w:cs="Times New Roman"/>
          <w:sz w:val="20"/>
          <w:szCs w:val="20"/>
        </w:rPr>
        <w:t xml:space="preserve"> – </w:t>
      </w:r>
      <w:r w:rsidRPr="00DD7C0D">
        <w:rPr>
          <w:rFonts w:ascii="Times New Roman" w:hAnsi="Times New Roman" w:cs="Times New Roman"/>
          <w:sz w:val="20"/>
          <w:szCs w:val="20"/>
        </w:rPr>
        <w:t>UTILIZAÇÃO DE NORMAS PARA O EXAME DE</w:t>
      </w:r>
      <w:r>
        <w:rPr>
          <w:rFonts w:ascii="Times New Roman" w:hAnsi="Times New Roman" w:cs="Times New Roman"/>
          <w:sz w:val="20"/>
          <w:szCs w:val="20"/>
        </w:rPr>
        <w:t xml:space="preserve"> REAÇÂO</w:t>
      </w:r>
      <w:r w:rsidRPr="00DD7C0D">
        <w:rPr>
          <w:rFonts w:ascii="Times New Roman" w:hAnsi="Times New Roman" w:cs="Times New Roman"/>
          <w:sz w:val="20"/>
          <w:szCs w:val="20"/>
        </w:rPr>
        <w:t xml:space="preserve"> WIDAL</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1679F" w:rsidRPr="008F2A7F" w14:paraId="4E91432D" w14:textId="77777777" w:rsidTr="00B1174C">
        <w:tc>
          <w:tcPr>
            <w:tcW w:w="4530" w:type="dxa"/>
            <w:tcBorders>
              <w:top w:val="single" w:sz="4" w:space="0" w:color="188018"/>
              <w:bottom w:val="single" w:sz="4" w:space="0" w:color="188018"/>
            </w:tcBorders>
            <w:shd w:val="clear" w:color="auto" w:fill="188018"/>
          </w:tcPr>
          <w:p w14:paraId="5259441E" w14:textId="77777777" w:rsidR="0081679F" w:rsidRPr="00CD1CB3" w:rsidRDefault="0081679F" w:rsidP="00B1174C">
            <w:pPr>
              <w:spacing w:before="120" w:line="360" w:lineRule="auto"/>
              <w:jc w:val="center"/>
              <w:rPr>
                <w:rFonts w:ascii="Times New Roman" w:hAnsi="Times New Roman" w:cs="Times New Roman"/>
                <w:b/>
                <w:bCs/>
                <w:color w:val="FFFFFF" w:themeColor="background1"/>
                <w:sz w:val="24"/>
                <w:szCs w:val="24"/>
              </w:rPr>
            </w:pPr>
            <w:r w:rsidRPr="00CD1CB3">
              <w:rPr>
                <w:rFonts w:ascii="Times New Roman" w:hAnsi="Times New Roman" w:cs="Times New Roman"/>
                <w:b/>
                <w:bCs/>
                <w:color w:val="FFFFFF" w:themeColor="background1"/>
                <w:sz w:val="24"/>
                <w:szCs w:val="24"/>
              </w:rPr>
              <w:t>Normas para o Exame</w:t>
            </w:r>
          </w:p>
        </w:tc>
        <w:tc>
          <w:tcPr>
            <w:tcW w:w="4531" w:type="dxa"/>
            <w:tcBorders>
              <w:top w:val="single" w:sz="4" w:space="0" w:color="188018"/>
              <w:bottom w:val="single" w:sz="4" w:space="0" w:color="188018"/>
            </w:tcBorders>
            <w:shd w:val="clear" w:color="auto" w:fill="188018"/>
          </w:tcPr>
          <w:p w14:paraId="45970B17" w14:textId="77777777" w:rsidR="0081679F" w:rsidRPr="008F2A7F" w:rsidRDefault="0081679F" w:rsidP="00B1174C">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81679F" w:rsidRPr="00BD4B2E" w14:paraId="53133DE1" w14:textId="77777777" w:rsidTr="00B1174C">
        <w:tc>
          <w:tcPr>
            <w:tcW w:w="4530" w:type="dxa"/>
            <w:tcBorders>
              <w:top w:val="single" w:sz="4" w:space="0" w:color="188018"/>
            </w:tcBorders>
          </w:tcPr>
          <w:p w14:paraId="35CAFCAD"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Utilizam</w:t>
            </w:r>
          </w:p>
        </w:tc>
        <w:tc>
          <w:tcPr>
            <w:tcW w:w="4531" w:type="dxa"/>
            <w:tcBorders>
              <w:top w:val="single" w:sz="4" w:space="0" w:color="188018"/>
            </w:tcBorders>
          </w:tcPr>
          <w:p w14:paraId="474C3ED5"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Pr="00BD4B2E">
              <w:rPr>
                <w:rFonts w:ascii="Times New Roman" w:hAnsi="Times New Roman" w:cs="Times New Roman"/>
                <w:sz w:val="24"/>
                <w:szCs w:val="24"/>
              </w:rPr>
              <w:t>%</w:t>
            </w:r>
          </w:p>
        </w:tc>
      </w:tr>
      <w:tr w:rsidR="0081679F" w:rsidRPr="00BD4B2E" w14:paraId="5C69AF9A" w14:textId="77777777" w:rsidTr="00B1174C">
        <w:tc>
          <w:tcPr>
            <w:tcW w:w="4530" w:type="dxa"/>
          </w:tcPr>
          <w:p w14:paraId="2439CC0A"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Não Utilizam</w:t>
            </w:r>
          </w:p>
        </w:tc>
        <w:tc>
          <w:tcPr>
            <w:tcW w:w="4531" w:type="dxa"/>
          </w:tcPr>
          <w:p w14:paraId="5855534E"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r w:rsidRPr="00BD4B2E">
              <w:rPr>
                <w:rFonts w:ascii="Times New Roman" w:hAnsi="Times New Roman" w:cs="Times New Roman"/>
                <w:sz w:val="24"/>
                <w:szCs w:val="24"/>
              </w:rPr>
              <w:t>%</w:t>
            </w:r>
          </w:p>
        </w:tc>
      </w:tr>
      <w:tr w:rsidR="0081679F" w:rsidRPr="00BD4B2E" w14:paraId="157D4539" w14:textId="77777777" w:rsidTr="00B1174C">
        <w:tc>
          <w:tcPr>
            <w:tcW w:w="4530" w:type="dxa"/>
          </w:tcPr>
          <w:p w14:paraId="5D827FBC" w14:textId="77777777" w:rsidR="0081679F" w:rsidRPr="00BD4B2E" w:rsidRDefault="0081679F" w:rsidP="00B1174C">
            <w:pPr>
              <w:spacing w:line="360" w:lineRule="auto"/>
              <w:jc w:val="center"/>
              <w:rPr>
                <w:rFonts w:ascii="Times New Roman" w:hAnsi="Times New Roman" w:cs="Times New Roman"/>
                <w:sz w:val="24"/>
                <w:szCs w:val="24"/>
              </w:rPr>
            </w:pPr>
            <w:r w:rsidRPr="00CD1CB3">
              <w:rPr>
                <w:rFonts w:ascii="Times New Roman" w:hAnsi="Times New Roman" w:cs="Times New Roman"/>
                <w:b/>
                <w:bCs/>
                <w:sz w:val="24"/>
                <w:szCs w:val="24"/>
              </w:rPr>
              <w:t>Total</w:t>
            </w:r>
          </w:p>
        </w:tc>
        <w:tc>
          <w:tcPr>
            <w:tcW w:w="4531" w:type="dxa"/>
          </w:tcPr>
          <w:p w14:paraId="726B3280" w14:textId="77777777" w:rsidR="0081679F" w:rsidRPr="00BD4B2E" w:rsidRDefault="0081679F" w:rsidP="00B1174C">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01D564C4" w14:textId="77777777" w:rsidR="0081679F" w:rsidRDefault="0081679F" w:rsidP="0081679F">
      <w:pPr>
        <w:spacing w:line="360" w:lineRule="auto"/>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72876A7F" w14:textId="77777777" w:rsidR="0081679F" w:rsidRDefault="0081679F" w:rsidP="0081679F">
      <w:pPr>
        <w:spacing w:line="360" w:lineRule="auto"/>
        <w:rPr>
          <w:rFonts w:ascii="Times New Roman" w:hAnsi="Times New Roman" w:cs="Times New Roman"/>
          <w:sz w:val="20"/>
          <w:szCs w:val="20"/>
        </w:rPr>
      </w:pPr>
    </w:p>
    <w:p w14:paraId="500D8C4A" w14:textId="77777777" w:rsidR="0081679F" w:rsidRPr="00CD1CB3" w:rsidRDefault="0081679F" w:rsidP="0081679F">
      <w:pPr>
        <w:spacing w:before="480" w:after="240" w:line="360" w:lineRule="auto"/>
        <w:jc w:val="both"/>
        <w:rPr>
          <w:rFonts w:ascii="Times New Roman" w:hAnsi="Times New Roman" w:cs="Times New Roman"/>
          <w:b/>
          <w:bCs/>
        </w:rPr>
      </w:pPr>
      <w:r w:rsidRPr="00CD1CB3">
        <w:rPr>
          <w:rFonts w:ascii="Times New Roman" w:hAnsi="Times New Roman" w:cs="Times New Roman"/>
          <w:b/>
          <w:bCs/>
          <w:sz w:val="24"/>
          <w:szCs w:val="24"/>
        </w:rPr>
        <w:t>Distribuição de Acordo o Tipo de Teste Realizado</w:t>
      </w:r>
    </w:p>
    <w:p w14:paraId="32CBD0EB" w14:textId="77777777" w:rsidR="0081679F" w:rsidRPr="00C10E57" w:rsidRDefault="0081679F" w:rsidP="0081679F">
      <w:pPr>
        <w:spacing w:line="240" w:lineRule="auto"/>
        <w:jc w:val="center"/>
        <w:rPr>
          <w:rFonts w:ascii="Times New Roman" w:hAnsi="Times New Roman" w:cs="Times New Roman"/>
          <w:sz w:val="20"/>
          <w:szCs w:val="20"/>
        </w:rPr>
      </w:pPr>
      <w:r>
        <w:rPr>
          <w:rFonts w:ascii="Times New Roman" w:hAnsi="Times New Roman" w:cs="Times New Roman"/>
          <w:sz w:val="20"/>
          <w:szCs w:val="20"/>
        </w:rPr>
        <w:t>TABELA</w:t>
      </w:r>
      <w:r w:rsidRPr="00C10E57">
        <w:rPr>
          <w:rFonts w:ascii="Times New Roman" w:hAnsi="Times New Roman" w:cs="Times New Roman"/>
          <w:sz w:val="20"/>
          <w:szCs w:val="20"/>
        </w:rPr>
        <w:t xml:space="preserve"> </w:t>
      </w:r>
      <w:r>
        <w:rPr>
          <w:rFonts w:ascii="Times New Roman" w:hAnsi="Times New Roman" w:cs="Times New Roman"/>
          <w:sz w:val="20"/>
          <w:szCs w:val="20"/>
        </w:rPr>
        <w:t>3</w:t>
      </w:r>
      <w:r w:rsidRPr="00C10E57">
        <w:rPr>
          <w:rFonts w:ascii="Times New Roman" w:hAnsi="Times New Roman" w:cs="Times New Roman"/>
          <w:sz w:val="20"/>
          <w:szCs w:val="20"/>
        </w:rPr>
        <w:t xml:space="preserve"> – </w:t>
      </w:r>
      <w:r w:rsidRPr="00DD7C0D">
        <w:rPr>
          <w:rFonts w:ascii="Times New Roman" w:hAnsi="Times New Roman" w:cs="Times New Roman"/>
          <w:sz w:val="20"/>
          <w:szCs w:val="20"/>
        </w:rPr>
        <w:t xml:space="preserve">QUANTO AO </w:t>
      </w:r>
      <w:r>
        <w:rPr>
          <w:rFonts w:ascii="Times New Roman" w:hAnsi="Times New Roman" w:cs="Times New Roman"/>
          <w:sz w:val="20"/>
          <w:szCs w:val="20"/>
        </w:rPr>
        <w:t>TIPO DE TESTE</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1679F" w:rsidRPr="008F2A7F" w14:paraId="2D454E92" w14:textId="77777777" w:rsidTr="00B1174C">
        <w:tc>
          <w:tcPr>
            <w:tcW w:w="4530" w:type="dxa"/>
            <w:tcBorders>
              <w:top w:val="single" w:sz="4" w:space="0" w:color="188018"/>
              <w:bottom w:val="single" w:sz="4" w:space="0" w:color="188018"/>
            </w:tcBorders>
            <w:shd w:val="clear" w:color="auto" w:fill="188018"/>
          </w:tcPr>
          <w:p w14:paraId="501A9FA3" w14:textId="77777777" w:rsidR="0081679F" w:rsidRPr="00CD1CB3" w:rsidRDefault="0081679F" w:rsidP="00B1174C">
            <w:pPr>
              <w:spacing w:before="120" w:line="360" w:lineRule="auto"/>
              <w:jc w:val="center"/>
              <w:rPr>
                <w:rFonts w:ascii="Times New Roman" w:hAnsi="Times New Roman" w:cs="Times New Roman"/>
                <w:b/>
                <w:bCs/>
                <w:color w:val="FFFFFF" w:themeColor="background1"/>
                <w:sz w:val="24"/>
                <w:szCs w:val="24"/>
              </w:rPr>
            </w:pPr>
            <w:r w:rsidRPr="00CD1CB3">
              <w:rPr>
                <w:rFonts w:ascii="Times New Roman" w:hAnsi="Times New Roman" w:cs="Times New Roman"/>
                <w:b/>
                <w:bCs/>
                <w:color w:val="FFFFFF" w:themeColor="background1"/>
                <w:sz w:val="24"/>
                <w:szCs w:val="24"/>
              </w:rPr>
              <w:t>Tipo de Teste</w:t>
            </w:r>
          </w:p>
        </w:tc>
        <w:tc>
          <w:tcPr>
            <w:tcW w:w="4531" w:type="dxa"/>
            <w:tcBorders>
              <w:top w:val="single" w:sz="4" w:space="0" w:color="188018"/>
              <w:bottom w:val="single" w:sz="4" w:space="0" w:color="188018"/>
            </w:tcBorders>
            <w:shd w:val="clear" w:color="auto" w:fill="188018"/>
          </w:tcPr>
          <w:p w14:paraId="286B0902" w14:textId="77777777" w:rsidR="0081679F" w:rsidRPr="008F2A7F" w:rsidRDefault="0081679F" w:rsidP="00B1174C">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81679F" w:rsidRPr="00BD4B2E" w14:paraId="6CB75EF6" w14:textId="77777777" w:rsidTr="00B1174C">
        <w:tc>
          <w:tcPr>
            <w:tcW w:w="4530" w:type="dxa"/>
            <w:tcBorders>
              <w:top w:val="single" w:sz="4" w:space="0" w:color="188018"/>
            </w:tcBorders>
          </w:tcPr>
          <w:p w14:paraId="56E3FD65"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Qualitativo</w:t>
            </w:r>
          </w:p>
        </w:tc>
        <w:tc>
          <w:tcPr>
            <w:tcW w:w="4531" w:type="dxa"/>
            <w:tcBorders>
              <w:top w:val="single" w:sz="4" w:space="0" w:color="188018"/>
            </w:tcBorders>
          </w:tcPr>
          <w:p w14:paraId="037CFB0A"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r w:rsidRPr="00BD4B2E">
              <w:rPr>
                <w:rFonts w:ascii="Times New Roman" w:hAnsi="Times New Roman" w:cs="Times New Roman"/>
                <w:sz w:val="24"/>
                <w:szCs w:val="24"/>
              </w:rPr>
              <w:t>%</w:t>
            </w:r>
          </w:p>
        </w:tc>
      </w:tr>
      <w:tr w:rsidR="0081679F" w:rsidRPr="00BD4B2E" w14:paraId="5CF6DDA1" w14:textId="77777777" w:rsidTr="00B1174C">
        <w:tc>
          <w:tcPr>
            <w:tcW w:w="4530" w:type="dxa"/>
          </w:tcPr>
          <w:p w14:paraId="51C2E346"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Quantitativo</w:t>
            </w:r>
          </w:p>
        </w:tc>
        <w:tc>
          <w:tcPr>
            <w:tcW w:w="4531" w:type="dxa"/>
          </w:tcPr>
          <w:p w14:paraId="3C95E173"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BD4B2E">
              <w:rPr>
                <w:rFonts w:ascii="Times New Roman" w:hAnsi="Times New Roman" w:cs="Times New Roman"/>
                <w:sz w:val="24"/>
                <w:szCs w:val="24"/>
              </w:rPr>
              <w:t>%</w:t>
            </w:r>
          </w:p>
        </w:tc>
      </w:tr>
      <w:tr w:rsidR="0081679F" w:rsidRPr="00BD4B2E" w14:paraId="6096D67E" w14:textId="77777777" w:rsidTr="00B1174C">
        <w:tc>
          <w:tcPr>
            <w:tcW w:w="4530" w:type="dxa"/>
          </w:tcPr>
          <w:p w14:paraId="05A15610" w14:textId="77777777" w:rsidR="0081679F" w:rsidRPr="00BD4B2E" w:rsidRDefault="0081679F" w:rsidP="00B1174C">
            <w:pPr>
              <w:spacing w:line="360" w:lineRule="auto"/>
              <w:jc w:val="center"/>
              <w:rPr>
                <w:rFonts w:ascii="Times New Roman" w:hAnsi="Times New Roman" w:cs="Times New Roman"/>
                <w:sz w:val="24"/>
                <w:szCs w:val="24"/>
              </w:rPr>
            </w:pPr>
            <w:r>
              <w:rPr>
                <w:rFonts w:ascii="Times New Roman" w:hAnsi="Times New Roman" w:cs="Times New Roman"/>
                <w:sz w:val="24"/>
                <w:szCs w:val="24"/>
              </w:rPr>
              <w:t>Outro</w:t>
            </w:r>
          </w:p>
        </w:tc>
        <w:tc>
          <w:tcPr>
            <w:tcW w:w="4531" w:type="dxa"/>
          </w:tcPr>
          <w:p w14:paraId="196F5EDC" w14:textId="77777777" w:rsidR="0081679F" w:rsidRPr="00BD4B2E" w:rsidRDefault="0081679F" w:rsidP="00B1174C">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w:t>
            </w:r>
          </w:p>
        </w:tc>
      </w:tr>
      <w:tr w:rsidR="0081679F" w:rsidRPr="00BD4B2E" w14:paraId="4C0E5061" w14:textId="77777777" w:rsidTr="00B1174C">
        <w:tc>
          <w:tcPr>
            <w:tcW w:w="4530" w:type="dxa"/>
          </w:tcPr>
          <w:p w14:paraId="15AF7EEF" w14:textId="77777777" w:rsidR="0081679F" w:rsidRPr="00CD1CB3" w:rsidRDefault="0081679F" w:rsidP="00B1174C">
            <w:pPr>
              <w:spacing w:line="360" w:lineRule="auto"/>
              <w:jc w:val="center"/>
              <w:rPr>
                <w:rFonts w:ascii="Times New Roman" w:hAnsi="Times New Roman" w:cs="Times New Roman"/>
                <w:b/>
                <w:bCs/>
                <w:sz w:val="24"/>
                <w:szCs w:val="24"/>
              </w:rPr>
            </w:pPr>
            <w:r w:rsidRPr="00CD1CB3">
              <w:rPr>
                <w:rFonts w:ascii="Times New Roman" w:hAnsi="Times New Roman" w:cs="Times New Roman"/>
                <w:b/>
                <w:bCs/>
                <w:sz w:val="24"/>
                <w:szCs w:val="24"/>
              </w:rPr>
              <w:t>Total</w:t>
            </w:r>
          </w:p>
        </w:tc>
        <w:tc>
          <w:tcPr>
            <w:tcW w:w="4531" w:type="dxa"/>
          </w:tcPr>
          <w:p w14:paraId="08A56487" w14:textId="77777777" w:rsidR="0081679F" w:rsidRPr="00BD4B2E" w:rsidRDefault="0081679F" w:rsidP="00B1174C">
            <w:pPr>
              <w:spacing w:line="360" w:lineRule="auto"/>
              <w:jc w:val="center"/>
              <w:rPr>
                <w:rFonts w:ascii="Times New Roman" w:hAnsi="Times New Roman" w:cs="Times New Roman"/>
                <w:sz w:val="24"/>
                <w:szCs w:val="24"/>
              </w:rPr>
            </w:pPr>
          </w:p>
        </w:tc>
      </w:tr>
    </w:tbl>
    <w:p w14:paraId="250BFC20" w14:textId="7C5D8CB7" w:rsidR="00B3543D" w:rsidRPr="0081679F" w:rsidRDefault="0081679F" w:rsidP="0081679F">
      <w:pPr>
        <w:spacing w:line="360" w:lineRule="auto"/>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5176EFC3" w14:textId="15BAA01C" w:rsidR="00F026D2" w:rsidRDefault="00F026D2" w:rsidP="005A5D57">
      <w:pPr>
        <w:pStyle w:val="Ttulo1"/>
        <w:spacing w:line="360" w:lineRule="auto"/>
        <w:jc w:val="center"/>
        <w:rPr>
          <w:rFonts w:ascii="Times New Roman" w:hAnsi="Times New Roman" w:cs="Times New Roman"/>
          <w:b/>
          <w:color w:val="auto"/>
          <w:sz w:val="24"/>
        </w:rPr>
      </w:pPr>
      <w:bookmarkStart w:id="153" w:name="_Toc153703433"/>
      <w:r>
        <w:rPr>
          <w:rFonts w:ascii="Times New Roman" w:hAnsi="Times New Roman" w:cs="Times New Roman"/>
          <w:b/>
          <w:color w:val="auto"/>
          <w:sz w:val="24"/>
        </w:rPr>
        <w:lastRenderedPageBreak/>
        <w:t xml:space="preserve">ANEXO </w:t>
      </w:r>
      <w:r w:rsidR="00B3543D">
        <w:rPr>
          <w:rFonts w:ascii="Times New Roman" w:hAnsi="Times New Roman" w:cs="Times New Roman"/>
          <w:b/>
          <w:color w:val="auto"/>
          <w:sz w:val="24"/>
        </w:rPr>
        <w:t>B</w:t>
      </w:r>
      <w:r>
        <w:rPr>
          <w:rFonts w:ascii="Times New Roman" w:hAnsi="Times New Roman" w:cs="Times New Roman"/>
          <w:b/>
          <w:color w:val="auto"/>
          <w:sz w:val="24"/>
        </w:rPr>
        <w:t xml:space="preserve"> – TERMO DE CONSENTIMENTO</w:t>
      </w:r>
      <w:bookmarkEnd w:id="152"/>
      <w:bookmarkEnd w:id="153"/>
    </w:p>
    <w:p w14:paraId="5AD8FD81" w14:textId="4FD3BC16" w:rsidR="00F026D2" w:rsidRDefault="00796B80"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val="pt-BR" w:eastAsia="pt-BR"/>
        </w:rPr>
        <w:drawing>
          <wp:anchor distT="0" distB="0" distL="114300" distR="114300" simplePos="0" relativeHeight="251664896" behindDoc="0" locked="0" layoutInCell="1" allowOverlap="1" wp14:anchorId="42DFA613" wp14:editId="664139E3">
            <wp:simplePos x="0" y="0"/>
            <wp:positionH relativeFrom="margin">
              <wp:posOffset>2188028</wp:posOffset>
            </wp:positionH>
            <wp:positionV relativeFrom="paragraph">
              <wp:posOffset>9888</wp:posOffset>
            </wp:positionV>
            <wp:extent cx="1381839" cy="1239520"/>
            <wp:effectExtent l="0" t="0" r="8890" b="0"/>
            <wp:wrapNone/>
            <wp:docPr id="2070653690" name="Imagem 207065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r w:rsidR="00F026D2">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3A61AA6C" w:rsidR="00F026D2" w:rsidRDefault="00F026D2" w:rsidP="005A5D57">
      <w:pPr>
        <w:spacing w:line="360" w:lineRule="auto"/>
        <w:ind w:firstLine="709"/>
        <w:jc w:val="center"/>
        <w:rPr>
          <w:rFonts w:ascii="Times New Roman" w:hAnsi="Times New Roman" w:cs="Times New Roman"/>
          <w:sz w:val="24"/>
        </w:rPr>
      </w:pP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7A1F7B56" w14:textId="7F88A0A5"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5A04A8">
        <w:rPr>
          <w:rFonts w:ascii="Times New Roman" w:hAnsi="Times New Roman" w:cs="Times New Roman"/>
          <w:sz w:val="28"/>
          <w:szCs w:val="28"/>
        </w:rPr>
        <w:t>N</w:t>
      </w:r>
      <w:r>
        <w:rPr>
          <w:rFonts w:ascii="Times New Roman" w:hAnsi="Times New Roman" w:cs="Times New Roman"/>
          <w:sz w:val="28"/>
          <w:szCs w:val="28"/>
        </w:rPr>
        <w:t>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54C842C5" w:rsidR="00F026D2" w:rsidRDefault="00F026D2" w:rsidP="005A5D57">
      <w:pPr>
        <w:spacing w:line="360" w:lineRule="auto"/>
        <w:jc w:val="both"/>
        <w:rPr>
          <w:rFonts w:ascii="Times New Roman" w:hAnsi="Times New Roman" w:cs="Times New Roman"/>
          <w:sz w:val="24"/>
        </w:rPr>
      </w:pPr>
    </w:p>
    <w:p w14:paraId="21B66B9D" w14:textId="77777777" w:rsidR="002F1579" w:rsidRDefault="002F1579" w:rsidP="005A5D57">
      <w:pPr>
        <w:spacing w:line="360" w:lineRule="auto"/>
        <w:jc w:val="both"/>
        <w:rPr>
          <w:rFonts w:ascii="Times New Roman" w:hAnsi="Times New Roman" w:cs="Times New Roman"/>
          <w:sz w:val="24"/>
        </w:rPr>
      </w:pPr>
    </w:p>
    <w:p w14:paraId="71567F4A" w14:textId="46CA2A5E" w:rsidR="007F422E" w:rsidRPr="002F1579" w:rsidRDefault="00F026D2" w:rsidP="002F1579">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2120AEFE" w:rsidR="00F026D2" w:rsidRPr="002F1579" w:rsidRDefault="00F026D2" w:rsidP="002F1579">
      <w:pPr>
        <w:spacing w:line="360" w:lineRule="auto"/>
        <w:jc w:val="both"/>
        <w:rPr>
          <w:rFonts w:ascii="Times New Roman" w:hAnsi="Times New Roman" w:cs="Times New Roman"/>
        </w:rPr>
      </w:pPr>
      <w:r>
        <w:rPr>
          <w:rFonts w:ascii="Times New Roman" w:hAnsi="Times New Roman" w:cs="Times New Roman"/>
          <w:sz w:val="24"/>
        </w:rPr>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2F1579" w:rsidRPr="002F1579">
        <w:rPr>
          <w:rFonts w:ascii="Times New Roman" w:hAnsi="Times New Roman" w:cs="Times New Roman"/>
          <w:sz w:val="24"/>
        </w:rPr>
        <w:t xml:space="preserve">Erros </w:t>
      </w:r>
      <w:r w:rsidR="002F1579">
        <w:rPr>
          <w:rFonts w:ascii="Times New Roman" w:hAnsi="Times New Roman" w:cs="Times New Roman"/>
          <w:sz w:val="24"/>
        </w:rPr>
        <w:t>n</w:t>
      </w:r>
      <w:r w:rsidR="002F1579" w:rsidRPr="002F1579">
        <w:rPr>
          <w:rFonts w:ascii="Times New Roman" w:hAnsi="Times New Roman" w:cs="Times New Roman"/>
          <w:sz w:val="24"/>
        </w:rPr>
        <w:t xml:space="preserve">os Procedimentos Analíticos </w:t>
      </w:r>
      <w:r w:rsidR="002F1579">
        <w:rPr>
          <w:rFonts w:ascii="Times New Roman" w:hAnsi="Times New Roman" w:cs="Times New Roman"/>
          <w:sz w:val="24"/>
        </w:rPr>
        <w:t>n</w:t>
      </w:r>
      <w:r w:rsidR="002F1579" w:rsidRPr="002F1579">
        <w:rPr>
          <w:rFonts w:ascii="Times New Roman" w:hAnsi="Times New Roman" w:cs="Times New Roman"/>
          <w:sz w:val="24"/>
        </w:rPr>
        <w:t xml:space="preserve">a Realização </w:t>
      </w:r>
      <w:r w:rsidR="002F1579">
        <w:rPr>
          <w:rFonts w:ascii="Times New Roman" w:hAnsi="Times New Roman" w:cs="Times New Roman"/>
          <w:sz w:val="24"/>
        </w:rPr>
        <w:t>d</w:t>
      </w:r>
      <w:r w:rsidR="002F1579" w:rsidRPr="002F1579">
        <w:rPr>
          <w:rFonts w:ascii="Times New Roman" w:hAnsi="Times New Roman" w:cs="Times New Roman"/>
          <w:sz w:val="24"/>
        </w:rPr>
        <w:t xml:space="preserve">o Exame </w:t>
      </w:r>
      <w:r w:rsidR="002F1579">
        <w:rPr>
          <w:rFonts w:ascii="Times New Roman" w:hAnsi="Times New Roman" w:cs="Times New Roman"/>
          <w:sz w:val="24"/>
        </w:rPr>
        <w:t>d</w:t>
      </w:r>
      <w:r w:rsidR="002F1579" w:rsidRPr="002F1579">
        <w:rPr>
          <w:rFonts w:ascii="Times New Roman" w:hAnsi="Times New Roman" w:cs="Times New Roman"/>
          <w:sz w:val="24"/>
        </w:rPr>
        <w:t xml:space="preserve">e </w:t>
      </w:r>
      <w:proofErr w:type="spellStart"/>
      <w:r w:rsidR="002F1579" w:rsidRPr="002F1579">
        <w:rPr>
          <w:rFonts w:ascii="Times New Roman" w:hAnsi="Times New Roman" w:cs="Times New Roman"/>
          <w:sz w:val="24"/>
        </w:rPr>
        <w:t>Widal</w:t>
      </w:r>
      <w:proofErr w:type="spellEnd"/>
      <w:r w:rsidR="002F1579" w:rsidRPr="002F1579">
        <w:rPr>
          <w:rFonts w:ascii="Times New Roman" w:hAnsi="Times New Roman" w:cs="Times New Roman"/>
          <w:sz w:val="24"/>
        </w:rPr>
        <w:t xml:space="preserve"> </w:t>
      </w:r>
      <w:r w:rsidR="002F1579">
        <w:rPr>
          <w:rFonts w:ascii="Times New Roman" w:hAnsi="Times New Roman" w:cs="Times New Roman"/>
          <w:sz w:val="24"/>
        </w:rPr>
        <w:t>n</w:t>
      </w:r>
      <w:r w:rsidR="002F1579" w:rsidRPr="002F1579">
        <w:rPr>
          <w:rFonts w:ascii="Times New Roman" w:hAnsi="Times New Roman" w:cs="Times New Roman"/>
          <w:sz w:val="24"/>
        </w:rPr>
        <w:t xml:space="preserve">o Laboratório </w:t>
      </w:r>
      <w:r w:rsidR="002F1579">
        <w:rPr>
          <w:rFonts w:ascii="Times New Roman" w:hAnsi="Times New Roman" w:cs="Times New Roman"/>
          <w:sz w:val="24"/>
        </w:rPr>
        <w:t>d</w:t>
      </w:r>
      <w:r w:rsidR="002F1579" w:rsidRPr="002F1579">
        <w:rPr>
          <w:rFonts w:ascii="Times New Roman" w:hAnsi="Times New Roman" w:cs="Times New Roman"/>
          <w:sz w:val="24"/>
        </w:rPr>
        <w:t xml:space="preserve">o Hospital Geral Força </w:t>
      </w:r>
      <w:r w:rsidR="002F1579">
        <w:rPr>
          <w:rFonts w:ascii="Times New Roman" w:hAnsi="Times New Roman" w:cs="Times New Roman"/>
          <w:sz w:val="24"/>
        </w:rPr>
        <w:t>d</w:t>
      </w:r>
      <w:r w:rsidR="002F1579" w:rsidRPr="002F1579">
        <w:rPr>
          <w:rFonts w:ascii="Times New Roman" w:hAnsi="Times New Roman" w:cs="Times New Roman"/>
          <w:sz w:val="24"/>
        </w:rPr>
        <w:t xml:space="preserve">e Vontade </w:t>
      </w:r>
      <w:r w:rsidR="002F1579">
        <w:rPr>
          <w:rFonts w:ascii="Times New Roman" w:hAnsi="Times New Roman" w:cs="Times New Roman"/>
          <w:sz w:val="24"/>
        </w:rPr>
        <w:t>n</w:t>
      </w:r>
      <w:r w:rsidR="002F1579" w:rsidRPr="002F1579">
        <w:rPr>
          <w:rFonts w:ascii="Times New Roman" w:hAnsi="Times New Roman" w:cs="Times New Roman"/>
          <w:sz w:val="24"/>
        </w:rPr>
        <w:t xml:space="preserve">o I Trimestre </w:t>
      </w:r>
      <w:r w:rsidR="002F1579">
        <w:rPr>
          <w:rFonts w:ascii="Times New Roman" w:hAnsi="Times New Roman" w:cs="Times New Roman"/>
          <w:sz w:val="24"/>
        </w:rPr>
        <w:t>d</w:t>
      </w:r>
      <w:r w:rsidR="002F1579" w:rsidRPr="002F1579">
        <w:rPr>
          <w:rFonts w:ascii="Times New Roman" w:hAnsi="Times New Roman" w:cs="Times New Roman"/>
          <w:sz w:val="24"/>
        </w:rPr>
        <w:t>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 xml:space="preserve">a oportunidade de poder elucidar outros profissionais sobre a forma </w:t>
      </w:r>
      <w:proofErr w:type="spellStart"/>
      <w:r w:rsidR="007F422E" w:rsidRPr="006075BF">
        <w:rPr>
          <w:rFonts w:ascii="Times New Roman" w:hAnsi="Times New Roman" w:cs="Times New Roman"/>
          <w:sz w:val="24"/>
          <w:szCs w:val="24"/>
        </w:rPr>
        <w:t>correcta</w:t>
      </w:r>
      <w:proofErr w:type="spellEnd"/>
      <w:r w:rsidR="007F422E" w:rsidRPr="006075BF">
        <w:rPr>
          <w:rFonts w:ascii="Times New Roman" w:hAnsi="Times New Roman" w:cs="Times New Roman"/>
          <w:sz w:val="24"/>
          <w:szCs w:val="24"/>
        </w:rPr>
        <w:t xml:space="preserve"> para a realização do exame de </w:t>
      </w:r>
      <w:proofErr w:type="spellStart"/>
      <w:r w:rsidR="007F422E" w:rsidRPr="006075BF">
        <w:rPr>
          <w:rFonts w:ascii="Times New Roman" w:hAnsi="Times New Roman" w:cs="Times New Roman"/>
          <w:sz w:val="24"/>
          <w:szCs w:val="24"/>
        </w:rPr>
        <w:t>widal</w:t>
      </w:r>
      <w:proofErr w:type="spellEnd"/>
      <w:r w:rsidR="007F422E" w:rsidRPr="006075BF">
        <w:rPr>
          <w:rFonts w:ascii="Times New Roman" w:hAnsi="Times New Roman" w:cs="Times New Roman"/>
          <w:sz w:val="24"/>
          <w:szCs w:val="24"/>
        </w:rPr>
        <w:t>,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desse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é de</w:t>
      </w:r>
      <w:r w:rsidR="007F422E">
        <w:t xml:space="preserve"> </w:t>
      </w:r>
      <w:r w:rsidR="007F422E" w:rsidRPr="006075BF">
        <w:rPr>
          <w:rFonts w:ascii="Times New Roman" w:hAnsi="Times New Roman" w:cs="Times New Roman"/>
          <w:sz w:val="24"/>
        </w:rPr>
        <w:t xml:space="preserve">Compreender os Erros nos Procedimentos Analíticos na Realização do Exame de </w:t>
      </w:r>
      <w:proofErr w:type="spellStart"/>
      <w:r w:rsidR="007F422E" w:rsidRPr="006075BF">
        <w:rPr>
          <w:rFonts w:ascii="Times New Roman" w:hAnsi="Times New Roman" w:cs="Times New Roman"/>
          <w:sz w:val="24"/>
        </w:rPr>
        <w:t>Widal</w:t>
      </w:r>
      <w:proofErr w:type="spellEnd"/>
      <w:r w:rsidR="007F422E" w:rsidRPr="006075BF">
        <w:rPr>
          <w:rFonts w:ascii="Times New Roman" w:hAnsi="Times New Roman" w:cs="Times New Roman"/>
          <w:sz w:val="24"/>
        </w:rPr>
        <w:t xml:space="preserve"> no Laboratório do Hospital </w:t>
      </w:r>
      <w:r w:rsidR="00EF3566">
        <w:rPr>
          <w:rFonts w:ascii="Times New Roman" w:hAnsi="Times New Roman" w:cs="Times New Roman"/>
          <w:sz w:val="24"/>
        </w:rPr>
        <w:t>Forca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xml:space="preserve">. Para o procedimento de </w:t>
      </w:r>
      <w:proofErr w:type="spellStart"/>
      <w:r w:rsidR="00115B59">
        <w:rPr>
          <w:rFonts w:ascii="Times New Roman" w:hAnsi="Times New Roman" w:cs="Times New Roman"/>
          <w:sz w:val="24"/>
        </w:rPr>
        <w:t>colecta</w:t>
      </w:r>
      <w:proofErr w:type="spellEnd"/>
      <w:r>
        <w:rPr>
          <w:rFonts w:ascii="Times New Roman" w:hAnsi="Times New Roman" w:cs="Times New Roman"/>
          <w:sz w:val="24"/>
        </w:rPr>
        <w:t xml:space="preserve"> de dados será utilizado um questionário.</w:t>
      </w:r>
    </w:p>
    <w:p w14:paraId="145C69C3" w14:textId="2BEF362A"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w:t>
      </w:r>
      <w:proofErr w:type="spellStart"/>
      <w:r w:rsidR="00115B59">
        <w:rPr>
          <w:rFonts w:ascii="Times New Roman" w:hAnsi="Times New Roman" w:cs="Times New Roman"/>
          <w:sz w:val="24"/>
        </w:rPr>
        <w:t>colecta</w:t>
      </w:r>
      <w:proofErr w:type="spellEnd"/>
      <w:r>
        <w:rPr>
          <w:rFonts w:ascii="Times New Roman" w:hAnsi="Times New Roman" w:cs="Times New Roman"/>
          <w:sz w:val="24"/>
        </w:rPr>
        <w:t xml:space="preserve"> do material. Enquanto faz-se a colheita das informações através do questionário, o </w:t>
      </w:r>
      <w:proofErr w:type="spellStart"/>
      <w:r>
        <w:rPr>
          <w:rFonts w:ascii="Times New Roman" w:hAnsi="Times New Roman" w:cs="Times New Roman"/>
          <w:sz w:val="24"/>
        </w:rPr>
        <w:t>colector</w:t>
      </w:r>
      <w:proofErr w:type="spellEnd"/>
      <w:r>
        <w:rPr>
          <w:rFonts w:ascii="Times New Roman" w:hAnsi="Times New Roman" w:cs="Times New Roman"/>
          <w:sz w:val="24"/>
        </w:rPr>
        <w:t xml:space="preserve"> ou o investigador acompanhará e instruirá em caso de alguma dúvida. Você será esclarecido(a) sobre a pesquisa em qualquer </w:t>
      </w:r>
      <w:proofErr w:type="spellStart"/>
      <w:r>
        <w:rPr>
          <w:rFonts w:ascii="Times New Roman" w:hAnsi="Times New Roman" w:cs="Times New Roman"/>
          <w:sz w:val="24"/>
        </w:rPr>
        <w:t>aspecto</w:t>
      </w:r>
      <w:proofErr w:type="spellEnd"/>
      <w:r>
        <w:rPr>
          <w:rFonts w:ascii="Times New Roman" w:hAnsi="Times New Roman" w:cs="Times New Roman"/>
          <w:sz w:val="24"/>
        </w:rPr>
        <w:t xml:space="preserve">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lastRenderedPageBreak/>
        <w:t>O</w:t>
      </w:r>
      <w:r w:rsidR="007F422E">
        <w:rPr>
          <w:rFonts w:ascii="Times New Roman" w:hAnsi="Times New Roman" w:cs="Times New Roman"/>
          <w:sz w:val="24"/>
        </w:rPr>
        <w:t xml:space="preserve">s </w:t>
      </w:r>
      <w:r>
        <w:rPr>
          <w:rFonts w:ascii="Times New Roman" w:hAnsi="Times New Roman" w:cs="Times New Roman"/>
          <w:sz w:val="24"/>
        </w:rPr>
        <w:t xml:space="preserve">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w:t>
      </w:r>
      <w:proofErr w:type="spellStart"/>
      <w:r>
        <w:rPr>
          <w:rFonts w:ascii="Times New Roman" w:hAnsi="Times New Roman" w:cs="Times New Roman"/>
          <w:sz w:val="24"/>
        </w:rPr>
        <w:t>Kalandula</w:t>
      </w:r>
      <w:proofErr w:type="spellEnd"/>
      <w:r>
        <w:rPr>
          <w:rFonts w:ascii="Times New Roman" w:hAnsi="Times New Roman" w:cs="Times New Roman"/>
          <w:sz w:val="24"/>
        </w:rPr>
        <w:t xml:space="preserve">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 participação no estudo não acarretará custos para você e não será disponível nenhuma compensação financeira adicional.   </w:t>
      </w:r>
    </w:p>
    <w:p w14:paraId="51649CD9" w14:textId="12FDA55A"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r w:rsidR="00115B59">
        <w:rPr>
          <w:rFonts w:ascii="Times New Roman" w:hAnsi="Times New Roman" w:cs="Times New Roman"/>
          <w:sz w:val="24"/>
        </w:rPr>
        <w:t>3</w:t>
      </w:r>
      <w:r w:rsidR="00A23A0A">
        <w:rPr>
          <w:rFonts w:ascii="Times New Roman" w:hAnsi="Times New Roman" w:cs="Times New Roman"/>
          <w:sz w:val="24"/>
        </w:rPr>
        <w:t>.</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7999E3F0" w14:textId="3DE692F2"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SemEspaamento"/>
        <w:spacing w:line="360" w:lineRule="auto"/>
        <w:jc w:val="center"/>
        <w:rPr>
          <w:rFonts w:ascii="Times New Roman" w:hAnsi="Times New Roman" w:cs="Times New Roman"/>
          <w:sz w:val="24"/>
        </w:rPr>
      </w:pPr>
    </w:p>
    <w:p w14:paraId="3A9897E0" w14:textId="77777777" w:rsidR="00A23A0A" w:rsidRPr="00A23A0A" w:rsidRDefault="00A23A0A" w:rsidP="005A5D57">
      <w:pPr>
        <w:pStyle w:val="SemEspaamento"/>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2D35DD37" w:rsidR="00FC6365" w:rsidRPr="006075BF" w:rsidRDefault="00FC6365" w:rsidP="005A5D57">
      <w:pPr>
        <w:pStyle w:val="Ttulo1"/>
        <w:spacing w:line="360" w:lineRule="auto"/>
        <w:jc w:val="center"/>
        <w:rPr>
          <w:rFonts w:ascii="Times New Roman" w:hAnsi="Times New Roman" w:cs="Times New Roman"/>
          <w:b/>
          <w:color w:val="auto"/>
          <w:sz w:val="24"/>
        </w:rPr>
      </w:pPr>
      <w:bookmarkStart w:id="154" w:name="_Toc153703434"/>
      <w:r w:rsidRPr="006075BF">
        <w:rPr>
          <w:rFonts w:ascii="Times New Roman" w:hAnsi="Times New Roman" w:cs="Times New Roman"/>
          <w:b/>
          <w:color w:val="auto"/>
          <w:sz w:val="24"/>
        </w:rPr>
        <w:lastRenderedPageBreak/>
        <w:t>ANEXO</w:t>
      </w:r>
      <w:r w:rsidR="00330628" w:rsidRPr="006075BF">
        <w:rPr>
          <w:rFonts w:ascii="Times New Roman" w:hAnsi="Times New Roman" w:cs="Times New Roman"/>
          <w:b/>
          <w:color w:val="auto"/>
          <w:sz w:val="24"/>
        </w:rPr>
        <w:t xml:space="preserve"> </w:t>
      </w:r>
      <w:r w:rsidR="00B3543D">
        <w:rPr>
          <w:rFonts w:ascii="Times New Roman" w:hAnsi="Times New Roman" w:cs="Times New Roman"/>
          <w:b/>
          <w:color w:val="auto"/>
          <w:sz w:val="24"/>
        </w:rPr>
        <w:t>C</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154"/>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Ciente de que qualquer modificação futura deste projeto deve ser notificada imediatamente à Coordenação do Departamento de Ciências da Saúde do ISPEKA, subscrevemo-nos.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 xml:space="preserve">Ana </w:t>
            </w:r>
            <w:proofErr w:type="spellStart"/>
            <w:r w:rsidR="00D14315" w:rsidRPr="006075BF">
              <w:rPr>
                <w:rFonts w:ascii="Times New Roman" w:hAnsi="Times New Roman" w:cs="Times New Roman"/>
                <w:sz w:val="24"/>
                <w:szCs w:val="24"/>
              </w:rPr>
              <w:t>Suzeth</w:t>
            </w:r>
            <w:proofErr w:type="spellEnd"/>
            <w:r w:rsidR="00D14315" w:rsidRPr="006075BF">
              <w:rPr>
                <w:rFonts w:ascii="Times New Roman" w:hAnsi="Times New Roman" w:cs="Times New Roman"/>
                <w:sz w:val="24"/>
                <w:szCs w:val="24"/>
              </w:rPr>
              <w:t xml:space="preserve"> Soares</w:t>
            </w:r>
            <w:r w:rsidRPr="006075BF">
              <w:rPr>
                <w:rFonts w:ascii="Times New Roman" w:hAnsi="Times New Roman" w:cs="Times New Roman"/>
                <w:sz w:val="24"/>
                <w:szCs w:val="24"/>
              </w:rPr>
              <w:t xml:space="preserve"> – </w:t>
            </w:r>
            <w:proofErr w:type="spellStart"/>
            <w:r w:rsidRPr="006075BF">
              <w:rPr>
                <w:rFonts w:ascii="Times New Roman" w:hAnsi="Times New Roman" w:cs="Times New Roman"/>
                <w:sz w:val="24"/>
                <w:szCs w:val="24"/>
              </w:rPr>
              <w:t>Msc</w:t>
            </w:r>
            <w:proofErr w:type="spellEnd"/>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45E6B" w14:textId="77777777" w:rsidR="00237B69" w:rsidRDefault="00237B69" w:rsidP="00CA20D0">
      <w:pPr>
        <w:spacing w:after="0" w:line="240" w:lineRule="auto"/>
      </w:pPr>
      <w:r>
        <w:separator/>
      </w:r>
    </w:p>
  </w:endnote>
  <w:endnote w:type="continuationSeparator" w:id="0">
    <w:p w14:paraId="4B8C972E" w14:textId="77777777" w:rsidR="00237B69" w:rsidRDefault="00237B69"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0F5D9" w14:textId="77777777" w:rsidR="00237B69" w:rsidRDefault="00237B69" w:rsidP="00CA20D0">
      <w:pPr>
        <w:spacing w:after="0" w:line="240" w:lineRule="auto"/>
      </w:pPr>
      <w:r>
        <w:separator/>
      </w:r>
    </w:p>
  </w:footnote>
  <w:footnote w:type="continuationSeparator" w:id="0">
    <w:p w14:paraId="44465850" w14:textId="77777777" w:rsidR="00237B69" w:rsidRDefault="00237B69" w:rsidP="00CA2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0E794C99" w:rsidR="00AB44B9" w:rsidRPr="00743B2E" w:rsidRDefault="00AB44B9">
        <w:pPr>
          <w:pStyle w:val="Cabealho"/>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Pr="00B83D92">
          <w:rPr>
            <w:rFonts w:ascii="Times New Roman" w:hAnsi="Times New Roman" w:cs="Times New Roman"/>
            <w:noProof/>
            <w:sz w:val="24"/>
            <w:szCs w:val="24"/>
            <w:lang w:val="pt-BR"/>
          </w:rPr>
          <w:t>20</w:t>
        </w:r>
        <w:r w:rsidRPr="00743B2E">
          <w:rPr>
            <w:rFonts w:ascii="Times New Roman" w:hAnsi="Times New Roman" w:cs="Times New Roman"/>
            <w:sz w:val="24"/>
            <w:szCs w:val="24"/>
          </w:rPr>
          <w:fldChar w:fldCharType="end"/>
        </w:r>
      </w:p>
    </w:sdtContent>
  </w:sdt>
  <w:p w14:paraId="7FDD6744" w14:textId="77777777" w:rsidR="00AB44B9" w:rsidRDefault="00AB44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779"/>
    <w:multiLevelType w:val="hybridMultilevel"/>
    <w:tmpl w:val="CE02DC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15:restartNumberingAfterBreak="0">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F675FB7"/>
    <w:multiLevelType w:val="hybridMultilevel"/>
    <w:tmpl w:val="6406B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4921B1B"/>
    <w:multiLevelType w:val="multilevel"/>
    <w:tmpl w:val="AC8C066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54A3B91"/>
    <w:multiLevelType w:val="hybridMultilevel"/>
    <w:tmpl w:val="F01645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5B70A58"/>
    <w:multiLevelType w:val="hybridMultilevel"/>
    <w:tmpl w:val="1BD041AA"/>
    <w:lvl w:ilvl="0" w:tplc="7040CDF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93695"/>
    <w:multiLevelType w:val="hybridMultilevel"/>
    <w:tmpl w:val="82AA2B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30112DFC"/>
    <w:multiLevelType w:val="hybridMultilevel"/>
    <w:tmpl w:val="CC50C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5344473"/>
    <w:multiLevelType w:val="multilevel"/>
    <w:tmpl w:val="557C03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7D1DA9"/>
    <w:multiLevelType w:val="hybridMultilevel"/>
    <w:tmpl w:val="0E46131E"/>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6BE652D"/>
    <w:multiLevelType w:val="hybridMultilevel"/>
    <w:tmpl w:val="7BAA9E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73F31A4"/>
    <w:multiLevelType w:val="hybridMultilevel"/>
    <w:tmpl w:val="1FECECF4"/>
    <w:lvl w:ilvl="0" w:tplc="7AAEE504">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948554">
      <w:start w:val="1"/>
      <w:numFmt w:val="lowerLetter"/>
      <w:lvlText w:val="%2)"/>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3400F4">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DCA3DC">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AA2178">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38868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EEDE90">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8A22">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C21E3E">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CF5A99"/>
    <w:multiLevelType w:val="hybridMultilevel"/>
    <w:tmpl w:val="CC7EA4A4"/>
    <w:lvl w:ilvl="0" w:tplc="B12C6EF4">
      <w:start w:val="1"/>
      <w:numFmt w:val="upperLetter"/>
      <w:lvlText w:val="%1)"/>
      <w:lvlJc w:val="left"/>
      <w:pPr>
        <w:ind w:left="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4309E8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6EE997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725D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4C441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942CD7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EC99D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1D0A6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D0EA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BC7739B"/>
    <w:multiLevelType w:val="hybridMultilevel"/>
    <w:tmpl w:val="A96AC2B2"/>
    <w:lvl w:ilvl="0" w:tplc="08160017">
      <w:start w:val="1"/>
      <w:numFmt w:val="lowerLetter"/>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18" w15:restartNumberingAfterBreak="0">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47D383D"/>
    <w:multiLevelType w:val="hybridMultilevel"/>
    <w:tmpl w:val="7DDA7B28"/>
    <w:lvl w:ilvl="0" w:tplc="18E68F12">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109EA6">
      <w:start w:val="1"/>
      <w:numFmt w:val="lowerLetter"/>
      <w:lvlText w:val="%2)"/>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2EAF2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A4922">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C0D5CE">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5E9DFE">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961388">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C29C4">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3C489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E66B26"/>
    <w:multiLevelType w:val="hybridMultilevel"/>
    <w:tmpl w:val="1FECECF4"/>
    <w:lvl w:ilvl="0" w:tplc="7AAEE504">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948554">
      <w:start w:val="1"/>
      <w:numFmt w:val="lowerLetter"/>
      <w:lvlText w:val="%2)"/>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3400F4">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DCA3DC">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AA2178">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38868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EEDE90">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8A22">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C21E3E">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051020"/>
    <w:multiLevelType w:val="multilevel"/>
    <w:tmpl w:val="557C03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D7122B"/>
    <w:multiLevelType w:val="multilevel"/>
    <w:tmpl w:val="557C03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593E98"/>
    <w:multiLevelType w:val="hybridMultilevel"/>
    <w:tmpl w:val="1CDA54CE"/>
    <w:lvl w:ilvl="0" w:tplc="D116CA5A">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498A3F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5E0BC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943AB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2BC26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42738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2F2C84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3B2F27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06039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647DB5"/>
    <w:multiLevelType w:val="multilevel"/>
    <w:tmpl w:val="E85A754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5" w15:restartNumberingAfterBreak="0">
    <w:nsid w:val="5FC01A68"/>
    <w:multiLevelType w:val="hybridMultilevel"/>
    <w:tmpl w:val="708AC11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6" w15:restartNumberingAfterBreak="0">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211CF3"/>
    <w:multiLevelType w:val="hybridMultilevel"/>
    <w:tmpl w:val="7D42EA6C"/>
    <w:lvl w:ilvl="0" w:tplc="0C00000F">
      <w:start w:val="1"/>
      <w:numFmt w:val="decimal"/>
      <w:lvlText w:val="%1."/>
      <w:lvlJc w:val="left"/>
      <w:pPr>
        <w:ind w:left="720" w:hanging="360"/>
      </w:pPr>
      <w:rPr>
        <w:rFont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CD95C24"/>
    <w:multiLevelType w:val="hybridMultilevel"/>
    <w:tmpl w:val="2BEE956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D4053ED"/>
    <w:multiLevelType w:val="hybridMultilevel"/>
    <w:tmpl w:val="F35EE138"/>
    <w:lvl w:ilvl="0" w:tplc="04160003">
      <w:start w:val="1"/>
      <w:numFmt w:val="bullet"/>
      <w:lvlText w:val="o"/>
      <w:lvlJc w:val="left"/>
      <w:pPr>
        <w:ind w:left="1571" w:hanging="360"/>
      </w:pPr>
      <w:rPr>
        <w:rFonts w:ascii="Courier New" w:hAnsi="Courier New" w:cs="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15:restartNumberingAfterBreak="0">
    <w:nsid w:val="7D771180"/>
    <w:multiLevelType w:val="hybridMultilevel"/>
    <w:tmpl w:val="3704E19A"/>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517499884">
    <w:abstractNumId w:val="18"/>
  </w:num>
  <w:num w:numId="2" w16cid:durableId="564609656">
    <w:abstractNumId w:val="1"/>
  </w:num>
  <w:num w:numId="3" w16cid:durableId="890573431">
    <w:abstractNumId w:val="11"/>
  </w:num>
  <w:num w:numId="4" w16cid:durableId="1298341933">
    <w:abstractNumId w:val="29"/>
  </w:num>
  <w:num w:numId="5" w16cid:durableId="1043137080">
    <w:abstractNumId w:val="9"/>
  </w:num>
  <w:num w:numId="6" w16cid:durableId="2142339019">
    <w:abstractNumId w:val="14"/>
  </w:num>
  <w:num w:numId="7" w16cid:durableId="79376535">
    <w:abstractNumId w:val="17"/>
  </w:num>
  <w:num w:numId="8" w16cid:durableId="1996640984">
    <w:abstractNumId w:val="13"/>
  </w:num>
  <w:num w:numId="9" w16cid:durableId="834419063">
    <w:abstractNumId w:val="28"/>
  </w:num>
  <w:num w:numId="10" w16cid:durableId="1370182834">
    <w:abstractNumId w:val="25"/>
  </w:num>
  <w:num w:numId="11" w16cid:durableId="1525554292">
    <w:abstractNumId w:val="5"/>
  </w:num>
  <w:num w:numId="12" w16cid:durableId="2113090783">
    <w:abstractNumId w:val="10"/>
  </w:num>
  <w:num w:numId="13" w16cid:durableId="45035830">
    <w:abstractNumId w:val="3"/>
  </w:num>
  <w:num w:numId="14" w16cid:durableId="893085661">
    <w:abstractNumId w:val="31"/>
  </w:num>
  <w:num w:numId="15" w16cid:durableId="19996528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16cid:durableId="15506033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5814969">
    <w:abstractNumId w:val="4"/>
  </w:num>
  <w:num w:numId="18" w16cid:durableId="549878638">
    <w:abstractNumId w:val="2"/>
  </w:num>
  <w:num w:numId="19" w16cid:durableId="88474384">
    <w:abstractNumId w:val="6"/>
  </w:num>
  <w:num w:numId="20" w16cid:durableId="1132744485">
    <w:abstractNumId w:val="26"/>
  </w:num>
  <w:num w:numId="21" w16cid:durableId="1210187795">
    <w:abstractNumId w:val="24"/>
  </w:num>
  <w:num w:numId="22" w16cid:durableId="289287900">
    <w:abstractNumId w:val="0"/>
  </w:num>
  <w:num w:numId="23" w16cid:durableId="806624151">
    <w:abstractNumId w:val="7"/>
  </w:num>
  <w:num w:numId="24" w16cid:durableId="47999777">
    <w:abstractNumId w:val="12"/>
  </w:num>
  <w:num w:numId="25" w16cid:durableId="538011925">
    <w:abstractNumId w:val="8"/>
  </w:num>
  <w:num w:numId="26" w16cid:durableId="1543400698">
    <w:abstractNumId w:val="21"/>
  </w:num>
  <w:num w:numId="27" w16cid:durableId="575552514">
    <w:abstractNumId w:val="22"/>
  </w:num>
  <w:num w:numId="28" w16cid:durableId="903873366">
    <w:abstractNumId w:val="30"/>
  </w:num>
  <w:num w:numId="29" w16cid:durableId="685250388">
    <w:abstractNumId w:val="27"/>
  </w:num>
  <w:num w:numId="30" w16cid:durableId="1698509280">
    <w:abstractNumId w:val="16"/>
  </w:num>
  <w:num w:numId="31" w16cid:durableId="854491043">
    <w:abstractNumId w:val="19"/>
  </w:num>
  <w:num w:numId="32" w16cid:durableId="242840265">
    <w:abstractNumId w:val="15"/>
  </w:num>
  <w:num w:numId="33" w16cid:durableId="1890654049">
    <w:abstractNumId w:val="23"/>
  </w:num>
  <w:num w:numId="34" w16cid:durableId="106217296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activeWritingStyle w:appName="MSWord" w:lang="pt-PT"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1172"/>
    <w:rsid w:val="0000787A"/>
    <w:rsid w:val="000128F2"/>
    <w:rsid w:val="00014E34"/>
    <w:rsid w:val="00016C71"/>
    <w:rsid w:val="000208C6"/>
    <w:rsid w:val="00022499"/>
    <w:rsid w:val="00025047"/>
    <w:rsid w:val="00025CF9"/>
    <w:rsid w:val="00027391"/>
    <w:rsid w:val="00031153"/>
    <w:rsid w:val="00034AAF"/>
    <w:rsid w:val="000355B3"/>
    <w:rsid w:val="0004232B"/>
    <w:rsid w:val="000428B9"/>
    <w:rsid w:val="0004353B"/>
    <w:rsid w:val="00043580"/>
    <w:rsid w:val="00044A38"/>
    <w:rsid w:val="0005211C"/>
    <w:rsid w:val="0005385F"/>
    <w:rsid w:val="00057B11"/>
    <w:rsid w:val="000610B8"/>
    <w:rsid w:val="00063B17"/>
    <w:rsid w:val="0006435D"/>
    <w:rsid w:val="00065F59"/>
    <w:rsid w:val="000661C3"/>
    <w:rsid w:val="00066899"/>
    <w:rsid w:val="0006728B"/>
    <w:rsid w:val="00067C54"/>
    <w:rsid w:val="00070EDD"/>
    <w:rsid w:val="000721A3"/>
    <w:rsid w:val="000734CE"/>
    <w:rsid w:val="0007493D"/>
    <w:rsid w:val="000829DA"/>
    <w:rsid w:val="00082BA5"/>
    <w:rsid w:val="00082BF3"/>
    <w:rsid w:val="000843D5"/>
    <w:rsid w:val="00084B63"/>
    <w:rsid w:val="00085486"/>
    <w:rsid w:val="000925B6"/>
    <w:rsid w:val="00095841"/>
    <w:rsid w:val="00096934"/>
    <w:rsid w:val="000A2663"/>
    <w:rsid w:val="000A40B3"/>
    <w:rsid w:val="000A5450"/>
    <w:rsid w:val="000B3178"/>
    <w:rsid w:val="000B396A"/>
    <w:rsid w:val="000B44BC"/>
    <w:rsid w:val="000C0E10"/>
    <w:rsid w:val="000C31EA"/>
    <w:rsid w:val="000C61A4"/>
    <w:rsid w:val="000C7B74"/>
    <w:rsid w:val="000D0666"/>
    <w:rsid w:val="000D0933"/>
    <w:rsid w:val="000D22DC"/>
    <w:rsid w:val="000D657F"/>
    <w:rsid w:val="000E1FCF"/>
    <w:rsid w:val="000E7AFB"/>
    <w:rsid w:val="000F09B4"/>
    <w:rsid w:val="000F1B1F"/>
    <w:rsid w:val="000F30D3"/>
    <w:rsid w:val="000F5EB7"/>
    <w:rsid w:val="000F6954"/>
    <w:rsid w:val="000F6EEE"/>
    <w:rsid w:val="0010015E"/>
    <w:rsid w:val="00103701"/>
    <w:rsid w:val="001041EB"/>
    <w:rsid w:val="00105960"/>
    <w:rsid w:val="00107C00"/>
    <w:rsid w:val="0011327A"/>
    <w:rsid w:val="001152F6"/>
    <w:rsid w:val="00115B59"/>
    <w:rsid w:val="00121140"/>
    <w:rsid w:val="001229F2"/>
    <w:rsid w:val="00123FE7"/>
    <w:rsid w:val="00125936"/>
    <w:rsid w:val="00126C70"/>
    <w:rsid w:val="00127241"/>
    <w:rsid w:val="00131CF3"/>
    <w:rsid w:val="00132703"/>
    <w:rsid w:val="00135A7C"/>
    <w:rsid w:val="00136350"/>
    <w:rsid w:val="001373F1"/>
    <w:rsid w:val="00137D84"/>
    <w:rsid w:val="00137E0F"/>
    <w:rsid w:val="00140F95"/>
    <w:rsid w:val="00141613"/>
    <w:rsid w:val="00142DCB"/>
    <w:rsid w:val="00143ADE"/>
    <w:rsid w:val="00150821"/>
    <w:rsid w:val="001520AF"/>
    <w:rsid w:val="00152D63"/>
    <w:rsid w:val="00153E80"/>
    <w:rsid w:val="00157865"/>
    <w:rsid w:val="00163531"/>
    <w:rsid w:val="00164DF4"/>
    <w:rsid w:val="00165846"/>
    <w:rsid w:val="00166582"/>
    <w:rsid w:val="001704F3"/>
    <w:rsid w:val="00172AFB"/>
    <w:rsid w:val="0017307B"/>
    <w:rsid w:val="0017444F"/>
    <w:rsid w:val="00177D76"/>
    <w:rsid w:val="00183537"/>
    <w:rsid w:val="00186802"/>
    <w:rsid w:val="001869EA"/>
    <w:rsid w:val="00187DC1"/>
    <w:rsid w:val="00190358"/>
    <w:rsid w:val="001914CF"/>
    <w:rsid w:val="00196C36"/>
    <w:rsid w:val="001A414D"/>
    <w:rsid w:val="001A5047"/>
    <w:rsid w:val="001A6C7F"/>
    <w:rsid w:val="001A700D"/>
    <w:rsid w:val="001B01E8"/>
    <w:rsid w:val="001B1CE0"/>
    <w:rsid w:val="001B2839"/>
    <w:rsid w:val="001B2C13"/>
    <w:rsid w:val="001B561E"/>
    <w:rsid w:val="001B5886"/>
    <w:rsid w:val="001B7FD1"/>
    <w:rsid w:val="001C25DB"/>
    <w:rsid w:val="001C442A"/>
    <w:rsid w:val="001D1BD9"/>
    <w:rsid w:val="001D278B"/>
    <w:rsid w:val="001D3791"/>
    <w:rsid w:val="001D5580"/>
    <w:rsid w:val="001D681E"/>
    <w:rsid w:val="001E3163"/>
    <w:rsid w:val="001E3818"/>
    <w:rsid w:val="001E46C1"/>
    <w:rsid w:val="001E7043"/>
    <w:rsid w:val="001E7B07"/>
    <w:rsid w:val="001F0381"/>
    <w:rsid w:val="001F14A9"/>
    <w:rsid w:val="001F7B0B"/>
    <w:rsid w:val="00200F3E"/>
    <w:rsid w:val="00201899"/>
    <w:rsid w:val="00203338"/>
    <w:rsid w:val="0021306B"/>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37B69"/>
    <w:rsid w:val="002431CD"/>
    <w:rsid w:val="0024371B"/>
    <w:rsid w:val="00245C27"/>
    <w:rsid w:val="00247FA2"/>
    <w:rsid w:val="0025203E"/>
    <w:rsid w:val="0026240F"/>
    <w:rsid w:val="00270CD8"/>
    <w:rsid w:val="0027100B"/>
    <w:rsid w:val="00273087"/>
    <w:rsid w:val="00273098"/>
    <w:rsid w:val="00273927"/>
    <w:rsid w:val="00276894"/>
    <w:rsid w:val="00277A88"/>
    <w:rsid w:val="00281459"/>
    <w:rsid w:val="0028325E"/>
    <w:rsid w:val="00284E26"/>
    <w:rsid w:val="00284F3D"/>
    <w:rsid w:val="00294257"/>
    <w:rsid w:val="002A5E48"/>
    <w:rsid w:val="002A7480"/>
    <w:rsid w:val="002B03C6"/>
    <w:rsid w:val="002B1338"/>
    <w:rsid w:val="002B46CB"/>
    <w:rsid w:val="002B5A0C"/>
    <w:rsid w:val="002B6148"/>
    <w:rsid w:val="002B67F9"/>
    <w:rsid w:val="002B701E"/>
    <w:rsid w:val="002C2D1D"/>
    <w:rsid w:val="002C2F1F"/>
    <w:rsid w:val="002C596E"/>
    <w:rsid w:val="002C5D07"/>
    <w:rsid w:val="002C5E5F"/>
    <w:rsid w:val="002C778C"/>
    <w:rsid w:val="002C7B51"/>
    <w:rsid w:val="002C7F52"/>
    <w:rsid w:val="002D02CB"/>
    <w:rsid w:val="002D20B1"/>
    <w:rsid w:val="002D20FE"/>
    <w:rsid w:val="002D6EB5"/>
    <w:rsid w:val="002D78D5"/>
    <w:rsid w:val="002E33EF"/>
    <w:rsid w:val="002E5F6A"/>
    <w:rsid w:val="002F1579"/>
    <w:rsid w:val="002F31AA"/>
    <w:rsid w:val="002F547F"/>
    <w:rsid w:val="003021C5"/>
    <w:rsid w:val="00302315"/>
    <w:rsid w:val="00303EC2"/>
    <w:rsid w:val="003040DA"/>
    <w:rsid w:val="003051A7"/>
    <w:rsid w:val="00306110"/>
    <w:rsid w:val="0030787D"/>
    <w:rsid w:val="00313EDE"/>
    <w:rsid w:val="0031465B"/>
    <w:rsid w:val="003160A2"/>
    <w:rsid w:val="0031737E"/>
    <w:rsid w:val="0032006C"/>
    <w:rsid w:val="0032444B"/>
    <w:rsid w:val="00325FD3"/>
    <w:rsid w:val="00326367"/>
    <w:rsid w:val="00326700"/>
    <w:rsid w:val="00327BB3"/>
    <w:rsid w:val="00330628"/>
    <w:rsid w:val="003365F1"/>
    <w:rsid w:val="00340C53"/>
    <w:rsid w:val="00341990"/>
    <w:rsid w:val="00342BEE"/>
    <w:rsid w:val="00343295"/>
    <w:rsid w:val="00343DE9"/>
    <w:rsid w:val="003468F8"/>
    <w:rsid w:val="00352F2A"/>
    <w:rsid w:val="003563F6"/>
    <w:rsid w:val="00360E07"/>
    <w:rsid w:val="0036186B"/>
    <w:rsid w:val="003621A9"/>
    <w:rsid w:val="00364CB9"/>
    <w:rsid w:val="00376F01"/>
    <w:rsid w:val="00377E10"/>
    <w:rsid w:val="00383962"/>
    <w:rsid w:val="0038799A"/>
    <w:rsid w:val="00387FE5"/>
    <w:rsid w:val="00395D63"/>
    <w:rsid w:val="003A35CF"/>
    <w:rsid w:val="003A3875"/>
    <w:rsid w:val="003A3C3D"/>
    <w:rsid w:val="003A4E69"/>
    <w:rsid w:val="003B0D84"/>
    <w:rsid w:val="003B13DE"/>
    <w:rsid w:val="003B249B"/>
    <w:rsid w:val="003B7113"/>
    <w:rsid w:val="003C0A61"/>
    <w:rsid w:val="003C0BAB"/>
    <w:rsid w:val="003C1E91"/>
    <w:rsid w:val="003C4DB7"/>
    <w:rsid w:val="003C59B3"/>
    <w:rsid w:val="003C7B96"/>
    <w:rsid w:val="003D7258"/>
    <w:rsid w:val="003E4C63"/>
    <w:rsid w:val="003E4CF9"/>
    <w:rsid w:val="003E6153"/>
    <w:rsid w:val="003E6B59"/>
    <w:rsid w:val="003F00E2"/>
    <w:rsid w:val="003F46DC"/>
    <w:rsid w:val="0040567B"/>
    <w:rsid w:val="00407409"/>
    <w:rsid w:val="00407A21"/>
    <w:rsid w:val="00407A27"/>
    <w:rsid w:val="004104DC"/>
    <w:rsid w:val="0041200E"/>
    <w:rsid w:val="0042138E"/>
    <w:rsid w:val="00424F4E"/>
    <w:rsid w:val="00427329"/>
    <w:rsid w:val="004303BE"/>
    <w:rsid w:val="0043051A"/>
    <w:rsid w:val="00431BCC"/>
    <w:rsid w:val="00432660"/>
    <w:rsid w:val="00435C68"/>
    <w:rsid w:val="00436FA5"/>
    <w:rsid w:val="004373E5"/>
    <w:rsid w:val="004375FC"/>
    <w:rsid w:val="00440896"/>
    <w:rsid w:val="00441323"/>
    <w:rsid w:val="00441EE2"/>
    <w:rsid w:val="00444CB9"/>
    <w:rsid w:val="004452E9"/>
    <w:rsid w:val="0045255F"/>
    <w:rsid w:val="00453684"/>
    <w:rsid w:val="00453880"/>
    <w:rsid w:val="004549D2"/>
    <w:rsid w:val="00454C9A"/>
    <w:rsid w:val="00455C9D"/>
    <w:rsid w:val="00457F1B"/>
    <w:rsid w:val="004609E8"/>
    <w:rsid w:val="004610F2"/>
    <w:rsid w:val="0046157B"/>
    <w:rsid w:val="00465329"/>
    <w:rsid w:val="004657D8"/>
    <w:rsid w:val="00471404"/>
    <w:rsid w:val="00472A36"/>
    <w:rsid w:val="00472BA6"/>
    <w:rsid w:val="004758D7"/>
    <w:rsid w:val="0048243B"/>
    <w:rsid w:val="0048309B"/>
    <w:rsid w:val="004839E4"/>
    <w:rsid w:val="00484B0A"/>
    <w:rsid w:val="004850E6"/>
    <w:rsid w:val="004851F9"/>
    <w:rsid w:val="00485C47"/>
    <w:rsid w:val="00490D10"/>
    <w:rsid w:val="004912E5"/>
    <w:rsid w:val="00491D96"/>
    <w:rsid w:val="00496150"/>
    <w:rsid w:val="004966F4"/>
    <w:rsid w:val="004A04F3"/>
    <w:rsid w:val="004A1597"/>
    <w:rsid w:val="004A35F0"/>
    <w:rsid w:val="004A364D"/>
    <w:rsid w:val="004A38E7"/>
    <w:rsid w:val="004A39F0"/>
    <w:rsid w:val="004A6F43"/>
    <w:rsid w:val="004B145F"/>
    <w:rsid w:val="004B22B9"/>
    <w:rsid w:val="004B348B"/>
    <w:rsid w:val="004B4C77"/>
    <w:rsid w:val="004B5F21"/>
    <w:rsid w:val="004B65F5"/>
    <w:rsid w:val="004C13D1"/>
    <w:rsid w:val="004C5117"/>
    <w:rsid w:val="004C7C3B"/>
    <w:rsid w:val="004D064B"/>
    <w:rsid w:val="004D1F80"/>
    <w:rsid w:val="004D24EF"/>
    <w:rsid w:val="004D399A"/>
    <w:rsid w:val="004D4319"/>
    <w:rsid w:val="004D5577"/>
    <w:rsid w:val="004D6388"/>
    <w:rsid w:val="004E0210"/>
    <w:rsid w:val="004E6074"/>
    <w:rsid w:val="004E743E"/>
    <w:rsid w:val="004F2A57"/>
    <w:rsid w:val="004F5D47"/>
    <w:rsid w:val="00505698"/>
    <w:rsid w:val="00510DB7"/>
    <w:rsid w:val="00511812"/>
    <w:rsid w:val="00512189"/>
    <w:rsid w:val="00512410"/>
    <w:rsid w:val="00512518"/>
    <w:rsid w:val="00512C09"/>
    <w:rsid w:val="00513475"/>
    <w:rsid w:val="00514B40"/>
    <w:rsid w:val="00514D65"/>
    <w:rsid w:val="00517938"/>
    <w:rsid w:val="00520F41"/>
    <w:rsid w:val="00527EE6"/>
    <w:rsid w:val="00531253"/>
    <w:rsid w:val="00532179"/>
    <w:rsid w:val="005336E1"/>
    <w:rsid w:val="005358C5"/>
    <w:rsid w:val="005368C0"/>
    <w:rsid w:val="00536D83"/>
    <w:rsid w:val="00536E62"/>
    <w:rsid w:val="0053793F"/>
    <w:rsid w:val="00537EFC"/>
    <w:rsid w:val="00544603"/>
    <w:rsid w:val="00546CDB"/>
    <w:rsid w:val="00550288"/>
    <w:rsid w:val="005550FF"/>
    <w:rsid w:val="00556C7D"/>
    <w:rsid w:val="00563F21"/>
    <w:rsid w:val="005725B3"/>
    <w:rsid w:val="005730AB"/>
    <w:rsid w:val="005743CE"/>
    <w:rsid w:val="00577CDE"/>
    <w:rsid w:val="00577DAD"/>
    <w:rsid w:val="00581FAD"/>
    <w:rsid w:val="00582336"/>
    <w:rsid w:val="00584300"/>
    <w:rsid w:val="00585121"/>
    <w:rsid w:val="005865A3"/>
    <w:rsid w:val="00586EE3"/>
    <w:rsid w:val="00587B17"/>
    <w:rsid w:val="005900E1"/>
    <w:rsid w:val="00593B66"/>
    <w:rsid w:val="00593F2E"/>
    <w:rsid w:val="00594142"/>
    <w:rsid w:val="00597536"/>
    <w:rsid w:val="00597D3E"/>
    <w:rsid w:val="005A04A8"/>
    <w:rsid w:val="005A523E"/>
    <w:rsid w:val="005A5D57"/>
    <w:rsid w:val="005A6780"/>
    <w:rsid w:val="005A7A20"/>
    <w:rsid w:val="005B37D2"/>
    <w:rsid w:val="005B74CD"/>
    <w:rsid w:val="005B76C7"/>
    <w:rsid w:val="005B7FEB"/>
    <w:rsid w:val="005C0F77"/>
    <w:rsid w:val="005C7FE6"/>
    <w:rsid w:val="005D000B"/>
    <w:rsid w:val="005D0BCF"/>
    <w:rsid w:val="005D17FE"/>
    <w:rsid w:val="005D3744"/>
    <w:rsid w:val="005D5062"/>
    <w:rsid w:val="005D77A5"/>
    <w:rsid w:val="005E056A"/>
    <w:rsid w:val="005E1579"/>
    <w:rsid w:val="005E1763"/>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2FB4"/>
    <w:rsid w:val="0063384B"/>
    <w:rsid w:val="00633EBE"/>
    <w:rsid w:val="006350F4"/>
    <w:rsid w:val="00635E23"/>
    <w:rsid w:val="00636ECB"/>
    <w:rsid w:val="00640634"/>
    <w:rsid w:val="00640DAB"/>
    <w:rsid w:val="0064159D"/>
    <w:rsid w:val="00641D36"/>
    <w:rsid w:val="00645BA9"/>
    <w:rsid w:val="0065518A"/>
    <w:rsid w:val="00656AFD"/>
    <w:rsid w:val="00656BBB"/>
    <w:rsid w:val="00657753"/>
    <w:rsid w:val="0066009B"/>
    <w:rsid w:val="006634B9"/>
    <w:rsid w:val="00665C7C"/>
    <w:rsid w:val="00666A71"/>
    <w:rsid w:val="00667676"/>
    <w:rsid w:val="00667D60"/>
    <w:rsid w:val="00670C48"/>
    <w:rsid w:val="00671CC6"/>
    <w:rsid w:val="00672616"/>
    <w:rsid w:val="00674FA9"/>
    <w:rsid w:val="006830E0"/>
    <w:rsid w:val="00683219"/>
    <w:rsid w:val="0068339A"/>
    <w:rsid w:val="006843CE"/>
    <w:rsid w:val="00684409"/>
    <w:rsid w:val="006866FD"/>
    <w:rsid w:val="00687966"/>
    <w:rsid w:val="00691182"/>
    <w:rsid w:val="006920A4"/>
    <w:rsid w:val="006930BA"/>
    <w:rsid w:val="00693D39"/>
    <w:rsid w:val="00693EC2"/>
    <w:rsid w:val="006A056D"/>
    <w:rsid w:val="006A14F9"/>
    <w:rsid w:val="006A1AAE"/>
    <w:rsid w:val="006A6DB8"/>
    <w:rsid w:val="006B12DC"/>
    <w:rsid w:val="006B3B1B"/>
    <w:rsid w:val="006B46E9"/>
    <w:rsid w:val="006C1BB5"/>
    <w:rsid w:val="006C5051"/>
    <w:rsid w:val="006C7735"/>
    <w:rsid w:val="006D1025"/>
    <w:rsid w:val="006D1854"/>
    <w:rsid w:val="006D7B07"/>
    <w:rsid w:val="006E2B24"/>
    <w:rsid w:val="006E4330"/>
    <w:rsid w:val="006F3735"/>
    <w:rsid w:val="006F3BFA"/>
    <w:rsid w:val="006F5C40"/>
    <w:rsid w:val="00703E1D"/>
    <w:rsid w:val="007048FA"/>
    <w:rsid w:val="00706239"/>
    <w:rsid w:val="00706410"/>
    <w:rsid w:val="00706E05"/>
    <w:rsid w:val="00707670"/>
    <w:rsid w:val="007078A2"/>
    <w:rsid w:val="00711122"/>
    <w:rsid w:val="00711571"/>
    <w:rsid w:val="0071170E"/>
    <w:rsid w:val="0071216C"/>
    <w:rsid w:val="0071272B"/>
    <w:rsid w:val="00717F48"/>
    <w:rsid w:val="0072175A"/>
    <w:rsid w:val="00726275"/>
    <w:rsid w:val="00732FEB"/>
    <w:rsid w:val="00741DF3"/>
    <w:rsid w:val="00743B2E"/>
    <w:rsid w:val="00744944"/>
    <w:rsid w:val="00746D62"/>
    <w:rsid w:val="00752109"/>
    <w:rsid w:val="00753865"/>
    <w:rsid w:val="00754CA5"/>
    <w:rsid w:val="00755381"/>
    <w:rsid w:val="007612CF"/>
    <w:rsid w:val="00761931"/>
    <w:rsid w:val="00764F4A"/>
    <w:rsid w:val="00765C63"/>
    <w:rsid w:val="00772635"/>
    <w:rsid w:val="00772DDB"/>
    <w:rsid w:val="00773BBE"/>
    <w:rsid w:val="00775307"/>
    <w:rsid w:val="00775E62"/>
    <w:rsid w:val="00775EB6"/>
    <w:rsid w:val="00776FD2"/>
    <w:rsid w:val="00777C23"/>
    <w:rsid w:val="007809EA"/>
    <w:rsid w:val="00781838"/>
    <w:rsid w:val="00783340"/>
    <w:rsid w:val="0078336B"/>
    <w:rsid w:val="00783FF6"/>
    <w:rsid w:val="007850BA"/>
    <w:rsid w:val="00785C62"/>
    <w:rsid w:val="007907B1"/>
    <w:rsid w:val="007909C2"/>
    <w:rsid w:val="0079166B"/>
    <w:rsid w:val="00795025"/>
    <w:rsid w:val="00796B80"/>
    <w:rsid w:val="007A2487"/>
    <w:rsid w:val="007A2B4B"/>
    <w:rsid w:val="007A6811"/>
    <w:rsid w:val="007B2C40"/>
    <w:rsid w:val="007B329A"/>
    <w:rsid w:val="007B38A3"/>
    <w:rsid w:val="007D0C91"/>
    <w:rsid w:val="007E2189"/>
    <w:rsid w:val="007E31A5"/>
    <w:rsid w:val="007E49D6"/>
    <w:rsid w:val="007E4C83"/>
    <w:rsid w:val="007E705A"/>
    <w:rsid w:val="007E7356"/>
    <w:rsid w:val="007E73BC"/>
    <w:rsid w:val="007F0647"/>
    <w:rsid w:val="007F2B59"/>
    <w:rsid w:val="007F422E"/>
    <w:rsid w:val="007F42AB"/>
    <w:rsid w:val="007F4F4A"/>
    <w:rsid w:val="007F5E6A"/>
    <w:rsid w:val="00800E5B"/>
    <w:rsid w:val="00803C37"/>
    <w:rsid w:val="008041A0"/>
    <w:rsid w:val="008053BD"/>
    <w:rsid w:val="008064E5"/>
    <w:rsid w:val="00807023"/>
    <w:rsid w:val="00811C17"/>
    <w:rsid w:val="00811DC7"/>
    <w:rsid w:val="00814DBB"/>
    <w:rsid w:val="0081679F"/>
    <w:rsid w:val="00820C6D"/>
    <w:rsid w:val="00822576"/>
    <w:rsid w:val="008239DB"/>
    <w:rsid w:val="00824D34"/>
    <w:rsid w:val="008266AD"/>
    <w:rsid w:val="00832B0D"/>
    <w:rsid w:val="00832BBF"/>
    <w:rsid w:val="00834296"/>
    <w:rsid w:val="00837A57"/>
    <w:rsid w:val="00837EA3"/>
    <w:rsid w:val="00837EC7"/>
    <w:rsid w:val="008417D6"/>
    <w:rsid w:val="00843256"/>
    <w:rsid w:val="0084554A"/>
    <w:rsid w:val="008478BE"/>
    <w:rsid w:val="00852895"/>
    <w:rsid w:val="008547E3"/>
    <w:rsid w:val="0086231F"/>
    <w:rsid w:val="008628DA"/>
    <w:rsid w:val="008661C4"/>
    <w:rsid w:val="00867312"/>
    <w:rsid w:val="00870052"/>
    <w:rsid w:val="0087009F"/>
    <w:rsid w:val="00875F71"/>
    <w:rsid w:val="00876CFC"/>
    <w:rsid w:val="00876DD7"/>
    <w:rsid w:val="008772E3"/>
    <w:rsid w:val="0088088A"/>
    <w:rsid w:val="00880CA7"/>
    <w:rsid w:val="008812B2"/>
    <w:rsid w:val="00882D49"/>
    <w:rsid w:val="00886524"/>
    <w:rsid w:val="008869DF"/>
    <w:rsid w:val="00886AC2"/>
    <w:rsid w:val="00895A2F"/>
    <w:rsid w:val="00896BF9"/>
    <w:rsid w:val="008A2BA8"/>
    <w:rsid w:val="008A4F3C"/>
    <w:rsid w:val="008A5B1C"/>
    <w:rsid w:val="008B19CB"/>
    <w:rsid w:val="008B7D0E"/>
    <w:rsid w:val="008C00EC"/>
    <w:rsid w:val="008C2066"/>
    <w:rsid w:val="008C2279"/>
    <w:rsid w:val="008C22C6"/>
    <w:rsid w:val="008D0502"/>
    <w:rsid w:val="008D0B92"/>
    <w:rsid w:val="008D4F4A"/>
    <w:rsid w:val="008D588B"/>
    <w:rsid w:val="008D5DB6"/>
    <w:rsid w:val="008D6548"/>
    <w:rsid w:val="008D7F9A"/>
    <w:rsid w:val="008E1E3D"/>
    <w:rsid w:val="008E3FD8"/>
    <w:rsid w:val="008E4415"/>
    <w:rsid w:val="008E5A10"/>
    <w:rsid w:val="008E7ADB"/>
    <w:rsid w:val="008F2A7F"/>
    <w:rsid w:val="008F2B08"/>
    <w:rsid w:val="00900825"/>
    <w:rsid w:val="0090451E"/>
    <w:rsid w:val="00911046"/>
    <w:rsid w:val="009145BD"/>
    <w:rsid w:val="00914B06"/>
    <w:rsid w:val="00917938"/>
    <w:rsid w:val="00920E28"/>
    <w:rsid w:val="00921018"/>
    <w:rsid w:val="00921ABF"/>
    <w:rsid w:val="00923EF2"/>
    <w:rsid w:val="0092591C"/>
    <w:rsid w:val="00925A34"/>
    <w:rsid w:val="00926289"/>
    <w:rsid w:val="00927C76"/>
    <w:rsid w:val="00927E7B"/>
    <w:rsid w:val="00932263"/>
    <w:rsid w:val="00932D6A"/>
    <w:rsid w:val="00933906"/>
    <w:rsid w:val="009366F6"/>
    <w:rsid w:val="00936CFE"/>
    <w:rsid w:val="0094117C"/>
    <w:rsid w:val="009424CA"/>
    <w:rsid w:val="00947DAC"/>
    <w:rsid w:val="009515D7"/>
    <w:rsid w:val="00953420"/>
    <w:rsid w:val="009551C1"/>
    <w:rsid w:val="00956622"/>
    <w:rsid w:val="00957206"/>
    <w:rsid w:val="0095720F"/>
    <w:rsid w:val="00960C60"/>
    <w:rsid w:val="00961CD5"/>
    <w:rsid w:val="00966A45"/>
    <w:rsid w:val="0097023C"/>
    <w:rsid w:val="00973718"/>
    <w:rsid w:val="009739F4"/>
    <w:rsid w:val="00974B1F"/>
    <w:rsid w:val="009759B9"/>
    <w:rsid w:val="00976940"/>
    <w:rsid w:val="00977C1F"/>
    <w:rsid w:val="009801D6"/>
    <w:rsid w:val="009817A3"/>
    <w:rsid w:val="009857D9"/>
    <w:rsid w:val="00985AD9"/>
    <w:rsid w:val="00992167"/>
    <w:rsid w:val="009926EF"/>
    <w:rsid w:val="00995931"/>
    <w:rsid w:val="00995D1C"/>
    <w:rsid w:val="00996D1A"/>
    <w:rsid w:val="00996F6E"/>
    <w:rsid w:val="00997A20"/>
    <w:rsid w:val="009A0C26"/>
    <w:rsid w:val="009A4392"/>
    <w:rsid w:val="009A498A"/>
    <w:rsid w:val="009A5167"/>
    <w:rsid w:val="009A5D6B"/>
    <w:rsid w:val="009A6AF6"/>
    <w:rsid w:val="009B1002"/>
    <w:rsid w:val="009B1BF0"/>
    <w:rsid w:val="009B323E"/>
    <w:rsid w:val="009B4467"/>
    <w:rsid w:val="009B4C49"/>
    <w:rsid w:val="009B7E3E"/>
    <w:rsid w:val="009C5B37"/>
    <w:rsid w:val="009C5F31"/>
    <w:rsid w:val="009C7FA3"/>
    <w:rsid w:val="009D1172"/>
    <w:rsid w:val="009D1F10"/>
    <w:rsid w:val="009D22C7"/>
    <w:rsid w:val="009D7F95"/>
    <w:rsid w:val="009E339D"/>
    <w:rsid w:val="009E5FB3"/>
    <w:rsid w:val="009F02ED"/>
    <w:rsid w:val="009F442B"/>
    <w:rsid w:val="009F7AF7"/>
    <w:rsid w:val="00A028EC"/>
    <w:rsid w:val="00A06502"/>
    <w:rsid w:val="00A06782"/>
    <w:rsid w:val="00A06BAD"/>
    <w:rsid w:val="00A160A5"/>
    <w:rsid w:val="00A16D10"/>
    <w:rsid w:val="00A1798F"/>
    <w:rsid w:val="00A21005"/>
    <w:rsid w:val="00A23A0A"/>
    <w:rsid w:val="00A2448E"/>
    <w:rsid w:val="00A24D34"/>
    <w:rsid w:val="00A3004F"/>
    <w:rsid w:val="00A30265"/>
    <w:rsid w:val="00A303A4"/>
    <w:rsid w:val="00A34409"/>
    <w:rsid w:val="00A34AD1"/>
    <w:rsid w:val="00A359BA"/>
    <w:rsid w:val="00A4115F"/>
    <w:rsid w:val="00A42449"/>
    <w:rsid w:val="00A43B29"/>
    <w:rsid w:val="00A44195"/>
    <w:rsid w:val="00A46600"/>
    <w:rsid w:val="00A47AF3"/>
    <w:rsid w:val="00A5281C"/>
    <w:rsid w:val="00A538F3"/>
    <w:rsid w:val="00A53E4C"/>
    <w:rsid w:val="00A552A7"/>
    <w:rsid w:val="00A558F3"/>
    <w:rsid w:val="00A56E90"/>
    <w:rsid w:val="00A60EBF"/>
    <w:rsid w:val="00A63227"/>
    <w:rsid w:val="00A67DD0"/>
    <w:rsid w:val="00A70135"/>
    <w:rsid w:val="00A70DD2"/>
    <w:rsid w:val="00A710C7"/>
    <w:rsid w:val="00A7797A"/>
    <w:rsid w:val="00A77EB7"/>
    <w:rsid w:val="00A80679"/>
    <w:rsid w:val="00A819B0"/>
    <w:rsid w:val="00A84796"/>
    <w:rsid w:val="00A86838"/>
    <w:rsid w:val="00A87E20"/>
    <w:rsid w:val="00A905CA"/>
    <w:rsid w:val="00A90853"/>
    <w:rsid w:val="00A92BAE"/>
    <w:rsid w:val="00AA0B29"/>
    <w:rsid w:val="00AA0C74"/>
    <w:rsid w:val="00AB0C50"/>
    <w:rsid w:val="00AB0E15"/>
    <w:rsid w:val="00AB4420"/>
    <w:rsid w:val="00AB44B9"/>
    <w:rsid w:val="00AB7CCF"/>
    <w:rsid w:val="00AC43F1"/>
    <w:rsid w:val="00AC5347"/>
    <w:rsid w:val="00AD6BF9"/>
    <w:rsid w:val="00AE2FE8"/>
    <w:rsid w:val="00AE44B7"/>
    <w:rsid w:val="00AF00B8"/>
    <w:rsid w:val="00AF10D5"/>
    <w:rsid w:val="00AF1111"/>
    <w:rsid w:val="00AF6C76"/>
    <w:rsid w:val="00B01968"/>
    <w:rsid w:val="00B040F3"/>
    <w:rsid w:val="00B11091"/>
    <w:rsid w:val="00B12208"/>
    <w:rsid w:val="00B169FA"/>
    <w:rsid w:val="00B21E72"/>
    <w:rsid w:val="00B22B4E"/>
    <w:rsid w:val="00B23F15"/>
    <w:rsid w:val="00B2446C"/>
    <w:rsid w:val="00B24E34"/>
    <w:rsid w:val="00B26854"/>
    <w:rsid w:val="00B3133A"/>
    <w:rsid w:val="00B329C2"/>
    <w:rsid w:val="00B3300F"/>
    <w:rsid w:val="00B3543D"/>
    <w:rsid w:val="00B36EB4"/>
    <w:rsid w:val="00B4137F"/>
    <w:rsid w:val="00B4177F"/>
    <w:rsid w:val="00B47A9A"/>
    <w:rsid w:val="00B51A18"/>
    <w:rsid w:val="00B5306C"/>
    <w:rsid w:val="00B53BEB"/>
    <w:rsid w:val="00B65738"/>
    <w:rsid w:val="00B6682C"/>
    <w:rsid w:val="00B7049C"/>
    <w:rsid w:val="00B73E4D"/>
    <w:rsid w:val="00B811F6"/>
    <w:rsid w:val="00B830E4"/>
    <w:rsid w:val="00B83335"/>
    <w:rsid w:val="00B83D92"/>
    <w:rsid w:val="00B85EAE"/>
    <w:rsid w:val="00B85EC3"/>
    <w:rsid w:val="00B9060E"/>
    <w:rsid w:val="00B9073B"/>
    <w:rsid w:val="00B941BA"/>
    <w:rsid w:val="00B9794D"/>
    <w:rsid w:val="00BA074F"/>
    <w:rsid w:val="00BA2604"/>
    <w:rsid w:val="00BA48DF"/>
    <w:rsid w:val="00BC014E"/>
    <w:rsid w:val="00BC3456"/>
    <w:rsid w:val="00BD2EEE"/>
    <w:rsid w:val="00BD3B84"/>
    <w:rsid w:val="00BD4693"/>
    <w:rsid w:val="00BD55F8"/>
    <w:rsid w:val="00BD5CE0"/>
    <w:rsid w:val="00BF031C"/>
    <w:rsid w:val="00BF148B"/>
    <w:rsid w:val="00BF1D9F"/>
    <w:rsid w:val="00BF204A"/>
    <w:rsid w:val="00BF2593"/>
    <w:rsid w:val="00BF390B"/>
    <w:rsid w:val="00BF701F"/>
    <w:rsid w:val="00C07AE1"/>
    <w:rsid w:val="00C10984"/>
    <w:rsid w:val="00C10E57"/>
    <w:rsid w:val="00C15E57"/>
    <w:rsid w:val="00C1611E"/>
    <w:rsid w:val="00C21461"/>
    <w:rsid w:val="00C24F22"/>
    <w:rsid w:val="00C31C0B"/>
    <w:rsid w:val="00C36429"/>
    <w:rsid w:val="00C40F8E"/>
    <w:rsid w:val="00C414F5"/>
    <w:rsid w:val="00C41FBF"/>
    <w:rsid w:val="00C43F88"/>
    <w:rsid w:val="00C45738"/>
    <w:rsid w:val="00C46F11"/>
    <w:rsid w:val="00C50F90"/>
    <w:rsid w:val="00C52197"/>
    <w:rsid w:val="00C52CBE"/>
    <w:rsid w:val="00C54B5A"/>
    <w:rsid w:val="00C54DA8"/>
    <w:rsid w:val="00C60743"/>
    <w:rsid w:val="00C609D8"/>
    <w:rsid w:val="00C623F7"/>
    <w:rsid w:val="00C63975"/>
    <w:rsid w:val="00C66C66"/>
    <w:rsid w:val="00C72526"/>
    <w:rsid w:val="00C72F75"/>
    <w:rsid w:val="00C73FEF"/>
    <w:rsid w:val="00C77A5D"/>
    <w:rsid w:val="00C837B4"/>
    <w:rsid w:val="00C8537D"/>
    <w:rsid w:val="00C86E0F"/>
    <w:rsid w:val="00C87D1A"/>
    <w:rsid w:val="00C9144B"/>
    <w:rsid w:val="00C96A09"/>
    <w:rsid w:val="00CA20D0"/>
    <w:rsid w:val="00CA4F1D"/>
    <w:rsid w:val="00CB0C8A"/>
    <w:rsid w:val="00CB2786"/>
    <w:rsid w:val="00CB6CAE"/>
    <w:rsid w:val="00CB7E77"/>
    <w:rsid w:val="00CC04CF"/>
    <w:rsid w:val="00CC0AF5"/>
    <w:rsid w:val="00CC12EE"/>
    <w:rsid w:val="00CC3F8B"/>
    <w:rsid w:val="00CC567D"/>
    <w:rsid w:val="00CC7A8E"/>
    <w:rsid w:val="00CD3D9E"/>
    <w:rsid w:val="00CE70AE"/>
    <w:rsid w:val="00CE7569"/>
    <w:rsid w:val="00CE7D76"/>
    <w:rsid w:val="00CF02B9"/>
    <w:rsid w:val="00CF0B74"/>
    <w:rsid w:val="00CF13EA"/>
    <w:rsid w:val="00CF1623"/>
    <w:rsid w:val="00CF2AFB"/>
    <w:rsid w:val="00CF3975"/>
    <w:rsid w:val="00CF4CD7"/>
    <w:rsid w:val="00D0038B"/>
    <w:rsid w:val="00D00B7A"/>
    <w:rsid w:val="00D12CC2"/>
    <w:rsid w:val="00D14315"/>
    <w:rsid w:val="00D14914"/>
    <w:rsid w:val="00D14CB3"/>
    <w:rsid w:val="00D22067"/>
    <w:rsid w:val="00D22B30"/>
    <w:rsid w:val="00D30FC3"/>
    <w:rsid w:val="00D31436"/>
    <w:rsid w:val="00D33775"/>
    <w:rsid w:val="00D33964"/>
    <w:rsid w:val="00D367E2"/>
    <w:rsid w:val="00D42716"/>
    <w:rsid w:val="00D510DB"/>
    <w:rsid w:val="00D52F17"/>
    <w:rsid w:val="00D54D38"/>
    <w:rsid w:val="00D554A3"/>
    <w:rsid w:val="00D560D9"/>
    <w:rsid w:val="00D62921"/>
    <w:rsid w:val="00D63F02"/>
    <w:rsid w:val="00D740A4"/>
    <w:rsid w:val="00D7700F"/>
    <w:rsid w:val="00D840A3"/>
    <w:rsid w:val="00D85D97"/>
    <w:rsid w:val="00D9063B"/>
    <w:rsid w:val="00D92E1F"/>
    <w:rsid w:val="00DA4205"/>
    <w:rsid w:val="00DA5419"/>
    <w:rsid w:val="00DA593B"/>
    <w:rsid w:val="00DA5D14"/>
    <w:rsid w:val="00DA6B50"/>
    <w:rsid w:val="00DA773B"/>
    <w:rsid w:val="00DB2518"/>
    <w:rsid w:val="00DB50DB"/>
    <w:rsid w:val="00DB79A1"/>
    <w:rsid w:val="00DC0B05"/>
    <w:rsid w:val="00DC0E04"/>
    <w:rsid w:val="00DC3B23"/>
    <w:rsid w:val="00DC73B7"/>
    <w:rsid w:val="00DD1EF7"/>
    <w:rsid w:val="00DD327F"/>
    <w:rsid w:val="00DD3D96"/>
    <w:rsid w:val="00DE59B7"/>
    <w:rsid w:val="00DE752F"/>
    <w:rsid w:val="00DF0F79"/>
    <w:rsid w:val="00DF44A8"/>
    <w:rsid w:val="00DF5A33"/>
    <w:rsid w:val="00DF5E8D"/>
    <w:rsid w:val="00DF6C9E"/>
    <w:rsid w:val="00E007F0"/>
    <w:rsid w:val="00E01473"/>
    <w:rsid w:val="00E03A60"/>
    <w:rsid w:val="00E03BA7"/>
    <w:rsid w:val="00E03D14"/>
    <w:rsid w:val="00E11E50"/>
    <w:rsid w:val="00E13848"/>
    <w:rsid w:val="00E152B7"/>
    <w:rsid w:val="00E204CB"/>
    <w:rsid w:val="00E238EC"/>
    <w:rsid w:val="00E27255"/>
    <w:rsid w:val="00E27E97"/>
    <w:rsid w:val="00E30053"/>
    <w:rsid w:val="00E3213A"/>
    <w:rsid w:val="00E3221D"/>
    <w:rsid w:val="00E323F4"/>
    <w:rsid w:val="00E32603"/>
    <w:rsid w:val="00E34B17"/>
    <w:rsid w:val="00E40C0E"/>
    <w:rsid w:val="00E41FF2"/>
    <w:rsid w:val="00E453CF"/>
    <w:rsid w:val="00E46A3A"/>
    <w:rsid w:val="00E52ED8"/>
    <w:rsid w:val="00E5331C"/>
    <w:rsid w:val="00E557FD"/>
    <w:rsid w:val="00E56E41"/>
    <w:rsid w:val="00E57A21"/>
    <w:rsid w:val="00E61417"/>
    <w:rsid w:val="00E646CC"/>
    <w:rsid w:val="00E65940"/>
    <w:rsid w:val="00E72CE0"/>
    <w:rsid w:val="00E73912"/>
    <w:rsid w:val="00E74398"/>
    <w:rsid w:val="00E77950"/>
    <w:rsid w:val="00E779A6"/>
    <w:rsid w:val="00E80025"/>
    <w:rsid w:val="00E80091"/>
    <w:rsid w:val="00E81875"/>
    <w:rsid w:val="00E81916"/>
    <w:rsid w:val="00E8491D"/>
    <w:rsid w:val="00E863D4"/>
    <w:rsid w:val="00E874CF"/>
    <w:rsid w:val="00E8797D"/>
    <w:rsid w:val="00E904E7"/>
    <w:rsid w:val="00E90B04"/>
    <w:rsid w:val="00E919B2"/>
    <w:rsid w:val="00E947D6"/>
    <w:rsid w:val="00EA0ACE"/>
    <w:rsid w:val="00EA103B"/>
    <w:rsid w:val="00EA1800"/>
    <w:rsid w:val="00EA5919"/>
    <w:rsid w:val="00EA5EEB"/>
    <w:rsid w:val="00EA70AB"/>
    <w:rsid w:val="00EA7DC6"/>
    <w:rsid w:val="00EB6E36"/>
    <w:rsid w:val="00EC0902"/>
    <w:rsid w:val="00EC19EA"/>
    <w:rsid w:val="00EC48C1"/>
    <w:rsid w:val="00EC50A4"/>
    <w:rsid w:val="00EC674E"/>
    <w:rsid w:val="00EC7847"/>
    <w:rsid w:val="00ED2C05"/>
    <w:rsid w:val="00ED39AC"/>
    <w:rsid w:val="00ED42EE"/>
    <w:rsid w:val="00ED4C6A"/>
    <w:rsid w:val="00ED7441"/>
    <w:rsid w:val="00EE0268"/>
    <w:rsid w:val="00EE1229"/>
    <w:rsid w:val="00EE1E31"/>
    <w:rsid w:val="00EE504C"/>
    <w:rsid w:val="00EE7561"/>
    <w:rsid w:val="00EE7E82"/>
    <w:rsid w:val="00EF01DD"/>
    <w:rsid w:val="00EF18AE"/>
    <w:rsid w:val="00EF3566"/>
    <w:rsid w:val="00EF529A"/>
    <w:rsid w:val="00EF62D3"/>
    <w:rsid w:val="00F026D2"/>
    <w:rsid w:val="00F056A6"/>
    <w:rsid w:val="00F05F68"/>
    <w:rsid w:val="00F14BC5"/>
    <w:rsid w:val="00F167A3"/>
    <w:rsid w:val="00F16B45"/>
    <w:rsid w:val="00F173AD"/>
    <w:rsid w:val="00F22C94"/>
    <w:rsid w:val="00F23240"/>
    <w:rsid w:val="00F23278"/>
    <w:rsid w:val="00F232D2"/>
    <w:rsid w:val="00F26CCF"/>
    <w:rsid w:val="00F306A2"/>
    <w:rsid w:val="00F31EC5"/>
    <w:rsid w:val="00F333F2"/>
    <w:rsid w:val="00F338E1"/>
    <w:rsid w:val="00F35B4D"/>
    <w:rsid w:val="00F404E4"/>
    <w:rsid w:val="00F42E18"/>
    <w:rsid w:val="00F43BAE"/>
    <w:rsid w:val="00F44F5A"/>
    <w:rsid w:val="00F47600"/>
    <w:rsid w:val="00F55E9D"/>
    <w:rsid w:val="00F57511"/>
    <w:rsid w:val="00F6157A"/>
    <w:rsid w:val="00F61609"/>
    <w:rsid w:val="00F66D61"/>
    <w:rsid w:val="00F73118"/>
    <w:rsid w:val="00F7393E"/>
    <w:rsid w:val="00F80318"/>
    <w:rsid w:val="00F82C93"/>
    <w:rsid w:val="00F84702"/>
    <w:rsid w:val="00F84E8B"/>
    <w:rsid w:val="00F854FA"/>
    <w:rsid w:val="00F901F0"/>
    <w:rsid w:val="00F97640"/>
    <w:rsid w:val="00FA167A"/>
    <w:rsid w:val="00FA231E"/>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593B"/>
    <w:rsid w:val="00FD7D16"/>
    <w:rsid w:val="00FE1BE3"/>
    <w:rsid w:val="00FE2221"/>
    <w:rsid w:val="00FE31E1"/>
    <w:rsid w:val="00FE4B48"/>
    <w:rsid w:val="00FE5223"/>
    <w:rsid w:val="00FF79EA"/>
    <w:rsid w:val="00FF7B6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D54D0"/>
  <w15:docId w15:val="{A0EDF107-8364-4162-948E-B47715424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2"/>
    <w:rPr>
      <w:lang w:val="pt-PT"/>
    </w:rPr>
  </w:style>
  <w:style w:type="paragraph" w:styleId="Ttulo1">
    <w:name w:val="heading 1"/>
    <w:basedOn w:val="Normal"/>
    <w:next w:val="Normal"/>
    <w:link w:val="Ttulo1Cha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D427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D42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4373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Ttulo1Char">
    <w:name w:val="Título 1 Char"/>
    <w:basedOn w:val="Fontepargpadro"/>
    <w:link w:val="Ttulo1"/>
    <w:uiPriority w:val="9"/>
    <w:rsid w:val="008266AD"/>
    <w:rPr>
      <w:rFonts w:asciiTheme="majorHAnsi" w:eastAsiaTheme="majorEastAsia" w:hAnsiTheme="majorHAnsi" w:cstheme="majorBidi"/>
      <w:color w:val="2E74B5" w:themeColor="accent1" w:themeShade="BF"/>
      <w:sz w:val="32"/>
      <w:szCs w:val="32"/>
      <w:lang w:val="pt-PT"/>
    </w:rPr>
  </w:style>
  <w:style w:type="paragraph" w:styleId="CabealhodoSumrio">
    <w:name w:val="TOC Heading"/>
    <w:basedOn w:val="Ttulo1"/>
    <w:next w:val="Normal"/>
    <w:uiPriority w:val="39"/>
    <w:unhideWhenUsed/>
    <w:qFormat/>
    <w:rsid w:val="008266AD"/>
    <w:pPr>
      <w:outlineLvl w:val="9"/>
    </w:pPr>
    <w:rPr>
      <w:lang w:val="pt-BR" w:eastAsia="pt-BR"/>
    </w:rPr>
  </w:style>
  <w:style w:type="paragraph" w:styleId="Sumrio1">
    <w:name w:val="toc 1"/>
    <w:basedOn w:val="Normal"/>
    <w:next w:val="Normal"/>
    <w:autoRedefine/>
    <w:uiPriority w:val="39"/>
    <w:unhideWhenUsed/>
    <w:rsid w:val="007E7356"/>
    <w:pPr>
      <w:tabs>
        <w:tab w:val="left" w:pos="709"/>
        <w:tab w:val="right" w:leader="dot" w:pos="9061"/>
      </w:tabs>
      <w:spacing w:after="100"/>
    </w:pPr>
  </w:style>
  <w:style w:type="character" w:styleId="Hyperlink">
    <w:name w:val="Hyperlink"/>
    <w:basedOn w:val="Fontepargpadro"/>
    <w:uiPriority w:val="99"/>
    <w:unhideWhenUsed/>
    <w:rsid w:val="001E46C1"/>
    <w:rPr>
      <w:color w:val="0563C1" w:themeColor="hyperlink"/>
      <w:u w:val="single"/>
    </w:rPr>
  </w:style>
  <w:style w:type="table" w:styleId="Tabelacomgrade">
    <w:name w:val="Table Grid"/>
    <w:basedOn w:val="Tabelanormal"/>
    <w:uiPriority w:val="39"/>
    <w:rsid w:val="00DF5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ade"/>
    <w:uiPriority w:val="39"/>
    <w:rsid w:val="00273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06BA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340C53"/>
    <w:rPr>
      <w:b/>
      <w:bCs/>
    </w:rPr>
  </w:style>
  <w:style w:type="paragraph" w:styleId="Bibliografia">
    <w:name w:val="Bibliography"/>
    <w:basedOn w:val="Normal"/>
    <w:next w:val="Normal"/>
    <w:uiPriority w:val="37"/>
    <w:unhideWhenUsed/>
    <w:rsid w:val="00407409"/>
  </w:style>
  <w:style w:type="character" w:styleId="TextodoEspaoReservado">
    <w:name w:val="Placeholder Text"/>
    <w:basedOn w:val="Fontepargpadro"/>
    <w:uiPriority w:val="99"/>
    <w:semiHidden/>
    <w:rsid w:val="00C72F75"/>
    <w:rPr>
      <w:color w:val="808080"/>
    </w:rPr>
  </w:style>
  <w:style w:type="table" w:customStyle="1" w:styleId="TabelaSimples51">
    <w:name w:val="Tabela Simples 51"/>
    <w:basedOn w:val="Tabelanormal"/>
    <w:uiPriority w:val="45"/>
    <w:rsid w:val="00E03B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3-nfase11">
    <w:name w:val="Tabela de Grade 3 - Ênfase 11"/>
    <w:basedOn w:val="Tabelanormal"/>
    <w:uiPriority w:val="48"/>
    <w:rsid w:val="000435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deGrade5Escura-nfase11">
    <w:name w:val="Tabela de Grade 5 Escura - Ênfase 11"/>
    <w:basedOn w:val="Tabelanormal"/>
    <w:uiPriority w:val="50"/>
    <w:rsid w:val="000435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6Colorida-nfase11">
    <w:name w:val="Tabela de Grade 6 Colorida - Ênfase 11"/>
    <w:basedOn w:val="Tabelanormal"/>
    <w:uiPriority w:val="51"/>
    <w:rsid w:val="006600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har"/>
    <w:uiPriority w:val="99"/>
    <w:unhideWhenUsed/>
    <w:rsid w:val="00CA20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A20D0"/>
    <w:rPr>
      <w:lang w:val="pt-PT"/>
    </w:rPr>
  </w:style>
  <w:style w:type="paragraph" w:styleId="Rodap">
    <w:name w:val="footer"/>
    <w:basedOn w:val="Normal"/>
    <w:link w:val="RodapChar"/>
    <w:uiPriority w:val="99"/>
    <w:unhideWhenUsed/>
    <w:rsid w:val="00CA20D0"/>
    <w:pPr>
      <w:tabs>
        <w:tab w:val="center" w:pos="4252"/>
        <w:tab w:val="right" w:pos="8504"/>
      </w:tabs>
      <w:spacing w:after="0" w:line="240" w:lineRule="auto"/>
    </w:pPr>
  </w:style>
  <w:style w:type="character" w:customStyle="1" w:styleId="RodapChar">
    <w:name w:val="Rodapé Char"/>
    <w:basedOn w:val="Fontepargpadro"/>
    <w:link w:val="Rodap"/>
    <w:uiPriority w:val="99"/>
    <w:rsid w:val="00CA20D0"/>
    <w:rPr>
      <w:lang w:val="pt-PT"/>
    </w:rPr>
  </w:style>
  <w:style w:type="paragraph" w:styleId="Textodenotadefim">
    <w:name w:val="endnote text"/>
    <w:basedOn w:val="Normal"/>
    <w:link w:val="TextodenotadefimChar"/>
    <w:uiPriority w:val="99"/>
    <w:semiHidden/>
    <w:unhideWhenUsed/>
    <w:rsid w:val="0021306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1306B"/>
    <w:rPr>
      <w:sz w:val="20"/>
      <w:szCs w:val="20"/>
      <w:lang w:val="pt-PT"/>
    </w:rPr>
  </w:style>
  <w:style w:type="character" w:styleId="Refdenotadefim">
    <w:name w:val="endnote reference"/>
    <w:basedOn w:val="Fontepargpadro"/>
    <w:uiPriority w:val="99"/>
    <w:semiHidden/>
    <w:unhideWhenUsed/>
    <w:rsid w:val="0021306B"/>
    <w:rPr>
      <w:vertAlign w:val="superscript"/>
    </w:rPr>
  </w:style>
  <w:style w:type="paragraph" w:styleId="Textodenotaderodap">
    <w:name w:val="footnote text"/>
    <w:basedOn w:val="Normal"/>
    <w:link w:val="TextodenotaderodapChar"/>
    <w:uiPriority w:val="99"/>
    <w:semiHidden/>
    <w:unhideWhenUsed/>
    <w:rsid w:val="0021306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306B"/>
    <w:rPr>
      <w:sz w:val="20"/>
      <w:szCs w:val="20"/>
      <w:lang w:val="pt-PT"/>
    </w:rPr>
  </w:style>
  <w:style w:type="character" w:styleId="Refdenotaderodap">
    <w:name w:val="footnote reference"/>
    <w:basedOn w:val="Fontepargpadro"/>
    <w:uiPriority w:val="99"/>
    <w:semiHidden/>
    <w:unhideWhenUsed/>
    <w:rsid w:val="0021306B"/>
    <w:rPr>
      <w:vertAlign w:val="superscript"/>
    </w:rPr>
  </w:style>
  <w:style w:type="table" w:customStyle="1" w:styleId="TabeladeGrade2-nfase51">
    <w:name w:val="Tabela de Grade 2 - Ênfase 51"/>
    <w:basedOn w:val="Tabelanormal"/>
    <w:uiPriority w:val="47"/>
    <w:rsid w:val="00E6594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eladeGrade5Escura-nfase61">
    <w:name w:val="Tabela de Grade 5 Escura - Ênfase 61"/>
    <w:basedOn w:val="Tabelanormal"/>
    <w:uiPriority w:val="50"/>
    <w:rsid w:val="00DC3B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 w:type="character" w:customStyle="1" w:styleId="Ttulo2Char">
    <w:name w:val="Título 2 Char"/>
    <w:basedOn w:val="Fontepargpadro"/>
    <w:link w:val="Ttulo2"/>
    <w:uiPriority w:val="9"/>
    <w:rsid w:val="00D42716"/>
    <w:rPr>
      <w:rFonts w:asciiTheme="majorHAnsi" w:eastAsiaTheme="majorEastAsia" w:hAnsiTheme="majorHAnsi" w:cstheme="majorBidi"/>
      <w:color w:val="2E74B5" w:themeColor="accent1" w:themeShade="BF"/>
      <w:sz w:val="26"/>
      <w:szCs w:val="26"/>
      <w:lang w:val="pt-PT"/>
    </w:rPr>
  </w:style>
  <w:style w:type="character" w:customStyle="1" w:styleId="Ttulo3Char">
    <w:name w:val="Título 3 Char"/>
    <w:basedOn w:val="Fontepargpadro"/>
    <w:link w:val="Ttulo3"/>
    <w:uiPriority w:val="9"/>
    <w:rsid w:val="00D42716"/>
    <w:rPr>
      <w:rFonts w:asciiTheme="majorHAnsi" w:eastAsiaTheme="majorEastAsia" w:hAnsiTheme="majorHAnsi" w:cstheme="majorBidi"/>
      <w:color w:val="1F4D78" w:themeColor="accent1" w:themeShade="7F"/>
      <w:sz w:val="24"/>
      <w:szCs w:val="24"/>
      <w:lang w:val="pt-PT"/>
    </w:rPr>
  </w:style>
  <w:style w:type="character" w:customStyle="1" w:styleId="Ttulo4Char">
    <w:name w:val="Título 4 Char"/>
    <w:basedOn w:val="Fontepargpadro"/>
    <w:link w:val="Ttulo4"/>
    <w:uiPriority w:val="9"/>
    <w:rsid w:val="004373E5"/>
    <w:rPr>
      <w:rFonts w:asciiTheme="majorHAnsi" w:eastAsiaTheme="majorEastAsia" w:hAnsiTheme="majorHAnsi" w:cstheme="majorBidi"/>
      <w:i/>
      <w:iCs/>
      <w:color w:val="2E74B5" w:themeColor="accent1" w:themeShade="BF"/>
      <w:lang w:val="pt-PT"/>
    </w:rPr>
  </w:style>
  <w:style w:type="character" w:customStyle="1" w:styleId="A5">
    <w:name w:val="A5"/>
    <w:uiPriority w:val="99"/>
    <w:rsid w:val="00A028EC"/>
    <w:rPr>
      <w:rFonts w:cs="Minion Pro"/>
      <w:color w:val="000000"/>
      <w:sz w:val="22"/>
      <w:szCs w:val="22"/>
    </w:rPr>
  </w:style>
  <w:style w:type="paragraph" w:styleId="Sumrio2">
    <w:name w:val="toc 2"/>
    <w:basedOn w:val="Normal"/>
    <w:next w:val="Normal"/>
    <w:autoRedefine/>
    <w:uiPriority w:val="39"/>
    <w:unhideWhenUsed/>
    <w:rsid w:val="00276894"/>
    <w:pPr>
      <w:spacing w:after="100"/>
      <w:ind w:left="220"/>
    </w:pPr>
  </w:style>
  <w:style w:type="paragraph" w:styleId="Sumrio3">
    <w:name w:val="toc 3"/>
    <w:basedOn w:val="Normal"/>
    <w:next w:val="Normal"/>
    <w:autoRedefine/>
    <w:uiPriority w:val="39"/>
    <w:unhideWhenUsed/>
    <w:rsid w:val="002768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1127072">
      <w:bodyDiv w:val="1"/>
      <w:marLeft w:val="0"/>
      <w:marRight w:val="0"/>
      <w:marTop w:val="0"/>
      <w:marBottom w:val="0"/>
      <w:divBdr>
        <w:top w:val="none" w:sz="0" w:space="0" w:color="auto"/>
        <w:left w:val="none" w:sz="0" w:space="0" w:color="auto"/>
        <w:bottom w:val="none" w:sz="0" w:space="0" w:color="auto"/>
        <w:right w:val="none" w:sz="0" w:space="0" w:color="auto"/>
      </w:divBdr>
    </w:div>
    <w:div w:id="1515830">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2979869">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789090">
      <w:bodyDiv w:val="1"/>
      <w:marLeft w:val="0"/>
      <w:marRight w:val="0"/>
      <w:marTop w:val="0"/>
      <w:marBottom w:val="0"/>
      <w:divBdr>
        <w:top w:val="none" w:sz="0" w:space="0" w:color="auto"/>
        <w:left w:val="none" w:sz="0" w:space="0" w:color="auto"/>
        <w:bottom w:val="none" w:sz="0" w:space="0" w:color="auto"/>
        <w:right w:val="none" w:sz="0" w:space="0" w:color="auto"/>
      </w:divBdr>
    </w:div>
    <w:div w:id="4868714">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6488785">
      <w:bodyDiv w:val="1"/>
      <w:marLeft w:val="0"/>
      <w:marRight w:val="0"/>
      <w:marTop w:val="0"/>
      <w:marBottom w:val="0"/>
      <w:divBdr>
        <w:top w:val="none" w:sz="0" w:space="0" w:color="auto"/>
        <w:left w:val="none" w:sz="0" w:space="0" w:color="auto"/>
        <w:bottom w:val="none" w:sz="0" w:space="0" w:color="auto"/>
        <w:right w:val="none" w:sz="0" w:space="0" w:color="auto"/>
      </w:divBdr>
    </w:div>
    <w:div w:id="7684153">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189879">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1229621">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3216882">
      <w:bodyDiv w:val="1"/>
      <w:marLeft w:val="0"/>
      <w:marRight w:val="0"/>
      <w:marTop w:val="0"/>
      <w:marBottom w:val="0"/>
      <w:divBdr>
        <w:top w:val="none" w:sz="0" w:space="0" w:color="auto"/>
        <w:left w:val="none" w:sz="0" w:space="0" w:color="auto"/>
        <w:bottom w:val="none" w:sz="0" w:space="0" w:color="auto"/>
        <w:right w:val="none" w:sz="0" w:space="0" w:color="auto"/>
      </w:divBdr>
    </w:div>
    <w:div w:id="23218964">
      <w:bodyDiv w:val="1"/>
      <w:marLeft w:val="0"/>
      <w:marRight w:val="0"/>
      <w:marTop w:val="0"/>
      <w:marBottom w:val="0"/>
      <w:divBdr>
        <w:top w:val="none" w:sz="0" w:space="0" w:color="auto"/>
        <w:left w:val="none" w:sz="0" w:space="0" w:color="auto"/>
        <w:bottom w:val="none" w:sz="0" w:space="0" w:color="auto"/>
        <w:right w:val="none" w:sz="0" w:space="0" w:color="auto"/>
      </w:divBdr>
    </w:div>
    <w:div w:id="24411570">
      <w:bodyDiv w:val="1"/>
      <w:marLeft w:val="0"/>
      <w:marRight w:val="0"/>
      <w:marTop w:val="0"/>
      <w:marBottom w:val="0"/>
      <w:divBdr>
        <w:top w:val="none" w:sz="0" w:space="0" w:color="auto"/>
        <w:left w:val="none" w:sz="0" w:space="0" w:color="auto"/>
        <w:bottom w:val="none" w:sz="0" w:space="0" w:color="auto"/>
        <w:right w:val="none" w:sz="0" w:space="0" w:color="auto"/>
      </w:divBdr>
    </w:div>
    <w:div w:id="25062189">
      <w:bodyDiv w:val="1"/>
      <w:marLeft w:val="0"/>
      <w:marRight w:val="0"/>
      <w:marTop w:val="0"/>
      <w:marBottom w:val="0"/>
      <w:divBdr>
        <w:top w:val="none" w:sz="0" w:space="0" w:color="auto"/>
        <w:left w:val="none" w:sz="0" w:space="0" w:color="auto"/>
        <w:bottom w:val="none" w:sz="0" w:space="0" w:color="auto"/>
        <w:right w:val="none" w:sz="0" w:space="0" w:color="auto"/>
      </w:divBdr>
    </w:div>
    <w:div w:id="25100832">
      <w:bodyDiv w:val="1"/>
      <w:marLeft w:val="0"/>
      <w:marRight w:val="0"/>
      <w:marTop w:val="0"/>
      <w:marBottom w:val="0"/>
      <w:divBdr>
        <w:top w:val="none" w:sz="0" w:space="0" w:color="auto"/>
        <w:left w:val="none" w:sz="0" w:space="0" w:color="auto"/>
        <w:bottom w:val="none" w:sz="0" w:space="0" w:color="auto"/>
        <w:right w:val="none" w:sz="0" w:space="0" w:color="auto"/>
      </w:divBdr>
    </w:div>
    <w:div w:id="25257087">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261116">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112294">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0960234">
      <w:bodyDiv w:val="1"/>
      <w:marLeft w:val="0"/>
      <w:marRight w:val="0"/>
      <w:marTop w:val="0"/>
      <w:marBottom w:val="0"/>
      <w:divBdr>
        <w:top w:val="none" w:sz="0" w:space="0" w:color="auto"/>
        <w:left w:val="none" w:sz="0" w:space="0" w:color="auto"/>
        <w:bottom w:val="none" w:sz="0" w:space="0" w:color="auto"/>
        <w:right w:val="none" w:sz="0" w:space="0" w:color="auto"/>
      </w:divBdr>
    </w:div>
    <w:div w:id="31269362">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1851823">
      <w:bodyDiv w:val="1"/>
      <w:marLeft w:val="0"/>
      <w:marRight w:val="0"/>
      <w:marTop w:val="0"/>
      <w:marBottom w:val="0"/>
      <w:divBdr>
        <w:top w:val="none" w:sz="0" w:space="0" w:color="auto"/>
        <w:left w:val="none" w:sz="0" w:space="0" w:color="auto"/>
        <w:bottom w:val="none" w:sz="0" w:space="0" w:color="auto"/>
        <w:right w:val="none" w:sz="0" w:space="0" w:color="auto"/>
      </w:divBdr>
    </w:div>
    <w:div w:id="32704501">
      <w:bodyDiv w:val="1"/>
      <w:marLeft w:val="0"/>
      <w:marRight w:val="0"/>
      <w:marTop w:val="0"/>
      <w:marBottom w:val="0"/>
      <w:divBdr>
        <w:top w:val="none" w:sz="0" w:space="0" w:color="auto"/>
        <w:left w:val="none" w:sz="0" w:space="0" w:color="auto"/>
        <w:bottom w:val="none" w:sz="0" w:space="0" w:color="auto"/>
        <w:right w:val="none" w:sz="0" w:space="0" w:color="auto"/>
      </w:divBdr>
    </w:div>
    <w:div w:id="33044664">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6785337">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7828443">
      <w:bodyDiv w:val="1"/>
      <w:marLeft w:val="0"/>
      <w:marRight w:val="0"/>
      <w:marTop w:val="0"/>
      <w:marBottom w:val="0"/>
      <w:divBdr>
        <w:top w:val="none" w:sz="0" w:space="0" w:color="auto"/>
        <w:left w:val="none" w:sz="0" w:space="0" w:color="auto"/>
        <w:bottom w:val="none" w:sz="0" w:space="0" w:color="auto"/>
        <w:right w:val="none" w:sz="0" w:space="0" w:color="auto"/>
      </w:divBdr>
    </w:div>
    <w:div w:id="38869541">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0793540">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7850651">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194304">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1930571">
      <w:bodyDiv w:val="1"/>
      <w:marLeft w:val="0"/>
      <w:marRight w:val="0"/>
      <w:marTop w:val="0"/>
      <w:marBottom w:val="0"/>
      <w:divBdr>
        <w:top w:val="none" w:sz="0" w:space="0" w:color="auto"/>
        <w:left w:val="none" w:sz="0" w:space="0" w:color="auto"/>
        <w:bottom w:val="none" w:sz="0" w:space="0" w:color="auto"/>
        <w:right w:val="none" w:sz="0" w:space="0" w:color="auto"/>
      </w:divBdr>
    </w:div>
    <w:div w:id="52626607">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3167680">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013268">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7293309">
      <w:bodyDiv w:val="1"/>
      <w:marLeft w:val="0"/>
      <w:marRight w:val="0"/>
      <w:marTop w:val="0"/>
      <w:marBottom w:val="0"/>
      <w:divBdr>
        <w:top w:val="none" w:sz="0" w:space="0" w:color="auto"/>
        <w:left w:val="none" w:sz="0" w:space="0" w:color="auto"/>
        <w:bottom w:val="none" w:sz="0" w:space="0" w:color="auto"/>
        <w:right w:val="none" w:sz="0" w:space="0" w:color="auto"/>
      </w:divBdr>
    </w:div>
    <w:div w:id="58019134">
      <w:bodyDiv w:val="1"/>
      <w:marLeft w:val="0"/>
      <w:marRight w:val="0"/>
      <w:marTop w:val="0"/>
      <w:marBottom w:val="0"/>
      <w:divBdr>
        <w:top w:val="none" w:sz="0" w:space="0" w:color="auto"/>
        <w:left w:val="none" w:sz="0" w:space="0" w:color="auto"/>
        <w:bottom w:val="none" w:sz="0" w:space="0" w:color="auto"/>
        <w:right w:val="none" w:sz="0" w:space="0" w:color="auto"/>
      </w:divBdr>
    </w:div>
    <w:div w:id="58291408">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257161">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566194">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2534545">
      <w:bodyDiv w:val="1"/>
      <w:marLeft w:val="0"/>
      <w:marRight w:val="0"/>
      <w:marTop w:val="0"/>
      <w:marBottom w:val="0"/>
      <w:divBdr>
        <w:top w:val="none" w:sz="0" w:space="0" w:color="auto"/>
        <w:left w:val="none" w:sz="0" w:space="0" w:color="auto"/>
        <w:bottom w:val="none" w:sz="0" w:space="0" w:color="auto"/>
        <w:right w:val="none" w:sz="0" w:space="0" w:color="auto"/>
      </w:divBdr>
    </w:div>
    <w:div w:id="63066000">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3768888">
      <w:bodyDiv w:val="1"/>
      <w:marLeft w:val="0"/>
      <w:marRight w:val="0"/>
      <w:marTop w:val="0"/>
      <w:marBottom w:val="0"/>
      <w:divBdr>
        <w:top w:val="none" w:sz="0" w:space="0" w:color="auto"/>
        <w:left w:val="none" w:sz="0" w:space="0" w:color="auto"/>
        <w:bottom w:val="none" w:sz="0" w:space="0" w:color="auto"/>
        <w:right w:val="none" w:sz="0" w:space="0" w:color="auto"/>
      </w:divBdr>
    </w:div>
    <w:div w:id="64493280">
      <w:bodyDiv w:val="1"/>
      <w:marLeft w:val="0"/>
      <w:marRight w:val="0"/>
      <w:marTop w:val="0"/>
      <w:marBottom w:val="0"/>
      <w:divBdr>
        <w:top w:val="none" w:sz="0" w:space="0" w:color="auto"/>
        <w:left w:val="none" w:sz="0" w:space="0" w:color="auto"/>
        <w:bottom w:val="none" w:sz="0" w:space="0" w:color="auto"/>
        <w:right w:val="none" w:sz="0" w:space="0" w:color="auto"/>
      </w:divBdr>
    </w:div>
    <w:div w:id="65498100">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6270897">
      <w:bodyDiv w:val="1"/>
      <w:marLeft w:val="0"/>
      <w:marRight w:val="0"/>
      <w:marTop w:val="0"/>
      <w:marBottom w:val="0"/>
      <w:divBdr>
        <w:top w:val="none" w:sz="0" w:space="0" w:color="auto"/>
        <w:left w:val="none" w:sz="0" w:space="0" w:color="auto"/>
        <w:bottom w:val="none" w:sz="0" w:space="0" w:color="auto"/>
        <w:right w:val="none" w:sz="0" w:space="0" w:color="auto"/>
      </w:divBdr>
    </w:div>
    <w:div w:id="67580415">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69266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1050928">
      <w:bodyDiv w:val="1"/>
      <w:marLeft w:val="0"/>
      <w:marRight w:val="0"/>
      <w:marTop w:val="0"/>
      <w:marBottom w:val="0"/>
      <w:divBdr>
        <w:top w:val="none" w:sz="0" w:space="0" w:color="auto"/>
        <w:left w:val="none" w:sz="0" w:space="0" w:color="auto"/>
        <w:bottom w:val="none" w:sz="0" w:space="0" w:color="auto"/>
        <w:right w:val="none" w:sz="0" w:space="0" w:color="auto"/>
      </w:divBdr>
    </w:div>
    <w:div w:id="71775419">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43393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131716">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0980">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565455">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152638">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066118">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3915181">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0127053">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1900375">
      <w:bodyDiv w:val="1"/>
      <w:marLeft w:val="0"/>
      <w:marRight w:val="0"/>
      <w:marTop w:val="0"/>
      <w:marBottom w:val="0"/>
      <w:divBdr>
        <w:top w:val="none" w:sz="0" w:space="0" w:color="auto"/>
        <w:left w:val="none" w:sz="0" w:space="0" w:color="auto"/>
        <w:bottom w:val="none" w:sz="0" w:space="0" w:color="auto"/>
        <w:right w:val="none" w:sz="0" w:space="0" w:color="auto"/>
      </w:divBdr>
    </w:div>
    <w:div w:id="93092375">
      <w:bodyDiv w:val="1"/>
      <w:marLeft w:val="0"/>
      <w:marRight w:val="0"/>
      <w:marTop w:val="0"/>
      <w:marBottom w:val="0"/>
      <w:divBdr>
        <w:top w:val="none" w:sz="0" w:space="0" w:color="auto"/>
        <w:left w:val="none" w:sz="0" w:space="0" w:color="auto"/>
        <w:bottom w:val="none" w:sz="0" w:space="0" w:color="auto"/>
        <w:right w:val="none" w:sz="0" w:space="0" w:color="auto"/>
      </w:divBdr>
    </w:div>
    <w:div w:id="94133678">
      <w:bodyDiv w:val="1"/>
      <w:marLeft w:val="0"/>
      <w:marRight w:val="0"/>
      <w:marTop w:val="0"/>
      <w:marBottom w:val="0"/>
      <w:divBdr>
        <w:top w:val="none" w:sz="0" w:space="0" w:color="auto"/>
        <w:left w:val="none" w:sz="0" w:space="0" w:color="auto"/>
        <w:bottom w:val="none" w:sz="0" w:space="0" w:color="auto"/>
        <w:right w:val="none" w:sz="0" w:space="0" w:color="auto"/>
      </w:divBdr>
    </w:div>
    <w:div w:id="94136675">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8918269">
      <w:bodyDiv w:val="1"/>
      <w:marLeft w:val="0"/>
      <w:marRight w:val="0"/>
      <w:marTop w:val="0"/>
      <w:marBottom w:val="0"/>
      <w:divBdr>
        <w:top w:val="none" w:sz="0" w:space="0" w:color="auto"/>
        <w:left w:val="none" w:sz="0" w:space="0" w:color="auto"/>
        <w:bottom w:val="none" w:sz="0" w:space="0" w:color="auto"/>
        <w:right w:val="none" w:sz="0" w:space="0" w:color="auto"/>
      </w:divBdr>
    </w:div>
    <w:div w:id="99378664">
      <w:bodyDiv w:val="1"/>
      <w:marLeft w:val="0"/>
      <w:marRight w:val="0"/>
      <w:marTop w:val="0"/>
      <w:marBottom w:val="0"/>
      <w:divBdr>
        <w:top w:val="none" w:sz="0" w:space="0" w:color="auto"/>
        <w:left w:val="none" w:sz="0" w:space="0" w:color="auto"/>
        <w:bottom w:val="none" w:sz="0" w:space="0" w:color="auto"/>
        <w:right w:val="none" w:sz="0" w:space="0" w:color="auto"/>
      </w:divBdr>
    </w:div>
    <w:div w:id="99421655">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495912">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0731033">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3548392">
      <w:bodyDiv w:val="1"/>
      <w:marLeft w:val="0"/>
      <w:marRight w:val="0"/>
      <w:marTop w:val="0"/>
      <w:marBottom w:val="0"/>
      <w:divBdr>
        <w:top w:val="none" w:sz="0" w:space="0" w:color="auto"/>
        <w:left w:val="none" w:sz="0" w:space="0" w:color="auto"/>
        <w:bottom w:val="none" w:sz="0" w:space="0" w:color="auto"/>
        <w:right w:val="none" w:sz="0" w:space="0" w:color="auto"/>
      </w:divBdr>
    </w:div>
    <w:div w:id="104084169">
      <w:bodyDiv w:val="1"/>
      <w:marLeft w:val="0"/>
      <w:marRight w:val="0"/>
      <w:marTop w:val="0"/>
      <w:marBottom w:val="0"/>
      <w:divBdr>
        <w:top w:val="none" w:sz="0" w:space="0" w:color="auto"/>
        <w:left w:val="none" w:sz="0" w:space="0" w:color="auto"/>
        <w:bottom w:val="none" w:sz="0" w:space="0" w:color="auto"/>
        <w:right w:val="none" w:sz="0" w:space="0" w:color="auto"/>
      </w:divBdr>
    </w:div>
    <w:div w:id="106045146">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160791">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3836492">
      <w:bodyDiv w:val="1"/>
      <w:marLeft w:val="0"/>
      <w:marRight w:val="0"/>
      <w:marTop w:val="0"/>
      <w:marBottom w:val="0"/>
      <w:divBdr>
        <w:top w:val="none" w:sz="0" w:space="0" w:color="auto"/>
        <w:left w:val="none" w:sz="0" w:space="0" w:color="auto"/>
        <w:bottom w:val="none" w:sz="0" w:space="0" w:color="auto"/>
        <w:right w:val="none" w:sz="0" w:space="0" w:color="auto"/>
      </w:divBdr>
    </w:div>
    <w:div w:id="114492405">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122156">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2576265">
      <w:bodyDiv w:val="1"/>
      <w:marLeft w:val="0"/>
      <w:marRight w:val="0"/>
      <w:marTop w:val="0"/>
      <w:marBottom w:val="0"/>
      <w:divBdr>
        <w:top w:val="none" w:sz="0" w:space="0" w:color="auto"/>
        <w:left w:val="none" w:sz="0" w:space="0" w:color="auto"/>
        <w:bottom w:val="none" w:sz="0" w:space="0" w:color="auto"/>
        <w:right w:val="none" w:sz="0" w:space="0" w:color="auto"/>
      </w:divBdr>
    </w:div>
    <w:div w:id="122622704">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281269">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7282836">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404735">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179184">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0561027">
      <w:bodyDiv w:val="1"/>
      <w:marLeft w:val="0"/>
      <w:marRight w:val="0"/>
      <w:marTop w:val="0"/>
      <w:marBottom w:val="0"/>
      <w:divBdr>
        <w:top w:val="none" w:sz="0" w:space="0" w:color="auto"/>
        <w:left w:val="none" w:sz="0" w:space="0" w:color="auto"/>
        <w:bottom w:val="none" w:sz="0" w:space="0" w:color="auto"/>
        <w:right w:val="none" w:sz="0" w:space="0" w:color="auto"/>
      </w:divBdr>
    </w:div>
    <w:div w:id="131215347">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446274">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39427151">
      <w:bodyDiv w:val="1"/>
      <w:marLeft w:val="0"/>
      <w:marRight w:val="0"/>
      <w:marTop w:val="0"/>
      <w:marBottom w:val="0"/>
      <w:divBdr>
        <w:top w:val="none" w:sz="0" w:space="0" w:color="auto"/>
        <w:left w:val="none" w:sz="0" w:space="0" w:color="auto"/>
        <w:bottom w:val="none" w:sz="0" w:space="0" w:color="auto"/>
        <w:right w:val="none" w:sz="0" w:space="0" w:color="auto"/>
      </w:divBdr>
    </w:div>
    <w:div w:id="139930067">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661390">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431945">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013478">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3398510">
      <w:bodyDiv w:val="1"/>
      <w:marLeft w:val="0"/>
      <w:marRight w:val="0"/>
      <w:marTop w:val="0"/>
      <w:marBottom w:val="0"/>
      <w:divBdr>
        <w:top w:val="none" w:sz="0" w:space="0" w:color="auto"/>
        <w:left w:val="none" w:sz="0" w:space="0" w:color="auto"/>
        <w:bottom w:val="none" w:sz="0" w:space="0" w:color="auto"/>
        <w:right w:val="none" w:sz="0" w:space="0" w:color="auto"/>
      </w:divBdr>
    </w:div>
    <w:div w:id="143619833">
      <w:bodyDiv w:val="1"/>
      <w:marLeft w:val="0"/>
      <w:marRight w:val="0"/>
      <w:marTop w:val="0"/>
      <w:marBottom w:val="0"/>
      <w:divBdr>
        <w:top w:val="none" w:sz="0" w:space="0" w:color="auto"/>
        <w:left w:val="none" w:sz="0" w:space="0" w:color="auto"/>
        <w:bottom w:val="none" w:sz="0" w:space="0" w:color="auto"/>
        <w:right w:val="none" w:sz="0" w:space="0" w:color="auto"/>
      </w:divBdr>
    </w:div>
    <w:div w:id="145247731">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6481299">
      <w:bodyDiv w:val="1"/>
      <w:marLeft w:val="0"/>
      <w:marRight w:val="0"/>
      <w:marTop w:val="0"/>
      <w:marBottom w:val="0"/>
      <w:divBdr>
        <w:top w:val="none" w:sz="0" w:space="0" w:color="auto"/>
        <w:left w:val="none" w:sz="0" w:space="0" w:color="auto"/>
        <w:bottom w:val="none" w:sz="0" w:space="0" w:color="auto"/>
        <w:right w:val="none" w:sz="0" w:space="0" w:color="auto"/>
      </w:divBdr>
    </w:div>
    <w:div w:id="147332141">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1216787">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269334">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56578275">
      <w:bodyDiv w:val="1"/>
      <w:marLeft w:val="0"/>
      <w:marRight w:val="0"/>
      <w:marTop w:val="0"/>
      <w:marBottom w:val="0"/>
      <w:divBdr>
        <w:top w:val="none" w:sz="0" w:space="0" w:color="auto"/>
        <w:left w:val="none" w:sz="0" w:space="0" w:color="auto"/>
        <w:bottom w:val="none" w:sz="0" w:space="0" w:color="auto"/>
        <w:right w:val="none" w:sz="0" w:space="0" w:color="auto"/>
      </w:divBdr>
    </w:div>
    <w:div w:id="158741055">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047006">
      <w:bodyDiv w:val="1"/>
      <w:marLeft w:val="0"/>
      <w:marRight w:val="0"/>
      <w:marTop w:val="0"/>
      <w:marBottom w:val="0"/>
      <w:divBdr>
        <w:top w:val="none" w:sz="0" w:space="0" w:color="auto"/>
        <w:left w:val="none" w:sz="0" w:space="0" w:color="auto"/>
        <w:bottom w:val="none" w:sz="0" w:space="0" w:color="auto"/>
        <w:right w:val="none" w:sz="0" w:space="0" w:color="auto"/>
      </w:divBdr>
    </w:div>
    <w:div w:id="161360146">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2942078">
      <w:bodyDiv w:val="1"/>
      <w:marLeft w:val="0"/>
      <w:marRight w:val="0"/>
      <w:marTop w:val="0"/>
      <w:marBottom w:val="0"/>
      <w:divBdr>
        <w:top w:val="none" w:sz="0" w:space="0" w:color="auto"/>
        <w:left w:val="none" w:sz="0" w:space="0" w:color="auto"/>
        <w:bottom w:val="none" w:sz="0" w:space="0" w:color="auto"/>
        <w:right w:val="none" w:sz="0" w:space="0" w:color="auto"/>
      </w:divBdr>
    </w:div>
    <w:div w:id="163984016">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218674">
      <w:bodyDiv w:val="1"/>
      <w:marLeft w:val="0"/>
      <w:marRight w:val="0"/>
      <w:marTop w:val="0"/>
      <w:marBottom w:val="0"/>
      <w:divBdr>
        <w:top w:val="none" w:sz="0" w:space="0" w:color="auto"/>
        <w:left w:val="none" w:sz="0" w:space="0" w:color="auto"/>
        <w:bottom w:val="none" w:sz="0" w:space="0" w:color="auto"/>
        <w:right w:val="none" w:sz="0" w:space="0" w:color="auto"/>
      </w:divBdr>
    </w:div>
    <w:div w:id="166291871">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527926">
      <w:bodyDiv w:val="1"/>
      <w:marLeft w:val="0"/>
      <w:marRight w:val="0"/>
      <w:marTop w:val="0"/>
      <w:marBottom w:val="0"/>
      <w:divBdr>
        <w:top w:val="none" w:sz="0" w:space="0" w:color="auto"/>
        <w:left w:val="none" w:sz="0" w:space="0" w:color="auto"/>
        <w:bottom w:val="none" w:sz="0" w:space="0" w:color="auto"/>
        <w:right w:val="none" w:sz="0" w:space="0" w:color="auto"/>
      </w:divBdr>
    </w:div>
    <w:div w:id="167714828">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069138">
      <w:bodyDiv w:val="1"/>
      <w:marLeft w:val="0"/>
      <w:marRight w:val="0"/>
      <w:marTop w:val="0"/>
      <w:marBottom w:val="0"/>
      <w:divBdr>
        <w:top w:val="none" w:sz="0" w:space="0" w:color="auto"/>
        <w:left w:val="none" w:sz="0" w:space="0" w:color="auto"/>
        <w:bottom w:val="none" w:sz="0" w:space="0" w:color="auto"/>
        <w:right w:val="none" w:sz="0" w:space="0" w:color="auto"/>
      </w:divBdr>
    </w:div>
    <w:div w:id="170148851">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1801674">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2963926">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3886366">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045779">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8934094">
      <w:bodyDiv w:val="1"/>
      <w:marLeft w:val="0"/>
      <w:marRight w:val="0"/>
      <w:marTop w:val="0"/>
      <w:marBottom w:val="0"/>
      <w:divBdr>
        <w:top w:val="none" w:sz="0" w:space="0" w:color="auto"/>
        <w:left w:val="none" w:sz="0" w:space="0" w:color="auto"/>
        <w:bottom w:val="none" w:sz="0" w:space="0" w:color="auto"/>
        <w:right w:val="none" w:sz="0" w:space="0" w:color="auto"/>
      </w:divBdr>
    </w:div>
    <w:div w:id="179122208">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245443">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294363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6410296">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0191228">
      <w:bodyDiv w:val="1"/>
      <w:marLeft w:val="0"/>
      <w:marRight w:val="0"/>
      <w:marTop w:val="0"/>
      <w:marBottom w:val="0"/>
      <w:divBdr>
        <w:top w:val="none" w:sz="0" w:space="0" w:color="auto"/>
        <w:left w:val="none" w:sz="0" w:space="0" w:color="auto"/>
        <w:bottom w:val="none" w:sz="0" w:space="0" w:color="auto"/>
        <w:right w:val="none" w:sz="0" w:space="0" w:color="auto"/>
      </w:divBdr>
    </w:div>
    <w:div w:id="190921814">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5432472">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1090822">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063213">
      <w:bodyDiv w:val="1"/>
      <w:marLeft w:val="0"/>
      <w:marRight w:val="0"/>
      <w:marTop w:val="0"/>
      <w:marBottom w:val="0"/>
      <w:divBdr>
        <w:top w:val="none" w:sz="0" w:space="0" w:color="auto"/>
        <w:left w:val="none" w:sz="0" w:space="0" w:color="auto"/>
        <w:bottom w:val="none" w:sz="0" w:space="0" w:color="auto"/>
        <w:right w:val="none" w:sz="0" w:space="0" w:color="auto"/>
      </w:divBdr>
    </w:div>
    <w:div w:id="203298296">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490366">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4561960">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66341">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6337907">
      <w:bodyDiv w:val="1"/>
      <w:marLeft w:val="0"/>
      <w:marRight w:val="0"/>
      <w:marTop w:val="0"/>
      <w:marBottom w:val="0"/>
      <w:divBdr>
        <w:top w:val="none" w:sz="0" w:space="0" w:color="auto"/>
        <w:left w:val="none" w:sz="0" w:space="0" w:color="auto"/>
        <w:bottom w:val="none" w:sz="0" w:space="0" w:color="auto"/>
        <w:right w:val="none" w:sz="0" w:space="0" w:color="auto"/>
      </w:divBdr>
    </w:div>
    <w:div w:id="207225273">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7767773">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8537456">
      <w:bodyDiv w:val="1"/>
      <w:marLeft w:val="0"/>
      <w:marRight w:val="0"/>
      <w:marTop w:val="0"/>
      <w:marBottom w:val="0"/>
      <w:divBdr>
        <w:top w:val="none" w:sz="0" w:space="0" w:color="auto"/>
        <w:left w:val="none" w:sz="0" w:space="0" w:color="auto"/>
        <w:bottom w:val="none" w:sz="0" w:space="0" w:color="auto"/>
        <w:right w:val="none" w:sz="0" w:space="0" w:color="auto"/>
      </w:divBdr>
    </w:div>
    <w:div w:id="209267991">
      <w:bodyDiv w:val="1"/>
      <w:marLeft w:val="0"/>
      <w:marRight w:val="0"/>
      <w:marTop w:val="0"/>
      <w:marBottom w:val="0"/>
      <w:divBdr>
        <w:top w:val="none" w:sz="0" w:space="0" w:color="auto"/>
        <w:left w:val="none" w:sz="0" w:space="0" w:color="auto"/>
        <w:bottom w:val="none" w:sz="0" w:space="0" w:color="auto"/>
        <w:right w:val="none" w:sz="0" w:space="0" w:color="auto"/>
      </w:divBdr>
    </w:div>
    <w:div w:id="209457503">
      <w:bodyDiv w:val="1"/>
      <w:marLeft w:val="0"/>
      <w:marRight w:val="0"/>
      <w:marTop w:val="0"/>
      <w:marBottom w:val="0"/>
      <w:divBdr>
        <w:top w:val="none" w:sz="0" w:space="0" w:color="auto"/>
        <w:left w:val="none" w:sz="0" w:space="0" w:color="auto"/>
        <w:bottom w:val="none" w:sz="0" w:space="0" w:color="auto"/>
        <w:right w:val="none" w:sz="0" w:space="0" w:color="auto"/>
      </w:divBdr>
    </w:div>
    <w:div w:id="209536288">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2549191">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3662647">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6819496">
      <w:bodyDiv w:val="1"/>
      <w:marLeft w:val="0"/>
      <w:marRight w:val="0"/>
      <w:marTop w:val="0"/>
      <w:marBottom w:val="0"/>
      <w:divBdr>
        <w:top w:val="none" w:sz="0" w:space="0" w:color="auto"/>
        <w:left w:val="none" w:sz="0" w:space="0" w:color="auto"/>
        <w:bottom w:val="none" w:sz="0" w:space="0" w:color="auto"/>
        <w:right w:val="none" w:sz="0" w:space="0" w:color="auto"/>
      </w:divBdr>
    </w:div>
    <w:div w:id="217787636">
      <w:bodyDiv w:val="1"/>
      <w:marLeft w:val="0"/>
      <w:marRight w:val="0"/>
      <w:marTop w:val="0"/>
      <w:marBottom w:val="0"/>
      <w:divBdr>
        <w:top w:val="none" w:sz="0" w:space="0" w:color="auto"/>
        <w:left w:val="none" w:sz="0" w:space="0" w:color="auto"/>
        <w:bottom w:val="none" w:sz="0" w:space="0" w:color="auto"/>
        <w:right w:val="none" w:sz="0" w:space="0" w:color="auto"/>
      </w:divBdr>
    </w:div>
    <w:div w:id="217863324">
      <w:bodyDiv w:val="1"/>
      <w:marLeft w:val="0"/>
      <w:marRight w:val="0"/>
      <w:marTop w:val="0"/>
      <w:marBottom w:val="0"/>
      <w:divBdr>
        <w:top w:val="none" w:sz="0" w:space="0" w:color="auto"/>
        <w:left w:val="none" w:sz="0" w:space="0" w:color="auto"/>
        <w:bottom w:val="none" w:sz="0" w:space="0" w:color="auto"/>
        <w:right w:val="none" w:sz="0" w:space="0" w:color="auto"/>
      </w:divBdr>
    </w:div>
    <w:div w:id="217909782">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19756588">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4534314">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5260665">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6695342">
      <w:bodyDiv w:val="1"/>
      <w:marLeft w:val="0"/>
      <w:marRight w:val="0"/>
      <w:marTop w:val="0"/>
      <w:marBottom w:val="0"/>
      <w:divBdr>
        <w:top w:val="none" w:sz="0" w:space="0" w:color="auto"/>
        <w:left w:val="none" w:sz="0" w:space="0" w:color="auto"/>
        <w:bottom w:val="none" w:sz="0" w:space="0" w:color="auto"/>
        <w:right w:val="none" w:sz="0" w:space="0" w:color="auto"/>
      </w:divBdr>
    </w:div>
    <w:div w:id="227158635">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29774299">
      <w:bodyDiv w:val="1"/>
      <w:marLeft w:val="0"/>
      <w:marRight w:val="0"/>
      <w:marTop w:val="0"/>
      <w:marBottom w:val="0"/>
      <w:divBdr>
        <w:top w:val="none" w:sz="0" w:space="0" w:color="auto"/>
        <w:left w:val="none" w:sz="0" w:space="0" w:color="auto"/>
        <w:bottom w:val="none" w:sz="0" w:space="0" w:color="auto"/>
        <w:right w:val="none" w:sz="0" w:space="0" w:color="auto"/>
      </w:divBdr>
    </w:div>
    <w:div w:id="230434218">
      <w:bodyDiv w:val="1"/>
      <w:marLeft w:val="0"/>
      <w:marRight w:val="0"/>
      <w:marTop w:val="0"/>
      <w:marBottom w:val="0"/>
      <w:divBdr>
        <w:top w:val="none" w:sz="0" w:space="0" w:color="auto"/>
        <w:left w:val="none" w:sz="0" w:space="0" w:color="auto"/>
        <w:bottom w:val="none" w:sz="0" w:space="0" w:color="auto"/>
        <w:right w:val="none" w:sz="0" w:space="0" w:color="auto"/>
      </w:divBdr>
    </w:div>
    <w:div w:id="230503813">
      <w:bodyDiv w:val="1"/>
      <w:marLeft w:val="0"/>
      <w:marRight w:val="0"/>
      <w:marTop w:val="0"/>
      <w:marBottom w:val="0"/>
      <w:divBdr>
        <w:top w:val="none" w:sz="0" w:space="0" w:color="auto"/>
        <w:left w:val="none" w:sz="0" w:space="0" w:color="auto"/>
        <w:bottom w:val="none" w:sz="0" w:space="0" w:color="auto"/>
        <w:right w:val="none" w:sz="0" w:space="0" w:color="auto"/>
      </w:divBdr>
    </w:div>
    <w:div w:id="231745039">
      <w:bodyDiv w:val="1"/>
      <w:marLeft w:val="0"/>
      <w:marRight w:val="0"/>
      <w:marTop w:val="0"/>
      <w:marBottom w:val="0"/>
      <w:divBdr>
        <w:top w:val="none" w:sz="0" w:space="0" w:color="auto"/>
        <w:left w:val="none" w:sz="0" w:space="0" w:color="auto"/>
        <w:bottom w:val="none" w:sz="0" w:space="0" w:color="auto"/>
        <w:right w:val="none" w:sz="0" w:space="0" w:color="auto"/>
      </w:divBdr>
    </w:div>
    <w:div w:id="232008936">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051265">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361843">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012669">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252238">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0992144">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103968">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386563">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1554103">
      <w:bodyDiv w:val="1"/>
      <w:marLeft w:val="0"/>
      <w:marRight w:val="0"/>
      <w:marTop w:val="0"/>
      <w:marBottom w:val="0"/>
      <w:divBdr>
        <w:top w:val="none" w:sz="0" w:space="0" w:color="auto"/>
        <w:left w:val="none" w:sz="0" w:space="0" w:color="auto"/>
        <w:bottom w:val="none" w:sz="0" w:space="0" w:color="auto"/>
        <w:right w:val="none" w:sz="0" w:space="0" w:color="auto"/>
      </w:divBdr>
    </w:div>
    <w:div w:id="251859333">
      <w:bodyDiv w:val="1"/>
      <w:marLeft w:val="0"/>
      <w:marRight w:val="0"/>
      <w:marTop w:val="0"/>
      <w:marBottom w:val="0"/>
      <w:divBdr>
        <w:top w:val="none" w:sz="0" w:space="0" w:color="auto"/>
        <w:left w:val="none" w:sz="0" w:space="0" w:color="auto"/>
        <w:bottom w:val="none" w:sz="0" w:space="0" w:color="auto"/>
        <w:right w:val="none" w:sz="0" w:space="0" w:color="auto"/>
      </w:divBdr>
    </w:div>
    <w:div w:id="251937770">
      <w:bodyDiv w:val="1"/>
      <w:marLeft w:val="0"/>
      <w:marRight w:val="0"/>
      <w:marTop w:val="0"/>
      <w:marBottom w:val="0"/>
      <w:divBdr>
        <w:top w:val="none" w:sz="0" w:space="0" w:color="auto"/>
        <w:left w:val="none" w:sz="0" w:space="0" w:color="auto"/>
        <w:bottom w:val="none" w:sz="0" w:space="0" w:color="auto"/>
        <w:right w:val="none" w:sz="0" w:space="0" w:color="auto"/>
      </w:divBdr>
    </w:div>
    <w:div w:id="253632902">
      <w:bodyDiv w:val="1"/>
      <w:marLeft w:val="0"/>
      <w:marRight w:val="0"/>
      <w:marTop w:val="0"/>
      <w:marBottom w:val="0"/>
      <w:divBdr>
        <w:top w:val="none" w:sz="0" w:space="0" w:color="auto"/>
        <w:left w:val="none" w:sz="0" w:space="0" w:color="auto"/>
        <w:bottom w:val="none" w:sz="0" w:space="0" w:color="auto"/>
        <w:right w:val="none" w:sz="0" w:space="0" w:color="auto"/>
      </w:divBdr>
    </w:div>
    <w:div w:id="254019270">
      <w:bodyDiv w:val="1"/>
      <w:marLeft w:val="0"/>
      <w:marRight w:val="0"/>
      <w:marTop w:val="0"/>
      <w:marBottom w:val="0"/>
      <w:divBdr>
        <w:top w:val="none" w:sz="0" w:space="0" w:color="auto"/>
        <w:left w:val="none" w:sz="0" w:space="0" w:color="auto"/>
        <w:bottom w:val="none" w:sz="0" w:space="0" w:color="auto"/>
        <w:right w:val="none" w:sz="0" w:space="0" w:color="auto"/>
      </w:divBdr>
    </w:div>
    <w:div w:id="255210873">
      <w:bodyDiv w:val="1"/>
      <w:marLeft w:val="0"/>
      <w:marRight w:val="0"/>
      <w:marTop w:val="0"/>
      <w:marBottom w:val="0"/>
      <w:divBdr>
        <w:top w:val="none" w:sz="0" w:space="0" w:color="auto"/>
        <w:left w:val="none" w:sz="0" w:space="0" w:color="auto"/>
        <w:bottom w:val="none" w:sz="0" w:space="0" w:color="auto"/>
        <w:right w:val="none" w:sz="0" w:space="0" w:color="auto"/>
      </w:divBdr>
    </w:div>
    <w:div w:id="256058337">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375209">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147560">
      <w:bodyDiv w:val="1"/>
      <w:marLeft w:val="0"/>
      <w:marRight w:val="0"/>
      <w:marTop w:val="0"/>
      <w:marBottom w:val="0"/>
      <w:divBdr>
        <w:top w:val="none" w:sz="0" w:space="0" w:color="auto"/>
        <w:left w:val="none" w:sz="0" w:space="0" w:color="auto"/>
        <w:bottom w:val="none" w:sz="0" w:space="0" w:color="auto"/>
        <w:right w:val="none" w:sz="0" w:space="0" w:color="auto"/>
      </w:divBdr>
    </w:div>
    <w:div w:id="258804344">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678922">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0994727">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625264">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6425613">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68197933">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400187">
      <w:bodyDiv w:val="1"/>
      <w:marLeft w:val="0"/>
      <w:marRight w:val="0"/>
      <w:marTop w:val="0"/>
      <w:marBottom w:val="0"/>
      <w:divBdr>
        <w:top w:val="none" w:sz="0" w:space="0" w:color="auto"/>
        <w:left w:val="none" w:sz="0" w:space="0" w:color="auto"/>
        <w:bottom w:val="none" w:sz="0" w:space="0" w:color="auto"/>
        <w:right w:val="none" w:sz="0" w:space="0" w:color="auto"/>
      </w:divBdr>
    </w:div>
    <w:div w:id="271401188">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787840">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3249144">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334318">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5915066">
      <w:bodyDiv w:val="1"/>
      <w:marLeft w:val="0"/>
      <w:marRight w:val="0"/>
      <w:marTop w:val="0"/>
      <w:marBottom w:val="0"/>
      <w:divBdr>
        <w:top w:val="none" w:sz="0" w:space="0" w:color="auto"/>
        <w:left w:val="none" w:sz="0" w:space="0" w:color="auto"/>
        <w:bottom w:val="none" w:sz="0" w:space="0" w:color="auto"/>
        <w:right w:val="none" w:sz="0" w:space="0" w:color="auto"/>
      </w:divBdr>
    </w:div>
    <w:div w:id="275988217">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114277">
      <w:bodyDiv w:val="1"/>
      <w:marLeft w:val="0"/>
      <w:marRight w:val="0"/>
      <w:marTop w:val="0"/>
      <w:marBottom w:val="0"/>
      <w:divBdr>
        <w:top w:val="none" w:sz="0" w:space="0" w:color="auto"/>
        <w:left w:val="none" w:sz="0" w:space="0" w:color="auto"/>
        <w:bottom w:val="none" w:sz="0" w:space="0" w:color="auto"/>
        <w:right w:val="none" w:sz="0" w:space="0" w:color="auto"/>
      </w:divBdr>
    </w:div>
    <w:div w:id="280115139">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3125053">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7784670">
      <w:bodyDiv w:val="1"/>
      <w:marLeft w:val="0"/>
      <w:marRight w:val="0"/>
      <w:marTop w:val="0"/>
      <w:marBottom w:val="0"/>
      <w:divBdr>
        <w:top w:val="none" w:sz="0" w:space="0" w:color="auto"/>
        <w:left w:val="none" w:sz="0" w:space="0" w:color="auto"/>
        <w:bottom w:val="none" w:sz="0" w:space="0" w:color="auto"/>
        <w:right w:val="none" w:sz="0" w:space="0" w:color="auto"/>
      </w:divBdr>
    </w:div>
    <w:div w:id="287861983">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89365675">
      <w:bodyDiv w:val="1"/>
      <w:marLeft w:val="0"/>
      <w:marRight w:val="0"/>
      <w:marTop w:val="0"/>
      <w:marBottom w:val="0"/>
      <w:divBdr>
        <w:top w:val="none" w:sz="0" w:space="0" w:color="auto"/>
        <w:left w:val="none" w:sz="0" w:space="0" w:color="auto"/>
        <w:bottom w:val="none" w:sz="0" w:space="0" w:color="auto"/>
        <w:right w:val="none" w:sz="0" w:space="0" w:color="auto"/>
      </w:divBdr>
    </w:div>
    <w:div w:id="289480778">
      <w:bodyDiv w:val="1"/>
      <w:marLeft w:val="0"/>
      <w:marRight w:val="0"/>
      <w:marTop w:val="0"/>
      <w:marBottom w:val="0"/>
      <w:divBdr>
        <w:top w:val="none" w:sz="0" w:space="0" w:color="auto"/>
        <w:left w:val="none" w:sz="0" w:space="0" w:color="auto"/>
        <w:bottom w:val="none" w:sz="0" w:space="0" w:color="auto"/>
        <w:right w:val="none" w:sz="0" w:space="0" w:color="auto"/>
      </w:divBdr>
    </w:div>
    <w:div w:id="289557817">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1787171">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2635373">
      <w:bodyDiv w:val="1"/>
      <w:marLeft w:val="0"/>
      <w:marRight w:val="0"/>
      <w:marTop w:val="0"/>
      <w:marBottom w:val="0"/>
      <w:divBdr>
        <w:top w:val="none" w:sz="0" w:space="0" w:color="auto"/>
        <w:left w:val="none" w:sz="0" w:space="0" w:color="auto"/>
        <w:bottom w:val="none" w:sz="0" w:space="0" w:color="auto"/>
        <w:right w:val="none" w:sz="0" w:space="0" w:color="auto"/>
      </w:divBdr>
    </w:div>
    <w:div w:id="293364594">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5337248">
      <w:bodyDiv w:val="1"/>
      <w:marLeft w:val="0"/>
      <w:marRight w:val="0"/>
      <w:marTop w:val="0"/>
      <w:marBottom w:val="0"/>
      <w:divBdr>
        <w:top w:val="none" w:sz="0" w:space="0" w:color="auto"/>
        <w:left w:val="none" w:sz="0" w:space="0" w:color="auto"/>
        <w:bottom w:val="none" w:sz="0" w:space="0" w:color="auto"/>
        <w:right w:val="none" w:sz="0" w:space="0" w:color="auto"/>
      </w:divBdr>
    </w:div>
    <w:div w:id="295725325">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882006">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461605">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23845">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352216">
      <w:bodyDiv w:val="1"/>
      <w:marLeft w:val="0"/>
      <w:marRight w:val="0"/>
      <w:marTop w:val="0"/>
      <w:marBottom w:val="0"/>
      <w:divBdr>
        <w:top w:val="none" w:sz="0" w:space="0" w:color="auto"/>
        <w:left w:val="none" w:sz="0" w:space="0" w:color="auto"/>
        <w:bottom w:val="none" w:sz="0" w:space="0" w:color="auto"/>
        <w:right w:val="none" w:sz="0" w:space="0" w:color="auto"/>
      </w:divBdr>
    </w:div>
    <w:div w:id="301884226">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046004">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474549">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09680055">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4913616">
      <w:bodyDiv w:val="1"/>
      <w:marLeft w:val="0"/>
      <w:marRight w:val="0"/>
      <w:marTop w:val="0"/>
      <w:marBottom w:val="0"/>
      <w:divBdr>
        <w:top w:val="none" w:sz="0" w:space="0" w:color="auto"/>
        <w:left w:val="none" w:sz="0" w:space="0" w:color="auto"/>
        <w:bottom w:val="none" w:sz="0" w:space="0" w:color="auto"/>
        <w:right w:val="none" w:sz="0" w:space="0" w:color="auto"/>
      </w:divBdr>
    </w:div>
    <w:div w:id="315452447">
      <w:bodyDiv w:val="1"/>
      <w:marLeft w:val="0"/>
      <w:marRight w:val="0"/>
      <w:marTop w:val="0"/>
      <w:marBottom w:val="0"/>
      <w:divBdr>
        <w:top w:val="none" w:sz="0" w:space="0" w:color="auto"/>
        <w:left w:val="none" w:sz="0" w:space="0" w:color="auto"/>
        <w:bottom w:val="none" w:sz="0" w:space="0" w:color="auto"/>
        <w:right w:val="none" w:sz="0" w:space="0" w:color="auto"/>
      </w:divBdr>
    </w:div>
    <w:div w:id="316231266">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6764538">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8073527">
      <w:bodyDiv w:val="1"/>
      <w:marLeft w:val="0"/>
      <w:marRight w:val="0"/>
      <w:marTop w:val="0"/>
      <w:marBottom w:val="0"/>
      <w:divBdr>
        <w:top w:val="none" w:sz="0" w:space="0" w:color="auto"/>
        <w:left w:val="none" w:sz="0" w:space="0" w:color="auto"/>
        <w:bottom w:val="none" w:sz="0" w:space="0" w:color="auto"/>
        <w:right w:val="none" w:sz="0" w:space="0" w:color="auto"/>
      </w:divBdr>
    </w:div>
    <w:div w:id="318464358">
      <w:bodyDiv w:val="1"/>
      <w:marLeft w:val="0"/>
      <w:marRight w:val="0"/>
      <w:marTop w:val="0"/>
      <w:marBottom w:val="0"/>
      <w:divBdr>
        <w:top w:val="none" w:sz="0" w:space="0" w:color="auto"/>
        <w:left w:val="none" w:sz="0" w:space="0" w:color="auto"/>
        <w:bottom w:val="none" w:sz="0" w:space="0" w:color="auto"/>
        <w:right w:val="none" w:sz="0" w:space="0" w:color="auto"/>
      </w:divBdr>
    </w:div>
    <w:div w:id="318972182">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0811912">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7908430">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8414142">
      <w:bodyDiv w:val="1"/>
      <w:marLeft w:val="0"/>
      <w:marRight w:val="0"/>
      <w:marTop w:val="0"/>
      <w:marBottom w:val="0"/>
      <w:divBdr>
        <w:top w:val="none" w:sz="0" w:space="0" w:color="auto"/>
        <w:left w:val="none" w:sz="0" w:space="0" w:color="auto"/>
        <w:bottom w:val="none" w:sz="0" w:space="0" w:color="auto"/>
        <w:right w:val="none" w:sz="0" w:space="0" w:color="auto"/>
      </w:divBdr>
    </w:div>
    <w:div w:id="328677662">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29525646">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0183426">
      <w:bodyDiv w:val="1"/>
      <w:marLeft w:val="0"/>
      <w:marRight w:val="0"/>
      <w:marTop w:val="0"/>
      <w:marBottom w:val="0"/>
      <w:divBdr>
        <w:top w:val="none" w:sz="0" w:space="0" w:color="auto"/>
        <w:left w:val="none" w:sz="0" w:space="0" w:color="auto"/>
        <w:bottom w:val="none" w:sz="0" w:space="0" w:color="auto"/>
        <w:right w:val="none" w:sz="0" w:space="0" w:color="auto"/>
      </w:divBdr>
    </w:div>
    <w:div w:id="331836037">
      <w:bodyDiv w:val="1"/>
      <w:marLeft w:val="0"/>
      <w:marRight w:val="0"/>
      <w:marTop w:val="0"/>
      <w:marBottom w:val="0"/>
      <w:divBdr>
        <w:top w:val="none" w:sz="0" w:space="0" w:color="auto"/>
        <w:left w:val="none" w:sz="0" w:space="0" w:color="auto"/>
        <w:bottom w:val="none" w:sz="0" w:space="0" w:color="auto"/>
        <w:right w:val="none" w:sz="0" w:space="0" w:color="auto"/>
      </w:divBdr>
    </w:div>
    <w:div w:id="335815874">
      <w:bodyDiv w:val="1"/>
      <w:marLeft w:val="0"/>
      <w:marRight w:val="0"/>
      <w:marTop w:val="0"/>
      <w:marBottom w:val="0"/>
      <w:divBdr>
        <w:top w:val="none" w:sz="0" w:space="0" w:color="auto"/>
        <w:left w:val="none" w:sz="0" w:space="0" w:color="auto"/>
        <w:bottom w:val="none" w:sz="0" w:space="0" w:color="auto"/>
        <w:right w:val="none" w:sz="0" w:space="0" w:color="auto"/>
      </w:divBdr>
    </w:div>
    <w:div w:id="336730221">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464590">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1056640">
      <w:bodyDiv w:val="1"/>
      <w:marLeft w:val="0"/>
      <w:marRight w:val="0"/>
      <w:marTop w:val="0"/>
      <w:marBottom w:val="0"/>
      <w:divBdr>
        <w:top w:val="none" w:sz="0" w:space="0" w:color="auto"/>
        <w:left w:val="none" w:sz="0" w:space="0" w:color="auto"/>
        <w:bottom w:val="none" w:sz="0" w:space="0" w:color="auto"/>
        <w:right w:val="none" w:sz="0" w:space="0" w:color="auto"/>
      </w:divBdr>
    </w:div>
    <w:div w:id="342442306">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3678072">
      <w:bodyDiv w:val="1"/>
      <w:marLeft w:val="0"/>
      <w:marRight w:val="0"/>
      <w:marTop w:val="0"/>
      <w:marBottom w:val="0"/>
      <w:divBdr>
        <w:top w:val="none" w:sz="0" w:space="0" w:color="auto"/>
        <w:left w:val="none" w:sz="0" w:space="0" w:color="auto"/>
        <w:bottom w:val="none" w:sz="0" w:space="0" w:color="auto"/>
        <w:right w:val="none" w:sz="0" w:space="0" w:color="auto"/>
      </w:divBdr>
    </w:div>
    <w:div w:id="344791405">
      <w:bodyDiv w:val="1"/>
      <w:marLeft w:val="0"/>
      <w:marRight w:val="0"/>
      <w:marTop w:val="0"/>
      <w:marBottom w:val="0"/>
      <w:divBdr>
        <w:top w:val="none" w:sz="0" w:space="0" w:color="auto"/>
        <w:left w:val="none" w:sz="0" w:space="0" w:color="auto"/>
        <w:bottom w:val="none" w:sz="0" w:space="0" w:color="auto"/>
        <w:right w:val="none" w:sz="0" w:space="0" w:color="auto"/>
      </w:divBdr>
    </w:div>
    <w:div w:id="346445885">
      <w:bodyDiv w:val="1"/>
      <w:marLeft w:val="0"/>
      <w:marRight w:val="0"/>
      <w:marTop w:val="0"/>
      <w:marBottom w:val="0"/>
      <w:divBdr>
        <w:top w:val="none" w:sz="0" w:space="0" w:color="auto"/>
        <w:left w:val="none" w:sz="0" w:space="0" w:color="auto"/>
        <w:bottom w:val="none" w:sz="0" w:space="0" w:color="auto"/>
        <w:right w:val="none" w:sz="0" w:space="0" w:color="auto"/>
      </w:divBdr>
    </w:div>
    <w:div w:id="346835123">
      <w:bodyDiv w:val="1"/>
      <w:marLeft w:val="0"/>
      <w:marRight w:val="0"/>
      <w:marTop w:val="0"/>
      <w:marBottom w:val="0"/>
      <w:divBdr>
        <w:top w:val="none" w:sz="0" w:space="0" w:color="auto"/>
        <w:left w:val="none" w:sz="0" w:space="0" w:color="auto"/>
        <w:bottom w:val="none" w:sz="0" w:space="0" w:color="auto"/>
        <w:right w:val="none" w:sz="0" w:space="0" w:color="auto"/>
      </w:divBdr>
    </w:div>
    <w:div w:id="347097223">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486630">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7878152">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60086175">
      <w:bodyDiv w:val="1"/>
      <w:marLeft w:val="0"/>
      <w:marRight w:val="0"/>
      <w:marTop w:val="0"/>
      <w:marBottom w:val="0"/>
      <w:divBdr>
        <w:top w:val="none" w:sz="0" w:space="0" w:color="auto"/>
        <w:left w:val="none" w:sz="0" w:space="0" w:color="auto"/>
        <w:bottom w:val="none" w:sz="0" w:space="0" w:color="auto"/>
        <w:right w:val="none" w:sz="0" w:space="0" w:color="auto"/>
      </w:divBdr>
    </w:div>
    <w:div w:id="361513393">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2678218">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000718">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4014042">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6858709">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3258031">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4448044">
      <w:bodyDiv w:val="1"/>
      <w:marLeft w:val="0"/>
      <w:marRight w:val="0"/>
      <w:marTop w:val="0"/>
      <w:marBottom w:val="0"/>
      <w:divBdr>
        <w:top w:val="none" w:sz="0" w:space="0" w:color="auto"/>
        <w:left w:val="none" w:sz="0" w:space="0" w:color="auto"/>
        <w:bottom w:val="none" w:sz="0" w:space="0" w:color="auto"/>
        <w:right w:val="none" w:sz="0" w:space="0" w:color="auto"/>
      </w:divBdr>
    </w:div>
    <w:div w:id="384985960">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0614404">
      <w:bodyDiv w:val="1"/>
      <w:marLeft w:val="0"/>
      <w:marRight w:val="0"/>
      <w:marTop w:val="0"/>
      <w:marBottom w:val="0"/>
      <w:divBdr>
        <w:top w:val="none" w:sz="0" w:space="0" w:color="auto"/>
        <w:left w:val="none" w:sz="0" w:space="0" w:color="auto"/>
        <w:bottom w:val="none" w:sz="0" w:space="0" w:color="auto"/>
        <w:right w:val="none" w:sz="0" w:space="0" w:color="auto"/>
      </w:divBdr>
    </w:div>
    <w:div w:id="391318467">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3431911">
      <w:bodyDiv w:val="1"/>
      <w:marLeft w:val="0"/>
      <w:marRight w:val="0"/>
      <w:marTop w:val="0"/>
      <w:marBottom w:val="0"/>
      <w:divBdr>
        <w:top w:val="none" w:sz="0" w:space="0" w:color="auto"/>
        <w:left w:val="none" w:sz="0" w:space="0" w:color="auto"/>
        <w:bottom w:val="none" w:sz="0" w:space="0" w:color="auto"/>
        <w:right w:val="none" w:sz="0" w:space="0" w:color="auto"/>
      </w:divBdr>
    </w:div>
    <w:div w:id="393891002">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10969">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5666121">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399867541">
      <w:bodyDiv w:val="1"/>
      <w:marLeft w:val="0"/>
      <w:marRight w:val="0"/>
      <w:marTop w:val="0"/>
      <w:marBottom w:val="0"/>
      <w:divBdr>
        <w:top w:val="none" w:sz="0" w:space="0" w:color="auto"/>
        <w:left w:val="none" w:sz="0" w:space="0" w:color="auto"/>
        <w:bottom w:val="none" w:sz="0" w:space="0" w:color="auto"/>
        <w:right w:val="none" w:sz="0" w:space="0" w:color="auto"/>
      </w:divBdr>
    </w:div>
    <w:div w:id="401371014">
      <w:bodyDiv w:val="1"/>
      <w:marLeft w:val="0"/>
      <w:marRight w:val="0"/>
      <w:marTop w:val="0"/>
      <w:marBottom w:val="0"/>
      <w:divBdr>
        <w:top w:val="none" w:sz="0" w:space="0" w:color="auto"/>
        <w:left w:val="none" w:sz="0" w:space="0" w:color="auto"/>
        <w:bottom w:val="none" w:sz="0" w:space="0" w:color="auto"/>
        <w:right w:val="none" w:sz="0" w:space="0" w:color="auto"/>
      </w:divBdr>
    </w:div>
    <w:div w:id="401486489">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1975527">
      <w:bodyDiv w:val="1"/>
      <w:marLeft w:val="0"/>
      <w:marRight w:val="0"/>
      <w:marTop w:val="0"/>
      <w:marBottom w:val="0"/>
      <w:divBdr>
        <w:top w:val="none" w:sz="0" w:space="0" w:color="auto"/>
        <w:left w:val="none" w:sz="0" w:space="0" w:color="auto"/>
        <w:bottom w:val="none" w:sz="0" w:space="0" w:color="auto"/>
        <w:right w:val="none" w:sz="0" w:space="0" w:color="auto"/>
      </w:divBdr>
    </w:div>
    <w:div w:id="412236775">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3211797">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5904903">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212521">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8909163">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490533">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222039">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4233085">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8160226">
      <w:bodyDiv w:val="1"/>
      <w:marLeft w:val="0"/>
      <w:marRight w:val="0"/>
      <w:marTop w:val="0"/>
      <w:marBottom w:val="0"/>
      <w:divBdr>
        <w:top w:val="none" w:sz="0" w:space="0" w:color="auto"/>
        <w:left w:val="none" w:sz="0" w:space="0" w:color="auto"/>
        <w:bottom w:val="none" w:sz="0" w:space="0" w:color="auto"/>
        <w:right w:val="none" w:sz="0" w:space="0" w:color="auto"/>
      </w:divBdr>
    </w:div>
    <w:div w:id="428433400">
      <w:bodyDiv w:val="1"/>
      <w:marLeft w:val="0"/>
      <w:marRight w:val="0"/>
      <w:marTop w:val="0"/>
      <w:marBottom w:val="0"/>
      <w:divBdr>
        <w:top w:val="none" w:sz="0" w:space="0" w:color="auto"/>
        <w:left w:val="none" w:sz="0" w:space="0" w:color="auto"/>
        <w:bottom w:val="none" w:sz="0" w:space="0" w:color="auto"/>
        <w:right w:val="none" w:sz="0" w:space="0" w:color="auto"/>
      </w:divBdr>
    </w:div>
    <w:div w:id="428504002">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3550362">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41076149">
      <w:bodyDiv w:val="1"/>
      <w:marLeft w:val="0"/>
      <w:marRight w:val="0"/>
      <w:marTop w:val="0"/>
      <w:marBottom w:val="0"/>
      <w:divBdr>
        <w:top w:val="none" w:sz="0" w:space="0" w:color="auto"/>
        <w:left w:val="none" w:sz="0" w:space="0" w:color="auto"/>
        <w:bottom w:val="none" w:sz="0" w:space="0" w:color="auto"/>
        <w:right w:val="none" w:sz="0" w:space="0" w:color="auto"/>
      </w:divBdr>
    </w:div>
    <w:div w:id="441993888">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3043006">
      <w:bodyDiv w:val="1"/>
      <w:marLeft w:val="0"/>
      <w:marRight w:val="0"/>
      <w:marTop w:val="0"/>
      <w:marBottom w:val="0"/>
      <w:divBdr>
        <w:top w:val="none" w:sz="0" w:space="0" w:color="auto"/>
        <w:left w:val="none" w:sz="0" w:space="0" w:color="auto"/>
        <w:bottom w:val="none" w:sz="0" w:space="0" w:color="auto"/>
        <w:right w:val="none" w:sz="0" w:space="0" w:color="auto"/>
      </w:divBdr>
    </w:div>
    <w:div w:id="443236144">
      <w:bodyDiv w:val="1"/>
      <w:marLeft w:val="0"/>
      <w:marRight w:val="0"/>
      <w:marTop w:val="0"/>
      <w:marBottom w:val="0"/>
      <w:divBdr>
        <w:top w:val="none" w:sz="0" w:space="0" w:color="auto"/>
        <w:left w:val="none" w:sz="0" w:space="0" w:color="auto"/>
        <w:bottom w:val="none" w:sz="0" w:space="0" w:color="auto"/>
        <w:right w:val="none" w:sz="0" w:space="0" w:color="auto"/>
      </w:divBdr>
    </w:div>
    <w:div w:id="443311250">
      <w:bodyDiv w:val="1"/>
      <w:marLeft w:val="0"/>
      <w:marRight w:val="0"/>
      <w:marTop w:val="0"/>
      <w:marBottom w:val="0"/>
      <w:divBdr>
        <w:top w:val="none" w:sz="0" w:space="0" w:color="auto"/>
        <w:left w:val="none" w:sz="0" w:space="0" w:color="auto"/>
        <w:bottom w:val="none" w:sz="0" w:space="0" w:color="auto"/>
        <w:right w:val="none" w:sz="0" w:space="0" w:color="auto"/>
      </w:divBdr>
    </w:div>
    <w:div w:id="443817252">
      <w:bodyDiv w:val="1"/>
      <w:marLeft w:val="0"/>
      <w:marRight w:val="0"/>
      <w:marTop w:val="0"/>
      <w:marBottom w:val="0"/>
      <w:divBdr>
        <w:top w:val="none" w:sz="0" w:space="0" w:color="auto"/>
        <w:left w:val="none" w:sz="0" w:space="0" w:color="auto"/>
        <w:bottom w:val="none" w:sz="0" w:space="0" w:color="auto"/>
        <w:right w:val="none" w:sz="0" w:space="0" w:color="auto"/>
      </w:divBdr>
    </w:div>
    <w:div w:id="444084006">
      <w:bodyDiv w:val="1"/>
      <w:marLeft w:val="0"/>
      <w:marRight w:val="0"/>
      <w:marTop w:val="0"/>
      <w:marBottom w:val="0"/>
      <w:divBdr>
        <w:top w:val="none" w:sz="0" w:space="0" w:color="auto"/>
        <w:left w:val="none" w:sz="0" w:space="0" w:color="auto"/>
        <w:bottom w:val="none" w:sz="0" w:space="0" w:color="auto"/>
        <w:right w:val="none" w:sz="0" w:space="0" w:color="auto"/>
      </w:divBdr>
    </w:div>
    <w:div w:id="445269752">
      <w:bodyDiv w:val="1"/>
      <w:marLeft w:val="0"/>
      <w:marRight w:val="0"/>
      <w:marTop w:val="0"/>
      <w:marBottom w:val="0"/>
      <w:divBdr>
        <w:top w:val="none" w:sz="0" w:space="0" w:color="auto"/>
        <w:left w:val="none" w:sz="0" w:space="0" w:color="auto"/>
        <w:bottom w:val="none" w:sz="0" w:space="0" w:color="auto"/>
        <w:right w:val="none" w:sz="0" w:space="0" w:color="auto"/>
      </w:divBdr>
    </w:div>
    <w:div w:id="445732585">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7681">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49469077">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631598">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555835">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447500">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21129">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6871938">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1583244">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2737">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4934738">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5587168">
      <w:bodyDiv w:val="1"/>
      <w:marLeft w:val="0"/>
      <w:marRight w:val="0"/>
      <w:marTop w:val="0"/>
      <w:marBottom w:val="0"/>
      <w:divBdr>
        <w:top w:val="none" w:sz="0" w:space="0" w:color="auto"/>
        <w:left w:val="none" w:sz="0" w:space="0" w:color="auto"/>
        <w:bottom w:val="none" w:sz="0" w:space="0" w:color="auto"/>
        <w:right w:val="none" w:sz="0" w:space="0" w:color="auto"/>
      </w:divBdr>
    </w:div>
    <w:div w:id="466514394">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68783499">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1944083">
      <w:bodyDiv w:val="1"/>
      <w:marLeft w:val="0"/>
      <w:marRight w:val="0"/>
      <w:marTop w:val="0"/>
      <w:marBottom w:val="0"/>
      <w:divBdr>
        <w:top w:val="none" w:sz="0" w:space="0" w:color="auto"/>
        <w:left w:val="none" w:sz="0" w:space="0" w:color="auto"/>
        <w:bottom w:val="none" w:sz="0" w:space="0" w:color="auto"/>
        <w:right w:val="none" w:sz="0" w:space="0" w:color="auto"/>
      </w:divBdr>
    </w:div>
    <w:div w:id="472212481">
      <w:bodyDiv w:val="1"/>
      <w:marLeft w:val="0"/>
      <w:marRight w:val="0"/>
      <w:marTop w:val="0"/>
      <w:marBottom w:val="0"/>
      <w:divBdr>
        <w:top w:val="none" w:sz="0" w:space="0" w:color="auto"/>
        <w:left w:val="none" w:sz="0" w:space="0" w:color="auto"/>
        <w:bottom w:val="none" w:sz="0" w:space="0" w:color="auto"/>
        <w:right w:val="none" w:sz="0" w:space="0" w:color="auto"/>
      </w:divBdr>
    </w:div>
    <w:div w:id="473065603">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219793">
      <w:bodyDiv w:val="1"/>
      <w:marLeft w:val="0"/>
      <w:marRight w:val="0"/>
      <w:marTop w:val="0"/>
      <w:marBottom w:val="0"/>
      <w:divBdr>
        <w:top w:val="none" w:sz="0" w:space="0" w:color="auto"/>
        <w:left w:val="none" w:sz="0" w:space="0" w:color="auto"/>
        <w:bottom w:val="none" w:sz="0" w:space="0" w:color="auto"/>
        <w:right w:val="none" w:sz="0" w:space="0" w:color="auto"/>
      </w:divBdr>
    </w:div>
    <w:div w:id="475341906">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263076">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8570299">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0772515">
      <w:bodyDiv w:val="1"/>
      <w:marLeft w:val="0"/>
      <w:marRight w:val="0"/>
      <w:marTop w:val="0"/>
      <w:marBottom w:val="0"/>
      <w:divBdr>
        <w:top w:val="none" w:sz="0" w:space="0" w:color="auto"/>
        <w:left w:val="none" w:sz="0" w:space="0" w:color="auto"/>
        <w:bottom w:val="none" w:sz="0" w:space="0" w:color="auto"/>
        <w:right w:val="none" w:sz="0" w:space="0" w:color="auto"/>
      </w:divBdr>
    </w:div>
    <w:div w:id="481624289">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199494">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3931664">
      <w:bodyDiv w:val="1"/>
      <w:marLeft w:val="0"/>
      <w:marRight w:val="0"/>
      <w:marTop w:val="0"/>
      <w:marBottom w:val="0"/>
      <w:divBdr>
        <w:top w:val="none" w:sz="0" w:space="0" w:color="auto"/>
        <w:left w:val="none" w:sz="0" w:space="0" w:color="auto"/>
        <w:bottom w:val="none" w:sz="0" w:space="0" w:color="auto"/>
        <w:right w:val="none" w:sz="0" w:space="0" w:color="auto"/>
      </w:divBdr>
    </w:div>
    <w:div w:id="48458510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5707234">
      <w:bodyDiv w:val="1"/>
      <w:marLeft w:val="0"/>
      <w:marRight w:val="0"/>
      <w:marTop w:val="0"/>
      <w:marBottom w:val="0"/>
      <w:divBdr>
        <w:top w:val="none" w:sz="0" w:space="0" w:color="auto"/>
        <w:left w:val="none" w:sz="0" w:space="0" w:color="auto"/>
        <w:bottom w:val="none" w:sz="0" w:space="0" w:color="auto"/>
        <w:right w:val="none" w:sz="0" w:space="0" w:color="auto"/>
      </w:divBdr>
    </w:div>
    <w:div w:id="485777785">
      <w:bodyDiv w:val="1"/>
      <w:marLeft w:val="0"/>
      <w:marRight w:val="0"/>
      <w:marTop w:val="0"/>
      <w:marBottom w:val="0"/>
      <w:divBdr>
        <w:top w:val="none" w:sz="0" w:space="0" w:color="auto"/>
        <w:left w:val="none" w:sz="0" w:space="0" w:color="auto"/>
        <w:bottom w:val="none" w:sz="0" w:space="0" w:color="auto"/>
        <w:right w:val="none" w:sz="0" w:space="0" w:color="auto"/>
      </w:divBdr>
    </w:div>
    <w:div w:id="486020564">
      <w:bodyDiv w:val="1"/>
      <w:marLeft w:val="0"/>
      <w:marRight w:val="0"/>
      <w:marTop w:val="0"/>
      <w:marBottom w:val="0"/>
      <w:divBdr>
        <w:top w:val="none" w:sz="0" w:space="0" w:color="auto"/>
        <w:left w:val="none" w:sz="0" w:space="0" w:color="auto"/>
        <w:bottom w:val="none" w:sz="0" w:space="0" w:color="auto"/>
        <w:right w:val="none" w:sz="0" w:space="0" w:color="auto"/>
      </w:divBdr>
    </w:div>
    <w:div w:id="486284472">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08574">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7868711">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147357">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7354895">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8351315">
      <w:bodyDiv w:val="1"/>
      <w:marLeft w:val="0"/>
      <w:marRight w:val="0"/>
      <w:marTop w:val="0"/>
      <w:marBottom w:val="0"/>
      <w:divBdr>
        <w:top w:val="none" w:sz="0" w:space="0" w:color="auto"/>
        <w:left w:val="none" w:sz="0" w:space="0" w:color="auto"/>
        <w:bottom w:val="none" w:sz="0" w:space="0" w:color="auto"/>
        <w:right w:val="none" w:sz="0" w:space="0" w:color="auto"/>
      </w:divBdr>
    </w:div>
    <w:div w:id="498814466">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361206">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08758100">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3344093">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4418046">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76987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1479458">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3514671">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065162">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8836325">
      <w:bodyDiv w:val="1"/>
      <w:marLeft w:val="0"/>
      <w:marRight w:val="0"/>
      <w:marTop w:val="0"/>
      <w:marBottom w:val="0"/>
      <w:divBdr>
        <w:top w:val="none" w:sz="0" w:space="0" w:color="auto"/>
        <w:left w:val="none" w:sz="0" w:space="0" w:color="auto"/>
        <w:bottom w:val="none" w:sz="0" w:space="0" w:color="auto"/>
        <w:right w:val="none" w:sz="0" w:space="0" w:color="auto"/>
      </w:divBdr>
    </w:div>
    <w:div w:id="529225296">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0995807">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082173">
      <w:bodyDiv w:val="1"/>
      <w:marLeft w:val="0"/>
      <w:marRight w:val="0"/>
      <w:marTop w:val="0"/>
      <w:marBottom w:val="0"/>
      <w:divBdr>
        <w:top w:val="none" w:sz="0" w:space="0" w:color="auto"/>
        <w:left w:val="none" w:sz="0" w:space="0" w:color="auto"/>
        <w:bottom w:val="none" w:sz="0" w:space="0" w:color="auto"/>
        <w:right w:val="none" w:sz="0" w:space="0" w:color="auto"/>
      </w:divBdr>
    </w:div>
    <w:div w:id="533616129">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688148">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8127232">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0635769">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7959771">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50844363">
      <w:bodyDiv w:val="1"/>
      <w:marLeft w:val="0"/>
      <w:marRight w:val="0"/>
      <w:marTop w:val="0"/>
      <w:marBottom w:val="0"/>
      <w:divBdr>
        <w:top w:val="none" w:sz="0" w:space="0" w:color="auto"/>
        <w:left w:val="none" w:sz="0" w:space="0" w:color="auto"/>
        <w:bottom w:val="none" w:sz="0" w:space="0" w:color="auto"/>
        <w:right w:val="none" w:sz="0" w:space="0" w:color="auto"/>
      </w:divBdr>
    </w:div>
    <w:div w:id="551234351">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2889976">
      <w:bodyDiv w:val="1"/>
      <w:marLeft w:val="0"/>
      <w:marRight w:val="0"/>
      <w:marTop w:val="0"/>
      <w:marBottom w:val="0"/>
      <w:divBdr>
        <w:top w:val="none" w:sz="0" w:space="0" w:color="auto"/>
        <w:left w:val="none" w:sz="0" w:space="0" w:color="auto"/>
        <w:bottom w:val="none" w:sz="0" w:space="0" w:color="auto"/>
        <w:right w:val="none" w:sz="0" w:space="0" w:color="auto"/>
      </w:divBdr>
    </w:div>
    <w:div w:id="552934665">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4658273">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58825743">
      <w:bodyDiv w:val="1"/>
      <w:marLeft w:val="0"/>
      <w:marRight w:val="0"/>
      <w:marTop w:val="0"/>
      <w:marBottom w:val="0"/>
      <w:divBdr>
        <w:top w:val="none" w:sz="0" w:space="0" w:color="auto"/>
        <w:left w:val="none" w:sz="0" w:space="0" w:color="auto"/>
        <w:bottom w:val="none" w:sz="0" w:space="0" w:color="auto"/>
        <w:right w:val="none" w:sz="0" w:space="0" w:color="auto"/>
      </w:divBdr>
    </w:div>
    <w:div w:id="559293771">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1866573">
      <w:bodyDiv w:val="1"/>
      <w:marLeft w:val="0"/>
      <w:marRight w:val="0"/>
      <w:marTop w:val="0"/>
      <w:marBottom w:val="0"/>
      <w:divBdr>
        <w:top w:val="none" w:sz="0" w:space="0" w:color="auto"/>
        <w:left w:val="none" w:sz="0" w:space="0" w:color="auto"/>
        <w:bottom w:val="none" w:sz="0" w:space="0" w:color="auto"/>
        <w:right w:val="none" w:sz="0" w:space="0" w:color="auto"/>
      </w:divBdr>
    </w:div>
    <w:div w:id="562912066">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3641577">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148994">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70117559">
      <w:bodyDiv w:val="1"/>
      <w:marLeft w:val="0"/>
      <w:marRight w:val="0"/>
      <w:marTop w:val="0"/>
      <w:marBottom w:val="0"/>
      <w:divBdr>
        <w:top w:val="none" w:sz="0" w:space="0" w:color="auto"/>
        <w:left w:val="none" w:sz="0" w:space="0" w:color="auto"/>
        <w:bottom w:val="none" w:sz="0" w:space="0" w:color="auto"/>
        <w:right w:val="none" w:sz="0" w:space="0" w:color="auto"/>
      </w:divBdr>
    </w:div>
    <w:div w:id="570310994">
      <w:bodyDiv w:val="1"/>
      <w:marLeft w:val="0"/>
      <w:marRight w:val="0"/>
      <w:marTop w:val="0"/>
      <w:marBottom w:val="0"/>
      <w:divBdr>
        <w:top w:val="none" w:sz="0" w:space="0" w:color="auto"/>
        <w:left w:val="none" w:sz="0" w:space="0" w:color="auto"/>
        <w:bottom w:val="none" w:sz="0" w:space="0" w:color="auto"/>
        <w:right w:val="none" w:sz="0" w:space="0" w:color="auto"/>
      </w:divBdr>
    </w:div>
    <w:div w:id="570382980">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227478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00620">
      <w:bodyDiv w:val="1"/>
      <w:marLeft w:val="0"/>
      <w:marRight w:val="0"/>
      <w:marTop w:val="0"/>
      <w:marBottom w:val="0"/>
      <w:divBdr>
        <w:top w:val="none" w:sz="0" w:space="0" w:color="auto"/>
        <w:left w:val="none" w:sz="0" w:space="0" w:color="auto"/>
        <w:bottom w:val="none" w:sz="0" w:space="0" w:color="auto"/>
        <w:right w:val="none" w:sz="0" w:space="0" w:color="auto"/>
      </w:divBdr>
    </w:div>
    <w:div w:id="573928727">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340">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4461132">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89894637">
      <w:bodyDiv w:val="1"/>
      <w:marLeft w:val="0"/>
      <w:marRight w:val="0"/>
      <w:marTop w:val="0"/>
      <w:marBottom w:val="0"/>
      <w:divBdr>
        <w:top w:val="none" w:sz="0" w:space="0" w:color="auto"/>
        <w:left w:val="none" w:sz="0" w:space="0" w:color="auto"/>
        <w:bottom w:val="none" w:sz="0" w:space="0" w:color="auto"/>
        <w:right w:val="none" w:sz="0" w:space="0" w:color="auto"/>
      </w:divBdr>
    </w:div>
    <w:div w:id="590090113">
      <w:bodyDiv w:val="1"/>
      <w:marLeft w:val="0"/>
      <w:marRight w:val="0"/>
      <w:marTop w:val="0"/>
      <w:marBottom w:val="0"/>
      <w:divBdr>
        <w:top w:val="none" w:sz="0" w:space="0" w:color="auto"/>
        <w:left w:val="none" w:sz="0" w:space="0" w:color="auto"/>
        <w:bottom w:val="none" w:sz="0" w:space="0" w:color="auto"/>
        <w:right w:val="none" w:sz="0" w:space="0" w:color="auto"/>
      </w:divBdr>
    </w:div>
    <w:div w:id="590429547">
      <w:bodyDiv w:val="1"/>
      <w:marLeft w:val="0"/>
      <w:marRight w:val="0"/>
      <w:marTop w:val="0"/>
      <w:marBottom w:val="0"/>
      <w:divBdr>
        <w:top w:val="none" w:sz="0" w:space="0" w:color="auto"/>
        <w:left w:val="none" w:sz="0" w:space="0" w:color="auto"/>
        <w:bottom w:val="none" w:sz="0" w:space="0" w:color="auto"/>
        <w:right w:val="none" w:sz="0" w:space="0" w:color="auto"/>
      </w:divBdr>
    </w:div>
    <w:div w:id="591008871">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2474006">
      <w:bodyDiv w:val="1"/>
      <w:marLeft w:val="0"/>
      <w:marRight w:val="0"/>
      <w:marTop w:val="0"/>
      <w:marBottom w:val="0"/>
      <w:divBdr>
        <w:top w:val="none" w:sz="0" w:space="0" w:color="auto"/>
        <w:left w:val="none" w:sz="0" w:space="0" w:color="auto"/>
        <w:bottom w:val="none" w:sz="0" w:space="0" w:color="auto"/>
        <w:right w:val="none" w:sz="0" w:space="0" w:color="auto"/>
      </w:divBdr>
    </w:div>
    <w:div w:id="593168557">
      <w:bodyDiv w:val="1"/>
      <w:marLeft w:val="0"/>
      <w:marRight w:val="0"/>
      <w:marTop w:val="0"/>
      <w:marBottom w:val="0"/>
      <w:divBdr>
        <w:top w:val="none" w:sz="0" w:space="0" w:color="auto"/>
        <w:left w:val="none" w:sz="0" w:space="0" w:color="auto"/>
        <w:bottom w:val="none" w:sz="0" w:space="0" w:color="auto"/>
        <w:right w:val="none" w:sz="0" w:space="0" w:color="auto"/>
      </w:divBdr>
    </w:div>
    <w:div w:id="593513834">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4873105">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480951">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7107100">
      <w:bodyDiv w:val="1"/>
      <w:marLeft w:val="0"/>
      <w:marRight w:val="0"/>
      <w:marTop w:val="0"/>
      <w:marBottom w:val="0"/>
      <w:divBdr>
        <w:top w:val="none" w:sz="0" w:space="0" w:color="auto"/>
        <w:left w:val="none" w:sz="0" w:space="0" w:color="auto"/>
        <w:bottom w:val="none" w:sz="0" w:space="0" w:color="auto"/>
        <w:right w:val="none" w:sz="0" w:space="0" w:color="auto"/>
      </w:divBdr>
    </w:div>
    <w:div w:id="597561553">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7753913">
      <w:bodyDiv w:val="1"/>
      <w:marLeft w:val="0"/>
      <w:marRight w:val="0"/>
      <w:marTop w:val="0"/>
      <w:marBottom w:val="0"/>
      <w:divBdr>
        <w:top w:val="none" w:sz="0" w:space="0" w:color="auto"/>
        <w:left w:val="none" w:sz="0" w:space="0" w:color="auto"/>
        <w:bottom w:val="none" w:sz="0" w:space="0" w:color="auto"/>
        <w:right w:val="none" w:sz="0" w:space="0" w:color="auto"/>
      </w:divBdr>
    </w:div>
    <w:div w:id="598413804">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315071">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4776716">
      <w:bodyDiv w:val="1"/>
      <w:marLeft w:val="0"/>
      <w:marRight w:val="0"/>
      <w:marTop w:val="0"/>
      <w:marBottom w:val="0"/>
      <w:divBdr>
        <w:top w:val="none" w:sz="0" w:space="0" w:color="auto"/>
        <w:left w:val="none" w:sz="0" w:space="0" w:color="auto"/>
        <w:bottom w:val="none" w:sz="0" w:space="0" w:color="auto"/>
        <w:right w:val="none" w:sz="0" w:space="0" w:color="auto"/>
      </w:divBdr>
    </w:div>
    <w:div w:id="605429980">
      <w:bodyDiv w:val="1"/>
      <w:marLeft w:val="0"/>
      <w:marRight w:val="0"/>
      <w:marTop w:val="0"/>
      <w:marBottom w:val="0"/>
      <w:divBdr>
        <w:top w:val="none" w:sz="0" w:space="0" w:color="auto"/>
        <w:left w:val="none" w:sz="0" w:space="0" w:color="auto"/>
        <w:bottom w:val="none" w:sz="0" w:space="0" w:color="auto"/>
        <w:right w:val="none" w:sz="0" w:space="0" w:color="auto"/>
      </w:divBdr>
    </w:div>
    <w:div w:id="605775354">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7098">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08467880">
      <w:bodyDiv w:val="1"/>
      <w:marLeft w:val="0"/>
      <w:marRight w:val="0"/>
      <w:marTop w:val="0"/>
      <w:marBottom w:val="0"/>
      <w:divBdr>
        <w:top w:val="none" w:sz="0" w:space="0" w:color="auto"/>
        <w:left w:val="none" w:sz="0" w:space="0" w:color="auto"/>
        <w:bottom w:val="none" w:sz="0" w:space="0" w:color="auto"/>
        <w:right w:val="none" w:sz="0" w:space="0" w:color="auto"/>
      </w:divBdr>
    </w:div>
    <w:div w:id="608927613">
      <w:bodyDiv w:val="1"/>
      <w:marLeft w:val="0"/>
      <w:marRight w:val="0"/>
      <w:marTop w:val="0"/>
      <w:marBottom w:val="0"/>
      <w:divBdr>
        <w:top w:val="none" w:sz="0" w:space="0" w:color="auto"/>
        <w:left w:val="none" w:sz="0" w:space="0" w:color="auto"/>
        <w:bottom w:val="none" w:sz="0" w:space="0" w:color="auto"/>
        <w:right w:val="none" w:sz="0" w:space="0" w:color="auto"/>
      </w:divBdr>
    </w:div>
    <w:div w:id="609700004">
      <w:bodyDiv w:val="1"/>
      <w:marLeft w:val="0"/>
      <w:marRight w:val="0"/>
      <w:marTop w:val="0"/>
      <w:marBottom w:val="0"/>
      <w:divBdr>
        <w:top w:val="none" w:sz="0" w:space="0" w:color="auto"/>
        <w:left w:val="none" w:sz="0" w:space="0" w:color="auto"/>
        <w:bottom w:val="none" w:sz="0" w:space="0" w:color="auto"/>
        <w:right w:val="none" w:sz="0" w:space="0" w:color="auto"/>
      </w:divBdr>
    </w:div>
    <w:div w:id="610472686">
      <w:bodyDiv w:val="1"/>
      <w:marLeft w:val="0"/>
      <w:marRight w:val="0"/>
      <w:marTop w:val="0"/>
      <w:marBottom w:val="0"/>
      <w:divBdr>
        <w:top w:val="none" w:sz="0" w:space="0" w:color="auto"/>
        <w:left w:val="none" w:sz="0" w:space="0" w:color="auto"/>
        <w:bottom w:val="none" w:sz="0" w:space="0" w:color="auto"/>
        <w:right w:val="none" w:sz="0" w:space="0" w:color="auto"/>
      </w:divBdr>
    </w:div>
    <w:div w:id="611282612">
      <w:bodyDiv w:val="1"/>
      <w:marLeft w:val="0"/>
      <w:marRight w:val="0"/>
      <w:marTop w:val="0"/>
      <w:marBottom w:val="0"/>
      <w:divBdr>
        <w:top w:val="none" w:sz="0" w:space="0" w:color="auto"/>
        <w:left w:val="none" w:sz="0" w:space="0" w:color="auto"/>
        <w:bottom w:val="none" w:sz="0" w:space="0" w:color="auto"/>
        <w:right w:val="none" w:sz="0" w:space="0" w:color="auto"/>
      </w:divBdr>
    </w:div>
    <w:div w:id="611328454">
      <w:bodyDiv w:val="1"/>
      <w:marLeft w:val="0"/>
      <w:marRight w:val="0"/>
      <w:marTop w:val="0"/>
      <w:marBottom w:val="0"/>
      <w:divBdr>
        <w:top w:val="none" w:sz="0" w:space="0" w:color="auto"/>
        <w:left w:val="none" w:sz="0" w:space="0" w:color="auto"/>
        <w:bottom w:val="none" w:sz="0" w:space="0" w:color="auto"/>
        <w:right w:val="none" w:sz="0" w:space="0" w:color="auto"/>
      </w:divBdr>
    </w:div>
    <w:div w:id="611471893">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1977746">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7225798">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7874575">
      <w:bodyDiv w:val="1"/>
      <w:marLeft w:val="0"/>
      <w:marRight w:val="0"/>
      <w:marTop w:val="0"/>
      <w:marBottom w:val="0"/>
      <w:divBdr>
        <w:top w:val="none" w:sz="0" w:space="0" w:color="auto"/>
        <w:left w:val="none" w:sz="0" w:space="0" w:color="auto"/>
        <w:bottom w:val="none" w:sz="0" w:space="0" w:color="auto"/>
        <w:right w:val="none" w:sz="0" w:space="0" w:color="auto"/>
      </w:divBdr>
    </w:div>
    <w:div w:id="617878887">
      <w:bodyDiv w:val="1"/>
      <w:marLeft w:val="0"/>
      <w:marRight w:val="0"/>
      <w:marTop w:val="0"/>
      <w:marBottom w:val="0"/>
      <w:divBdr>
        <w:top w:val="none" w:sz="0" w:space="0" w:color="auto"/>
        <w:left w:val="none" w:sz="0" w:space="0" w:color="auto"/>
        <w:bottom w:val="none" w:sz="0" w:space="0" w:color="auto"/>
        <w:right w:val="none" w:sz="0" w:space="0" w:color="auto"/>
      </w:divBdr>
    </w:div>
    <w:div w:id="618028355">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19146082">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2421876">
      <w:bodyDiv w:val="1"/>
      <w:marLeft w:val="0"/>
      <w:marRight w:val="0"/>
      <w:marTop w:val="0"/>
      <w:marBottom w:val="0"/>
      <w:divBdr>
        <w:top w:val="none" w:sz="0" w:space="0" w:color="auto"/>
        <w:left w:val="none" w:sz="0" w:space="0" w:color="auto"/>
        <w:bottom w:val="none" w:sz="0" w:space="0" w:color="auto"/>
        <w:right w:val="none" w:sz="0" w:space="0" w:color="auto"/>
      </w:divBdr>
    </w:div>
    <w:div w:id="622732247">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6667573">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8516600">
      <w:bodyDiv w:val="1"/>
      <w:marLeft w:val="0"/>
      <w:marRight w:val="0"/>
      <w:marTop w:val="0"/>
      <w:marBottom w:val="0"/>
      <w:divBdr>
        <w:top w:val="none" w:sz="0" w:space="0" w:color="auto"/>
        <w:left w:val="none" w:sz="0" w:space="0" w:color="auto"/>
        <w:bottom w:val="none" w:sz="0" w:space="0" w:color="auto"/>
        <w:right w:val="none" w:sz="0" w:space="0" w:color="auto"/>
      </w:divBdr>
    </w:div>
    <w:div w:id="629483417">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1250128">
      <w:bodyDiv w:val="1"/>
      <w:marLeft w:val="0"/>
      <w:marRight w:val="0"/>
      <w:marTop w:val="0"/>
      <w:marBottom w:val="0"/>
      <w:divBdr>
        <w:top w:val="none" w:sz="0" w:space="0" w:color="auto"/>
        <w:left w:val="none" w:sz="0" w:space="0" w:color="auto"/>
        <w:bottom w:val="none" w:sz="0" w:space="0" w:color="auto"/>
        <w:right w:val="none" w:sz="0" w:space="0" w:color="auto"/>
      </w:divBdr>
    </w:div>
    <w:div w:id="632640861">
      <w:bodyDiv w:val="1"/>
      <w:marLeft w:val="0"/>
      <w:marRight w:val="0"/>
      <w:marTop w:val="0"/>
      <w:marBottom w:val="0"/>
      <w:divBdr>
        <w:top w:val="none" w:sz="0" w:space="0" w:color="auto"/>
        <w:left w:val="none" w:sz="0" w:space="0" w:color="auto"/>
        <w:bottom w:val="none" w:sz="0" w:space="0" w:color="auto"/>
        <w:right w:val="none" w:sz="0" w:space="0" w:color="auto"/>
      </w:divBdr>
    </w:div>
    <w:div w:id="632712882">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4913990">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8071533">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39697691">
      <w:bodyDiv w:val="1"/>
      <w:marLeft w:val="0"/>
      <w:marRight w:val="0"/>
      <w:marTop w:val="0"/>
      <w:marBottom w:val="0"/>
      <w:divBdr>
        <w:top w:val="none" w:sz="0" w:space="0" w:color="auto"/>
        <w:left w:val="none" w:sz="0" w:space="0" w:color="auto"/>
        <w:bottom w:val="none" w:sz="0" w:space="0" w:color="auto"/>
        <w:right w:val="none" w:sz="0" w:space="0" w:color="auto"/>
      </w:divBdr>
    </w:div>
    <w:div w:id="640156739">
      <w:bodyDiv w:val="1"/>
      <w:marLeft w:val="0"/>
      <w:marRight w:val="0"/>
      <w:marTop w:val="0"/>
      <w:marBottom w:val="0"/>
      <w:divBdr>
        <w:top w:val="none" w:sz="0" w:space="0" w:color="auto"/>
        <w:left w:val="none" w:sz="0" w:space="0" w:color="auto"/>
        <w:bottom w:val="none" w:sz="0" w:space="0" w:color="auto"/>
        <w:right w:val="none" w:sz="0" w:space="0" w:color="auto"/>
      </w:divBdr>
    </w:div>
    <w:div w:id="641808621">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2974085">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164006">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5624819">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175737">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1103136">
      <w:bodyDiv w:val="1"/>
      <w:marLeft w:val="0"/>
      <w:marRight w:val="0"/>
      <w:marTop w:val="0"/>
      <w:marBottom w:val="0"/>
      <w:divBdr>
        <w:top w:val="none" w:sz="0" w:space="0" w:color="auto"/>
        <w:left w:val="none" w:sz="0" w:space="0" w:color="auto"/>
        <w:bottom w:val="none" w:sz="0" w:space="0" w:color="auto"/>
        <w:right w:val="none" w:sz="0" w:space="0" w:color="auto"/>
      </w:divBdr>
    </w:div>
    <w:div w:id="652683010">
      <w:bodyDiv w:val="1"/>
      <w:marLeft w:val="0"/>
      <w:marRight w:val="0"/>
      <w:marTop w:val="0"/>
      <w:marBottom w:val="0"/>
      <w:divBdr>
        <w:top w:val="none" w:sz="0" w:space="0" w:color="auto"/>
        <w:left w:val="none" w:sz="0" w:space="0" w:color="auto"/>
        <w:bottom w:val="none" w:sz="0" w:space="0" w:color="auto"/>
        <w:right w:val="none" w:sz="0" w:space="0" w:color="auto"/>
      </w:divBdr>
    </w:div>
    <w:div w:id="652834074">
      <w:bodyDiv w:val="1"/>
      <w:marLeft w:val="0"/>
      <w:marRight w:val="0"/>
      <w:marTop w:val="0"/>
      <w:marBottom w:val="0"/>
      <w:divBdr>
        <w:top w:val="none" w:sz="0" w:space="0" w:color="auto"/>
        <w:left w:val="none" w:sz="0" w:space="0" w:color="auto"/>
        <w:bottom w:val="none" w:sz="0" w:space="0" w:color="auto"/>
        <w:right w:val="none" w:sz="0" w:space="0" w:color="auto"/>
      </w:divBdr>
    </w:div>
    <w:div w:id="652874239">
      <w:bodyDiv w:val="1"/>
      <w:marLeft w:val="0"/>
      <w:marRight w:val="0"/>
      <w:marTop w:val="0"/>
      <w:marBottom w:val="0"/>
      <w:divBdr>
        <w:top w:val="none" w:sz="0" w:space="0" w:color="auto"/>
        <w:left w:val="none" w:sz="0" w:space="0" w:color="auto"/>
        <w:bottom w:val="none" w:sz="0" w:space="0" w:color="auto"/>
        <w:right w:val="none" w:sz="0" w:space="0" w:color="auto"/>
      </w:divBdr>
    </w:div>
    <w:div w:id="653029086">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5718605">
      <w:bodyDiv w:val="1"/>
      <w:marLeft w:val="0"/>
      <w:marRight w:val="0"/>
      <w:marTop w:val="0"/>
      <w:marBottom w:val="0"/>
      <w:divBdr>
        <w:top w:val="none" w:sz="0" w:space="0" w:color="auto"/>
        <w:left w:val="none" w:sz="0" w:space="0" w:color="auto"/>
        <w:bottom w:val="none" w:sz="0" w:space="0" w:color="auto"/>
        <w:right w:val="none" w:sz="0" w:space="0" w:color="auto"/>
      </w:divBdr>
    </w:div>
    <w:div w:id="656231751">
      <w:bodyDiv w:val="1"/>
      <w:marLeft w:val="0"/>
      <w:marRight w:val="0"/>
      <w:marTop w:val="0"/>
      <w:marBottom w:val="0"/>
      <w:divBdr>
        <w:top w:val="none" w:sz="0" w:space="0" w:color="auto"/>
        <w:left w:val="none" w:sz="0" w:space="0" w:color="auto"/>
        <w:bottom w:val="none" w:sz="0" w:space="0" w:color="auto"/>
        <w:right w:val="none" w:sz="0" w:space="0" w:color="auto"/>
      </w:divBdr>
    </w:div>
    <w:div w:id="656305586">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59885758">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784557">
      <w:bodyDiv w:val="1"/>
      <w:marLeft w:val="0"/>
      <w:marRight w:val="0"/>
      <w:marTop w:val="0"/>
      <w:marBottom w:val="0"/>
      <w:divBdr>
        <w:top w:val="none" w:sz="0" w:space="0" w:color="auto"/>
        <w:left w:val="none" w:sz="0" w:space="0" w:color="auto"/>
        <w:bottom w:val="none" w:sz="0" w:space="0" w:color="auto"/>
        <w:right w:val="none" w:sz="0" w:space="0" w:color="auto"/>
      </w:divBdr>
    </w:div>
    <w:div w:id="661809555">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322581">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6788526">
      <w:bodyDiv w:val="1"/>
      <w:marLeft w:val="0"/>
      <w:marRight w:val="0"/>
      <w:marTop w:val="0"/>
      <w:marBottom w:val="0"/>
      <w:divBdr>
        <w:top w:val="none" w:sz="0" w:space="0" w:color="auto"/>
        <w:left w:val="none" w:sz="0" w:space="0" w:color="auto"/>
        <w:bottom w:val="none" w:sz="0" w:space="0" w:color="auto"/>
        <w:right w:val="none" w:sz="0" w:space="0" w:color="auto"/>
      </w:divBdr>
    </w:div>
    <w:div w:id="667178505">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564965">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3579679">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155539">
      <w:bodyDiv w:val="1"/>
      <w:marLeft w:val="0"/>
      <w:marRight w:val="0"/>
      <w:marTop w:val="0"/>
      <w:marBottom w:val="0"/>
      <w:divBdr>
        <w:top w:val="none" w:sz="0" w:space="0" w:color="auto"/>
        <w:left w:val="none" w:sz="0" w:space="0" w:color="auto"/>
        <w:bottom w:val="none" w:sz="0" w:space="0" w:color="auto"/>
        <w:right w:val="none" w:sz="0" w:space="0" w:color="auto"/>
      </w:divBdr>
    </w:div>
    <w:div w:id="675617873">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5838919">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6231936">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78506193">
      <w:bodyDiv w:val="1"/>
      <w:marLeft w:val="0"/>
      <w:marRight w:val="0"/>
      <w:marTop w:val="0"/>
      <w:marBottom w:val="0"/>
      <w:divBdr>
        <w:top w:val="none" w:sz="0" w:space="0" w:color="auto"/>
        <w:left w:val="none" w:sz="0" w:space="0" w:color="auto"/>
        <w:bottom w:val="none" w:sz="0" w:space="0" w:color="auto"/>
        <w:right w:val="none" w:sz="0" w:space="0" w:color="auto"/>
      </w:divBdr>
    </w:div>
    <w:div w:id="680159763">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3475867">
      <w:bodyDiv w:val="1"/>
      <w:marLeft w:val="0"/>
      <w:marRight w:val="0"/>
      <w:marTop w:val="0"/>
      <w:marBottom w:val="0"/>
      <w:divBdr>
        <w:top w:val="none" w:sz="0" w:space="0" w:color="auto"/>
        <w:left w:val="none" w:sz="0" w:space="0" w:color="auto"/>
        <w:bottom w:val="none" w:sz="0" w:space="0" w:color="auto"/>
        <w:right w:val="none" w:sz="0" w:space="0" w:color="auto"/>
      </w:divBdr>
    </w:div>
    <w:div w:id="685138080">
      <w:bodyDiv w:val="1"/>
      <w:marLeft w:val="0"/>
      <w:marRight w:val="0"/>
      <w:marTop w:val="0"/>
      <w:marBottom w:val="0"/>
      <w:divBdr>
        <w:top w:val="none" w:sz="0" w:space="0" w:color="auto"/>
        <w:left w:val="none" w:sz="0" w:space="0" w:color="auto"/>
        <w:bottom w:val="none" w:sz="0" w:space="0" w:color="auto"/>
        <w:right w:val="none" w:sz="0" w:space="0" w:color="auto"/>
      </w:divBdr>
    </w:div>
    <w:div w:id="685250822">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89258106">
      <w:bodyDiv w:val="1"/>
      <w:marLeft w:val="0"/>
      <w:marRight w:val="0"/>
      <w:marTop w:val="0"/>
      <w:marBottom w:val="0"/>
      <w:divBdr>
        <w:top w:val="none" w:sz="0" w:space="0" w:color="auto"/>
        <w:left w:val="none" w:sz="0" w:space="0" w:color="auto"/>
        <w:bottom w:val="none" w:sz="0" w:space="0" w:color="auto"/>
        <w:right w:val="none" w:sz="0" w:space="0" w:color="auto"/>
      </w:divBdr>
    </w:div>
    <w:div w:id="689333230">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0838189">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4769431">
      <w:bodyDiv w:val="1"/>
      <w:marLeft w:val="0"/>
      <w:marRight w:val="0"/>
      <w:marTop w:val="0"/>
      <w:marBottom w:val="0"/>
      <w:divBdr>
        <w:top w:val="none" w:sz="0" w:space="0" w:color="auto"/>
        <w:left w:val="none" w:sz="0" w:space="0" w:color="auto"/>
        <w:bottom w:val="none" w:sz="0" w:space="0" w:color="auto"/>
        <w:right w:val="none" w:sz="0" w:space="0" w:color="auto"/>
      </w:divBdr>
    </w:div>
    <w:div w:id="695085238">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782179">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0592340">
      <w:bodyDiv w:val="1"/>
      <w:marLeft w:val="0"/>
      <w:marRight w:val="0"/>
      <w:marTop w:val="0"/>
      <w:marBottom w:val="0"/>
      <w:divBdr>
        <w:top w:val="none" w:sz="0" w:space="0" w:color="auto"/>
        <w:left w:val="none" w:sz="0" w:space="0" w:color="auto"/>
        <w:bottom w:val="none" w:sz="0" w:space="0" w:color="auto"/>
        <w:right w:val="none" w:sz="0" w:space="0" w:color="auto"/>
      </w:divBdr>
    </w:div>
    <w:div w:id="700788690">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1243648">
      <w:bodyDiv w:val="1"/>
      <w:marLeft w:val="0"/>
      <w:marRight w:val="0"/>
      <w:marTop w:val="0"/>
      <w:marBottom w:val="0"/>
      <w:divBdr>
        <w:top w:val="none" w:sz="0" w:space="0" w:color="auto"/>
        <w:left w:val="none" w:sz="0" w:space="0" w:color="auto"/>
        <w:bottom w:val="none" w:sz="0" w:space="0" w:color="auto"/>
        <w:right w:val="none" w:sz="0" w:space="0" w:color="auto"/>
      </w:divBdr>
    </w:div>
    <w:div w:id="701320280">
      <w:bodyDiv w:val="1"/>
      <w:marLeft w:val="0"/>
      <w:marRight w:val="0"/>
      <w:marTop w:val="0"/>
      <w:marBottom w:val="0"/>
      <w:divBdr>
        <w:top w:val="none" w:sz="0" w:space="0" w:color="auto"/>
        <w:left w:val="none" w:sz="0" w:space="0" w:color="auto"/>
        <w:bottom w:val="none" w:sz="0" w:space="0" w:color="auto"/>
        <w:right w:val="none" w:sz="0" w:space="0" w:color="auto"/>
      </w:divBdr>
    </w:div>
    <w:div w:id="702022649">
      <w:bodyDiv w:val="1"/>
      <w:marLeft w:val="0"/>
      <w:marRight w:val="0"/>
      <w:marTop w:val="0"/>
      <w:marBottom w:val="0"/>
      <w:divBdr>
        <w:top w:val="none" w:sz="0" w:space="0" w:color="auto"/>
        <w:left w:val="none" w:sz="0" w:space="0" w:color="auto"/>
        <w:bottom w:val="none" w:sz="0" w:space="0" w:color="auto"/>
        <w:right w:val="none" w:sz="0" w:space="0" w:color="auto"/>
      </w:divBdr>
    </w:div>
    <w:div w:id="705369174">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6569983">
      <w:bodyDiv w:val="1"/>
      <w:marLeft w:val="0"/>
      <w:marRight w:val="0"/>
      <w:marTop w:val="0"/>
      <w:marBottom w:val="0"/>
      <w:divBdr>
        <w:top w:val="none" w:sz="0" w:space="0" w:color="auto"/>
        <w:left w:val="none" w:sz="0" w:space="0" w:color="auto"/>
        <w:bottom w:val="none" w:sz="0" w:space="0" w:color="auto"/>
        <w:right w:val="none" w:sz="0" w:space="0" w:color="auto"/>
      </w:divBdr>
    </w:div>
    <w:div w:id="706830177">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0763139">
      <w:bodyDiv w:val="1"/>
      <w:marLeft w:val="0"/>
      <w:marRight w:val="0"/>
      <w:marTop w:val="0"/>
      <w:marBottom w:val="0"/>
      <w:divBdr>
        <w:top w:val="none" w:sz="0" w:space="0" w:color="auto"/>
        <w:left w:val="none" w:sz="0" w:space="0" w:color="auto"/>
        <w:bottom w:val="none" w:sz="0" w:space="0" w:color="auto"/>
        <w:right w:val="none" w:sz="0" w:space="0" w:color="auto"/>
      </w:divBdr>
    </w:div>
    <w:div w:id="710808222">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474330">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4811665">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5736837">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3135893">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068420">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5570585">
      <w:bodyDiv w:val="1"/>
      <w:marLeft w:val="0"/>
      <w:marRight w:val="0"/>
      <w:marTop w:val="0"/>
      <w:marBottom w:val="0"/>
      <w:divBdr>
        <w:top w:val="none" w:sz="0" w:space="0" w:color="auto"/>
        <w:left w:val="none" w:sz="0" w:space="0" w:color="auto"/>
        <w:bottom w:val="none" w:sz="0" w:space="0" w:color="auto"/>
        <w:right w:val="none" w:sz="0" w:space="0" w:color="auto"/>
      </w:divBdr>
    </w:div>
    <w:div w:id="726882595">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8967414">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30621269">
      <w:bodyDiv w:val="1"/>
      <w:marLeft w:val="0"/>
      <w:marRight w:val="0"/>
      <w:marTop w:val="0"/>
      <w:marBottom w:val="0"/>
      <w:divBdr>
        <w:top w:val="none" w:sz="0" w:space="0" w:color="auto"/>
        <w:left w:val="none" w:sz="0" w:space="0" w:color="auto"/>
        <w:bottom w:val="none" w:sz="0" w:space="0" w:color="auto"/>
        <w:right w:val="none" w:sz="0" w:space="0" w:color="auto"/>
      </w:divBdr>
    </w:div>
    <w:div w:id="730928717">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2389305">
      <w:bodyDiv w:val="1"/>
      <w:marLeft w:val="0"/>
      <w:marRight w:val="0"/>
      <w:marTop w:val="0"/>
      <w:marBottom w:val="0"/>
      <w:divBdr>
        <w:top w:val="none" w:sz="0" w:space="0" w:color="auto"/>
        <w:left w:val="none" w:sz="0" w:space="0" w:color="auto"/>
        <w:bottom w:val="none" w:sz="0" w:space="0" w:color="auto"/>
        <w:right w:val="none" w:sz="0" w:space="0" w:color="auto"/>
      </w:divBdr>
    </w:div>
    <w:div w:id="733355693">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287841">
      <w:bodyDiv w:val="1"/>
      <w:marLeft w:val="0"/>
      <w:marRight w:val="0"/>
      <w:marTop w:val="0"/>
      <w:marBottom w:val="0"/>
      <w:divBdr>
        <w:top w:val="none" w:sz="0" w:space="0" w:color="auto"/>
        <w:left w:val="none" w:sz="0" w:space="0" w:color="auto"/>
        <w:bottom w:val="none" w:sz="0" w:space="0" w:color="auto"/>
        <w:right w:val="none" w:sz="0" w:space="0" w:color="auto"/>
      </w:divBdr>
    </w:div>
    <w:div w:id="73743668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289213">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39058373">
      <w:bodyDiv w:val="1"/>
      <w:marLeft w:val="0"/>
      <w:marRight w:val="0"/>
      <w:marTop w:val="0"/>
      <w:marBottom w:val="0"/>
      <w:divBdr>
        <w:top w:val="none" w:sz="0" w:space="0" w:color="auto"/>
        <w:left w:val="none" w:sz="0" w:space="0" w:color="auto"/>
        <w:bottom w:val="none" w:sz="0" w:space="0" w:color="auto"/>
        <w:right w:val="none" w:sz="0" w:space="0" w:color="auto"/>
      </w:divBdr>
    </w:div>
    <w:div w:id="740324365">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1831166">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03695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235170">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2699311">
      <w:bodyDiv w:val="1"/>
      <w:marLeft w:val="0"/>
      <w:marRight w:val="0"/>
      <w:marTop w:val="0"/>
      <w:marBottom w:val="0"/>
      <w:divBdr>
        <w:top w:val="none" w:sz="0" w:space="0" w:color="auto"/>
        <w:left w:val="none" w:sz="0" w:space="0" w:color="auto"/>
        <w:bottom w:val="none" w:sz="0" w:space="0" w:color="auto"/>
        <w:right w:val="none" w:sz="0" w:space="0" w:color="auto"/>
      </w:divBdr>
    </w:div>
    <w:div w:id="753015328">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5400173">
      <w:bodyDiv w:val="1"/>
      <w:marLeft w:val="0"/>
      <w:marRight w:val="0"/>
      <w:marTop w:val="0"/>
      <w:marBottom w:val="0"/>
      <w:divBdr>
        <w:top w:val="none" w:sz="0" w:space="0" w:color="auto"/>
        <w:left w:val="none" w:sz="0" w:space="0" w:color="auto"/>
        <w:bottom w:val="none" w:sz="0" w:space="0" w:color="auto"/>
        <w:right w:val="none" w:sz="0" w:space="0" w:color="auto"/>
      </w:divBdr>
    </w:div>
    <w:div w:id="755513982">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6681054">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2996258">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3572907">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4574480">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583258">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018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089298">
      <w:bodyDiv w:val="1"/>
      <w:marLeft w:val="0"/>
      <w:marRight w:val="0"/>
      <w:marTop w:val="0"/>
      <w:marBottom w:val="0"/>
      <w:divBdr>
        <w:top w:val="none" w:sz="0" w:space="0" w:color="auto"/>
        <w:left w:val="none" w:sz="0" w:space="0" w:color="auto"/>
        <w:bottom w:val="none" w:sz="0" w:space="0" w:color="auto"/>
        <w:right w:val="none" w:sz="0" w:space="0" w:color="auto"/>
      </w:divBdr>
    </w:div>
    <w:div w:id="772242261">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6024651">
      <w:bodyDiv w:val="1"/>
      <w:marLeft w:val="0"/>
      <w:marRight w:val="0"/>
      <w:marTop w:val="0"/>
      <w:marBottom w:val="0"/>
      <w:divBdr>
        <w:top w:val="none" w:sz="0" w:space="0" w:color="auto"/>
        <w:left w:val="none" w:sz="0" w:space="0" w:color="auto"/>
        <w:bottom w:val="none" w:sz="0" w:space="0" w:color="auto"/>
        <w:right w:val="none" w:sz="0" w:space="0" w:color="auto"/>
      </w:divBdr>
    </w:div>
    <w:div w:id="777018561">
      <w:bodyDiv w:val="1"/>
      <w:marLeft w:val="0"/>
      <w:marRight w:val="0"/>
      <w:marTop w:val="0"/>
      <w:marBottom w:val="0"/>
      <w:divBdr>
        <w:top w:val="none" w:sz="0" w:space="0" w:color="auto"/>
        <w:left w:val="none" w:sz="0" w:space="0" w:color="auto"/>
        <w:bottom w:val="none" w:sz="0" w:space="0" w:color="auto"/>
        <w:right w:val="none" w:sz="0" w:space="0" w:color="auto"/>
      </w:divBdr>
    </w:div>
    <w:div w:id="777410427">
      <w:bodyDiv w:val="1"/>
      <w:marLeft w:val="0"/>
      <w:marRight w:val="0"/>
      <w:marTop w:val="0"/>
      <w:marBottom w:val="0"/>
      <w:divBdr>
        <w:top w:val="none" w:sz="0" w:space="0" w:color="auto"/>
        <w:left w:val="none" w:sz="0" w:space="0" w:color="auto"/>
        <w:bottom w:val="none" w:sz="0" w:space="0" w:color="auto"/>
        <w:right w:val="none" w:sz="0" w:space="0" w:color="auto"/>
      </w:divBdr>
    </w:div>
    <w:div w:id="777870103">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193334">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5202374">
      <w:bodyDiv w:val="1"/>
      <w:marLeft w:val="0"/>
      <w:marRight w:val="0"/>
      <w:marTop w:val="0"/>
      <w:marBottom w:val="0"/>
      <w:divBdr>
        <w:top w:val="none" w:sz="0" w:space="0" w:color="auto"/>
        <w:left w:val="none" w:sz="0" w:space="0" w:color="auto"/>
        <w:bottom w:val="none" w:sz="0" w:space="0" w:color="auto"/>
        <w:right w:val="none" w:sz="0" w:space="0" w:color="auto"/>
      </w:divBdr>
    </w:div>
    <w:div w:id="785588439">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8746943">
      <w:bodyDiv w:val="1"/>
      <w:marLeft w:val="0"/>
      <w:marRight w:val="0"/>
      <w:marTop w:val="0"/>
      <w:marBottom w:val="0"/>
      <w:divBdr>
        <w:top w:val="none" w:sz="0" w:space="0" w:color="auto"/>
        <w:left w:val="none" w:sz="0" w:space="0" w:color="auto"/>
        <w:bottom w:val="none" w:sz="0" w:space="0" w:color="auto"/>
        <w:right w:val="none" w:sz="0" w:space="0" w:color="auto"/>
      </w:divBdr>
    </w:div>
    <w:div w:id="789126025">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392900">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209203">
      <w:bodyDiv w:val="1"/>
      <w:marLeft w:val="0"/>
      <w:marRight w:val="0"/>
      <w:marTop w:val="0"/>
      <w:marBottom w:val="0"/>
      <w:divBdr>
        <w:top w:val="none" w:sz="0" w:space="0" w:color="auto"/>
        <w:left w:val="none" w:sz="0" w:space="0" w:color="auto"/>
        <w:bottom w:val="none" w:sz="0" w:space="0" w:color="auto"/>
        <w:right w:val="none" w:sz="0" w:space="0" w:color="auto"/>
      </w:divBdr>
    </w:div>
    <w:div w:id="793401176">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8886122">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0537065">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1266108">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0200">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00580">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353805">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3961353">
      <w:bodyDiv w:val="1"/>
      <w:marLeft w:val="0"/>
      <w:marRight w:val="0"/>
      <w:marTop w:val="0"/>
      <w:marBottom w:val="0"/>
      <w:divBdr>
        <w:top w:val="none" w:sz="0" w:space="0" w:color="auto"/>
        <w:left w:val="none" w:sz="0" w:space="0" w:color="auto"/>
        <w:bottom w:val="none" w:sz="0" w:space="0" w:color="auto"/>
        <w:right w:val="none" w:sz="0" w:space="0" w:color="auto"/>
      </w:divBdr>
    </w:div>
    <w:div w:id="805245418">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6352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555053">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09114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517609">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10365442">
      <w:bodyDiv w:val="1"/>
      <w:marLeft w:val="0"/>
      <w:marRight w:val="0"/>
      <w:marTop w:val="0"/>
      <w:marBottom w:val="0"/>
      <w:divBdr>
        <w:top w:val="none" w:sz="0" w:space="0" w:color="auto"/>
        <w:left w:val="none" w:sz="0" w:space="0" w:color="auto"/>
        <w:bottom w:val="none" w:sz="0" w:space="0" w:color="auto"/>
        <w:right w:val="none" w:sz="0" w:space="0" w:color="auto"/>
      </w:divBdr>
    </w:div>
    <w:div w:id="812676297">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3446308">
      <w:bodyDiv w:val="1"/>
      <w:marLeft w:val="0"/>
      <w:marRight w:val="0"/>
      <w:marTop w:val="0"/>
      <w:marBottom w:val="0"/>
      <w:divBdr>
        <w:top w:val="none" w:sz="0" w:space="0" w:color="auto"/>
        <w:left w:val="none" w:sz="0" w:space="0" w:color="auto"/>
        <w:bottom w:val="none" w:sz="0" w:space="0" w:color="auto"/>
        <w:right w:val="none" w:sz="0" w:space="0" w:color="auto"/>
      </w:divBdr>
    </w:div>
    <w:div w:id="813909800">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5686237">
      <w:bodyDiv w:val="1"/>
      <w:marLeft w:val="0"/>
      <w:marRight w:val="0"/>
      <w:marTop w:val="0"/>
      <w:marBottom w:val="0"/>
      <w:divBdr>
        <w:top w:val="none" w:sz="0" w:space="0" w:color="auto"/>
        <w:left w:val="none" w:sz="0" w:space="0" w:color="auto"/>
        <w:bottom w:val="none" w:sz="0" w:space="0" w:color="auto"/>
        <w:right w:val="none" w:sz="0" w:space="0" w:color="auto"/>
      </w:divBdr>
    </w:div>
    <w:div w:id="816263291">
      <w:bodyDiv w:val="1"/>
      <w:marLeft w:val="0"/>
      <w:marRight w:val="0"/>
      <w:marTop w:val="0"/>
      <w:marBottom w:val="0"/>
      <w:divBdr>
        <w:top w:val="none" w:sz="0" w:space="0" w:color="auto"/>
        <w:left w:val="none" w:sz="0" w:space="0" w:color="auto"/>
        <w:bottom w:val="none" w:sz="0" w:space="0" w:color="auto"/>
        <w:right w:val="none" w:sz="0" w:space="0" w:color="auto"/>
      </w:divBdr>
    </w:div>
    <w:div w:id="816848576">
      <w:bodyDiv w:val="1"/>
      <w:marLeft w:val="0"/>
      <w:marRight w:val="0"/>
      <w:marTop w:val="0"/>
      <w:marBottom w:val="0"/>
      <w:divBdr>
        <w:top w:val="none" w:sz="0" w:space="0" w:color="auto"/>
        <w:left w:val="none" w:sz="0" w:space="0" w:color="auto"/>
        <w:bottom w:val="none" w:sz="0" w:space="0" w:color="auto"/>
        <w:right w:val="none" w:sz="0" w:space="0" w:color="auto"/>
      </w:divBdr>
    </w:div>
    <w:div w:id="817265914">
      <w:bodyDiv w:val="1"/>
      <w:marLeft w:val="0"/>
      <w:marRight w:val="0"/>
      <w:marTop w:val="0"/>
      <w:marBottom w:val="0"/>
      <w:divBdr>
        <w:top w:val="none" w:sz="0" w:space="0" w:color="auto"/>
        <w:left w:val="none" w:sz="0" w:space="0" w:color="auto"/>
        <w:bottom w:val="none" w:sz="0" w:space="0" w:color="auto"/>
        <w:right w:val="none" w:sz="0" w:space="0" w:color="auto"/>
      </w:divBdr>
    </w:div>
    <w:div w:id="819152453">
      <w:bodyDiv w:val="1"/>
      <w:marLeft w:val="0"/>
      <w:marRight w:val="0"/>
      <w:marTop w:val="0"/>
      <w:marBottom w:val="0"/>
      <w:divBdr>
        <w:top w:val="none" w:sz="0" w:space="0" w:color="auto"/>
        <w:left w:val="none" w:sz="0" w:space="0" w:color="auto"/>
        <w:bottom w:val="none" w:sz="0" w:space="0" w:color="auto"/>
        <w:right w:val="none" w:sz="0" w:space="0" w:color="auto"/>
      </w:divBdr>
    </w:div>
    <w:div w:id="819231257">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622312">
      <w:bodyDiv w:val="1"/>
      <w:marLeft w:val="0"/>
      <w:marRight w:val="0"/>
      <w:marTop w:val="0"/>
      <w:marBottom w:val="0"/>
      <w:divBdr>
        <w:top w:val="none" w:sz="0" w:space="0" w:color="auto"/>
        <w:left w:val="none" w:sz="0" w:space="0" w:color="auto"/>
        <w:bottom w:val="none" w:sz="0" w:space="0" w:color="auto"/>
        <w:right w:val="none" w:sz="0" w:space="0" w:color="auto"/>
      </w:divBdr>
    </w:div>
    <w:div w:id="823738973">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8791723">
      <w:bodyDiv w:val="1"/>
      <w:marLeft w:val="0"/>
      <w:marRight w:val="0"/>
      <w:marTop w:val="0"/>
      <w:marBottom w:val="0"/>
      <w:divBdr>
        <w:top w:val="none" w:sz="0" w:space="0" w:color="auto"/>
        <w:left w:val="none" w:sz="0" w:space="0" w:color="auto"/>
        <w:bottom w:val="none" w:sz="0" w:space="0" w:color="auto"/>
        <w:right w:val="none" w:sz="0" w:space="0" w:color="auto"/>
      </w:divBdr>
    </w:div>
    <w:div w:id="828979130">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641734">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3305461">
      <w:bodyDiv w:val="1"/>
      <w:marLeft w:val="0"/>
      <w:marRight w:val="0"/>
      <w:marTop w:val="0"/>
      <w:marBottom w:val="0"/>
      <w:divBdr>
        <w:top w:val="none" w:sz="0" w:space="0" w:color="auto"/>
        <w:left w:val="none" w:sz="0" w:space="0" w:color="auto"/>
        <w:bottom w:val="none" w:sz="0" w:space="0" w:color="auto"/>
        <w:right w:val="none" w:sz="0" w:space="0" w:color="auto"/>
      </w:divBdr>
    </w:div>
    <w:div w:id="83349692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4876821">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123985">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435028">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12732">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4630153">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5091847">
      <w:bodyDiv w:val="1"/>
      <w:marLeft w:val="0"/>
      <w:marRight w:val="0"/>
      <w:marTop w:val="0"/>
      <w:marBottom w:val="0"/>
      <w:divBdr>
        <w:top w:val="none" w:sz="0" w:space="0" w:color="auto"/>
        <w:left w:val="none" w:sz="0" w:space="0" w:color="auto"/>
        <w:bottom w:val="none" w:sz="0" w:space="0" w:color="auto"/>
        <w:right w:val="none" w:sz="0" w:space="0" w:color="auto"/>
      </w:divBdr>
    </w:div>
    <w:div w:id="845175350">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594568">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48518903">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1457502">
      <w:bodyDiv w:val="1"/>
      <w:marLeft w:val="0"/>
      <w:marRight w:val="0"/>
      <w:marTop w:val="0"/>
      <w:marBottom w:val="0"/>
      <w:divBdr>
        <w:top w:val="none" w:sz="0" w:space="0" w:color="auto"/>
        <w:left w:val="none" w:sz="0" w:space="0" w:color="auto"/>
        <w:bottom w:val="none" w:sz="0" w:space="0" w:color="auto"/>
        <w:right w:val="none" w:sz="0" w:space="0" w:color="auto"/>
      </w:divBdr>
    </w:div>
    <w:div w:id="851795559">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4421446">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6818131">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7892581">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0314319">
      <w:bodyDiv w:val="1"/>
      <w:marLeft w:val="0"/>
      <w:marRight w:val="0"/>
      <w:marTop w:val="0"/>
      <w:marBottom w:val="0"/>
      <w:divBdr>
        <w:top w:val="none" w:sz="0" w:space="0" w:color="auto"/>
        <w:left w:val="none" w:sz="0" w:space="0" w:color="auto"/>
        <w:bottom w:val="none" w:sz="0" w:space="0" w:color="auto"/>
        <w:right w:val="none" w:sz="0" w:space="0" w:color="auto"/>
      </w:divBdr>
    </w:div>
    <w:div w:id="862135926">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2861121">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3859161">
      <w:bodyDiv w:val="1"/>
      <w:marLeft w:val="0"/>
      <w:marRight w:val="0"/>
      <w:marTop w:val="0"/>
      <w:marBottom w:val="0"/>
      <w:divBdr>
        <w:top w:val="none" w:sz="0" w:space="0" w:color="auto"/>
        <w:left w:val="none" w:sz="0" w:space="0" w:color="auto"/>
        <w:bottom w:val="none" w:sz="0" w:space="0" w:color="auto"/>
        <w:right w:val="none" w:sz="0" w:space="0" w:color="auto"/>
      </w:divBdr>
    </w:div>
    <w:div w:id="864559526">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605922">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8299793">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110867">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3882266">
      <w:bodyDiv w:val="1"/>
      <w:marLeft w:val="0"/>
      <w:marRight w:val="0"/>
      <w:marTop w:val="0"/>
      <w:marBottom w:val="0"/>
      <w:divBdr>
        <w:top w:val="none" w:sz="0" w:space="0" w:color="auto"/>
        <w:left w:val="none" w:sz="0" w:space="0" w:color="auto"/>
        <w:bottom w:val="none" w:sz="0" w:space="0" w:color="auto"/>
        <w:right w:val="none" w:sz="0" w:space="0" w:color="auto"/>
      </w:divBdr>
    </w:div>
    <w:div w:id="876699531">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79368009">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0559592">
      <w:bodyDiv w:val="1"/>
      <w:marLeft w:val="0"/>
      <w:marRight w:val="0"/>
      <w:marTop w:val="0"/>
      <w:marBottom w:val="0"/>
      <w:divBdr>
        <w:top w:val="none" w:sz="0" w:space="0" w:color="auto"/>
        <w:left w:val="none" w:sz="0" w:space="0" w:color="auto"/>
        <w:bottom w:val="none" w:sz="0" w:space="0" w:color="auto"/>
        <w:right w:val="none" w:sz="0" w:space="0" w:color="auto"/>
      </w:divBdr>
    </w:div>
    <w:div w:id="881208433">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745461">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6137125">
      <w:bodyDiv w:val="1"/>
      <w:marLeft w:val="0"/>
      <w:marRight w:val="0"/>
      <w:marTop w:val="0"/>
      <w:marBottom w:val="0"/>
      <w:divBdr>
        <w:top w:val="none" w:sz="0" w:space="0" w:color="auto"/>
        <w:left w:val="none" w:sz="0" w:space="0" w:color="auto"/>
        <w:bottom w:val="none" w:sz="0" w:space="0" w:color="auto"/>
        <w:right w:val="none" w:sz="0" w:space="0" w:color="auto"/>
      </w:divBdr>
    </w:div>
    <w:div w:id="886184654">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062000">
      <w:bodyDiv w:val="1"/>
      <w:marLeft w:val="0"/>
      <w:marRight w:val="0"/>
      <w:marTop w:val="0"/>
      <w:marBottom w:val="0"/>
      <w:divBdr>
        <w:top w:val="none" w:sz="0" w:space="0" w:color="auto"/>
        <w:left w:val="none" w:sz="0" w:space="0" w:color="auto"/>
        <w:bottom w:val="none" w:sz="0" w:space="0" w:color="auto"/>
        <w:right w:val="none" w:sz="0" w:space="0" w:color="auto"/>
      </w:divBdr>
    </w:div>
    <w:div w:id="887644477">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3732347">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5892533">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37504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4989419">
      <w:bodyDiv w:val="1"/>
      <w:marLeft w:val="0"/>
      <w:marRight w:val="0"/>
      <w:marTop w:val="0"/>
      <w:marBottom w:val="0"/>
      <w:divBdr>
        <w:top w:val="none" w:sz="0" w:space="0" w:color="auto"/>
        <w:left w:val="none" w:sz="0" w:space="0" w:color="auto"/>
        <w:bottom w:val="none" w:sz="0" w:space="0" w:color="auto"/>
        <w:right w:val="none" w:sz="0" w:space="0" w:color="auto"/>
      </w:divBdr>
    </w:div>
    <w:div w:id="905334222">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000500">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426002">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12858">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7716114">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2685927">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4264310">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8343764">
      <w:bodyDiv w:val="1"/>
      <w:marLeft w:val="0"/>
      <w:marRight w:val="0"/>
      <w:marTop w:val="0"/>
      <w:marBottom w:val="0"/>
      <w:divBdr>
        <w:top w:val="none" w:sz="0" w:space="0" w:color="auto"/>
        <w:left w:val="none" w:sz="0" w:space="0" w:color="auto"/>
        <w:bottom w:val="none" w:sz="0" w:space="0" w:color="auto"/>
        <w:right w:val="none" w:sz="0" w:space="0" w:color="auto"/>
      </w:divBdr>
    </w:div>
    <w:div w:id="928393542">
      <w:bodyDiv w:val="1"/>
      <w:marLeft w:val="0"/>
      <w:marRight w:val="0"/>
      <w:marTop w:val="0"/>
      <w:marBottom w:val="0"/>
      <w:divBdr>
        <w:top w:val="none" w:sz="0" w:space="0" w:color="auto"/>
        <w:left w:val="none" w:sz="0" w:space="0" w:color="auto"/>
        <w:bottom w:val="none" w:sz="0" w:space="0" w:color="auto"/>
        <w:right w:val="none" w:sz="0" w:space="0" w:color="auto"/>
      </w:divBdr>
    </w:div>
    <w:div w:id="928738252">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4897270">
      <w:bodyDiv w:val="1"/>
      <w:marLeft w:val="0"/>
      <w:marRight w:val="0"/>
      <w:marTop w:val="0"/>
      <w:marBottom w:val="0"/>
      <w:divBdr>
        <w:top w:val="none" w:sz="0" w:space="0" w:color="auto"/>
        <w:left w:val="none" w:sz="0" w:space="0" w:color="auto"/>
        <w:bottom w:val="none" w:sz="0" w:space="0" w:color="auto"/>
        <w:right w:val="none" w:sz="0" w:space="0" w:color="auto"/>
      </w:divBdr>
    </w:div>
    <w:div w:id="935669304">
      <w:bodyDiv w:val="1"/>
      <w:marLeft w:val="0"/>
      <w:marRight w:val="0"/>
      <w:marTop w:val="0"/>
      <w:marBottom w:val="0"/>
      <w:divBdr>
        <w:top w:val="none" w:sz="0" w:space="0" w:color="auto"/>
        <w:left w:val="none" w:sz="0" w:space="0" w:color="auto"/>
        <w:bottom w:val="none" w:sz="0" w:space="0" w:color="auto"/>
        <w:right w:val="none" w:sz="0" w:space="0" w:color="auto"/>
      </w:divBdr>
    </w:div>
    <w:div w:id="936526745">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8413458">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410617">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0992929">
      <w:bodyDiv w:val="1"/>
      <w:marLeft w:val="0"/>
      <w:marRight w:val="0"/>
      <w:marTop w:val="0"/>
      <w:marBottom w:val="0"/>
      <w:divBdr>
        <w:top w:val="none" w:sz="0" w:space="0" w:color="auto"/>
        <w:left w:val="none" w:sz="0" w:space="0" w:color="auto"/>
        <w:bottom w:val="none" w:sz="0" w:space="0" w:color="auto"/>
        <w:right w:val="none" w:sz="0" w:space="0" w:color="auto"/>
      </w:divBdr>
    </w:div>
    <w:div w:id="941498995">
      <w:bodyDiv w:val="1"/>
      <w:marLeft w:val="0"/>
      <w:marRight w:val="0"/>
      <w:marTop w:val="0"/>
      <w:marBottom w:val="0"/>
      <w:divBdr>
        <w:top w:val="none" w:sz="0" w:space="0" w:color="auto"/>
        <w:left w:val="none" w:sz="0" w:space="0" w:color="auto"/>
        <w:bottom w:val="none" w:sz="0" w:space="0" w:color="auto"/>
        <w:right w:val="none" w:sz="0" w:space="0" w:color="auto"/>
      </w:divBdr>
    </w:div>
    <w:div w:id="942305512">
      <w:bodyDiv w:val="1"/>
      <w:marLeft w:val="0"/>
      <w:marRight w:val="0"/>
      <w:marTop w:val="0"/>
      <w:marBottom w:val="0"/>
      <w:divBdr>
        <w:top w:val="none" w:sz="0" w:space="0" w:color="auto"/>
        <w:left w:val="none" w:sz="0" w:space="0" w:color="auto"/>
        <w:bottom w:val="none" w:sz="0" w:space="0" w:color="auto"/>
        <w:right w:val="none" w:sz="0" w:space="0" w:color="auto"/>
      </w:divBdr>
    </w:div>
    <w:div w:id="942766582">
      <w:bodyDiv w:val="1"/>
      <w:marLeft w:val="0"/>
      <w:marRight w:val="0"/>
      <w:marTop w:val="0"/>
      <w:marBottom w:val="0"/>
      <w:divBdr>
        <w:top w:val="none" w:sz="0" w:space="0" w:color="auto"/>
        <w:left w:val="none" w:sz="0" w:space="0" w:color="auto"/>
        <w:bottom w:val="none" w:sz="0" w:space="0" w:color="auto"/>
        <w:right w:val="none" w:sz="0" w:space="0" w:color="auto"/>
      </w:divBdr>
    </w:div>
    <w:div w:id="943607546">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6042958">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7932459">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49509391">
      <w:bodyDiv w:val="1"/>
      <w:marLeft w:val="0"/>
      <w:marRight w:val="0"/>
      <w:marTop w:val="0"/>
      <w:marBottom w:val="0"/>
      <w:divBdr>
        <w:top w:val="none" w:sz="0" w:space="0" w:color="auto"/>
        <w:left w:val="none" w:sz="0" w:space="0" w:color="auto"/>
        <w:bottom w:val="none" w:sz="0" w:space="0" w:color="auto"/>
        <w:right w:val="none" w:sz="0" w:space="0" w:color="auto"/>
      </w:divBdr>
    </w:div>
    <w:div w:id="950673217">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4288712">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59725309">
      <w:bodyDiv w:val="1"/>
      <w:marLeft w:val="0"/>
      <w:marRight w:val="0"/>
      <w:marTop w:val="0"/>
      <w:marBottom w:val="0"/>
      <w:divBdr>
        <w:top w:val="none" w:sz="0" w:space="0" w:color="auto"/>
        <w:left w:val="none" w:sz="0" w:space="0" w:color="auto"/>
        <w:bottom w:val="none" w:sz="0" w:space="0" w:color="auto"/>
        <w:right w:val="none" w:sz="0" w:space="0" w:color="auto"/>
      </w:divBdr>
    </w:div>
    <w:div w:id="961110904">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3077016">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201639">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69095286">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101859">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3876563">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4718324">
      <w:bodyDiv w:val="1"/>
      <w:marLeft w:val="0"/>
      <w:marRight w:val="0"/>
      <w:marTop w:val="0"/>
      <w:marBottom w:val="0"/>
      <w:divBdr>
        <w:top w:val="none" w:sz="0" w:space="0" w:color="auto"/>
        <w:left w:val="none" w:sz="0" w:space="0" w:color="auto"/>
        <w:bottom w:val="none" w:sz="0" w:space="0" w:color="auto"/>
        <w:right w:val="none" w:sz="0" w:space="0" w:color="auto"/>
      </w:divBdr>
    </w:div>
    <w:div w:id="974914106">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78995638">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499674">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1815556">
      <w:bodyDiv w:val="1"/>
      <w:marLeft w:val="0"/>
      <w:marRight w:val="0"/>
      <w:marTop w:val="0"/>
      <w:marBottom w:val="0"/>
      <w:divBdr>
        <w:top w:val="none" w:sz="0" w:space="0" w:color="auto"/>
        <w:left w:val="none" w:sz="0" w:space="0" w:color="auto"/>
        <w:bottom w:val="none" w:sz="0" w:space="0" w:color="auto"/>
        <w:right w:val="none" w:sz="0" w:space="0" w:color="auto"/>
      </w:divBdr>
    </w:div>
    <w:div w:id="982387836">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4239750">
      <w:bodyDiv w:val="1"/>
      <w:marLeft w:val="0"/>
      <w:marRight w:val="0"/>
      <w:marTop w:val="0"/>
      <w:marBottom w:val="0"/>
      <w:divBdr>
        <w:top w:val="none" w:sz="0" w:space="0" w:color="auto"/>
        <w:left w:val="none" w:sz="0" w:space="0" w:color="auto"/>
        <w:bottom w:val="none" w:sz="0" w:space="0" w:color="auto"/>
        <w:right w:val="none" w:sz="0" w:space="0" w:color="auto"/>
      </w:divBdr>
    </w:div>
    <w:div w:id="985280310">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174117">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257138">
      <w:bodyDiv w:val="1"/>
      <w:marLeft w:val="0"/>
      <w:marRight w:val="0"/>
      <w:marTop w:val="0"/>
      <w:marBottom w:val="0"/>
      <w:divBdr>
        <w:top w:val="none" w:sz="0" w:space="0" w:color="auto"/>
        <w:left w:val="none" w:sz="0" w:space="0" w:color="auto"/>
        <w:bottom w:val="none" w:sz="0" w:space="0" w:color="auto"/>
        <w:right w:val="none" w:sz="0" w:space="0" w:color="auto"/>
      </w:divBdr>
    </w:div>
    <w:div w:id="990332660">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1829388">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5837904">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11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267424">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7459691">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0546123">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4936387">
      <w:bodyDiv w:val="1"/>
      <w:marLeft w:val="0"/>
      <w:marRight w:val="0"/>
      <w:marTop w:val="0"/>
      <w:marBottom w:val="0"/>
      <w:divBdr>
        <w:top w:val="none" w:sz="0" w:space="0" w:color="auto"/>
        <w:left w:val="none" w:sz="0" w:space="0" w:color="auto"/>
        <w:bottom w:val="none" w:sz="0" w:space="0" w:color="auto"/>
        <w:right w:val="none" w:sz="0" w:space="0" w:color="auto"/>
      </w:divBdr>
    </w:div>
    <w:div w:id="1006782922">
      <w:bodyDiv w:val="1"/>
      <w:marLeft w:val="0"/>
      <w:marRight w:val="0"/>
      <w:marTop w:val="0"/>
      <w:marBottom w:val="0"/>
      <w:divBdr>
        <w:top w:val="none" w:sz="0" w:space="0" w:color="auto"/>
        <w:left w:val="none" w:sz="0" w:space="0" w:color="auto"/>
        <w:bottom w:val="none" w:sz="0" w:space="0" w:color="auto"/>
        <w:right w:val="none" w:sz="0" w:space="0" w:color="auto"/>
      </w:divBdr>
    </w:div>
    <w:div w:id="1009063954">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09718308">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1879424">
      <w:bodyDiv w:val="1"/>
      <w:marLeft w:val="0"/>
      <w:marRight w:val="0"/>
      <w:marTop w:val="0"/>
      <w:marBottom w:val="0"/>
      <w:divBdr>
        <w:top w:val="none" w:sz="0" w:space="0" w:color="auto"/>
        <w:left w:val="none" w:sz="0" w:space="0" w:color="auto"/>
        <w:bottom w:val="none" w:sz="0" w:space="0" w:color="auto"/>
        <w:right w:val="none" w:sz="0" w:space="0" w:color="auto"/>
      </w:divBdr>
    </w:div>
    <w:div w:id="1012494205">
      <w:bodyDiv w:val="1"/>
      <w:marLeft w:val="0"/>
      <w:marRight w:val="0"/>
      <w:marTop w:val="0"/>
      <w:marBottom w:val="0"/>
      <w:divBdr>
        <w:top w:val="none" w:sz="0" w:space="0" w:color="auto"/>
        <w:left w:val="none" w:sz="0" w:space="0" w:color="auto"/>
        <w:bottom w:val="none" w:sz="0" w:space="0" w:color="auto"/>
        <w:right w:val="none" w:sz="0" w:space="0" w:color="auto"/>
      </w:divBdr>
    </w:div>
    <w:div w:id="1012878183">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039328">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5575693">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171757">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4212662">
      <w:bodyDiv w:val="1"/>
      <w:marLeft w:val="0"/>
      <w:marRight w:val="0"/>
      <w:marTop w:val="0"/>
      <w:marBottom w:val="0"/>
      <w:divBdr>
        <w:top w:val="none" w:sz="0" w:space="0" w:color="auto"/>
        <w:left w:val="none" w:sz="0" w:space="0" w:color="auto"/>
        <w:bottom w:val="none" w:sz="0" w:space="0" w:color="auto"/>
        <w:right w:val="none" w:sz="0" w:space="0" w:color="auto"/>
      </w:divBdr>
    </w:div>
    <w:div w:id="1024402359">
      <w:bodyDiv w:val="1"/>
      <w:marLeft w:val="0"/>
      <w:marRight w:val="0"/>
      <w:marTop w:val="0"/>
      <w:marBottom w:val="0"/>
      <w:divBdr>
        <w:top w:val="none" w:sz="0" w:space="0" w:color="auto"/>
        <w:left w:val="none" w:sz="0" w:space="0" w:color="auto"/>
        <w:bottom w:val="none" w:sz="0" w:space="0" w:color="auto"/>
        <w:right w:val="none" w:sz="0" w:space="0" w:color="auto"/>
      </w:divBdr>
    </w:div>
    <w:div w:id="1025642108">
      <w:bodyDiv w:val="1"/>
      <w:marLeft w:val="0"/>
      <w:marRight w:val="0"/>
      <w:marTop w:val="0"/>
      <w:marBottom w:val="0"/>
      <w:divBdr>
        <w:top w:val="none" w:sz="0" w:space="0" w:color="auto"/>
        <w:left w:val="none" w:sz="0" w:space="0" w:color="auto"/>
        <w:bottom w:val="none" w:sz="0" w:space="0" w:color="auto"/>
        <w:right w:val="none" w:sz="0" w:space="0" w:color="auto"/>
      </w:divBdr>
    </w:div>
    <w:div w:id="1026248482">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1027220">
      <w:bodyDiv w:val="1"/>
      <w:marLeft w:val="0"/>
      <w:marRight w:val="0"/>
      <w:marTop w:val="0"/>
      <w:marBottom w:val="0"/>
      <w:divBdr>
        <w:top w:val="none" w:sz="0" w:space="0" w:color="auto"/>
        <w:left w:val="none" w:sz="0" w:space="0" w:color="auto"/>
        <w:bottom w:val="none" w:sz="0" w:space="0" w:color="auto"/>
        <w:right w:val="none" w:sz="0" w:space="0" w:color="auto"/>
      </w:divBdr>
    </w:div>
    <w:div w:id="1031034895">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1957208">
      <w:bodyDiv w:val="1"/>
      <w:marLeft w:val="0"/>
      <w:marRight w:val="0"/>
      <w:marTop w:val="0"/>
      <w:marBottom w:val="0"/>
      <w:divBdr>
        <w:top w:val="none" w:sz="0" w:space="0" w:color="auto"/>
        <w:left w:val="none" w:sz="0" w:space="0" w:color="auto"/>
        <w:bottom w:val="none" w:sz="0" w:space="0" w:color="auto"/>
        <w:right w:val="none" w:sz="0" w:space="0" w:color="auto"/>
      </w:divBdr>
    </w:div>
    <w:div w:id="1032415106">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118377">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7391747">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13068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6593">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09285">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067194">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48529006">
      <w:bodyDiv w:val="1"/>
      <w:marLeft w:val="0"/>
      <w:marRight w:val="0"/>
      <w:marTop w:val="0"/>
      <w:marBottom w:val="0"/>
      <w:divBdr>
        <w:top w:val="none" w:sz="0" w:space="0" w:color="auto"/>
        <w:left w:val="none" w:sz="0" w:space="0" w:color="auto"/>
        <w:bottom w:val="none" w:sz="0" w:space="0" w:color="auto"/>
        <w:right w:val="none" w:sz="0" w:space="0" w:color="auto"/>
      </w:divBdr>
    </w:div>
    <w:div w:id="1049841800">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1809199">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235397">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6970966">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8281282">
      <w:bodyDiv w:val="1"/>
      <w:marLeft w:val="0"/>
      <w:marRight w:val="0"/>
      <w:marTop w:val="0"/>
      <w:marBottom w:val="0"/>
      <w:divBdr>
        <w:top w:val="none" w:sz="0" w:space="0" w:color="auto"/>
        <w:left w:val="none" w:sz="0" w:space="0" w:color="auto"/>
        <w:bottom w:val="none" w:sz="0" w:space="0" w:color="auto"/>
        <w:right w:val="none" w:sz="0" w:space="0" w:color="auto"/>
      </w:divBdr>
    </w:div>
    <w:div w:id="1058818988">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321009">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1757164">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2873262">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181899">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562113">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8723320">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1002093">
      <w:bodyDiv w:val="1"/>
      <w:marLeft w:val="0"/>
      <w:marRight w:val="0"/>
      <w:marTop w:val="0"/>
      <w:marBottom w:val="0"/>
      <w:divBdr>
        <w:top w:val="none" w:sz="0" w:space="0" w:color="auto"/>
        <w:left w:val="none" w:sz="0" w:space="0" w:color="auto"/>
        <w:bottom w:val="none" w:sz="0" w:space="0" w:color="auto"/>
        <w:right w:val="none" w:sz="0" w:space="0" w:color="auto"/>
      </w:divBdr>
    </w:div>
    <w:div w:id="1071192746">
      <w:bodyDiv w:val="1"/>
      <w:marLeft w:val="0"/>
      <w:marRight w:val="0"/>
      <w:marTop w:val="0"/>
      <w:marBottom w:val="0"/>
      <w:divBdr>
        <w:top w:val="none" w:sz="0" w:space="0" w:color="auto"/>
        <w:left w:val="none" w:sz="0" w:space="0" w:color="auto"/>
        <w:bottom w:val="none" w:sz="0" w:space="0" w:color="auto"/>
        <w:right w:val="none" w:sz="0" w:space="0" w:color="auto"/>
      </w:divBdr>
    </w:div>
    <w:div w:id="1071318876">
      <w:bodyDiv w:val="1"/>
      <w:marLeft w:val="0"/>
      <w:marRight w:val="0"/>
      <w:marTop w:val="0"/>
      <w:marBottom w:val="0"/>
      <w:divBdr>
        <w:top w:val="none" w:sz="0" w:space="0" w:color="auto"/>
        <w:left w:val="none" w:sz="0" w:space="0" w:color="auto"/>
        <w:bottom w:val="none" w:sz="0" w:space="0" w:color="auto"/>
        <w:right w:val="none" w:sz="0" w:space="0" w:color="auto"/>
      </w:divBdr>
    </w:div>
    <w:div w:id="1071780639">
      <w:bodyDiv w:val="1"/>
      <w:marLeft w:val="0"/>
      <w:marRight w:val="0"/>
      <w:marTop w:val="0"/>
      <w:marBottom w:val="0"/>
      <w:divBdr>
        <w:top w:val="none" w:sz="0" w:space="0" w:color="auto"/>
        <w:left w:val="none" w:sz="0" w:space="0" w:color="auto"/>
        <w:bottom w:val="none" w:sz="0" w:space="0" w:color="auto"/>
        <w:right w:val="none" w:sz="0" w:space="0" w:color="auto"/>
      </w:divBdr>
    </w:div>
    <w:div w:id="1071999897">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77747063">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21515">
      <w:bodyDiv w:val="1"/>
      <w:marLeft w:val="0"/>
      <w:marRight w:val="0"/>
      <w:marTop w:val="0"/>
      <w:marBottom w:val="0"/>
      <w:divBdr>
        <w:top w:val="none" w:sz="0" w:space="0" w:color="auto"/>
        <w:left w:val="none" w:sz="0" w:space="0" w:color="auto"/>
        <w:bottom w:val="none" w:sz="0" w:space="0" w:color="auto"/>
        <w:right w:val="none" w:sz="0" w:space="0" w:color="auto"/>
      </w:divBdr>
    </w:div>
    <w:div w:id="1082261900">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453762">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038735">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0084954">
      <w:bodyDiv w:val="1"/>
      <w:marLeft w:val="0"/>
      <w:marRight w:val="0"/>
      <w:marTop w:val="0"/>
      <w:marBottom w:val="0"/>
      <w:divBdr>
        <w:top w:val="none" w:sz="0" w:space="0" w:color="auto"/>
        <w:left w:val="none" w:sz="0" w:space="0" w:color="auto"/>
        <w:bottom w:val="none" w:sz="0" w:space="0" w:color="auto"/>
        <w:right w:val="none" w:sz="0" w:space="0" w:color="auto"/>
      </w:divBdr>
    </w:div>
    <w:div w:id="109169973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3939601">
      <w:bodyDiv w:val="1"/>
      <w:marLeft w:val="0"/>
      <w:marRight w:val="0"/>
      <w:marTop w:val="0"/>
      <w:marBottom w:val="0"/>
      <w:divBdr>
        <w:top w:val="none" w:sz="0" w:space="0" w:color="auto"/>
        <w:left w:val="none" w:sz="0" w:space="0" w:color="auto"/>
        <w:bottom w:val="none" w:sz="0" w:space="0" w:color="auto"/>
        <w:right w:val="none" w:sz="0" w:space="0" w:color="auto"/>
      </w:divBdr>
    </w:div>
    <w:div w:id="1094086931">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6056355">
      <w:bodyDiv w:val="1"/>
      <w:marLeft w:val="0"/>
      <w:marRight w:val="0"/>
      <w:marTop w:val="0"/>
      <w:marBottom w:val="0"/>
      <w:divBdr>
        <w:top w:val="none" w:sz="0" w:space="0" w:color="auto"/>
        <w:left w:val="none" w:sz="0" w:space="0" w:color="auto"/>
        <w:bottom w:val="none" w:sz="0" w:space="0" w:color="auto"/>
        <w:right w:val="none" w:sz="0" w:space="0" w:color="auto"/>
      </w:divBdr>
    </w:div>
    <w:div w:id="1097097925">
      <w:bodyDiv w:val="1"/>
      <w:marLeft w:val="0"/>
      <w:marRight w:val="0"/>
      <w:marTop w:val="0"/>
      <w:marBottom w:val="0"/>
      <w:divBdr>
        <w:top w:val="none" w:sz="0" w:space="0" w:color="auto"/>
        <w:left w:val="none" w:sz="0" w:space="0" w:color="auto"/>
        <w:bottom w:val="none" w:sz="0" w:space="0" w:color="auto"/>
        <w:right w:val="none" w:sz="0" w:space="0" w:color="auto"/>
      </w:divBdr>
    </w:div>
    <w:div w:id="1097554170">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099838965">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8047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3852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8040878">
      <w:bodyDiv w:val="1"/>
      <w:marLeft w:val="0"/>
      <w:marRight w:val="0"/>
      <w:marTop w:val="0"/>
      <w:marBottom w:val="0"/>
      <w:divBdr>
        <w:top w:val="none" w:sz="0" w:space="0" w:color="auto"/>
        <w:left w:val="none" w:sz="0" w:space="0" w:color="auto"/>
        <w:bottom w:val="none" w:sz="0" w:space="0" w:color="auto"/>
        <w:right w:val="none" w:sz="0" w:space="0" w:color="auto"/>
      </w:divBdr>
    </w:div>
    <w:div w:id="1108044874">
      <w:bodyDiv w:val="1"/>
      <w:marLeft w:val="0"/>
      <w:marRight w:val="0"/>
      <w:marTop w:val="0"/>
      <w:marBottom w:val="0"/>
      <w:divBdr>
        <w:top w:val="none" w:sz="0" w:space="0" w:color="auto"/>
        <w:left w:val="none" w:sz="0" w:space="0" w:color="auto"/>
        <w:bottom w:val="none" w:sz="0" w:space="0" w:color="auto"/>
        <w:right w:val="none" w:sz="0" w:space="0" w:color="auto"/>
      </w:divBdr>
    </w:div>
    <w:div w:id="1109086404">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09199646">
      <w:bodyDiv w:val="1"/>
      <w:marLeft w:val="0"/>
      <w:marRight w:val="0"/>
      <w:marTop w:val="0"/>
      <w:marBottom w:val="0"/>
      <w:divBdr>
        <w:top w:val="none" w:sz="0" w:space="0" w:color="auto"/>
        <w:left w:val="none" w:sz="0" w:space="0" w:color="auto"/>
        <w:bottom w:val="none" w:sz="0" w:space="0" w:color="auto"/>
        <w:right w:val="none" w:sz="0" w:space="0" w:color="auto"/>
      </w:divBdr>
    </w:div>
    <w:div w:id="1110124625">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0396647">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483926">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19575">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6166">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490538">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0494612">
      <w:bodyDiv w:val="1"/>
      <w:marLeft w:val="0"/>
      <w:marRight w:val="0"/>
      <w:marTop w:val="0"/>
      <w:marBottom w:val="0"/>
      <w:divBdr>
        <w:top w:val="none" w:sz="0" w:space="0" w:color="auto"/>
        <w:left w:val="none" w:sz="0" w:space="0" w:color="auto"/>
        <w:bottom w:val="none" w:sz="0" w:space="0" w:color="auto"/>
        <w:right w:val="none" w:sz="0" w:space="0" w:color="auto"/>
      </w:divBdr>
    </w:div>
    <w:div w:id="1122190027">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3621300">
      <w:bodyDiv w:val="1"/>
      <w:marLeft w:val="0"/>
      <w:marRight w:val="0"/>
      <w:marTop w:val="0"/>
      <w:marBottom w:val="0"/>
      <w:divBdr>
        <w:top w:val="none" w:sz="0" w:space="0" w:color="auto"/>
        <w:left w:val="none" w:sz="0" w:space="0" w:color="auto"/>
        <w:bottom w:val="none" w:sz="0" w:space="0" w:color="auto"/>
        <w:right w:val="none" w:sz="0" w:space="0" w:color="auto"/>
      </w:divBdr>
    </w:div>
    <w:div w:id="1124352062">
      <w:bodyDiv w:val="1"/>
      <w:marLeft w:val="0"/>
      <w:marRight w:val="0"/>
      <w:marTop w:val="0"/>
      <w:marBottom w:val="0"/>
      <w:divBdr>
        <w:top w:val="none" w:sz="0" w:space="0" w:color="auto"/>
        <w:left w:val="none" w:sz="0" w:space="0" w:color="auto"/>
        <w:bottom w:val="none" w:sz="0" w:space="0" w:color="auto"/>
        <w:right w:val="none" w:sz="0" w:space="0" w:color="auto"/>
      </w:divBdr>
    </w:div>
    <w:div w:id="1124620986">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658712">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6846930">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7234064">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29935564">
      <w:bodyDiv w:val="1"/>
      <w:marLeft w:val="0"/>
      <w:marRight w:val="0"/>
      <w:marTop w:val="0"/>
      <w:marBottom w:val="0"/>
      <w:divBdr>
        <w:top w:val="none" w:sz="0" w:space="0" w:color="auto"/>
        <w:left w:val="none" w:sz="0" w:space="0" w:color="auto"/>
        <w:bottom w:val="none" w:sz="0" w:space="0" w:color="auto"/>
        <w:right w:val="none" w:sz="0" w:space="0" w:color="auto"/>
      </w:divBdr>
    </w:div>
    <w:div w:id="1129978974">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070721">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6608065">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39953146">
      <w:bodyDiv w:val="1"/>
      <w:marLeft w:val="0"/>
      <w:marRight w:val="0"/>
      <w:marTop w:val="0"/>
      <w:marBottom w:val="0"/>
      <w:divBdr>
        <w:top w:val="none" w:sz="0" w:space="0" w:color="auto"/>
        <w:left w:val="none" w:sz="0" w:space="0" w:color="auto"/>
        <w:bottom w:val="none" w:sz="0" w:space="0" w:color="auto"/>
        <w:right w:val="none" w:sz="0" w:space="0" w:color="auto"/>
      </w:divBdr>
    </w:div>
    <w:div w:id="1139959171">
      <w:bodyDiv w:val="1"/>
      <w:marLeft w:val="0"/>
      <w:marRight w:val="0"/>
      <w:marTop w:val="0"/>
      <w:marBottom w:val="0"/>
      <w:divBdr>
        <w:top w:val="none" w:sz="0" w:space="0" w:color="auto"/>
        <w:left w:val="none" w:sz="0" w:space="0" w:color="auto"/>
        <w:bottom w:val="none" w:sz="0" w:space="0" w:color="auto"/>
        <w:right w:val="none" w:sz="0" w:space="0" w:color="auto"/>
      </w:divBdr>
    </w:div>
    <w:div w:id="1139998830">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0921636">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275932">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3699450">
      <w:bodyDiv w:val="1"/>
      <w:marLeft w:val="0"/>
      <w:marRight w:val="0"/>
      <w:marTop w:val="0"/>
      <w:marBottom w:val="0"/>
      <w:divBdr>
        <w:top w:val="none" w:sz="0" w:space="0" w:color="auto"/>
        <w:left w:val="none" w:sz="0" w:space="0" w:color="auto"/>
        <w:bottom w:val="none" w:sz="0" w:space="0" w:color="auto"/>
        <w:right w:val="none" w:sz="0" w:space="0" w:color="auto"/>
      </w:divBdr>
    </w:div>
    <w:div w:id="1144004704">
      <w:bodyDiv w:val="1"/>
      <w:marLeft w:val="0"/>
      <w:marRight w:val="0"/>
      <w:marTop w:val="0"/>
      <w:marBottom w:val="0"/>
      <w:divBdr>
        <w:top w:val="none" w:sz="0" w:space="0" w:color="auto"/>
        <w:left w:val="none" w:sz="0" w:space="0" w:color="auto"/>
        <w:bottom w:val="none" w:sz="0" w:space="0" w:color="auto"/>
        <w:right w:val="none" w:sz="0" w:space="0" w:color="auto"/>
      </w:divBdr>
    </w:div>
    <w:div w:id="1144009726">
      <w:bodyDiv w:val="1"/>
      <w:marLeft w:val="0"/>
      <w:marRight w:val="0"/>
      <w:marTop w:val="0"/>
      <w:marBottom w:val="0"/>
      <w:divBdr>
        <w:top w:val="none" w:sz="0" w:space="0" w:color="auto"/>
        <w:left w:val="none" w:sz="0" w:space="0" w:color="auto"/>
        <w:bottom w:val="none" w:sz="0" w:space="0" w:color="auto"/>
        <w:right w:val="none" w:sz="0" w:space="0" w:color="auto"/>
      </w:divBdr>
    </w:div>
    <w:div w:id="1144158166">
      <w:bodyDiv w:val="1"/>
      <w:marLeft w:val="0"/>
      <w:marRight w:val="0"/>
      <w:marTop w:val="0"/>
      <w:marBottom w:val="0"/>
      <w:divBdr>
        <w:top w:val="none" w:sz="0" w:space="0" w:color="auto"/>
        <w:left w:val="none" w:sz="0" w:space="0" w:color="auto"/>
        <w:bottom w:val="none" w:sz="0" w:space="0" w:color="auto"/>
        <w:right w:val="none" w:sz="0" w:space="0" w:color="auto"/>
      </w:divBdr>
    </w:div>
    <w:div w:id="1145124212">
      <w:bodyDiv w:val="1"/>
      <w:marLeft w:val="0"/>
      <w:marRight w:val="0"/>
      <w:marTop w:val="0"/>
      <w:marBottom w:val="0"/>
      <w:divBdr>
        <w:top w:val="none" w:sz="0" w:space="0" w:color="auto"/>
        <w:left w:val="none" w:sz="0" w:space="0" w:color="auto"/>
        <w:bottom w:val="none" w:sz="0" w:space="0" w:color="auto"/>
        <w:right w:val="none" w:sz="0" w:space="0" w:color="auto"/>
      </w:divBdr>
    </w:div>
    <w:div w:id="1145391906">
      <w:bodyDiv w:val="1"/>
      <w:marLeft w:val="0"/>
      <w:marRight w:val="0"/>
      <w:marTop w:val="0"/>
      <w:marBottom w:val="0"/>
      <w:divBdr>
        <w:top w:val="none" w:sz="0" w:space="0" w:color="auto"/>
        <w:left w:val="none" w:sz="0" w:space="0" w:color="auto"/>
        <w:bottom w:val="none" w:sz="0" w:space="0" w:color="auto"/>
        <w:right w:val="none" w:sz="0" w:space="0" w:color="auto"/>
      </w:divBdr>
    </w:div>
    <w:div w:id="1145465623">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24642">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49309">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47939590">
      <w:bodyDiv w:val="1"/>
      <w:marLeft w:val="0"/>
      <w:marRight w:val="0"/>
      <w:marTop w:val="0"/>
      <w:marBottom w:val="0"/>
      <w:divBdr>
        <w:top w:val="none" w:sz="0" w:space="0" w:color="auto"/>
        <w:left w:val="none" w:sz="0" w:space="0" w:color="auto"/>
        <w:bottom w:val="none" w:sz="0" w:space="0" w:color="auto"/>
        <w:right w:val="none" w:sz="0" w:space="0" w:color="auto"/>
      </w:divBdr>
    </w:div>
    <w:div w:id="1148787855">
      <w:bodyDiv w:val="1"/>
      <w:marLeft w:val="0"/>
      <w:marRight w:val="0"/>
      <w:marTop w:val="0"/>
      <w:marBottom w:val="0"/>
      <w:divBdr>
        <w:top w:val="none" w:sz="0" w:space="0" w:color="auto"/>
        <w:left w:val="none" w:sz="0" w:space="0" w:color="auto"/>
        <w:bottom w:val="none" w:sz="0" w:space="0" w:color="auto"/>
        <w:right w:val="none" w:sz="0" w:space="0" w:color="auto"/>
      </w:divBdr>
    </w:div>
    <w:div w:id="1149515074">
      <w:bodyDiv w:val="1"/>
      <w:marLeft w:val="0"/>
      <w:marRight w:val="0"/>
      <w:marTop w:val="0"/>
      <w:marBottom w:val="0"/>
      <w:divBdr>
        <w:top w:val="none" w:sz="0" w:space="0" w:color="auto"/>
        <w:left w:val="none" w:sz="0" w:space="0" w:color="auto"/>
        <w:bottom w:val="none" w:sz="0" w:space="0" w:color="auto"/>
        <w:right w:val="none" w:sz="0" w:space="0" w:color="auto"/>
      </w:divBdr>
    </w:div>
    <w:div w:id="1150902969">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4905910">
      <w:bodyDiv w:val="1"/>
      <w:marLeft w:val="0"/>
      <w:marRight w:val="0"/>
      <w:marTop w:val="0"/>
      <w:marBottom w:val="0"/>
      <w:divBdr>
        <w:top w:val="none" w:sz="0" w:space="0" w:color="auto"/>
        <w:left w:val="none" w:sz="0" w:space="0" w:color="auto"/>
        <w:bottom w:val="none" w:sz="0" w:space="0" w:color="auto"/>
        <w:right w:val="none" w:sz="0" w:space="0" w:color="auto"/>
      </w:divBdr>
    </w:div>
    <w:div w:id="115698986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2962351">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051136">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170922">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7095806">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1800852">
      <w:bodyDiv w:val="1"/>
      <w:marLeft w:val="0"/>
      <w:marRight w:val="0"/>
      <w:marTop w:val="0"/>
      <w:marBottom w:val="0"/>
      <w:divBdr>
        <w:top w:val="none" w:sz="0" w:space="0" w:color="auto"/>
        <w:left w:val="none" w:sz="0" w:space="0" w:color="auto"/>
        <w:bottom w:val="none" w:sz="0" w:space="0" w:color="auto"/>
        <w:right w:val="none" w:sz="0" w:space="0" w:color="auto"/>
      </w:divBdr>
    </w:div>
    <w:div w:id="1172914624">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413861">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6768138">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5725">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8546539">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347692">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359621">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2283668">
      <w:bodyDiv w:val="1"/>
      <w:marLeft w:val="0"/>
      <w:marRight w:val="0"/>
      <w:marTop w:val="0"/>
      <w:marBottom w:val="0"/>
      <w:divBdr>
        <w:top w:val="none" w:sz="0" w:space="0" w:color="auto"/>
        <w:left w:val="none" w:sz="0" w:space="0" w:color="auto"/>
        <w:bottom w:val="none" w:sz="0" w:space="0" w:color="auto"/>
        <w:right w:val="none" w:sz="0" w:space="0" w:color="auto"/>
      </w:divBdr>
    </w:div>
    <w:div w:id="1182478461">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7712385">
      <w:bodyDiv w:val="1"/>
      <w:marLeft w:val="0"/>
      <w:marRight w:val="0"/>
      <w:marTop w:val="0"/>
      <w:marBottom w:val="0"/>
      <w:divBdr>
        <w:top w:val="none" w:sz="0" w:space="0" w:color="auto"/>
        <w:left w:val="none" w:sz="0" w:space="0" w:color="auto"/>
        <w:bottom w:val="none" w:sz="0" w:space="0" w:color="auto"/>
        <w:right w:val="none" w:sz="0" w:space="0" w:color="auto"/>
      </w:divBdr>
    </w:div>
    <w:div w:id="1188367613">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7349">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89565202">
      <w:bodyDiv w:val="1"/>
      <w:marLeft w:val="0"/>
      <w:marRight w:val="0"/>
      <w:marTop w:val="0"/>
      <w:marBottom w:val="0"/>
      <w:divBdr>
        <w:top w:val="none" w:sz="0" w:space="0" w:color="auto"/>
        <w:left w:val="none" w:sz="0" w:space="0" w:color="auto"/>
        <w:bottom w:val="none" w:sz="0" w:space="0" w:color="auto"/>
        <w:right w:val="none" w:sz="0" w:space="0" w:color="auto"/>
      </w:divBdr>
    </w:div>
    <w:div w:id="1189948903">
      <w:bodyDiv w:val="1"/>
      <w:marLeft w:val="0"/>
      <w:marRight w:val="0"/>
      <w:marTop w:val="0"/>
      <w:marBottom w:val="0"/>
      <w:divBdr>
        <w:top w:val="none" w:sz="0" w:space="0" w:color="auto"/>
        <w:left w:val="none" w:sz="0" w:space="0" w:color="auto"/>
        <w:bottom w:val="none" w:sz="0" w:space="0" w:color="auto"/>
        <w:right w:val="none" w:sz="0" w:space="0" w:color="auto"/>
      </w:divBdr>
    </w:div>
    <w:div w:id="1190293947">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1987262">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4003124">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0126838">
      <w:bodyDiv w:val="1"/>
      <w:marLeft w:val="0"/>
      <w:marRight w:val="0"/>
      <w:marTop w:val="0"/>
      <w:marBottom w:val="0"/>
      <w:divBdr>
        <w:top w:val="none" w:sz="0" w:space="0" w:color="auto"/>
        <w:left w:val="none" w:sz="0" w:space="0" w:color="auto"/>
        <w:bottom w:val="none" w:sz="0" w:space="0" w:color="auto"/>
        <w:right w:val="none" w:sz="0" w:space="0" w:color="auto"/>
      </w:divBdr>
    </w:div>
    <w:div w:id="1200161935">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1824403">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129966">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097160">
      <w:bodyDiv w:val="1"/>
      <w:marLeft w:val="0"/>
      <w:marRight w:val="0"/>
      <w:marTop w:val="0"/>
      <w:marBottom w:val="0"/>
      <w:divBdr>
        <w:top w:val="none" w:sz="0" w:space="0" w:color="auto"/>
        <w:left w:val="none" w:sz="0" w:space="0" w:color="auto"/>
        <w:bottom w:val="none" w:sz="0" w:space="0" w:color="auto"/>
        <w:right w:val="none" w:sz="0" w:space="0" w:color="auto"/>
      </w:divBdr>
    </w:div>
    <w:div w:id="1205291911">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410205">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8104590">
      <w:bodyDiv w:val="1"/>
      <w:marLeft w:val="0"/>
      <w:marRight w:val="0"/>
      <w:marTop w:val="0"/>
      <w:marBottom w:val="0"/>
      <w:divBdr>
        <w:top w:val="none" w:sz="0" w:space="0" w:color="auto"/>
        <w:left w:val="none" w:sz="0" w:space="0" w:color="auto"/>
        <w:bottom w:val="none" w:sz="0" w:space="0" w:color="auto"/>
        <w:right w:val="none" w:sz="0" w:space="0" w:color="auto"/>
      </w:divBdr>
    </w:div>
    <w:div w:id="1209491475">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0411241">
      <w:bodyDiv w:val="1"/>
      <w:marLeft w:val="0"/>
      <w:marRight w:val="0"/>
      <w:marTop w:val="0"/>
      <w:marBottom w:val="0"/>
      <w:divBdr>
        <w:top w:val="none" w:sz="0" w:space="0" w:color="auto"/>
        <w:left w:val="none" w:sz="0" w:space="0" w:color="auto"/>
        <w:bottom w:val="none" w:sz="0" w:space="0" w:color="auto"/>
        <w:right w:val="none" w:sz="0" w:space="0" w:color="auto"/>
      </w:divBdr>
    </w:div>
    <w:div w:id="1210997748">
      <w:bodyDiv w:val="1"/>
      <w:marLeft w:val="0"/>
      <w:marRight w:val="0"/>
      <w:marTop w:val="0"/>
      <w:marBottom w:val="0"/>
      <w:divBdr>
        <w:top w:val="none" w:sz="0" w:space="0" w:color="auto"/>
        <w:left w:val="none" w:sz="0" w:space="0" w:color="auto"/>
        <w:bottom w:val="none" w:sz="0" w:space="0" w:color="auto"/>
        <w:right w:val="none" w:sz="0" w:space="0" w:color="auto"/>
      </w:divBdr>
    </w:div>
    <w:div w:id="1211457194">
      <w:bodyDiv w:val="1"/>
      <w:marLeft w:val="0"/>
      <w:marRight w:val="0"/>
      <w:marTop w:val="0"/>
      <w:marBottom w:val="0"/>
      <w:divBdr>
        <w:top w:val="none" w:sz="0" w:space="0" w:color="auto"/>
        <w:left w:val="none" w:sz="0" w:space="0" w:color="auto"/>
        <w:bottom w:val="none" w:sz="0" w:space="0" w:color="auto"/>
        <w:right w:val="none" w:sz="0" w:space="0" w:color="auto"/>
      </w:divBdr>
    </w:div>
    <w:div w:id="1211723490">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22926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5578549">
      <w:bodyDiv w:val="1"/>
      <w:marLeft w:val="0"/>
      <w:marRight w:val="0"/>
      <w:marTop w:val="0"/>
      <w:marBottom w:val="0"/>
      <w:divBdr>
        <w:top w:val="none" w:sz="0" w:space="0" w:color="auto"/>
        <w:left w:val="none" w:sz="0" w:space="0" w:color="auto"/>
        <w:bottom w:val="none" w:sz="0" w:space="0" w:color="auto"/>
        <w:right w:val="none" w:sz="0" w:space="0" w:color="auto"/>
      </w:divBdr>
    </w:div>
    <w:div w:id="1215922029">
      <w:bodyDiv w:val="1"/>
      <w:marLeft w:val="0"/>
      <w:marRight w:val="0"/>
      <w:marTop w:val="0"/>
      <w:marBottom w:val="0"/>
      <w:divBdr>
        <w:top w:val="none" w:sz="0" w:space="0" w:color="auto"/>
        <w:left w:val="none" w:sz="0" w:space="0" w:color="auto"/>
        <w:bottom w:val="none" w:sz="0" w:space="0" w:color="auto"/>
        <w:right w:val="none" w:sz="0" w:space="0" w:color="auto"/>
      </w:divBdr>
    </w:div>
    <w:div w:id="1216357682">
      <w:bodyDiv w:val="1"/>
      <w:marLeft w:val="0"/>
      <w:marRight w:val="0"/>
      <w:marTop w:val="0"/>
      <w:marBottom w:val="0"/>
      <w:divBdr>
        <w:top w:val="none" w:sz="0" w:space="0" w:color="auto"/>
        <w:left w:val="none" w:sz="0" w:space="0" w:color="auto"/>
        <w:bottom w:val="none" w:sz="0" w:space="0" w:color="auto"/>
        <w:right w:val="none" w:sz="0" w:space="0" w:color="auto"/>
      </w:divBdr>
    </w:div>
    <w:div w:id="1216508878">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131546">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8661303">
      <w:bodyDiv w:val="1"/>
      <w:marLeft w:val="0"/>
      <w:marRight w:val="0"/>
      <w:marTop w:val="0"/>
      <w:marBottom w:val="0"/>
      <w:divBdr>
        <w:top w:val="none" w:sz="0" w:space="0" w:color="auto"/>
        <w:left w:val="none" w:sz="0" w:space="0" w:color="auto"/>
        <w:bottom w:val="none" w:sz="0" w:space="0" w:color="auto"/>
        <w:right w:val="none" w:sz="0" w:space="0" w:color="auto"/>
      </w:divBdr>
    </w:div>
    <w:div w:id="1219707958">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626655">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6724972">
      <w:bodyDiv w:val="1"/>
      <w:marLeft w:val="0"/>
      <w:marRight w:val="0"/>
      <w:marTop w:val="0"/>
      <w:marBottom w:val="0"/>
      <w:divBdr>
        <w:top w:val="none" w:sz="0" w:space="0" w:color="auto"/>
        <w:left w:val="none" w:sz="0" w:space="0" w:color="auto"/>
        <w:bottom w:val="none" w:sz="0" w:space="0" w:color="auto"/>
        <w:right w:val="none" w:sz="0" w:space="0" w:color="auto"/>
      </w:divBdr>
    </w:div>
    <w:div w:id="1226793260">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2694425">
      <w:bodyDiv w:val="1"/>
      <w:marLeft w:val="0"/>
      <w:marRight w:val="0"/>
      <w:marTop w:val="0"/>
      <w:marBottom w:val="0"/>
      <w:divBdr>
        <w:top w:val="none" w:sz="0" w:space="0" w:color="auto"/>
        <w:left w:val="none" w:sz="0" w:space="0" w:color="auto"/>
        <w:bottom w:val="none" w:sz="0" w:space="0" w:color="auto"/>
        <w:right w:val="none" w:sz="0" w:space="0" w:color="auto"/>
      </w:divBdr>
    </w:div>
    <w:div w:id="1233152722">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656558">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5775032">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8632510">
      <w:bodyDiv w:val="1"/>
      <w:marLeft w:val="0"/>
      <w:marRight w:val="0"/>
      <w:marTop w:val="0"/>
      <w:marBottom w:val="0"/>
      <w:divBdr>
        <w:top w:val="none" w:sz="0" w:space="0" w:color="auto"/>
        <w:left w:val="none" w:sz="0" w:space="0" w:color="auto"/>
        <w:bottom w:val="none" w:sz="0" w:space="0" w:color="auto"/>
        <w:right w:val="none" w:sz="0" w:space="0" w:color="auto"/>
      </w:divBdr>
    </w:div>
    <w:div w:id="1239244025">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2331806">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3445818">
      <w:bodyDiv w:val="1"/>
      <w:marLeft w:val="0"/>
      <w:marRight w:val="0"/>
      <w:marTop w:val="0"/>
      <w:marBottom w:val="0"/>
      <w:divBdr>
        <w:top w:val="none" w:sz="0" w:space="0" w:color="auto"/>
        <w:left w:val="none" w:sz="0" w:space="0" w:color="auto"/>
        <w:bottom w:val="none" w:sz="0" w:space="0" w:color="auto"/>
        <w:right w:val="none" w:sz="0" w:space="0" w:color="auto"/>
      </w:divBdr>
    </w:div>
    <w:div w:id="1243680948">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7571474">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461969">
      <w:bodyDiv w:val="1"/>
      <w:marLeft w:val="0"/>
      <w:marRight w:val="0"/>
      <w:marTop w:val="0"/>
      <w:marBottom w:val="0"/>
      <w:divBdr>
        <w:top w:val="none" w:sz="0" w:space="0" w:color="auto"/>
        <w:left w:val="none" w:sz="0" w:space="0" w:color="auto"/>
        <w:bottom w:val="none" w:sz="0" w:space="0" w:color="auto"/>
        <w:right w:val="none" w:sz="0" w:space="0" w:color="auto"/>
      </w:divBdr>
    </w:div>
    <w:div w:id="1248462670">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2853340">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4171509">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015598">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0211852">
      <w:bodyDiv w:val="1"/>
      <w:marLeft w:val="0"/>
      <w:marRight w:val="0"/>
      <w:marTop w:val="0"/>
      <w:marBottom w:val="0"/>
      <w:divBdr>
        <w:top w:val="none" w:sz="0" w:space="0" w:color="auto"/>
        <w:left w:val="none" w:sz="0" w:space="0" w:color="auto"/>
        <w:bottom w:val="none" w:sz="0" w:space="0" w:color="auto"/>
        <w:right w:val="none" w:sz="0" w:space="0" w:color="auto"/>
      </w:divBdr>
    </w:div>
    <w:div w:id="1260987079">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2107768">
      <w:bodyDiv w:val="1"/>
      <w:marLeft w:val="0"/>
      <w:marRight w:val="0"/>
      <w:marTop w:val="0"/>
      <w:marBottom w:val="0"/>
      <w:divBdr>
        <w:top w:val="none" w:sz="0" w:space="0" w:color="auto"/>
        <w:left w:val="none" w:sz="0" w:space="0" w:color="auto"/>
        <w:bottom w:val="none" w:sz="0" w:space="0" w:color="auto"/>
        <w:right w:val="none" w:sz="0" w:space="0" w:color="auto"/>
      </w:divBdr>
    </w:div>
    <w:div w:id="1262834918">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5042563">
      <w:bodyDiv w:val="1"/>
      <w:marLeft w:val="0"/>
      <w:marRight w:val="0"/>
      <w:marTop w:val="0"/>
      <w:marBottom w:val="0"/>
      <w:divBdr>
        <w:top w:val="none" w:sz="0" w:space="0" w:color="auto"/>
        <w:left w:val="none" w:sz="0" w:space="0" w:color="auto"/>
        <w:bottom w:val="none" w:sz="0" w:space="0" w:color="auto"/>
        <w:right w:val="none" w:sz="0" w:space="0" w:color="auto"/>
      </w:divBdr>
    </w:div>
    <w:div w:id="1265117637">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232638">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6767764">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8855913">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391968">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165589">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1276370">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3976447">
      <w:bodyDiv w:val="1"/>
      <w:marLeft w:val="0"/>
      <w:marRight w:val="0"/>
      <w:marTop w:val="0"/>
      <w:marBottom w:val="0"/>
      <w:divBdr>
        <w:top w:val="none" w:sz="0" w:space="0" w:color="auto"/>
        <w:left w:val="none" w:sz="0" w:space="0" w:color="auto"/>
        <w:bottom w:val="none" w:sz="0" w:space="0" w:color="auto"/>
        <w:right w:val="none" w:sz="0" w:space="0" w:color="auto"/>
      </w:divBdr>
    </w:div>
    <w:div w:id="1274553480">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6711230">
      <w:bodyDiv w:val="1"/>
      <w:marLeft w:val="0"/>
      <w:marRight w:val="0"/>
      <w:marTop w:val="0"/>
      <w:marBottom w:val="0"/>
      <w:divBdr>
        <w:top w:val="none" w:sz="0" w:space="0" w:color="auto"/>
        <w:left w:val="none" w:sz="0" w:space="0" w:color="auto"/>
        <w:bottom w:val="none" w:sz="0" w:space="0" w:color="auto"/>
        <w:right w:val="none" w:sz="0" w:space="0" w:color="auto"/>
      </w:divBdr>
    </w:div>
    <w:div w:id="1276787697">
      <w:bodyDiv w:val="1"/>
      <w:marLeft w:val="0"/>
      <w:marRight w:val="0"/>
      <w:marTop w:val="0"/>
      <w:marBottom w:val="0"/>
      <w:divBdr>
        <w:top w:val="none" w:sz="0" w:space="0" w:color="auto"/>
        <w:left w:val="none" w:sz="0" w:space="0" w:color="auto"/>
        <w:bottom w:val="none" w:sz="0" w:space="0" w:color="auto"/>
        <w:right w:val="none" w:sz="0" w:space="0" w:color="auto"/>
      </w:divBdr>
    </w:div>
    <w:div w:id="1276865159">
      <w:bodyDiv w:val="1"/>
      <w:marLeft w:val="0"/>
      <w:marRight w:val="0"/>
      <w:marTop w:val="0"/>
      <w:marBottom w:val="0"/>
      <w:divBdr>
        <w:top w:val="none" w:sz="0" w:space="0" w:color="auto"/>
        <w:left w:val="none" w:sz="0" w:space="0" w:color="auto"/>
        <w:bottom w:val="none" w:sz="0" w:space="0" w:color="auto"/>
        <w:right w:val="none" w:sz="0" w:space="0" w:color="auto"/>
      </w:divBdr>
    </w:div>
    <w:div w:id="1278175769">
      <w:bodyDiv w:val="1"/>
      <w:marLeft w:val="0"/>
      <w:marRight w:val="0"/>
      <w:marTop w:val="0"/>
      <w:marBottom w:val="0"/>
      <w:divBdr>
        <w:top w:val="none" w:sz="0" w:space="0" w:color="auto"/>
        <w:left w:val="none" w:sz="0" w:space="0" w:color="auto"/>
        <w:bottom w:val="none" w:sz="0" w:space="0" w:color="auto"/>
        <w:right w:val="none" w:sz="0" w:space="0" w:color="auto"/>
      </w:divBdr>
    </w:div>
    <w:div w:id="1278485594">
      <w:bodyDiv w:val="1"/>
      <w:marLeft w:val="0"/>
      <w:marRight w:val="0"/>
      <w:marTop w:val="0"/>
      <w:marBottom w:val="0"/>
      <w:divBdr>
        <w:top w:val="none" w:sz="0" w:space="0" w:color="auto"/>
        <w:left w:val="none" w:sz="0" w:space="0" w:color="auto"/>
        <w:bottom w:val="none" w:sz="0" w:space="0" w:color="auto"/>
        <w:right w:val="none" w:sz="0" w:space="0" w:color="auto"/>
      </w:divBdr>
    </w:div>
    <w:div w:id="1279072007">
      <w:bodyDiv w:val="1"/>
      <w:marLeft w:val="0"/>
      <w:marRight w:val="0"/>
      <w:marTop w:val="0"/>
      <w:marBottom w:val="0"/>
      <w:divBdr>
        <w:top w:val="none" w:sz="0" w:space="0" w:color="auto"/>
        <w:left w:val="none" w:sz="0" w:space="0" w:color="auto"/>
        <w:bottom w:val="none" w:sz="0" w:space="0" w:color="auto"/>
        <w:right w:val="none" w:sz="0" w:space="0" w:color="auto"/>
      </w:divBdr>
    </w:div>
    <w:div w:id="1279751968">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2802226">
      <w:bodyDiv w:val="1"/>
      <w:marLeft w:val="0"/>
      <w:marRight w:val="0"/>
      <w:marTop w:val="0"/>
      <w:marBottom w:val="0"/>
      <w:divBdr>
        <w:top w:val="none" w:sz="0" w:space="0" w:color="auto"/>
        <w:left w:val="none" w:sz="0" w:space="0" w:color="auto"/>
        <w:bottom w:val="none" w:sz="0" w:space="0" w:color="auto"/>
        <w:right w:val="none" w:sz="0" w:space="0" w:color="auto"/>
      </w:divBdr>
    </w:div>
    <w:div w:id="1284381260">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502824">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051261">
      <w:bodyDiv w:val="1"/>
      <w:marLeft w:val="0"/>
      <w:marRight w:val="0"/>
      <w:marTop w:val="0"/>
      <w:marBottom w:val="0"/>
      <w:divBdr>
        <w:top w:val="none" w:sz="0" w:space="0" w:color="auto"/>
        <w:left w:val="none" w:sz="0" w:space="0" w:color="auto"/>
        <w:bottom w:val="none" w:sz="0" w:space="0" w:color="auto"/>
        <w:right w:val="none" w:sz="0" w:space="0" w:color="auto"/>
      </w:divBdr>
    </w:div>
    <w:div w:id="1288391277">
      <w:bodyDiv w:val="1"/>
      <w:marLeft w:val="0"/>
      <w:marRight w:val="0"/>
      <w:marTop w:val="0"/>
      <w:marBottom w:val="0"/>
      <w:divBdr>
        <w:top w:val="none" w:sz="0" w:space="0" w:color="auto"/>
        <w:left w:val="none" w:sz="0" w:space="0" w:color="auto"/>
        <w:bottom w:val="none" w:sz="0" w:space="0" w:color="auto"/>
        <w:right w:val="none" w:sz="0" w:space="0" w:color="auto"/>
      </w:divBdr>
    </w:div>
    <w:div w:id="1288588850">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0892555">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2248347">
      <w:bodyDiv w:val="1"/>
      <w:marLeft w:val="0"/>
      <w:marRight w:val="0"/>
      <w:marTop w:val="0"/>
      <w:marBottom w:val="0"/>
      <w:divBdr>
        <w:top w:val="none" w:sz="0" w:space="0" w:color="auto"/>
        <w:left w:val="none" w:sz="0" w:space="0" w:color="auto"/>
        <w:bottom w:val="none" w:sz="0" w:space="0" w:color="auto"/>
        <w:right w:val="none" w:sz="0" w:space="0" w:color="auto"/>
      </w:divBdr>
    </w:div>
    <w:div w:id="1293559574">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3944903">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5479138">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333839">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3998252">
      <w:bodyDiv w:val="1"/>
      <w:marLeft w:val="0"/>
      <w:marRight w:val="0"/>
      <w:marTop w:val="0"/>
      <w:marBottom w:val="0"/>
      <w:divBdr>
        <w:top w:val="none" w:sz="0" w:space="0" w:color="auto"/>
        <w:left w:val="none" w:sz="0" w:space="0" w:color="auto"/>
        <w:bottom w:val="none" w:sz="0" w:space="0" w:color="auto"/>
        <w:right w:val="none" w:sz="0" w:space="0" w:color="auto"/>
      </w:divBdr>
    </w:div>
    <w:div w:id="1304387696">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525843">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6494306">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1227942">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54284">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4697537">
      <w:bodyDiv w:val="1"/>
      <w:marLeft w:val="0"/>
      <w:marRight w:val="0"/>
      <w:marTop w:val="0"/>
      <w:marBottom w:val="0"/>
      <w:divBdr>
        <w:top w:val="none" w:sz="0" w:space="0" w:color="auto"/>
        <w:left w:val="none" w:sz="0" w:space="0" w:color="auto"/>
        <w:bottom w:val="none" w:sz="0" w:space="0" w:color="auto"/>
        <w:right w:val="none" w:sz="0" w:space="0" w:color="auto"/>
      </w:divBdr>
    </w:div>
    <w:div w:id="1324818160">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6207909">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4145398">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5496815">
      <w:bodyDiv w:val="1"/>
      <w:marLeft w:val="0"/>
      <w:marRight w:val="0"/>
      <w:marTop w:val="0"/>
      <w:marBottom w:val="0"/>
      <w:divBdr>
        <w:top w:val="none" w:sz="0" w:space="0" w:color="auto"/>
        <w:left w:val="none" w:sz="0" w:space="0" w:color="auto"/>
        <w:bottom w:val="none" w:sz="0" w:space="0" w:color="auto"/>
        <w:right w:val="none" w:sz="0" w:space="0" w:color="auto"/>
      </w:divBdr>
    </w:div>
    <w:div w:id="1335525349">
      <w:bodyDiv w:val="1"/>
      <w:marLeft w:val="0"/>
      <w:marRight w:val="0"/>
      <w:marTop w:val="0"/>
      <w:marBottom w:val="0"/>
      <w:divBdr>
        <w:top w:val="none" w:sz="0" w:space="0" w:color="auto"/>
        <w:left w:val="none" w:sz="0" w:space="0" w:color="auto"/>
        <w:bottom w:val="none" w:sz="0" w:space="0" w:color="auto"/>
        <w:right w:val="none" w:sz="0" w:space="0" w:color="auto"/>
      </w:divBdr>
    </w:div>
    <w:div w:id="1337463526">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39233140">
      <w:bodyDiv w:val="1"/>
      <w:marLeft w:val="0"/>
      <w:marRight w:val="0"/>
      <w:marTop w:val="0"/>
      <w:marBottom w:val="0"/>
      <w:divBdr>
        <w:top w:val="none" w:sz="0" w:space="0" w:color="auto"/>
        <w:left w:val="none" w:sz="0" w:space="0" w:color="auto"/>
        <w:bottom w:val="none" w:sz="0" w:space="0" w:color="auto"/>
        <w:right w:val="none" w:sz="0" w:space="0" w:color="auto"/>
      </w:divBdr>
    </w:div>
    <w:div w:id="1339502858">
      <w:bodyDiv w:val="1"/>
      <w:marLeft w:val="0"/>
      <w:marRight w:val="0"/>
      <w:marTop w:val="0"/>
      <w:marBottom w:val="0"/>
      <w:divBdr>
        <w:top w:val="none" w:sz="0" w:space="0" w:color="auto"/>
        <w:left w:val="none" w:sz="0" w:space="0" w:color="auto"/>
        <w:bottom w:val="none" w:sz="0" w:space="0" w:color="auto"/>
        <w:right w:val="none" w:sz="0" w:space="0" w:color="auto"/>
      </w:divBdr>
    </w:div>
    <w:div w:id="1341157291">
      <w:bodyDiv w:val="1"/>
      <w:marLeft w:val="0"/>
      <w:marRight w:val="0"/>
      <w:marTop w:val="0"/>
      <w:marBottom w:val="0"/>
      <w:divBdr>
        <w:top w:val="none" w:sz="0" w:space="0" w:color="auto"/>
        <w:left w:val="none" w:sz="0" w:space="0" w:color="auto"/>
        <w:bottom w:val="none" w:sz="0" w:space="0" w:color="auto"/>
        <w:right w:val="none" w:sz="0" w:space="0" w:color="auto"/>
      </w:divBdr>
    </w:div>
    <w:div w:id="1341350137">
      <w:bodyDiv w:val="1"/>
      <w:marLeft w:val="0"/>
      <w:marRight w:val="0"/>
      <w:marTop w:val="0"/>
      <w:marBottom w:val="0"/>
      <w:divBdr>
        <w:top w:val="none" w:sz="0" w:space="0" w:color="auto"/>
        <w:left w:val="none" w:sz="0" w:space="0" w:color="auto"/>
        <w:bottom w:val="none" w:sz="0" w:space="0" w:color="auto"/>
        <w:right w:val="none" w:sz="0" w:space="0" w:color="auto"/>
      </w:divBdr>
    </w:div>
    <w:div w:id="1341661734">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050739">
      <w:bodyDiv w:val="1"/>
      <w:marLeft w:val="0"/>
      <w:marRight w:val="0"/>
      <w:marTop w:val="0"/>
      <w:marBottom w:val="0"/>
      <w:divBdr>
        <w:top w:val="none" w:sz="0" w:space="0" w:color="auto"/>
        <w:left w:val="none" w:sz="0" w:space="0" w:color="auto"/>
        <w:bottom w:val="none" w:sz="0" w:space="0" w:color="auto"/>
        <w:right w:val="none" w:sz="0" w:space="0" w:color="auto"/>
      </w:divBdr>
    </w:div>
    <w:div w:id="1343388037">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4815892">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49988967">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1567471">
      <w:bodyDiv w:val="1"/>
      <w:marLeft w:val="0"/>
      <w:marRight w:val="0"/>
      <w:marTop w:val="0"/>
      <w:marBottom w:val="0"/>
      <w:divBdr>
        <w:top w:val="none" w:sz="0" w:space="0" w:color="auto"/>
        <w:left w:val="none" w:sz="0" w:space="0" w:color="auto"/>
        <w:bottom w:val="none" w:sz="0" w:space="0" w:color="auto"/>
        <w:right w:val="none" w:sz="0" w:space="0" w:color="auto"/>
      </w:divBdr>
    </w:div>
    <w:div w:id="1351880671">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3919204">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6226349">
      <w:bodyDiv w:val="1"/>
      <w:marLeft w:val="0"/>
      <w:marRight w:val="0"/>
      <w:marTop w:val="0"/>
      <w:marBottom w:val="0"/>
      <w:divBdr>
        <w:top w:val="none" w:sz="0" w:space="0" w:color="auto"/>
        <w:left w:val="none" w:sz="0" w:space="0" w:color="auto"/>
        <w:bottom w:val="none" w:sz="0" w:space="0" w:color="auto"/>
        <w:right w:val="none" w:sz="0" w:space="0" w:color="auto"/>
      </w:divBdr>
    </w:div>
    <w:div w:id="1356227851">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58001496">
      <w:bodyDiv w:val="1"/>
      <w:marLeft w:val="0"/>
      <w:marRight w:val="0"/>
      <w:marTop w:val="0"/>
      <w:marBottom w:val="0"/>
      <w:divBdr>
        <w:top w:val="none" w:sz="0" w:space="0" w:color="auto"/>
        <w:left w:val="none" w:sz="0" w:space="0" w:color="auto"/>
        <w:bottom w:val="none" w:sz="0" w:space="0" w:color="auto"/>
        <w:right w:val="none" w:sz="0" w:space="0" w:color="auto"/>
      </w:divBdr>
    </w:div>
    <w:div w:id="1358434820">
      <w:bodyDiv w:val="1"/>
      <w:marLeft w:val="0"/>
      <w:marRight w:val="0"/>
      <w:marTop w:val="0"/>
      <w:marBottom w:val="0"/>
      <w:divBdr>
        <w:top w:val="none" w:sz="0" w:space="0" w:color="auto"/>
        <w:left w:val="none" w:sz="0" w:space="0" w:color="auto"/>
        <w:bottom w:val="none" w:sz="0" w:space="0" w:color="auto"/>
        <w:right w:val="none" w:sz="0" w:space="0" w:color="auto"/>
      </w:divBdr>
    </w:div>
    <w:div w:id="1359890344">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442765">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7175842">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1806164">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3266894">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187215">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7310896">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055151">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3870037">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0347271">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5153779">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7556099">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203696">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126701">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1831935">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334820">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6563612">
      <w:bodyDiv w:val="1"/>
      <w:marLeft w:val="0"/>
      <w:marRight w:val="0"/>
      <w:marTop w:val="0"/>
      <w:marBottom w:val="0"/>
      <w:divBdr>
        <w:top w:val="none" w:sz="0" w:space="0" w:color="auto"/>
        <w:left w:val="none" w:sz="0" w:space="0" w:color="auto"/>
        <w:bottom w:val="none" w:sz="0" w:space="0" w:color="auto"/>
        <w:right w:val="none" w:sz="0" w:space="0" w:color="auto"/>
      </w:divBdr>
    </w:div>
    <w:div w:id="1407000458">
      <w:bodyDiv w:val="1"/>
      <w:marLeft w:val="0"/>
      <w:marRight w:val="0"/>
      <w:marTop w:val="0"/>
      <w:marBottom w:val="0"/>
      <w:divBdr>
        <w:top w:val="none" w:sz="0" w:space="0" w:color="auto"/>
        <w:left w:val="none" w:sz="0" w:space="0" w:color="auto"/>
        <w:bottom w:val="none" w:sz="0" w:space="0" w:color="auto"/>
        <w:right w:val="none" w:sz="0" w:space="0" w:color="auto"/>
      </w:divBdr>
    </w:div>
    <w:div w:id="1407916940">
      <w:bodyDiv w:val="1"/>
      <w:marLeft w:val="0"/>
      <w:marRight w:val="0"/>
      <w:marTop w:val="0"/>
      <w:marBottom w:val="0"/>
      <w:divBdr>
        <w:top w:val="none" w:sz="0" w:space="0" w:color="auto"/>
        <w:left w:val="none" w:sz="0" w:space="0" w:color="auto"/>
        <w:bottom w:val="none" w:sz="0" w:space="0" w:color="auto"/>
        <w:right w:val="none" w:sz="0" w:space="0" w:color="auto"/>
      </w:divBdr>
    </w:div>
    <w:div w:id="1408766482">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0468254">
      <w:bodyDiv w:val="1"/>
      <w:marLeft w:val="0"/>
      <w:marRight w:val="0"/>
      <w:marTop w:val="0"/>
      <w:marBottom w:val="0"/>
      <w:divBdr>
        <w:top w:val="none" w:sz="0" w:space="0" w:color="auto"/>
        <w:left w:val="none" w:sz="0" w:space="0" w:color="auto"/>
        <w:bottom w:val="none" w:sz="0" w:space="0" w:color="auto"/>
        <w:right w:val="none" w:sz="0" w:space="0" w:color="auto"/>
      </w:divBdr>
    </w:div>
    <w:div w:id="1411806821">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157014">
      <w:bodyDiv w:val="1"/>
      <w:marLeft w:val="0"/>
      <w:marRight w:val="0"/>
      <w:marTop w:val="0"/>
      <w:marBottom w:val="0"/>
      <w:divBdr>
        <w:top w:val="none" w:sz="0" w:space="0" w:color="auto"/>
        <w:left w:val="none" w:sz="0" w:space="0" w:color="auto"/>
        <w:bottom w:val="none" w:sz="0" w:space="0" w:color="auto"/>
        <w:right w:val="none" w:sz="0" w:space="0" w:color="auto"/>
      </w:divBdr>
    </w:div>
    <w:div w:id="1414160639">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4669762">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7677261">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19133611">
      <w:bodyDiv w:val="1"/>
      <w:marLeft w:val="0"/>
      <w:marRight w:val="0"/>
      <w:marTop w:val="0"/>
      <w:marBottom w:val="0"/>
      <w:divBdr>
        <w:top w:val="none" w:sz="0" w:space="0" w:color="auto"/>
        <w:left w:val="none" w:sz="0" w:space="0" w:color="auto"/>
        <w:bottom w:val="none" w:sz="0" w:space="0" w:color="auto"/>
        <w:right w:val="none" w:sz="0" w:space="0" w:color="auto"/>
      </w:divBdr>
    </w:div>
    <w:div w:id="1419986777">
      <w:bodyDiv w:val="1"/>
      <w:marLeft w:val="0"/>
      <w:marRight w:val="0"/>
      <w:marTop w:val="0"/>
      <w:marBottom w:val="0"/>
      <w:divBdr>
        <w:top w:val="none" w:sz="0" w:space="0" w:color="auto"/>
        <w:left w:val="none" w:sz="0" w:space="0" w:color="auto"/>
        <w:bottom w:val="none" w:sz="0" w:space="0" w:color="auto"/>
        <w:right w:val="none" w:sz="0" w:space="0" w:color="auto"/>
      </w:divBdr>
    </w:div>
    <w:div w:id="1421946494">
      <w:bodyDiv w:val="1"/>
      <w:marLeft w:val="0"/>
      <w:marRight w:val="0"/>
      <w:marTop w:val="0"/>
      <w:marBottom w:val="0"/>
      <w:divBdr>
        <w:top w:val="none" w:sz="0" w:space="0" w:color="auto"/>
        <w:left w:val="none" w:sz="0" w:space="0" w:color="auto"/>
        <w:bottom w:val="none" w:sz="0" w:space="0" w:color="auto"/>
        <w:right w:val="none" w:sz="0" w:space="0" w:color="auto"/>
      </w:divBdr>
    </w:div>
    <w:div w:id="1422873589">
      <w:bodyDiv w:val="1"/>
      <w:marLeft w:val="0"/>
      <w:marRight w:val="0"/>
      <w:marTop w:val="0"/>
      <w:marBottom w:val="0"/>
      <w:divBdr>
        <w:top w:val="none" w:sz="0" w:space="0" w:color="auto"/>
        <w:left w:val="none" w:sz="0" w:space="0" w:color="auto"/>
        <w:bottom w:val="none" w:sz="0" w:space="0" w:color="auto"/>
        <w:right w:val="none" w:sz="0" w:space="0" w:color="auto"/>
      </w:divBdr>
    </w:div>
    <w:div w:id="1423139981">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3794610">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5958660">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188694">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3669177">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133920">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8676934">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1801087">
      <w:bodyDiv w:val="1"/>
      <w:marLeft w:val="0"/>
      <w:marRight w:val="0"/>
      <w:marTop w:val="0"/>
      <w:marBottom w:val="0"/>
      <w:divBdr>
        <w:top w:val="none" w:sz="0" w:space="0" w:color="auto"/>
        <w:left w:val="none" w:sz="0" w:space="0" w:color="auto"/>
        <w:bottom w:val="none" w:sz="0" w:space="0" w:color="auto"/>
        <w:right w:val="none" w:sz="0" w:space="0" w:color="auto"/>
      </w:divBdr>
    </w:div>
    <w:div w:id="1442408754">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032300">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6654750">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8620660">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477511">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3939519">
      <w:bodyDiv w:val="1"/>
      <w:marLeft w:val="0"/>
      <w:marRight w:val="0"/>
      <w:marTop w:val="0"/>
      <w:marBottom w:val="0"/>
      <w:divBdr>
        <w:top w:val="none" w:sz="0" w:space="0" w:color="auto"/>
        <w:left w:val="none" w:sz="0" w:space="0" w:color="auto"/>
        <w:bottom w:val="none" w:sz="0" w:space="0" w:color="auto"/>
        <w:right w:val="none" w:sz="0" w:space="0" w:color="auto"/>
      </w:divBdr>
    </w:div>
    <w:div w:id="1455248725">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096036">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143352">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8142458">
      <w:bodyDiv w:val="1"/>
      <w:marLeft w:val="0"/>
      <w:marRight w:val="0"/>
      <w:marTop w:val="0"/>
      <w:marBottom w:val="0"/>
      <w:divBdr>
        <w:top w:val="none" w:sz="0" w:space="0" w:color="auto"/>
        <w:left w:val="none" w:sz="0" w:space="0" w:color="auto"/>
        <w:bottom w:val="none" w:sz="0" w:space="0" w:color="auto"/>
        <w:right w:val="none" w:sz="0" w:space="0" w:color="auto"/>
      </w:divBdr>
    </w:div>
    <w:div w:id="1458914687">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60143953">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2579714">
      <w:bodyDiv w:val="1"/>
      <w:marLeft w:val="0"/>
      <w:marRight w:val="0"/>
      <w:marTop w:val="0"/>
      <w:marBottom w:val="0"/>
      <w:divBdr>
        <w:top w:val="none" w:sz="0" w:space="0" w:color="auto"/>
        <w:left w:val="none" w:sz="0" w:space="0" w:color="auto"/>
        <w:bottom w:val="none" w:sz="0" w:space="0" w:color="auto"/>
        <w:right w:val="none" w:sz="0" w:space="0" w:color="auto"/>
      </w:divBdr>
    </w:div>
    <w:div w:id="1463499633">
      <w:bodyDiv w:val="1"/>
      <w:marLeft w:val="0"/>
      <w:marRight w:val="0"/>
      <w:marTop w:val="0"/>
      <w:marBottom w:val="0"/>
      <w:divBdr>
        <w:top w:val="none" w:sz="0" w:space="0" w:color="auto"/>
        <w:left w:val="none" w:sz="0" w:space="0" w:color="auto"/>
        <w:bottom w:val="none" w:sz="0" w:space="0" w:color="auto"/>
        <w:right w:val="none" w:sz="0" w:space="0" w:color="auto"/>
      </w:divBdr>
    </w:div>
    <w:div w:id="1464425296">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000139">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117150">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5350">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317385">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2676307">
      <w:bodyDiv w:val="1"/>
      <w:marLeft w:val="0"/>
      <w:marRight w:val="0"/>
      <w:marTop w:val="0"/>
      <w:marBottom w:val="0"/>
      <w:divBdr>
        <w:top w:val="none" w:sz="0" w:space="0" w:color="auto"/>
        <w:left w:val="none" w:sz="0" w:space="0" w:color="auto"/>
        <w:bottom w:val="none" w:sz="0" w:space="0" w:color="auto"/>
        <w:right w:val="none" w:sz="0" w:space="0" w:color="auto"/>
      </w:divBdr>
    </w:div>
    <w:div w:id="1472823095">
      <w:bodyDiv w:val="1"/>
      <w:marLeft w:val="0"/>
      <w:marRight w:val="0"/>
      <w:marTop w:val="0"/>
      <w:marBottom w:val="0"/>
      <w:divBdr>
        <w:top w:val="none" w:sz="0" w:space="0" w:color="auto"/>
        <w:left w:val="none" w:sz="0" w:space="0" w:color="auto"/>
        <w:bottom w:val="none" w:sz="0" w:space="0" w:color="auto"/>
        <w:right w:val="none" w:sz="0" w:space="0" w:color="auto"/>
      </w:divBdr>
    </w:div>
    <w:div w:id="1473867763">
      <w:bodyDiv w:val="1"/>
      <w:marLeft w:val="0"/>
      <w:marRight w:val="0"/>
      <w:marTop w:val="0"/>
      <w:marBottom w:val="0"/>
      <w:divBdr>
        <w:top w:val="none" w:sz="0" w:space="0" w:color="auto"/>
        <w:left w:val="none" w:sz="0" w:space="0" w:color="auto"/>
        <w:bottom w:val="none" w:sz="0" w:space="0" w:color="auto"/>
        <w:right w:val="none" w:sz="0" w:space="0" w:color="auto"/>
      </w:divBdr>
    </w:div>
    <w:div w:id="1474179026">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172434">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79766679">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002283">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5050859">
      <w:bodyDiv w:val="1"/>
      <w:marLeft w:val="0"/>
      <w:marRight w:val="0"/>
      <w:marTop w:val="0"/>
      <w:marBottom w:val="0"/>
      <w:divBdr>
        <w:top w:val="none" w:sz="0" w:space="0" w:color="auto"/>
        <w:left w:val="none" w:sz="0" w:space="0" w:color="auto"/>
        <w:bottom w:val="none" w:sz="0" w:space="0" w:color="auto"/>
        <w:right w:val="none" w:sz="0" w:space="0" w:color="auto"/>
      </w:divBdr>
    </w:div>
    <w:div w:id="148570229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746524">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320196">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830471">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3986059">
      <w:bodyDiv w:val="1"/>
      <w:marLeft w:val="0"/>
      <w:marRight w:val="0"/>
      <w:marTop w:val="0"/>
      <w:marBottom w:val="0"/>
      <w:divBdr>
        <w:top w:val="none" w:sz="0" w:space="0" w:color="auto"/>
        <w:left w:val="none" w:sz="0" w:space="0" w:color="auto"/>
        <w:bottom w:val="none" w:sz="0" w:space="0" w:color="auto"/>
        <w:right w:val="none" w:sz="0" w:space="0" w:color="auto"/>
      </w:divBdr>
    </w:div>
    <w:div w:id="1496721462">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499543233">
      <w:bodyDiv w:val="1"/>
      <w:marLeft w:val="0"/>
      <w:marRight w:val="0"/>
      <w:marTop w:val="0"/>
      <w:marBottom w:val="0"/>
      <w:divBdr>
        <w:top w:val="none" w:sz="0" w:space="0" w:color="auto"/>
        <w:left w:val="none" w:sz="0" w:space="0" w:color="auto"/>
        <w:bottom w:val="none" w:sz="0" w:space="0" w:color="auto"/>
        <w:right w:val="none" w:sz="0" w:space="0" w:color="auto"/>
      </w:divBdr>
    </w:div>
    <w:div w:id="1499613431">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2743610">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4053249">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6283903">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519548">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871024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0556789">
      <w:bodyDiv w:val="1"/>
      <w:marLeft w:val="0"/>
      <w:marRight w:val="0"/>
      <w:marTop w:val="0"/>
      <w:marBottom w:val="0"/>
      <w:divBdr>
        <w:top w:val="none" w:sz="0" w:space="0" w:color="auto"/>
        <w:left w:val="none" w:sz="0" w:space="0" w:color="auto"/>
        <w:bottom w:val="none" w:sz="0" w:space="0" w:color="auto"/>
        <w:right w:val="none" w:sz="0" w:space="0" w:color="auto"/>
      </w:divBdr>
    </w:div>
    <w:div w:id="1512139378">
      <w:bodyDiv w:val="1"/>
      <w:marLeft w:val="0"/>
      <w:marRight w:val="0"/>
      <w:marTop w:val="0"/>
      <w:marBottom w:val="0"/>
      <w:divBdr>
        <w:top w:val="none" w:sz="0" w:space="0" w:color="auto"/>
        <w:left w:val="none" w:sz="0" w:space="0" w:color="auto"/>
        <w:bottom w:val="none" w:sz="0" w:space="0" w:color="auto"/>
        <w:right w:val="none" w:sz="0" w:space="0" w:color="auto"/>
      </w:divBdr>
    </w:div>
    <w:div w:id="1513059358">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2744938">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441529">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7206714">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1840798">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4880325">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2093029">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3859407">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4713360">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7372565">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307292">
      <w:bodyDiv w:val="1"/>
      <w:marLeft w:val="0"/>
      <w:marRight w:val="0"/>
      <w:marTop w:val="0"/>
      <w:marBottom w:val="0"/>
      <w:divBdr>
        <w:top w:val="none" w:sz="0" w:space="0" w:color="auto"/>
        <w:left w:val="none" w:sz="0" w:space="0" w:color="auto"/>
        <w:bottom w:val="none" w:sz="0" w:space="0" w:color="auto"/>
        <w:right w:val="none" w:sz="0" w:space="0" w:color="auto"/>
      </w:divBdr>
    </w:div>
    <w:div w:id="1551452326">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2424084">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159258">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2867085">
      <w:bodyDiv w:val="1"/>
      <w:marLeft w:val="0"/>
      <w:marRight w:val="0"/>
      <w:marTop w:val="0"/>
      <w:marBottom w:val="0"/>
      <w:divBdr>
        <w:top w:val="none" w:sz="0" w:space="0" w:color="auto"/>
        <w:left w:val="none" w:sz="0" w:space="0" w:color="auto"/>
        <w:bottom w:val="none" w:sz="0" w:space="0" w:color="auto"/>
        <w:right w:val="none" w:sz="0" w:space="0" w:color="auto"/>
      </w:divBdr>
    </w:div>
    <w:div w:id="1563297494">
      <w:bodyDiv w:val="1"/>
      <w:marLeft w:val="0"/>
      <w:marRight w:val="0"/>
      <w:marTop w:val="0"/>
      <w:marBottom w:val="0"/>
      <w:divBdr>
        <w:top w:val="none" w:sz="0" w:space="0" w:color="auto"/>
        <w:left w:val="none" w:sz="0" w:space="0" w:color="auto"/>
        <w:bottom w:val="none" w:sz="0" w:space="0" w:color="auto"/>
        <w:right w:val="none" w:sz="0" w:space="0" w:color="auto"/>
      </w:divBdr>
    </w:div>
    <w:div w:id="1564370150">
      <w:bodyDiv w:val="1"/>
      <w:marLeft w:val="0"/>
      <w:marRight w:val="0"/>
      <w:marTop w:val="0"/>
      <w:marBottom w:val="0"/>
      <w:divBdr>
        <w:top w:val="none" w:sz="0" w:space="0" w:color="auto"/>
        <w:left w:val="none" w:sz="0" w:space="0" w:color="auto"/>
        <w:bottom w:val="none" w:sz="0" w:space="0" w:color="auto"/>
        <w:right w:val="none" w:sz="0" w:space="0" w:color="auto"/>
      </w:divBdr>
    </w:div>
    <w:div w:id="1566840648">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035122">
      <w:bodyDiv w:val="1"/>
      <w:marLeft w:val="0"/>
      <w:marRight w:val="0"/>
      <w:marTop w:val="0"/>
      <w:marBottom w:val="0"/>
      <w:divBdr>
        <w:top w:val="none" w:sz="0" w:space="0" w:color="auto"/>
        <w:left w:val="none" w:sz="0" w:space="0" w:color="auto"/>
        <w:bottom w:val="none" w:sz="0" w:space="0" w:color="auto"/>
        <w:right w:val="none" w:sz="0" w:space="0" w:color="auto"/>
      </w:divBdr>
    </w:div>
    <w:div w:id="1571110828">
      <w:bodyDiv w:val="1"/>
      <w:marLeft w:val="0"/>
      <w:marRight w:val="0"/>
      <w:marTop w:val="0"/>
      <w:marBottom w:val="0"/>
      <w:divBdr>
        <w:top w:val="none" w:sz="0" w:space="0" w:color="auto"/>
        <w:left w:val="none" w:sz="0" w:space="0" w:color="auto"/>
        <w:bottom w:val="none" w:sz="0" w:space="0" w:color="auto"/>
        <w:right w:val="none" w:sz="0" w:space="0" w:color="auto"/>
      </w:divBdr>
    </w:div>
    <w:div w:id="1571580252">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5894619">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248396">
      <w:bodyDiv w:val="1"/>
      <w:marLeft w:val="0"/>
      <w:marRight w:val="0"/>
      <w:marTop w:val="0"/>
      <w:marBottom w:val="0"/>
      <w:divBdr>
        <w:top w:val="none" w:sz="0" w:space="0" w:color="auto"/>
        <w:left w:val="none" w:sz="0" w:space="0" w:color="auto"/>
        <w:bottom w:val="none" w:sz="0" w:space="0" w:color="auto"/>
        <w:right w:val="none" w:sz="0" w:space="0" w:color="auto"/>
      </w:divBdr>
    </w:div>
    <w:div w:id="1579440279">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167624">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2526978">
      <w:bodyDiv w:val="1"/>
      <w:marLeft w:val="0"/>
      <w:marRight w:val="0"/>
      <w:marTop w:val="0"/>
      <w:marBottom w:val="0"/>
      <w:divBdr>
        <w:top w:val="none" w:sz="0" w:space="0" w:color="auto"/>
        <w:left w:val="none" w:sz="0" w:space="0" w:color="auto"/>
        <w:bottom w:val="none" w:sz="0" w:space="0" w:color="auto"/>
        <w:right w:val="none" w:sz="0" w:space="0" w:color="auto"/>
      </w:divBdr>
    </w:div>
    <w:div w:id="1583295582">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415779">
      <w:bodyDiv w:val="1"/>
      <w:marLeft w:val="0"/>
      <w:marRight w:val="0"/>
      <w:marTop w:val="0"/>
      <w:marBottom w:val="0"/>
      <w:divBdr>
        <w:top w:val="none" w:sz="0" w:space="0" w:color="auto"/>
        <w:left w:val="none" w:sz="0" w:space="0" w:color="auto"/>
        <w:bottom w:val="none" w:sz="0" w:space="0" w:color="auto"/>
        <w:right w:val="none" w:sz="0" w:space="0" w:color="auto"/>
      </w:divBdr>
    </w:div>
    <w:div w:id="1584753136">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5644786">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684829">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076958">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599682159">
      <w:bodyDiv w:val="1"/>
      <w:marLeft w:val="0"/>
      <w:marRight w:val="0"/>
      <w:marTop w:val="0"/>
      <w:marBottom w:val="0"/>
      <w:divBdr>
        <w:top w:val="none" w:sz="0" w:space="0" w:color="auto"/>
        <w:left w:val="none" w:sz="0" w:space="0" w:color="auto"/>
        <w:bottom w:val="none" w:sz="0" w:space="0" w:color="auto"/>
        <w:right w:val="none" w:sz="0" w:space="0" w:color="auto"/>
      </w:divBdr>
    </w:div>
    <w:div w:id="1600260387">
      <w:bodyDiv w:val="1"/>
      <w:marLeft w:val="0"/>
      <w:marRight w:val="0"/>
      <w:marTop w:val="0"/>
      <w:marBottom w:val="0"/>
      <w:divBdr>
        <w:top w:val="none" w:sz="0" w:space="0" w:color="auto"/>
        <w:left w:val="none" w:sz="0" w:space="0" w:color="auto"/>
        <w:bottom w:val="none" w:sz="0" w:space="0" w:color="auto"/>
        <w:right w:val="none" w:sz="0" w:space="0" w:color="auto"/>
      </w:divBdr>
    </w:div>
    <w:div w:id="1601796668">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4530451">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6383599">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395729">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6983919">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19683168">
      <w:bodyDiv w:val="1"/>
      <w:marLeft w:val="0"/>
      <w:marRight w:val="0"/>
      <w:marTop w:val="0"/>
      <w:marBottom w:val="0"/>
      <w:divBdr>
        <w:top w:val="none" w:sz="0" w:space="0" w:color="auto"/>
        <w:left w:val="none" w:sz="0" w:space="0" w:color="auto"/>
        <w:bottom w:val="none" w:sz="0" w:space="0" w:color="auto"/>
        <w:right w:val="none" w:sz="0" w:space="0" w:color="auto"/>
      </w:divBdr>
    </w:div>
    <w:div w:id="1620213568">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4119600">
      <w:bodyDiv w:val="1"/>
      <w:marLeft w:val="0"/>
      <w:marRight w:val="0"/>
      <w:marTop w:val="0"/>
      <w:marBottom w:val="0"/>
      <w:divBdr>
        <w:top w:val="none" w:sz="0" w:space="0" w:color="auto"/>
        <w:left w:val="none" w:sz="0" w:space="0" w:color="auto"/>
        <w:bottom w:val="none" w:sz="0" w:space="0" w:color="auto"/>
        <w:right w:val="none" w:sz="0" w:space="0" w:color="auto"/>
      </w:divBdr>
    </w:div>
    <w:div w:id="1624463286">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5768155">
      <w:bodyDiv w:val="1"/>
      <w:marLeft w:val="0"/>
      <w:marRight w:val="0"/>
      <w:marTop w:val="0"/>
      <w:marBottom w:val="0"/>
      <w:divBdr>
        <w:top w:val="none" w:sz="0" w:space="0" w:color="auto"/>
        <w:left w:val="none" w:sz="0" w:space="0" w:color="auto"/>
        <w:bottom w:val="none" w:sz="0" w:space="0" w:color="auto"/>
        <w:right w:val="none" w:sz="0" w:space="0" w:color="auto"/>
      </w:divBdr>
    </w:div>
    <w:div w:id="1626079668">
      <w:bodyDiv w:val="1"/>
      <w:marLeft w:val="0"/>
      <w:marRight w:val="0"/>
      <w:marTop w:val="0"/>
      <w:marBottom w:val="0"/>
      <w:divBdr>
        <w:top w:val="none" w:sz="0" w:space="0" w:color="auto"/>
        <w:left w:val="none" w:sz="0" w:space="0" w:color="auto"/>
        <w:bottom w:val="none" w:sz="0" w:space="0" w:color="auto"/>
        <w:right w:val="none" w:sz="0" w:space="0" w:color="auto"/>
      </w:divBdr>
    </w:div>
    <w:div w:id="1627154281">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2903532">
      <w:bodyDiv w:val="1"/>
      <w:marLeft w:val="0"/>
      <w:marRight w:val="0"/>
      <w:marTop w:val="0"/>
      <w:marBottom w:val="0"/>
      <w:divBdr>
        <w:top w:val="none" w:sz="0" w:space="0" w:color="auto"/>
        <w:left w:val="none" w:sz="0" w:space="0" w:color="auto"/>
        <w:bottom w:val="none" w:sz="0" w:space="0" w:color="auto"/>
        <w:right w:val="none" w:sz="0" w:space="0" w:color="auto"/>
      </w:divBdr>
    </w:div>
    <w:div w:id="1633511601">
      <w:bodyDiv w:val="1"/>
      <w:marLeft w:val="0"/>
      <w:marRight w:val="0"/>
      <w:marTop w:val="0"/>
      <w:marBottom w:val="0"/>
      <w:divBdr>
        <w:top w:val="none" w:sz="0" w:space="0" w:color="auto"/>
        <w:left w:val="none" w:sz="0" w:space="0" w:color="auto"/>
        <w:bottom w:val="none" w:sz="0" w:space="0" w:color="auto"/>
        <w:right w:val="none" w:sz="0" w:space="0" w:color="auto"/>
      </w:divBdr>
    </w:div>
    <w:div w:id="1633628644">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4748770">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5794190">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149198">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0381818">
      <w:bodyDiv w:val="1"/>
      <w:marLeft w:val="0"/>
      <w:marRight w:val="0"/>
      <w:marTop w:val="0"/>
      <w:marBottom w:val="0"/>
      <w:divBdr>
        <w:top w:val="none" w:sz="0" w:space="0" w:color="auto"/>
        <w:left w:val="none" w:sz="0" w:space="0" w:color="auto"/>
        <w:bottom w:val="none" w:sz="0" w:space="0" w:color="auto"/>
        <w:right w:val="none" w:sz="0" w:space="0" w:color="auto"/>
      </w:divBdr>
    </w:div>
    <w:div w:id="1641111880">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3459739">
      <w:bodyDiv w:val="1"/>
      <w:marLeft w:val="0"/>
      <w:marRight w:val="0"/>
      <w:marTop w:val="0"/>
      <w:marBottom w:val="0"/>
      <w:divBdr>
        <w:top w:val="none" w:sz="0" w:space="0" w:color="auto"/>
        <w:left w:val="none" w:sz="0" w:space="0" w:color="auto"/>
        <w:bottom w:val="none" w:sz="0" w:space="0" w:color="auto"/>
        <w:right w:val="none" w:sz="0" w:space="0" w:color="auto"/>
      </w:divBdr>
    </w:div>
    <w:div w:id="1644116491">
      <w:bodyDiv w:val="1"/>
      <w:marLeft w:val="0"/>
      <w:marRight w:val="0"/>
      <w:marTop w:val="0"/>
      <w:marBottom w:val="0"/>
      <w:divBdr>
        <w:top w:val="none" w:sz="0" w:space="0" w:color="auto"/>
        <w:left w:val="none" w:sz="0" w:space="0" w:color="auto"/>
        <w:bottom w:val="none" w:sz="0" w:space="0" w:color="auto"/>
        <w:right w:val="none" w:sz="0" w:space="0" w:color="auto"/>
      </w:divBdr>
    </w:div>
    <w:div w:id="1645547441">
      <w:bodyDiv w:val="1"/>
      <w:marLeft w:val="0"/>
      <w:marRight w:val="0"/>
      <w:marTop w:val="0"/>
      <w:marBottom w:val="0"/>
      <w:divBdr>
        <w:top w:val="none" w:sz="0" w:space="0" w:color="auto"/>
        <w:left w:val="none" w:sz="0" w:space="0" w:color="auto"/>
        <w:bottom w:val="none" w:sz="0" w:space="0" w:color="auto"/>
        <w:right w:val="none" w:sz="0" w:space="0" w:color="auto"/>
      </w:divBdr>
    </w:div>
    <w:div w:id="1645547650">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8051576">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0358284">
      <w:bodyDiv w:val="1"/>
      <w:marLeft w:val="0"/>
      <w:marRight w:val="0"/>
      <w:marTop w:val="0"/>
      <w:marBottom w:val="0"/>
      <w:divBdr>
        <w:top w:val="none" w:sz="0" w:space="0" w:color="auto"/>
        <w:left w:val="none" w:sz="0" w:space="0" w:color="auto"/>
        <w:bottom w:val="none" w:sz="0" w:space="0" w:color="auto"/>
        <w:right w:val="none" w:sz="0" w:space="0" w:color="auto"/>
      </w:divBdr>
    </w:div>
    <w:div w:id="1650667732">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454298">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59962281">
      <w:bodyDiv w:val="1"/>
      <w:marLeft w:val="0"/>
      <w:marRight w:val="0"/>
      <w:marTop w:val="0"/>
      <w:marBottom w:val="0"/>
      <w:divBdr>
        <w:top w:val="none" w:sz="0" w:space="0" w:color="auto"/>
        <w:left w:val="none" w:sz="0" w:space="0" w:color="auto"/>
        <w:bottom w:val="none" w:sz="0" w:space="0" w:color="auto"/>
        <w:right w:val="none" w:sz="0" w:space="0" w:color="auto"/>
      </w:divBdr>
    </w:div>
    <w:div w:id="1660617323">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3968022">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5812301">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6662751">
      <w:bodyDiv w:val="1"/>
      <w:marLeft w:val="0"/>
      <w:marRight w:val="0"/>
      <w:marTop w:val="0"/>
      <w:marBottom w:val="0"/>
      <w:divBdr>
        <w:top w:val="none" w:sz="0" w:space="0" w:color="auto"/>
        <w:left w:val="none" w:sz="0" w:space="0" w:color="auto"/>
        <w:bottom w:val="none" w:sz="0" w:space="0" w:color="auto"/>
        <w:right w:val="none" w:sz="0" w:space="0" w:color="auto"/>
      </w:divBdr>
    </w:div>
    <w:div w:id="1667202254">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0866774">
      <w:bodyDiv w:val="1"/>
      <w:marLeft w:val="0"/>
      <w:marRight w:val="0"/>
      <w:marTop w:val="0"/>
      <w:marBottom w:val="0"/>
      <w:divBdr>
        <w:top w:val="none" w:sz="0" w:space="0" w:color="auto"/>
        <w:left w:val="none" w:sz="0" w:space="0" w:color="auto"/>
        <w:bottom w:val="none" w:sz="0" w:space="0" w:color="auto"/>
        <w:right w:val="none" w:sz="0" w:space="0" w:color="auto"/>
      </w:divBdr>
    </w:div>
    <w:div w:id="1672222637">
      <w:bodyDiv w:val="1"/>
      <w:marLeft w:val="0"/>
      <w:marRight w:val="0"/>
      <w:marTop w:val="0"/>
      <w:marBottom w:val="0"/>
      <w:divBdr>
        <w:top w:val="none" w:sz="0" w:space="0" w:color="auto"/>
        <w:left w:val="none" w:sz="0" w:space="0" w:color="auto"/>
        <w:bottom w:val="none" w:sz="0" w:space="0" w:color="auto"/>
        <w:right w:val="none" w:sz="0" w:space="0" w:color="auto"/>
      </w:divBdr>
    </w:div>
    <w:div w:id="1672678271">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2953137">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3140843">
      <w:bodyDiv w:val="1"/>
      <w:marLeft w:val="0"/>
      <w:marRight w:val="0"/>
      <w:marTop w:val="0"/>
      <w:marBottom w:val="0"/>
      <w:divBdr>
        <w:top w:val="none" w:sz="0" w:space="0" w:color="auto"/>
        <w:left w:val="none" w:sz="0" w:space="0" w:color="auto"/>
        <w:bottom w:val="none" w:sz="0" w:space="0" w:color="auto"/>
        <w:right w:val="none" w:sz="0" w:space="0" w:color="auto"/>
      </w:divBdr>
    </w:div>
    <w:div w:id="1675256807">
      <w:bodyDiv w:val="1"/>
      <w:marLeft w:val="0"/>
      <w:marRight w:val="0"/>
      <w:marTop w:val="0"/>
      <w:marBottom w:val="0"/>
      <w:divBdr>
        <w:top w:val="none" w:sz="0" w:space="0" w:color="auto"/>
        <w:left w:val="none" w:sz="0" w:space="0" w:color="auto"/>
        <w:bottom w:val="none" w:sz="0" w:space="0" w:color="auto"/>
        <w:right w:val="none" w:sz="0" w:space="0" w:color="auto"/>
      </w:divBdr>
    </w:div>
    <w:div w:id="1676225647">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374586">
      <w:bodyDiv w:val="1"/>
      <w:marLeft w:val="0"/>
      <w:marRight w:val="0"/>
      <w:marTop w:val="0"/>
      <w:marBottom w:val="0"/>
      <w:divBdr>
        <w:top w:val="none" w:sz="0" w:space="0" w:color="auto"/>
        <w:left w:val="none" w:sz="0" w:space="0" w:color="auto"/>
        <w:bottom w:val="none" w:sz="0" w:space="0" w:color="auto"/>
        <w:right w:val="none" w:sz="0" w:space="0" w:color="auto"/>
      </w:divBdr>
    </w:div>
    <w:div w:id="167675924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8380582">
      <w:bodyDiv w:val="1"/>
      <w:marLeft w:val="0"/>
      <w:marRight w:val="0"/>
      <w:marTop w:val="0"/>
      <w:marBottom w:val="0"/>
      <w:divBdr>
        <w:top w:val="none" w:sz="0" w:space="0" w:color="auto"/>
        <w:left w:val="none" w:sz="0" w:space="0" w:color="auto"/>
        <w:bottom w:val="none" w:sz="0" w:space="0" w:color="auto"/>
        <w:right w:val="none" w:sz="0" w:space="0" w:color="auto"/>
      </w:divBdr>
    </w:div>
    <w:div w:id="1678922842">
      <w:bodyDiv w:val="1"/>
      <w:marLeft w:val="0"/>
      <w:marRight w:val="0"/>
      <w:marTop w:val="0"/>
      <w:marBottom w:val="0"/>
      <w:divBdr>
        <w:top w:val="none" w:sz="0" w:space="0" w:color="auto"/>
        <w:left w:val="none" w:sz="0" w:space="0" w:color="auto"/>
        <w:bottom w:val="none" w:sz="0" w:space="0" w:color="auto"/>
        <w:right w:val="none" w:sz="0" w:space="0" w:color="auto"/>
      </w:divBdr>
    </w:div>
    <w:div w:id="1679498222">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236488">
      <w:bodyDiv w:val="1"/>
      <w:marLeft w:val="0"/>
      <w:marRight w:val="0"/>
      <w:marTop w:val="0"/>
      <w:marBottom w:val="0"/>
      <w:divBdr>
        <w:top w:val="none" w:sz="0" w:space="0" w:color="auto"/>
        <w:left w:val="none" w:sz="0" w:space="0" w:color="auto"/>
        <w:bottom w:val="none" w:sz="0" w:space="0" w:color="auto"/>
        <w:right w:val="none" w:sz="0" w:space="0" w:color="auto"/>
      </w:divBdr>
    </w:div>
    <w:div w:id="1680350142">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2777760">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3563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89942662">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1486857">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071126">
      <w:bodyDiv w:val="1"/>
      <w:marLeft w:val="0"/>
      <w:marRight w:val="0"/>
      <w:marTop w:val="0"/>
      <w:marBottom w:val="0"/>
      <w:divBdr>
        <w:top w:val="none" w:sz="0" w:space="0" w:color="auto"/>
        <w:left w:val="none" w:sz="0" w:space="0" w:color="auto"/>
        <w:bottom w:val="none" w:sz="0" w:space="0" w:color="auto"/>
        <w:right w:val="none" w:sz="0" w:space="0" w:color="auto"/>
      </w:divBdr>
    </w:div>
    <w:div w:id="1693335058">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380880">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031141">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537733">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9620968">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080111">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2433818">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5716081">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8526089">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0110348">
      <w:bodyDiv w:val="1"/>
      <w:marLeft w:val="0"/>
      <w:marRight w:val="0"/>
      <w:marTop w:val="0"/>
      <w:marBottom w:val="0"/>
      <w:divBdr>
        <w:top w:val="none" w:sz="0" w:space="0" w:color="auto"/>
        <w:left w:val="none" w:sz="0" w:space="0" w:color="auto"/>
        <w:bottom w:val="none" w:sz="0" w:space="0" w:color="auto"/>
        <w:right w:val="none" w:sz="0" w:space="0" w:color="auto"/>
      </w:divBdr>
    </w:div>
    <w:div w:id="1711566791">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071237">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3536130">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4844519">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6731827">
      <w:bodyDiv w:val="1"/>
      <w:marLeft w:val="0"/>
      <w:marRight w:val="0"/>
      <w:marTop w:val="0"/>
      <w:marBottom w:val="0"/>
      <w:divBdr>
        <w:top w:val="none" w:sz="0" w:space="0" w:color="auto"/>
        <w:left w:val="none" w:sz="0" w:space="0" w:color="auto"/>
        <w:bottom w:val="none" w:sz="0" w:space="0" w:color="auto"/>
        <w:right w:val="none" w:sz="0" w:space="0" w:color="auto"/>
      </w:divBdr>
    </w:div>
    <w:div w:id="1717387976">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19011297">
      <w:bodyDiv w:val="1"/>
      <w:marLeft w:val="0"/>
      <w:marRight w:val="0"/>
      <w:marTop w:val="0"/>
      <w:marBottom w:val="0"/>
      <w:divBdr>
        <w:top w:val="none" w:sz="0" w:space="0" w:color="auto"/>
        <w:left w:val="none" w:sz="0" w:space="0" w:color="auto"/>
        <w:bottom w:val="none" w:sz="0" w:space="0" w:color="auto"/>
        <w:right w:val="none" w:sz="0" w:space="0" w:color="auto"/>
      </w:divBdr>
    </w:div>
    <w:div w:id="1720321328">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47368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316928">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423193">
      <w:bodyDiv w:val="1"/>
      <w:marLeft w:val="0"/>
      <w:marRight w:val="0"/>
      <w:marTop w:val="0"/>
      <w:marBottom w:val="0"/>
      <w:divBdr>
        <w:top w:val="none" w:sz="0" w:space="0" w:color="auto"/>
        <w:left w:val="none" w:sz="0" w:space="0" w:color="auto"/>
        <w:bottom w:val="none" w:sz="0" w:space="0" w:color="auto"/>
        <w:right w:val="none" w:sz="0" w:space="0" w:color="auto"/>
      </w:divBdr>
    </w:div>
    <w:div w:id="1730768135">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121234">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385962">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5858543">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37242679">
      <w:bodyDiv w:val="1"/>
      <w:marLeft w:val="0"/>
      <w:marRight w:val="0"/>
      <w:marTop w:val="0"/>
      <w:marBottom w:val="0"/>
      <w:divBdr>
        <w:top w:val="none" w:sz="0" w:space="0" w:color="auto"/>
        <w:left w:val="none" w:sz="0" w:space="0" w:color="auto"/>
        <w:bottom w:val="none" w:sz="0" w:space="0" w:color="auto"/>
        <w:right w:val="none" w:sz="0" w:space="0" w:color="auto"/>
      </w:divBdr>
    </w:div>
    <w:div w:id="1737437308">
      <w:bodyDiv w:val="1"/>
      <w:marLeft w:val="0"/>
      <w:marRight w:val="0"/>
      <w:marTop w:val="0"/>
      <w:marBottom w:val="0"/>
      <w:divBdr>
        <w:top w:val="none" w:sz="0" w:space="0" w:color="auto"/>
        <w:left w:val="none" w:sz="0" w:space="0" w:color="auto"/>
        <w:bottom w:val="none" w:sz="0" w:space="0" w:color="auto"/>
        <w:right w:val="none" w:sz="0" w:space="0" w:color="auto"/>
      </w:divBdr>
    </w:div>
    <w:div w:id="1739087811">
      <w:bodyDiv w:val="1"/>
      <w:marLeft w:val="0"/>
      <w:marRight w:val="0"/>
      <w:marTop w:val="0"/>
      <w:marBottom w:val="0"/>
      <w:divBdr>
        <w:top w:val="none" w:sz="0" w:space="0" w:color="auto"/>
        <w:left w:val="none" w:sz="0" w:space="0" w:color="auto"/>
        <w:bottom w:val="none" w:sz="0" w:space="0" w:color="auto"/>
        <w:right w:val="none" w:sz="0" w:space="0" w:color="auto"/>
      </w:divBdr>
    </w:div>
    <w:div w:id="1739934691">
      <w:bodyDiv w:val="1"/>
      <w:marLeft w:val="0"/>
      <w:marRight w:val="0"/>
      <w:marTop w:val="0"/>
      <w:marBottom w:val="0"/>
      <w:divBdr>
        <w:top w:val="none" w:sz="0" w:space="0" w:color="auto"/>
        <w:left w:val="none" w:sz="0" w:space="0" w:color="auto"/>
        <w:bottom w:val="none" w:sz="0" w:space="0" w:color="auto"/>
        <w:right w:val="none" w:sz="0" w:space="0" w:color="auto"/>
      </w:divBdr>
    </w:div>
    <w:div w:id="1740403093">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3871821">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8533195">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275797">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0957519">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4741376">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8746809">
      <w:bodyDiv w:val="1"/>
      <w:marLeft w:val="0"/>
      <w:marRight w:val="0"/>
      <w:marTop w:val="0"/>
      <w:marBottom w:val="0"/>
      <w:divBdr>
        <w:top w:val="none" w:sz="0" w:space="0" w:color="auto"/>
        <w:left w:val="none" w:sz="0" w:space="0" w:color="auto"/>
        <w:bottom w:val="none" w:sz="0" w:space="0" w:color="auto"/>
        <w:right w:val="none" w:sz="0" w:space="0" w:color="auto"/>
      </w:divBdr>
    </w:div>
    <w:div w:id="1758820132">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59208058">
      <w:bodyDiv w:val="1"/>
      <w:marLeft w:val="0"/>
      <w:marRight w:val="0"/>
      <w:marTop w:val="0"/>
      <w:marBottom w:val="0"/>
      <w:divBdr>
        <w:top w:val="none" w:sz="0" w:space="0" w:color="auto"/>
        <w:left w:val="none" w:sz="0" w:space="0" w:color="auto"/>
        <w:bottom w:val="none" w:sz="0" w:space="0" w:color="auto"/>
        <w:right w:val="none" w:sz="0" w:space="0" w:color="auto"/>
      </w:divBdr>
    </w:div>
    <w:div w:id="1759980039">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333194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265908">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67651402">
      <w:bodyDiv w:val="1"/>
      <w:marLeft w:val="0"/>
      <w:marRight w:val="0"/>
      <w:marTop w:val="0"/>
      <w:marBottom w:val="0"/>
      <w:divBdr>
        <w:top w:val="none" w:sz="0" w:space="0" w:color="auto"/>
        <w:left w:val="none" w:sz="0" w:space="0" w:color="auto"/>
        <w:bottom w:val="none" w:sz="0" w:space="0" w:color="auto"/>
        <w:right w:val="none" w:sz="0" w:space="0" w:color="auto"/>
      </w:divBdr>
    </w:div>
    <w:div w:id="1767774413">
      <w:bodyDiv w:val="1"/>
      <w:marLeft w:val="0"/>
      <w:marRight w:val="0"/>
      <w:marTop w:val="0"/>
      <w:marBottom w:val="0"/>
      <w:divBdr>
        <w:top w:val="none" w:sz="0" w:space="0" w:color="auto"/>
        <w:left w:val="none" w:sz="0" w:space="0" w:color="auto"/>
        <w:bottom w:val="none" w:sz="0" w:space="0" w:color="auto"/>
        <w:right w:val="none" w:sz="0" w:space="0" w:color="auto"/>
      </w:divBdr>
    </w:div>
    <w:div w:id="1768576103">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352203">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4980444">
      <w:bodyDiv w:val="1"/>
      <w:marLeft w:val="0"/>
      <w:marRight w:val="0"/>
      <w:marTop w:val="0"/>
      <w:marBottom w:val="0"/>
      <w:divBdr>
        <w:top w:val="none" w:sz="0" w:space="0" w:color="auto"/>
        <w:left w:val="none" w:sz="0" w:space="0" w:color="auto"/>
        <w:bottom w:val="none" w:sz="0" w:space="0" w:color="auto"/>
        <w:right w:val="none" w:sz="0" w:space="0" w:color="auto"/>
      </w:divBdr>
    </w:div>
    <w:div w:id="1775251034">
      <w:bodyDiv w:val="1"/>
      <w:marLeft w:val="0"/>
      <w:marRight w:val="0"/>
      <w:marTop w:val="0"/>
      <w:marBottom w:val="0"/>
      <w:divBdr>
        <w:top w:val="none" w:sz="0" w:space="0" w:color="auto"/>
        <w:left w:val="none" w:sz="0" w:space="0" w:color="auto"/>
        <w:bottom w:val="none" w:sz="0" w:space="0" w:color="auto"/>
        <w:right w:val="none" w:sz="0" w:space="0" w:color="auto"/>
      </w:divBdr>
    </w:div>
    <w:div w:id="1776242014">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375588">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024323">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684692">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2914798">
      <w:bodyDiv w:val="1"/>
      <w:marLeft w:val="0"/>
      <w:marRight w:val="0"/>
      <w:marTop w:val="0"/>
      <w:marBottom w:val="0"/>
      <w:divBdr>
        <w:top w:val="none" w:sz="0" w:space="0" w:color="auto"/>
        <w:left w:val="none" w:sz="0" w:space="0" w:color="auto"/>
        <w:bottom w:val="none" w:sz="0" w:space="0" w:color="auto"/>
        <w:right w:val="none" w:sz="0" w:space="0" w:color="auto"/>
      </w:divBdr>
    </w:div>
    <w:div w:id="1783576085">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5886628">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6582241">
      <w:bodyDiv w:val="1"/>
      <w:marLeft w:val="0"/>
      <w:marRight w:val="0"/>
      <w:marTop w:val="0"/>
      <w:marBottom w:val="0"/>
      <w:divBdr>
        <w:top w:val="none" w:sz="0" w:space="0" w:color="auto"/>
        <w:left w:val="none" w:sz="0" w:space="0" w:color="auto"/>
        <w:bottom w:val="none" w:sz="0" w:space="0" w:color="auto"/>
        <w:right w:val="none" w:sz="0" w:space="0" w:color="auto"/>
      </w:divBdr>
    </w:div>
    <w:div w:id="1787389294">
      <w:bodyDiv w:val="1"/>
      <w:marLeft w:val="0"/>
      <w:marRight w:val="0"/>
      <w:marTop w:val="0"/>
      <w:marBottom w:val="0"/>
      <w:divBdr>
        <w:top w:val="none" w:sz="0" w:space="0" w:color="auto"/>
        <w:left w:val="none" w:sz="0" w:space="0" w:color="auto"/>
        <w:bottom w:val="none" w:sz="0" w:space="0" w:color="auto"/>
        <w:right w:val="none" w:sz="0" w:space="0" w:color="auto"/>
      </w:divBdr>
    </w:div>
    <w:div w:id="1787503973">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0126076">
      <w:bodyDiv w:val="1"/>
      <w:marLeft w:val="0"/>
      <w:marRight w:val="0"/>
      <w:marTop w:val="0"/>
      <w:marBottom w:val="0"/>
      <w:divBdr>
        <w:top w:val="none" w:sz="0" w:space="0" w:color="auto"/>
        <w:left w:val="none" w:sz="0" w:space="0" w:color="auto"/>
        <w:bottom w:val="none" w:sz="0" w:space="0" w:color="auto"/>
        <w:right w:val="none" w:sz="0" w:space="0" w:color="auto"/>
      </w:divBdr>
    </w:div>
    <w:div w:id="1790735768">
      <w:bodyDiv w:val="1"/>
      <w:marLeft w:val="0"/>
      <w:marRight w:val="0"/>
      <w:marTop w:val="0"/>
      <w:marBottom w:val="0"/>
      <w:divBdr>
        <w:top w:val="none" w:sz="0" w:space="0" w:color="auto"/>
        <w:left w:val="none" w:sz="0" w:space="0" w:color="auto"/>
        <w:bottom w:val="none" w:sz="0" w:space="0" w:color="auto"/>
        <w:right w:val="none" w:sz="0" w:space="0" w:color="auto"/>
      </w:divBdr>
    </w:div>
    <w:div w:id="1792356869">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134845">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478664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799687438">
      <w:bodyDiv w:val="1"/>
      <w:marLeft w:val="0"/>
      <w:marRight w:val="0"/>
      <w:marTop w:val="0"/>
      <w:marBottom w:val="0"/>
      <w:divBdr>
        <w:top w:val="none" w:sz="0" w:space="0" w:color="auto"/>
        <w:left w:val="none" w:sz="0" w:space="0" w:color="auto"/>
        <w:bottom w:val="none" w:sz="0" w:space="0" w:color="auto"/>
        <w:right w:val="none" w:sz="0" w:space="0" w:color="auto"/>
      </w:divBdr>
    </w:div>
    <w:div w:id="1800033687">
      <w:bodyDiv w:val="1"/>
      <w:marLeft w:val="0"/>
      <w:marRight w:val="0"/>
      <w:marTop w:val="0"/>
      <w:marBottom w:val="0"/>
      <w:divBdr>
        <w:top w:val="none" w:sz="0" w:space="0" w:color="auto"/>
        <w:left w:val="none" w:sz="0" w:space="0" w:color="auto"/>
        <w:bottom w:val="none" w:sz="0" w:space="0" w:color="auto"/>
        <w:right w:val="none" w:sz="0" w:space="0" w:color="auto"/>
      </w:divBdr>
    </w:div>
    <w:div w:id="1800223064">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4887451">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5080230">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6973223">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09198728">
      <w:bodyDiv w:val="1"/>
      <w:marLeft w:val="0"/>
      <w:marRight w:val="0"/>
      <w:marTop w:val="0"/>
      <w:marBottom w:val="0"/>
      <w:divBdr>
        <w:top w:val="none" w:sz="0" w:space="0" w:color="auto"/>
        <w:left w:val="none" w:sz="0" w:space="0" w:color="auto"/>
        <w:bottom w:val="none" w:sz="0" w:space="0" w:color="auto"/>
        <w:right w:val="none" w:sz="0" w:space="0" w:color="auto"/>
      </w:divBdr>
    </w:div>
    <w:div w:id="1809740767">
      <w:bodyDiv w:val="1"/>
      <w:marLeft w:val="0"/>
      <w:marRight w:val="0"/>
      <w:marTop w:val="0"/>
      <w:marBottom w:val="0"/>
      <w:divBdr>
        <w:top w:val="none" w:sz="0" w:space="0" w:color="auto"/>
        <w:left w:val="none" w:sz="0" w:space="0" w:color="auto"/>
        <w:bottom w:val="none" w:sz="0" w:space="0" w:color="auto"/>
        <w:right w:val="none" w:sz="0" w:space="0" w:color="auto"/>
      </w:divBdr>
    </w:div>
    <w:div w:id="1810248080">
      <w:bodyDiv w:val="1"/>
      <w:marLeft w:val="0"/>
      <w:marRight w:val="0"/>
      <w:marTop w:val="0"/>
      <w:marBottom w:val="0"/>
      <w:divBdr>
        <w:top w:val="none" w:sz="0" w:space="0" w:color="auto"/>
        <w:left w:val="none" w:sz="0" w:space="0" w:color="auto"/>
        <w:bottom w:val="none" w:sz="0" w:space="0" w:color="auto"/>
        <w:right w:val="none" w:sz="0" w:space="0" w:color="auto"/>
      </w:divBdr>
    </w:div>
    <w:div w:id="1811439623">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599455">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178355">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5944947">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16802325">
      <w:bodyDiv w:val="1"/>
      <w:marLeft w:val="0"/>
      <w:marRight w:val="0"/>
      <w:marTop w:val="0"/>
      <w:marBottom w:val="0"/>
      <w:divBdr>
        <w:top w:val="none" w:sz="0" w:space="0" w:color="auto"/>
        <w:left w:val="none" w:sz="0" w:space="0" w:color="auto"/>
        <w:bottom w:val="none" w:sz="0" w:space="0" w:color="auto"/>
        <w:right w:val="none" w:sz="0" w:space="0" w:color="auto"/>
      </w:divBdr>
    </w:div>
    <w:div w:id="1816869572">
      <w:bodyDiv w:val="1"/>
      <w:marLeft w:val="0"/>
      <w:marRight w:val="0"/>
      <w:marTop w:val="0"/>
      <w:marBottom w:val="0"/>
      <w:divBdr>
        <w:top w:val="none" w:sz="0" w:space="0" w:color="auto"/>
        <w:left w:val="none" w:sz="0" w:space="0" w:color="auto"/>
        <w:bottom w:val="none" w:sz="0" w:space="0" w:color="auto"/>
        <w:right w:val="none" w:sz="0" w:space="0" w:color="auto"/>
      </w:divBdr>
    </w:div>
    <w:div w:id="1817065210">
      <w:bodyDiv w:val="1"/>
      <w:marLeft w:val="0"/>
      <w:marRight w:val="0"/>
      <w:marTop w:val="0"/>
      <w:marBottom w:val="0"/>
      <w:divBdr>
        <w:top w:val="none" w:sz="0" w:space="0" w:color="auto"/>
        <w:left w:val="none" w:sz="0" w:space="0" w:color="auto"/>
        <w:bottom w:val="none" w:sz="0" w:space="0" w:color="auto"/>
        <w:right w:val="none" w:sz="0" w:space="0" w:color="auto"/>
      </w:divBdr>
    </w:div>
    <w:div w:id="1818187665">
      <w:bodyDiv w:val="1"/>
      <w:marLeft w:val="0"/>
      <w:marRight w:val="0"/>
      <w:marTop w:val="0"/>
      <w:marBottom w:val="0"/>
      <w:divBdr>
        <w:top w:val="none" w:sz="0" w:space="0" w:color="auto"/>
        <w:left w:val="none" w:sz="0" w:space="0" w:color="auto"/>
        <w:bottom w:val="none" w:sz="0" w:space="0" w:color="auto"/>
        <w:right w:val="none" w:sz="0" w:space="0" w:color="auto"/>
      </w:divBdr>
    </w:div>
    <w:div w:id="1819106029">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2694370">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3544266">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8012938">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29636856">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0904550">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1287483">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2984548">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563362">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036331">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692740">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2159318">
      <w:bodyDiv w:val="1"/>
      <w:marLeft w:val="0"/>
      <w:marRight w:val="0"/>
      <w:marTop w:val="0"/>
      <w:marBottom w:val="0"/>
      <w:divBdr>
        <w:top w:val="none" w:sz="0" w:space="0" w:color="auto"/>
        <w:left w:val="none" w:sz="0" w:space="0" w:color="auto"/>
        <w:bottom w:val="none" w:sz="0" w:space="0" w:color="auto"/>
        <w:right w:val="none" w:sz="0" w:space="0" w:color="auto"/>
      </w:divBdr>
    </w:div>
    <w:div w:id="1842312012">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3887468">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176492">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2063001">
      <w:bodyDiv w:val="1"/>
      <w:marLeft w:val="0"/>
      <w:marRight w:val="0"/>
      <w:marTop w:val="0"/>
      <w:marBottom w:val="0"/>
      <w:divBdr>
        <w:top w:val="none" w:sz="0" w:space="0" w:color="auto"/>
        <w:left w:val="none" w:sz="0" w:space="0" w:color="auto"/>
        <w:bottom w:val="none" w:sz="0" w:space="0" w:color="auto"/>
        <w:right w:val="none" w:sz="0" w:space="0" w:color="auto"/>
      </w:divBdr>
    </w:div>
    <w:div w:id="1852182103">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032191">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5073949">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7571793">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045436">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0502855">
      <w:bodyDiv w:val="1"/>
      <w:marLeft w:val="0"/>
      <w:marRight w:val="0"/>
      <w:marTop w:val="0"/>
      <w:marBottom w:val="0"/>
      <w:divBdr>
        <w:top w:val="none" w:sz="0" w:space="0" w:color="auto"/>
        <w:left w:val="none" w:sz="0" w:space="0" w:color="auto"/>
        <w:bottom w:val="none" w:sz="0" w:space="0" w:color="auto"/>
        <w:right w:val="none" w:sz="0" w:space="0" w:color="auto"/>
      </w:divBdr>
    </w:div>
    <w:div w:id="1861624830">
      <w:bodyDiv w:val="1"/>
      <w:marLeft w:val="0"/>
      <w:marRight w:val="0"/>
      <w:marTop w:val="0"/>
      <w:marBottom w:val="0"/>
      <w:divBdr>
        <w:top w:val="none" w:sz="0" w:space="0" w:color="auto"/>
        <w:left w:val="none" w:sz="0" w:space="0" w:color="auto"/>
        <w:bottom w:val="none" w:sz="0" w:space="0" w:color="auto"/>
        <w:right w:val="none" w:sz="0" w:space="0" w:color="auto"/>
      </w:divBdr>
    </w:div>
    <w:div w:id="1861819685">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0564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5053458">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637264">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08479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26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0166494">
      <w:bodyDiv w:val="1"/>
      <w:marLeft w:val="0"/>
      <w:marRight w:val="0"/>
      <w:marTop w:val="0"/>
      <w:marBottom w:val="0"/>
      <w:divBdr>
        <w:top w:val="none" w:sz="0" w:space="0" w:color="auto"/>
        <w:left w:val="none" w:sz="0" w:space="0" w:color="auto"/>
        <w:bottom w:val="none" w:sz="0" w:space="0" w:color="auto"/>
        <w:right w:val="none" w:sz="0" w:space="0" w:color="auto"/>
      </w:divBdr>
    </w:div>
    <w:div w:id="1881552665">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09282">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206092">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053940">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140275">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88758213">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1457803">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2618468">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6433415">
      <w:bodyDiv w:val="1"/>
      <w:marLeft w:val="0"/>
      <w:marRight w:val="0"/>
      <w:marTop w:val="0"/>
      <w:marBottom w:val="0"/>
      <w:divBdr>
        <w:top w:val="none" w:sz="0" w:space="0" w:color="auto"/>
        <w:left w:val="none" w:sz="0" w:space="0" w:color="auto"/>
        <w:bottom w:val="none" w:sz="0" w:space="0" w:color="auto"/>
        <w:right w:val="none" w:sz="0" w:space="0" w:color="auto"/>
      </w:divBdr>
    </w:div>
    <w:div w:id="1896578504">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26594">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7933612">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508386">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893886">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2985267">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490408">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10072824">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379122">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116811">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542254">
      <w:bodyDiv w:val="1"/>
      <w:marLeft w:val="0"/>
      <w:marRight w:val="0"/>
      <w:marTop w:val="0"/>
      <w:marBottom w:val="0"/>
      <w:divBdr>
        <w:top w:val="none" w:sz="0" w:space="0" w:color="auto"/>
        <w:left w:val="none" w:sz="0" w:space="0" w:color="auto"/>
        <w:bottom w:val="none" w:sz="0" w:space="0" w:color="auto"/>
        <w:right w:val="none" w:sz="0" w:space="0" w:color="auto"/>
      </w:divBdr>
    </w:div>
    <w:div w:id="1913733194">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5771526">
      <w:bodyDiv w:val="1"/>
      <w:marLeft w:val="0"/>
      <w:marRight w:val="0"/>
      <w:marTop w:val="0"/>
      <w:marBottom w:val="0"/>
      <w:divBdr>
        <w:top w:val="none" w:sz="0" w:space="0" w:color="auto"/>
        <w:left w:val="none" w:sz="0" w:space="0" w:color="auto"/>
        <w:bottom w:val="none" w:sz="0" w:space="0" w:color="auto"/>
        <w:right w:val="none" w:sz="0" w:space="0" w:color="auto"/>
      </w:divBdr>
    </w:div>
    <w:div w:id="1917088122">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8856524">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19753714">
      <w:bodyDiv w:val="1"/>
      <w:marLeft w:val="0"/>
      <w:marRight w:val="0"/>
      <w:marTop w:val="0"/>
      <w:marBottom w:val="0"/>
      <w:divBdr>
        <w:top w:val="none" w:sz="0" w:space="0" w:color="auto"/>
        <w:left w:val="none" w:sz="0" w:space="0" w:color="auto"/>
        <w:bottom w:val="none" w:sz="0" w:space="0" w:color="auto"/>
        <w:right w:val="none" w:sz="0" w:space="0" w:color="auto"/>
      </w:divBdr>
    </w:div>
    <w:div w:id="1920165799">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332343">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101491">
      <w:bodyDiv w:val="1"/>
      <w:marLeft w:val="0"/>
      <w:marRight w:val="0"/>
      <w:marTop w:val="0"/>
      <w:marBottom w:val="0"/>
      <w:divBdr>
        <w:top w:val="none" w:sz="0" w:space="0" w:color="auto"/>
        <w:left w:val="none" w:sz="0" w:space="0" w:color="auto"/>
        <w:bottom w:val="none" w:sz="0" w:space="0" w:color="auto"/>
        <w:right w:val="none" w:sz="0" w:space="0" w:color="auto"/>
      </w:divBdr>
    </w:div>
    <w:div w:id="1923567927">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1280665">
      <w:bodyDiv w:val="1"/>
      <w:marLeft w:val="0"/>
      <w:marRight w:val="0"/>
      <w:marTop w:val="0"/>
      <w:marBottom w:val="0"/>
      <w:divBdr>
        <w:top w:val="none" w:sz="0" w:space="0" w:color="auto"/>
        <w:left w:val="none" w:sz="0" w:space="0" w:color="auto"/>
        <w:bottom w:val="none" w:sz="0" w:space="0" w:color="auto"/>
        <w:right w:val="none" w:sz="0" w:space="0" w:color="auto"/>
      </w:divBdr>
    </w:div>
    <w:div w:id="1932857464">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392307">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5236723">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8710503">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39826763">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1640310">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528535">
      <w:bodyDiv w:val="1"/>
      <w:marLeft w:val="0"/>
      <w:marRight w:val="0"/>
      <w:marTop w:val="0"/>
      <w:marBottom w:val="0"/>
      <w:divBdr>
        <w:top w:val="none" w:sz="0" w:space="0" w:color="auto"/>
        <w:left w:val="none" w:sz="0" w:space="0" w:color="auto"/>
        <w:bottom w:val="none" w:sz="0" w:space="0" w:color="auto"/>
        <w:right w:val="none" w:sz="0" w:space="0" w:color="auto"/>
      </w:divBdr>
    </w:div>
    <w:div w:id="1945722680">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6955611">
      <w:bodyDiv w:val="1"/>
      <w:marLeft w:val="0"/>
      <w:marRight w:val="0"/>
      <w:marTop w:val="0"/>
      <w:marBottom w:val="0"/>
      <w:divBdr>
        <w:top w:val="none" w:sz="0" w:space="0" w:color="auto"/>
        <w:left w:val="none" w:sz="0" w:space="0" w:color="auto"/>
        <w:bottom w:val="none" w:sz="0" w:space="0" w:color="auto"/>
        <w:right w:val="none" w:sz="0" w:space="0" w:color="auto"/>
      </w:divBdr>
    </w:div>
    <w:div w:id="1947349142">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7616938">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49385598">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137695">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68420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1448901">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2876089">
      <w:bodyDiv w:val="1"/>
      <w:marLeft w:val="0"/>
      <w:marRight w:val="0"/>
      <w:marTop w:val="0"/>
      <w:marBottom w:val="0"/>
      <w:divBdr>
        <w:top w:val="none" w:sz="0" w:space="0" w:color="auto"/>
        <w:left w:val="none" w:sz="0" w:space="0" w:color="auto"/>
        <w:bottom w:val="none" w:sz="0" w:space="0" w:color="auto"/>
        <w:right w:val="none" w:sz="0" w:space="0" w:color="auto"/>
      </w:divBdr>
    </w:div>
    <w:div w:id="1963421692">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264683">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5840420">
      <w:bodyDiv w:val="1"/>
      <w:marLeft w:val="0"/>
      <w:marRight w:val="0"/>
      <w:marTop w:val="0"/>
      <w:marBottom w:val="0"/>
      <w:divBdr>
        <w:top w:val="none" w:sz="0" w:space="0" w:color="auto"/>
        <w:left w:val="none" w:sz="0" w:space="0" w:color="auto"/>
        <w:bottom w:val="none" w:sz="0" w:space="0" w:color="auto"/>
        <w:right w:val="none" w:sz="0" w:space="0" w:color="auto"/>
      </w:divBdr>
    </w:div>
    <w:div w:id="1966885075">
      <w:bodyDiv w:val="1"/>
      <w:marLeft w:val="0"/>
      <w:marRight w:val="0"/>
      <w:marTop w:val="0"/>
      <w:marBottom w:val="0"/>
      <w:divBdr>
        <w:top w:val="none" w:sz="0" w:space="0" w:color="auto"/>
        <w:left w:val="none" w:sz="0" w:space="0" w:color="auto"/>
        <w:bottom w:val="none" w:sz="0" w:space="0" w:color="auto"/>
        <w:right w:val="none" w:sz="0" w:space="0" w:color="auto"/>
      </w:divBdr>
    </w:div>
    <w:div w:id="1967849644">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428560">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7903805">
      <w:bodyDiv w:val="1"/>
      <w:marLeft w:val="0"/>
      <w:marRight w:val="0"/>
      <w:marTop w:val="0"/>
      <w:marBottom w:val="0"/>
      <w:divBdr>
        <w:top w:val="none" w:sz="0" w:space="0" w:color="auto"/>
        <w:left w:val="none" w:sz="0" w:space="0" w:color="auto"/>
        <w:bottom w:val="none" w:sz="0" w:space="0" w:color="auto"/>
        <w:right w:val="none" w:sz="0" w:space="0" w:color="auto"/>
      </w:divBdr>
    </w:div>
    <w:div w:id="1979795804">
      <w:bodyDiv w:val="1"/>
      <w:marLeft w:val="0"/>
      <w:marRight w:val="0"/>
      <w:marTop w:val="0"/>
      <w:marBottom w:val="0"/>
      <w:divBdr>
        <w:top w:val="none" w:sz="0" w:space="0" w:color="auto"/>
        <w:left w:val="none" w:sz="0" w:space="0" w:color="auto"/>
        <w:bottom w:val="none" w:sz="0" w:space="0" w:color="auto"/>
        <w:right w:val="none" w:sz="0" w:space="0" w:color="auto"/>
      </w:divBdr>
    </w:div>
    <w:div w:id="1979871224">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49164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3151795">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86201394">
      <w:bodyDiv w:val="1"/>
      <w:marLeft w:val="0"/>
      <w:marRight w:val="0"/>
      <w:marTop w:val="0"/>
      <w:marBottom w:val="0"/>
      <w:divBdr>
        <w:top w:val="none" w:sz="0" w:space="0" w:color="auto"/>
        <w:left w:val="none" w:sz="0" w:space="0" w:color="auto"/>
        <w:bottom w:val="none" w:sz="0" w:space="0" w:color="auto"/>
        <w:right w:val="none" w:sz="0" w:space="0" w:color="auto"/>
      </w:divBdr>
    </w:div>
    <w:div w:id="1987006003">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1055606">
      <w:bodyDiv w:val="1"/>
      <w:marLeft w:val="0"/>
      <w:marRight w:val="0"/>
      <w:marTop w:val="0"/>
      <w:marBottom w:val="0"/>
      <w:divBdr>
        <w:top w:val="none" w:sz="0" w:space="0" w:color="auto"/>
        <w:left w:val="none" w:sz="0" w:space="0" w:color="auto"/>
        <w:bottom w:val="none" w:sz="0" w:space="0" w:color="auto"/>
        <w:right w:val="none" w:sz="0" w:space="0" w:color="auto"/>
      </w:divBdr>
    </w:div>
    <w:div w:id="1991790046">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6446506">
      <w:bodyDiv w:val="1"/>
      <w:marLeft w:val="0"/>
      <w:marRight w:val="0"/>
      <w:marTop w:val="0"/>
      <w:marBottom w:val="0"/>
      <w:divBdr>
        <w:top w:val="none" w:sz="0" w:space="0" w:color="auto"/>
        <w:left w:val="none" w:sz="0" w:space="0" w:color="auto"/>
        <w:bottom w:val="none" w:sz="0" w:space="0" w:color="auto"/>
        <w:right w:val="none" w:sz="0" w:space="0" w:color="auto"/>
      </w:divBdr>
    </w:div>
    <w:div w:id="1996454169">
      <w:bodyDiv w:val="1"/>
      <w:marLeft w:val="0"/>
      <w:marRight w:val="0"/>
      <w:marTop w:val="0"/>
      <w:marBottom w:val="0"/>
      <w:divBdr>
        <w:top w:val="none" w:sz="0" w:space="0" w:color="auto"/>
        <w:left w:val="none" w:sz="0" w:space="0" w:color="auto"/>
        <w:bottom w:val="none" w:sz="0" w:space="0" w:color="auto"/>
        <w:right w:val="none" w:sz="0" w:space="0" w:color="auto"/>
      </w:divBdr>
    </w:div>
    <w:div w:id="1997955317">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724462">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112542">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156664">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5627954">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6392556">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7903733">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0786674">
      <w:bodyDiv w:val="1"/>
      <w:marLeft w:val="0"/>
      <w:marRight w:val="0"/>
      <w:marTop w:val="0"/>
      <w:marBottom w:val="0"/>
      <w:divBdr>
        <w:top w:val="none" w:sz="0" w:space="0" w:color="auto"/>
        <w:left w:val="none" w:sz="0" w:space="0" w:color="auto"/>
        <w:bottom w:val="none" w:sz="0" w:space="0" w:color="auto"/>
        <w:right w:val="none" w:sz="0" w:space="0" w:color="auto"/>
      </w:divBdr>
    </w:div>
    <w:div w:id="2011371717">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4260278">
      <w:bodyDiv w:val="1"/>
      <w:marLeft w:val="0"/>
      <w:marRight w:val="0"/>
      <w:marTop w:val="0"/>
      <w:marBottom w:val="0"/>
      <w:divBdr>
        <w:top w:val="none" w:sz="0" w:space="0" w:color="auto"/>
        <w:left w:val="none" w:sz="0" w:space="0" w:color="auto"/>
        <w:bottom w:val="none" w:sz="0" w:space="0" w:color="auto"/>
        <w:right w:val="none" w:sz="0" w:space="0" w:color="auto"/>
      </w:divBdr>
    </w:div>
    <w:div w:id="2014608550">
      <w:bodyDiv w:val="1"/>
      <w:marLeft w:val="0"/>
      <w:marRight w:val="0"/>
      <w:marTop w:val="0"/>
      <w:marBottom w:val="0"/>
      <w:divBdr>
        <w:top w:val="none" w:sz="0" w:space="0" w:color="auto"/>
        <w:left w:val="none" w:sz="0" w:space="0" w:color="auto"/>
        <w:bottom w:val="none" w:sz="0" w:space="0" w:color="auto"/>
        <w:right w:val="none" w:sz="0" w:space="0" w:color="auto"/>
      </w:divBdr>
    </w:div>
    <w:div w:id="2015649632">
      <w:bodyDiv w:val="1"/>
      <w:marLeft w:val="0"/>
      <w:marRight w:val="0"/>
      <w:marTop w:val="0"/>
      <w:marBottom w:val="0"/>
      <w:divBdr>
        <w:top w:val="none" w:sz="0" w:space="0" w:color="auto"/>
        <w:left w:val="none" w:sz="0" w:space="0" w:color="auto"/>
        <w:bottom w:val="none" w:sz="0" w:space="0" w:color="auto"/>
        <w:right w:val="none" w:sz="0" w:space="0" w:color="auto"/>
      </w:divBdr>
    </w:div>
    <w:div w:id="2015721675">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7534565">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19312506">
      <w:bodyDiv w:val="1"/>
      <w:marLeft w:val="0"/>
      <w:marRight w:val="0"/>
      <w:marTop w:val="0"/>
      <w:marBottom w:val="0"/>
      <w:divBdr>
        <w:top w:val="none" w:sz="0" w:space="0" w:color="auto"/>
        <w:left w:val="none" w:sz="0" w:space="0" w:color="auto"/>
        <w:bottom w:val="none" w:sz="0" w:space="0" w:color="auto"/>
        <w:right w:val="none" w:sz="0" w:space="0" w:color="auto"/>
      </w:divBdr>
    </w:div>
    <w:div w:id="2020546448">
      <w:bodyDiv w:val="1"/>
      <w:marLeft w:val="0"/>
      <w:marRight w:val="0"/>
      <w:marTop w:val="0"/>
      <w:marBottom w:val="0"/>
      <w:divBdr>
        <w:top w:val="none" w:sz="0" w:space="0" w:color="auto"/>
        <w:left w:val="none" w:sz="0" w:space="0" w:color="auto"/>
        <w:bottom w:val="none" w:sz="0" w:space="0" w:color="auto"/>
        <w:right w:val="none" w:sz="0" w:space="0" w:color="auto"/>
      </w:divBdr>
    </w:div>
    <w:div w:id="2020617947">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5401793">
      <w:bodyDiv w:val="1"/>
      <w:marLeft w:val="0"/>
      <w:marRight w:val="0"/>
      <w:marTop w:val="0"/>
      <w:marBottom w:val="0"/>
      <w:divBdr>
        <w:top w:val="none" w:sz="0" w:space="0" w:color="auto"/>
        <w:left w:val="none" w:sz="0" w:space="0" w:color="auto"/>
        <w:bottom w:val="none" w:sz="0" w:space="0" w:color="auto"/>
        <w:right w:val="none" w:sz="0" w:space="0" w:color="auto"/>
      </w:divBdr>
    </w:div>
    <w:div w:id="2025739816">
      <w:bodyDiv w:val="1"/>
      <w:marLeft w:val="0"/>
      <w:marRight w:val="0"/>
      <w:marTop w:val="0"/>
      <w:marBottom w:val="0"/>
      <w:divBdr>
        <w:top w:val="none" w:sz="0" w:space="0" w:color="auto"/>
        <w:left w:val="none" w:sz="0" w:space="0" w:color="auto"/>
        <w:bottom w:val="none" w:sz="0" w:space="0" w:color="auto"/>
        <w:right w:val="none" w:sz="0" w:space="0" w:color="auto"/>
      </w:divBdr>
    </w:div>
    <w:div w:id="2026050813">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28601795">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1490414">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5185083">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26764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38505954">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0663048">
      <w:bodyDiv w:val="1"/>
      <w:marLeft w:val="0"/>
      <w:marRight w:val="0"/>
      <w:marTop w:val="0"/>
      <w:marBottom w:val="0"/>
      <w:divBdr>
        <w:top w:val="none" w:sz="0" w:space="0" w:color="auto"/>
        <w:left w:val="none" w:sz="0" w:space="0" w:color="auto"/>
        <w:bottom w:val="none" w:sz="0" w:space="0" w:color="auto"/>
        <w:right w:val="none" w:sz="0" w:space="0" w:color="auto"/>
      </w:divBdr>
    </w:div>
    <w:div w:id="2040888459">
      <w:bodyDiv w:val="1"/>
      <w:marLeft w:val="0"/>
      <w:marRight w:val="0"/>
      <w:marTop w:val="0"/>
      <w:marBottom w:val="0"/>
      <w:divBdr>
        <w:top w:val="none" w:sz="0" w:space="0" w:color="auto"/>
        <w:left w:val="none" w:sz="0" w:space="0" w:color="auto"/>
        <w:bottom w:val="none" w:sz="0" w:space="0" w:color="auto"/>
        <w:right w:val="none" w:sz="0" w:space="0" w:color="auto"/>
      </w:divBdr>
    </w:div>
    <w:div w:id="2041465728">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947886">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254634">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0762109">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263260">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2800365">
      <w:bodyDiv w:val="1"/>
      <w:marLeft w:val="0"/>
      <w:marRight w:val="0"/>
      <w:marTop w:val="0"/>
      <w:marBottom w:val="0"/>
      <w:divBdr>
        <w:top w:val="none" w:sz="0" w:space="0" w:color="auto"/>
        <w:left w:val="none" w:sz="0" w:space="0" w:color="auto"/>
        <w:bottom w:val="none" w:sz="0" w:space="0" w:color="auto"/>
        <w:right w:val="none" w:sz="0" w:space="0" w:color="auto"/>
      </w:divBdr>
    </w:div>
    <w:div w:id="2053268914">
      <w:bodyDiv w:val="1"/>
      <w:marLeft w:val="0"/>
      <w:marRight w:val="0"/>
      <w:marTop w:val="0"/>
      <w:marBottom w:val="0"/>
      <w:divBdr>
        <w:top w:val="none" w:sz="0" w:space="0" w:color="auto"/>
        <w:left w:val="none" w:sz="0" w:space="0" w:color="auto"/>
        <w:bottom w:val="none" w:sz="0" w:space="0" w:color="auto"/>
        <w:right w:val="none" w:sz="0" w:space="0" w:color="auto"/>
      </w:divBdr>
    </w:div>
    <w:div w:id="2053844994">
      <w:bodyDiv w:val="1"/>
      <w:marLeft w:val="0"/>
      <w:marRight w:val="0"/>
      <w:marTop w:val="0"/>
      <w:marBottom w:val="0"/>
      <w:divBdr>
        <w:top w:val="none" w:sz="0" w:space="0" w:color="auto"/>
        <w:left w:val="none" w:sz="0" w:space="0" w:color="auto"/>
        <w:bottom w:val="none" w:sz="0" w:space="0" w:color="auto"/>
        <w:right w:val="none" w:sz="0" w:space="0" w:color="auto"/>
      </w:divBdr>
    </w:div>
    <w:div w:id="2054033793">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201479">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3090637">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4864584">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67608885">
      <w:bodyDiv w:val="1"/>
      <w:marLeft w:val="0"/>
      <w:marRight w:val="0"/>
      <w:marTop w:val="0"/>
      <w:marBottom w:val="0"/>
      <w:divBdr>
        <w:top w:val="none" w:sz="0" w:space="0" w:color="auto"/>
        <w:left w:val="none" w:sz="0" w:space="0" w:color="auto"/>
        <w:bottom w:val="none" w:sz="0" w:space="0" w:color="auto"/>
        <w:right w:val="none" w:sz="0" w:space="0" w:color="auto"/>
      </w:divBdr>
    </w:div>
    <w:div w:id="2069300407">
      <w:bodyDiv w:val="1"/>
      <w:marLeft w:val="0"/>
      <w:marRight w:val="0"/>
      <w:marTop w:val="0"/>
      <w:marBottom w:val="0"/>
      <w:divBdr>
        <w:top w:val="none" w:sz="0" w:space="0" w:color="auto"/>
        <w:left w:val="none" w:sz="0" w:space="0" w:color="auto"/>
        <w:bottom w:val="none" w:sz="0" w:space="0" w:color="auto"/>
        <w:right w:val="none" w:sz="0" w:space="0" w:color="auto"/>
      </w:divBdr>
    </w:div>
    <w:div w:id="2070152848">
      <w:bodyDiv w:val="1"/>
      <w:marLeft w:val="0"/>
      <w:marRight w:val="0"/>
      <w:marTop w:val="0"/>
      <w:marBottom w:val="0"/>
      <w:divBdr>
        <w:top w:val="none" w:sz="0" w:space="0" w:color="auto"/>
        <w:left w:val="none" w:sz="0" w:space="0" w:color="auto"/>
        <w:bottom w:val="none" w:sz="0" w:space="0" w:color="auto"/>
        <w:right w:val="none" w:sz="0" w:space="0" w:color="auto"/>
      </w:divBdr>
    </w:div>
    <w:div w:id="2070759772">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650678">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5926076">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9009715">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0857384">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31947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394306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028437">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590960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8258586">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230934">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1655446">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2464109">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6628121">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7170738">
      <w:bodyDiv w:val="1"/>
      <w:marLeft w:val="0"/>
      <w:marRight w:val="0"/>
      <w:marTop w:val="0"/>
      <w:marBottom w:val="0"/>
      <w:divBdr>
        <w:top w:val="none" w:sz="0" w:space="0" w:color="auto"/>
        <w:left w:val="none" w:sz="0" w:space="0" w:color="auto"/>
        <w:bottom w:val="none" w:sz="0" w:space="0" w:color="auto"/>
        <w:right w:val="none" w:sz="0" w:space="0" w:color="auto"/>
      </w:divBdr>
    </w:div>
    <w:div w:id="2099328376">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020594">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3723966">
      <w:bodyDiv w:val="1"/>
      <w:marLeft w:val="0"/>
      <w:marRight w:val="0"/>
      <w:marTop w:val="0"/>
      <w:marBottom w:val="0"/>
      <w:divBdr>
        <w:top w:val="none" w:sz="0" w:space="0" w:color="auto"/>
        <w:left w:val="none" w:sz="0" w:space="0" w:color="auto"/>
        <w:bottom w:val="none" w:sz="0" w:space="0" w:color="auto"/>
        <w:right w:val="none" w:sz="0" w:space="0" w:color="auto"/>
      </w:divBdr>
    </w:div>
    <w:div w:id="2104448553">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110214">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5492252">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09152737">
      <w:bodyDiv w:val="1"/>
      <w:marLeft w:val="0"/>
      <w:marRight w:val="0"/>
      <w:marTop w:val="0"/>
      <w:marBottom w:val="0"/>
      <w:divBdr>
        <w:top w:val="none" w:sz="0" w:space="0" w:color="auto"/>
        <w:left w:val="none" w:sz="0" w:space="0" w:color="auto"/>
        <w:bottom w:val="none" w:sz="0" w:space="0" w:color="auto"/>
        <w:right w:val="none" w:sz="0" w:space="0" w:color="auto"/>
      </w:divBdr>
    </w:div>
    <w:div w:id="2109538354">
      <w:bodyDiv w:val="1"/>
      <w:marLeft w:val="0"/>
      <w:marRight w:val="0"/>
      <w:marTop w:val="0"/>
      <w:marBottom w:val="0"/>
      <w:divBdr>
        <w:top w:val="none" w:sz="0" w:space="0" w:color="auto"/>
        <w:left w:val="none" w:sz="0" w:space="0" w:color="auto"/>
        <w:bottom w:val="none" w:sz="0" w:space="0" w:color="auto"/>
        <w:right w:val="none" w:sz="0" w:space="0" w:color="auto"/>
      </w:divBdr>
    </w:div>
    <w:div w:id="2109545430">
      <w:bodyDiv w:val="1"/>
      <w:marLeft w:val="0"/>
      <w:marRight w:val="0"/>
      <w:marTop w:val="0"/>
      <w:marBottom w:val="0"/>
      <w:divBdr>
        <w:top w:val="none" w:sz="0" w:space="0" w:color="auto"/>
        <w:left w:val="none" w:sz="0" w:space="0" w:color="auto"/>
        <w:bottom w:val="none" w:sz="0" w:space="0" w:color="auto"/>
        <w:right w:val="none" w:sz="0" w:space="0" w:color="auto"/>
      </w:divBdr>
    </w:div>
    <w:div w:id="2109807671">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394950">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082200">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4199687">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170998">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18596255">
      <w:bodyDiv w:val="1"/>
      <w:marLeft w:val="0"/>
      <w:marRight w:val="0"/>
      <w:marTop w:val="0"/>
      <w:marBottom w:val="0"/>
      <w:divBdr>
        <w:top w:val="none" w:sz="0" w:space="0" w:color="auto"/>
        <w:left w:val="none" w:sz="0" w:space="0" w:color="auto"/>
        <w:bottom w:val="none" w:sz="0" w:space="0" w:color="auto"/>
        <w:right w:val="none" w:sz="0" w:space="0" w:color="auto"/>
      </w:divBdr>
    </w:div>
    <w:div w:id="2118867188">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339433">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5419888">
      <w:bodyDiv w:val="1"/>
      <w:marLeft w:val="0"/>
      <w:marRight w:val="0"/>
      <w:marTop w:val="0"/>
      <w:marBottom w:val="0"/>
      <w:divBdr>
        <w:top w:val="none" w:sz="0" w:space="0" w:color="auto"/>
        <w:left w:val="none" w:sz="0" w:space="0" w:color="auto"/>
        <w:bottom w:val="none" w:sz="0" w:space="0" w:color="auto"/>
        <w:right w:val="none" w:sz="0" w:space="0" w:color="auto"/>
      </w:divBdr>
    </w:div>
    <w:div w:id="2125731842">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383125">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7775006">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8888680">
      <w:bodyDiv w:val="1"/>
      <w:marLeft w:val="0"/>
      <w:marRight w:val="0"/>
      <w:marTop w:val="0"/>
      <w:marBottom w:val="0"/>
      <w:divBdr>
        <w:top w:val="none" w:sz="0" w:space="0" w:color="auto"/>
        <w:left w:val="none" w:sz="0" w:space="0" w:color="auto"/>
        <w:bottom w:val="none" w:sz="0" w:space="0" w:color="auto"/>
        <w:right w:val="none" w:sz="0" w:space="0" w:color="auto"/>
      </w:divBdr>
    </w:div>
    <w:div w:id="21288900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29742423">
      <w:bodyDiv w:val="1"/>
      <w:marLeft w:val="0"/>
      <w:marRight w:val="0"/>
      <w:marTop w:val="0"/>
      <w:marBottom w:val="0"/>
      <w:divBdr>
        <w:top w:val="none" w:sz="0" w:space="0" w:color="auto"/>
        <w:left w:val="none" w:sz="0" w:space="0" w:color="auto"/>
        <w:bottom w:val="none" w:sz="0" w:space="0" w:color="auto"/>
        <w:right w:val="none" w:sz="0" w:space="0" w:color="auto"/>
      </w:divBdr>
    </w:div>
    <w:div w:id="2129933503">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1314310">
      <w:bodyDiv w:val="1"/>
      <w:marLeft w:val="0"/>
      <w:marRight w:val="0"/>
      <w:marTop w:val="0"/>
      <w:marBottom w:val="0"/>
      <w:divBdr>
        <w:top w:val="none" w:sz="0" w:space="0" w:color="auto"/>
        <w:left w:val="none" w:sz="0" w:space="0" w:color="auto"/>
        <w:bottom w:val="none" w:sz="0" w:space="0" w:color="auto"/>
        <w:right w:val="none" w:sz="0" w:space="0" w:color="auto"/>
      </w:divBdr>
    </w:div>
    <w:div w:id="2132047499">
      <w:bodyDiv w:val="1"/>
      <w:marLeft w:val="0"/>
      <w:marRight w:val="0"/>
      <w:marTop w:val="0"/>
      <w:marBottom w:val="0"/>
      <w:divBdr>
        <w:top w:val="none" w:sz="0" w:space="0" w:color="auto"/>
        <w:left w:val="none" w:sz="0" w:space="0" w:color="auto"/>
        <w:bottom w:val="none" w:sz="0" w:space="0" w:color="auto"/>
        <w:right w:val="none" w:sz="0" w:space="0" w:color="auto"/>
      </w:divBdr>
    </w:div>
    <w:div w:id="2132165855">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4933133">
      <w:bodyDiv w:val="1"/>
      <w:marLeft w:val="0"/>
      <w:marRight w:val="0"/>
      <w:marTop w:val="0"/>
      <w:marBottom w:val="0"/>
      <w:divBdr>
        <w:top w:val="none" w:sz="0" w:space="0" w:color="auto"/>
        <w:left w:val="none" w:sz="0" w:space="0" w:color="auto"/>
        <w:bottom w:val="none" w:sz="0" w:space="0" w:color="auto"/>
        <w:right w:val="none" w:sz="0" w:space="0" w:color="auto"/>
      </w:divBdr>
    </w:div>
    <w:div w:id="2136487339">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564945">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418650">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 w:id="2146582359">
      <w:bodyDiv w:val="1"/>
      <w:marLeft w:val="0"/>
      <w:marRight w:val="0"/>
      <w:marTop w:val="0"/>
      <w:marBottom w:val="0"/>
      <w:divBdr>
        <w:top w:val="none" w:sz="0" w:space="0" w:color="auto"/>
        <w:left w:val="none" w:sz="0" w:space="0" w:color="auto"/>
        <w:bottom w:val="none" w:sz="0" w:space="0" w:color="auto"/>
        <w:right w:val="none" w:sz="0" w:space="0" w:color="auto"/>
      </w:divBdr>
    </w:div>
    <w:div w:id="214658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Bioqu%C3%ADmico" TargetMode="External"/><Relationship Id="rId18" Type="http://schemas.openxmlformats.org/officeDocument/2006/relationships/hyperlink" Target="https://pt.wikipedia.org/wiki/Jejum" TargetMode="External"/><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Bi%C3%B3logos" TargetMode="External"/><Relationship Id="rId17" Type="http://schemas.openxmlformats.org/officeDocument/2006/relationships/hyperlink" Target="https://pt.wikipedia.org/wiki/Metabolismo" TargetMode="External"/><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hyperlink" Target="https://pt.wikipedia.org/wiki/Medicamento" TargetMode="External"/><Relationship Id="rId20" Type="http://schemas.microsoft.com/office/2007/relationships/hdphoto" Target="media/hdphoto2.wdp"/><Relationship Id="rId29" Type="http://schemas.openxmlformats.org/officeDocument/2006/relationships/chart" Target="charts/chart9.xml"/><Relationship Id="rId41" Type="http://schemas.openxmlformats.org/officeDocument/2006/relationships/hyperlink" Target="https://pt.wikipedia.org/wiki/Erro;%20https://pt.wikipedia.org/wiki/Exame_Labora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aborat%C3%B3rio" TargetMode="External"/><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5" Type="http://schemas.openxmlformats.org/officeDocument/2006/relationships/webSettings" Target="webSettings.xml"/><Relationship Id="rId15" Type="http://schemas.openxmlformats.org/officeDocument/2006/relationships/hyperlink" Target="https://pt.wikipedia.org/wiki/Patologia" TargetMode="External"/><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chart" Target="charts/chart1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t.wikipedia.org/wiki/Biom%C3%A9dico" TargetMode="Externa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88519344301151"/>
          <c:y val="3.6075403898439308E-2"/>
          <c:w val="0.47984033451604063"/>
          <c:h val="0.8225281605975427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428-4597-B09F-7FA2C1FE750D}"/>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28-4597-B09F-7FA2C1FE750D}"/>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&lt; 6 Anos de Experiência</c:v>
                </c:pt>
                <c:pt idx="1">
                  <c:v>&gt; 6 Anos de Experiência</c:v>
                </c:pt>
              </c:strCache>
            </c:strRef>
          </c:cat>
          <c:val>
            <c:numRef>
              <c:f>Planilha1!$B$2:$B$3</c:f>
              <c:numCache>
                <c:formatCode>0%</c:formatCode>
                <c:ptCount val="2"/>
                <c:pt idx="0">
                  <c:v>0.52</c:v>
                </c:pt>
                <c:pt idx="1">
                  <c:v>0.48</c:v>
                </c:pt>
              </c:numCache>
            </c:numRef>
          </c:val>
          <c:extLst>
            <c:ext xmlns:c16="http://schemas.microsoft.com/office/drawing/2014/chart" uri="{C3380CC4-5D6E-409C-BE32-E72D297353CC}">
              <c16:uniqueId val="{00000004-4428-4597-B09F-7FA2C1FE750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5922326501285175"/>
          <c:y val="0.89498085063495258"/>
          <c:w val="0.76840930807919938"/>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92188206013291"/>
          <c:y val="6.8326966083482654E-2"/>
          <c:w val="0.49630317553203307"/>
          <c:h val="0.8507482775094557"/>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0F9-4349-9D9E-6530F3D6475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0F9-4349-9D9E-6530F3D6475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F0F9-4349-9D9E-6530F3D64752}"/>
              </c:ext>
            </c:extLst>
          </c:dPt>
          <c:dLbls>
            <c:dLbl>
              <c:idx val="2"/>
              <c:delete val="1"/>
              <c:extLst>
                <c:ext xmlns:c15="http://schemas.microsoft.com/office/drawing/2012/chart" uri="{CE6537A1-D6FC-4f65-9D91-7224C49458BB}"/>
                <c:ext xmlns:c16="http://schemas.microsoft.com/office/drawing/2014/chart" uri="{C3380CC4-5D6E-409C-BE32-E72D297353CC}">
                  <c16:uniqueId val="{00000005-F0F9-4349-9D9E-6530F3D64752}"/>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Soroaglutinção</c:v>
                </c:pt>
                <c:pt idx="1">
                  <c:v>Brucelose</c:v>
                </c:pt>
                <c:pt idx="2">
                  <c:v>Vacina</c:v>
                </c:pt>
              </c:strCache>
            </c:strRef>
          </c:cat>
          <c:val>
            <c:numRef>
              <c:f>Planilha1!$B$2:$B$4</c:f>
              <c:numCache>
                <c:formatCode>0%</c:formatCode>
                <c:ptCount val="3"/>
                <c:pt idx="0">
                  <c:v>0.76</c:v>
                </c:pt>
                <c:pt idx="1">
                  <c:v>0.24</c:v>
                </c:pt>
                <c:pt idx="2" formatCode="General">
                  <c:v>0</c:v>
                </c:pt>
              </c:numCache>
            </c:numRef>
          </c:val>
          <c:extLst>
            <c:ext xmlns:c16="http://schemas.microsoft.com/office/drawing/2014/chart" uri="{C3380CC4-5D6E-409C-BE32-E72D297353CC}">
              <c16:uniqueId val="{00000006-F0F9-4349-9D9E-6530F3D6475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3.0169035784920112E-2"/>
          <c:y val="0.27816972384599881"/>
          <c:w val="0.26233361234361224"/>
          <c:h val="0.3663580653506801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2588425270923919"/>
          <c:y val="7.6389856629743499E-2"/>
          <c:w val="0.48924767223946491"/>
          <c:h val="0.8386539416900643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21E-48A2-9A9D-85ED11DDF7C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21E-48A2-9A9D-85ED11DDF7C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21E-48A2-9A9D-85ED11DDF7C8}"/>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Não Usam</c:v>
                </c:pt>
                <c:pt idx="1">
                  <c:v>Usam Algumas Vezes</c:v>
                </c:pt>
                <c:pt idx="2">
                  <c:v>Usam Sempre</c:v>
                </c:pt>
              </c:strCache>
            </c:strRef>
          </c:cat>
          <c:val>
            <c:numRef>
              <c:f>Planilha1!$B$2:$B$4</c:f>
              <c:numCache>
                <c:formatCode>0%</c:formatCode>
                <c:ptCount val="3"/>
                <c:pt idx="0">
                  <c:v>0.11</c:v>
                </c:pt>
                <c:pt idx="1">
                  <c:v>0.32</c:v>
                </c:pt>
                <c:pt idx="2">
                  <c:v>0.56999999999999995</c:v>
                </c:pt>
              </c:numCache>
            </c:numRef>
          </c:val>
          <c:extLst>
            <c:ext xmlns:c16="http://schemas.microsoft.com/office/drawing/2014/chart" uri="{C3380CC4-5D6E-409C-BE32-E72D297353CC}">
              <c16:uniqueId val="{00000006-821E-48A2-9A9D-85ED11DDF7C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1.8930044962629906E-2"/>
          <c:y val="0.27413827857286838"/>
          <c:w val="0.32479277931274581"/>
          <c:h val="0.38248384644320177"/>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25584254931439"/>
          <c:y val="3.6075403898439322E-2"/>
          <c:w val="0.49159950667032098"/>
          <c:h val="0.84268538696319484"/>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3E9-4858-86AF-01C70D3EDAC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3E9-4858-86AF-01C70D3EDAC9}"/>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Sim</c:v>
                </c:pt>
                <c:pt idx="1">
                  <c:v>Não</c:v>
                </c:pt>
              </c:strCache>
            </c:strRef>
          </c:cat>
          <c:val>
            <c:numRef>
              <c:f>Planilha1!$B$2:$B$3</c:f>
              <c:numCache>
                <c:formatCode>0%</c:formatCode>
                <c:ptCount val="2"/>
                <c:pt idx="0">
                  <c:v>0.26</c:v>
                </c:pt>
                <c:pt idx="1">
                  <c:v>0.74</c:v>
                </c:pt>
              </c:numCache>
            </c:numRef>
          </c:val>
          <c:extLst>
            <c:ext xmlns:c16="http://schemas.microsoft.com/office/drawing/2014/chart" uri="{C3380CC4-5D6E-409C-BE32-E72D297353CC}">
              <c16:uniqueId val="{00000004-B3E9-4858-86AF-01C70D3EDAC9}"/>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4110608439937482"/>
          <c:y val="0.9111066317274743"/>
          <c:w val="0.18229216820616143"/>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15976177954237"/>
          <c:y val="0.1212976174793309"/>
          <c:w val="0.49160709920667256"/>
          <c:h val="0.84269840186525768"/>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F34-4700-A98A-4E2A7863394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F34-4700-A98A-4E2A78633944}"/>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F34-4700-A98A-4E2A78633944}"/>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Tahoma" panose="020B0604030504040204" pitchFamily="34" charset="0"/>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Sempre</c:v>
                </c:pt>
                <c:pt idx="1">
                  <c:v>Não Fazem</c:v>
                </c:pt>
                <c:pt idx="2">
                  <c:v>Algumas Vezes</c:v>
                </c:pt>
              </c:strCache>
            </c:strRef>
          </c:cat>
          <c:val>
            <c:numRef>
              <c:f>Planilha1!$B$2:$B$4</c:f>
              <c:numCache>
                <c:formatCode>0%</c:formatCode>
                <c:ptCount val="3"/>
                <c:pt idx="0">
                  <c:v>0.02</c:v>
                </c:pt>
                <c:pt idx="1">
                  <c:v>0.86</c:v>
                </c:pt>
                <c:pt idx="2">
                  <c:v>0.12</c:v>
                </c:pt>
              </c:numCache>
            </c:numRef>
          </c:val>
          <c:extLst>
            <c:ext xmlns:c16="http://schemas.microsoft.com/office/drawing/2014/chart" uri="{C3380CC4-5D6E-409C-BE32-E72D297353CC}">
              <c16:uniqueId val="{00000006-2F34-4700-A98A-4E2A7863394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ea typeface="Tahoma" panose="020B0604030504040204" pitchFamily="34" charset="0"/>
          <a:cs typeface="Times New Roman" panose="02020603050405020304" pitchFamily="18" charset="0"/>
        </a:defRPr>
      </a:pPr>
      <a:endParaRPr lang="pt-A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184461596580765"/>
          <c:y val="0.13339195329872214"/>
          <c:w val="0.48219976148324828"/>
          <c:h val="0.82657262077273597"/>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30B-4701-9F24-4695FF07CCF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30B-4701-9F24-4695FF07CCF7}"/>
              </c:ext>
            </c:extLst>
          </c:dPt>
          <c:dLbls>
            <c:dLbl>
              <c:idx val="0"/>
              <c:delete val="1"/>
              <c:extLst>
                <c:ext xmlns:c15="http://schemas.microsoft.com/office/drawing/2012/chart" uri="{CE6537A1-D6FC-4f65-9D91-7224C49458BB}"/>
                <c:ext xmlns:c16="http://schemas.microsoft.com/office/drawing/2014/chart" uri="{C3380CC4-5D6E-409C-BE32-E72D297353CC}">
                  <c16:uniqueId val="{00000001-330B-4701-9F24-4695FF07CCF7}"/>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Ar Ambiente</c:v>
                </c:pt>
                <c:pt idx="1">
                  <c:v>Cadeia de Frio</c:v>
                </c:pt>
              </c:strCache>
            </c:strRef>
          </c:cat>
          <c:val>
            <c:numRef>
              <c:f>Planilha1!$B$2:$B$3</c:f>
              <c:numCache>
                <c:formatCode>0%</c:formatCode>
                <c:ptCount val="2"/>
                <c:pt idx="0" formatCode="General">
                  <c:v>0</c:v>
                </c:pt>
                <c:pt idx="1">
                  <c:v>1</c:v>
                </c:pt>
              </c:numCache>
            </c:numRef>
          </c:val>
          <c:extLst>
            <c:ext xmlns:c16="http://schemas.microsoft.com/office/drawing/2014/chart" uri="{C3380CC4-5D6E-409C-BE32-E72D297353CC}">
              <c16:uniqueId val="{00000004-330B-4701-9F24-4695FF07CCF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03382937904163"/>
          <c:y val="0.16105020736548226"/>
          <c:w val="0.47278483122347242"/>
          <c:h val="0.81043382477815151"/>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81A-4314-BF51-24D788F31F8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81A-4314-BF51-24D788F31F86}"/>
              </c:ext>
            </c:extLst>
          </c:dPt>
          <c:dLbls>
            <c:dLbl>
              <c:idx val="1"/>
              <c:delete val="1"/>
              <c:extLst>
                <c:ext xmlns:c15="http://schemas.microsoft.com/office/drawing/2012/chart" uri="{CE6537A1-D6FC-4f65-9D91-7224C49458BB}"/>
                <c:ext xmlns:c16="http://schemas.microsoft.com/office/drawing/2014/chart" uri="{C3380CC4-5D6E-409C-BE32-E72D297353CC}">
                  <c16:uniqueId val="{00000003-B81A-4314-BF51-24D788F31F86}"/>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Centrífuga</c:v>
                </c:pt>
                <c:pt idx="1">
                  <c:v>Rotação Manual</c:v>
                </c:pt>
              </c:strCache>
            </c:strRef>
          </c:cat>
          <c:val>
            <c:numRef>
              <c:f>Planilha1!$B$2:$B$3</c:f>
              <c:numCache>
                <c:formatCode>General</c:formatCode>
                <c:ptCount val="2"/>
                <c:pt idx="0" formatCode="0%">
                  <c:v>1</c:v>
                </c:pt>
                <c:pt idx="1">
                  <c:v>0</c:v>
                </c:pt>
              </c:numCache>
            </c:numRef>
          </c:val>
          <c:extLst>
            <c:ext xmlns:c16="http://schemas.microsoft.com/office/drawing/2014/chart" uri="{C3380CC4-5D6E-409C-BE32-E72D297353CC}">
              <c16:uniqueId val="{00000004-B81A-4314-BF51-24D788F31F8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945515218405785"/>
          <c:y val="6.4857383655505071E-2"/>
          <c:w val="0.51277360908437719"/>
          <c:h val="0.87898140932343138"/>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C87E-4A60-B8D3-44620C2EE233}"/>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c:f>
              <c:strCache>
                <c:ptCount val="1"/>
                <c:pt idx="0">
                  <c:v>Olho Nu</c:v>
                </c:pt>
              </c:strCache>
            </c:strRef>
          </c:cat>
          <c:val>
            <c:numRef>
              <c:f>Planilha1!$B$2</c:f>
              <c:numCache>
                <c:formatCode>0%</c:formatCode>
                <c:ptCount val="1"/>
                <c:pt idx="0">
                  <c:v>1</c:v>
                </c:pt>
              </c:numCache>
            </c:numRef>
          </c:val>
          <c:extLst>
            <c:ext xmlns:c16="http://schemas.microsoft.com/office/drawing/2014/chart" uri="{C3380CC4-5D6E-409C-BE32-E72D297353CC}">
              <c16:uniqueId val="{00000002-C87E-4A60-B8D3-44620C2EE233}"/>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8.0461626210176204E-2"/>
          <c:y val="0.42733319895182426"/>
          <c:w val="0.15704476263138792"/>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773360938067126"/>
          <c:y val="3.6637266743592148E-2"/>
          <c:w val="0.49160709920667256"/>
          <c:h val="0.84269840186525768"/>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12D-4A76-8D91-C0E4B38DB71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12D-4A76-8D91-C0E4B38DB716}"/>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Sim</c:v>
                </c:pt>
                <c:pt idx="1">
                  <c:v>Não</c:v>
                </c:pt>
              </c:strCache>
            </c:strRef>
          </c:cat>
          <c:val>
            <c:numRef>
              <c:f>Planilha1!$B$2:$B$3</c:f>
              <c:numCache>
                <c:formatCode>0%</c:formatCode>
                <c:ptCount val="2"/>
                <c:pt idx="0">
                  <c:v>0.03</c:v>
                </c:pt>
                <c:pt idx="1">
                  <c:v>0.97</c:v>
                </c:pt>
              </c:numCache>
            </c:numRef>
          </c:val>
          <c:extLst>
            <c:ext xmlns:c16="http://schemas.microsoft.com/office/drawing/2014/chart" uri="{C3380CC4-5D6E-409C-BE32-E72D297353CC}">
              <c16:uniqueId val="{00000004-912D-4A76-8D91-C0E4B38DB71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40179832001244437"/>
          <c:y val="0.88691796008869184"/>
          <c:w val="0.18229216820616143"/>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651065547662612"/>
          <c:y val="6.0825938382374649E-2"/>
          <c:w val="0.49395893363752863"/>
          <c:h val="0.84672984713838806"/>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8B8-4448-BDC5-3F35E223265B}"/>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8B8-4448-BDC5-3F35E223265B}"/>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Verificam</c:v>
                </c:pt>
                <c:pt idx="1">
                  <c:v>Não Verificam</c:v>
                </c:pt>
              </c:strCache>
            </c:strRef>
          </c:cat>
          <c:val>
            <c:numRef>
              <c:f>Planilha1!$B$2:$B$3</c:f>
              <c:numCache>
                <c:formatCode>0%</c:formatCode>
                <c:ptCount val="2"/>
                <c:pt idx="0">
                  <c:v>0.43</c:v>
                </c:pt>
                <c:pt idx="1">
                  <c:v>0.56999999999999995</c:v>
                </c:pt>
              </c:numCache>
            </c:numRef>
          </c:val>
          <c:extLst>
            <c:ext xmlns:c16="http://schemas.microsoft.com/office/drawing/2014/chart" uri="{C3380CC4-5D6E-409C-BE32-E72D297353CC}">
              <c16:uniqueId val="{00000004-E8B8-4448-BDC5-3F35E22326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3.2243279679409785E-2"/>
          <c:y val="0.35073573876234632"/>
          <c:w val="0.24407393278568307"/>
          <c:h val="0.293792050434332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595562255094402"/>
          <c:y val="4.0668712016722557E-2"/>
          <c:w val="0.48925526477581649"/>
          <c:h val="0.8386669565921272"/>
        </c:manualLayout>
      </c:layout>
      <c:doughnutChart>
        <c:varyColors val="1"/>
        <c:ser>
          <c:idx val="0"/>
          <c:order val="0"/>
          <c:tx>
            <c:strRef>
              <c:f>Planilha1!$B$1</c:f>
              <c:strCache>
                <c:ptCount val="1"/>
                <c:pt idx="0">
                  <c:v>Vendas</c:v>
                </c:pt>
              </c:strCache>
            </c:strRef>
          </c:tx>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476-4973-8E42-23A1C512988F}"/>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76-4973-8E42-23A1C512988F}"/>
              </c:ext>
            </c:extLst>
          </c:dPt>
          <c:dLbls>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Repete</c:v>
                </c:pt>
                <c:pt idx="1">
                  <c:v>Não Repete</c:v>
                </c:pt>
              </c:strCache>
            </c:strRef>
          </c:cat>
          <c:val>
            <c:numRef>
              <c:f>Planilha1!$B$2:$B$3</c:f>
              <c:numCache>
                <c:formatCode>0%</c:formatCode>
                <c:ptCount val="2"/>
                <c:pt idx="0">
                  <c:v>0.95</c:v>
                </c:pt>
                <c:pt idx="1">
                  <c:v>0.05</c:v>
                </c:pt>
              </c:numCache>
            </c:numRef>
          </c:val>
          <c:extLst>
            <c:ext xmlns:c16="http://schemas.microsoft.com/office/drawing/2014/chart" uri="{C3380CC4-5D6E-409C-BE32-E72D297353CC}">
              <c16:uniqueId val="{00000004-4476-4973-8E42-23A1C512988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402526647950756"/>
          <c:y val="0.90304374118121344"/>
          <c:w val="0.33360549181117177"/>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2235242701902"/>
          <c:y val="0.1529873168192214"/>
          <c:w val="0.46808116236176028"/>
          <c:h val="0.8023709342318906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8F9-4AEF-AA37-3302548378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8F9-4AEF-AA37-330254837870}"/>
              </c:ext>
            </c:extLst>
          </c:dPt>
          <c:dLbls>
            <c:dLbl>
              <c:idx val="1"/>
              <c:delete val="1"/>
              <c:extLst>
                <c:ext xmlns:c15="http://schemas.microsoft.com/office/drawing/2012/chart" uri="{CE6537A1-D6FC-4f65-9D91-7224C49458BB}"/>
                <c:ext xmlns:c16="http://schemas.microsoft.com/office/drawing/2014/chart" uri="{C3380CC4-5D6E-409C-BE32-E72D297353CC}">
                  <c16:uniqueId val="{00000003-28F9-4AEF-AA37-330254837870}"/>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Conhecem</c:v>
                </c:pt>
                <c:pt idx="1">
                  <c:v>Não Conhecem</c:v>
                </c:pt>
              </c:strCache>
            </c:strRef>
          </c:cat>
          <c:val>
            <c:numRef>
              <c:f>Planilha1!$B$2:$B$3</c:f>
              <c:numCache>
                <c:formatCode>General</c:formatCode>
                <c:ptCount val="2"/>
                <c:pt idx="0" formatCode="0%">
                  <c:v>1</c:v>
                </c:pt>
                <c:pt idx="1">
                  <c:v>0</c:v>
                </c:pt>
              </c:numCache>
            </c:numRef>
          </c:val>
          <c:extLst>
            <c:ext xmlns:c16="http://schemas.microsoft.com/office/drawing/2014/chart" uri="{C3380CC4-5D6E-409C-BE32-E72D297353CC}">
              <c16:uniqueId val="{00000004-28F9-4AEF-AA37-3302548378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419645039666366"/>
          <c:y val="0.12532906275246133"/>
          <c:w val="0.48925526477581649"/>
          <c:h val="0.838666956592127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040-46D3-9120-90586BAE39E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040-46D3-9120-90586BAE39E0}"/>
              </c:ext>
            </c:extLst>
          </c:dPt>
          <c:dLbls>
            <c:dLbl>
              <c:idx val="1"/>
              <c:delete val="1"/>
              <c:extLst>
                <c:ext xmlns:c15="http://schemas.microsoft.com/office/drawing/2012/chart" uri="{CE6537A1-D6FC-4f65-9D91-7224C49458BB}"/>
                <c:ext xmlns:c16="http://schemas.microsoft.com/office/drawing/2014/chart" uri="{C3380CC4-5D6E-409C-BE32-E72D297353CC}">
                  <c16:uniqueId val="{00000003-4040-46D3-9120-90586BAE39E0}"/>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Existe</c:v>
                </c:pt>
                <c:pt idx="1">
                  <c:v>Não Existe</c:v>
                </c:pt>
              </c:strCache>
            </c:strRef>
          </c:cat>
          <c:val>
            <c:numRef>
              <c:f>Planilha1!$B$2:$B$3</c:f>
              <c:numCache>
                <c:formatCode>General</c:formatCode>
                <c:ptCount val="2"/>
                <c:pt idx="0" formatCode="0%">
                  <c:v>1</c:v>
                </c:pt>
                <c:pt idx="1">
                  <c:v>0</c:v>
                </c:pt>
              </c:numCache>
            </c:numRef>
          </c:val>
          <c:extLst>
            <c:ext xmlns:c16="http://schemas.microsoft.com/office/drawing/2014/chart" uri="{C3380CC4-5D6E-409C-BE32-E72D297353CC}">
              <c16:uniqueId val="{00000004-4040-46D3-9120-90586BAE39E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65521736876023"/>
          <c:y val="3.2043958625308906E-2"/>
          <c:w val="0.4821921689468967"/>
          <c:h val="0.8265596058706731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07D-4EFD-B91C-DF7C9318B69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07D-4EFD-B91C-DF7C9318B695}"/>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Utilizam</c:v>
                </c:pt>
                <c:pt idx="1">
                  <c:v>Não Utilizam</c:v>
                </c:pt>
              </c:strCache>
            </c:strRef>
          </c:cat>
          <c:val>
            <c:numRef>
              <c:f>Planilha1!$B$2:$B$3</c:f>
              <c:numCache>
                <c:formatCode>0%</c:formatCode>
                <c:ptCount val="2"/>
                <c:pt idx="0">
                  <c:v>0.2</c:v>
                </c:pt>
                <c:pt idx="1">
                  <c:v>0.8</c:v>
                </c:pt>
              </c:numCache>
            </c:numRef>
          </c:val>
          <c:extLst>
            <c:ext xmlns:c16="http://schemas.microsoft.com/office/drawing/2014/chart" uri="{C3380CC4-5D6E-409C-BE32-E72D297353CC}">
              <c16:uniqueId val="{00000004-407D-4EFD-B91C-DF7C9318B69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187859719557633"/>
          <c:y val="0.89498085063495258"/>
          <c:w val="0.38257086984540856"/>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7179206079954968"/>
          <c:y val="6.8326966083482654E-2"/>
          <c:w val="0.50100684439374521"/>
          <c:h val="0.8588111680557164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FFA-4B04-BE20-A38B4D3CAF2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FFA-4B04-BE20-A38B4D3CAF2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FFA-4B04-BE20-A38B4D3CAF27}"/>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Lápis</c:v>
                </c:pt>
                <c:pt idx="1">
                  <c:v>Esferográfica</c:v>
                </c:pt>
                <c:pt idx="2">
                  <c:v>Marcador</c:v>
                </c:pt>
              </c:strCache>
            </c:strRef>
          </c:cat>
          <c:val>
            <c:numRef>
              <c:f>Planilha1!$B$2:$B$4</c:f>
              <c:numCache>
                <c:formatCode>0%</c:formatCode>
                <c:ptCount val="3"/>
                <c:pt idx="0">
                  <c:v>0.6</c:v>
                </c:pt>
                <c:pt idx="1">
                  <c:v>0.2</c:v>
                </c:pt>
                <c:pt idx="2">
                  <c:v>0.2</c:v>
                </c:pt>
              </c:numCache>
            </c:numRef>
          </c:val>
          <c:extLst>
            <c:ext xmlns:c16="http://schemas.microsoft.com/office/drawing/2014/chart" uri="{C3380CC4-5D6E-409C-BE32-E72D297353CC}">
              <c16:uniqueId val="{00000006-DFFA-4B04-BE20-A38B4D3CAF2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3.9162672869089851E-2"/>
          <c:y val="0.25801249748034671"/>
          <c:w val="0.22812793979303858"/>
          <c:h val="0.43892408026702767"/>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827371649098898"/>
          <c:y val="3.6075403898439322E-2"/>
          <c:w val="0.50100684439374521"/>
          <c:h val="0.8588111680557164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665-4836-8C6A-89D1CE38509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665-4836-8C6A-89D1CE38509F}"/>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665-4836-8C6A-89D1CE38509F}"/>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Sempre</c:v>
                </c:pt>
                <c:pt idx="1">
                  <c:v>Não</c:v>
                </c:pt>
                <c:pt idx="2">
                  <c:v>Algumas Vezes</c:v>
                </c:pt>
              </c:strCache>
            </c:strRef>
          </c:cat>
          <c:val>
            <c:numRef>
              <c:f>Planilha1!$B$2:$B$4</c:f>
              <c:numCache>
                <c:formatCode>0%</c:formatCode>
                <c:ptCount val="3"/>
                <c:pt idx="0">
                  <c:v>0.1</c:v>
                </c:pt>
                <c:pt idx="1">
                  <c:v>0.6</c:v>
                </c:pt>
                <c:pt idx="2">
                  <c:v>0.3</c:v>
                </c:pt>
              </c:numCache>
            </c:numRef>
          </c:val>
          <c:extLst>
            <c:ext xmlns:c16="http://schemas.microsoft.com/office/drawing/2014/chart" uri="{C3380CC4-5D6E-409C-BE32-E72D297353CC}">
              <c16:uniqueId val="{00000006-B665-4836-8C6A-89D1CE38509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5.0167220983548269E-2"/>
          <c:y val="0.26607538802660752"/>
          <c:w val="0.21528173865378775"/>
          <c:h val="0.37038951062381059"/>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082225316849506"/>
          <c:y val="0.13339195329872214"/>
          <c:w val="0.47968515048036681"/>
          <c:h val="0.8222621486968432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EDC-4C1C-924F-219C2FB7F195}"/>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EDC-4C1C-924F-219C2FB7F195}"/>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Plasma</c:v>
                </c:pt>
                <c:pt idx="1">
                  <c:v>Soro</c:v>
                </c:pt>
              </c:strCache>
            </c:strRef>
          </c:cat>
          <c:val>
            <c:numRef>
              <c:f>Planilha1!$B$2:$B$3</c:f>
              <c:numCache>
                <c:formatCode>General</c:formatCode>
                <c:ptCount val="2"/>
                <c:pt idx="0" formatCode="0%">
                  <c:v>0.23</c:v>
                </c:pt>
                <c:pt idx="1">
                  <c:v>3.2</c:v>
                </c:pt>
              </c:numCache>
            </c:numRef>
          </c:val>
          <c:extLst>
            <c:ext xmlns:c16="http://schemas.microsoft.com/office/drawing/2014/chart" uri="{C3380CC4-5D6E-409C-BE32-E72D297353CC}">
              <c16:uniqueId val="{00000004-1EDC-4C1C-924F-219C2FB7F19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65521736876023"/>
          <c:y val="2.3981068079048071E-2"/>
          <c:w val="0.48924767223946491"/>
          <c:h val="0.8386539416900643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C7D-47C6-B02A-CF808520C83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C7D-47C6-B02A-CF808520C83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C7D-47C6-B02A-CF808520C83A}"/>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1 mL</c:v>
                </c:pt>
                <c:pt idx="1">
                  <c:v>2 mL</c:v>
                </c:pt>
                <c:pt idx="2">
                  <c:v>3 mL</c:v>
                </c:pt>
              </c:strCache>
            </c:strRef>
          </c:cat>
          <c:val>
            <c:numRef>
              <c:f>Planilha1!$B$2:$B$4</c:f>
              <c:numCache>
                <c:formatCode>0%</c:formatCode>
                <c:ptCount val="3"/>
                <c:pt idx="0">
                  <c:v>0.5</c:v>
                </c:pt>
                <c:pt idx="1">
                  <c:v>0.3</c:v>
                </c:pt>
                <c:pt idx="2">
                  <c:v>0.2</c:v>
                </c:pt>
              </c:numCache>
            </c:numRef>
          </c:val>
          <c:extLst>
            <c:ext xmlns:c16="http://schemas.microsoft.com/office/drawing/2014/chart" uri="{C3380CC4-5D6E-409C-BE32-E72D297353CC}">
              <c16:uniqueId val="{00000006-EC7D-47C6-B02A-CF808520C83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5319405041444135"/>
          <c:y val="0.89498085063495258"/>
          <c:w val="0.32986811208805855"/>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24372782423834"/>
          <c:y val="0.15354917966437423"/>
          <c:w val="0.46338508603639972"/>
          <c:h val="0.79432105858769264"/>
        </c:manualLayout>
      </c:layout>
      <c:doughnutChart>
        <c:varyColors val="1"/>
        <c:ser>
          <c:idx val="0"/>
          <c:order val="0"/>
          <c:tx>
            <c:strRef>
              <c:f>Planilha1!$B$1</c:f>
              <c:strCache>
                <c:ptCount val="1"/>
                <c:pt idx="0">
                  <c:v>Vendas</c:v>
                </c:pt>
              </c:strCache>
            </c:strRef>
          </c:tx>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B71-451F-BBD9-2F000D8AB8C8}"/>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B71-451F-BBD9-2F000D8AB8C8}"/>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Descartáveis</c:v>
                </c:pt>
                <c:pt idx="1">
                  <c:v>Reutilizável</c:v>
                </c:pt>
              </c:strCache>
            </c:strRef>
          </c:cat>
          <c:val>
            <c:numRef>
              <c:f>Planilha1!$B$2:$B$3</c:f>
              <c:numCache>
                <c:formatCode>0%</c:formatCode>
                <c:ptCount val="2"/>
                <c:pt idx="0">
                  <c:v>0.4</c:v>
                </c:pt>
                <c:pt idx="1">
                  <c:v>0.6</c:v>
                </c:pt>
              </c:numCache>
            </c:numRef>
          </c:val>
          <c:extLst>
            <c:ext xmlns:c16="http://schemas.microsoft.com/office/drawing/2014/chart" uri="{C3380CC4-5D6E-409C-BE32-E72D297353CC}">
              <c16:uniqueId val="{00000004-DB71-451F-BBD9-2F000D8AB8C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1846356693656"/>
          <c:y val="0.18580074184941758"/>
          <c:w val="0.43045940400441479"/>
          <c:h val="0.73788082476386685"/>
        </c:manualLayout>
      </c:layout>
      <c:doughnutChart>
        <c:varyColors val="1"/>
        <c:ser>
          <c:idx val="0"/>
          <c:order val="0"/>
          <c:tx>
            <c:strRef>
              <c:f>Planilha1!$B$1</c:f>
              <c:strCache>
                <c:ptCount val="1"/>
                <c:pt idx="0">
                  <c:v>Vendas</c:v>
                </c:pt>
              </c:strCache>
            </c:strRef>
          </c:tx>
          <c:dPt>
            <c:idx val="0"/>
            <c:bubble3D val="0"/>
            <c:explosion val="1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D61-4480-9671-5A47CACC2F85}"/>
              </c:ext>
            </c:extLst>
          </c:dPt>
          <c:dPt>
            <c:idx val="1"/>
            <c:bubble3D val="0"/>
            <c:explosion val="1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D61-4480-9671-5A47CACC2F8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D61-4480-9671-5A47CACC2F85}"/>
              </c:ext>
            </c:extLst>
          </c:dPt>
          <c:dLbls>
            <c:dLbl>
              <c:idx val="0"/>
              <c:layout>
                <c:manualLayout>
                  <c:x val="-2.5870178739416744E-2"/>
                  <c:y val="1.209433581939125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D61-4480-9671-5A47CACC2F85}"/>
                </c:ext>
              </c:extLst>
            </c:dLbl>
            <c:dLbl>
              <c:idx val="1"/>
              <c:layout>
                <c:manualLayout>
                  <c:x val="-7.0555032925682035E-3"/>
                  <c:y val="2.4188671638782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D61-4480-9671-5A47CACC2F85}"/>
                </c:ext>
              </c:extLst>
            </c:dLbl>
            <c:dLbl>
              <c:idx val="2"/>
              <c:layout>
                <c:manualLayout>
                  <c:x val="7.0555032925682035E-3"/>
                  <c:y val="-0.11288046764765171"/>
                </c:manualLayout>
              </c:layout>
              <c:tx>
                <c:rich>
                  <a:bodyPr/>
                  <a:lstStyle/>
                  <a:p>
                    <a:fld id="{22D64F8E-A610-4BB3-82A8-0C1FE9097008}" type="PERCENTAGE">
                      <a:rPr lang="en-US">
                        <a:solidFill>
                          <a:sysClr val="windowText" lastClr="000000"/>
                        </a:solidFill>
                      </a:rPr>
                      <a:pPr/>
                      <a:t>[PORCENTAGEM]</a:t>
                    </a:fld>
                    <a:endParaRPr lang="pt-AO"/>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1D61-4480-9671-5A47CACC2F85}"/>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Qualitativo</c:v>
                </c:pt>
                <c:pt idx="1">
                  <c:v>Quantitativo</c:v>
                </c:pt>
                <c:pt idx="2">
                  <c:v>Outro</c:v>
                </c:pt>
              </c:strCache>
            </c:strRef>
          </c:cat>
          <c:val>
            <c:numRef>
              <c:f>Planilha1!$B$2:$B$4</c:f>
              <c:numCache>
                <c:formatCode>0%</c:formatCode>
                <c:ptCount val="3"/>
                <c:pt idx="0">
                  <c:v>0.89</c:v>
                </c:pt>
                <c:pt idx="1">
                  <c:v>0.1</c:v>
                </c:pt>
                <c:pt idx="2">
                  <c:v>0.01</c:v>
                </c:pt>
              </c:numCache>
            </c:numRef>
          </c:val>
          <c:extLst>
            <c:ext xmlns:c16="http://schemas.microsoft.com/office/drawing/2014/chart" uri="{C3380CC4-5D6E-409C-BE32-E72D297353CC}">
              <c16:uniqueId val="{00000006-1D61-4480-9671-5A47CACC2F8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42</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8</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4</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7</b:RefOrder>
  </b:Source>
  <b:Source>
    <b:Tag>Bió15</b:Tag>
    <b:SourceType>Book</b:SourceType>
    <b:Guid>{1B219F41-81CB-4A30-9F83-C738AB712048}</b:Guid>
    <b:Author>
      <b:Author>
        <b:NameList>
          <b:Person>
            <b:Last>Biólogos</b:Last>
            <b:First>Ordem</b:First>
            <b:Middle>dos</b:Middle>
          </b:Person>
        </b:NameList>
      </b:Author>
    </b:Author>
    <b:Title>Perfil de Competências dos Especialistas</b:Title>
    <b:Year>2015</b:Year>
    <b:City>Lisboa</b:City>
    <b:CountryRegion>Portugal</b:CountryRegion>
    <b:YearAccessed>2020</b:YearAccessed>
    <b:MonthAccessed>09</b:MonthAccessed>
    <b:DayAccessed>25</b:DayAccessed>
    <b:URL>www.ordembiologos.pt</b:URL>
    <b:RefOrder>11</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12</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3</b:RefOrder>
  </b:Source>
  <b:Source>
    <b:Tag>Soc</b:Tag>
    <b:SourceType>Misc</b:SourceType>
    <b:Guid>{E4BDBF58-999A-4AFF-8549-C515BAC0FDE8}</b:Guid>
    <b:Title>Recomendações da Sociedade Brasileira de p</b:Title>
    <b:Author>
      <b:Author>
        <b:NameList>
          <b:Person>
            <b:Last>Laboratorial</b:Last>
            <b:First>Sociedade</b:First>
            <b:Middle>Brasileira de Patologia Clínica Medicina</b:Middle>
          </b:Person>
        </b:NameList>
      </b:Author>
    </b:Author>
    <b:RefOrder>18</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16</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29</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5</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6</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32</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38</b:RefOrder>
  </b:Source>
  <b:Source>
    <b:Tag>tal09</b:Tag>
    <b:SourceType>Book</b:SourceType>
    <b:Guid>{6F4608D2-301C-4C4C-8335-E2213511881C}</b:Guid>
    <b:Author>
      <b:Author>
        <b:NameList>
          <b:Person>
            <b:Last>NOVARETTI MCZ</b:Last>
            <b:First>e,</b:First>
            <b:Middle>tal,</b:Middle>
          </b:Person>
        </b:NameList>
      </b:Author>
    </b:Author>
    <b:Title>Dez Anos de Experiência em Controle de Qualidade em Imuno-hematologia</b:Title>
    <b:Year>2009</b:Year>
    <b:Volume>31</b:Volume>
    <b:Pages>160-50</b:Pages>
    <b:RefOrder>40</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43</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13</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14</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15</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17</b:RefOrder>
  </b:Source>
  <b:Source>
    <b:Tag>HMJ99</b:Tag>
    <b:SourceType>ConferenceProceedings</b:SourceType>
    <b:Guid>{A421DF57-88AB-45FD-AB3A-FE8BEB8525E7}</b:Guid>
    <b:Author>
      <b:Author>
        <b:NameList>
          <b:Person>
            <b:Last>Goldschmidt HMJ</b:Last>
          </b:Person>
        </b:NameList>
      </b:Author>
      <b:Editor>
        <b:NameList>
          <b:Person>
            <b:Last>Clin</b:Last>
            <b:First>Scand</b:First>
            <b:Middle>J</b:Middle>
          </b:Person>
        </b:NameList>
      </b:Editor>
    </b:Author>
    <b:Title>Postes de Factores Analíticos e sua influência na especificação da qualidade analítica</b:Title>
    <b:Pages>59:551-4</b:Pages>
    <b:Year>1999</b:Year>
    <b:Publisher>Lab Invest</b:Publisher>
    <b:RefOrder>19</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22</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20</b:RefOrder>
  </b:Source>
  <b:Source>
    <b:Tag>DaC12</b:Tag>
    <b:SourceType>Book</b:SourceType>
    <b:Guid>{8A840EDD-E9D9-4D8F-912F-D20FE7EC23AC}</b:Guid>
    <b:Author>
      <b:Author>
        <b:NameList>
          <b:Person>
            <b:Last>Da Costa VG</b:Last>
            <b:First>Moreli,</b:First>
          </b:Person>
        </b:NameList>
      </b:Author>
    </b:Author>
    <b:Title>Principais Paramêtros Biológicos Avaliados em Erros na Fase Pré-analítica de Laboratórios Clínicos</b:Title>
    <b:Year>2012</b:Year>
    <b:City>Brasil</b:City>
    <b:Publisher>Revisão Sistemática Bras Med Lab</b:Publisher>
    <b:Volume>48</b:Volume>
    <b:Pages>163-168</b:Pages>
    <b:RefOrder>23</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25</b:RefOrder>
  </b:Source>
  <b:Source>
    <b:Tag>Los03</b:Tag>
    <b:SourceType>Book</b:SourceType>
    <b:Guid>{16012A36-2498-4C42-AD15-F3B27640C633}</b:Guid>
    <b:Author>
      <b:Author>
        <b:NameList>
          <b:Person>
            <b:Last>Los H.J.J.</b:Last>
          </b:Person>
        </b:NameList>
      </b:Author>
    </b:Author>
    <b:Title>Garantia e Controle de Qualidade no Laboratório Clínico</b:Title>
    <b:Year>2003</b:Year>
    <b:City>Belo Horizonte</b:City>
    <b:CountryRegion>Brasil</b:CountryRegion>
    <b:URL>http://www.goldanalisa.com.br/publicacoes/garantia-e controle da qualidade em imuno-hemotologia</b:URL>
    <b:RefOrder>26</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27</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2</b:RefOrder>
  </b:Source>
  <b:Source>
    <b:Tag>Res09</b:Tag>
    <b:SourceType>Book</b:SourceType>
    <b:Guid>{5142F2E8-132E-4BBE-96B4-5BE536FEEB67}</b:Guid>
    <b:Author>
      <b:Author>
        <b:NameList>
          <b:Person>
            <b:Last>Resende</b:Last>
            <b:First>LMH</b:First>
          </b:Person>
          <b:Person>
            <b:Last>Viana</b:Last>
            <b:First>LG</b:First>
          </b:Person>
          <b:Person>
            <b:Last>Vidal</b:Last>
            <b:First>PG</b:First>
          </b:Person>
        </b:NameList>
      </b:Author>
    </b:Author>
    <b:Title>Protocolos Clínicos dos Exames Laboratórias</b:Title>
    <b:Year>2009</b:Year>
    <b:City>Universidade Federal de Minas Gerais, Faculdade de Medicina</b:City>
    <b:StateProvince>Minas Gerais</b:StateProvince>
    <b:CountryRegion>Brasil</b:CountryRegion>
    <b:RefOrder>28</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31</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30</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10</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41</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37</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44</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45</b:RefOrder>
  </b:Source>
  <b:Source>
    <b:Tag>Tia15</b:Tag>
    <b:SourceType>Book</b:SourceType>
    <b:Guid>{F6008843-FD32-47D6-824C-1CB37FBE8EC2}</b:Guid>
    <b:Author>
      <b:Author>
        <b:NameList>
          <b:Person>
            <b:Last>Tiago</b:Last>
            <b:First>Filipe</b:First>
          </b:Person>
        </b:NameList>
      </b:Author>
    </b:Author>
    <b:Title>Os Primeiros Passos no Laboratório Clínico</b:Title>
    <b:Year>2012-2015</b:Year>
    <b:City>Luanda</b:City>
    <b:StateProvince>Luanda</b:StateProvince>
    <b:CountryRegion>Angola</b:CountryRegion>
    <b:Pages>610</b:Pages>
    <b:Edition>2</b:Edition>
    <b:YearAccessed>2022</b:YearAccessed>
    <b:MonthAccessed>Janeiro</b:MonthAccessed>
    <b:DayAccessed>21</b:DayAccessed>
    <b:RefOrder>33</b:RefOrder>
  </b:Source>
  <b:Source>
    <b:Tag>Ram04</b:Tag>
    <b:SourceType>Book</b:SourceType>
    <b:Guid>{50335A54-3499-4338-9AEC-AE04F7EA4440}</b:Guid>
    <b:Author>
      <b:Author>
        <b:NameList>
          <b:Person>
            <b:Last>Ramos</b:Last>
            <b:First>F.L.P.</b:First>
          </b:Person>
        </b:NameList>
      </b:Author>
    </b:Author>
    <b:Title>Febre Tifoide e a Reação de Widal: Velhas parcerias, novos conceitos</b:Title>
    <b:Year>2004</b:Year>
    <b:Publisher>Revista Paraense de Medicina</b:Publisher>
    <b:Edition>1</b:Edition>
    <b:CountryRegion>Brasil</b:CountryRegion>
    <b:RefOrder>34</b:RefOrder>
  </b:Source>
  <b:Source>
    <b:Tag>Raq22</b:Tag>
    <b:SourceType>Book</b:SourceType>
    <b:Guid>{FE658A68-DA49-4DD4-990F-62A35F4DD92B}</b:Guid>
    <b:Author>
      <b:Author>
        <b:NameList>
          <b:Person>
            <b:Last>Raquel Gomes de Assis</b:Last>
            <b:First>Molina</b:First>
            <b:Middle>de Oliveira</b:Middle>
          </b:Person>
        </b:NameList>
      </b:Author>
    </b:Author>
    <b:Title>Os principais erros da fase pré-analítica de exames laboratoriais</b:Title>
    <b:Year>2022</b:Year>
    <b:City>Rio de Janeiro</b:City>
    <b:Publisher>Duke de Caxias</b:Publisher>
    <b:CountryRegion>Brasil</b:CountryRegion>
    <b:YearAccessed>2022</b:YearAccessed>
    <b:MonthAccessed>Novembro</b:MonthAccessed>
    <b:RefOrder>24</b:RefOrder>
  </b:Source>
  <b:Source>
    <b:Tag>Bee08</b:Tag>
    <b:SourceType>Book</b:SourceType>
    <b:Guid>{12E2E0E2-C1AB-4C81-995E-AD8945F6A949}</b:Guid>
    <b:Title>Manual Merck. Diagnóstico e Tratamento </b:Title>
    <b:Year>2008</b:Year>
    <b:City>São Paulo</b:City>
    <b:Publisher>Roca LTDA</b:Publisher>
    <b:Volume>1</b:Volume>
    <b:Edition>18</b:Edition>
    <b:Author>
      <b:Author>
        <b:NameList>
          <b:Person>
            <b:Last>Mark</b:Last>
            <b:First>Beers</b:First>
            <b:Middle>H</b:Middle>
          </b:Person>
          <b:Person>
            <b:Last>Marjorie</b:Last>
            <b:First>Bowman</b:First>
            <b:Middle>A</b:Middle>
          </b:Person>
          <b:Person>
            <b:Last>Sidney</b:Last>
            <b:First>Cohen</b:First>
          </b:Person>
          <b:Person>
            <b:Last>Fawcett</b:Last>
            <b:First>Jan</b:First>
          </b:Person>
          <b:Person>
            <b:Last>Frenkel</b:Last>
            <b:First>Eugene</b:First>
            <b:Middle>P</b:Middle>
          </b:Person>
        </b:NameList>
      </b:Author>
      <b:Editor>
        <b:NameList>
          <b:Person>
            <b:Last>Brasil</b:Last>
            <b:First>CIP</b:First>
            <b:Middle>-</b:Middle>
          </b:Person>
        </b:NameList>
      </b:Editor>
    </b:Author>
    <b:CountryRegion>Brasil</b:CountryRegion>
    <b:RefOrder>35</b:RefOrder>
  </b:Source>
  <b:Source>
    <b:Tag>Kar12</b:Tag>
    <b:SourceType>Book</b:SourceType>
    <b:Guid>{E62EF058-D255-426C-BF17-9511E7474850}</b:Guid>
    <b:Title>Manual Integrado de Vigilancia e Controlo da Febre Tifoide</b:Title>
    <b:Year>2012</b:Year>
    <b:City>Brasilia</b:City>
    <b:Publisher>MS</b:Publisher>
    <b:Volume>1</b:Volume>
    <b:Edition>1</b:Edition>
    <b:Author>
      <b:Author>
        <b:NameList>
          <b:Person>
            <b:Last>Gentil</b:Last>
            <b:First>Karla</b:First>
          </b:Person>
          <b:Person>
            <b:Last>Leitão</b:Last>
            <b:First>Tunis</b:First>
          </b:Person>
          <b:Person>
            <b:Last>Ferreira</b:Last>
            <b:First>Denis</b:First>
          </b:Person>
        </b:NameList>
      </b:Author>
    </b:Author>
    <b:Comments>http://www.saude.gov.br acedido em 14 de 04 2018</b:Comments>
    <b:RefOrder>36</b:RefOrder>
  </b:Source>
  <b:Source>
    <b:Tag>DaC</b:Tag>
    <b:SourceType>Book</b:SourceType>
    <b:Guid>{15D4FCE6-6A0F-4A2D-9557-234B07BBD746}</b:Guid>
    <b:Author>
      <b:Author>
        <b:NameList>
          <b:Person>
            <b:Last>Da Cruz CF</b:Last>
          </b:Person>
        </b:NameList>
      </b:Author>
    </b:Author>
    <b:Title>Laboratório Central do Estado do Paraná</b:Title>
    <b:City>Brasil</b:City>
    <b:Publisher>Pacen/PR</b:Publisher>
    <b:Year>2016</b:Year>
    <b:RefOrder>21</b:RefOrder>
  </b:Source>
  <b:Source>
    <b:Tag>EspaçoReservado2</b:Tag>
    <b:SourceType>Book</b:SourceType>
    <b:Guid>{AC44A56A-248F-4832-9990-FE7970A830F9}</b:Guid>
    <b:Author>
      <b:Author>
        <b:NameList>
          <b:Person>
            <b:Last>ANVISA-BRASIL</b:Last>
          </b:Person>
        </b:NameList>
      </b:Author>
      <b:Editor>
        <b:NameList>
          <b:Person>
            <b:Last>RDC</b:Last>
          </b:Person>
        </b:NameList>
      </b:Editor>
    </b:Author>
    <b:Title>Regulamentações técnicas para Operação de Laboratório Clínico</b:Title>
    <b:Year>2005</b:Year>
    <b:Publisher>ANVISA</b:Publisher>
    <b:RefOrder>46</b:RefOrder>
  </b:Source>
  <b:Source>
    <b:Tag>Ska06</b:Tag>
    <b:SourceType>Book</b:SourceType>
    <b:Guid>{724BD49D-F32B-4004-BA9D-0B053895F2AE}</b:Guid>
    <b:Author>
      <b:Author>
        <b:NameList>
          <b:Person>
            <b:Last>Skabra</b:Last>
            <b:First>RNSW.</b:First>
            <b:Middle>I.</b:Middle>
          </b:Person>
        </b:NameList>
      </b:Author>
    </b:Author>
    <b:Title>Barreiras de Contenção: EPI e EPCs</b:Title>
    <b:Year>2006</b:Year>
    <b:City>São Paulo (SP)</b:City>
    <b:Publisher>Atheneu</b:Publisher>
    <b:RefOrder>39</b:RefOrder>
  </b:Source>
  <b:Source>
    <b:Tag>AJú</b:Tag>
    <b:SourceType>Book</b:SourceType>
    <b:Guid>{3AFC9FF3-8E1C-4055-BCF0-C5D9B74CCC82}</b:Guid>
    <b:Author>
      <b:Author>
        <b:NameList>
          <b:Person>
            <b:Last>A Júnior</b:Last>
            <b:First>CN</b:First>
            <b:Middle>Tiago, LF Silva</b:Middle>
          </b:Person>
        </b:NameList>
      </b:Author>
    </b:Author>
    <b:Title>Fundamentos e Técnicas Aplicadas em Laborátorio de Biodiagnóstíco</b:Title>
    <b:Publisher>AB</b:Publisher>
    <b:RefOrder>9</b:RefOrder>
  </b:Source>
  <b:Source>
    <b:Tag>Por19</b:Tag>
    <b:SourceType>JournalArticle</b:SourceType>
    <b:Guid>{792063B6-EAC8-462A-BBEE-3802BF66262A}</b:Guid>
    <b:Title>Dicionário Online</b:Title>
    <b:Year>2019</b:Year>
    <b:Author>
      <b:Author>
        <b:NameList>
          <b:Person>
            <b:Last>Portuguesa</b:Last>
            <b:First>Dicionário</b:First>
            <b:Middle>de Língua</b:Middle>
          </b:Person>
        </b:NameList>
      </b:Author>
    </b:Author>
    <b:JournalName>Dic. Português</b:JournalName>
    <b:Month>Dezembro</b:Month>
    <b:YearAccessed>2023</b:YearAccessed>
    <b:URL>https://www.dicio.com.br/</b:URL>
    <b:RefOrder>1</b:RefOrder>
  </b:Source>
</b:Sources>
</file>

<file path=customXml/itemProps1.xml><?xml version="1.0" encoding="utf-8"?>
<ds:datastoreItem xmlns:ds="http://schemas.openxmlformats.org/officeDocument/2006/customXml" ds:itemID="{C1427ACA-BA7B-4A3D-9777-300BA85F5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1</Pages>
  <Words>13326</Words>
  <Characters>75962</Characters>
  <Application>Microsoft Office Word</Application>
  <DocSecurity>0</DocSecurity>
  <Lines>633</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JamAdri</dc:creator>
  <cp:lastModifiedBy>Domingos Adriano</cp:lastModifiedBy>
  <cp:revision>109</cp:revision>
  <cp:lastPrinted>2023-12-18T18:47:00Z</cp:lastPrinted>
  <dcterms:created xsi:type="dcterms:W3CDTF">2023-12-07T21:24:00Z</dcterms:created>
  <dcterms:modified xsi:type="dcterms:W3CDTF">2023-12-18T18:48:00Z</dcterms:modified>
</cp:coreProperties>
</file>