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4F00" w14:textId="5B4E0F16" w:rsidR="00DC316F" w:rsidRDefault="00EC7657">
      <w:r>
        <w:t xml:space="preserve">Cái vịnh hẹp nằm ở bở phía Tây hòn đảo. Hai bên là vách đá dựng đứng. </w:t>
      </w:r>
      <w:r w:rsidR="00D8713C">
        <w:t>Vách bên phải trơ trọi nhìn đầy nguy hiểm, hướng ra vịnh, dễ chừng cao đến 20 mét, kéo dài đến tận bờ Nam. Bờ đông nước chảy rất xiết, vách đá cao đến 50 mét. Mặt chính cùng là vách đá cao ngất ăn sâu vào đảo, với những bậc đá nhỏ ngoằn ngoèo uốn lượn dưới lùm cây xanh ngắt.</w:t>
      </w:r>
    </w:p>
    <w:sectPr w:rsidR="00DC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11"/>
    <w:rsid w:val="00037AC5"/>
    <w:rsid w:val="000703DC"/>
    <w:rsid w:val="000A5B14"/>
    <w:rsid w:val="00172D17"/>
    <w:rsid w:val="00175983"/>
    <w:rsid w:val="002B1ED6"/>
    <w:rsid w:val="00385E7D"/>
    <w:rsid w:val="003D3F2F"/>
    <w:rsid w:val="00411B95"/>
    <w:rsid w:val="004C61BA"/>
    <w:rsid w:val="00500982"/>
    <w:rsid w:val="005361FA"/>
    <w:rsid w:val="0054089E"/>
    <w:rsid w:val="00547CEA"/>
    <w:rsid w:val="005917ED"/>
    <w:rsid w:val="00641F6A"/>
    <w:rsid w:val="007A3EBA"/>
    <w:rsid w:val="007C48F5"/>
    <w:rsid w:val="007D77FC"/>
    <w:rsid w:val="00821E47"/>
    <w:rsid w:val="008C3C75"/>
    <w:rsid w:val="009D517C"/>
    <w:rsid w:val="00A47497"/>
    <w:rsid w:val="00C8772F"/>
    <w:rsid w:val="00CD2D7B"/>
    <w:rsid w:val="00D02927"/>
    <w:rsid w:val="00D86B37"/>
    <w:rsid w:val="00D8713C"/>
    <w:rsid w:val="00DC316F"/>
    <w:rsid w:val="00E53311"/>
    <w:rsid w:val="00E63200"/>
    <w:rsid w:val="00E90EA9"/>
    <w:rsid w:val="00EC7657"/>
    <w:rsid w:val="00F35C02"/>
    <w:rsid w:val="00FC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59AA"/>
  <w15:chartTrackingRefBased/>
  <w15:docId w15:val="{0DFB635B-A20D-447D-BEC2-2706842F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38E3C-CDAF-4420-9510-273B7BA3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Đăng Đỗ</dc:creator>
  <cp:keywords/>
  <dc:description/>
  <cp:lastModifiedBy>Minh Đăng Đỗ</cp:lastModifiedBy>
  <cp:revision>35</cp:revision>
  <dcterms:created xsi:type="dcterms:W3CDTF">2022-04-30T14:23:00Z</dcterms:created>
  <dcterms:modified xsi:type="dcterms:W3CDTF">2022-05-01T19:45:00Z</dcterms:modified>
</cp:coreProperties>
</file>