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20E5" w14:textId="77777777" w:rsidR="00D90874" w:rsidRPr="00D90874" w:rsidRDefault="00D90874" w:rsidP="00D90874">
      <w:r w:rsidRPr="00D90874">
        <w:t xml:space="preserve">Dưới đây là lời giải chi tiết cho bài tập </w:t>
      </w:r>
      <w:r w:rsidRPr="00D90874">
        <w:rPr>
          <w:b/>
          <w:bCs/>
        </w:rPr>
        <w:t>"Rà soát User Story và sắp xếp Product Backlog (ứng dụng đặt món FoodNow)"</w:t>
      </w:r>
      <w:r w:rsidRPr="00D90874">
        <w:t xml:space="preserve"> chuẩn theo mô hình Agile/Scrum:</w:t>
      </w:r>
    </w:p>
    <w:p w14:paraId="7C38DB23" w14:textId="77777777" w:rsidR="00D90874" w:rsidRPr="00D90874" w:rsidRDefault="00D90874" w:rsidP="00D90874">
      <w:pPr>
        <w:rPr>
          <w:b/>
          <w:bCs/>
        </w:rPr>
      </w:pPr>
      <w:r w:rsidRPr="00D90874">
        <w:rPr>
          <w:b/>
          <w:bCs/>
        </w:rPr>
        <w:t>BƯỚC 1: TÌM LỖI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8893"/>
      </w:tblGrid>
      <w:tr w:rsidR="00D90874" w:rsidRPr="00D90874" w14:paraId="1E99AE39" w14:textId="77777777">
        <w:trPr>
          <w:tblHeader/>
          <w:tblCellSpacing w:w="15" w:type="dxa"/>
        </w:trPr>
        <w:tc>
          <w:tcPr>
            <w:tcW w:w="0" w:type="auto"/>
            <w:vAlign w:val="center"/>
            <w:hideMark/>
          </w:tcPr>
          <w:p w14:paraId="2C3BC7C6" w14:textId="77777777" w:rsidR="00D90874" w:rsidRPr="00D90874" w:rsidRDefault="00D90874" w:rsidP="00D90874">
            <w:pPr>
              <w:rPr>
                <w:b/>
                <w:bCs/>
              </w:rPr>
            </w:pPr>
            <w:r w:rsidRPr="00D90874">
              <w:rPr>
                <w:b/>
                <w:bCs/>
              </w:rPr>
              <w:t>Mã</w:t>
            </w:r>
          </w:p>
        </w:tc>
        <w:tc>
          <w:tcPr>
            <w:tcW w:w="0" w:type="auto"/>
            <w:vAlign w:val="center"/>
            <w:hideMark/>
          </w:tcPr>
          <w:p w14:paraId="0C6BCCBA" w14:textId="77777777" w:rsidR="00D90874" w:rsidRPr="00D90874" w:rsidRDefault="00D90874" w:rsidP="00D90874">
            <w:pPr>
              <w:rPr>
                <w:b/>
                <w:bCs/>
              </w:rPr>
            </w:pPr>
            <w:r w:rsidRPr="00D90874">
              <w:rPr>
                <w:b/>
                <w:bCs/>
              </w:rPr>
              <w:t>Kết quả và lý do</w:t>
            </w:r>
          </w:p>
        </w:tc>
      </w:tr>
      <w:tr w:rsidR="00D90874" w:rsidRPr="00D90874" w14:paraId="328B949B" w14:textId="77777777">
        <w:trPr>
          <w:tblCellSpacing w:w="15" w:type="dxa"/>
        </w:trPr>
        <w:tc>
          <w:tcPr>
            <w:tcW w:w="0" w:type="auto"/>
            <w:vAlign w:val="center"/>
            <w:hideMark/>
          </w:tcPr>
          <w:p w14:paraId="08BD9275" w14:textId="77777777" w:rsidR="00D90874" w:rsidRPr="00D90874" w:rsidRDefault="00D90874" w:rsidP="00D90874">
            <w:r w:rsidRPr="00D90874">
              <w:rPr>
                <w:b/>
                <w:bCs/>
              </w:rPr>
              <w:t>US1</w:t>
            </w:r>
          </w:p>
        </w:tc>
        <w:tc>
          <w:tcPr>
            <w:tcW w:w="0" w:type="auto"/>
            <w:vAlign w:val="center"/>
            <w:hideMark/>
          </w:tcPr>
          <w:p w14:paraId="6BA84C7F" w14:textId="77777777" w:rsidR="00D90874" w:rsidRPr="00D90874" w:rsidRDefault="00D90874" w:rsidP="00D90874">
            <w:r w:rsidRPr="00D90874">
              <w:rPr>
                <w:b/>
                <w:bCs/>
              </w:rPr>
              <w:t>Đạt</w:t>
            </w:r>
            <w:r w:rsidRPr="00D90874">
              <w:t>: Vai trò rõ, một việc, có lợi ích, thử được bằng cách chọn loại món rồi xem kết quả.</w:t>
            </w:r>
          </w:p>
        </w:tc>
      </w:tr>
      <w:tr w:rsidR="00D90874" w:rsidRPr="00D90874" w14:paraId="2CAD089C" w14:textId="77777777">
        <w:trPr>
          <w:tblCellSpacing w:w="15" w:type="dxa"/>
        </w:trPr>
        <w:tc>
          <w:tcPr>
            <w:tcW w:w="0" w:type="auto"/>
            <w:vAlign w:val="center"/>
            <w:hideMark/>
          </w:tcPr>
          <w:p w14:paraId="2FD0CA83" w14:textId="77777777" w:rsidR="00D90874" w:rsidRPr="00D90874" w:rsidRDefault="00D90874" w:rsidP="00D90874">
            <w:r w:rsidRPr="00D90874">
              <w:rPr>
                <w:b/>
                <w:bCs/>
              </w:rPr>
              <w:t>US2</w:t>
            </w:r>
          </w:p>
        </w:tc>
        <w:tc>
          <w:tcPr>
            <w:tcW w:w="0" w:type="auto"/>
            <w:vAlign w:val="center"/>
            <w:hideMark/>
          </w:tcPr>
          <w:p w14:paraId="77F5D303" w14:textId="77777777" w:rsidR="00D90874" w:rsidRPr="00D90874" w:rsidRDefault="00D90874" w:rsidP="00D90874">
            <w:r w:rsidRPr="00D90874">
              <w:rPr>
                <w:b/>
                <w:bCs/>
              </w:rPr>
              <w:t>Sai T (Testable)</w:t>
            </w:r>
            <w:r w:rsidRPr="00D90874">
              <w:t>: Tiêu chí "đẹp và dễ dùng" quá mơ hồ, mang tính chủ quan, không thể đo lường hoặc viết kịch bản kiểm thử (Acceptance Criteria) cụ thể.</w:t>
            </w:r>
          </w:p>
        </w:tc>
      </w:tr>
      <w:tr w:rsidR="00D90874" w:rsidRPr="00D90874" w14:paraId="05D6D11B" w14:textId="77777777">
        <w:trPr>
          <w:tblCellSpacing w:w="15" w:type="dxa"/>
        </w:trPr>
        <w:tc>
          <w:tcPr>
            <w:tcW w:w="0" w:type="auto"/>
            <w:vAlign w:val="center"/>
            <w:hideMark/>
          </w:tcPr>
          <w:p w14:paraId="05301F85" w14:textId="77777777" w:rsidR="00D90874" w:rsidRPr="00D90874" w:rsidRDefault="00D90874" w:rsidP="00D90874">
            <w:r w:rsidRPr="00D90874">
              <w:rPr>
                <w:b/>
                <w:bCs/>
              </w:rPr>
              <w:t>US3</w:t>
            </w:r>
          </w:p>
        </w:tc>
        <w:tc>
          <w:tcPr>
            <w:tcW w:w="0" w:type="auto"/>
            <w:vAlign w:val="center"/>
            <w:hideMark/>
          </w:tcPr>
          <w:p w14:paraId="2235D270" w14:textId="77777777" w:rsidR="00D90874" w:rsidRPr="00D90874" w:rsidRDefault="00D90874" w:rsidP="00D90874">
            <w:r w:rsidRPr="00D90874">
              <w:rPr>
                <w:b/>
                <w:bCs/>
              </w:rPr>
              <w:t>Sai V (Valuable) &amp; I (Independent)</w:t>
            </w:r>
            <w:r w:rsidRPr="00D90874">
              <w:t>: Dưới góc độ Agile, User Story phải mang lại giá trị trực tiếp cho người dùng cuối (User/Business Value). Việc "dùng React để làm lại giao diện" là công việc kỹ thuật (Technical Debt/Refactoring), người dùng không nhận thấy lợi ích trực tiếp. Ngoài ra, nó bị phụ thuộc vào quyết định công nghệ.</w:t>
            </w:r>
          </w:p>
        </w:tc>
      </w:tr>
      <w:tr w:rsidR="00D90874" w:rsidRPr="00D90874" w14:paraId="6C53A806" w14:textId="77777777">
        <w:trPr>
          <w:tblCellSpacing w:w="15" w:type="dxa"/>
        </w:trPr>
        <w:tc>
          <w:tcPr>
            <w:tcW w:w="0" w:type="auto"/>
            <w:vAlign w:val="center"/>
            <w:hideMark/>
          </w:tcPr>
          <w:p w14:paraId="1D20B80D" w14:textId="77777777" w:rsidR="00D90874" w:rsidRPr="00D90874" w:rsidRDefault="00D90874" w:rsidP="00D90874">
            <w:r w:rsidRPr="00D90874">
              <w:rPr>
                <w:b/>
                <w:bCs/>
              </w:rPr>
              <w:t>US4</w:t>
            </w:r>
          </w:p>
        </w:tc>
        <w:tc>
          <w:tcPr>
            <w:tcW w:w="0" w:type="auto"/>
            <w:vAlign w:val="center"/>
            <w:hideMark/>
          </w:tcPr>
          <w:p w14:paraId="0B4189E4" w14:textId="77777777" w:rsidR="00D90874" w:rsidRPr="00D90874" w:rsidRDefault="00D90874" w:rsidP="00D90874">
            <w:r w:rsidRPr="00D90874">
              <w:rPr>
                <w:b/>
                <w:bCs/>
              </w:rPr>
              <w:t>Sai S (Small) &amp; E (Estimable)</w:t>
            </w:r>
            <w:r w:rsidRPr="00D90874">
              <w:t>: Story quá lớn (Epic/Spike), ôm đôm quá nhiều tính năng (xem báo cáo theo nhiều tiêu chí, xuất Excel, tự gửi email). Do scope rộng nên team rất khó ước lượng chính xác thời gian và khối lượng công việc.</w:t>
            </w:r>
          </w:p>
        </w:tc>
      </w:tr>
    </w:tbl>
    <w:p w14:paraId="6061D0DC" w14:textId="77777777" w:rsidR="00D90874" w:rsidRPr="00D90874" w:rsidRDefault="00D90874" w:rsidP="00D90874">
      <w:pPr>
        <w:rPr>
          <w:b/>
          <w:bCs/>
        </w:rPr>
      </w:pPr>
      <w:r w:rsidRPr="00D90874">
        <w:rPr>
          <w:b/>
          <w:bCs/>
        </w:rPr>
        <w:t>BƯỚC 2: SỬA LỖI</w:t>
      </w:r>
    </w:p>
    <w:p w14:paraId="23966A4E" w14:textId="77777777" w:rsidR="00D90874" w:rsidRPr="00D90874" w:rsidRDefault="00D90874" w:rsidP="00D90874">
      <w:pPr>
        <w:rPr>
          <w:b/>
          <w:bCs/>
        </w:rPr>
      </w:pPr>
      <w:r w:rsidRPr="00D90874">
        <w:rPr>
          <w:b/>
          <w:bCs/>
        </w:rPr>
        <w:t>a) Viết lại US2 (kèm tiêu chí đo lường được)</w:t>
      </w:r>
    </w:p>
    <w:p w14:paraId="5C78F8C4" w14:textId="77777777" w:rsidR="00D90874" w:rsidRPr="00D90874" w:rsidRDefault="00D90874" w:rsidP="00D90874">
      <w:pPr>
        <w:numPr>
          <w:ilvl w:val="0"/>
          <w:numId w:val="1"/>
        </w:numPr>
      </w:pPr>
      <w:r w:rsidRPr="00D90874">
        <w:rPr>
          <w:b/>
          <w:bCs/>
        </w:rPr>
        <w:t>User Story:</w:t>
      </w:r>
      <w:r w:rsidRPr="00D90874">
        <w:t xml:space="preserve"> Là một khách hàng, tôi muốn hoàn thành đặt món chỉ trong vòng 3 thao tác bấm, để tiết kiệm thời gian và đặt món nhanh chóng.</w:t>
      </w:r>
    </w:p>
    <w:p w14:paraId="27EC6D84" w14:textId="77777777" w:rsidR="00D90874" w:rsidRPr="00D90874" w:rsidRDefault="00D90874" w:rsidP="00D90874">
      <w:pPr>
        <w:numPr>
          <w:ilvl w:val="0"/>
          <w:numId w:val="1"/>
        </w:numPr>
      </w:pPr>
      <w:r w:rsidRPr="00D90874">
        <w:rPr>
          <w:b/>
          <w:bCs/>
        </w:rPr>
        <w:t>Acceptance Criteria (Tiêu chí dễ dùng đo được):</w:t>
      </w:r>
    </w:p>
    <w:p w14:paraId="34323386" w14:textId="77777777" w:rsidR="00D90874" w:rsidRPr="00D90874" w:rsidRDefault="00D90874" w:rsidP="00D90874">
      <w:pPr>
        <w:numPr>
          <w:ilvl w:val="1"/>
          <w:numId w:val="1"/>
        </w:numPr>
      </w:pPr>
      <w:r w:rsidRPr="00D90874">
        <w:t>Khách hàng từ màn hình chính chọn món -&gt; chọn phương thức thanh toán -&gt; bấm "Đặt hàng" trong tối đa 3 bước.</w:t>
      </w:r>
    </w:p>
    <w:p w14:paraId="04EF7BF7" w14:textId="77777777" w:rsidR="00D90874" w:rsidRPr="00D90874" w:rsidRDefault="00D90874" w:rsidP="00D90874">
      <w:pPr>
        <w:numPr>
          <w:ilvl w:val="1"/>
          <w:numId w:val="1"/>
        </w:numPr>
      </w:pPr>
      <w:r w:rsidRPr="00D90874">
        <w:t>Tỷ lệ người dùng hoàn thành đơn hàng thành công không gặp lỗi thao tác đạt trên 95%.</w:t>
      </w:r>
    </w:p>
    <w:p w14:paraId="727375DD" w14:textId="5E94D6C8" w:rsidR="00D90874" w:rsidRPr="00D90874" w:rsidRDefault="00D90874" w:rsidP="00D90874">
      <w:pPr>
        <w:rPr>
          <w:b/>
          <w:bCs/>
        </w:rPr>
      </w:pPr>
      <w:r w:rsidRPr="00D90874">
        <w:rPr>
          <w:b/>
          <w:bCs/>
        </w:rPr>
        <w:t xml:space="preserve">b) Tách US4 và đặt vào Cây 3 cấp (Epic </w:t>
      </w:r>
      <m:oMath>
        <m:r>
          <m:rPr>
            <m:sty m:val="bi"/>
          </m:rPr>
          <w:rPr>
            <w:rFonts w:ascii="Cambria Math" w:hAnsi="Cambria Math"/>
          </w:rPr>
          <m:t>→</m:t>
        </m:r>
      </m:oMath>
      <w:r w:rsidRPr="00D90874">
        <w:rPr>
          <w:b/>
          <w:bCs/>
        </w:rPr>
        <w:t xml:space="preserve">Feature </w:t>
      </w:r>
      <m:oMath>
        <m:r>
          <m:rPr>
            <m:sty m:val="bi"/>
          </m:rPr>
          <w:rPr>
            <w:rFonts w:ascii="Cambria Math" w:hAnsi="Cambria Math"/>
          </w:rPr>
          <m:t>→</m:t>
        </m:r>
      </m:oMath>
      <w:r w:rsidRPr="00D90874">
        <w:rPr>
          <w:b/>
          <w:bCs/>
        </w:rPr>
        <w:t>User Story)</w:t>
      </w:r>
    </w:p>
    <w:p w14:paraId="527D95E5" w14:textId="77777777" w:rsidR="00D90874" w:rsidRPr="00D90874" w:rsidRDefault="00D90874" w:rsidP="00D90874">
      <w:pPr>
        <w:numPr>
          <w:ilvl w:val="0"/>
          <w:numId w:val="2"/>
        </w:numPr>
      </w:pPr>
      <w:r w:rsidRPr="00D90874">
        <w:rPr>
          <w:b/>
          <w:bCs/>
        </w:rPr>
        <w:t>Epic:</w:t>
      </w:r>
      <w:r w:rsidRPr="00D90874">
        <w:t xml:space="preserve"> Quản lý báo cáo &amp; Phân tích kinh doanh</w:t>
      </w:r>
    </w:p>
    <w:p w14:paraId="36EC60B6" w14:textId="77777777" w:rsidR="00D90874" w:rsidRPr="00D90874" w:rsidRDefault="00D90874" w:rsidP="00D90874">
      <w:pPr>
        <w:numPr>
          <w:ilvl w:val="1"/>
          <w:numId w:val="2"/>
        </w:numPr>
      </w:pPr>
      <w:r w:rsidRPr="00D90874">
        <w:rPr>
          <w:b/>
          <w:bCs/>
        </w:rPr>
        <w:t>Feature:</w:t>
      </w:r>
      <w:r w:rsidRPr="00D90874">
        <w:t xml:space="preserve"> Báo cáo doanh thu cho Admin</w:t>
      </w:r>
    </w:p>
    <w:p w14:paraId="2546FCE3" w14:textId="77777777" w:rsidR="00D90874" w:rsidRPr="00D90874" w:rsidRDefault="00D90874" w:rsidP="00D90874">
      <w:pPr>
        <w:numPr>
          <w:ilvl w:val="2"/>
          <w:numId w:val="2"/>
        </w:numPr>
      </w:pPr>
      <w:r w:rsidRPr="00D90874">
        <w:rPr>
          <w:b/>
          <w:bCs/>
        </w:rPr>
        <w:t>US4.1:</w:t>
      </w:r>
      <w:r w:rsidRPr="00D90874">
        <w:t xml:space="preserve"> Là một admin, tôi muốn xem báo cáo doanh thu theo ngày, tuần, tháng và theo nhà hàng/khu vực trên giao diện, để nắm bắt tình hình kinh doanh tức thì.</w:t>
      </w:r>
    </w:p>
    <w:p w14:paraId="2F6050FB" w14:textId="77777777" w:rsidR="00D90874" w:rsidRPr="00D90874" w:rsidRDefault="00D90874" w:rsidP="00D90874">
      <w:pPr>
        <w:numPr>
          <w:ilvl w:val="2"/>
          <w:numId w:val="2"/>
        </w:numPr>
      </w:pPr>
      <w:r w:rsidRPr="00D90874">
        <w:rPr>
          <w:b/>
          <w:bCs/>
        </w:rPr>
        <w:lastRenderedPageBreak/>
        <w:t>US4.2:</w:t>
      </w:r>
      <w:r w:rsidRPr="00D90874">
        <w:t xml:space="preserve"> Là một admin, tôi muốn xuất báo cáo doanh thu ra file Excel và cài đặt tự động gửi email báo cáo định kỳ cho Ban giám đốc, để dễ dàng lưu trữ và chia sẻ thông tin.</w:t>
      </w:r>
    </w:p>
    <w:p w14:paraId="1D0F6FB9" w14:textId="77777777" w:rsidR="00D90874" w:rsidRPr="00D90874" w:rsidRDefault="00D90874" w:rsidP="00D90874">
      <w:pPr>
        <w:rPr>
          <w:b/>
          <w:bCs/>
        </w:rPr>
      </w:pPr>
      <w:r w:rsidRPr="00D90874">
        <w:rPr>
          <w:b/>
          <w:bCs/>
        </w:rPr>
        <w:t>BƯỚC 3: XẾP LẠI BACKLOG &amp; ÁP DỤNG DEEP</w:t>
      </w:r>
    </w:p>
    <w:p w14:paraId="743DCB12" w14:textId="77777777" w:rsidR="00D90874" w:rsidRPr="00D90874" w:rsidRDefault="00D90874" w:rsidP="00D90874">
      <w:pPr>
        <w:rPr>
          <w:b/>
          <w:bCs/>
        </w:rPr>
      </w:pPr>
      <w:r w:rsidRPr="00D90874">
        <w:rPr>
          <w:b/>
          <w:bCs/>
        </w:rPr>
        <w:t>a) Thứ tự ưu tiên Product Backlog</w:t>
      </w:r>
    </w:p>
    <w:p w14:paraId="01A45A98" w14:textId="77777777" w:rsidR="00D90874" w:rsidRPr="00D90874" w:rsidRDefault="00D90874" w:rsidP="00D90874">
      <w:pPr>
        <w:numPr>
          <w:ilvl w:val="0"/>
          <w:numId w:val="3"/>
        </w:numPr>
      </w:pPr>
      <w:r w:rsidRPr="00D90874">
        <w:rPr>
          <w:b/>
          <w:bCs/>
        </w:rPr>
        <w:t>US1 (Lọc nhà hàng theo loại món):</w:t>
      </w:r>
      <w:r w:rsidRPr="00D90874">
        <w:t xml:space="preserve"> </w:t>
      </w:r>
      <w:r w:rsidRPr="00D90874">
        <w:rPr>
          <w:i/>
          <w:iCs/>
        </w:rPr>
        <w:t>Tính năng cốt lõi (Core Feature)</w:t>
      </w:r>
      <w:r w:rsidRPr="00D90874">
        <w:t xml:space="preserve"> giúp người dùng tìm kiếm món ăn, trực tiếp mang lại doanh thu cho ứng dụng.</w:t>
      </w:r>
    </w:p>
    <w:p w14:paraId="19341FCF" w14:textId="77777777" w:rsidR="00D90874" w:rsidRPr="00D90874" w:rsidRDefault="00D90874" w:rsidP="00D90874">
      <w:pPr>
        <w:numPr>
          <w:ilvl w:val="0"/>
          <w:numId w:val="3"/>
        </w:numPr>
      </w:pPr>
      <w:r w:rsidRPr="00D90874">
        <w:rPr>
          <w:b/>
          <w:bCs/>
        </w:rPr>
        <w:t>US2 đã sửa (Giao diện đặt món tối ưu thao tác):</w:t>
      </w:r>
      <w:r w:rsidRPr="00D90874">
        <w:t xml:space="preserve"> Tăng trải nghiệm người dùng (UX), giúp khách hàng đặt món nhanh hơn và tăng tỷ lệ chuyển đổi đơn hàng.</w:t>
      </w:r>
    </w:p>
    <w:p w14:paraId="7FB51094" w14:textId="77777777" w:rsidR="00D90874" w:rsidRPr="00D90874" w:rsidRDefault="00D90874" w:rsidP="00D90874">
      <w:pPr>
        <w:numPr>
          <w:ilvl w:val="0"/>
          <w:numId w:val="3"/>
        </w:numPr>
      </w:pPr>
      <w:r w:rsidRPr="00D90874">
        <w:rPr>
          <w:b/>
          <w:bCs/>
        </w:rPr>
        <w:t>US4.1 (Xem báo cáo doanh thu trên hệ thống):</w:t>
      </w:r>
      <w:r w:rsidRPr="00D90874">
        <w:t xml:space="preserve"> Giúp Admin/Doanh nghiệp theo dõi chỉ số kinh doanh cơ bản.</w:t>
      </w:r>
    </w:p>
    <w:p w14:paraId="6049F4F0" w14:textId="77777777" w:rsidR="00D90874" w:rsidRPr="00D90874" w:rsidRDefault="00D90874" w:rsidP="00D90874">
      <w:pPr>
        <w:numPr>
          <w:ilvl w:val="0"/>
          <w:numId w:val="3"/>
        </w:numPr>
      </w:pPr>
      <w:r w:rsidRPr="00D90874">
        <w:rPr>
          <w:b/>
          <w:bCs/>
        </w:rPr>
        <w:t>US4.2 (Xuất Excel &amp; Tự động gửi email):</w:t>
      </w:r>
      <w:r w:rsidRPr="00D90874">
        <w:t xml:space="preserve"> Tính năng nâng cao, phục vụ tiện ích mở rộng cho ban quản trị, có thể làm ở các Sprint sau.</w:t>
      </w:r>
    </w:p>
    <w:p w14:paraId="10468477" w14:textId="77777777" w:rsidR="00D90874" w:rsidRPr="00D90874" w:rsidRDefault="00D90874" w:rsidP="00D90874">
      <w:pPr>
        <w:rPr>
          <w:b/>
          <w:bCs/>
        </w:rPr>
      </w:pPr>
      <w:r w:rsidRPr="00D90874">
        <w:rPr>
          <w:b/>
          <w:bCs/>
        </w:rPr>
        <w:t>b) Yêu cầu chi tiết theo DEEP và công việc tại buổi Refinement</w:t>
      </w:r>
    </w:p>
    <w:p w14:paraId="7C548492" w14:textId="77777777" w:rsidR="00D90874" w:rsidRPr="00D90874" w:rsidRDefault="00D90874" w:rsidP="00D90874">
      <w:pPr>
        <w:numPr>
          <w:ilvl w:val="0"/>
          <w:numId w:val="4"/>
        </w:numPr>
      </w:pPr>
      <w:r w:rsidRPr="00D90874">
        <w:rPr>
          <w:b/>
          <w:bCs/>
        </w:rPr>
        <w:t>Độ chi tiết của Story đứng đầu (US1):</w:t>
      </w:r>
    </w:p>
    <w:p w14:paraId="516ECFD9" w14:textId="77777777" w:rsidR="00D90874" w:rsidRPr="00D90874" w:rsidRDefault="00D90874" w:rsidP="00D90874">
      <w:pPr>
        <w:numPr>
          <w:ilvl w:val="1"/>
          <w:numId w:val="4"/>
        </w:numPr>
      </w:pPr>
      <w:r w:rsidRPr="00D90874">
        <w:t>Theo tiêu chuẩn DEEP (</w:t>
      </w:r>
      <w:r w:rsidRPr="00D90874">
        <w:rPr>
          <w:b/>
          <w:bCs/>
        </w:rPr>
        <w:t>D</w:t>
      </w:r>
      <w:r w:rsidRPr="00D90874">
        <w:t xml:space="preserve">etailed appropriately), câu chuyện ở đầu backlog phải đạt mức </w:t>
      </w:r>
      <w:r w:rsidRPr="00D90874">
        <w:rPr>
          <w:b/>
          <w:bCs/>
        </w:rPr>
        <w:t>Detailed Enough / Ready</w:t>
      </w:r>
      <w:r w:rsidRPr="00D90874">
        <w:t xml:space="preserve"> (Đủ chi tiết để làm).</w:t>
      </w:r>
    </w:p>
    <w:p w14:paraId="23288695" w14:textId="77777777" w:rsidR="00D90874" w:rsidRPr="00D90874" w:rsidRDefault="00D90874" w:rsidP="00D90874">
      <w:pPr>
        <w:numPr>
          <w:ilvl w:val="1"/>
          <w:numId w:val="4"/>
        </w:numPr>
      </w:pPr>
      <w:r w:rsidRPr="00D90874">
        <w:t>Cụ thể: Phải có tiêu chí nghiệm thu (</w:t>
      </w:r>
      <w:r w:rsidRPr="00D90874">
        <w:rPr>
          <w:b/>
          <w:bCs/>
        </w:rPr>
        <w:t>Acceptance Criteria</w:t>
      </w:r>
      <w:r w:rsidRPr="00D90874">
        <w:t>) rõ ràng, giao diện UI/UX sketch/wireframe đi kèm, làm rõ các bộ lọc (filter theo loại món Việt, Hàn, Nhật, Đồ uống...) và đã được team ước lượng size/points (</w:t>
      </w:r>
      <w:r w:rsidRPr="00D90874">
        <w:rPr>
          <w:b/>
          <w:bCs/>
        </w:rPr>
        <w:t>Estimable</w:t>
      </w:r>
      <w:r w:rsidRPr="00D90874">
        <w:t>).</w:t>
      </w:r>
    </w:p>
    <w:p w14:paraId="64BFD84B" w14:textId="77777777" w:rsidR="00D90874" w:rsidRPr="00D90874" w:rsidRDefault="00D90874" w:rsidP="00D90874">
      <w:pPr>
        <w:numPr>
          <w:ilvl w:val="0"/>
          <w:numId w:val="4"/>
        </w:numPr>
      </w:pPr>
      <w:r w:rsidRPr="00D90874">
        <w:rPr>
          <w:b/>
          <w:bCs/>
        </w:rPr>
        <w:t>Nhiệm vụ của buổi Refinement trước khi đưa vào Sprint:</w:t>
      </w:r>
    </w:p>
    <w:p w14:paraId="2ED9B11B" w14:textId="77777777" w:rsidR="00D90874" w:rsidRPr="00D90874" w:rsidRDefault="00D90874" w:rsidP="00D90874">
      <w:pPr>
        <w:numPr>
          <w:ilvl w:val="1"/>
          <w:numId w:val="4"/>
        </w:numPr>
      </w:pPr>
      <w:r w:rsidRPr="00D90874">
        <w:rPr>
          <w:b/>
          <w:bCs/>
        </w:rPr>
        <w:t>Thảo luận &amp; Làm rõ:</w:t>
      </w:r>
      <w:r w:rsidRPr="00D90874">
        <w:t xml:space="preserve"> PO và Dev team chốt lại chính xác danh sách các "loại món" cần lọc và cách hiển thị kết quả.</w:t>
      </w:r>
    </w:p>
    <w:p w14:paraId="706C15F3" w14:textId="77777777" w:rsidR="00D90874" w:rsidRPr="00D90874" w:rsidRDefault="00D90874" w:rsidP="00D90874">
      <w:pPr>
        <w:numPr>
          <w:ilvl w:val="1"/>
          <w:numId w:val="4"/>
        </w:numPr>
      </w:pPr>
      <w:r w:rsidRPr="00D90874">
        <w:rPr>
          <w:b/>
          <w:bCs/>
        </w:rPr>
        <w:t>Xác định Acceptance Criteria (AC):</w:t>
      </w:r>
      <w:r w:rsidRPr="00D90874">
        <w:t xml:space="preserve"> Đưa ra các kịch bản test cụ thể (VD: Khi chọn 2 loại món cùng lúc thì kết quả ra sao, nếu không tìm thấy món thì hiển thị gì).</w:t>
      </w:r>
    </w:p>
    <w:p w14:paraId="7D92ED81" w14:textId="77777777" w:rsidR="00D90874" w:rsidRPr="00D90874" w:rsidRDefault="00D90874" w:rsidP="00D90874">
      <w:pPr>
        <w:numPr>
          <w:ilvl w:val="1"/>
          <w:numId w:val="4"/>
        </w:numPr>
      </w:pPr>
      <w:r w:rsidRPr="00D90874">
        <w:rPr>
          <w:b/>
          <w:bCs/>
        </w:rPr>
        <w:t>Ước lượng (Estimation):</w:t>
      </w:r>
      <w:r w:rsidRPr="00D90874">
        <w:t xml:space="preserve"> Team tiến hành chấm điểm Story Point (dùng Planning Poker).</w:t>
      </w:r>
    </w:p>
    <w:p w14:paraId="08AE732A" w14:textId="77777777" w:rsidR="00D90874" w:rsidRPr="00D90874" w:rsidRDefault="00D90874" w:rsidP="00D90874">
      <w:pPr>
        <w:numPr>
          <w:ilvl w:val="1"/>
          <w:numId w:val="4"/>
        </w:numPr>
      </w:pPr>
      <w:r w:rsidRPr="00D90874">
        <w:rPr>
          <w:b/>
          <w:bCs/>
        </w:rPr>
        <w:t>Đảm bảo Definition of Ready (DoR):</w:t>
      </w:r>
      <w:r w:rsidRPr="00D90874">
        <w:t xml:space="preserve"> Kiểm tra xem US1 đã đủ điều kiện để kéo vào Sprint Planning tiếp theo hay chưa.</w:t>
      </w:r>
    </w:p>
    <w:p w14:paraId="4203BC01" w14:textId="77777777" w:rsidR="00D90874" w:rsidRDefault="00D90874"/>
    <w:sectPr w:rsidR="00D90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7EA"/>
    <w:multiLevelType w:val="multilevel"/>
    <w:tmpl w:val="DEEE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111BA"/>
    <w:multiLevelType w:val="multilevel"/>
    <w:tmpl w:val="6AB2B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F1363"/>
    <w:multiLevelType w:val="multilevel"/>
    <w:tmpl w:val="0052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849E8"/>
    <w:multiLevelType w:val="multilevel"/>
    <w:tmpl w:val="38FC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126199">
    <w:abstractNumId w:val="3"/>
  </w:num>
  <w:num w:numId="2" w16cid:durableId="44454189">
    <w:abstractNumId w:val="2"/>
  </w:num>
  <w:num w:numId="3" w16cid:durableId="642273091">
    <w:abstractNumId w:val="0"/>
  </w:num>
  <w:num w:numId="4" w16cid:durableId="1314409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74"/>
    <w:rsid w:val="008A613B"/>
    <w:rsid w:val="00D90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0613"/>
  <w15:chartTrackingRefBased/>
  <w15:docId w15:val="{EDD08FC0-E228-427B-BB09-14AE3207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74"/>
    <w:rPr>
      <w:rFonts w:eastAsiaTheme="majorEastAsia" w:cstheme="majorBidi"/>
      <w:color w:val="272727" w:themeColor="text1" w:themeTint="D8"/>
    </w:rPr>
  </w:style>
  <w:style w:type="paragraph" w:styleId="Title">
    <w:name w:val="Title"/>
    <w:basedOn w:val="Normal"/>
    <w:next w:val="Normal"/>
    <w:link w:val="TitleChar"/>
    <w:uiPriority w:val="10"/>
    <w:qFormat/>
    <w:rsid w:val="00D90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74"/>
    <w:pPr>
      <w:spacing w:before="160"/>
      <w:jc w:val="center"/>
    </w:pPr>
    <w:rPr>
      <w:i/>
      <w:iCs/>
      <w:color w:val="404040" w:themeColor="text1" w:themeTint="BF"/>
    </w:rPr>
  </w:style>
  <w:style w:type="character" w:customStyle="1" w:styleId="QuoteChar">
    <w:name w:val="Quote Char"/>
    <w:basedOn w:val="DefaultParagraphFont"/>
    <w:link w:val="Quote"/>
    <w:uiPriority w:val="29"/>
    <w:rsid w:val="00D90874"/>
    <w:rPr>
      <w:i/>
      <w:iCs/>
      <w:color w:val="404040" w:themeColor="text1" w:themeTint="BF"/>
    </w:rPr>
  </w:style>
  <w:style w:type="paragraph" w:styleId="ListParagraph">
    <w:name w:val="List Paragraph"/>
    <w:basedOn w:val="Normal"/>
    <w:uiPriority w:val="34"/>
    <w:qFormat/>
    <w:rsid w:val="00D90874"/>
    <w:pPr>
      <w:ind w:left="720"/>
      <w:contextualSpacing/>
    </w:pPr>
  </w:style>
  <w:style w:type="character" w:styleId="IntenseEmphasis">
    <w:name w:val="Intense Emphasis"/>
    <w:basedOn w:val="DefaultParagraphFont"/>
    <w:uiPriority w:val="21"/>
    <w:qFormat/>
    <w:rsid w:val="00D90874"/>
    <w:rPr>
      <w:i/>
      <w:iCs/>
      <w:color w:val="2F5496" w:themeColor="accent1" w:themeShade="BF"/>
    </w:rPr>
  </w:style>
  <w:style w:type="paragraph" w:styleId="IntenseQuote">
    <w:name w:val="Intense Quote"/>
    <w:basedOn w:val="Normal"/>
    <w:next w:val="Normal"/>
    <w:link w:val="IntenseQuoteChar"/>
    <w:uiPriority w:val="30"/>
    <w:qFormat/>
    <w:rsid w:val="00D90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874"/>
    <w:rPr>
      <w:i/>
      <w:iCs/>
      <w:color w:val="2F5496" w:themeColor="accent1" w:themeShade="BF"/>
    </w:rPr>
  </w:style>
  <w:style w:type="character" w:styleId="IntenseReference">
    <w:name w:val="Intense Reference"/>
    <w:basedOn w:val="DefaultParagraphFont"/>
    <w:uiPriority w:val="32"/>
    <w:qFormat/>
    <w:rsid w:val="00D90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2026-10-08T15:40:00Z</dcterms:created>
  <dcterms:modified xsi:type="dcterms:W3CDTF">2026-10-08T15:41:00Z</dcterms:modified>
</cp:coreProperties>
</file>