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E3F6" w14:textId="48E1E071" w:rsidR="00C61793" w:rsidRDefault="00995DB1">
      <w:pPr>
        <w:rPr>
          <w:rStyle w:val="Emphasis"/>
          <w:rFonts w:ascii="Segoe UI" w:hAnsi="Segoe UI" w:cs="Segoe UI"/>
          <w:spacing w:val="5"/>
          <w:sz w:val="27"/>
          <w:szCs w:val="27"/>
          <w:shd w:val="clear" w:color="auto" w:fill="FFFFFF"/>
        </w:rPr>
      </w:pPr>
      <w:r>
        <w:rPr>
          <w:rStyle w:val="Emphasis"/>
          <w:rFonts w:ascii="Segoe UI" w:hAnsi="Segoe UI" w:cs="Segoe UI"/>
          <w:spacing w:val="5"/>
          <w:sz w:val="27"/>
          <w:szCs w:val="27"/>
          <w:shd w:val="clear" w:color="auto" w:fill="FFFFFF"/>
        </w:rPr>
        <w:t>specialize in</w:t>
      </w:r>
      <w:proofErr w:type="gramStart"/>
      <w:r>
        <w:rPr>
          <w:rStyle w:val="Emphasis"/>
          <w:rFonts w:ascii="Segoe UI" w:hAnsi="Segoe UI" w:cs="Segoe UI"/>
          <w:spacing w:val="5"/>
          <w:sz w:val="27"/>
          <w:szCs w:val="27"/>
          <w:shd w:val="clear" w:color="auto" w:fill="FFFFFF"/>
        </w:rPr>
        <w:t>   “</w:t>
      </w:r>
      <w:proofErr w:type="gramEnd"/>
      <w:r>
        <w:rPr>
          <w:rStyle w:val="Emphasis"/>
          <w:rFonts w:ascii="Segoe UI" w:hAnsi="Segoe UI" w:cs="Segoe UI"/>
          <w:spacing w:val="5"/>
          <w:sz w:val="27"/>
          <w:szCs w:val="27"/>
          <w:shd w:val="clear" w:color="auto" w:fill="FFFFFF"/>
        </w:rPr>
        <w:t>Pablo is specializing in international law.”</w:t>
      </w:r>
    </w:p>
    <w:p w14:paraId="1C6C35C8" w14:textId="0764B967" w:rsidR="008402E9" w:rsidRDefault="008402E9">
      <w:pPr>
        <w:rPr>
          <w:rFonts w:ascii="Calibri" w:hAnsi="Calibri" w:cs="Calibri"/>
          <w:color w:val="232323"/>
          <w:shd w:val="clear" w:color="auto" w:fill="FFFFFF"/>
        </w:rPr>
      </w:pPr>
      <w:r>
        <w:rPr>
          <w:rFonts w:ascii="Noto Sans" w:hAnsi="Noto Sans" w:cs="Noto Sans"/>
          <w:color w:val="232323"/>
          <w:shd w:val="clear" w:color="auto" w:fill="FFFFFF"/>
        </w:rPr>
        <w:t>frustrated </w:t>
      </w:r>
      <w:r>
        <w:rPr>
          <w:rFonts w:ascii="Noto Sans" w:hAnsi="Noto Sans" w:cs="Noto Sans"/>
          <w:color w:val="232323"/>
          <w:shd w:val="clear" w:color="auto" w:fill="FFFFFF"/>
        </w:rPr>
        <w:t xml:space="preserve">= </w:t>
      </w:r>
      <w:r>
        <w:rPr>
          <w:rFonts w:ascii="Calibri" w:hAnsi="Calibri" w:cs="Calibri"/>
          <w:color w:val="232323"/>
          <w:shd w:val="clear" w:color="auto" w:fill="FFFFFF"/>
        </w:rPr>
        <w:t xml:space="preserve">angry </w:t>
      </w:r>
    </w:p>
    <w:p w14:paraId="3E295665" w14:textId="77777777" w:rsidR="008402E9" w:rsidRPr="008402E9" w:rsidRDefault="008402E9">
      <w:pPr>
        <w:rPr>
          <w:rFonts w:ascii="Calibri" w:hAnsi="Calibri" w:cs="Calibri"/>
        </w:rPr>
      </w:pPr>
    </w:p>
    <w:sectPr w:rsidR="008402E9" w:rsidRPr="0084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D0"/>
    <w:rsid w:val="008402E9"/>
    <w:rsid w:val="00995DB1"/>
    <w:rsid w:val="00BB62D0"/>
    <w:rsid w:val="00C6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1DA8B"/>
  <w15:chartTrackingRefBased/>
  <w15:docId w15:val="{D56436F1-FD3D-4FBA-B96E-64C7E341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5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duy</dc:creator>
  <cp:keywords/>
  <dc:description/>
  <cp:lastModifiedBy>minh duy</cp:lastModifiedBy>
  <cp:revision>4</cp:revision>
  <dcterms:created xsi:type="dcterms:W3CDTF">2022-01-01T15:44:00Z</dcterms:created>
  <dcterms:modified xsi:type="dcterms:W3CDTF">2022-01-04T15:33:00Z</dcterms:modified>
</cp:coreProperties>
</file>