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3F67" w14:textId="210A7735" w:rsidR="005E4600" w:rsidRPr="005E4600" w:rsidRDefault="005E4600">
      <w:pPr>
        <w:rPr>
          <w:b/>
          <w:bCs/>
        </w:rPr>
      </w:pPr>
      <w:r w:rsidRPr="005E4600">
        <w:rPr>
          <w:b/>
          <w:bCs/>
        </w:rPr>
        <w:t>1. The History of ChatGPT</w:t>
      </w:r>
    </w:p>
    <w:p w14:paraId="01307944" w14:textId="298BE92C" w:rsidR="00E52662" w:rsidRDefault="00E52662">
      <w:r w:rsidRPr="00E52662">
        <w:t>ChatGPT was created by OpenAI, an artificial intelligence research company. The original founders include Elon Musk, Sam Altman, Peter Thiel, Ilya Sutskever, Jessica Livingston, and Reid Hoffman.</w:t>
      </w:r>
    </w:p>
    <w:p w14:paraId="449F20A2" w14:textId="777D0A4F" w:rsidR="00E52662" w:rsidRDefault="00E52662" w:rsidP="00E52662">
      <w:r>
        <w:t>ChatGPT, which stands for Chat Generative Pre-</w:t>
      </w:r>
      <w:proofErr w:type="gramStart"/>
      <w:r>
        <w:t>trained</w:t>
      </w:r>
      <w:proofErr w:type="gramEnd"/>
      <w:r>
        <w:t xml:space="preserve"> Transformer, is a large language model-based chatbot developed by OpenAI1. The history of ChatGPT and its </w:t>
      </w:r>
      <w:proofErr w:type="gramStart"/>
      <w:r>
        <w:t>predecessors</w:t>
      </w:r>
      <w:proofErr w:type="gramEnd"/>
      <w:r>
        <w:t xml:space="preserve"> dates back to the mid-nineties when Artificial Intelligence (AI) research was beginning to make waves in the tech world2. The first AI chatbot was created at the Massachusetts Institute of Technology (MIT) by Richard Wallace and named A.L.I.C.E (Artificial Linguistic Internet Computer Entity)2.</w:t>
      </w:r>
    </w:p>
    <w:p w14:paraId="1C84F877" w14:textId="212F26B2" w:rsidR="005E4600" w:rsidRPr="00E039A4" w:rsidRDefault="00E52662" w:rsidP="00E52662">
      <w:r>
        <w:t xml:space="preserve">ChatGPT was launched on November 30, 202213, and it enables users to refine and steer a conversation towards a desired length, format, style, level of detail, and language1. It is built upon either GPT-3.5 or GPT-4 —members of OpenAI’s proprietary series of generative pre-trained transformer (GPT) models, based on the transformer architecture developed by Google1. It is fine-tuned for conversational applications using a combination of supervised and reinforcement </w:t>
      </w:r>
      <w:proofErr w:type="gramStart"/>
      <w:r>
        <w:t>learning</w:t>
      </w:r>
      <w:proofErr w:type="gramEnd"/>
      <w:r>
        <w:t xml:space="preserve"> </w:t>
      </w:r>
    </w:p>
    <w:p w14:paraId="1677DFB6" w14:textId="132718AE" w:rsidR="005E4600" w:rsidRDefault="005E4600" w:rsidP="00E52662">
      <w:pPr>
        <w:rPr>
          <w:b/>
          <w:bCs/>
        </w:rPr>
      </w:pPr>
      <w:r w:rsidRPr="005E4600">
        <w:rPr>
          <w:b/>
          <w:bCs/>
        </w:rPr>
        <w:t>2. Impacts of ChatGPT</w:t>
      </w:r>
    </w:p>
    <w:p w14:paraId="745E8257" w14:textId="1C90E07A" w:rsidR="00667D92" w:rsidRDefault="00667D92" w:rsidP="00667D92">
      <w:r>
        <w:t>## Positive Impacts of ChatGPT on Education</w:t>
      </w:r>
    </w:p>
    <w:p w14:paraId="704DEEBD" w14:textId="4B6FD6D1" w:rsidR="00667D92" w:rsidRDefault="00667D92" w:rsidP="00667D92">
      <w:r>
        <w:t>ChatGPT has had a significant impact on students in various ways³. Here are some positive impacts:</w:t>
      </w:r>
    </w:p>
    <w:p w14:paraId="78CCB6CD" w14:textId="456EB012" w:rsidR="00667D92" w:rsidRDefault="00667D92" w:rsidP="00667D92">
      <w:r>
        <w:t>**Improved Language Skills**: ChatGPT can help students improve their language skills³.</w:t>
      </w:r>
    </w:p>
    <w:p w14:paraId="21F33818" w14:textId="42658765" w:rsidR="00667D92" w:rsidRDefault="00667D92" w:rsidP="00667D92">
      <w:r>
        <w:t>**Easy Access to Information**: ChatGPT makes it easier for students to access information and resources³.</w:t>
      </w:r>
    </w:p>
    <w:p w14:paraId="5D06D348" w14:textId="60102D08" w:rsidR="00667D92" w:rsidRDefault="00667D92" w:rsidP="00667D92">
      <w:r>
        <w:t>## Negative Impacts of ChatGPT on Education</w:t>
      </w:r>
    </w:p>
    <w:p w14:paraId="777C9A87" w14:textId="7D0065E8" w:rsidR="00667D92" w:rsidRDefault="00667D92" w:rsidP="00667D92">
      <w:r>
        <w:t>Despite the benefits, there are also potential negative impacts of using ChatGPT in education:</w:t>
      </w:r>
    </w:p>
    <w:p w14:paraId="024128C1" w14:textId="6BA7AB2E" w:rsidR="00667D92" w:rsidRDefault="00667D92" w:rsidP="00667D92">
      <w:r>
        <w:t>**Excessive Reliance on Technology**: Overuse of ChatGPT may result in a decline of critical thinking and creativity among students⁷.</w:t>
      </w:r>
    </w:p>
    <w:p w14:paraId="0BEC72E0" w14:textId="1A5EE472" w:rsidR="00CA210F" w:rsidRDefault="00667D92" w:rsidP="00667D92">
      <w:r>
        <w:t>**Inaccurate Information**: Teachers are concerned about the potential for students to receive inaccurate information from ChatGPT⁶.</w:t>
      </w:r>
    </w:p>
    <w:p w14:paraId="52FDBD36" w14:textId="658EDF7E" w:rsidR="00CA210F" w:rsidRPr="0065396C" w:rsidRDefault="00CA210F" w:rsidP="00667D92">
      <w:pPr>
        <w:rPr>
          <w:b/>
          <w:bCs/>
        </w:rPr>
      </w:pPr>
      <w:r w:rsidRPr="0065396C">
        <w:rPr>
          <w:b/>
          <w:bCs/>
        </w:rPr>
        <w:t>3. Adaptation to ChatGPT</w:t>
      </w:r>
    </w:p>
    <w:p w14:paraId="250912C1" w14:textId="13528153" w:rsidR="00CA210F" w:rsidRDefault="00CA210F" w:rsidP="00CA210F">
      <w:r>
        <w:t>Despite the potential negative impacts of ChatGPT in education, many educators and institutions are adapting to its use by focusing on its strengths and addressing its weaknesses¹². Here are some ways they are doing this:</w:t>
      </w:r>
    </w:p>
    <w:p w14:paraId="68214BC1" w14:textId="19479EE6" w:rsidR="00CA210F" w:rsidRDefault="00CA210F" w:rsidP="00CA210F">
      <w:r>
        <w:t>**AI and Human Creativity**: Educators are focusing on how AI can complement and enhance human creativity¹. They are teaching students how to use AI to structure and form ideas, while also encouraging original thought².</w:t>
      </w:r>
    </w:p>
    <w:p w14:paraId="525F8CE5" w14:textId="763ADE52" w:rsidR="00CA210F" w:rsidRDefault="00FF41C4" w:rsidP="00CA210F">
      <w:r>
        <w:tab/>
      </w:r>
    </w:p>
    <w:sectPr w:rsidR="00CA2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662"/>
    <w:rsid w:val="00160D00"/>
    <w:rsid w:val="00200365"/>
    <w:rsid w:val="002416E6"/>
    <w:rsid w:val="00382BBF"/>
    <w:rsid w:val="004F6D52"/>
    <w:rsid w:val="005E4600"/>
    <w:rsid w:val="0065396C"/>
    <w:rsid w:val="00667D92"/>
    <w:rsid w:val="00B2364E"/>
    <w:rsid w:val="00CA210F"/>
    <w:rsid w:val="00E039A4"/>
    <w:rsid w:val="00E52662"/>
    <w:rsid w:val="00E8235D"/>
    <w:rsid w:val="00FF41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0CC0D"/>
  <w15:chartTrackingRefBased/>
  <w15:docId w15:val="{9B4A8660-714B-4231-AB47-5AB62BBB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662"/>
    <w:rPr>
      <w:color w:val="0563C1" w:themeColor="hyperlink"/>
      <w:u w:val="single"/>
    </w:rPr>
  </w:style>
  <w:style w:type="character" w:styleId="UnresolvedMention">
    <w:name w:val="Unresolved Mention"/>
    <w:basedOn w:val="DefaultParagraphFont"/>
    <w:uiPriority w:val="99"/>
    <w:semiHidden/>
    <w:unhideWhenUsed/>
    <w:rsid w:val="00E52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MINH DUY</dc:creator>
  <cp:keywords/>
  <dc:description/>
  <cp:lastModifiedBy>DO MINH DUY</cp:lastModifiedBy>
  <cp:revision>3</cp:revision>
  <dcterms:created xsi:type="dcterms:W3CDTF">2023-11-13T09:16:00Z</dcterms:created>
  <dcterms:modified xsi:type="dcterms:W3CDTF">2023-11-13T09:32:00Z</dcterms:modified>
</cp:coreProperties>
</file>