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A9B8" w14:textId="77777777" w:rsidR="001147C3" w:rsidRDefault="001147C3" w:rsidP="001147C3">
      <w:r>
        <w:t>Slide 4: Building Discipline and Time Management</w:t>
      </w:r>
    </w:p>
    <w:p w14:paraId="6F6DDE31" w14:textId="77777777" w:rsidR="001147C3" w:rsidRDefault="001147C3" w:rsidP="001147C3"/>
    <w:p w14:paraId="64F202A6" w14:textId="77777777" w:rsidR="001147C3" w:rsidRDefault="001147C3" w:rsidP="001147C3">
      <w:r>
        <w:t>Explore how consistent gym workouts instill discipline.</w:t>
      </w:r>
    </w:p>
    <w:p w14:paraId="335C7618" w14:textId="77777777" w:rsidR="001147C3" w:rsidRDefault="001147C3" w:rsidP="001147C3">
      <w:r>
        <w:t>Discuss the time management skills developed through planning and commitment.</w:t>
      </w:r>
    </w:p>
    <w:p w14:paraId="01E74A7D" w14:textId="7D2B3DBF" w:rsidR="00160D00" w:rsidRDefault="001147C3" w:rsidP="001147C3">
      <w:r>
        <w:t>Visual: Split image showing a gym session on one side and a well-organized study/work area on the other.</w:t>
      </w:r>
    </w:p>
    <w:p w14:paraId="5DF78DAB" w14:textId="77777777" w:rsidR="001147C3" w:rsidRDefault="001147C3" w:rsidP="001147C3"/>
    <w:p w14:paraId="45DEA820" w14:textId="77777777" w:rsidR="001147C3" w:rsidRDefault="001147C3" w:rsidP="001147C3">
      <w:r>
        <w:t>Slide 7: Team Building and Social Skills</w:t>
      </w:r>
    </w:p>
    <w:p w14:paraId="09E4BC3B" w14:textId="77777777" w:rsidR="001147C3" w:rsidRDefault="001147C3" w:rsidP="001147C3"/>
    <w:p w14:paraId="2715C66D" w14:textId="77777777" w:rsidR="001147C3" w:rsidRDefault="001147C3" w:rsidP="001147C3">
      <w:r>
        <w:t>Explore the social aspects of the gym, including group classes and shared fitness goals.</w:t>
      </w:r>
    </w:p>
    <w:p w14:paraId="096A16C6" w14:textId="77777777" w:rsidR="001147C3" w:rsidRDefault="001147C3" w:rsidP="001147C3">
      <w:r>
        <w:t>Discuss how these experiences contribute to teamwork and social skills.</w:t>
      </w:r>
    </w:p>
    <w:p w14:paraId="6E10BC96" w14:textId="45F84EDF" w:rsidR="001147C3" w:rsidRDefault="001147C3" w:rsidP="001147C3">
      <w:r>
        <w:t>Visual: Collage of images showing people working out together and enjoying fitness classes.</w:t>
      </w:r>
    </w:p>
    <w:p w14:paraId="6E47096F" w14:textId="77777777" w:rsidR="001147C3" w:rsidRDefault="001147C3" w:rsidP="001147C3"/>
    <w:p w14:paraId="6368A453" w14:textId="77777777" w:rsidR="001147C3" w:rsidRDefault="001147C3" w:rsidP="001147C3">
      <w:r>
        <w:t>Slide 5: Enhancing Focus and Concentration</w:t>
      </w:r>
    </w:p>
    <w:p w14:paraId="4074F871" w14:textId="77777777" w:rsidR="001147C3" w:rsidRDefault="001147C3" w:rsidP="001147C3"/>
    <w:p w14:paraId="626BDD4B" w14:textId="77777777" w:rsidR="001147C3" w:rsidRDefault="001147C3" w:rsidP="001147C3">
      <w:r>
        <w:t>Explain how gym sessions provide mental breaks, reducing stress and enhancing focus.</w:t>
      </w:r>
    </w:p>
    <w:p w14:paraId="5F1562B5" w14:textId="77777777" w:rsidR="001147C3" w:rsidRDefault="001147C3" w:rsidP="001147C3">
      <w:r>
        <w:t>Discuss the impact on concentration and academic performance.</w:t>
      </w:r>
    </w:p>
    <w:p w14:paraId="18CF1E34" w14:textId="52789923" w:rsidR="001147C3" w:rsidRDefault="001147C3" w:rsidP="001147C3">
      <w:r>
        <w:t>Visual: Before-and-after images of a focused individual pre- and post-workout.</w:t>
      </w:r>
    </w:p>
    <w:p w14:paraId="44C6813B" w14:textId="77777777" w:rsidR="00C83088" w:rsidRDefault="00C83088" w:rsidP="001147C3"/>
    <w:p w14:paraId="74BBD798" w14:textId="55535618" w:rsidR="00C83088" w:rsidRDefault="00C83088" w:rsidP="001147C3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Stress Reduction:</w:t>
      </w:r>
      <w:r>
        <w:rPr>
          <w:rFonts w:ascii="Segoe UI" w:hAnsi="Segoe UI" w:cs="Segoe UI"/>
          <w:color w:val="D1D5DB"/>
          <w:shd w:val="clear" w:color="auto" w:fill="343541"/>
        </w:rPr>
        <w:t xml:space="preserve"> Actively pursuing a hobby acts as a stress buffer, providing a constructive outlet for stressors. This, in turn, contributes to improved mental health, resilience, and the ability to navigate challenges with a clearer mindset.</w:t>
      </w:r>
    </w:p>
    <w:sectPr w:rsidR="00C8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C3"/>
    <w:rsid w:val="001147C3"/>
    <w:rsid w:val="00160D00"/>
    <w:rsid w:val="004F6D52"/>
    <w:rsid w:val="00C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082F2"/>
  <w15:chartTrackingRefBased/>
  <w15:docId w15:val="{C8AC26A2-BF8D-4FD4-A3DC-D30E3B38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</cp:revision>
  <dcterms:created xsi:type="dcterms:W3CDTF">2023-12-22T05:35:00Z</dcterms:created>
  <dcterms:modified xsi:type="dcterms:W3CDTF">2023-12-22T06:12:00Z</dcterms:modified>
</cp:coreProperties>
</file>