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15A" w:rsidRPr="00781337" w:rsidRDefault="00955A1D" w:rsidP="00617C69">
      <w:pPr>
        <w:spacing w:after="0" w:line="240" w:lineRule="auto"/>
        <w:jc w:val="center"/>
        <w:rPr>
          <w:b/>
          <w:sz w:val="32"/>
        </w:rPr>
      </w:pPr>
      <w:r w:rsidRPr="00781337">
        <w:rPr>
          <w:b/>
          <w:sz w:val="32"/>
        </w:rPr>
        <w:t xml:space="preserve">Chap 4: Fourier </w:t>
      </w:r>
      <w:proofErr w:type="gramStart"/>
      <w:r w:rsidR="005D5C7C" w:rsidRPr="00781337">
        <w:rPr>
          <w:b/>
          <w:sz w:val="32"/>
        </w:rPr>
        <w:t>Series</w:t>
      </w:r>
      <w:proofErr w:type="gramEnd"/>
    </w:p>
    <w:p w:rsidR="00617C69" w:rsidRPr="00781337" w:rsidRDefault="00617C69" w:rsidP="00617C69">
      <w:pPr>
        <w:spacing w:after="0" w:line="240" w:lineRule="auto"/>
        <w:rPr>
          <w:sz w:val="20"/>
        </w:rPr>
      </w:pPr>
    </w:p>
    <w:p w:rsidR="00617C69" w:rsidRPr="00B74B23" w:rsidRDefault="003A0D07" w:rsidP="00642E7B">
      <w:pPr>
        <w:pStyle w:val="ListParagraph"/>
        <w:numPr>
          <w:ilvl w:val="0"/>
          <w:numId w:val="4"/>
        </w:numPr>
        <w:spacing w:after="0" w:line="240" w:lineRule="auto"/>
        <w:rPr>
          <w:b/>
          <w:sz w:val="28"/>
        </w:rPr>
      </w:pPr>
      <w:r w:rsidRPr="00B74B23">
        <w:rPr>
          <w:b/>
          <w:sz w:val="28"/>
        </w:rPr>
        <w:t>Fourier Series</w:t>
      </w:r>
      <w:r w:rsidR="00072CBD" w:rsidRPr="00B74B23">
        <w:rPr>
          <w:b/>
          <w:sz w:val="28"/>
        </w:rPr>
        <w:t xml:space="preserve"> Expansion</w:t>
      </w:r>
    </w:p>
    <w:p w:rsidR="00754463" w:rsidRPr="00754463" w:rsidRDefault="00754463" w:rsidP="00754463">
      <w:pPr>
        <w:pStyle w:val="ListParagraph"/>
        <w:numPr>
          <w:ilvl w:val="0"/>
          <w:numId w:val="6"/>
        </w:numPr>
        <w:spacing w:after="0" w:line="240" w:lineRule="auto"/>
        <w:rPr>
          <w:b/>
          <w:sz w:val="24"/>
          <w:szCs w:val="24"/>
        </w:rPr>
      </w:pPr>
      <w:r w:rsidRPr="00754463">
        <w:rPr>
          <w:b/>
          <w:sz w:val="24"/>
          <w:szCs w:val="24"/>
        </w:rPr>
        <w:t>Fourier Series Expansion of functions of period T (general case)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4999"/>
        <w:gridCol w:w="4406"/>
      </w:tblGrid>
      <w:tr w:rsidR="007F1A7E" w:rsidRPr="00E509C1" w:rsidTr="00591069">
        <w:tc>
          <w:tcPr>
            <w:tcW w:w="1278" w:type="dxa"/>
            <w:vMerge w:val="restart"/>
            <w:vAlign w:val="center"/>
          </w:tcPr>
          <w:p w:rsidR="007F1A7E" w:rsidRPr="001D5638" w:rsidRDefault="007F1A7E" w:rsidP="00E04855">
            <w:pPr>
              <w:jc w:val="center"/>
              <w:rPr>
                <w:sz w:val="20"/>
              </w:rPr>
            </w:pPr>
            <w:r w:rsidRPr="001D5638">
              <w:rPr>
                <w:sz w:val="20"/>
              </w:rPr>
              <w:t>Periodic Function</w:t>
            </w:r>
          </w:p>
        </w:tc>
        <w:tc>
          <w:tcPr>
            <w:tcW w:w="9405" w:type="dxa"/>
            <w:gridSpan w:val="2"/>
            <w:tcBorders>
              <w:bottom w:val="nil"/>
            </w:tcBorders>
            <w:vAlign w:val="center"/>
          </w:tcPr>
          <w:p w:rsidR="007F1A7E" w:rsidRPr="00E509C1" w:rsidRDefault="007F1A7E" w:rsidP="008C36BE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E509C1">
              <w:rPr>
                <w:sz w:val="20"/>
              </w:rPr>
              <w:t xml:space="preserve">A periodic function </w:t>
            </w:r>
            <m:oMath>
              <m:r>
                <w:rPr>
                  <w:rFonts w:ascii="Cambria Math" w:hAnsi="Cambria Math"/>
                  <w:sz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(t)</m:t>
              </m:r>
            </m:oMath>
            <w:r w:rsidRPr="00E509C1">
              <w:rPr>
                <w:rFonts w:eastAsiaTheme="minorEastAsia"/>
                <w:sz w:val="20"/>
              </w:rPr>
              <w:t xml:space="preserve"> </w:t>
            </w:r>
            <w:r w:rsidRPr="00E509C1">
              <w:rPr>
                <w:sz w:val="20"/>
              </w:rPr>
              <w:t>has its image values repeated at regular intervals in its domain:</w:t>
            </w:r>
          </w:p>
          <w:p w:rsidR="007F1A7E" w:rsidRPr="00E509C1" w:rsidRDefault="007F1A7E" w:rsidP="00731F1E">
            <w:pPr>
              <w:spacing w:line="360" w:lineRule="auto"/>
              <w:ind w:left="720"/>
              <w:rPr>
                <w:b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t+mT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2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f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0"/>
                  </w:rPr>
                  <m:t>(t)</m:t>
                </m:r>
              </m:oMath>
            </m:oMathPara>
          </w:p>
          <w:p w:rsidR="007F1A7E" w:rsidRPr="00E509C1" w:rsidRDefault="007F1A7E" w:rsidP="002B06DC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E509C1">
              <w:rPr>
                <w:sz w:val="20"/>
              </w:rPr>
              <w:t xml:space="preserve">The period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T</m:t>
              </m:r>
            </m:oMath>
            <w:r w:rsidRPr="00E509C1">
              <w:rPr>
                <w:sz w:val="20"/>
              </w:rPr>
              <w:t xml:space="preserve"> of the function is the interval between 2 successive replicas:</w:t>
            </w:r>
          </w:p>
        </w:tc>
      </w:tr>
      <w:tr w:rsidR="007F1A7E" w:rsidRPr="00E509C1" w:rsidTr="00591069">
        <w:tc>
          <w:tcPr>
            <w:tcW w:w="1278" w:type="dxa"/>
            <w:vMerge/>
            <w:vAlign w:val="center"/>
          </w:tcPr>
          <w:p w:rsidR="007F1A7E" w:rsidRPr="00E509C1" w:rsidRDefault="007F1A7E" w:rsidP="00E04855">
            <w:pPr>
              <w:jc w:val="center"/>
              <w:rPr>
                <w:b/>
                <w:sz w:val="20"/>
              </w:rPr>
            </w:pPr>
          </w:p>
        </w:tc>
        <w:tc>
          <w:tcPr>
            <w:tcW w:w="4999" w:type="dxa"/>
            <w:tcBorders>
              <w:top w:val="nil"/>
              <w:right w:val="nil"/>
            </w:tcBorders>
            <w:vAlign w:val="center"/>
          </w:tcPr>
          <w:p w:rsidR="007F1A7E" w:rsidRPr="00E509C1" w:rsidRDefault="007F1A7E" w:rsidP="002B06DC">
            <w:pPr>
              <w:rPr>
                <w:sz w:val="20"/>
              </w:rPr>
            </w:pPr>
            <w:r w:rsidRPr="00E509C1">
              <w:rPr>
                <w:noProof/>
                <w:sz w:val="20"/>
              </w:rPr>
              <w:drawing>
                <wp:inline distT="0" distB="0" distL="0" distR="0" wp14:anchorId="515768BB" wp14:editId="2159C00D">
                  <wp:extent cx="2369820" cy="11249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358" cy="1125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6" w:type="dxa"/>
            <w:tcBorders>
              <w:top w:val="nil"/>
              <w:left w:val="nil"/>
            </w:tcBorders>
            <w:vAlign w:val="center"/>
          </w:tcPr>
          <w:p w:rsidR="007F1A7E" w:rsidRPr="00E509C1" w:rsidRDefault="007F1A7E" w:rsidP="002B06DC">
            <w:pPr>
              <w:spacing w:line="276" w:lineRule="auto"/>
              <w:rPr>
                <w:rFonts w:eastAsiaTheme="minorEastAsia"/>
                <w:b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0"/>
                  </w:rPr>
                  <m:t>Frequency=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period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den>
                </m:f>
              </m:oMath>
            </m:oMathPara>
          </w:p>
          <w:p w:rsidR="007F1A7E" w:rsidRPr="00E509C1" w:rsidRDefault="007F1A7E" w:rsidP="002B06DC">
            <w:pPr>
              <w:spacing w:line="276" w:lineRule="auto"/>
              <w:rPr>
                <w:rFonts w:eastAsiaTheme="minorEastAsia"/>
                <w:b/>
                <w:sz w:val="20"/>
              </w:rPr>
            </w:pPr>
          </w:p>
          <w:p w:rsidR="007F1A7E" w:rsidRPr="00E509C1" w:rsidRDefault="007F1A7E" w:rsidP="002B06DC">
            <w:pPr>
              <w:rPr>
                <w:b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0"/>
                  </w:rPr>
                  <m:t>Circular frequency=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2π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den>
                </m:f>
              </m:oMath>
            </m:oMathPara>
          </w:p>
          <w:p w:rsidR="007F1A7E" w:rsidRPr="00E509C1" w:rsidRDefault="007F1A7E" w:rsidP="002B06DC">
            <w:pPr>
              <w:rPr>
                <w:sz w:val="20"/>
              </w:rPr>
            </w:pPr>
          </w:p>
        </w:tc>
        <w:bookmarkStart w:id="0" w:name="_GoBack"/>
        <w:bookmarkEnd w:id="0"/>
      </w:tr>
      <w:tr w:rsidR="003D080F" w:rsidRPr="00E509C1" w:rsidTr="00591069">
        <w:tc>
          <w:tcPr>
            <w:tcW w:w="1278" w:type="dxa"/>
            <w:vAlign w:val="center"/>
          </w:tcPr>
          <w:p w:rsidR="003D080F" w:rsidRPr="001D5638" w:rsidRDefault="003D080F" w:rsidP="00063D39">
            <w:pPr>
              <w:jc w:val="center"/>
              <w:rPr>
                <w:sz w:val="20"/>
              </w:rPr>
            </w:pPr>
            <w:r w:rsidRPr="001D5638">
              <w:rPr>
                <w:sz w:val="20"/>
              </w:rPr>
              <w:t xml:space="preserve">Fourier </w:t>
            </w:r>
            <w:r w:rsidR="00063D39" w:rsidRPr="001D5638">
              <w:rPr>
                <w:sz w:val="20"/>
              </w:rPr>
              <w:t>Theorem</w:t>
            </w:r>
          </w:p>
        </w:tc>
        <w:tc>
          <w:tcPr>
            <w:tcW w:w="9405" w:type="dxa"/>
            <w:gridSpan w:val="2"/>
            <w:vAlign w:val="center"/>
          </w:tcPr>
          <w:p w:rsidR="003D080F" w:rsidRPr="00E509C1" w:rsidRDefault="003D080F" w:rsidP="009F715A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E509C1">
              <w:rPr>
                <w:sz w:val="20"/>
              </w:rPr>
              <w:t xml:space="preserve">Fourier series is an expansion of a periodic function </w:t>
            </w:r>
            <m:oMath>
              <m:r>
                <w:rPr>
                  <w:rFonts w:ascii="Cambria Math" w:hAnsi="Cambria Math"/>
                  <w:sz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(t)</m:t>
              </m:r>
            </m:oMath>
            <w:r w:rsidRPr="00E509C1">
              <w:rPr>
                <w:sz w:val="20"/>
              </w:rPr>
              <w:t xml:space="preserve"> of period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T=2π/ω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 xml:space="preserve"> </m:t>
              </m:r>
            </m:oMath>
            <w:r w:rsidRPr="00E509C1">
              <w:rPr>
                <w:rFonts w:eastAsiaTheme="minorEastAsia"/>
                <w:sz w:val="20"/>
              </w:rPr>
              <w:t xml:space="preserve"> </w:t>
            </w:r>
            <w:r w:rsidRPr="00E509C1">
              <w:rPr>
                <w:sz w:val="20"/>
              </w:rPr>
              <w:t>in which the base set is the set of sine functions, giving an expanded representation of the form:</w:t>
            </w:r>
          </w:p>
          <w:p w:rsidR="003D080F" w:rsidRPr="00E509C1" w:rsidRDefault="003D080F" w:rsidP="00934B73">
            <w:pPr>
              <w:spacing w:line="360" w:lineRule="auto"/>
              <w:ind w:left="720"/>
              <w:rPr>
                <w:b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t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n=1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n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nωt+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C0000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n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C00000"/>
                                <w:sz w:val="20"/>
                              </w:rPr>
                            </m:ctrlPr>
                          </m:e>
                        </m:d>
                      </m:e>
                    </m:func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ωt+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ϕ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2ωt+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ϕ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+...</m:t>
                </m:r>
              </m:oMath>
            </m:oMathPara>
          </w:p>
          <w:p w:rsidR="003D080F" w:rsidRPr="00E509C1" w:rsidRDefault="00053614" w:rsidP="00FE21FC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sz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nωt+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ϕ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e>
                  </m:d>
                </m:e>
              </m:func>
            </m:oMath>
            <w:r w:rsidR="00F9145C" w:rsidRPr="00E509C1">
              <w:rPr>
                <w:rFonts w:eastAsiaTheme="minorEastAsia"/>
                <w:sz w:val="20"/>
              </w:rPr>
              <w:t xml:space="preserve">: </w:t>
            </w:r>
            <w:r w:rsidR="003D080F" w:rsidRPr="00E509C1">
              <w:rPr>
                <w:rFonts w:eastAsiaTheme="minorEastAsia"/>
                <w:sz w:val="20"/>
              </w:rPr>
              <w:t xml:space="preserve">is </w:t>
            </w:r>
            <w:r w:rsidR="003D080F" w:rsidRPr="00E509C1">
              <w:rPr>
                <w:rFonts w:eastAsiaTheme="minorEastAsia"/>
                <w:iCs/>
                <w:sz w:val="20"/>
              </w:rPr>
              <w:t>the n</w:t>
            </w:r>
            <w:r w:rsidR="003D080F" w:rsidRPr="00E509C1">
              <w:rPr>
                <w:rFonts w:eastAsiaTheme="minorEastAsia"/>
                <w:iCs/>
                <w:sz w:val="20"/>
                <w:vertAlign w:val="superscript"/>
              </w:rPr>
              <w:t>th</w:t>
            </w:r>
            <w:r w:rsidR="003D080F" w:rsidRPr="00E509C1">
              <w:rPr>
                <w:rFonts w:eastAsiaTheme="minorEastAsia"/>
                <w:iCs/>
                <w:sz w:val="20"/>
              </w:rPr>
              <w:t xml:space="preserve"> harmonic</w:t>
            </w:r>
          </w:p>
          <w:p w:rsidR="003D080F" w:rsidRPr="00E509C1" w:rsidRDefault="00053614" w:rsidP="00FE21FC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>:</m:t>
              </m:r>
            </m:oMath>
            <w:r w:rsidR="00BC28D3" w:rsidRPr="00E509C1">
              <w:rPr>
                <w:rFonts w:eastAsiaTheme="minorEastAsia"/>
                <w:sz w:val="20"/>
              </w:rPr>
              <w:t xml:space="preserve"> </w:t>
            </w:r>
            <w:r w:rsidR="003D080F" w:rsidRPr="00E509C1">
              <w:rPr>
                <w:rFonts w:eastAsiaTheme="minorEastAsia"/>
                <w:iCs/>
                <w:sz w:val="20"/>
              </w:rPr>
              <w:t>is the amplitude of the n</w:t>
            </w:r>
            <w:r w:rsidR="003D080F" w:rsidRPr="00E509C1">
              <w:rPr>
                <w:rFonts w:eastAsiaTheme="minorEastAsia"/>
                <w:iCs/>
                <w:sz w:val="20"/>
                <w:vertAlign w:val="superscript"/>
              </w:rPr>
              <w:t>th</w:t>
            </w:r>
            <w:r w:rsidR="003D080F" w:rsidRPr="00E509C1">
              <w:rPr>
                <w:rFonts w:eastAsiaTheme="minorEastAsia"/>
                <w:iCs/>
                <w:sz w:val="20"/>
              </w:rPr>
              <w:t xml:space="preserve"> harmonic</w:t>
            </w:r>
          </w:p>
          <w:p w:rsidR="003D080F" w:rsidRPr="00E509C1" w:rsidRDefault="003D080F" w:rsidP="00FE21FC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ω</m:t>
              </m:r>
              <m:r>
                <w:rPr>
                  <w:rFonts w:ascii="Cambria Math" w:eastAsiaTheme="minorEastAsia" w:hAnsi="Cambria Math"/>
                  <w:sz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2π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den>
              </m:f>
            </m:oMath>
            <w:r w:rsidRPr="00E509C1">
              <w:rPr>
                <w:rFonts w:eastAsiaTheme="minorEastAsia"/>
                <w:sz w:val="20"/>
              </w:rPr>
              <w:t xml:space="preserve"> : is the frequency of </w:t>
            </w:r>
            <m:oMath>
              <m:r>
                <w:rPr>
                  <w:rFonts w:ascii="Cambria Math" w:hAnsi="Cambria Math"/>
                  <w:sz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(t)</m:t>
              </m:r>
            </m:oMath>
          </w:p>
          <w:p w:rsidR="003D080F" w:rsidRPr="00E509C1" w:rsidRDefault="00053614" w:rsidP="00593B57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ϕ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n</m:t>
                  </m:r>
                </m:sub>
              </m:sSub>
            </m:oMath>
            <w:r w:rsidR="00AA4848" w:rsidRPr="00E509C1">
              <w:rPr>
                <w:rFonts w:eastAsiaTheme="minorEastAsia"/>
                <w:iCs/>
                <w:sz w:val="20"/>
              </w:rPr>
              <w:t>:</w:t>
            </w:r>
            <w:r w:rsidR="003D080F" w:rsidRPr="00E509C1">
              <w:rPr>
                <w:rFonts w:eastAsiaTheme="minorEastAsia"/>
                <w:iCs/>
                <w:sz w:val="20"/>
              </w:rPr>
              <w:t xml:space="preserve"> is the phase angle; measuring the lag or lead of the n</w:t>
            </w:r>
            <w:r w:rsidR="003D080F" w:rsidRPr="00E509C1">
              <w:rPr>
                <w:rFonts w:eastAsiaTheme="minorEastAsia"/>
                <w:iCs/>
                <w:sz w:val="20"/>
                <w:vertAlign w:val="superscript"/>
              </w:rPr>
              <w:t>th</w:t>
            </w:r>
            <w:r w:rsidR="003D080F" w:rsidRPr="00E509C1">
              <w:rPr>
                <w:rFonts w:eastAsiaTheme="minorEastAsia"/>
                <w:iCs/>
                <w:sz w:val="20"/>
              </w:rPr>
              <w:t xml:space="preserve"> harmonic with reference to a pure sine wave of the same frequency</w:t>
            </w:r>
          </w:p>
          <w:p w:rsidR="003D080F" w:rsidRPr="00E509C1" w:rsidRDefault="003D080F" w:rsidP="00F65555">
            <w:pPr>
              <w:rPr>
                <w:sz w:val="20"/>
              </w:rPr>
            </w:pPr>
          </w:p>
          <w:p w:rsidR="003D080F" w:rsidRPr="00E509C1" w:rsidRDefault="003D080F" w:rsidP="00F65555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  <w:r w:rsidRPr="00E509C1">
              <w:rPr>
                <w:b/>
                <w:sz w:val="20"/>
              </w:rPr>
              <w:t>Fourier Series Expansion</w:t>
            </w:r>
            <w:r w:rsidR="00004076" w:rsidRPr="00E509C1">
              <w:rPr>
                <w:b/>
                <w:sz w:val="20"/>
              </w:rPr>
              <w:t>:</w:t>
            </w:r>
          </w:p>
          <w:p w:rsidR="003D080F" w:rsidRPr="00E509C1" w:rsidRDefault="00053614" w:rsidP="005B42D0">
            <w:pPr>
              <w:spacing w:line="276" w:lineRule="auto"/>
              <w:ind w:left="720"/>
              <w:rPr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nωt+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ϕ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n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ϕ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n</m:t>
                            </m:r>
                          </m:sub>
                        </m:sSub>
                      </m:e>
                    </m:func>
                  </m:e>
                </m:d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nωt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/>
                    <w:sz w:val="2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ϕ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n</m:t>
                            </m:r>
                          </m:sub>
                        </m:sSub>
                      </m:e>
                    </m:func>
                  </m:e>
                </m:d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nωt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>
                    </m:d>
                  </m:e>
                </m:func>
              </m:oMath>
            </m:oMathPara>
          </w:p>
          <w:p w:rsidR="003D080F" w:rsidRPr="00E509C1" w:rsidRDefault="005A65BA" w:rsidP="000B0397">
            <w:pPr>
              <w:ind w:left="2160"/>
              <w:rPr>
                <w:sz w:val="20"/>
              </w:rPr>
            </w:pPr>
            <w:r w:rsidRPr="00E509C1">
              <w:rPr>
                <w:rFonts w:eastAsiaTheme="minorEastAsia"/>
                <w:sz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 xml:space="preserve">     =</m:t>
              </m:r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n</m:t>
                  </m:r>
                </m:sub>
              </m:sSub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0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nωt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nωt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e>
                        </m:d>
                      </m:e>
                    </m:func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where</m:t>
                    </m:r>
                  </m:e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eqArr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n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func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n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func>
                          </m:e>
                        </m:eqArr>
                      </m:e>
                    </m:d>
                  </m:e>
                </m:mr>
              </m:m>
            </m:oMath>
          </w:p>
          <w:p w:rsidR="003D080F" w:rsidRPr="00E509C1" w:rsidRDefault="00053614" w:rsidP="002F3156">
            <w:pPr>
              <w:spacing w:line="276" w:lineRule="auto"/>
              <w:ind w:left="720"/>
              <w:rPr>
                <w:b/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⇒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t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  <w:sz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  <w:sz w:val="20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0"/>
                            </w:rPr>
                          </m:ctrlPr>
                        </m:naryPr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n=1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</w:rPr>
                                <m:t>n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</w:rPr>
                                    <m:t>nωt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C00000"/>
                                      <w:sz w:val="20"/>
                                    </w:rPr>
                                  </m:ctrlPr>
                                </m:e>
                              </m:d>
                            </m:e>
                          </m:func>
                        </m:e>
                      </m:nary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  <w:sz w:val="20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0"/>
                            </w:rPr>
                          </m:ctrlPr>
                        </m:naryPr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n=1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</w:rPr>
                                <m:t>n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</w:rPr>
                                    <m:t>nωt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C00000"/>
                                      <w:sz w:val="20"/>
                                    </w:rPr>
                                  </m:ctrlPr>
                                </m:e>
                              </m:d>
                            </m:e>
                          </m:func>
                        </m:e>
                      </m:nary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</w:rPr>
                        <m:t xml:space="preserve">where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</w:rPr>
                        <m:t>=2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sub>
                      </m:sSub>
                    </m:e>
                  </m:mr>
                </m:m>
              </m:oMath>
            </m:oMathPara>
          </w:p>
          <w:p w:rsidR="003D080F" w:rsidRPr="00E509C1" w:rsidRDefault="00053614" w:rsidP="0086215D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n</m:t>
                  </m:r>
                </m:sub>
              </m:sSub>
            </m:oMath>
            <w:r w:rsidR="00855670" w:rsidRPr="00E509C1">
              <w:rPr>
                <w:rFonts w:eastAsiaTheme="minorEastAsia"/>
                <w:sz w:val="20"/>
              </w:rPr>
              <w:t xml:space="preserve"> are the Fourier coefficients, </w:t>
            </w:r>
            <w:r w:rsidR="003D080F" w:rsidRPr="00E509C1">
              <w:rPr>
                <w:sz w:val="20"/>
              </w:rPr>
              <w:t>given by the Euler formulae:</w:t>
            </w:r>
          </w:p>
          <w:p w:rsidR="003D080F" w:rsidRPr="00486ABD" w:rsidRDefault="00053614" w:rsidP="000B08E7">
            <w:pPr>
              <w:ind w:left="108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mPr>
                      <m:m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b/>
                                  <w:sz w:val="20"/>
                                </w:rPr>
                              </m:ctrlPr>
                            </m:eqArr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  <w:sz w:val="20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color w:val="C0000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C00000"/>
                                            <w:sz w:val="20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C00000"/>
                                            <w:sz w:val="20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  <w:sz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color w:val="C00000"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C00000"/>
                                            <w:sz w:val="20"/>
                                          </w:rPr>
                                          <m:t>2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C00000"/>
                                            <w:sz w:val="20"/>
                                          </w:rPr>
                                          <m:t>T</m:t>
                                        </m:r>
                                      </m:den>
                                    </m:f>
                                    <m:nary>
                                      <m:naryPr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color w:val="C00000"/>
                                            <w:sz w:val="20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C00000"/>
                                            <w:sz w:val="20"/>
                                          </w:rPr>
                                          <m:t>d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C00000"/>
                                            <w:sz w:val="20"/>
                                          </w:rPr>
                                          <m:t>d+T</m:t>
                                        </m:r>
                                      </m:sup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C00000"/>
                                            <w:sz w:val="20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color w:val="C00000"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C00000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color w:val="C00000"/>
                                                <w:sz w:val="20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C00000"/>
                                                <w:sz w:val="20"/>
                                              </w:rPr>
                                              <m:t>cos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color w:val="C00000"/>
                                                    <w:sz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C00000"/>
                                                    <w:sz w:val="20"/>
                                                  </w:rPr>
                                                  <m:t>nωt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C00000"/>
                                                    <w:sz w:val="20"/>
                                                  </w:rPr>
                                                </m:ctrlPr>
                                              </m:e>
                                            </m:d>
                                          </m:e>
                                        </m:func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C00000"/>
                                            <w:sz w:val="20"/>
                                          </w:rPr>
                                          <m:t>dt</m:t>
                                        </m:r>
                                      </m:e>
                                    </m:nary>
                                  </m:e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  <w:sz w:val="20"/>
                                      </w:rPr>
                                      <m:t>(n=1,2,3,…)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  <w:sz w:val="20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color w:val="C00000"/>
                                            <w:sz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C00000"/>
                                            <w:sz w:val="20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C00000"/>
                                            <w:sz w:val="20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  <w:sz w:val="20"/>
                                      </w:rPr>
                                      <m:t>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color w:val="C00000"/>
                                            <w:sz w:val="20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C00000"/>
                                            <w:sz w:val="20"/>
                                          </w:rPr>
                                          <m:t>2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C00000"/>
                                            <w:sz w:val="20"/>
                                          </w:rPr>
                                          <m:t>T</m:t>
                                        </m:r>
                                      </m:den>
                                    </m:f>
                                    <m:nary>
                                      <m:naryPr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color w:val="C00000"/>
                                            <w:sz w:val="20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C00000"/>
                                            <w:sz w:val="20"/>
                                          </w:rPr>
                                          <m:t>d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C00000"/>
                                            <w:sz w:val="20"/>
                                          </w:rPr>
                                          <m:t>d+T</m:t>
                                        </m:r>
                                      </m:sup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C00000"/>
                                            <w:sz w:val="20"/>
                                          </w:rPr>
                                          <m:t>f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color w:val="C00000"/>
                                                <w:sz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C00000"/>
                                                <w:sz w:val="20"/>
                                              </w:rPr>
                                              <m:t>t</m:t>
                                            </m:r>
                                          </m:e>
                                        </m:d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color w:val="C00000"/>
                                                <w:sz w:val="20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color w:val="C00000"/>
                                                <w:sz w:val="20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d>
                                              <m:d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color w:val="C00000"/>
                                                    <w:sz w:val="20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m:rPr>
                                                    <m:sty m:val="b"/>
                                                  </m:rPr>
                                                  <w:rPr>
                                                    <w:rFonts w:ascii="Cambria Math" w:hAnsi="Cambria Math"/>
                                                    <w:color w:val="C00000"/>
                                                    <w:sz w:val="20"/>
                                                  </w:rPr>
                                                  <m:t>nωt</m:t>
                                                </m: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b/>
                                                    <w:i/>
                                                    <w:color w:val="C00000"/>
                                                    <w:sz w:val="20"/>
                                                  </w:rPr>
                                                </m:ctrlPr>
                                              </m:e>
                                            </m:d>
                                          </m:e>
                                        </m:func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color w:val="C00000"/>
                                            <w:sz w:val="20"/>
                                          </w:rPr>
                                          <m:t>dt</m:t>
                                        </m:r>
                                      </m:e>
                                    </m:nary>
                                  </m:e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  <w:sz w:val="20"/>
                                      </w:rPr>
                                      <m:t>(n=1,2,3,…)</m:t>
                                    </m:r>
                                  </m:e>
                                </m:mr>
                              </m:m>
                            </m:e>
                          </m:eqAr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+j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T</m:t>
                              </m:r>
                            </m:den>
                          </m:f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d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d+T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t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jnωt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dt</m:t>
                              </m:r>
                            </m:e>
                          </m:nary>
                          <m:r>
                            <w:rPr>
                              <w:rFonts w:ascii="Cambria Math" w:hAnsi="Cambria Math"/>
                              <w:sz w:val="20"/>
                            </w:rPr>
                            <m:t xml:space="preserve">                                   </m:t>
                          </m:r>
                        </m:e>
                      </m:mr>
                    </m:m>
                  </m:e>
                </m:d>
              </m:oMath>
            </m:oMathPara>
          </w:p>
          <w:p w:rsidR="00486ABD" w:rsidRDefault="00486ABD" w:rsidP="000B08E7">
            <w:pPr>
              <w:ind w:left="1080"/>
              <w:rPr>
                <w:sz w:val="20"/>
              </w:rPr>
            </w:pPr>
          </w:p>
          <w:p w:rsidR="006A5B6D" w:rsidRPr="00956164" w:rsidRDefault="0095124A" w:rsidP="001F276E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w:r w:rsidRPr="0095124A">
              <w:rPr>
                <w:sz w:val="20"/>
              </w:rPr>
              <w:t xml:space="preserve">A periodic function </w:t>
            </w:r>
            <m:oMath>
              <m:r>
                <w:rPr>
                  <w:rFonts w:ascii="Cambria Math" w:hAnsi="Cambria Math"/>
                  <w:sz w:val="20"/>
                </w:rPr>
                <m:t>f(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</m:t>
              </m:r>
              <m:r>
                <w:rPr>
                  <w:rFonts w:ascii="Cambria Math" w:hAnsi="Cambria Math"/>
                  <w:sz w:val="20"/>
                </w:rPr>
                <m:t>)</m:t>
              </m:r>
            </m:oMath>
            <w:r w:rsidRPr="0095124A">
              <w:rPr>
                <w:sz w:val="20"/>
              </w:rPr>
              <w:t xml:space="preserve"> may be specified in a piecewise</w:t>
            </w:r>
            <w:r w:rsidR="00B12942">
              <w:rPr>
                <w:sz w:val="20"/>
              </w:rPr>
              <w:t xml:space="preserve"> fashion:</w:t>
            </w:r>
          </w:p>
          <w:p w:rsidR="00B12942" w:rsidRPr="00956164" w:rsidRDefault="00956164" w:rsidP="001F276E">
            <w:pPr>
              <w:ind w:left="144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a&lt;t&lt;b</m:t>
                                    </m:r>
                                  </m:e>
                                </m:d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b&lt;t&lt;c</m:t>
                                    </m:r>
                                  </m:e>
                                </m:d>
                              </m:e>
                            </m:mr>
                          </m:m>
                          <m:r>
                            <w:rPr>
                              <w:rFonts w:ascii="Cambria Math" w:hAnsi="Cambria Math"/>
                              <w:sz w:val="20"/>
                            </w:rPr>
                            <m:t xml:space="preserve">   </m:t>
                          </m:r>
                        </m:e>
                      </m:mr>
                    </m:m>
                  </m:e>
                </m:d>
              </m:oMath>
            </m:oMathPara>
          </w:p>
          <w:p w:rsidR="00B12942" w:rsidRDefault="00C67AEF" w:rsidP="001F276E">
            <w:pPr>
              <w:ind w:left="1080"/>
              <w:rPr>
                <w:sz w:val="20"/>
              </w:rPr>
            </w:pPr>
            <w:r>
              <w:rPr>
                <w:sz w:val="20"/>
              </w:rPr>
              <w:t>Then:</w:t>
            </w:r>
          </w:p>
          <w:p w:rsidR="00C67AEF" w:rsidRPr="009A766D" w:rsidRDefault="00053614" w:rsidP="001F276E">
            <w:pPr>
              <w:ind w:left="108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T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sz w:val="20"/>
                              </w:rPr>
                            </m:ctrlPr>
                          </m:dPr>
                          <m:e>
                            <m:nary>
                              <m:naryPr>
                                <m:limLoc m:val="undOvr"/>
                                <m:ctrlPr>
                                  <w:rPr>
                                    <w:rFonts w:ascii="Cambria Math" w:hAnsi="Cambria Math"/>
                                    <w:b/>
                                    <w:sz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b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t</m:t>
                                    </m:r>
                                  </m:e>
                                </m: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nωt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0"/>
                                          </w:rPr>
                                        </m:ctrlP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dt</m:t>
                                </m:r>
                              </m:e>
                            </m:nary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+</m:t>
                            </m:r>
                            <m:nary>
                              <m:naryPr>
                                <m:limLoc m:val="undOvr"/>
                                <m:ctrlPr>
                                  <w:rPr>
                                    <w:rFonts w:ascii="Cambria Math" w:hAnsi="Cambria Math"/>
                                    <w:b/>
                                    <w:sz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t</m:t>
                                    </m:r>
                                  </m:e>
                                </m: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nωt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0"/>
                                          </w:rPr>
                                        </m:ctrlP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dt</m:t>
                                </m:r>
                              </m:e>
                            </m:nary>
                          </m:e>
                        </m:d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T</m:t>
                            </m:r>
                          </m:den>
                        </m:f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sz w:val="20"/>
                              </w:rPr>
                            </m:ctrlPr>
                          </m:dPr>
                          <m:e>
                            <m:nary>
                              <m:naryPr>
                                <m:limLoc m:val="undOvr"/>
                                <m:ctrlPr>
                                  <w:rPr>
                                    <w:rFonts w:ascii="Cambria Math" w:hAnsi="Cambria Math"/>
                                    <w:b/>
                                    <w:sz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b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t</m:t>
                                    </m:r>
                                  </m:e>
                                </m: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nωt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0"/>
                                          </w:rPr>
                                        </m:ctrlP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dt</m:t>
                                </m:r>
                              </m:e>
                            </m:nary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+</m:t>
                            </m:r>
                            <m:nary>
                              <m:naryPr>
                                <m:limLoc m:val="undOvr"/>
                                <m:ctrlPr>
                                  <w:rPr>
                                    <w:rFonts w:ascii="Cambria Math" w:hAnsi="Cambria Math"/>
                                    <w:b/>
                                    <w:sz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t</m:t>
                                    </m:r>
                                  </m:e>
                                </m: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sz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</w:rPr>
                                          <m:t>nωt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0"/>
                                          </w:rPr>
                                        </m:ctrlP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dt</m:t>
                                </m:r>
                              </m:e>
                            </m:nary>
                          </m:e>
                        </m:d>
                      </m:e>
                    </m:eqArr>
                  </m:e>
                </m:d>
              </m:oMath>
            </m:oMathPara>
          </w:p>
        </w:tc>
      </w:tr>
    </w:tbl>
    <w:p w:rsidR="006204A3" w:rsidRDefault="006204A3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4792"/>
        <w:gridCol w:w="4613"/>
      </w:tblGrid>
      <w:tr w:rsidR="00591069" w:rsidRPr="00AE6B71" w:rsidTr="00591069">
        <w:trPr>
          <w:trHeight w:val="170"/>
        </w:trPr>
        <w:tc>
          <w:tcPr>
            <w:tcW w:w="1278" w:type="dxa"/>
            <w:vMerge w:val="restart"/>
            <w:vAlign w:val="center"/>
          </w:tcPr>
          <w:p w:rsidR="00591069" w:rsidRPr="00AE6B71" w:rsidRDefault="00591069" w:rsidP="009F715A">
            <w:pPr>
              <w:jc w:val="center"/>
              <w:rPr>
                <w:sz w:val="20"/>
              </w:rPr>
            </w:pPr>
            <w:r w:rsidRPr="00AE6B71">
              <w:rPr>
                <w:sz w:val="20"/>
              </w:rPr>
              <w:lastRenderedPageBreak/>
              <w:t>Example</w:t>
            </w:r>
          </w:p>
        </w:tc>
        <w:tc>
          <w:tcPr>
            <w:tcW w:w="9405" w:type="dxa"/>
            <w:gridSpan w:val="2"/>
            <w:tcBorders>
              <w:bottom w:val="nil"/>
            </w:tcBorders>
            <w:vAlign w:val="center"/>
          </w:tcPr>
          <w:p w:rsidR="00591069" w:rsidRPr="004D2013" w:rsidRDefault="00591069" w:rsidP="00984893">
            <w:pPr>
              <w:rPr>
                <w:sz w:val="20"/>
              </w:rPr>
            </w:pPr>
            <w:r w:rsidRPr="00E509C1">
              <w:rPr>
                <w:sz w:val="20"/>
                <w:szCs w:val="20"/>
              </w:rPr>
              <w:t xml:space="preserve">Obtain the Fourier series expansion of the periodic function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</m:oMath>
            <w:r w:rsidRPr="00E509C1">
              <w:rPr>
                <w:sz w:val="20"/>
                <w:szCs w:val="20"/>
              </w:rPr>
              <w:t xml:space="preserve"> of period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4</m:t>
              </m:r>
            </m:oMath>
            <w:r w:rsidRPr="00E509C1">
              <w:rPr>
                <w:sz w:val="20"/>
                <w:szCs w:val="20"/>
              </w:rPr>
              <w:t xml:space="preserve"> defined by:</w:t>
            </w:r>
          </w:p>
        </w:tc>
      </w:tr>
      <w:tr w:rsidR="00591069" w:rsidRPr="00AE6B71" w:rsidTr="00591069">
        <w:trPr>
          <w:trHeight w:val="58"/>
        </w:trPr>
        <w:tc>
          <w:tcPr>
            <w:tcW w:w="1278" w:type="dxa"/>
            <w:vMerge/>
            <w:vAlign w:val="center"/>
          </w:tcPr>
          <w:p w:rsidR="00591069" w:rsidRPr="00AE6B71" w:rsidRDefault="00591069" w:rsidP="009F715A">
            <w:pPr>
              <w:jc w:val="center"/>
              <w:rPr>
                <w:sz w:val="20"/>
              </w:rPr>
            </w:pPr>
          </w:p>
        </w:tc>
        <w:tc>
          <w:tcPr>
            <w:tcW w:w="4792" w:type="dxa"/>
            <w:tcBorders>
              <w:top w:val="nil"/>
              <w:bottom w:val="nil"/>
              <w:right w:val="nil"/>
            </w:tcBorders>
            <w:vAlign w:val="center"/>
          </w:tcPr>
          <w:p w:rsidR="00591069" w:rsidRPr="00E509C1" w:rsidRDefault="00591069" w:rsidP="009F715A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(-2&lt;t&lt;0)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0&lt;t&lt;2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 xml:space="preserve">   </m:t>
                              </m:r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  <w:tc>
          <w:tcPr>
            <w:tcW w:w="4613" w:type="dxa"/>
            <w:tcBorders>
              <w:top w:val="nil"/>
              <w:left w:val="nil"/>
              <w:bottom w:val="nil"/>
            </w:tcBorders>
            <w:vAlign w:val="center"/>
          </w:tcPr>
          <w:p w:rsidR="00591069" w:rsidRPr="00E509C1" w:rsidRDefault="00591069" w:rsidP="009F715A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F7B7554" wp14:editId="3E510C41">
                  <wp:extent cx="2534958" cy="82296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8776" cy="827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1069" w:rsidRPr="00AE6B71" w:rsidTr="00591069">
        <w:trPr>
          <w:trHeight w:val="1698"/>
        </w:trPr>
        <w:tc>
          <w:tcPr>
            <w:tcW w:w="1278" w:type="dxa"/>
            <w:vMerge/>
            <w:vAlign w:val="center"/>
          </w:tcPr>
          <w:p w:rsidR="00591069" w:rsidRPr="00AE6B71" w:rsidRDefault="00591069" w:rsidP="009F715A">
            <w:pPr>
              <w:jc w:val="center"/>
              <w:rPr>
                <w:sz w:val="20"/>
              </w:rPr>
            </w:pPr>
          </w:p>
        </w:tc>
        <w:tc>
          <w:tcPr>
            <w:tcW w:w="9405" w:type="dxa"/>
            <w:gridSpan w:val="2"/>
            <w:tcBorders>
              <w:top w:val="nil"/>
            </w:tcBorders>
            <w:vAlign w:val="center"/>
          </w:tcPr>
          <w:p w:rsidR="00591069" w:rsidRPr="00262E9C" w:rsidRDefault="00591069" w:rsidP="00262E9C">
            <w:pPr>
              <w:pStyle w:val="ListParagraph"/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T=4⇒ω=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  <w:p w:rsidR="00591069" w:rsidRPr="002D66DA" w:rsidRDefault="00591069" w:rsidP="009F715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Fourier coefficient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oMath>
            <w:r>
              <w:rPr>
                <w:rFonts w:eastAsiaTheme="minorEastAsia"/>
                <w:sz w:val="20"/>
                <w:szCs w:val="20"/>
              </w:rPr>
              <w:t>:</w:t>
            </w:r>
          </w:p>
          <w:p w:rsidR="00591069" w:rsidRPr="002D66DA" w:rsidRDefault="00053614" w:rsidP="00E9708F">
            <w:pPr>
              <w:spacing w:line="360" w:lineRule="auto"/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dt</m:t>
                    </m:r>
                  </m:e>
                </m:nary>
                <m:r>
                  <w:rPr>
                    <w:rFonts w:ascii="Cambria Math" w:eastAsiaTheme="minorEastAsia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-2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dt</m:t>
                        </m:r>
                      </m:e>
                    </m:nary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dt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 w:val="20"/>
                  </w:rPr>
                  <m:t>=1</m:t>
                </m:r>
              </m:oMath>
            </m:oMathPara>
          </w:p>
          <w:p w:rsidR="00591069" w:rsidRPr="002D66DA" w:rsidRDefault="00591069" w:rsidP="009F715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Fourier coefficient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sz w:val="20"/>
                <w:szCs w:val="20"/>
              </w:rPr>
              <w:t>:</w:t>
            </w:r>
          </w:p>
          <w:p w:rsidR="00591069" w:rsidRPr="00A041C3" w:rsidRDefault="00053614" w:rsidP="00E9708F">
            <w:pPr>
              <w:spacing w:line="360" w:lineRule="auto"/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πt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dt</m:t>
                        </m:r>
                      </m:e>
                    </m:nary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πt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dt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πt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  <w:sz w:val="20"/>
                  </w:rPr>
                  <m:t>=0</m:t>
                </m:r>
              </m:oMath>
            </m:oMathPara>
          </w:p>
          <w:p w:rsidR="008B1B19" w:rsidRPr="002D66DA" w:rsidRDefault="008B1B19" w:rsidP="008B1B1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Fourier coefficient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sz w:val="20"/>
                <w:szCs w:val="20"/>
              </w:rPr>
              <w:t>:</w:t>
            </w:r>
          </w:p>
          <w:p w:rsidR="008B1B19" w:rsidRPr="00A041C3" w:rsidRDefault="00053614" w:rsidP="008B1B19">
            <w:pPr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πt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dt</m:t>
                        </m:r>
                      </m:e>
                    </m:nary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n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πt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dt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  <w:p w:rsidR="00591069" w:rsidRPr="0039560F" w:rsidRDefault="00E42776" w:rsidP="00E9708F">
            <w:pPr>
              <w:spacing w:line="360" w:lineRule="auto"/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 xml:space="preserve">     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0</m:t>
                              </m:r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n is even</m:t>
                                  </m:r>
                                </m:e>
                              </m:d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nπ</m:t>
                                  </m:r>
                                </m:den>
                              </m:f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n is odd</m:t>
                                  </m:r>
                                </m:e>
                              </m:d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  <w:p w:rsidR="00040AAE" w:rsidRPr="00E509C1" w:rsidRDefault="00040AAE" w:rsidP="00040AAE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E509C1">
              <w:rPr>
                <w:sz w:val="20"/>
                <w:szCs w:val="20"/>
              </w:rPr>
              <w:t xml:space="preserve">Hence the Fourier Series Expansion of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</m:d>
            </m:oMath>
            <w:r w:rsidRPr="00E509C1">
              <w:rPr>
                <w:rFonts w:eastAsiaTheme="minorEastAsia"/>
                <w:sz w:val="20"/>
                <w:szCs w:val="20"/>
              </w:rPr>
              <w:t xml:space="preserve"> is:</w:t>
            </w:r>
          </w:p>
          <w:p w:rsidR="00591069" w:rsidRPr="00790C44" w:rsidRDefault="00040AAE" w:rsidP="004B2095">
            <w:pPr>
              <w:spacing w:line="276" w:lineRule="auto"/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π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πt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3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3πt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</w:rPr>
                          <m:t>5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5πt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func>
                    <m:r>
                      <w:rPr>
                        <w:rFonts w:ascii="Cambria Math" w:hAnsi="Cambria Math"/>
                        <w:sz w:val="20"/>
                      </w:rPr>
                      <m:t>+…</m:t>
                    </m:r>
                  </m:e>
                </m:d>
              </m:oMath>
            </m:oMathPara>
          </w:p>
        </w:tc>
      </w:tr>
    </w:tbl>
    <w:p w:rsidR="00591069" w:rsidRPr="00206104" w:rsidRDefault="00591069" w:rsidP="00823F83">
      <w:pPr>
        <w:spacing w:after="0"/>
      </w:pPr>
    </w:p>
    <w:p w:rsidR="008B7EEB" w:rsidRPr="002F2FA4" w:rsidRDefault="00206104" w:rsidP="002F2FA4">
      <w:pPr>
        <w:pStyle w:val="ListParagraph"/>
        <w:numPr>
          <w:ilvl w:val="0"/>
          <w:numId w:val="6"/>
        </w:numPr>
        <w:spacing w:after="0" w:line="240" w:lineRule="auto"/>
        <w:rPr>
          <w:b/>
          <w:sz w:val="24"/>
          <w:szCs w:val="24"/>
        </w:rPr>
      </w:pPr>
      <w:r w:rsidRPr="002F2FA4">
        <w:rPr>
          <w:b/>
          <w:sz w:val="24"/>
          <w:szCs w:val="24"/>
        </w:rPr>
        <w:t xml:space="preserve">Fourier Series Expansion of function of period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</w:rPr>
          <m:t>2π</m:t>
        </m:r>
      </m:oMath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4612"/>
        <w:gridCol w:w="4613"/>
      </w:tblGrid>
      <w:tr w:rsidR="003D080F" w:rsidRPr="00E509C1" w:rsidTr="0003785B">
        <w:tc>
          <w:tcPr>
            <w:tcW w:w="1458" w:type="dxa"/>
            <w:vAlign w:val="center"/>
          </w:tcPr>
          <w:p w:rsidR="003D080F" w:rsidRPr="001D5638" w:rsidRDefault="007A1025" w:rsidP="00E04855">
            <w:pPr>
              <w:jc w:val="center"/>
              <w:rPr>
                <w:sz w:val="20"/>
                <w:szCs w:val="20"/>
              </w:rPr>
            </w:pPr>
            <w:r w:rsidRPr="001D5638">
              <w:rPr>
                <w:sz w:val="20"/>
                <w:szCs w:val="20"/>
              </w:rPr>
              <w:t xml:space="preserve">Functions of period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2π</m:t>
              </m:r>
            </m:oMath>
          </w:p>
        </w:tc>
        <w:tc>
          <w:tcPr>
            <w:tcW w:w="9225" w:type="dxa"/>
            <w:gridSpan w:val="2"/>
            <w:vAlign w:val="center"/>
          </w:tcPr>
          <w:p w:rsidR="00211AE2" w:rsidRPr="00E509C1" w:rsidRDefault="00906555" w:rsidP="0012009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E509C1">
              <w:rPr>
                <w:sz w:val="20"/>
                <w:szCs w:val="20"/>
              </w:rPr>
              <w:t>If</w:t>
            </w:r>
            <w:r w:rsidR="0095377E" w:rsidRPr="00E509C1">
              <w:rPr>
                <w:sz w:val="20"/>
                <w:szCs w:val="20"/>
              </w:rPr>
              <w:t xml:space="preserve"> </w:t>
            </w:r>
            <w:r w:rsidR="00D95F28" w:rsidRPr="00E509C1">
              <w:rPr>
                <w:sz w:val="20"/>
                <w:szCs w:val="20"/>
              </w:rPr>
              <w:t xml:space="preserve">the periodic function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(t)</m:t>
              </m:r>
            </m:oMath>
            <w:r w:rsidR="00D95F28" w:rsidRPr="00E509C1">
              <w:rPr>
                <w:sz w:val="20"/>
                <w:szCs w:val="20"/>
              </w:rPr>
              <w:t xml:space="preserve"> has a</w:t>
            </w:r>
            <w:r w:rsidR="0095377E" w:rsidRPr="00E509C1">
              <w:rPr>
                <w:sz w:val="20"/>
                <w:szCs w:val="20"/>
              </w:rPr>
              <w:t xml:space="preserve"> period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T=2π</m:t>
              </m:r>
            </m:oMath>
            <w:r w:rsidR="00D646FD" w:rsidRPr="00E509C1">
              <w:rPr>
                <w:sz w:val="20"/>
                <w:szCs w:val="20"/>
              </w:rPr>
              <w:t xml:space="preserve"> then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0"/>
                  <w:szCs w:val="20"/>
                </w:rPr>
                <m:t>ω=1</m:t>
              </m:r>
            </m:oMath>
            <w:r w:rsidR="002650F8" w:rsidRPr="00E509C1">
              <w:rPr>
                <w:sz w:val="20"/>
                <w:szCs w:val="20"/>
              </w:rPr>
              <w:t xml:space="preserve"> &amp;</w:t>
            </w:r>
            <w:r w:rsidR="00120094" w:rsidRPr="00E509C1">
              <w:rPr>
                <w:sz w:val="20"/>
                <w:szCs w:val="20"/>
              </w:rPr>
              <w:t xml:space="preserve"> the</w:t>
            </w:r>
            <w:r w:rsidR="00BA2420" w:rsidRPr="00E509C1">
              <w:rPr>
                <w:sz w:val="20"/>
                <w:szCs w:val="20"/>
              </w:rPr>
              <w:t xml:space="preserve"> series </w:t>
            </w:r>
            <w:r w:rsidR="00EA002B" w:rsidRPr="00E509C1">
              <w:rPr>
                <w:sz w:val="20"/>
                <w:szCs w:val="20"/>
              </w:rPr>
              <w:t>becomes:</w:t>
            </w:r>
          </w:p>
          <w:p w:rsidR="00D75267" w:rsidRPr="00E509C1" w:rsidRDefault="00053614" w:rsidP="00D75267">
            <w:pPr>
              <w:spacing w:line="276" w:lineRule="auto"/>
              <w:ind w:left="720"/>
              <w:rPr>
                <w:b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  <w:sz w:val="20"/>
                          <w:szCs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0"/>
                          <w:szCs w:val="20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  <w:szCs w:val="20"/>
                            </w:rPr>
                            <m:t>n=1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  <w:szCs w:val="20"/>
                            </w:rPr>
                            <m:t>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nt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e>
                              </m:d>
                            </m:e>
                          </m:func>
                        </m:e>
                      </m:nary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  <w:sz w:val="20"/>
                          <w:szCs w:val="20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  <w:szCs w:val="20"/>
                            </w:rPr>
                            <m:t>n=1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  <w:szCs w:val="20"/>
                            </w:rPr>
                            <m:t>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nt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e>
                              </m:d>
                            </m:e>
                          </m:func>
                        </m:e>
                      </m:nary>
                    </m:e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where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=2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mr>
                </m:m>
              </m:oMath>
            </m:oMathPara>
          </w:p>
          <w:p w:rsidR="00D75267" w:rsidRPr="00E509C1" w:rsidRDefault="00117442" w:rsidP="00D75267">
            <w:pPr>
              <w:pStyle w:val="ListParagraph"/>
              <w:numPr>
                <w:ilvl w:val="1"/>
                <w:numId w:val="2"/>
              </w:numPr>
              <w:rPr>
                <w:sz w:val="20"/>
                <w:szCs w:val="20"/>
              </w:rPr>
            </w:pPr>
            <w:r w:rsidRPr="00E509C1">
              <w:rPr>
                <w:rFonts w:eastAsiaTheme="minorEastAsia"/>
                <w:sz w:val="20"/>
                <w:szCs w:val="20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oMath>
            <w:r w:rsidR="00787D4B" w:rsidRPr="00E509C1">
              <w:rPr>
                <w:rFonts w:eastAsiaTheme="minorEastAsia"/>
                <w:sz w:val="20"/>
                <w:szCs w:val="20"/>
              </w:rPr>
              <w:t xml:space="preserve"> are the Fourier coefficients</w:t>
            </w:r>
            <w:r w:rsidR="00D75267" w:rsidRPr="00E509C1">
              <w:rPr>
                <w:sz w:val="20"/>
                <w:szCs w:val="20"/>
              </w:rPr>
              <w:t>:</w:t>
            </w:r>
          </w:p>
          <w:p w:rsidR="00211AE2" w:rsidRPr="00E509C1" w:rsidRDefault="00053614" w:rsidP="00D50A77">
            <w:pPr>
              <w:ind w:left="108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  <w:szCs w:val="20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π</m:t>
                                  </m:r>
                                </m:den>
                              </m:f>
                              <m:nary>
                                <m:naryPr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sub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d+2π</m:t>
                                  </m:r>
                                </m:sup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C00000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C00000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</m:d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C00000"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C00000"/>
                                          <w:sz w:val="20"/>
                                          <w:szCs w:val="20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color w:val="C0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C00000"/>
                                              <w:sz w:val="20"/>
                                              <w:szCs w:val="20"/>
                                            </w:rPr>
                                            <m:t>nt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C0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e>
                                      </m:d>
                                    </m:e>
                                  </m:func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dt</m:t>
                                  </m:r>
                                </m:e>
                              </m:nary>
                            </m: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  <w:szCs w:val="20"/>
                                </w:rPr>
                                <m:t>(n=1,2,3,…)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  <w:szCs w:val="20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π</m:t>
                                  </m:r>
                                </m:den>
                              </m:f>
                              <m:nary>
                                <m:naryPr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</m:sub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d+2π</m:t>
                                  </m:r>
                                </m:sup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C00000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C00000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e>
                                  </m:d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C00000"/>
                                          <w:sz w:val="20"/>
                                          <w:szCs w:val="20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C00000"/>
                                          <w:sz w:val="20"/>
                                          <w:szCs w:val="20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color w:val="C0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C00000"/>
                                              <w:sz w:val="20"/>
                                              <w:szCs w:val="20"/>
                                            </w:rPr>
                                            <m:t>nt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  <w:color w:val="C00000"/>
                                              <w:sz w:val="20"/>
                                              <w:szCs w:val="20"/>
                                            </w:rPr>
                                          </m:ctrlPr>
                                        </m:e>
                                      </m:d>
                                    </m:e>
                                  </m:func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dt</m:t>
                                  </m:r>
                                </m:e>
                              </m:nary>
                            </m: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  <w:szCs w:val="20"/>
                                </w:rPr>
                                <m:t>(n=1,2,3,…)</m:t>
                              </m:r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</w:tc>
      </w:tr>
      <w:tr w:rsidR="00DE1184" w:rsidRPr="00E509C1" w:rsidTr="00510844">
        <w:trPr>
          <w:trHeight w:val="58"/>
        </w:trPr>
        <w:tc>
          <w:tcPr>
            <w:tcW w:w="1458" w:type="dxa"/>
            <w:vMerge w:val="restart"/>
            <w:vAlign w:val="center"/>
          </w:tcPr>
          <w:p w:rsidR="00DE1184" w:rsidRPr="00E509C1" w:rsidRDefault="00DE1184" w:rsidP="00E04855">
            <w:pPr>
              <w:jc w:val="center"/>
              <w:rPr>
                <w:sz w:val="20"/>
                <w:szCs w:val="20"/>
              </w:rPr>
            </w:pPr>
            <w:r w:rsidRPr="00E509C1">
              <w:rPr>
                <w:sz w:val="20"/>
                <w:szCs w:val="20"/>
              </w:rPr>
              <w:t>Example</w:t>
            </w:r>
          </w:p>
        </w:tc>
        <w:tc>
          <w:tcPr>
            <w:tcW w:w="9225" w:type="dxa"/>
            <w:gridSpan w:val="2"/>
            <w:tcBorders>
              <w:bottom w:val="nil"/>
            </w:tcBorders>
            <w:vAlign w:val="center"/>
          </w:tcPr>
          <w:p w:rsidR="00DE1184" w:rsidRPr="00DE1184" w:rsidRDefault="00DE1184" w:rsidP="00DE1184">
            <w:pPr>
              <w:rPr>
                <w:sz w:val="20"/>
                <w:szCs w:val="20"/>
              </w:rPr>
            </w:pPr>
            <w:r w:rsidRPr="00E509C1">
              <w:rPr>
                <w:sz w:val="20"/>
                <w:szCs w:val="20"/>
              </w:rPr>
              <w:t xml:space="preserve">Obtain the Fourier series expansion of the periodic function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  <w:r w:rsidRPr="00E509C1">
              <w:rPr>
                <w:sz w:val="20"/>
                <w:szCs w:val="20"/>
              </w:rPr>
              <w:t xml:space="preserve"> of period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2π</m:t>
              </m:r>
            </m:oMath>
            <w:r w:rsidRPr="00E509C1">
              <w:rPr>
                <w:sz w:val="20"/>
                <w:szCs w:val="20"/>
              </w:rPr>
              <w:t xml:space="preserve"> defined by:</w:t>
            </w:r>
          </w:p>
        </w:tc>
      </w:tr>
      <w:tr w:rsidR="00DE1184" w:rsidRPr="00E509C1" w:rsidTr="00510844">
        <w:trPr>
          <w:trHeight w:val="58"/>
        </w:trPr>
        <w:tc>
          <w:tcPr>
            <w:tcW w:w="1458" w:type="dxa"/>
            <w:vMerge/>
            <w:vAlign w:val="center"/>
          </w:tcPr>
          <w:p w:rsidR="00DE1184" w:rsidRPr="00E509C1" w:rsidRDefault="00DE1184" w:rsidP="00E048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2" w:type="dxa"/>
            <w:tcBorders>
              <w:top w:val="nil"/>
              <w:bottom w:val="nil"/>
              <w:right w:val="nil"/>
            </w:tcBorders>
            <w:vAlign w:val="center"/>
          </w:tcPr>
          <w:p w:rsidR="00DE1184" w:rsidRPr="00E509C1" w:rsidRDefault="00053614" w:rsidP="00E04855">
            <w:pPr>
              <w:rPr>
                <w:sz w:val="20"/>
                <w:szCs w:val="20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=t</m:t>
                      </m:r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  <w:szCs w:val="20"/>
                            </w:rPr>
                            <m:t>0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&lt;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t&lt;2π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t+2π</m:t>
                          </m:r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613" w:type="dxa"/>
            <w:tcBorders>
              <w:top w:val="nil"/>
              <w:left w:val="nil"/>
              <w:bottom w:val="nil"/>
            </w:tcBorders>
            <w:vAlign w:val="center"/>
          </w:tcPr>
          <w:p w:rsidR="00DE1184" w:rsidRPr="00E509C1" w:rsidRDefault="00DE1184" w:rsidP="00E04855">
            <w:pPr>
              <w:rPr>
                <w:sz w:val="20"/>
                <w:szCs w:val="20"/>
              </w:rPr>
            </w:pPr>
            <w:r w:rsidRPr="00E509C1">
              <w:rPr>
                <w:noProof/>
                <w:sz w:val="20"/>
                <w:szCs w:val="20"/>
              </w:rPr>
              <w:drawing>
                <wp:inline distT="0" distB="0" distL="0" distR="0" wp14:anchorId="55BCCAAF" wp14:editId="46B87D35">
                  <wp:extent cx="2444946" cy="9067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634" cy="913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1184" w:rsidRPr="00E509C1" w:rsidTr="00B80A64">
        <w:trPr>
          <w:trHeight w:val="2060"/>
        </w:trPr>
        <w:tc>
          <w:tcPr>
            <w:tcW w:w="1458" w:type="dxa"/>
            <w:vMerge/>
            <w:vAlign w:val="center"/>
          </w:tcPr>
          <w:p w:rsidR="00DE1184" w:rsidRPr="00E509C1" w:rsidRDefault="00DE1184" w:rsidP="00E048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510844" w:rsidRDefault="00510844" w:rsidP="00DE118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have: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T=2π</m:t>
              </m:r>
            </m:oMath>
          </w:p>
          <w:p w:rsidR="00DE1184" w:rsidRPr="00E509C1" w:rsidRDefault="00E24749" w:rsidP="00DE118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DE1184" w:rsidRPr="00E509C1">
              <w:rPr>
                <w:sz w:val="20"/>
                <w:szCs w:val="20"/>
              </w:rPr>
              <w:t xml:space="preserve">he Fourier coefficients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oMath>
            <w:r w:rsidR="00DE1184" w:rsidRPr="00E509C1">
              <w:rPr>
                <w:rFonts w:eastAsiaTheme="minorEastAsia"/>
                <w:sz w:val="20"/>
                <w:szCs w:val="20"/>
              </w:rPr>
              <w:t>:</w:t>
            </w:r>
          </w:p>
          <w:p w:rsidR="00DE1184" w:rsidRPr="00E509C1" w:rsidRDefault="00053614" w:rsidP="00DE1184">
            <w:pPr>
              <w:spacing w:line="360" w:lineRule="auto"/>
              <w:ind w:left="360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  <w:szCs w:val="20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+2π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2π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2π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2π</m:t>
                </m:r>
              </m:oMath>
            </m:oMathPara>
          </w:p>
          <w:p w:rsidR="00DE1184" w:rsidRPr="00E509C1" w:rsidRDefault="00E24749" w:rsidP="00DE118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DE1184" w:rsidRPr="00E509C1">
              <w:rPr>
                <w:sz w:val="20"/>
                <w:szCs w:val="20"/>
              </w:rPr>
              <w:t xml:space="preserve">he Fourier coefficients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oMath>
            <w:r w:rsidR="00DE1184" w:rsidRPr="00E509C1">
              <w:rPr>
                <w:rFonts w:eastAsiaTheme="minorEastAsia"/>
                <w:sz w:val="20"/>
                <w:szCs w:val="20"/>
              </w:rPr>
              <w:t>:</w:t>
            </w:r>
          </w:p>
          <w:p w:rsidR="00DE1184" w:rsidRPr="00E509C1" w:rsidRDefault="00053614" w:rsidP="00DE1184">
            <w:pPr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  <w:szCs w:val="20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+2π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nt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2π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nt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dt</m:t>
                    </m:r>
                  </m:e>
                </m:nary>
              </m:oMath>
            </m:oMathPara>
          </w:p>
          <w:p w:rsidR="00DE1184" w:rsidRPr="00E509C1" w:rsidRDefault="00DE1184" w:rsidP="00DE1184">
            <w:pPr>
              <w:ind w:left="360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     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nt</m:t>
                            </m:r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nt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2π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2nπ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2nπ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DE1184" w:rsidRPr="00E509C1" w:rsidRDefault="00053614" w:rsidP="00DE1184">
            <w:pPr>
              <w:spacing w:line="360" w:lineRule="auto"/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    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π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0+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=0</m:t>
                      </m:r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because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2nπ</m:t>
                                  </m:r>
                                </m:e>
                              </m:fun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</m:fun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  <w:szCs w:val="20"/>
                                </w:rPr>
                                <m:t>=1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 &amp;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2nπ</m:t>
                                  </m:r>
                                </m:e>
                              </m:fun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  <w:szCs w:val="20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e>
                              </m:fun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  <w:szCs w:val="20"/>
                                </w:rPr>
                                <m:t>=0</m:t>
                              </m:r>
                            </m:e>
                          </m:d>
                        </m:e>
                      </m:d>
                    </m:e>
                  </m:mr>
                </m:m>
              </m:oMath>
            </m:oMathPara>
          </w:p>
          <w:p w:rsidR="00DE1184" w:rsidRPr="00E509C1" w:rsidRDefault="00FA62F1" w:rsidP="00DE118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</w:t>
            </w:r>
            <w:r w:rsidR="00DE1184" w:rsidRPr="00E509C1">
              <w:rPr>
                <w:sz w:val="20"/>
                <w:szCs w:val="20"/>
              </w:rPr>
              <w:t xml:space="preserve">he Fourier coefficients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sub>
              </m:sSub>
            </m:oMath>
            <w:r w:rsidR="00DE1184" w:rsidRPr="00E509C1">
              <w:rPr>
                <w:rFonts w:eastAsiaTheme="minorEastAsia"/>
                <w:sz w:val="20"/>
                <w:szCs w:val="20"/>
              </w:rPr>
              <w:t>:</w:t>
            </w:r>
          </w:p>
          <w:p w:rsidR="00DE1184" w:rsidRPr="00E509C1" w:rsidRDefault="00053614" w:rsidP="00DE1184">
            <w:pPr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  <w:szCs w:val="20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+2π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nt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2π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nt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-t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nt</m:t>
                            </m:r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nt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2π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-2π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2πn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2πn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DE1184" w:rsidRPr="00E509C1" w:rsidRDefault="00824756" w:rsidP="00824756">
            <w:pPr>
              <w:spacing w:line="360" w:lineRule="auto"/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     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-2π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den>
                </m:f>
              </m:oMath>
            </m:oMathPara>
          </w:p>
          <w:p w:rsidR="00DE1184" w:rsidRPr="00E509C1" w:rsidRDefault="00DE1184" w:rsidP="00DE118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E509C1">
              <w:rPr>
                <w:sz w:val="20"/>
                <w:szCs w:val="20"/>
              </w:rPr>
              <w:t xml:space="preserve">Hence the Fourier Series Expansion of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</m:d>
            </m:oMath>
            <w:r w:rsidRPr="00E509C1">
              <w:rPr>
                <w:rFonts w:eastAsiaTheme="minorEastAsia"/>
                <w:sz w:val="20"/>
                <w:szCs w:val="20"/>
              </w:rPr>
              <w:t xml:space="preserve"> is:</w:t>
            </w:r>
          </w:p>
          <w:p w:rsidR="00DE1184" w:rsidRPr="00C22ED1" w:rsidRDefault="00DE1184" w:rsidP="000A39F2">
            <w:pPr>
              <w:spacing w:line="276" w:lineRule="auto"/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=π-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nt</m:t>
                        </m:r>
                      </m:e>
                    </m:func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=π-2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+…</m:t>
                    </m:r>
                  </m:e>
                </m:d>
              </m:oMath>
            </m:oMathPara>
          </w:p>
        </w:tc>
      </w:tr>
    </w:tbl>
    <w:p w:rsidR="007E482D" w:rsidRDefault="007E482D" w:rsidP="00823F83">
      <w:pPr>
        <w:spacing w:after="0"/>
      </w:pPr>
    </w:p>
    <w:p w:rsidR="007E482D" w:rsidRPr="007E482D" w:rsidRDefault="007E482D" w:rsidP="002F2FA4">
      <w:pPr>
        <w:pStyle w:val="ListParagraph"/>
        <w:numPr>
          <w:ilvl w:val="0"/>
          <w:numId w:val="6"/>
        </w:numPr>
        <w:spacing w:after="0" w:line="240" w:lineRule="auto"/>
        <w:rPr>
          <w:b/>
          <w:sz w:val="24"/>
          <w:szCs w:val="24"/>
        </w:rPr>
      </w:pPr>
      <w:r w:rsidRPr="008A492D">
        <w:rPr>
          <w:b/>
          <w:sz w:val="24"/>
          <w:szCs w:val="24"/>
        </w:rPr>
        <w:t>Fourier Series Expansion of</w:t>
      </w:r>
      <w:r w:rsidR="00FF18D0">
        <w:rPr>
          <w:b/>
          <w:sz w:val="24"/>
          <w:szCs w:val="24"/>
        </w:rPr>
        <w:t xml:space="preserve"> odd &amp; even</w:t>
      </w:r>
      <w:r w:rsidRPr="008A492D">
        <w:rPr>
          <w:b/>
          <w:sz w:val="24"/>
          <w:szCs w:val="24"/>
        </w:rPr>
        <w:t xml:space="preserve"> function</w:t>
      </w:r>
      <w:r w:rsidR="00C955C7">
        <w:rPr>
          <w:b/>
          <w:sz w:val="24"/>
          <w:szCs w:val="24"/>
        </w:rPr>
        <w:t>s</w:t>
      </w:r>
      <w:r w:rsidRPr="008A492D">
        <w:rPr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3060"/>
        <w:gridCol w:w="990"/>
        <w:gridCol w:w="562"/>
        <w:gridCol w:w="1778"/>
        <w:gridCol w:w="2835"/>
      </w:tblGrid>
      <w:tr w:rsidR="00045CF0" w:rsidRPr="00E509C1" w:rsidTr="00F4640E">
        <w:tc>
          <w:tcPr>
            <w:tcW w:w="1458" w:type="dxa"/>
            <w:vMerge w:val="restart"/>
            <w:vAlign w:val="center"/>
          </w:tcPr>
          <w:p w:rsidR="00045CF0" w:rsidRPr="001D5638" w:rsidRDefault="00045CF0" w:rsidP="00E04855">
            <w:pPr>
              <w:jc w:val="center"/>
              <w:rPr>
                <w:sz w:val="20"/>
                <w:szCs w:val="20"/>
              </w:rPr>
            </w:pPr>
            <w:r w:rsidRPr="001D5638">
              <w:rPr>
                <w:sz w:val="20"/>
                <w:szCs w:val="20"/>
              </w:rPr>
              <w:t>Even &amp; Odd Functions</w:t>
            </w:r>
          </w:p>
        </w:tc>
        <w:tc>
          <w:tcPr>
            <w:tcW w:w="6390" w:type="dxa"/>
            <w:gridSpan w:val="4"/>
            <w:tcBorders>
              <w:bottom w:val="nil"/>
              <w:right w:val="nil"/>
            </w:tcBorders>
            <w:vAlign w:val="center"/>
          </w:tcPr>
          <w:p w:rsidR="00045CF0" w:rsidRPr="00E509C1" w:rsidRDefault="00045CF0" w:rsidP="006810FD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f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(t)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=f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(-t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for all t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0"/>
                    <w:szCs w:val="20"/>
                  </w:rPr>
                  <m:t>⇔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 xml:space="preserve"> is an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even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 xml:space="preserve"> function                                   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The graph is symmetrical about the y axis</m:t>
                          </m:r>
                        </m:e>
                      </m:mr>
                      <m:mr>
                        <m:e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-a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a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dt</m:t>
                              </m:r>
                            </m:e>
                          </m:nary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=2</m:t>
                          </m:r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a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dt</m:t>
                              </m:r>
                            </m:e>
                          </m:nary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 xml:space="preserve">                                      </m:t>
                          </m:r>
                        </m:e>
                      </m:mr>
                    </m:m>
                  </m:e>
                </m:d>
              </m:oMath>
            </m:oMathPara>
          </w:p>
          <w:p w:rsidR="00045CF0" w:rsidRPr="00E509C1" w:rsidRDefault="00045CF0" w:rsidP="00526776">
            <w:pPr>
              <w:rPr>
                <w:sz w:val="20"/>
                <w:szCs w:val="20"/>
              </w:rPr>
            </w:pPr>
          </w:p>
          <w:p w:rsidR="00045CF0" w:rsidRPr="001D5BFE" w:rsidRDefault="00045CF0" w:rsidP="00964D36">
            <w:pPr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  <w:szCs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=-f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(-t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C00000"/>
                    <w:sz w:val="20"/>
                    <w:szCs w:val="20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for all t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  <w:sz w:val="20"/>
                    <w:szCs w:val="20"/>
                  </w:rPr>
                  <m:t>⇔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 xml:space="preserve"> is an 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odd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 xml:space="preserve"> function                                     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>The graph is symmetrical about the origin</m:t>
                          </m:r>
                        </m:e>
                      </m:mr>
                      <m:mr>
                        <m:e>
                          <m:nary>
                            <m:naryPr>
                              <m:limLoc m:val="undOvr"/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20"/>
                                  <w:szCs w:val="20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-a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a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HAnsi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  <w:sz w:val="20"/>
                                  <w:szCs w:val="20"/>
                                </w:rPr>
                                <m:t>dt</m:t>
                              </m:r>
                            </m:e>
                          </m:nary>
                          <m:r>
                            <w:rPr>
                              <w:rFonts w:ascii="Cambria Math" w:hAnsi="Cambria Math" w:cstheme="minorHAnsi"/>
                              <w:sz w:val="20"/>
                              <w:szCs w:val="20"/>
                            </w:rPr>
                            <m:t xml:space="preserve">=0                                                       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835" w:type="dxa"/>
            <w:vMerge w:val="restart"/>
            <w:tcBorders>
              <w:left w:val="nil"/>
            </w:tcBorders>
            <w:vAlign w:val="center"/>
          </w:tcPr>
          <w:p w:rsidR="00045CF0" w:rsidRPr="00E509C1" w:rsidRDefault="00045CF0" w:rsidP="005E0B24">
            <w:pPr>
              <w:rPr>
                <w:sz w:val="20"/>
                <w:szCs w:val="20"/>
              </w:rPr>
            </w:pPr>
            <w:r w:rsidRPr="00E509C1">
              <w:rPr>
                <w:noProof/>
                <w:sz w:val="20"/>
                <w:szCs w:val="20"/>
              </w:rPr>
              <w:drawing>
                <wp:inline distT="0" distB="0" distL="0" distR="0" wp14:anchorId="2F123CDE" wp14:editId="69B5CB04">
                  <wp:extent cx="1295400" cy="265557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066" cy="2658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CF0" w:rsidRPr="00E509C1" w:rsidTr="00F4640E">
        <w:tc>
          <w:tcPr>
            <w:tcW w:w="1458" w:type="dxa"/>
            <w:vMerge/>
            <w:vAlign w:val="center"/>
          </w:tcPr>
          <w:p w:rsidR="00045CF0" w:rsidRPr="001D5638" w:rsidRDefault="00045CF0" w:rsidP="00E048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390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045CF0" w:rsidRPr="00E509C1" w:rsidRDefault="00045CF0" w:rsidP="001A78EB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E509C1">
              <w:rPr>
                <w:sz w:val="20"/>
                <w:szCs w:val="20"/>
              </w:rPr>
              <w:t>The properties of even and odd functions:</w:t>
            </w:r>
          </w:p>
          <w:p w:rsidR="00045CF0" w:rsidRPr="00E509C1" w:rsidRDefault="00045CF0" w:rsidP="001A78EB">
            <w:pPr>
              <w:pStyle w:val="ListParagraph"/>
              <w:numPr>
                <w:ilvl w:val="1"/>
                <w:numId w:val="2"/>
              </w:numPr>
              <w:rPr>
                <w:sz w:val="20"/>
                <w:szCs w:val="20"/>
              </w:rPr>
            </w:pPr>
            <w:r w:rsidRPr="00E509C1">
              <w:rPr>
                <w:sz w:val="20"/>
                <w:szCs w:val="20"/>
              </w:rPr>
              <w:t>The sum of 2 (or more) odd functions = odd function</w:t>
            </w:r>
          </w:p>
          <w:p w:rsidR="00045CF0" w:rsidRPr="00E509C1" w:rsidRDefault="00045CF0" w:rsidP="001A78EB">
            <w:pPr>
              <w:pStyle w:val="ListParagraph"/>
              <w:numPr>
                <w:ilvl w:val="1"/>
                <w:numId w:val="2"/>
              </w:numPr>
              <w:rPr>
                <w:sz w:val="20"/>
                <w:szCs w:val="20"/>
              </w:rPr>
            </w:pPr>
            <w:r w:rsidRPr="00E509C1">
              <w:rPr>
                <w:sz w:val="20"/>
                <w:szCs w:val="20"/>
              </w:rPr>
              <w:t>The product of 2 even functions = even function</w:t>
            </w:r>
          </w:p>
          <w:p w:rsidR="00045CF0" w:rsidRPr="00E509C1" w:rsidRDefault="00045CF0" w:rsidP="001A78EB">
            <w:pPr>
              <w:pStyle w:val="ListParagraph"/>
              <w:numPr>
                <w:ilvl w:val="1"/>
                <w:numId w:val="2"/>
              </w:numPr>
              <w:rPr>
                <w:sz w:val="20"/>
                <w:szCs w:val="20"/>
              </w:rPr>
            </w:pPr>
            <w:r w:rsidRPr="00E509C1">
              <w:rPr>
                <w:sz w:val="20"/>
                <w:szCs w:val="20"/>
              </w:rPr>
              <w:t>The product of 2 odd functions = even function</w:t>
            </w:r>
          </w:p>
          <w:p w:rsidR="00045CF0" w:rsidRPr="00E509C1" w:rsidRDefault="00045CF0" w:rsidP="001A78EB">
            <w:pPr>
              <w:pStyle w:val="ListParagraph"/>
              <w:numPr>
                <w:ilvl w:val="1"/>
                <w:numId w:val="2"/>
              </w:numPr>
              <w:rPr>
                <w:sz w:val="20"/>
                <w:szCs w:val="20"/>
              </w:rPr>
            </w:pPr>
            <w:r w:rsidRPr="00E509C1">
              <w:rPr>
                <w:sz w:val="20"/>
                <w:szCs w:val="20"/>
              </w:rPr>
              <w:t xml:space="preserve">The product of an odd </w:t>
            </w:r>
            <w:r>
              <w:rPr>
                <w:sz w:val="20"/>
                <w:szCs w:val="20"/>
              </w:rPr>
              <w:t>&amp;</w:t>
            </w:r>
            <w:r w:rsidRPr="00E509C1">
              <w:rPr>
                <w:sz w:val="20"/>
                <w:szCs w:val="20"/>
              </w:rPr>
              <w:t xml:space="preserve"> an even function = odd function</w:t>
            </w:r>
          </w:p>
          <w:p w:rsidR="00045CF0" w:rsidRPr="00E509C1" w:rsidRDefault="00045CF0" w:rsidP="001A78EB">
            <w:pPr>
              <w:pStyle w:val="ListParagraph"/>
              <w:numPr>
                <w:ilvl w:val="1"/>
                <w:numId w:val="2"/>
              </w:numPr>
              <w:rPr>
                <w:sz w:val="20"/>
                <w:szCs w:val="20"/>
              </w:rPr>
            </w:pPr>
            <w:r w:rsidRPr="00E509C1">
              <w:rPr>
                <w:sz w:val="20"/>
                <w:szCs w:val="20"/>
              </w:rPr>
              <w:t>The derivativ</w:t>
            </w:r>
            <w:r>
              <w:rPr>
                <w:sz w:val="20"/>
                <w:szCs w:val="20"/>
              </w:rPr>
              <w:t xml:space="preserve">e of an even function </w:t>
            </w:r>
            <w:r w:rsidRPr="00E509C1">
              <w:rPr>
                <w:sz w:val="20"/>
                <w:szCs w:val="20"/>
              </w:rPr>
              <w:t>= odd function</w:t>
            </w:r>
          </w:p>
          <w:p w:rsidR="00045CF0" w:rsidRPr="00045CF0" w:rsidRDefault="00045CF0" w:rsidP="006810FD">
            <w:pPr>
              <w:pStyle w:val="ListParagraph"/>
              <w:numPr>
                <w:ilvl w:val="1"/>
                <w:numId w:val="2"/>
              </w:numPr>
              <w:rPr>
                <w:sz w:val="20"/>
                <w:szCs w:val="20"/>
              </w:rPr>
            </w:pPr>
            <w:r w:rsidRPr="00E509C1">
              <w:rPr>
                <w:sz w:val="20"/>
                <w:szCs w:val="20"/>
              </w:rPr>
              <w:t>The</w:t>
            </w:r>
            <w:r>
              <w:rPr>
                <w:sz w:val="20"/>
                <w:szCs w:val="20"/>
              </w:rPr>
              <w:t xml:space="preserve"> derivative of an odd function </w:t>
            </w:r>
            <w:r w:rsidRPr="00E509C1">
              <w:rPr>
                <w:sz w:val="20"/>
                <w:szCs w:val="20"/>
              </w:rPr>
              <w:t>= even function</w:t>
            </w:r>
          </w:p>
        </w:tc>
        <w:tc>
          <w:tcPr>
            <w:tcW w:w="2835" w:type="dxa"/>
            <w:vMerge/>
            <w:tcBorders>
              <w:left w:val="nil"/>
              <w:bottom w:val="nil"/>
            </w:tcBorders>
            <w:vAlign w:val="center"/>
          </w:tcPr>
          <w:p w:rsidR="00045CF0" w:rsidRPr="00E509C1" w:rsidRDefault="00045CF0" w:rsidP="005E0B24">
            <w:pPr>
              <w:rPr>
                <w:noProof/>
                <w:sz w:val="20"/>
                <w:szCs w:val="20"/>
              </w:rPr>
            </w:pPr>
          </w:p>
        </w:tc>
      </w:tr>
      <w:tr w:rsidR="00C07A6A" w:rsidRPr="00E509C1" w:rsidTr="001D5BFE">
        <w:tc>
          <w:tcPr>
            <w:tcW w:w="1458" w:type="dxa"/>
            <w:vMerge/>
            <w:vAlign w:val="center"/>
          </w:tcPr>
          <w:p w:rsidR="00C07A6A" w:rsidRPr="00E509C1" w:rsidRDefault="00C07A6A" w:rsidP="00E0485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225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:rsidR="00C07A6A" w:rsidRPr="00E509C1" w:rsidRDefault="00C07A6A" w:rsidP="006810FD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  <w:p w:rsidR="000C34C8" w:rsidRPr="00E509C1" w:rsidRDefault="00C30383" w:rsidP="000C34C8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E509C1">
              <w:rPr>
                <w:b/>
                <w:sz w:val="20"/>
                <w:szCs w:val="20"/>
              </w:rPr>
              <w:t>Fourier Series Expansion of even &amp; odd function:</w:t>
            </w:r>
          </w:p>
          <w:p w:rsidR="00DD605C" w:rsidRDefault="00DD605C" w:rsidP="00DD605C">
            <w:pPr>
              <w:pStyle w:val="ListParagraph"/>
              <w:numPr>
                <w:ilvl w:val="1"/>
                <w:numId w:val="2"/>
              </w:num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E509C1">
              <w:rPr>
                <w:rFonts w:ascii="Calibri" w:eastAsia="Calibri" w:hAnsi="Calibri" w:cs="Times New Roman"/>
                <w:sz w:val="20"/>
                <w:szCs w:val="20"/>
              </w:rPr>
              <w:t xml:space="preserve">The Fourier series for an </w:t>
            </w:r>
            <w:r w:rsidRPr="00E22E1A">
              <w:rPr>
                <w:rFonts w:ascii="Calibri" w:eastAsia="Calibri" w:hAnsi="Calibri" w:cs="Times New Roman"/>
                <w:b/>
                <w:sz w:val="20"/>
                <w:szCs w:val="20"/>
              </w:rPr>
              <w:t>even</w:t>
            </w:r>
            <w:r w:rsidRPr="00E509C1">
              <w:rPr>
                <w:rFonts w:ascii="Calibri" w:eastAsia="Calibri" w:hAnsi="Calibri" w:cs="Times New Roman"/>
                <w:sz w:val="20"/>
                <w:szCs w:val="20"/>
              </w:rPr>
              <w:t xml:space="preserve"> function is a pure cosine series; it contains no sine terms.</w:t>
            </w:r>
          </w:p>
          <w:tbl>
            <w:tblPr>
              <w:tblStyle w:val="TableGrid"/>
              <w:tblW w:w="0" w:type="auto"/>
              <w:tblInd w:w="7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10"/>
              <w:gridCol w:w="4497"/>
            </w:tblGrid>
            <w:tr w:rsidR="009F62DF" w:rsidTr="009F62DF">
              <w:tc>
                <w:tcPr>
                  <w:tcW w:w="3710" w:type="dxa"/>
                </w:tcPr>
                <w:p w:rsidR="009F62DF" w:rsidRPr="00B173CF" w:rsidRDefault="009F62DF" w:rsidP="00B173CF">
                  <w:pPr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color w:val="C00000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b/>
                              <w:color w:val="C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Times New Roman"/>
                              <w:color w:val="C00000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eastAsia="Calibri" w:hAnsi="Cambria Math" w:cs="Times New Roman"/>
                          <w:color w:val="C00000"/>
                          <w:sz w:val="20"/>
                          <w:szCs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b/>
                              <w:color w:val="C00000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Times New Roman"/>
                              <w:color w:val="C00000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Times New Roman"/>
                              <w:color w:val="C00000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b/>
                              <w:color w:val="C00000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Times New Roman"/>
                              <w:color w:val="C00000"/>
                              <w:sz w:val="2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Times New Roman"/>
                              <w:color w:val="C00000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eastAsia="Calibri" w:hAnsi="Cambria Math" w:cs="Times New Roman"/>
                          <w:color w:val="C00000"/>
                          <w:sz w:val="20"/>
                          <w:szCs w:val="20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  <w:szCs w:val="20"/>
                            </w:rPr>
                            <m:t>n=1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  <w:szCs w:val="20"/>
                            </w:rPr>
                            <m:t>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nωt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e>
                              </m:d>
                            </m:e>
                          </m:func>
                        </m:e>
                      </m:nary>
                    </m:oMath>
                  </m:oMathPara>
                </w:p>
              </w:tc>
              <w:tc>
                <w:tcPr>
                  <w:tcW w:w="4497" w:type="dxa"/>
                </w:tcPr>
                <w:p w:rsidR="009F62DF" w:rsidRPr="00C05A1F" w:rsidRDefault="00053614" w:rsidP="009F62DF">
                  <w:pPr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m:oMathPara>
                    <m:oMathParaPr>
                      <m:jc m:val="left"/>
                    </m:oMathParaPr>
                    <m:oMath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4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den>
                            </m:f>
                            <m:nary>
                              <m:naryPr>
                                <m:limLoc m:val="undOvr"/>
                                <m:ctrlPr>
                                  <w:rPr>
                                    <w:rFonts w:ascii="Cambria Math" w:hAnsi="Cambria Math"/>
                                    <w:b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T/2</m:t>
                                </m:r>
                              </m:sup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nt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dt</m:t>
                                </m:r>
                              </m:e>
                            </m:nary>
                          </m: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(n=1,2,3,…)</m:t>
                            </m:r>
                          </m:e>
                        </m:mr>
                      </m:m>
                    </m:oMath>
                  </m:oMathPara>
                </w:p>
              </w:tc>
            </w:tr>
          </w:tbl>
          <w:p w:rsidR="00C30383" w:rsidRDefault="00DD605C" w:rsidP="00DD605C">
            <w:pPr>
              <w:pStyle w:val="ListParagraph"/>
              <w:numPr>
                <w:ilvl w:val="1"/>
                <w:numId w:val="2"/>
              </w:num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E509C1">
              <w:rPr>
                <w:rFonts w:ascii="Calibri" w:eastAsia="Calibri" w:hAnsi="Calibri" w:cs="Times New Roman"/>
                <w:sz w:val="20"/>
                <w:szCs w:val="20"/>
              </w:rPr>
              <w:t xml:space="preserve">The Fourier series for an </w:t>
            </w:r>
            <w:r w:rsidRPr="00E22E1A">
              <w:rPr>
                <w:rFonts w:ascii="Calibri" w:eastAsia="Calibri" w:hAnsi="Calibri" w:cs="Times New Roman"/>
                <w:b/>
                <w:sz w:val="20"/>
                <w:szCs w:val="20"/>
              </w:rPr>
              <w:t>odd</w:t>
            </w:r>
            <w:r w:rsidRPr="00E509C1">
              <w:rPr>
                <w:rFonts w:ascii="Calibri" w:eastAsia="Calibri" w:hAnsi="Calibri" w:cs="Times New Roman"/>
                <w:sz w:val="20"/>
                <w:szCs w:val="20"/>
              </w:rPr>
              <w:t xml:space="preserve"> func</w:t>
            </w:r>
            <w:r w:rsidR="00743BC6" w:rsidRPr="00E509C1">
              <w:rPr>
                <w:rFonts w:ascii="Calibri" w:eastAsia="Calibri" w:hAnsi="Calibri" w:cs="Times New Roman"/>
                <w:sz w:val="20"/>
                <w:szCs w:val="20"/>
              </w:rPr>
              <w:t>tion is a pure sine series;</w:t>
            </w:r>
            <w:r w:rsidRPr="00E509C1">
              <w:rPr>
                <w:rFonts w:ascii="Calibri" w:eastAsia="Calibri" w:hAnsi="Calibri" w:cs="Times New Roman"/>
                <w:sz w:val="20"/>
                <w:szCs w:val="20"/>
              </w:rPr>
              <w:t xml:space="preserve"> it contains no cosine terms.</w:t>
            </w:r>
          </w:p>
          <w:tbl>
            <w:tblPr>
              <w:tblStyle w:val="TableGrid"/>
              <w:tblW w:w="0" w:type="auto"/>
              <w:tblInd w:w="7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10"/>
              <w:gridCol w:w="4497"/>
            </w:tblGrid>
            <w:tr w:rsidR="009F62DF" w:rsidTr="009F715A">
              <w:tc>
                <w:tcPr>
                  <w:tcW w:w="3710" w:type="dxa"/>
                </w:tcPr>
                <w:p w:rsidR="009F62DF" w:rsidRPr="00B173CF" w:rsidRDefault="009F62DF" w:rsidP="00B173CF">
                  <w:pPr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Times New Roman"/>
                          <w:color w:val="C00000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b/>
                              <w:color w:val="C00000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Times New Roman"/>
                              <w:color w:val="C00000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eastAsia="Calibri" w:hAnsi="Cambria Math" w:cs="Times New Roman"/>
                          <w:color w:val="C00000"/>
                          <w:sz w:val="20"/>
                          <w:szCs w:val="20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  <w:szCs w:val="20"/>
                            </w:rPr>
                            <m:t>n=1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  <w:szCs w:val="20"/>
                            </w:rPr>
                            <m:t>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nωt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e>
                              </m:d>
                            </m:e>
                          </m:func>
                        </m:e>
                      </m:nary>
                    </m:oMath>
                  </m:oMathPara>
                </w:p>
              </w:tc>
              <w:tc>
                <w:tcPr>
                  <w:tcW w:w="4497" w:type="dxa"/>
                </w:tcPr>
                <w:p w:rsidR="009F62DF" w:rsidRPr="00C05A1F" w:rsidRDefault="00053614" w:rsidP="009F715A">
                  <w:pPr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m:oMathPara>
                    <m:oMathParaPr>
                      <m:jc m:val="left"/>
                    </m:oMathParaPr>
                    <m:oMath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4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den>
                            </m:f>
                            <m:nary>
                              <m:naryPr>
                                <m:limLoc m:val="undOvr"/>
                                <m:ctrlPr>
                                  <w:rPr>
                                    <w:rFonts w:ascii="Cambria Math" w:hAnsi="Cambria Math"/>
                                    <w:b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T/2</m:t>
                                </m:r>
                              </m:sup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nωt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dt</m:t>
                                </m:r>
                              </m:e>
                            </m:nary>
                          </m: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(n=1,2,3,…)</m:t>
                            </m:r>
                          </m:e>
                        </m:mr>
                      </m:m>
                    </m:oMath>
                  </m:oMathPara>
                </w:p>
              </w:tc>
            </w:tr>
          </w:tbl>
          <w:p w:rsidR="00FC6FF3" w:rsidRPr="00E509C1" w:rsidRDefault="00FC6FF3" w:rsidP="00301FD5">
            <w:pPr>
              <w:ind w:left="1080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894CE4" w:rsidRPr="00E509C1" w:rsidTr="00A94CF0">
        <w:trPr>
          <w:trHeight w:val="179"/>
        </w:trPr>
        <w:tc>
          <w:tcPr>
            <w:tcW w:w="1458" w:type="dxa"/>
            <w:vMerge w:val="restart"/>
            <w:vAlign w:val="center"/>
          </w:tcPr>
          <w:p w:rsidR="00894CE4" w:rsidRPr="00E509C1" w:rsidRDefault="00894CE4" w:rsidP="00E04855">
            <w:pPr>
              <w:jc w:val="center"/>
              <w:rPr>
                <w:sz w:val="20"/>
                <w:szCs w:val="20"/>
              </w:rPr>
            </w:pPr>
            <w:r w:rsidRPr="00E509C1">
              <w:rPr>
                <w:sz w:val="20"/>
                <w:szCs w:val="20"/>
              </w:rPr>
              <w:t>Example</w:t>
            </w:r>
          </w:p>
        </w:tc>
        <w:tc>
          <w:tcPr>
            <w:tcW w:w="9225" w:type="dxa"/>
            <w:gridSpan w:val="5"/>
            <w:tcBorders>
              <w:bottom w:val="nil"/>
            </w:tcBorders>
            <w:vAlign w:val="center"/>
          </w:tcPr>
          <w:p w:rsidR="00894CE4" w:rsidRPr="00E509C1" w:rsidRDefault="00894CE4" w:rsidP="00D97031">
            <w:pPr>
              <w:rPr>
                <w:sz w:val="20"/>
                <w:szCs w:val="20"/>
              </w:rPr>
            </w:pPr>
            <w:r w:rsidRPr="00E509C1">
              <w:rPr>
                <w:sz w:val="20"/>
                <w:szCs w:val="20"/>
              </w:rPr>
              <w:t xml:space="preserve">Obtain the Fourier series expansion of the periodic function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  <w:r w:rsidRPr="00E509C1">
              <w:rPr>
                <w:sz w:val="20"/>
                <w:szCs w:val="20"/>
              </w:rPr>
              <w:t xml:space="preserve"> of period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2π</m:t>
              </m:r>
            </m:oMath>
            <w:r w:rsidRPr="00E509C1">
              <w:rPr>
                <w:sz w:val="20"/>
                <w:szCs w:val="20"/>
              </w:rPr>
              <w:t xml:space="preserve"> defined by:</w:t>
            </w:r>
          </w:p>
        </w:tc>
      </w:tr>
      <w:tr w:rsidR="00894CE4" w:rsidRPr="00E509C1" w:rsidTr="00CA61AB">
        <w:trPr>
          <w:trHeight w:val="521"/>
        </w:trPr>
        <w:tc>
          <w:tcPr>
            <w:tcW w:w="1458" w:type="dxa"/>
            <w:vMerge/>
            <w:vAlign w:val="center"/>
          </w:tcPr>
          <w:p w:rsidR="00894CE4" w:rsidRPr="00E509C1" w:rsidRDefault="00894CE4" w:rsidP="00E048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50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894CE4" w:rsidRPr="00946E35" w:rsidRDefault="00053614" w:rsidP="00F75A73">
            <w:pPr>
              <w:ind w:left="720"/>
              <w:jc w:val="center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e>
                          </m:eqArr>
                        </m:e>
                      </m:d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-π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&lt;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t&lt;0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</m:e>
                        </m:mr>
                        <m:m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&lt;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t&lt;π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</m:e>
                        </m:mr>
                      </m:m>
                    </m:e>
                  </m:mr>
                </m:m>
              </m:oMath>
            </m:oMathPara>
          </w:p>
        </w:tc>
        <w:tc>
          <w:tcPr>
            <w:tcW w:w="5175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894CE4" w:rsidRPr="00E509C1" w:rsidRDefault="00894CE4" w:rsidP="00337C6F">
            <w:pPr>
              <w:rPr>
                <w:sz w:val="20"/>
                <w:szCs w:val="20"/>
              </w:rPr>
            </w:pPr>
            <w:r w:rsidRPr="00E509C1">
              <w:rPr>
                <w:noProof/>
                <w:sz w:val="20"/>
                <w:szCs w:val="20"/>
              </w:rPr>
              <w:drawing>
                <wp:inline distT="0" distB="0" distL="0" distR="0" wp14:anchorId="0E0915F9" wp14:editId="0D9CB87E">
                  <wp:extent cx="2127738" cy="571500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713" cy="573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CE4" w:rsidRPr="00E509C1" w:rsidTr="00B74B23">
        <w:trPr>
          <w:trHeight w:val="260"/>
        </w:trPr>
        <w:tc>
          <w:tcPr>
            <w:tcW w:w="1458" w:type="dxa"/>
            <w:vMerge/>
            <w:vAlign w:val="center"/>
          </w:tcPr>
          <w:p w:rsidR="00894CE4" w:rsidRPr="00E509C1" w:rsidRDefault="00894CE4" w:rsidP="00E048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25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:rsidR="00894CE4" w:rsidRPr="00880B13" w:rsidRDefault="00894CE4" w:rsidP="00880B13">
            <w:pPr>
              <w:pStyle w:val="ListParagraph"/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T=2π⇒ω=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=1</m:t>
                </m:r>
              </m:oMath>
            </m:oMathPara>
          </w:p>
          <w:p w:rsidR="00894CE4" w:rsidRPr="00E509C1" w:rsidRDefault="00894CE4" w:rsidP="00D9703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(t)</m:t>
              </m:r>
            </m:oMath>
            <w:r w:rsidRPr="00E509C1">
              <w:rPr>
                <w:rFonts w:eastAsiaTheme="minorEastAsia"/>
                <w:sz w:val="20"/>
                <w:szCs w:val="20"/>
              </w:rPr>
              <w:t xml:space="preserve"> is an odd function, therefore:</w:t>
            </w:r>
          </w:p>
          <w:p w:rsidR="00894CE4" w:rsidRPr="00E509C1" w:rsidRDefault="00894CE4" w:rsidP="004D437F">
            <w:pPr>
              <w:pStyle w:val="ListParagraph"/>
              <w:spacing w:line="360" w:lineRule="auto"/>
              <w:ind w:left="360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nt</m:t>
                        </m:r>
                      </m:e>
                    </m:func>
                  </m:e>
                </m:nary>
              </m:oMath>
            </m:oMathPara>
          </w:p>
          <w:p w:rsidR="00894CE4" w:rsidRPr="00E509C1" w:rsidRDefault="00894CE4" w:rsidP="00381E19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</w:t>
            </w:r>
            <w:r w:rsidRPr="00E509C1">
              <w:rPr>
                <w:sz w:val="20"/>
                <w:szCs w:val="20"/>
              </w:rPr>
              <w:t xml:space="preserve"> Fourier coefficient: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oMath>
            <w:r w:rsidRPr="00E509C1">
              <w:rPr>
                <w:rFonts w:eastAsiaTheme="minorEastAsia"/>
                <w:sz w:val="20"/>
                <w:szCs w:val="20"/>
              </w:rPr>
              <w:t>:</w:t>
            </w:r>
          </w:p>
          <w:p w:rsidR="00894CE4" w:rsidRPr="00E509C1" w:rsidRDefault="00053614" w:rsidP="00933181">
            <w:pPr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2π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2π/2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nt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nt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nt</m:t>
                            </m:r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nπ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nπ</m:t>
                        </m:r>
                      </m:e>
                    </m:func>
                  </m:e>
                </m:d>
              </m:oMath>
            </m:oMathPara>
          </w:p>
          <w:p w:rsidR="00777C9E" w:rsidRPr="00923B56" w:rsidRDefault="00053614" w:rsidP="00034D19">
            <w:pPr>
              <w:pStyle w:val="ListParagraph"/>
              <w:ind w:left="360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    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nπ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because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  <w:szCs w:val="20"/>
                                </w:rPr>
                                <m:t>nπ</m:t>
                              </m:r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  <w:szCs w:val="20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  <w:szCs w:val="20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 is even</m:t>
                                  </m:r>
                                </m:e>
                              </m:d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nπ</m:t>
                                  </m:r>
                                </m:den>
                              </m:f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 is odd</m:t>
                                  </m:r>
                                </m:e>
                              </m:d>
                            </m:e>
                          </m:mr>
                        </m:m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  </m:t>
                </m:r>
              </m:oMath>
            </m:oMathPara>
          </w:p>
          <w:p w:rsidR="00894CE4" w:rsidRPr="00E509C1" w:rsidRDefault="00894CE4" w:rsidP="00B40F63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E509C1">
              <w:rPr>
                <w:sz w:val="20"/>
                <w:szCs w:val="20"/>
              </w:rPr>
              <w:t xml:space="preserve">Thus the Fourier Series Expansion of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</m:d>
            </m:oMath>
            <w:r w:rsidRPr="00E509C1">
              <w:rPr>
                <w:rFonts w:eastAsiaTheme="minorEastAsia"/>
                <w:sz w:val="20"/>
                <w:szCs w:val="20"/>
              </w:rPr>
              <w:t xml:space="preserve"> is:</w:t>
            </w:r>
          </w:p>
          <w:p w:rsidR="00894CE4" w:rsidRPr="00E509C1" w:rsidRDefault="00894CE4" w:rsidP="00992772">
            <w:pPr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5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5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+…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2n-1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2n-1</m:t>
                        </m:r>
                      </m:den>
                    </m:f>
                  </m:e>
                </m:nary>
              </m:oMath>
            </m:oMathPara>
          </w:p>
        </w:tc>
      </w:tr>
      <w:tr w:rsidR="00894CE4" w:rsidRPr="00E509C1" w:rsidTr="007D4374">
        <w:trPr>
          <w:trHeight w:val="107"/>
        </w:trPr>
        <w:tc>
          <w:tcPr>
            <w:tcW w:w="1458" w:type="dxa"/>
            <w:vMerge/>
            <w:vAlign w:val="center"/>
          </w:tcPr>
          <w:p w:rsidR="00894CE4" w:rsidRPr="00E509C1" w:rsidRDefault="00894CE4" w:rsidP="00E048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25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:rsidR="00894CE4" w:rsidRPr="00E509C1" w:rsidRDefault="00894CE4" w:rsidP="009F715A">
            <w:pPr>
              <w:rPr>
                <w:sz w:val="20"/>
                <w:szCs w:val="20"/>
              </w:rPr>
            </w:pPr>
            <w:r w:rsidRPr="00E509C1">
              <w:rPr>
                <w:sz w:val="20"/>
                <w:szCs w:val="20"/>
              </w:rPr>
              <w:t xml:space="preserve">Obtain the Fourier series expansion of the periodic function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  <w:r w:rsidRPr="00E509C1">
              <w:rPr>
                <w:sz w:val="20"/>
                <w:szCs w:val="20"/>
              </w:rPr>
              <w:t xml:space="preserve"> of period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2π</m:t>
              </m:r>
            </m:oMath>
            <w:r w:rsidRPr="00E509C1">
              <w:rPr>
                <w:sz w:val="20"/>
                <w:szCs w:val="20"/>
              </w:rPr>
              <w:t xml:space="preserve"> defined by:</w:t>
            </w:r>
          </w:p>
        </w:tc>
      </w:tr>
      <w:tr w:rsidR="00894CE4" w:rsidRPr="00E509C1" w:rsidTr="00EE62C2">
        <w:trPr>
          <w:trHeight w:val="107"/>
        </w:trPr>
        <w:tc>
          <w:tcPr>
            <w:tcW w:w="1458" w:type="dxa"/>
            <w:vMerge/>
            <w:vAlign w:val="center"/>
          </w:tcPr>
          <w:p w:rsidR="00894CE4" w:rsidRPr="00E509C1" w:rsidRDefault="00894CE4" w:rsidP="00E048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12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894CE4" w:rsidRPr="00414BAC" w:rsidRDefault="00053614" w:rsidP="00EE62C2">
            <w:pPr>
              <w:ind w:left="720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-π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&lt;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t&lt;π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e>
                      </m:d>
                    </m:e>
                  </m:mr>
                </m:m>
              </m:oMath>
            </m:oMathPara>
          </w:p>
          <w:p w:rsidR="00894CE4" w:rsidRPr="001E7827" w:rsidRDefault="00894CE4" w:rsidP="00EE62C2">
            <w:pPr>
              <w:rPr>
                <w:sz w:val="20"/>
                <w:szCs w:val="20"/>
              </w:rPr>
            </w:pPr>
          </w:p>
        </w:tc>
        <w:tc>
          <w:tcPr>
            <w:tcW w:w="4613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894CE4" w:rsidRDefault="00894CE4" w:rsidP="006A2448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512A10F" wp14:editId="46B99C82">
                  <wp:extent cx="1897380" cy="751247"/>
                  <wp:effectExtent l="0" t="0" r="762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315" cy="756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CE4" w:rsidRPr="00E509C1" w:rsidTr="00E97A12">
        <w:trPr>
          <w:trHeight w:val="107"/>
        </w:trPr>
        <w:tc>
          <w:tcPr>
            <w:tcW w:w="1458" w:type="dxa"/>
            <w:vMerge/>
            <w:vAlign w:val="center"/>
          </w:tcPr>
          <w:p w:rsidR="00894CE4" w:rsidRPr="00E509C1" w:rsidRDefault="00894CE4" w:rsidP="00E048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25" w:type="dxa"/>
            <w:gridSpan w:val="5"/>
            <w:tcBorders>
              <w:top w:val="nil"/>
              <w:bottom w:val="single" w:sz="4" w:space="0" w:color="auto"/>
            </w:tcBorders>
            <w:vAlign w:val="center"/>
          </w:tcPr>
          <w:p w:rsidR="00894CE4" w:rsidRPr="002562C4" w:rsidRDefault="00894CE4" w:rsidP="002562C4">
            <w:pPr>
              <w:pStyle w:val="ListParagraph"/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T=2π⇒ω=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=1</m:t>
                </m:r>
              </m:oMath>
            </m:oMathPara>
          </w:p>
          <w:p w:rsidR="00894CE4" w:rsidRPr="00E509C1" w:rsidRDefault="00894CE4" w:rsidP="00E2340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(t)</m:t>
              </m:r>
            </m:oMath>
            <w:r>
              <w:rPr>
                <w:rFonts w:eastAsiaTheme="minorEastAsia"/>
                <w:sz w:val="20"/>
                <w:szCs w:val="20"/>
              </w:rPr>
              <w:t xml:space="preserve"> is an even </w:t>
            </w:r>
            <w:r w:rsidRPr="00E509C1">
              <w:rPr>
                <w:rFonts w:eastAsiaTheme="minorEastAsia"/>
                <w:sz w:val="20"/>
                <w:szCs w:val="20"/>
              </w:rPr>
              <w:t>function, therefore:</w:t>
            </w:r>
          </w:p>
          <w:p w:rsidR="00894CE4" w:rsidRPr="00E509C1" w:rsidRDefault="00894CE4" w:rsidP="006C5D22">
            <w:pPr>
              <w:pStyle w:val="ListParagraph"/>
              <w:spacing w:line="360" w:lineRule="auto"/>
              <w:ind w:left="360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nt</m:t>
                        </m:r>
                      </m:e>
                    </m:func>
                  </m:e>
                </m:nary>
              </m:oMath>
            </m:oMathPara>
          </w:p>
          <w:p w:rsidR="00894CE4" w:rsidRPr="00E509C1" w:rsidRDefault="00894CE4" w:rsidP="00E2340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E509C1">
              <w:rPr>
                <w:sz w:val="20"/>
                <w:szCs w:val="20"/>
              </w:rPr>
              <w:t xml:space="preserve">he Fourier coefficient: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oMath>
            <w:r w:rsidRPr="00E509C1">
              <w:rPr>
                <w:rFonts w:eastAsiaTheme="minorEastAsia"/>
                <w:sz w:val="20"/>
                <w:szCs w:val="20"/>
              </w:rPr>
              <w:t>:</w:t>
            </w:r>
          </w:p>
          <w:p w:rsidR="00894CE4" w:rsidRPr="00C730A1" w:rsidRDefault="00053614" w:rsidP="006C5D22">
            <w:pPr>
              <w:spacing w:line="360" w:lineRule="auto"/>
              <w:ind w:left="360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2π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2π/2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</m:oMath>
            </m:oMathPara>
          </w:p>
          <w:p w:rsidR="00894CE4" w:rsidRPr="00E509C1" w:rsidRDefault="00894CE4" w:rsidP="00C730A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E509C1">
              <w:rPr>
                <w:sz w:val="20"/>
                <w:szCs w:val="20"/>
              </w:rPr>
              <w:t xml:space="preserve">he Fourier coefficient: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oMath>
            <w:r w:rsidRPr="00E509C1">
              <w:rPr>
                <w:rFonts w:eastAsiaTheme="minorEastAsia"/>
                <w:sz w:val="20"/>
                <w:szCs w:val="20"/>
              </w:rPr>
              <w:t>:</w:t>
            </w:r>
          </w:p>
          <w:p w:rsidR="00894CE4" w:rsidRPr="002218A0" w:rsidRDefault="00053614" w:rsidP="00E23404">
            <w:pPr>
              <w:pStyle w:val="ListParagraph"/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2π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2π/2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nt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nt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2t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nt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nt</m:t>
                        </m:r>
                      </m:e>
                    </m:func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mr>
                </m:m>
              </m:oMath>
            </m:oMathPara>
          </w:p>
          <w:p w:rsidR="00894CE4" w:rsidRPr="00E509C1" w:rsidRDefault="00053614" w:rsidP="00312C9C">
            <w:pPr>
              <w:pStyle w:val="ListParagraph"/>
              <w:spacing w:line="360" w:lineRule="auto"/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   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π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nπ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2π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nπ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nπ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because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  <w:szCs w:val="20"/>
                                </w:rPr>
                                <m:t>nπ</m:t>
                              </m:r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  <w:szCs w:val="20"/>
                            </w:rPr>
                            <m:t xml:space="preserve">=0 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&amp;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  <w:szCs w:val="20"/>
                                </w:rPr>
                                <m:t>nπ</m:t>
                              </m:r>
                            </m:e>
                          </m:func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  <w:szCs w:val="20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  <w:sz w:val="20"/>
                                      <w:szCs w:val="20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  <w:szCs w:val="20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</m:e>
                  </m:mr>
                </m:m>
              </m:oMath>
            </m:oMathPara>
          </w:p>
          <w:p w:rsidR="00894CE4" w:rsidRPr="00E509C1" w:rsidRDefault="00894CE4" w:rsidP="00E2340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E509C1">
              <w:rPr>
                <w:sz w:val="20"/>
                <w:szCs w:val="20"/>
              </w:rPr>
              <w:t xml:space="preserve">Thus the Fourier Series Expansion of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</m:d>
            </m:oMath>
            <w:r w:rsidRPr="00E509C1">
              <w:rPr>
                <w:rFonts w:eastAsiaTheme="minorEastAsia"/>
                <w:sz w:val="20"/>
                <w:szCs w:val="20"/>
              </w:rPr>
              <w:t xml:space="preserve"> is:</w:t>
            </w:r>
          </w:p>
          <w:p w:rsidR="00894CE4" w:rsidRPr="00F85A54" w:rsidRDefault="00894CE4" w:rsidP="005B7C0B">
            <w:pPr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+4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nt</m:t>
                        </m:r>
                      </m:e>
                    </m:func>
                  </m:e>
                </m:nary>
              </m:oMath>
            </m:oMathPara>
          </w:p>
        </w:tc>
      </w:tr>
      <w:tr w:rsidR="00894CE4" w:rsidRPr="00E509C1" w:rsidTr="00E97A12">
        <w:trPr>
          <w:trHeight w:val="107"/>
        </w:trPr>
        <w:tc>
          <w:tcPr>
            <w:tcW w:w="1458" w:type="dxa"/>
            <w:vMerge/>
            <w:vAlign w:val="center"/>
          </w:tcPr>
          <w:p w:rsidR="00894CE4" w:rsidRPr="00E509C1" w:rsidRDefault="00894CE4" w:rsidP="00E048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25" w:type="dxa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:rsidR="00894CE4" w:rsidRPr="002756AE" w:rsidRDefault="00894CE4" w:rsidP="00B30FD3">
            <w:pPr>
              <w:rPr>
                <w:sz w:val="20"/>
                <w:szCs w:val="20"/>
              </w:rPr>
            </w:pPr>
            <w:r w:rsidRPr="00E509C1">
              <w:rPr>
                <w:sz w:val="20"/>
                <w:szCs w:val="20"/>
              </w:rPr>
              <w:t xml:space="preserve">Obtain the Fourier series expansion of the periodic function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  <w:r>
              <w:rPr>
                <w:rFonts w:eastAsiaTheme="minorEastAsia"/>
                <w:sz w:val="20"/>
                <w:szCs w:val="20"/>
              </w:rPr>
              <w:t xml:space="preserve"> </w:t>
            </w:r>
            <w:r w:rsidRPr="00E509C1">
              <w:rPr>
                <w:sz w:val="20"/>
                <w:szCs w:val="20"/>
              </w:rPr>
              <w:t xml:space="preserve">of period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π</m:t>
              </m:r>
            </m:oMath>
            <w:r w:rsidRPr="00E509C1">
              <w:rPr>
                <w:sz w:val="20"/>
                <w:szCs w:val="20"/>
              </w:rPr>
              <w:t xml:space="preserve">  defined by:</w:t>
            </w:r>
          </w:p>
        </w:tc>
      </w:tr>
      <w:tr w:rsidR="00894CE4" w:rsidRPr="00E509C1" w:rsidTr="008A7F94">
        <w:trPr>
          <w:trHeight w:val="107"/>
        </w:trPr>
        <w:tc>
          <w:tcPr>
            <w:tcW w:w="1458" w:type="dxa"/>
            <w:vMerge/>
            <w:vAlign w:val="center"/>
          </w:tcPr>
          <w:p w:rsidR="00894CE4" w:rsidRPr="00E509C1" w:rsidRDefault="00894CE4" w:rsidP="00E048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bottom w:val="nil"/>
              <w:right w:val="nil"/>
            </w:tcBorders>
            <w:vAlign w:val="center"/>
          </w:tcPr>
          <w:p w:rsidR="000F393A" w:rsidRPr="00E75098" w:rsidRDefault="00894CE4" w:rsidP="00E75098">
            <w:pPr>
              <w:ind w:left="720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func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</m:d>
              </m:oMath>
            </m:oMathPara>
          </w:p>
          <w:p w:rsidR="000F393A" w:rsidRPr="00E509C1" w:rsidRDefault="000F393A" w:rsidP="002756AE">
            <w:pPr>
              <w:rPr>
                <w:sz w:val="20"/>
                <w:szCs w:val="20"/>
              </w:rPr>
            </w:pPr>
          </w:p>
        </w:tc>
        <w:tc>
          <w:tcPr>
            <w:tcW w:w="616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894CE4" w:rsidRPr="00E509C1" w:rsidRDefault="001866A1" w:rsidP="002756AE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884A62" wp14:editId="7A9A5D47">
                  <wp:extent cx="1744980" cy="637851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5336" cy="645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4CE4" w:rsidRPr="00E509C1" w:rsidTr="00E97A12">
        <w:trPr>
          <w:trHeight w:val="107"/>
        </w:trPr>
        <w:tc>
          <w:tcPr>
            <w:tcW w:w="1458" w:type="dxa"/>
            <w:vMerge/>
            <w:vAlign w:val="center"/>
          </w:tcPr>
          <w:p w:rsidR="00894CE4" w:rsidRPr="00E509C1" w:rsidRDefault="00894CE4" w:rsidP="00E048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25" w:type="dxa"/>
            <w:gridSpan w:val="5"/>
            <w:tcBorders>
              <w:top w:val="nil"/>
            </w:tcBorders>
            <w:vAlign w:val="center"/>
          </w:tcPr>
          <w:p w:rsidR="009474A0" w:rsidRPr="008A7F94" w:rsidRDefault="009474A0" w:rsidP="008A7F94">
            <w:pPr>
              <w:pStyle w:val="ListParagraph"/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T=π⇒ω=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=2</m:t>
                </m:r>
              </m:oMath>
            </m:oMathPara>
          </w:p>
          <w:p w:rsidR="009474A0" w:rsidRPr="00E509C1" w:rsidRDefault="009474A0" w:rsidP="009474A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(t)</m:t>
              </m:r>
            </m:oMath>
            <w:r>
              <w:rPr>
                <w:rFonts w:eastAsiaTheme="minorEastAsia"/>
                <w:sz w:val="20"/>
                <w:szCs w:val="20"/>
              </w:rPr>
              <w:t xml:space="preserve"> is an even </w:t>
            </w:r>
            <w:r w:rsidRPr="00E509C1">
              <w:rPr>
                <w:rFonts w:eastAsiaTheme="minorEastAsia"/>
                <w:sz w:val="20"/>
                <w:szCs w:val="20"/>
              </w:rPr>
              <w:t>function, therefore:</w:t>
            </w:r>
          </w:p>
          <w:p w:rsidR="009474A0" w:rsidRPr="00E509C1" w:rsidRDefault="00370623" w:rsidP="005255B9">
            <w:pPr>
              <w:pStyle w:val="ListParagraph"/>
              <w:spacing w:line="360" w:lineRule="auto"/>
              <w:ind w:left="360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2nt</m:t>
                        </m:r>
                      </m:e>
                    </m:func>
                  </m:e>
                </m:nary>
              </m:oMath>
            </m:oMathPara>
          </w:p>
          <w:p w:rsidR="009474A0" w:rsidRPr="00E509C1" w:rsidRDefault="009474A0" w:rsidP="009474A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E509C1">
              <w:rPr>
                <w:sz w:val="20"/>
                <w:szCs w:val="20"/>
              </w:rPr>
              <w:t xml:space="preserve">he Fourier coefficient: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oMath>
            <w:r w:rsidRPr="00E509C1">
              <w:rPr>
                <w:rFonts w:eastAsiaTheme="minorEastAsia"/>
                <w:sz w:val="20"/>
                <w:szCs w:val="20"/>
              </w:rPr>
              <w:t>:</w:t>
            </w:r>
          </w:p>
          <w:p w:rsidR="009474A0" w:rsidRPr="00C730A1" w:rsidRDefault="00053614" w:rsidP="009474A0">
            <w:pPr>
              <w:spacing w:line="360" w:lineRule="auto"/>
              <w:ind w:left="360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2π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</m:oMath>
            </m:oMathPara>
          </w:p>
          <w:p w:rsidR="009474A0" w:rsidRPr="00E509C1" w:rsidRDefault="009474A0" w:rsidP="009474A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E509C1">
              <w:rPr>
                <w:sz w:val="20"/>
                <w:szCs w:val="20"/>
              </w:rPr>
              <w:t xml:space="preserve">he Fourier coefficient: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oMath>
            <w:r w:rsidRPr="00E509C1">
              <w:rPr>
                <w:rFonts w:eastAsiaTheme="minorEastAsia"/>
                <w:sz w:val="20"/>
                <w:szCs w:val="20"/>
              </w:rPr>
              <w:t>:</w:t>
            </w:r>
          </w:p>
          <w:p w:rsidR="009474A0" w:rsidRPr="002218A0" w:rsidRDefault="00053614" w:rsidP="009474A0">
            <w:pPr>
              <w:pStyle w:val="ListParagraph"/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2π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2π/2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2nt 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2nt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2n+1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2n-1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fun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dt</m:t>
                    </m:r>
                  </m:e>
                </m:nary>
              </m:oMath>
            </m:oMathPara>
          </w:p>
          <w:p w:rsidR="009474A0" w:rsidRPr="00E509C1" w:rsidRDefault="00404335" w:rsidP="00AB0911">
            <w:pPr>
              <w:pStyle w:val="ListParagraph"/>
              <w:spacing w:line="360" w:lineRule="auto"/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 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cos2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n+1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cos2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n-1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2n-1</m:t>
                        </m:r>
                      </m:den>
                    </m:f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</m:den>
                </m:f>
              </m:oMath>
            </m:oMathPara>
          </w:p>
          <w:p w:rsidR="009474A0" w:rsidRPr="00E509C1" w:rsidRDefault="009474A0" w:rsidP="009474A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E509C1">
              <w:rPr>
                <w:sz w:val="20"/>
                <w:szCs w:val="20"/>
              </w:rPr>
              <w:t xml:space="preserve">Thus the Fourier Series Expansion of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e>
              </m:d>
            </m:oMath>
            <w:r w:rsidRPr="00E509C1">
              <w:rPr>
                <w:rFonts w:eastAsiaTheme="minorEastAsia"/>
                <w:sz w:val="20"/>
                <w:szCs w:val="20"/>
              </w:rPr>
              <w:t xml:space="preserve"> is:</w:t>
            </w:r>
          </w:p>
          <w:p w:rsidR="00826A60" w:rsidRPr="001675C8" w:rsidRDefault="009474A0" w:rsidP="005D6664">
            <w:pPr>
              <w:spacing w:line="276" w:lineRule="auto"/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2nt</m:t>
                        </m:r>
                      </m:e>
                    </m:func>
                  </m:e>
                </m:nary>
              </m:oMath>
            </m:oMathPara>
          </w:p>
        </w:tc>
      </w:tr>
    </w:tbl>
    <w:p w:rsidR="009368C7" w:rsidRPr="00AE6B71" w:rsidRDefault="009368C7" w:rsidP="00DA7484">
      <w:pPr>
        <w:spacing w:after="0" w:line="360" w:lineRule="auto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9225"/>
      </w:tblGrid>
      <w:tr w:rsidR="00E04855" w:rsidRPr="00AE6B71" w:rsidTr="0003785B">
        <w:tc>
          <w:tcPr>
            <w:tcW w:w="1458" w:type="dxa"/>
            <w:vAlign w:val="center"/>
          </w:tcPr>
          <w:p w:rsidR="00E04855" w:rsidRPr="001D5638" w:rsidRDefault="00DF7DAF" w:rsidP="00E04855">
            <w:pPr>
              <w:jc w:val="center"/>
              <w:rPr>
                <w:sz w:val="20"/>
              </w:rPr>
            </w:pPr>
            <w:r w:rsidRPr="001D5638">
              <w:rPr>
                <w:sz w:val="20"/>
              </w:rPr>
              <w:t>Linearity Property</w:t>
            </w:r>
          </w:p>
        </w:tc>
        <w:tc>
          <w:tcPr>
            <w:tcW w:w="9225" w:type="dxa"/>
            <w:vAlign w:val="center"/>
          </w:tcPr>
          <w:p w:rsidR="009801C5" w:rsidRPr="00D51872" w:rsidRDefault="009801C5" w:rsidP="00D51872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D51872">
              <w:rPr>
                <w:sz w:val="20"/>
              </w:rPr>
              <w:t xml:space="preserve">If we have:  </w:t>
            </w:r>
          </w:p>
          <w:p w:rsidR="009801C5" w:rsidRDefault="004F5897" w:rsidP="001846A3">
            <w:pPr>
              <w:ind w:left="720"/>
              <w:rPr>
                <w:rFonts w:eastAsiaTheme="minorEastAsia"/>
                <w:sz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  <w:r w:rsidR="00CC64DC">
              <w:rPr>
                <w:rFonts w:eastAsiaTheme="minorEastAsia"/>
                <w:sz w:val="20"/>
              </w:rPr>
              <w:t xml:space="preserve"> is a periodic functions of period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l</m:t>
              </m:r>
            </m:oMath>
          </w:p>
          <w:p w:rsidR="00FE1E15" w:rsidRPr="006927B5" w:rsidRDefault="00FE1E15" w:rsidP="001846A3">
            <w:pPr>
              <w:ind w:left="720"/>
              <w:rPr>
                <w:sz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  <w:r>
              <w:rPr>
                <w:rFonts w:eastAsiaTheme="minorEastAsia"/>
                <w:sz w:val="20"/>
              </w:rPr>
              <w:t xml:space="preserve"> is a periodic functions of period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m</m:t>
              </m:r>
            </m:oMath>
          </w:p>
          <w:p w:rsidR="00FE1E15" w:rsidRPr="00F72AAA" w:rsidRDefault="00F72AAA" w:rsidP="001846A3">
            <w:pPr>
              <w:ind w:left="720"/>
              <w:rPr>
                <w:rFonts w:eastAsiaTheme="minorEastAsia"/>
                <w:sz w:val="20"/>
              </w:rPr>
            </w:pPr>
            <m:oMath>
              <m:r>
                <w:rPr>
                  <w:rFonts w:ascii="Cambria Math" w:hAnsi="Cambria Math"/>
                  <w:sz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=lg(t)+mh(t)</m:t>
              </m:r>
            </m:oMath>
            <w:r>
              <w:rPr>
                <w:rFonts w:eastAsiaTheme="minorEastAsia"/>
                <w:sz w:val="20"/>
              </w:rPr>
              <w:t xml:space="preserve"> is a periodic functions of period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T</m:t>
              </m:r>
            </m:oMath>
          </w:p>
          <w:p w:rsidR="00FE1E15" w:rsidRPr="00CD400E" w:rsidRDefault="00CD400E" w:rsidP="000F354D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Then the</w:t>
            </w:r>
            <w:r w:rsidR="000F354D" w:rsidRPr="00CD400E">
              <w:rPr>
                <w:sz w:val="20"/>
              </w:rPr>
              <w:t xml:space="preserve"> Fourier series expansion</w:t>
            </w:r>
            <w:r>
              <w:rPr>
                <w:sz w:val="20"/>
              </w:rPr>
              <w:t xml:space="preserve"> of </w:t>
            </w:r>
            <m:oMath>
              <m:r>
                <w:rPr>
                  <w:rFonts w:ascii="Cambria Math" w:hAnsi="Cambria Math"/>
                  <w:sz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(t</m:t>
              </m:r>
              <m:r>
                <w:rPr>
                  <w:rFonts w:ascii="Cambria Math" w:hAnsi="Cambria Math"/>
                  <w:sz w:val="20"/>
                </w:rPr>
                <m:t>)</m:t>
              </m:r>
            </m:oMath>
            <w:r w:rsidRPr="00CD400E">
              <w:rPr>
                <w:sz w:val="20"/>
              </w:rPr>
              <w:t xml:space="preserve"> </w:t>
            </w:r>
            <w:r w:rsidR="001A48C2">
              <w:rPr>
                <w:sz w:val="20"/>
              </w:rPr>
              <w:t>is:</w:t>
            </w:r>
          </w:p>
          <w:p w:rsidR="00D2434A" w:rsidRPr="0073293E" w:rsidRDefault="002E509A" w:rsidP="0073293E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  <w:szCs w:val="20"/>
                      </w:rPr>
                      <m:t>t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  <w:szCs w:val="20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  <w:szCs w:val="20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  <w:szCs w:val="20"/>
                      </w:rPr>
                      <m:t>+m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  <w:szCs w:val="20"/>
                          </w:rPr>
                          <m:t>α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  <w:szCs w:val="20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0"/>
                        <w:szCs w:val="20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  <w:szCs w:val="20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  <w:szCs w:val="20"/>
                          </w:rPr>
                          <m:t>+m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  <w:szCs w:val="20"/>
                          </w:rPr>
                          <m:t>nωt</m:t>
                        </m:r>
                      </m:e>
                    </m:func>
                  </m:e>
                </m:nary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0"/>
                        <w:szCs w:val="20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  <w:szCs w:val="20"/>
                          </w:rPr>
                          <m:t>l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  <w:szCs w:val="20"/>
                          </w:rPr>
                          <m:t>+m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  <w:szCs w:val="20"/>
                          </w:rPr>
                          <m:t>nωt</m:t>
                        </m:r>
                      </m:e>
                    </m:func>
                  </m:e>
                </m:nary>
              </m:oMath>
            </m:oMathPara>
          </w:p>
        </w:tc>
      </w:tr>
      <w:tr w:rsidR="00E04855" w:rsidRPr="00AE6B71" w:rsidTr="0003785B">
        <w:tc>
          <w:tcPr>
            <w:tcW w:w="1458" w:type="dxa"/>
            <w:vAlign w:val="center"/>
          </w:tcPr>
          <w:p w:rsidR="00E04855" w:rsidRPr="00AE6B71" w:rsidRDefault="007B12D4" w:rsidP="00E04855">
            <w:pPr>
              <w:jc w:val="center"/>
              <w:rPr>
                <w:sz w:val="20"/>
              </w:rPr>
            </w:pPr>
            <w:r w:rsidRPr="00AE6B71">
              <w:rPr>
                <w:sz w:val="20"/>
              </w:rPr>
              <w:lastRenderedPageBreak/>
              <w:t>Example</w:t>
            </w:r>
          </w:p>
        </w:tc>
        <w:tc>
          <w:tcPr>
            <w:tcW w:w="9225" w:type="dxa"/>
            <w:vAlign w:val="center"/>
          </w:tcPr>
          <w:p w:rsidR="00E04855" w:rsidRDefault="00F204DC" w:rsidP="00E04855">
            <w:pPr>
              <w:rPr>
                <w:sz w:val="20"/>
              </w:rPr>
            </w:pPr>
            <w:r w:rsidRPr="00E509C1">
              <w:rPr>
                <w:sz w:val="20"/>
                <w:szCs w:val="20"/>
              </w:rPr>
              <w:t xml:space="preserve">Obtain the Fourier series expansion of the periodic function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+t</m:t>
              </m:r>
            </m:oMath>
            <w:r w:rsidRPr="00E509C1">
              <w:rPr>
                <w:sz w:val="20"/>
                <w:szCs w:val="20"/>
              </w:rPr>
              <w:t xml:space="preserve"> of period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2π</m:t>
              </m:r>
            </m:oMath>
            <w:r w:rsidRPr="00E509C1">
              <w:rPr>
                <w:sz w:val="20"/>
                <w:szCs w:val="20"/>
              </w:rPr>
              <w:t xml:space="preserve"> defined by:</w:t>
            </w:r>
          </w:p>
          <w:p w:rsidR="00381BD3" w:rsidRPr="00FA09CD" w:rsidRDefault="00053614" w:rsidP="00853125">
            <w:pPr>
              <w:spacing w:line="360" w:lineRule="auto"/>
              <w:ind w:left="720"/>
              <w:rPr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p>
                      </m:s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=t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(-π&lt;t&lt;π)</m:t>
                      </m:r>
                    </m:e>
                  </m:mr>
                </m:m>
              </m:oMath>
            </m:oMathPara>
          </w:p>
          <w:p w:rsidR="00D82C23" w:rsidRPr="00602F74" w:rsidRDefault="00D82C23" w:rsidP="00602F74">
            <w:pPr>
              <w:pStyle w:val="ListParagraph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T=2π⇒ω=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=1</m:t>
                </m:r>
              </m:oMath>
            </m:oMathPara>
          </w:p>
          <w:p w:rsidR="00381BD3" w:rsidRPr="00155296" w:rsidRDefault="009D2C39" w:rsidP="00155296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T</w:t>
            </w:r>
            <w:r w:rsidR="0025498C">
              <w:rPr>
                <w:sz w:val="20"/>
              </w:rPr>
              <w:t xml:space="preserve">he Fourier Series Expression of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  <w:r w:rsidR="0025498C">
              <w:rPr>
                <w:rFonts w:eastAsiaTheme="minorEastAsia"/>
                <w:sz w:val="20"/>
              </w:rPr>
              <w:t>:</w:t>
            </w:r>
          </w:p>
          <w:p w:rsidR="00381BD3" w:rsidRPr="00E954EF" w:rsidRDefault="00E954EF" w:rsidP="00E954EF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+4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nt</m:t>
                        </m:r>
                      </m:e>
                    </m:func>
                  </m:e>
                </m:nary>
              </m:oMath>
            </m:oMathPara>
          </w:p>
          <w:p w:rsidR="00186AC3" w:rsidRPr="00155296" w:rsidRDefault="00E53671" w:rsidP="00186AC3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T</w:t>
            </w:r>
            <w:r w:rsidR="00186AC3">
              <w:rPr>
                <w:sz w:val="20"/>
              </w:rPr>
              <w:t>he Fourier Series Expression of</w:t>
            </w:r>
            <w:r w:rsidR="00C66914">
              <w:rPr>
                <w:sz w:val="20"/>
              </w:rPr>
              <w:t xml:space="preserve"> the odd function</w:t>
            </w:r>
            <w:r w:rsidR="00186AC3">
              <w:rPr>
                <w:sz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h(t)</m:t>
              </m:r>
            </m:oMath>
            <w:r w:rsidR="00186AC3">
              <w:rPr>
                <w:rFonts w:eastAsiaTheme="minorEastAsia"/>
                <w:sz w:val="20"/>
              </w:rPr>
              <w:t>:</w:t>
            </w:r>
          </w:p>
          <w:p w:rsidR="00C341E3" w:rsidRPr="005A4E66" w:rsidRDefault="00BA4E36" w:rsidP="005A4E66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nt</m:t>
                        </m:r>
                      </m:e>
                    </m:func>
                  </m:e>
                </m:nary>
              </m:oMath>
            </m:oMathPara>
          </w:p>
          <w:p w:rsidR="00381BD3" w:rsidRDefault="00240AF0" w:rsidP="00A40B78">
            <w:pPr>
              <w:ind w:left="342"/>
              <w:rPr>
                <w:sz w:val="20"/>
              </w:rPr>
            </w:pPr>
            <w:r>
              <w:rPr>
                <w:sz w:val="20"/>
              </w:rPr>
              <w:t>Where</w:t>
            </w:r>
            <w:r w:rsidR="00A40B78">
              <w:rPr>
                <w:sz w:val="20"/>
              </w:rPr>
              <w:t>:</w:t>
            </w:r>
          </w:p>
          <w:p w:rsidR="00240AF0" w:rsidRPr="00DF24BA" w:rsidRDefault="00053614" w:rsidP="00DF24BA">
            <w:pPr>
              <w:ind w:left="342"/>
              <w:rPr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2π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nt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nt</m:t>
                        </m:r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nt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nπ</m:t>
                        </m:r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nπ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:rsidR="00240AF0" w:rsidRPr="005122CD" w:rsidRDefault="00053614" w:rsidP="005122CD">
            <w:pPr>
              <w:ind w:left="342"/>
              <w:rPr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    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since: 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  <w:szCs w:val="20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  <w:szCs w:val="20"/>
                            </w:rPr>
                            <m:t>nπ</m:t>
                          </m:r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0"/>
                          <w:szCs w:val="20"/>
                        </w:rPr>
                        <m:t xml:space="preserve">=0 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&amp;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  <w:szCs w:val="20"/>
                            </w:rPr>
                            <m:t>nπ</m:t>
                          </m:r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0"/>
                          <w:szCs w:val="20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e>
                  </m:mr>
                </m:m>
              </m:oMath>
            </m:oMathPara>
          </w:p>
          <w:p w:rsidR="00240AF0" w:rsidRPr="00974206" w:rsidRDefault="00747B59" w:rsidP="00801784">
            <w:pPr>
              <w:spacing w:line="360" w:lineRule="auto"/>
              <w:ind w:left="342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⇒h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nt</m:t>
                        </m:r>
                      </m:e>
                    </m:func>
                  </m:e>
                </m:nary>
              </m:oMath>
            </m:oMathPara>
          </w:p>
          <w:p w:rsidR="00240AF0" w:rsidRPr="00C07C8A" w:rsidRDefault="00C07C8A" w:rsidP="00C07C8A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Using the linearity property</w:t>
            </w:r>
            <w:r w:rsidR="00BE2A01">
              <w:rPr>
                <w:sz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+h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</m:oMath>
            <w:r w:rsidR="000E6A25">
              <w:rPr>
                <w:rFonts w:eastAsiaTheme="minorEastAsia"/>
                <w:sz w:val="20"/>
                <w:szCs w:val="20"/>
              </w:rPr>
              <w:t>:</w:t>
            </w:r>
          </w:p>
          <w:p w:rsidR="00240AF0" w:rsidRPr="003E6CBC" w:rsidRDefault="003E6CBC" w:rsidP="00801784">
            <w:pPr>
              <w:spacing w:line="276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+4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nt</m:t>
                        </m:r>
                      </m:e>
                    </m:func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-2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nt</m:t>
                        </m:r>
                      </m:e>
                    </m:func>
                  </m:e>
                </m:nary>
              </m:oMath>
            </m:oMathPara>
          </w:p>
        </w:tc>
      </w:tr>
    </w:tbl>
    <w:p w:rsidR="009368C7" w:rsidRDefault="009368C7" w:rsidP="00E44664">
      <w:pPr>
        <w:spacing w:after="0"/>
        <w:rPr>
          <w:sz w:val="20"/>
        </w:rPr>
      </w:pPr>
    </w:p>
    <w:p w:rsidR="00C06958" w:rsidRPr="00C06958" w:rsidRDefault="00C06958" w:rsidP="002F2FA4">
      <w:pPr>
        <w:pStyle w:val="ListParagraph"/>
        <w:numPr>
          <w:ilvl w:val="0"/>
          <w:numId w:val="6"/>
        </w:num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Convergent of Fourier Series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9225"/>
      </w:tblGrid>
      <w:tr w:rsidR="00DF7DAF" w:rsidRPr="00AE6B71" w:rsidTr="0003785B">
        <w:tc>
          <w:tcPr>
            <w:tcW w:w="1458" w:type="dxa"/>
            <w:vAlign w:val="center"/>
          </w:tcPr>
          <w:p w:rsidR="00DF7DAF" w:rsidRPr="001D5638" w:rsidRDefault="007C72D4" w:rsidP="00C06958">
            <w:pPr>
              <w:jc w:val="center"/>
              <w:rPr>
                <w:sz w:val="20"/>
              </w:rPr>
            </w:pPr>
            <w:r w:rsidRPr="001D5638">
              <w:rPr>
                <w:sz w:val="20"/>
              </w:rPr>
              <w:t>Convergence of Fourier Series</w:t>
            </w:r>
          </w:p>
        </w:tc>
        <w:tc>
          <w:tcPr>
            <w:tcW w:w="9225" w:type="dxa"/>
            <w:vAlign w:val="center"/>
          </w:tcPr>
          <w:p w:rsidR="00272D29" w:rsidRPr="003320A4" w:rsidRDefault="0003130A" w:rsidP="00272D29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proofErr w:type="spellStart"/>
            <w:r w:rsidRPr="003320A4">
              <w:rPr>
                <w:b/>
                <w:sz w:val="20"/>
              </w:rPr>
              <w:t>Dirichlet’s</w:t>
            </w:r>
            <w:proofErr w:type="spellEnd"/>
            <w:r w:rsidRPr="003320A4">
              <w:rPr>
                <w:b/>
                <w:sz w:val="20"/>
              </w:rPr>
              <w:t xml:space="preserve"> conditions</w:t>
            </w:r>
            <w:r w:rsidR="003320A4" w:rsidRPr="003320A4">
              <w:rPr>
                <w:sz w:val="20"/>
              </w:rPr>
              <w:t>:</w:t>
            </w:r>
            <w:r w:rsidR="003320A4">
              <w:rPr>
                <w:sz w:val="20"/>
              </w:rPr>
              <w:t xml:space="preserve"> </w:t>
            </w:r>
            <w:r w:rsidR="00272D29" w:rsidRPr="003320A4">
              <w:rPr>
                <w:sz w:val="20"/>
              </w:rPr>
              <w:t>If</w:t>
            </w:r>
            <w:r w:rsidR="003320A4">
              <w:rPr>
                <w:sz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f(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</m:t>
              </m:r>
              <m:r>
                <w:rPr>
                  <w:rFonts w:ascii="Cambria Math" w:hAnsi="Cambria Math"/>
                  <w:sz w:val="20"/>
                </w:rPr>
                <m:t>)</m:t>
              </m:r>
            </m:oMath>
            <w:r w:rsidR="00272D29" w:rsidRPr="003320A4">
              <w:rPr>
                <w:sz w:val="20"/>
              </w:rPr>
              <w:t xml:space="preserve"> is a bounded periodic function that in any period has</w:t>
            </w:r>
          </w:p>
          <w:p w:rsidR="00272D29" w:rsidRPr="001C710C" w:rsidRDefault="00DA6000" w:rsidP="001C710C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A</w:t>
            </w:r>
            <w:r w:rsidR="00272D29" w:rsidRPr="001C710C">
              <w:rPr>
                <w:sz w:val="20"/>
              </w:rPr>
              <w:t xml:space="preserve"> finite number of isolated maxima and minima, and</w:t>
            </w:r>
          </w:p>
          <w:p w:rsidR="00272D29" w:rsidRPr="00DA6000" w:rsidRDefault="00DA6000" w:rsidP="00DA6000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A</w:t>
            </w:r>
            <w:r w:rsidR="00675D23">
              <w:rPr>
                <w:sz w:val="20"/>
              </w:rPr>
              <w:t xml:space="preserve"> </w:t>
            </w:r>
            <w:r w:rsidR="00272D29" w:rsidRPr="00DA6000">
              <w:rPr>
                <w:sz w:val="20"/>
              </w:rPr>
              <w:t>finite number of points of finite discontinuity</w:t>
            </w:r>
          </w:p>
          <w:p w:rsidR="004A6354" w:rsidRDefault="000513F6" w:rsidP="00272D29">
            <w:pPr>
              <w:rPr>
                <w:sz w:val="20"/>
              </w:rPr>
            </w:pPr>
            <w:r>
              <w:rPr>
                <w:sz w:val="20"/>
              </w:rPr>
              <w:t>T</w:t>
            </w:r>
            <w:r w:rsidR="00272D29" w:rsidRPr="00272D29">
              <w:rPr>
                <w:sz w:val="20"/>
              </w:rPr>
              <w:t>hen the Fo</w:t>
            </w:r>
            <w:r w:rsidR="00C1081A">
              <w:rPr>
                <w:sz w:val="20"/>
              </w:rPr>
              <w:t xml:space="preserve">urier series expansion of </w:t>
            </w:r>
            <m:oMath>
              <m:r>
                <w:rPr>
                  <w:rFonts w:ascii="Cambria Math" w:hAnsi="Cambria Math"/>
                  <w:sz w:val="20"/>
                </w:rPr>
                <m:t>f(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</m:t>
              </m:r>
              <m:r>
                <w:rPr>
                  <w:rFonts w:ascii="Cambria Math" w:hAnsi="Cambria Math"/>
                  <w:sz w:val="20"/>
                </w:rPr>
                <m:t>)</m:t>
              </m:r>
            </m:oMath>
            <w:r w:rsidR="000B059B">
              <w:rPr>
                <w:sz w:val="20"/>
              </w:rPr>
              <w:t xml:space="preserve"> converges to </w:t>
            </w:r>
            <m:oMath>
              <m:r>
                <w:rPr>
                  <w:rFonts w:ascii="Cambria Math" w:hAnsi="Cambria Math"/>
                  <w:sz w:val="20"/>
                </w:rPr>
                <m:t>f(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</m:t>
              </m:r>
              <m:r>
                <w:rPr>
                  <w:rFonts w:ascii="Cambria Math" w:hAnsi="Cambria Math"/>
                  <w:sz w:val="20"/>
                </w:rPr>
                <m:t>)</m:t>
              </m:r>
            </m:oMath>
            <w:r w:rsidR="00A07B00">
              <w:rPr>
                <w:sz w:val="20"/>
              </w:rPr>
              <w:t xml:space="preserve"> at all points where </w:t>
            </w:r>
            <m:oMath>
              <m:r>
                <w:rPr>
                  <w:rFonts w:ascii="Cambria Math" w:hAnsi="Cambria Math"/>
                  <w:sz w:val="20"/>
                </w:rPr>
                <m:t>f(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</m:t>
              </m:r>
              <m:r>
                <w:rPr>
                  <w:rFonts w:ascii="Cambria Math" w:hAnsi="Cambria Math"/>
                  <w:sz w:val="20"/>
                </w:rPr>
                <m:t>)</m:t>
              </m:r>
            </m:oMath>
            <w:r w:rsidR="00272D29" w:rsidRPr="00272D29">
              <w:rPr>
                <w:sz w:val="20"/>
              </w:rPr>
              <w:t xml:space="preserve"> is</w:t>
            </w:r>
            <w:r w:rsidR="00FB6AAE">
              <w:rPr>
                <w:sz w:val="20"/>
              </w:rPr>
              <w:t xml:space="preserve"> </w:t>
            </w:r>
            <w:r w:rsidR="00272D29" w:rsidRPr="00272D29">
              <w:rPr>
                <w:sz w:val="20"/>
              </w:rPr>
              <w:t xml:space="preserve">continuous and to the average of the </w:t>
            </w:r>
            <w:r w:rsidR="000D40FA">
              <w:rPr>
                <w:sz w:val="20"/>
              </w:rPr>
              <w:t xml:space="preserve">right- and left-hand limits of </w:t>
            </w:r>
            <m:oMath>
              <m:r>
                <w:rPr>
                  <w:rFonts w:ascii="Cambria Math" w:hAnsi="Cambria Math"/>
                  <w:sz w:val="20"/>
                </w:rPr>
                <m:t>f(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</m:t>
              </m:r>
              <m:r>
                <w:rPr>
                  <w:rFonts w:ascii="Cambria Math" w:hAnsi="Cambria Math"/>
                  <w:sz w:val="20"/>
                </w:rPr>
                <m:t>)</m:t>
              </m:r>
            </m:oMath>
            <w:r w:rsidR="00272D29" w:rsidRPr="00272D29">
              <w:rPr>
                <w:sz w:val="20"/>
              </w:rPr>
              <w:t>at points where</w:t>
            </w:r>
            <w:r w:rsidR="00816DF7">
              <w:rPr>
                <w:sz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f(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</m:t>
              </m:r>
              <m:r>
                <w:rPr>
                  <w:rFonts w:ascii="Cambria Math" w:hAnsi="Cambria Math"/>
                  <w:sz w:val="20"/>
                </w:rPr>
                <m:t>)</m:t>
              </m:r>
            </m:oMath>
            <w:r w:rsidR="00272D29" w:rsidRPr="00272D29">
              <w:rPr>
                <w:sz w:val="20"/>
              </w:rPr>
              <w:t xml:space="preserve"> is discontinuous (that is, to the mean of the discontinuity).</w:t>
            </w:r>
          </w:p>
          <w:p w:rsidR="004A6354" w:rsidRPr="00AE6B71" w:rsidRDefault="004A6354" w:rsidP="008128E9">
            <w:pPr>
              <w:rPr>
                <w:sz w:val="20"/>
              </w:rPr>
            </w:pPr>
          </w:p>
        </w:tc>
      </w:tr>
      <w:tr w:rsidR="00DF7DAF" w:rsidRPr="00AE6B71" w:rsidTr="0003785B">
        <w:tc>
          <w:tcPr>
            <w:tcW w:w="1458" w:type="dxa"/>
            <w:vAlign w:val="center"/>
          </w:tcPr>
          <w:p w:rsidR="00DF7DAF" w:rsidRPr="00AE6B71" w:rsidRDefault="00FE1C07" w:rsidP="00E04855">
            <w:pPr>
              <w:jc w:val="center"/>
              <w:rPr>
                <w:sz w:val="20"/>
              </w:rPr>
            </w:pPr>
            <w:r w:rsidRPr="00AE6B71">
              <w:rPr>
                <w:sz w:val="20"/>
              </w:rPr>
              <w:t>Example</w:t>
            </w:r>
          </w:p>
        </w:tc>
        <w:tc>
          <w:tcPr>
            <w:tcW w:w="9225" w:type="dxa"/>
            <w:vAlign w:val="center"/>
          </w:tcPr>
          <w:p w:rsidR="00DF7DAF" w:rsidRPr="00AE6B71" w:rsidRDefault="00DF7DAF" w:rsidP="00E04855">
            <w:pPr>
              <w:rPr>
                <w:sz w:val="20"/>
              </w:rPr>
            </w:pPr>
          </w:p>
        </w:tc>
      </w:tr>
    </w:tbl>
    <w:p w:rsidR="008128E9" w:rsidRDefault="008128E9" w:rsidP="00B45D6C">
      <w:pPr>
        <w:spacing w:after="0" w:line="480" w:lineRule="auto"/>
      </w:pPr>
    </w:p>
    <w:p w:rsidR="008128E9" w:rsidRPr="003F2032" w:rsidRDefault="004E2CC1" w:rsidP="004E2CC1">
      <w:pPr>
        <w:pStyle w:val="ListParagraph"/>
        <w:numPr>
          <w:ilvl w:val="0"/>
          <w:numId w:val="4"/>
        </w:numPr>
        <w:spacing w:after="0" w:line="240" w:lineRule="auto"/>
        <w:rPr>
          <w:b/>
          <w:sz w:val="28"/>
        </w:rPr>
      </w:pPr>
      <w:r w:rsidRPr="003F2032">
        <w:rPr>
          <w:b/>
          <w:sz w:val="28"/>
        </w:rPr>
        <w:t>Functions defined over a Finite Interval</w:t>
      </w:r>
    </w:p>
    <w:p w:rsidR="00100FCE" w:rsidRPr="00524DC8" w:rsidRDefault="00100FCE" w:rsidP="00100FCE">
      <w:pPr>
        <w:pStyle w:val="ListParagraph"/>
        <w:numPr>
          <w:ilvl w:val="0"/>
          <w:numId w:val="7"/>
        </w:numPr>
        <w:spacing w:after="0" w:line="240" w:lineRule="auto"/>
        <w:rPr>
          <w:b/>
          <w:sz w:val="24"/>
        </w:rPr>
      </w:pPr>
      <w:r w:rsidRPr="00524DC8">
        <w:rPr>
          <w:b/>
          <w:sz w:val="24"/>
        </w:rPr>
        <w:t xml:space="preserve">Full-range </w:t>
      </w:r>
      <w:r w:rsidR="00972400" w:rsidRPr="00524DC8">
        <w:rPr>
          <w:b/>
          <w:sz w:val="24"/>
        </w:rPr>
        <w:t>Series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9585"/>
      </w:tblGrid>
      <w:tr w:rsidR="00DF7DAF" w:rsidRPr="00AE6B71" w:rsidTr="00036C9C">
        <w:tc>
          <w:tcPr>
            <w:tcW w:w="1098" w:type="dxa"/>
            <w:vAlign w:val="center"/>
          </w:tcPr>
          <w:p w:rsidR="00DF7DAF" w:rsidRPr="001D5638" w:rsidRDefault="009C5923" w:rsidP="009C5923">
            <w:pPr>
              <w:jc w:val="center"/>
              <w:rPr>
                <w:sz w:val="20"/>
              </w:rPr>
            </w:pPr>
            <w:r w:rsidRPr="001D5638">
              <w:rPr>
                <w:sz w:val="20"/>
              </w:rPr>
              <w:t>Full-range Series</w:t>
            </w:r>
          </w:p>
        </w:tc>
        <w:tc>
          <w:tcPr>
            <w:tcW w:w="9585" w:type="dxa"/>
            <w:vAlign w:val="center"/>
          </w:tcPr>
          <w:p w:rsidR="0010013E" w:rsidRPr="00D27DE6" w:rsidRDefault="00F32CA5" w:rsidP="00D27DE6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D27DE6">
              <w:rPr>
                <w:sz w:val="20"/>
              </w:rPr>
              <w:t>Suppose the</w:t>
            </w:r>
            <w:r w:rsidR="00180D67" w:rsidRPr="00D27DE6">
              <w:rPr>
                <w:sz w:val="20"/>
              </w:rPr>
              <w:t xml:space="preserve"> function </w:t>
            </w:r>
            <m:oMath>
              <m:r>
                <w:rPr>
                  <w:rFonts w:ascii="Cambria Math" w:hAnsi="Cambria Math"/>
                  <w:sz w:val="20"/>
                </w:rPr>
                <m:t>f(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</m:t>
              </m:r>
              <m:r>
                <w:rPr>
                  <w:rFonts w:ascii="Cambria Math" w:hAnsi="Cambria Math"/>
                  <w:sz w:val="20"/>
                </w:rPr>
                <m:t>)</m:t>
              </m:r>
            </m:oMath>
            <w:r w:rsidR="00F65232" w:rsidRPr="00D27DE6">
              <w:rPr>
                <w:sz w:val="20"/>
              </w:rPr>
              <w:t xml:space="preserve"> is defined only over a</w:t>
            </w:r>
            <w:r w:rsidR="0006591E">
              <w:rPr>
                <w:sz w:val="20"/>
              </w:rPr>
              <w:t xml:space="preserve"> finite</w:t>
            </w:r>
            <w:r w:rsidR="0010013E" w:rsidRPr="00D27DE6">
              <w:rPr>
                <w:sz w:val="20"/>
              </w:rPr>
              <w:t xml:space="preserve"> interval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0≤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t≤τ</m:t>
                  </m:r>
                </m:e>
              </m:d>
            </m:oMath>
          </w:p>
          <w:p w:rsidR="00DF7DAF" w:rsidRPr="001960BF" w:rsidRDefault="001960BF" w:rsidP="001960BF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To find the </w:t>
            </w:r>
            <w:r w:rsidR="003F282D">
              <w:rPr>
                <w:b/>
                <w:sz w:val="20"/>
              </w:rPr>
              <w:t>F</w:t>
            </w:r>
            <w:r w:rsidR="0010013E" w:rsidRPr="00411735">
              <w:rPr>
                <w:b/>
                <w:sz w:val="20"/>
              </w:rPr>
              <w:t>ull-range F</w:t>
            </w:r>
            <w:r w:rsidR="00347052" w:rsidRPr="00411735">
              <w:rPr>
                <w:b/>
                <w:sz w:val="20"/>
              </w:rPr>
              <w:t xml:space="preserve">ourier series </w:t>
            </w:r>
            <w:r w:rsidR="001D70EC" w:rsidRPr="00A677A1">
              <w:rPr>
                <w:sz w:val="20"/>
              </w:rPr>
              <w:t>(a serie</w:t>
            </w:r>
            <w:r w:rsidR="001D70EC">
              <w:rPr>
                <w:sz w:val="20"/>
              </w:rPr>
              <w:t>s</w:t>
            </w:r>
            <w:r w:rsidR="001D70EC">
              <w:t xml:space="preserve"> </w:t>
            </w:r>
            <w:r w:rsidR="001D70EC">
              <w:rPr>
                <w:sz w:val="20"/>
              </w:rPr>
              <w:t xml:space="preserve">contains </w:t>
            </w:r>
            <w:r w:rsidR="001D70EC" w:rsidRPr="00A677A1">
              <w:rPr>
                <w:sz w:val="20"/>
              </w:rPr>
              <w:t xml:space="preserve">both cosine </w:t>
            </w:r>
            <w:r w:rsidR="001D70EC">
              <w:rPr>
                <w:sz w:val="20"/>
              </w:rPr>
              <w:t xml:space="preserve">&amp; sine terms) </w:t>
            </w:r>
            <w:r w:rsidR="00347052" w:rsidRPr="001929F3">
              <w:rPr>
                <w:sz w:val="20"/>
              </w:rPr>
              <w:t>representation</w:t>
            </w:r>
            <w:r w:rsidR="00347052" w:rsidRPr="00A677A1">
              <w:rPr>
                <w:sz w:val="20"/>
              </w:rPr>
              <w:t xml:space="preserve"> of </w:t>
            </w:r>
            <m:oMath>
              <m:r>
                <w:rPr>
                  <w:rFonts w:ascii="Cambria Math" w:hAnsi="Cambria Math"/>
                  <w:sz w:val="20"/>
                </w:rPr>
                <m:t>f(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</m:t>
              </m:r>
              <m:r>
                <w:rPr>
                  <w:rFonts w:ascii="Cambria Math" w:hAnsi="Cambria Math"/>
                  <w:sz w:val="20"/>
                </w:rPr>
                <m:t>)</m:t>
              </m:r>
            </m:oMath>
            <w:r w:rsidR="001D70EC">
              <w:rPr>
                <w:rFonts w:eastAsiaTheme="minorEastAsia"/>
                <w:sz w:val="20"/>
              </w:rPr>
              <w:t xml:space="preserve"> </w:t>
            </w:r>
            <w:r w:rsidR="003A3881">
              <w:rPr>
                <w:rFonts w:eastAsiaTheme="minorEastAsia"/>
                <w:sz w:val="20"/>
              </w:rPr>
              <w:t xml:space="preserve"> </w:t>
            </w:r>
            <w:r>
              <w:rPr>
                <w:rFonts w:eastAsiaTheme="minorEastAsia"/>
                <w:sz w:val="20"/>
              </w:rPr>
              <w:t>, w</w:t>
            </w:r>
            <w:r w:rsidR="000F0B2D" w:rsidRPr="001960BF">
              <w:rPr>
                <w:sz w:val="20"/>
              </w:rPr>
              <w:t xml:space="preserve">e define the </w:t>
            </w:r>
            <w:r w:rsidR="00CD66CE" w:rsidRPr="001960BF">
              <w:rPr>
                <w:b/>
                <w:sz w:val="20"/>
              </w:rPr>
              <w:t xml:space="preserve">periodic </w:t>
            </w:r>
            <w:r w:rsidR="00B80F2E" w:rsidRPr="001960BF">
              <w:rPr>
                <w:b/>
                <w:sz w:val="20"/>
              </w:rPr>
              <w:t xml:space="preserve">extension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</w:rPr>
                <m:t>ϕ</m:t>
              </m:r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(t)</m:t>
              </m:r>
            </m:oMath>
            <w:r w:rsidR="00CD66CE" w:rsidRPr="001960BF">
              <w:rPr>
                <w:sz w:val="20"/>
              </w:rPr>
              <w:t xml:space="preserve"> of</w:t>
            </w:r>
            <w:r w:rsidR="00A869B5" w:rsidRPr="001960BF">
              <w:rPr>
                <w:sz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f(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</m:t>
              </m:r>
              <m:r>
                <w:rPr>
                  <w:rFonts w:ascii="Cambria Math" w:hAnsi="Cambria Math"/>
                  <w:sz w:val="20"/>
                </w:rPr>
                <m:t>)</m:t>
              </m:r>
            </m:oMath>
            <w:r w:rsidR="00CD66CE" w:rsidRPr="001960BF">
              <w:rPr>
                <w:sz w:val="20"/>
              </w:rPr>
              <w:t xml:space="preserve"> by</w:t>
            </w:r>
          </w:p>
          <w:p w:rsidR="0078254A" w:rsidRPr="001A4685" w:rsidRDefault="00053614" w:rsidP="00B33ACF">
            <w:pPr>
              <w:ind w:left="1080"/>
              <w:rPr>
                <w:color w:val="C00000"/>
              </w:rPr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color w:val="C0000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C00000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C0000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</w:rPr>
                          <m:t>t</m:t>
                        </m:r>
                      </m:e>
                    </m:d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C0000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</w:rPr>
                          <m:t>t</m:t>
                        </m:r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</w:rPr>
                          <m:t>0≤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</w:rPr>
                          <m:t>t≤τ</m:t>
                        </m:r>
                      </m:e>
                    </m:d>
                  </m:e>
                </m:mr>
              </m:m>
            </m:oMath>
            <w:r w:rsidR="00B16690" w:rsidRPr="001A4685">
              <w:rPr>
                <w:rFonts w:eastAsiaTheme="minorEastAsia"/>
                <w:b/>
                <w:color w:val="C00000"/>
              </w:rPr>
              <w:t xml:space="preserve"> </w:t>
            </w:r>
          </w:p>
          <w:p w:rsidR="00A06195" w:rsidRPr="001A4685" w:rsidRDefault="00EA74B0" w:rsidP="00872E43">
            <w:pPr>
              <w:ind w:left="1080"/>
              <w:rPr>
                <w:color w:val="C00000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b/>
                      <w:color w:val="C0000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</w:rPr>
                    <m:t>t+τ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C00000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C00000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b/>
                      <w:color w:val="C0000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C00000"/>
                    </w:rPr>
                    <m:t>t</m:t>
                  </m:r>
                </m:e>
              </m:d>
            </m:oMath>
            <w:r w:rsidR="00B16690" w:rsidRPr="001A4685">
              <w:rPr>
                <w:color w:val="C00000"/>
                <w:sz w:val="24"/>
              </w:rPr>
              <w:t xml:space="preserve"> </w:t>
            </w:r>
          </w:p>
          <w:p w:rsidR="008B5CB9" w:rsidRDefault="008B5CB9" w:rsidP="00402765">
            <w:pPr>
              <w:jc w:val="center"/>
              <w:rPr>
                <w:noProof/>
              </w:rPr>
            </w:pPr>
          </w:p>
          <w:p w:rsidR="0010013E" w:rsidRPr="001960BF" w:rsidRDefault="009B5175" w:rsidP="009302CC">
            <w:pPr>
              <w:jc w:val="center"/>
              <w:rPr>
                <w:b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CBDCA28" wp14:editId="780150FF">
                  <wp:extent cx="4511040" cy="837627"/>
                  <wp:effectExtent l="0" t="0" r="381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7362" cy="838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DAF" w:rsidRPr="00AE6B71" w:rsidTr="00036C9C">
        <w:tc>
          <w:tcPr>
            <w:tcW w:w="1098" w:type="dxa"/>
            <w:vAlign w:val="center"/>
          </w:tcPr>
          <w:p w:rsidR="00DF7DAF" w:rsidRPr="00AE6B71" w:rsidRDefault="00F76354" w:rsidP="007D69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Example</w:t>
            </w:r>
          </w:p>
        </w:tc>
        <w:tc>
          <w:tcPr>
            <w:tcW w:w="9585" w:type="dxa"/>
            <w:vAlign w:val="center"/>
          </w:tcPr>
          <w:p w:rsidR="00DF7DAF" w:rsidRDefault="00AE0221" w:rsidP="00E04855">
            <w:pPr>
              <w:rPr>
                <w:sz w:val="20"/>
              </w:rPr>
            </w:pPr>
            <w:r w:rsidRPr="00AE0221">
              <w:rPr>
                <w:sz w:val="20"/>
              </w:rPr>
              <w:t>Find a full-range Four</w:t>
            </w:r>
            <w:r w:rsidR="00765458">
              <w:rPr>
                <w:sz w:val="20"/>
              </w:rPr>
              <w:t xml:space="preserve">ier series expansion of  </w:t>
            </w:r>
            <m:oMath>
              <m:r>
                <w:rPr>
                  <w:rFonts w:ascii="Cambria Math" w:hAnsi="Cambria Math"/>
                  <w:sz w:val="20"/>
                </w:rPr>
                <m:t>f(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t)=t</m:t>
              </m:r>
            </m:oMath>
            <w:r w:rsidRPr="00AE0221">
              <w:rPr>
                <w:sz w:val="20"/>
              </w:rPr>
              <w:t xml:space="preserve">  valid in the finite interval </w:t>
            </w:r>
            <m:oMath>
              <m:r>
                <w:rPr>
                  <w:rFonts w:ascii="Cambria Math" w:hAnsi="Cambria Math"/>
                  <w:sz w:val="20"/>
                </w:rPr>
                <m:t>0&lt;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t&lt;4</m:t>
              </m:r>
            </m:oMath>
          </w:p>
          <w:p w:rsidR="00AE0221" w:rsidRDefault="00822791" w:rsidP="007375B2">
            <w:pPr>
              <w:jc w:val="center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92A0B0C" wp14:editId="4CF6879A">
                  <wp:extent cx="2735580" cy="745241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580" cy="745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E0221" w:rsidRPr="00EA74B0" w:rsidRDefault="009F10B8" w:rsidP="007375B2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T</w:t>
            </w:r>
            <w:r w:rsidR="001B7294">
              <w:rPr>
                <w:sz w:val="20"/>
              </w:rPr>
              <w:t xml:space="preserve">he </w:t>
            </w:r>
            <w:r w:rsidR="004C7771">
              <w:rPr>
                <w:sz w:val="20"/>
              </w:rPr>
              <w:t xml:space="preserve">periodic function </w:t>
            </w:r>
            <m:oMath>
              <m:r>
                <w:rPr>
                  <w:rFonts w:ascii="Cambria Math" w:eastAsiaTheme="minorEastAsia" w:hAnsi="Cambria Math"/>
                  <w:sz w:val="20"/>
                </w:rPr>
                <m:t>ϕ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(t)</m:t>
              </m:r>
            </m:oMath>
            <w:r w:rsidR="00EA74B0">
              <w:rPr>
                <w:rFonts w:eastAsiaTheme="minorEastAsia"/>
                <w:sz w:val="20"/>
              </w:rPr>
              <w:t xml:space="preserve"> </w:t>
            </w:r>
            <w:r>
              <w:rPr>
                <w:rFonts w:eastAsiaTheme="minorEastAsia"/>
                <w:sz w:val="20"/>
              </w:rPr>
              <w:t xml:space="preserve">is defined </w:t>
            </w:r>
            <w:r w:rsidR="00EA74B0">
              <w:rPr>
                <w:rFonts w:eastAsiaTheme="minorEastAsia"/>
                <w:sz w:val="20"/>
              </w:rPr>
              <w:t>by:</w:t>
            </w:r>
          </w:p>
          <w:p w:rsidR="000D1335" w:rsidRPr="00CB27E5" w:rsidRDefault="00053614" w:rsidP="000D1335">
            <w:pPr>
              <w:ind w:left="360"/>
              <w:rPr>
                <w:sz w:val="20"/>
              </w:rPr>
            </w:pPr>
            <m:oMath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=</m:t>
                    </m:r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</w:rPr>
                      <m:t>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0&lt;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t&lt;4</m:t>
                        </m:r>
                      </m:e>
                    </m:d>
                  </m:e>
                </m:mr>
              </m:m>
            </m:oMath>
            <w:r w:rsidR="000D1335" w:rsidRPr="00CB27E5">
              <w:rPr>
                <w:rFonts w:eastAsiaTheme="minorEastAsia"/>
                <w:sz w:val="20"/>
              </w:rPr>
              <w:t xml:space="preserve"> </w:t>
            </w:r>
          </w:p>
          <w:p w:rsidR="000D1335" w:rsidRPr="00CB27E5" w:rsidRDefault="000D1335" w:rsidP="00BD0316">
            <w:pPr>
              <w:spacing w:line="360" w:lineRule="auto"/>
              <w:ind w:left="360"/>
              <w:rPr>
                <w:sz w:val="20"/>
              </w:rPr>
            </w:pPr>
            <m:oMath>
              <m:r>
                <w:rPr>
                  <w:rFonts w:ascii="Cambria Math" w:eastAsiaTheme="minorEastAsia" w:hAnsi="Cambria Math"/>
                  <w:sz w:val="20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t+4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=</m:t>
              </m:r>
              <m:r>
                <w:rPr>
                  <w:rFonts w:ascii="Cambria Math" w:eastAsiaTheme="minorEastAsia" w:hAnsi="Cambria Math"/>
                  <w:sz w:val="20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  <w:r w:rsidRPr="00CB27E5">
              <w:t xml:space="preserve"> </w:t>
            </w:r>
          </w:p>
          <w:p w:rsidR="00EA74B0" w:rsidRDefault="00F44CC2" w:rsidP="00F44CC2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F95F46">
              <w:rPr>
                <w:sz w:val="20"/>
              </w:rPr>
              <w:t xml:space="preserve">Since  </w:t>
            </w:r>
            <m:oMath>
              <m:r>
                <w:rPr>
                  <w:rFonts w:ascii="Cambria Math" w:eastAsiaTheme="minorEastAsia" w:hAnsi="Cambria Math"/>
                  <w:sz w:val="20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  <w:r w:rsidRPr="00F95F46">
              <w:rPr>
                <w:sz w:val="20"/>
              </w:rPr>
              <w:t xml:space="preserve"> is a periodic function with period 4, it has a convergent</w:t>
            </w:r>
            <w:r w:rsidR="00F95F46">
              <w:rPr>
                <w:sz w:val="20"/>
              </w:rPr>
              <w:t xml:space="preserve"> </w:t>
            </w:r>
            <w:r w:rsidRPr="00F95F46">
              <w:rPr>
                <w:sz w:val="20"/>
              </w:rPr>
              <w:t>Fourier series expansion</w:t>
            </w:r>
            <w:r w:rsidR="008B7267">
              <w:rPr>
                <w:sz w:val="20"/>
              </w:rPr>
              <w:t>.</w:t>
            </w:r>
          </w:p>
          <w:p w:rsidR="008B7267" w:rsidRPr="00EE04FA" w:rsidRDefault="008B7267" w:rsidP="00EE04FA">
            <w:pPr>
              <w:pStyle w:val="ListParagraph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w:lastRenderedPageBreak/>
                  <m:t>T=4⇒ω=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</m:oMath>
            </m:oMathPara>
          </w:p>
          <w:p w:rsidR="00AE0221" w:rsidRPr="006A784B" w:rsidRDefault="006A784B" w:rsidP="00B56B45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The Four</w:t>
            </w:r>
            <w:r w:rsidR="00B56B45">
              <w:rPr>
                <w:sz w:val="20"/>
              </w:rPr>
              <w:t xml:space="preserve">ier coefficient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0</m:t>
                  </m:r>
                </m:sub>
              </m:sSub>
            </m:oMath>
            <w:r w:rsidR="007404E1">
              <w:rPr>
                <w:rFonts w:eastAsiaTheme="minorEastAsia"/>
                <w:sz w:val="20"/>
              </w:rPr>
              <w:t>:</w:t>
            </w:r>
          </w:p>
          <w:p w:rsidR="00AE0221" w:rsidRPr="005D6300" w:rsidRDefault="00053614" w:rsidP="00F05E19">
            <w:pPr>
              <w:spacing w:line="360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4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4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4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tdt</m:t>
                    </m:r>
                  </m:e>
                </m:nary>
                <m:r>
                  <w:rPr>
                    <w:rFonts w:ascii="Cambria Math" w:hAnsi="Cambria Math"/>
                    <w:sz w:val="20"/>
                  </w:rPr>
                  <m:t>=4</m:t>
                </m:r>
              </m:oMath>
            </m:oMathPara>
          </w:p>
          <w:p w:rsidR="005D6300" w:rsidRPr="006A784B" w:rsidRDefault="005D6300" w:rsidP="005D6300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The Fourier coefficient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sz w:val="20"/>
              </w:rPr>
              <w:t>:</w:t>
            </w:r>
          </w:p>
          <w:p w:rsidR="005D6300" w:rsidRPr="00DD0FDB" w:rsidRDefault="00053614" w:rsidP="00122466">
            <w:pPr>
              <w:spacing w:line="360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4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nt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 xml:space="preserve"> dt</m:t>
                    </m:r>
                  </m:e>
                </m:nary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nπ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nt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nπ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nt</m:t>
                        </m:r>
                      </m:e>
                    </m:func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  <w:sz w:val="20"/>
                  </w:rPr>
                  <m:t>=0</m:t>
                </m:r>
              </m:oMath>
            </m:oMathPara>
          </w:p>
          <w:p w:rsidR="001A24DD" w:rsidRPr="006A784B" w:rsidRDefault="001A24DD" w:rsidP="001A24DD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The Fourier coefficient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sz w:val="20"/>
              </w:rPr>
              <w:t>:</w:t>
            </w:r>
          </w:p>
          <w:p w:rsidR="001A24DD" w:rsidRPr="00DD0FDB" w:rsidRDefault="00053614" w:rsidP="001A24DD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4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nt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 xml:space="preserve"> dt</m:t>
                    </m:r>
                  </m:e>
                </m:nary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-2t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nπ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nt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4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nπ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nt</m:t>
                        </m:r>
                      </m:e>
                    </m:func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nπ</m:t>
                    </m:r>
                  </m:den>
                </m:f>
              </m:oMath>
            </m:oMathPara>
          </w:p>
          <w:p w:rsidR="00485593" w:rsidRPr="00C31848" w:rsidRDefault="00C31848" w:rsidP="00C31848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T</w:t>
            </w:r>
            <w:r w:rsidRPr="00C31848">
              <w:rPr>
                <w:sz w:val="20"/>
              </w:rPr>
              <w:t xml:space="preserve">he Fourier series expansion of  </w:t>
            </w:r>
            <m:oMath>
              <m:r>
                <w:rPr>
                  <w:rFonts w:ascii="Cambria Math" w:eastAsiaTheme="minorEastAsia" w:hAnsi="Cambria Math"/>
                  <w:sz w:val="20"/>
                </w:rPr>
                <m:t>ϕ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(t)</m:t>
              </m:r>
            </m:oMath>
            <w:r w:rsidRPr="00C31848">
              <w:rPr>
                <w:sz w:val="20"/>
              </w:rPr>
              <w:t xml:space="preserve"> is</w:t>
            </w:r>
            <w:r w:rsidR="003366DF">
              <w:rPr>
                <w:sz w:val="20"/>
              </w:rPr>
              <w:t>:</w:t>
            </w:r>
          </w:p>
          <w:p w:rsidR="00485593" w:rsidRPr="00EE2B5F" w:rsidRDefault="00A462C9" w:rsidP="0070558F">
            <w:pPr>
              <w:spacing w:line="360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=2-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π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nt</m:t>
                        </m:r>
                      </m:e>
                    </m:func>
                  </m:e>
                </m:nary>
              </m:oMath>
            </m:oMathPara>
          </w:p>
          <w:p w:rsidR="00485593" w:rsidRPr="00C17ED9" w:rsidRDefault="00604070" w:rsidP="0010149E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604070">
              <w:rPr>
                <w:sz w:val="20"/>
              </w:rPr>
              <w:t xml:space="preserve">Since </w:t>
            </w:r>
            <m:oMath>
              <m:r>
                <w:rPr>
                  <w:rFonts w:ascii="Cambria Math" w:eastAsiaTheme="minorEastAsia" w:hAnsi="Cambria Math"/>
                  <w:sz w:val="20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=</m:t>
              </m:r>
              <m:r>
                <w:rPr>
                  <w:rFonts w:ascii="Cambria Math" w:hAnsi="Cambria Math"/>
                  <w:sz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  <w:r w:rsidR="008D5310">
              <w:rPr>
                <w:rFonts w:eastAsiaTheme="minorEastAsia"/>
                <w:sz w:val="20"/>
              </w:rPr>
              <w:t xml:space="preserve"> </w:t>
            </w:r>
            <w:r w:rsidRPr="00604070">
              <w:rPr>
                <w:sz w:val="20"/>
              </w:rPr>
              <w:t xml:space="preserve">for </w:t>
            </w:r>
            <m:oMath>
              <m:r>
                <w:rPr>
                  <w:rFonts w:ascii="Cambria Math" w:hAnsi="Cambria Math"/>
                  <w:sz w:val="20"/>
                </w:rPr>
                <m:t>0&lt;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t&lt;4</m:t>
              </m:r>
            </m:oMath>
            <w:r w:rsidRPr="00604070">
              <w:rPr>
                <w:sz w:val="20"/>
              </w:rPr>
              <w:t xml:space="preserve">, it follows that this Fourier series is representative of </w:t>
            </w:r>
            <m:oMath>
              <m:r>
                <w:rPr>
                  <w:rFonts w:ascii="Cambria Math" w:hAnsi="Cambria Math"/>
                  <w:sz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  <w:r w:rsidR="0010149E">
              <w:rPr>
                <w:rFonts w:eastAsiaTheme="minorEastAsia"/>
                <w:sz w:val="20"/>
              </w:rPr>
              <w:t xml:space="preserve"> </w:t>
            </w:r>
            <w:r w:rsidRPr="00604070">
              <w:rPr>
                <w:sz w:val="20"/>
              </w:rPr>
              <w:t>within this interval, so that</w:t>
            </w:r>
            <w:r w:rsidR="00C17ED9">
              <w:rPr>
                <w:sz w:val="20"/>
              </w:rPr>
              <w:t>:</w:t>
            </w:r>
          </w:p>
          <w:p w:rsidR="00C17ED9" w:rsidRPr="00C17ED9" w:rsidRDefault="0028137D" w:rsidP="0028137D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=2-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π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nt</m:t>
                        </m:r>
                      </m:e>
                    </m:func>
                  </m:e>
                </m:nary>
              </m:oMath>
            </m:oMathPara>
          </w:p>
        </w:tc>
      </w:tr>
    </w:tbl>
    <w:p w:rsidR="00DE42E5" w:rsidRPr="00C35E31" w:rsidRDefault="00DE42E5" w:rsidP="00C35E31">
      <w:pPr>
        <w:spacing w:after="0"/>
        <w:rPr>
          <w:sz w:val="20"/>
        </w:rPr>
      </w:pPr>
    </w:p>
    <w:p w:rsidR="009B6C77" w:rsidRPr="00070B49" w:rsidRDefault="00070B49" w:rsidP="00070B49">
      <w:pPr>
        <w:pStyle w:val="ListParagraph"/>
        <w:numPr>
          <w:ilvl w:val="0"/>
          <w:numId w:val="7"/>
        </w:numPr>
        <w:spacing w:after="0" w:line="240" w:lineRule="auto"/>
        <w:rPr>
          <w:b/>
          <w:sz w:val="24"/>
        </w:rPr>
      </w:pPr>
      <w:r w:rsidRPr="00070B49">
        <w:rPr>
          <w:b/>
          <w:sz w:val="24"/>
        </w:rPr>
        <w:t>Half-range cosine and sine series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9585"/>
      </w:tblGrid>
      <w:tr w:rsidR="005C59BB" w:rsidRPr="00AE6B71" w:rsidTr="00C57736">
        <w:tc>
          <w:tcPr>
            <w:tcW w:w="1098" w:type="dxa"/>
            <w:vAlign w:val="center"/>
          </w:tcPr>
          <w:p w:rsidR="005C59BB" w:rsidRPr="001D5638" w:rsidRDefault="005C59BB" w:rsidP="007D6913">
            <w:pPr>
              <w:jc w:val="center"/>
              <w:rPr>
                <w:sz w:val="20"/>
              </w:rPr>
            </w:pPr>
            <w:r w:rsidRPr="001D5638">
              <w:rPr>
                <w:sz w:val="20"/>
              </w:rPr>
              <w:t>Half-range Series</w:t>
            </w:r>
          </w:p>
        </w:tc>
        <w:tc>
          <w:tcPr>
            <w:tcW w:w="9585" w:type="dxa"/>
            <w:vAlign w:val="center"/>
          </w:tcPr>
          <w:p w:rsidR="005C59BB" w:rsidRPr="005C59BB" w:rsidRDefault="005C59BB" w:rsidP="005C59BB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0"/>
              </w:rPr>
            </w:pPr>
            <w:r w:rsidRPr="005C59BB">
              <w:rPr>
                <w:sz w:val="20"/>
              </w:rPr>
              <w:t xml:space="preserve">Suppose the function </w:t>
            </w:r>
            <m:oMath>
              <m:r>
                <w:rPr>
                  <w:rFonts w:ascii="Cambria Math" w:hAnsi="Cambria Math"/>
                  <w:sz w:val="20"/>
                </w:rPr>
                <m:t>f(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</m:t>
              </m:r>
              <m:r>
                <w:rPr>
                  <w:rFonts w:ascii="Cambria Math" w:hAnsi="Cambria Math"/>
                  <w:sz w:val="20"/>
                </w:rPr>
                <m:t>)</m:t>
              </m:r>
            </m:oMath>
            <w:r w:rsidRPr="005C59BB">
              <w:rPr>
                <w:sz w:val="20"/>
              </w:rPr>
              <w:t xml:space="preserve"> is defined only over a finite interval </w:t>
            </w: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sz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0≤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t≤τ</m:t>
                  </m:r>
                </m:e>
              </m:d>
            </m:oMath>
          </w:p>
          <w:p w:rsidR="005C59BB" w:rsidRPr="00DB6C6F" w:rsidRDefault="00494952" w:rsidP="00494952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DB6C6F">
              <w:rPr>
                <w:sz w:val="20"/>
              </w:rPr>
              <w:t>I</w:t>
            </w:r>
            <w:r w:rsidR="00F77B7F" w:rsidRPr="00DB6C6F">
              <w:rPr>
                <w:sz w:val="20"/>
              </w:rPr>
              <w:t>t</w:t>
            </w:r>
            <w:r w:rsidR="001928E9">
              <w:rPr>
                <w:sz w:val="20"/>
              </w:rPr>
              <w:t>’</w:t>
            </w:r>
            <w:r w:rsidR="00F77B7F" w:rsidRPr="00DB6C6F">
              <w:rPr>
                <w:sz w:val="20"/>
              </w:rPr>
              <w:t xml:space="preserve">s </w:t>
            </w:r>
            <w:r w:rsidRPr="00206E34">
              <w:rPr>
                <w:b/>
                <w:sz w:val="20"/>
              </w:rPr>
              <w:t>even periodic</w:t>
            </w:r>
            <w:r w:rsidR="00DB6C6F" w:rsidRPr="00206E34">
              <w:rPr>
                <w:b/>
                <w:sz w:val="20"/>
              </w:rPr>
              <w:t xml:space="preserve"> </w:t>
            </w:r>
            <w:r w:rsidRPr="00206E34">
              <w:rPr>
                <w:b/>
                <w:sz w:val="20"/>
              </w:rPr>
              <w:t xml:space="preserve">extension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F(t)</m:t>
              </m:r>
            </m:oMath>
            <w:r w:rsidRPr="00DB6C6F">
              <w:rPr>
                <w:sz w:val="20"/>
              </w:rPr>
              <w:t xml:space="preserve"> is the </w:t>
            </w:r>
            <w:r w:rsidRPr="00257C4F">
              <w:rPr>
                <w:b/>
                <w:sz w:val="20"/>
              </w:rPr>
              <w:t>even periodic function</w:t>
            </w:r>
            <w:r w:rsidRPr="00DB6C6F">
              <w:rPr>
                <w:sz w:val="20"/>
              </w:rPr>
              <w:t xml:space="preserve"> defined by</w:t>
            </w:r>
            <w:r w:rsidR="00257C4F">
              <w:rPr>
                <w:sz w:val="20"/>
              </w:rPr>
              <w:t>:</w:t>
            </w:r>
          </w:p>
          <w:p w:rsidR="00B26237" w:rsidRPr="004109F0" w:rsidRDefault="004109F0" w:rsidP="002319A3">
            <w:pPr>
              <w:ind w:left="72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0&lt;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t&lt;τ</m:t>
                                  </m:r>
                                </m:e>
                              </m:d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-t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</m:d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-τ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&lt;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t&lt;0</m:t>
                                  </m:r>
                                </m:e>
                              </m:d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  <w:p w:rsidR="00C7328C" w:rsidRPr="004109F0" w:rsidRDefault="004109F0" w:rsidP="004109F0">
            <w:pPr>
              <w:spacing w:line="276" w:lineRule="auto"/>
              <w:ind w:left="72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t+2τ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  <w:p w:rsidR="0031079E" w:rsidRDefault="00F353B2" w:rsidP="0031079E">
            <w:pPr>
              <w:ind w:left="342"/>
              <w:rPr>
                <w:sz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F(t)</m:t>
              </m:r>
            </m:oMath>
            <w:r w:rsidR="0031079E" w:rsidRPr="0031079E">
              <w:rPr>
                <w:sz w:val="20"/>
              </w:rPr>
              <w:t xml:space="preserve"> </w:t>
            </w:r>
            <w:r w:rsidR="00EC2BDF">
              <w:rPr>
                <w:sz w:val="20"/>
              </w:rPr>
              <w:t>has</w:t>
            </w:r>
            <w:r w:rsidR="0031079E" w:rsidRPr="0031079E">
              <w:rPr>
                <w:sz w:val="20"/>
              </w:rPr>
              <w:t xml:space="preserve"> a convergent Fourier series representation consisting of </w:t>
            </w:r>
            <w:r w:rsidR="0031079E" w:rsidRPr="00F77F35">
              <w:rPr>
                <w:b/>
                <w:sz w:val="20"/>
              </w:rPr>
              <w:t xml:space="preserve">cosine </w:t>
            </w:r>
            <w:r w:rsidR="005C522D" w:rsidRPr="00F77F35">
              <w:rPr>
                <w:b/>
                <w:sz w:val="20"/>
              </w:rPr>
              <w:t>terms only</w:t>
            </w:r>
          </w:p>
          <w:tbl>
            <w:tblPr>
              <w:tblStyle w:val="TableGrid"/>
              <w:tblW w:w="0" w:type="auto"/>
              <w:tblInd w:w="6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15"/>
              <w:gridCol w:w="4495"/>
            </w:tblGrid>
            <w:tr w:rsidR="00F9493E" w:rsidTr="00A23D93">
              <w:tc>
                <w:tcPr>
                  <w:tcW w:w="3515" w:type="dxa"/>
                </w:tcPr>
                <w:p w:rsidR="00F9493E" w:rsidRPr="00B95127" w:rsidRDefault="008803A5" w:rsidP="00BE6D2B">
                  <w:pPr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"/>
                        </m:rPr>
                        <w:rPr>
                          <w:rFonts w:ascii="Cambria Math" w:eastAsia="Calibri" w:hAnsi="Cambria Math" w:cs="Times New Roman"/>
                          <w:color w:val="C0000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b/>
                              <w:color w:val="C0000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Times New Roman"/>
                              <w:color w:val="C0000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eastAsia="Calibri" w:hAnsi="Cambria Math" w:cs="Times New Roman"/>
                          <w:color w:val="C00000"/>
                          <w:szCs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Times New Roman"/>
                              <w:b/>
                              <w:color w:val="C0000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Times New Roman"/>
                              <w:color w:val="C0000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Times New Roman"/>
                              <w:color w:val="C00000"/>
                              <w:szCs w:val="20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b/>
                              <w:color w:val="C0000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Times New Roman"/>
                              <w:color w:val="C00000"/>
                              <w:szCs w:val="2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Times New Roman"/>
                              <w:color w:val="C0000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eastAsia="Calibri" w:hAnsi="Cambria Math" w:cs="Times New Roman"/>
                          <w:color w:val="C00000"/>
                          <w:szCs w:val="20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Cs w:val="20"/>
                            </w:rPr>
                          </m:ctrlPr>
                        </m:naryPr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Cs w:val="20"/>
                            </w:rPr>
                            <m:t>n=1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  <w:szCs w:val="20"/>
                            </w:rPr>
                            <m:t>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Cs w:val="2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C0000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C00000"/>
                                          <w:szCs w:val="20"/>
                                        </w:rPr>
                                        <m:t>nπt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C00000"/>
                                          <w:sz w:val="24"/>
                                        </w:rPr>
                                        <m:t>τ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C00000"/>
                                      <w:szCs w:val="20"/>
                                    </w:rPr>
                                  </m:ctrlPr>
                                </m:e>
                              </m:d>
                            </m:e>
                          </m:func>
                        </m:e>
                      </m:nary>
                    </m:oMath>
                  </m:oMathPara>
                </w:p>
              </w:tc>
              <w:tc>
                <w:tcPr>
                  <w:tcW w:w="4495" w:type="dxa"/>
                </w:tcPr>
                <w:p w:rsidR="00F9493E" w:rsidRPr="00C05A1F" w:rsidRDefault="00053614" w:rsidP="00B629AB">
                  <w:pPr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m:oMathPara>
                    <m:oMathParaPr>
                      <m:jc m:val="left"/>
                    </m:oMathParaPr>
                    <m:oMath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/>
                              <w:szCs w:val="2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Cs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Cs w:val="20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Cs w:val="20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τ</m:t>
                                </m:r>
                              </m:den>
                            </m:f>
                            <m:nary>
                              <m:naryPr>
                                <m:limLoc m:val="undOvr"/>
                                <m:ctrlPr>
                                  <w:rPr>
                                    <w:rFonts w:ascii="Cambria Math" w:hAnsi="Cambria Math"/>
                                    <w:b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Cs w:val="20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τ</m:t>
                                </m:r>
                              </m:sup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Cs w:val="20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cos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szCs w:val="20"/>
                                              </w:rPr>
                                              <m:t>nπt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τ</m:t>
                                            </m:r>
                                          </m:den>
                                        </m:f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Cs w:val="20"/>
                                          </w:rPr>
                                        </m:ctrlP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Cs w:val="20"/>
                                  </w:rPr>
                                  <m:t>dt</m:t>
                                </m:r>
                              </m:e>
                            </m:nary>
                          </m: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Cs w:val="20"/>
                              </w:rPr>
                              <m:t>(n=1,2,3,…)</m:t>
                            </m:r>
                          </m:e>
                        </m:mr>
                      </m:m>
                    </m:oMath>
                  </m:oMathPara>
                </w:p>
              </w:tc>
            </w:tr>
          </w:tbl>
          <w:p w:rsidR="00C7328C" w:rsidRDefault="009D3248" w:rsidP="009D3248">
            <w:pPr>
              <w:jc w:val="center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41CECBF" wp14:editId="44B33B72">
                  <wp:extent cx="3474720" cy="645825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018" cy="646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6C7E" w:rsidRDefault="00F26C7E" w:rsidP="009F715A">
            <w:pPr>
              <w:rPr>
                <w:sz w:val="20"/>
              </w:rPr>
            </w:pPr>
          </w:p>
          <w:p w:rsidR="00223869" w:rsidRPr="00DB6C6F" w:rsidRDefault="00223869" w:rsidP="00223869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DB6C6F">
              <w:rPr>
                <w:sz w:val="20"/>
              </w:rPr>
              <w:t>It</w:t>
            </w:r>
            <w:r>
              <w:rPr>
                <w:sz w:val="20"/>
              </w:rPr>
              <w:t>’</w:t>
            </w:r>
            <w:r w:rsidRPr="00DB6C6F">
              <w:rPr>
                <w:sz w:val="20"/>
              </w:rPr>
              <w:t xml:space="preserve">s </w:t>
            </w:r>
            <w:r w:rsidR="007C6F4C">
              <w:rPr>
                <w:b/>
                <w:sz w:val="20"/>
              </w:rPr>
              <w:t>odd</w:t>
            </w:r>
            <w:r w:rsidRPr="00206E34">
              <w:rPr>
                <w:b/>
                <w:sz w:val="20"/>
              </w:rPr>
              <w:t xml:space="preserve"> periodic extension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G(t)</m:t>
              </m:r>
            </m:oMath>
            <w:r w:rsidRPr="00DB6C6F">
              <w:rPr>
                <w:sz w:val="20"/>
              </w:rPr>
              <w:t xml:space="preserve"> is the </w:t>
            </w:r>
            <w:r w:rsidR="00E5680E">
              <w:rPr>
                <w:b/>
                <w:sz w:val="20"/>
              </w:rPr>
              <w:t>odd</w:t>
            </w:r>
            <w:r w:rsidRPr="00257C4F">
              <w:rPr>
                <w:b/>
                <w:sz w:val="20"/>
              </w:rPr>
              <w:t xml:space="preserve"> periodic function</w:t>
            </w:r>
            <w:r w:rsidRPr="00DB6C6F">
              <w:rPr>
                <w:sz w:val="20"/>
              </w:rPr>
              <w:t xml:space="preserve"> defined by</w:t>
            </w:r>
            <w:r>
              <w:rPr>
                <w:sz w:val="20"/>
              </w:rPr>
              <w:t>:</w:t>
            </w:r>
          </w:p>
          <w:p w:rsidR="00223869" w:rsidRPr="004109F0" w:rsidRDefault="004109F0" w:rsidP="00223869">
            <w:pPr>
              <w:ind w:left="72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0&lt;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t&lt;τ</m:t>
                                  </m:r>
                                </m:e>
                              </m:d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-t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</m:d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-τ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&lt;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t&lt;0</m:t>
                                  </m:r>
                                </m:e>
                              </m:d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  <w:p w:rsidR="00223869" w:rsidRPr="004109F0" w:rsidRDefault="004109F0" w:rsidP="004109F0">
            <w:pPr>
              <w:spacing w:line="276" w:lineRule="auto"/>
              <w:ind w:left="72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t+2τ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  <w:p w:rsidR="00223869" w:rsidRDefault="00361A7D" w:rsidP="00223869">
            <w:pPr>
              <w:ind w:left="342"/>
              <w:rPr>
                <w:sz w:val="20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G(t)</m:t>
              </m:r>
            </m:oMath>
            <w:r w:rsidR="00223869" w:rsidRPr="0031079E">
              <w:rPr>
                <w:sz w:val="20"/>
              </w:rPr>
              <w:t xml:space="preserve"> </w:t>
            </w:r>
            <w:r w:rsidR="00223869">
              <w:rPr>
                <w:sz w:val="20"/>
              </w:rPr>
              <w:t>has</w:t>
            </w:r>
            <w:r w:rsidR="00223869" w:rsidRPr="0031079E">
              <w:rPr>
                <w:sz w:val="20"/>
              </w:rPr>
              <w:t xml:space="preserve"> a convergent Fourier series representation consisting of </w:t>
            </w:r>
            <w:r w:rsidR="00223869" w:rsidRPr="00F77F35">
              <w:rPr>
                <w:b/>
                <w:sz w:val="20"/>
              </w:rPr>
              <w:t>sine terms only</w:t>
            </w:r>
          </w:p>
          <w:tbl>
            <w:tblPr>
              <w:tblStyle w:val="TableGrid"/>
              <w:tblW w:w="0" w:type="auto"/>
              <w:tblInd w:w="61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515"/>
              <w:gridCol w:w="4495"/>
            </w:tblGrid>
            <w:tr w:rsidR="00223869" w:rsidTr="00A23D93">
              <w:tc>
                <w:tcPr>
                  <w:tcW w:w="3515" w:type="dxa"/>
                </w:tcPr>
                <w:p w:rsidR="00223869" w:rsidRPr="00B95127" w:rsidRDefault="009B5BE0" w:rsidP="009B5BE0">
                  <w:pPr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"/>
                        </m:rPr>
                        <w:rPr>
                          <w:rFonts w:ascii="Cambria Math" w:eastAsia="Calibri" w:hAnsi="Cambria Math" w:cs="Times New Roman"/>
                          <w:color w:val="C00000"/>
                          <w:szCs w:val="20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b/>
                              <w:color w:val="C0000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Times New Roman"/>
                              <w:color w:val="C0000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eastAsia="Calibri" w:hAnsi="Cambria Math" w:cs="Times New Roman"/>
                          <w:color w:val="C00000"/>
                          <w:szCs w:val="20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Cs w:val="20"/>
                            </w:rPr>
                          </m:ctrlPr>
                        </m:naryPr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Cs w:val="20"/>
                            </w:rPr>
                            <m:t>n=1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  <w:szCs w:val="20"/>
                            </w:rPr>
                            <m:t>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  <w:szCs w:val="20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C00000"/>
                                          <w:szCs w:val="20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C00000"/>
                                          <w:szCs w:val="20"/>
                                        </w:rPr>
                                        <m:t>nπt</m:t>
                                      </m:r>
                                    </m:num>
                                    <m:den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C00000"/>
                                          <w:sz w:val="24"/>
                                        </w:rPr>
                                        <m:t>τ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C00000"/>
                                      <w:szCs w:val="20"/>
                                    </w:rPr>
                                  </m:ctrlPr>
                                </m:e>
                              </m:d>
                            </m:e>
                          </m:func>
                        </m:e>
                      </m:nary>
                    </m:oMath>
                  </m:oMathPara>
                </w:p>
              </w:tc>
              <w:tc>
                <w:tcPr>
                  <w:tcW w:w="4495" w:type="dxa"/>
                </w:tcPr>
                <w:p w:rsidR="00223869" w:rsidRPr="00C05A1F" w:rsidRDefault="00053614" w:rsidP="00B05A1B">
                  <w:pPr>
                    <w:rPr>
                      <w:rFonts w:ascii="Calibri" w:eastAsia="Calibri" w:hAnsi="Calibri" w:cs="Times New Roman"/>
                      <w:sz w:val="20"/>
                      <w:szCs w:val="20"/>
                    </w:rPr>
                  </w:pPr>
                  <m:oMathPara>
                    <m:oMathParaPr>
                      <m:jc m:val="left"/>
                    </m:oMathParaPr>
                    <m:oMath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/>
                              <w:szCs w:val="2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Cs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Cs w:val="20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Cs w:val="20"/>
                                  </w:rPr>
                                  <m:t>2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τ</m:t>
                                </m:r>
                              </m:den>
                            </m:f>
                            <m:nary>
                              <m:naryPr>
                                <m:limLoc m:val="undOvr"/>
                                <m:ctrlPr>
                                  <w:rPr>
                                    <w:rFonts w:ascii="Cambria Math" w:hAnsi="Cambria Math"/>
                                    <w:b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Cs w:val="20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 w:val="24"/>
                                  </w:rPr>
                                  <m:t>τ</m:t>
                                </m:r>
                              </m:sup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Cs w:val="20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sin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szCs w:val="20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szCs w:val="20"/>
                                              </w:rPr>
                                              <m:t>nπt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sty m:val="b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</w:rPr>
                                              <m:t>τ</m:t>
                                            </m:r>
                                          </m:den>
                                        </m:f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Cs w:val="20"/>
                                          </w:rPr>
                                        </m:ctrlPr>
                                      </m:e>
                                    </m:d>
                                  </m:e>
                                </m:func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Cs w:val="20"/>
                                  </w:rPr>
                                  <m:t>dt</m:t>
                                </m:r>
                              </m:e>
                            </m:nary>
                          </m: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Cs w:val="20"/>
                              </w:rPr>
                              <m:t>(n=1,2,3,…)</m:t>
                            </m:r>
                          </m:e>
                        </m:mr>
                      </m:m>
                    </m:oMath>
                  </m:oMathPara>
                </w:p>
              </w:tc>
            </w:tr>
          </w:tbl>
          <w:p w:rsidR="00B26237" w:rsidRPr="005C59BB" w:rsidRDefault="00223869" w:rsidP="00C62399">
            <w:pPr>
              <w:jc w:val="center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AFC7003" wp14:editId="3161F6A3">
                  <wp:extent cx="3512820" cy="65290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5108" cy="655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59BB" w:rsidRPr="00AE6B71" w:rsidTr="00C57736">
        <w:tc>
          <w:tcPr>
            <w:tcW w:w="1098" w:type="dxa"/>
            <w:vAlign w:val="center"/>
          </w:tcPr>
          <w:p w:rsidR="005C59BB" w:rsidRPr="00AE6B71" w:rsidRDefault="005C59BB" w:rsidP="007D69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Example</w:t>
            </w:r>
          </w:p>
        </w:tc>
        <w:tc>
          <w:tcPr>
            <w:tcW w:w="9585" w:type="dxa"/>
            <w:vAlign w:val="center"/>
          </w:tcPr>
          <w:p w:rsidR="0081474D" w:rsidRPr="00545C0E" w:rsidRDefault="00C41773" w:rsidP="00E04855">
            <w:pPr>
              <w:rPr>
                <w:b/>
              </w:rPr>
            </w:pPr>
            <w:r w:rsidRPr="00545C0E">
              <w:rPr>
                <w:b/>
              </w:rPr>
              <w:t xml:space="preserve">For the function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(t)=t</m:t>
              </m:r>
            </m:oMath>
            <w:r w:rsidR="00F5388D" w:rsidRPr="00545C0E">
              <w:rPr>
                <w:b/>
              </w:rPr>
              <w:t xml:space="preserve"> defined only in the </w:t>
            </w:r>
            <w:proofErr w:type="gramStart"/>
            <w:r w:rsidR="00F5388D" w:rsidRPr="00545C0E">
              <w:rPr>
                <w:b/>
              </w:rPr>
              <w:t xml:space="preserve">interval </w:t>
            </w:r>
            <w:proofErr w:type="gramEnd"/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0&lt;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t&lt;4</m:t>
                  </m:r>
                </m:e>
              </m:d>
            </m:oMath>
            <w:r w:rsidR="00C86481" w:rsidRPr="00545C0E">
              <w:rPr>
                <w:rFonts w:eastAsiaTheme="minorEastAsia"/>
                <w:b/>
              </w:rPr>
              <w:t>. Find:</w:t>
            </w:r>
          </w:p>
          <w:p w:rsidR="001303D8" w:rsidRPr="00545C0E" w:rsidRDefault="001303D8" w:rsidP="001303D8">
            <w:pPr>
              <w:rPr>
                <w:b/>
              </w:rPr>
            </w:pPr>
            <w:r w:rsidRPr="00545C0E">
              <w:rPr>
                <w:b/>
              </w:rPr>
              <w:t>(a) a half-range cosine series expansion</w:t>
            </w:r>
          </w:p>
          <w:p w:rsidR="0081474D" w:rsidRPr="00545C0E" w:rsidRDefault="001303D8" w:rsidP="001303D8">
            <w:pPr>
              <w:rPr>
                <w:b/>
              </w:rPr>
            </w:pPr>
            <w:r w:rsidRPr="00545C0E">
              <w:rPr>
                <w:b/>
              </w:rPr>
              <w:t xml:space="preserve">(b) </w:t>
            </w:r>
            <w:proofErr w:type="gramStart"/>
            <w:r w:rsidRPr="00545C0E">
              <w:rPr>
                <w:b/>
              </w:rPr>
              <w:t>a</w:t>
            </w:r>
            <w:proofErr w:type="gramEnd"/>
            <w:r w:rsidRPr="00545C0E">
              <w:rPr>
                <w:b/>
              </w:rPr>
              <w:t xml:space="preserve"> half-range sine series expansion.</w:t>
            </w:r>
          </w:p>
          <w:p w:rsidR="0081474D" w:rsidRDefault="0081474D" w:rsidP="00E04855">
            <w:pPr>
              <w:rPr>
                <w:sz w:val="20"/>
              </w:rPr>
            </w:pPr>
          </w:p>
          <w:p w:rsidR="0081474D" w:rsidRPr="004A5DBB" w:rsidRDefault="00075AB5" w:rsidP="00075AB5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Half-range cosine series</w:t>
            </w:r>
            <w:r w:rsidRPr="00075AB5">
              <w:rPr>
                <w:sz w:val="20"/>
              </w:rPr>
              <w:t xml:space="preserve">. Define the periodic function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F(t)</m:t>
              </m:r>
            </m:oMath>
            <w:r w:rsidRPr="00075AB5">
              <w:rPr>
                <w:sz w:val="20"/>
              </w:rPr>
              <w:t xml:space="preserve"> by</w:t>
            </w:r>
          </w:p>
          <w:p w:rsidR="00CF408A" w:rsidRPr="004C4930" w:rsidRDefault="004C4930" w:rsidP="004C4930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0&lt;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t&lt;4</m:t>
                                  </m:r>
                                </m:e>
                              </m:d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-t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-4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&lt;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t&lt;0</m:t>
                                  </m:r>
                                </m:e>
                              </m:d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  <w:p w:rsidR="00CF408A" w:rsidRPr="001474F6" w:rsidRDefault="001474F6" w:rsidP="001474F6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t+8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  <w:p w:rsidR="005E13AC" w:rsidRPr="00A132CD" w:rsidRDefault="00BE6BB6" w:rsidP="004D2298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τ=4</m:t>
                </m:r>
              </m:oMath>
            </m:oMathPara>
          </w:p>
          <w:p w:rsidR="00464D1F" w:rsidRDefault="005F7660" w:rsidP="00313F66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553B70">
              <w:rPr>
                <w:sz w:val="20"/>
              </w:rPr>
              <w:lastRenderedPageBreak/>
              <w:t>S</w:t>
            </w:r>
            <w:r w:rsidR="00455EAB" w:rsidRPr="00553B70">
              <w:rPr>
                <w:sz w:val="20"/>
              </w:rPr>
              <w:t xml:space="preserve">ince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F(t)</m:t>
              </m:r>
            </m:oMath>
            <w:r w:rsidR="00313F66" w:rsidRPr="00553B70">
              <w:rPr>
                <w:sz w:val="20"/>
              </w:rPr>
              <w:t xml:space="preserve"> is an even periodic function with period 8, it has a convergent</w:t>
            </w:r>
            <w:r w:rsidR="00553B70">
              <w:rPr>
                <w:sz w:val="20"/>
              </w:rPr>
              <w:t xml:space="preserve"> </w:t>
            </w:r>
            <w:r w:rsidR="00313F66" w:rsidRPr="00553B70">
              <w:rPr>
                <w:sz w:val="20"/>
              </w:rPr>
              <w:t>F</w:t>
            </w:r>
            <w:r w:rsidR="00464D1F">
              <w:rPr>
                <w:sz w:val="20"/>
              </w:rPr>
              <w:t>ourier series expansion</w:t>
            </w:r>
            <w:r w:rsidR="00250AC5">
              <w:rPr>
                <w:sz w:val="20"/>
              </w:rPr>
              <w:t>:</w:t>
            </w:r>
            <w:r w:rsidR="00313F66" w:rsidRPr="00553B70">
              <w:rPr>
                <w:sz w:val="20"/>
              </w:rPr>
              <w:t xml:space="preserve"> </w:t>
            </w:r>
          </w:p>
          <w:p w:rsidR="00CF408A" w:rsidRPr="006D3309" w:rsidRDefault="006D3309" w:rsidP="00696E84">
            <w:pPr>
              <w:pStyle w:val="ListParagraph"/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nπt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</m:t>
                            </m:r>
                          </m:den>
                        </m:f>
                      </m:e>
                    </m:func>
                  </m:e>
                </m:nary>
              </m:oMath>
            </m:oMathPara>
          </w:p>
          <w:p w:rsidR="001E0838" w:rsidRPr="006A784B" w:rsidRDefault="001E0838" w:rsidP="001E0838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The Fourier coefficient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0</m:t>
                  </m:r>
                </m:sub>
              </m:sSub>
            </m:oMath>
            <w:r>
              <w:rPr>
                <w:rFonts w:eastAsiaTheme="minorEastAsia"/>
                <w:sz w:val="20"/>
              </w:rPr>
              <w:t>:</w:t>
            </w:r>
          </w:p>
          <w:p w:rsidR="001E0838" w:rsidRPr="005D6300" w:rsidRDefault="00053614" w:rsidP="001E0838">
            <w:pPr>
              <w:spacing w:line="360" w:lineRule="auto"/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tdt</m:t>
                    </m:r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=4</m:t>
                </m:r>
              </m:oMath>
            </m:oMathPara>
          </w:p>
          <w:p w:rsidR="001E0838" w:rsidRPr="006A784B" w:rsidRDefault="001E0838" w:rsidP="001E0838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The Fourier coefficient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sz w:val="20"/>
              </w:rPr>
              <w:t>:</w:t>
            </w:r>
          </w:p>
          <w:p w:rsidR="001E0838" w:rsidRPr="0076746F" w:rsidRDefault="00053614" w:rsidP="002528E4">
            <w:pPr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nπt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</m:t>
                            </m:r>
                          </m:den>
                        </m:f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nπt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</m:t>
                            </m:r>
                          </m:den>
                        </m:f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4t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nπ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nt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16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nπ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nt</m:t>
                        </m:r>
                      </m:e>
                    </m:func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8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nπ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nπ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-1</m:t>
                    </m:r>
                  </m:e>
                </m:d>
              </m:oMath>
            </m:oMathPara>
          </w:p>
          <w:p w:rsidR="0076746F" w:rsidRPr="00017142" w:rsidRDefault="00053614" w:rsidP="002528E4">
            <w:pPr>
              <w:ind w:left="360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 xml:space="preserve">     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8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nπ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n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-1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  <w:sz w:val="20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 xml:space="preserve">because </m:t>
                      </m:r>
                    </m:e>
                  </m:mr>
                </m:m>
                <m:func>
                  <m:func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  <w:szCs w:val="20"/>
                      </w:rPr>
                      <m:t>nπ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  <w:szCs w:val="20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  <w:p w:rsidR="00017142" w:rsidRPr="00DD0FDB" w:rsidRDefault="00E26272" w:rsidP="00621B33">
            <w:pPr>
              <w:spacing w:line="360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    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0</m:t>
                              </m:r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 is even</m:t>
                                  </m:r>
                                </m:e>
                              </m:d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-16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sz w:val="20"/>
                                            </w:rPr>
                                            <m:t>nπ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 is odd</m:t>
                                  </m:r>
                                </m:e>
                              </m:d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  <w:p w:rsidR="00CF408A" w:rsidRPr="00345371" w:rsidRDefault="000E0BE8" w:rsidP="000E0BE8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T</w:t>
            </w:r>
            <w:r w:rsidRPr="000E0BE8">
              <w:rPr>
                <w:sz w:val="20"/>
              </w:rPr>
              <w:t xml:space="preserve">he Fourier series expansion of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F(t)</m:t>
              </m:r>
            </m:oMath>
            <w:r w:rsidRPr="000E0BE8">
              <w:rPr>
                <w:sz w:val="20"/>
              </w:rPr>
              <w:t xml:space="preserve"> is</w:t>
            </w:r>
            <w:r w:rsidR="00CE4DA1">
              <w:rPr>
                <w:sz w:val="20"/>
              </w:rPr>
              <w:t>:</w:t>
            </w:r>
          </w:p>
          <w:p w:rsidR="00CF408A" w:rsidRPr="003D3C10" w:rsidRDefault="003D3C10" w:rsidP="003D3C10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=2-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π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πt</m:t>
                        </m:r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πt</m:t>
                        </m:r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5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5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πt</m:t>
                        </m:r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+…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2-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16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π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2n-1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2n-1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π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func>
                  </m:e>
                </m:nary>
              </m:oMath>
            </m:oMathPara>
          </w:p>
          <w:p w:rsidR="00AB7295" w:rsidRPr="00C7067E" w:rsidRDefault="00AB7295" w:rsidP="004D6475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604070">
              <w:rPr>
                <w:sz w:val="20"/>
              </w:rPr>
              <w:t xml:space="preserve">Since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=</m:t>
              </m:r>
              <m:r>
                <w:rPr>
                  <w:rFonts w:ascii="Cambria Math" w:hAnsi="Cambria Math"/>
                  <w:sz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  <w:r>
              <w:rPr>
                <w:rFonts w:eastAsiaTheme="minorEastAsia"/>
                <w:sz w:val="20"/>
              </w:rPr>
              <w:t xml:space="preserve"> </w:t>
            </w:r>
            <w:proofErr w:type="gramStart"/>
            <w:r w:rsidRPr="00604070">
              <w:rPr>
                <w:sz w:val="20"/>
              </w:rPr>
              <w:t xml:space="preserve">for </w:t>
            </w:r>
            <w:proofErr w:type="gramEnd"/>
            <m:oMath>
              <m:r>
                <w:rPr>
                  <w:rFonts w:ascii="Cambria Math" w:hAnsi="Cambria Math"/>
                  <w:sz w:val="20"/>
                </w:rPr>
                <m:t>0&lt;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t&lt;4</m:t>
              </m:r>
            </m:oMath>
            <w:r w:rsidRPr="00604070">
              <w:rPr>
                <w:sz w:val="20"/>
              </w:rPr>
              <w:t xml:space="preserve">, it follows that this Fourier series is representative of </w:t>
            </w:r>
            <m:oMath>
              <m:r>
                <w:rPr>
                  <w:rFonts w:ascii="Cambria Math" w:hAnsi="Cambria Math"/>
                  <w:sz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  <w:r>
              <w:rPr>
                <w:rFonts w:eastAsiaTheme="minorEastAsia"/>
                <w:sz w:val="20"/>
              </w:rPr>
              <w:t xml:space="preserve"> </w:t>
            </w:r>
            <w:r w:rsidR="004D6475">
              <w:rPr>
                <w:sz w:val="20"/>
              </w:rPr>
              <w:t xml:space="preserve">within this interval. Therefore, </w:t>
            </w:r>
            <w:r w:rsidR="004D6475" w:rsidRPr="004D6475">
              <w:rPr>
                <w:sz w:val="20"/>
              </w:rPr>
              <w:t>the half-range cosine series expansion of</w:t>
            </w:r>
            <w:r w:rsidR="004D6475">
              <w:rPr>
                <w:sz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  <w:r w:rsidR="004D6475" w:rsidRPr="004D6475">
              <w:rPr>
                <w:sz w:val="20"/>
              </w:rPr>
              <w:t xml:space="preserve"> is</w:t>
            </w:r>
            <w:r>
              <w:rPr>
                <w:sz w:val="20"/>
              </w:rPr>
              <w:t>:</w:t>
            </w:r>
          </w:p>
          <w:p w:rsidR="00C7067E" w:rsidRPr="00C7067E" w:rsidRDefault="00053614" w:rsidP="00C7067E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16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π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∞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2n-1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2n-1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π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func>
                        </m:e>
                      </m:nary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0&lt;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t&lt;4</m:t>
                          </m:r>
                        </m:e>
                      </m:d>
                    </m:e>
                  </m:mr>
                </m:m>
              </m:oMath>
            </m:oMathPara>
          </w:p>
          <w:p w:rsidR="00AB7295" w:rsidRDefault="00AB7295" w:rsidP="00E04855">
            <w:pPr>
              <w:rPr>
                <w:sz w:val="20"/>
              </w:rPr>
            </w:pPr>
          </w:p>
          <w:p w:rsidR="00D16226" w:rsidRPr="004A5DBB" w:rsidRDefault="00D16226" w:rsidP="00D16226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sz w:val="20"/>
              </w:rPr>
              <w:t>Half-range sine series</w:t>
            </w:r>
            <w:r w:rsidRPr="00075AB5">
              <w:rPr>
                <w:sz w:val="20"/>
              </w:rPr>
              <w:t xml:space="preserve">. Define the periodic function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G(t)</m:t>
              </m:r>
            </m:oMath>
            <w:r w:rsidRPr="00075AB5">
              <w:rPr>
                <w:sz w:val="20"/>
              </w:rPr>
              <w:t xml:space="preserve"> by</w:t>
            </w:r>
          </w:p>
          <w:p w:rsidR="00D16226" w:rsidRPr="004C4930" w:rsidRDefault="00125935" w:rsidP="00D16226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0&lt;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t&lt;4</m:t>
                                  </m:r>
                                </m:e>
                              </m:d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-t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-4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&lt;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t&lt;0</m:t>
                                  </m:r>
                                </m:e>
                              </m:d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  <w:p w:rsidR="00D16226" w:rsidRPr="001474F6" w:rsidRDefault="007A4DF9" w:rsidP="00D16226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t+8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  <w:p w:rsidR="00D16226" w:rsidRPr="00A132CD" w:rsidRDefault="00D16226" w:rsidP="00D16226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τ=4</m:t>
                </m:r>
              </m:oMath>
            </m:oMathPara>
          </w:p>
          <w:p w:rsidR="00D16226" w:rsidRDefault="00D16226" w:rsidP="00D16226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553B70">
              <w:rPr>
                <w:sz w:val="20"/>
              </w:rPr>
              <w:t xml:space="preserve">Since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G(t)</m:t>
              </m:r>
            </m:oMath>
            <w:r w:rsidRPr="00553B70">
              <w:rPr>
                <w:sz w:val="20"/>
              </w:rPr>
              <w:t xml:space="preserve"> is an </w:t>
            </w:r>
            <w:r w:rsidR="001A608B">
              <w:rPr>
                <w:sz w:val="20"/>
              </w:rPr>
              <w:t>odd</w:t>
            </w:r>
            <w:r w:rsidRPr="00553B70">
              <w:rPr>
                <w:sz w:val="20"/>
              </w:rPr>
              <w:t xml:space="preserve"> periodic function with period 8, it has a convergent</w:t>
            </w:r>
            <w:r>
              <w:rPr>
                <w:sz w:val="20"/>
              </w:rPr>
              <w:t xml:space="preserve"> </w:t>
            </w:r>
            <w:r w:rsidRPr="00553B70">
              <w:rPr>
                <w:sz w:val="20"/>
              </w:rPr>
              <w:t>F</w:t>
            </w:r>
            <w:r>
              <w:rPr>
                <w:sz w:val="20"/>
              </w:rPr>
              <w:t>ourier series expansion:</w:t>
            </w:r>
            <w:r w:rsidRPr="00553B70">
              <w:rPr>
                <w:sz w:val="20"/>
              </w:rPr>
              <w:t xml:space="preserve"> </w:t>
            </w:r>
          </w:p>
          <w:p w:rsidR="00D16226" w:rsidRPr="006D3309" w:rsidRDefault="00D05F5E" w:rsidP="00D16226">
            <w:pPr>
              <w:pStyle w:val="ListParagraph"/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  <w:szCs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nπt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</m:t>
                            </m:r>
                          </m:den>
                        </m:f>
                      </m:e>
                    </m:func>
                  </m:e>
                </m:nary>
              </m:oMath>
            </m:oMathPara>
          </w:p>
          <w:p w:rsidR="00D16226" w:rsidRPr="006A784B" w:rsidRDefault="00D16226" w:rsidP="00D16226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The Fourier coefficient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sz w:val="20"/>
              </w:rPr>
              <w:t>:</w:t>
            </w:r>
          </w:p>
          <w:p w:rsidR="00D16226" w:rsidRPr="0076746F" w:rsidRDefault="00053614" w:rsidP="00D16226">
            <w:pPr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nπt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</m:t>
                            </m:r>
                          </m:den>
                        </m:f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nπt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</m:t>
                            </m:r>
                          </m:den>
                        </m:f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-4t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nπ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nt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16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nπ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∙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nt</m:t>
                        </m:r>
                      </m:e>
                    </m:func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nπ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sz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nπ</m:t>
                    </m:r>
                  </m:e>
                </m:func>
              </m:oMath>
            </m:oMathPara>
          </w:p>
          <w:p w:rsidR="00D16226" w:rsidRPr="00017142" w:rsidRDefault="00053614" w:rsidP="00D16226">
            <w:pPr>
              <w:ind w:left="360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 xml:space="preserve">     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-8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nπ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8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nπ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n+1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 w:val="20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 xml:space="preserve">because </m:t>
                      </m:r>
                    </m:e>
                  </m:mr>
                </m:m>
                <m:func>
                  <m:func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  <w:szCs w:val="20"/>
                      </w:rPr>
                      <m:t>cos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  <w:szCs w:val="20"/>
                      </w:rPr>
                      <m:t>nπ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  <w:szCs w:val="20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  <w:p w:rsidR="00D16226" w:rsidRPr="00DD0FDB" w:rsidRDefault="00D16226" w:rsidP="00D16226">
            <w:pPr>
              <w:spacing w:line="360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     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-8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nπ</m:t>
                                  </m:r>
                                </m:den>
                              </m:f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 is even</m:t>
                                  </m:r>
                                </m:e>
                              </m:d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8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nπ</m:t>
                                  </m:r>
                                </m:den>
                              </m:f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 is odd</m:t>
                                  </m:r>
                                </m:e>
                              </m:d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  <w:p w:rsidR="00D16226" w:rsidRPr="00345371" w:rsidRDefault="00D16226" w:rsidP="00D16226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T</w:t>
            </w:r>
            <w:r w:rsidRPr="000E0BE8">
              <w:rPr>
                <w:sz w:val="20"/>
              </w:rPr>
              <w:t xml:space="preserve">he Fourier series expansion of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G(t)</m:t>
              </m:r>
            </m:oMath>
            <w:r w:rsidRPr="000E0BE8">
              <w:rPr>
                <w:sz w:val="20"/>
              </w:rPr>
              <w:t xml:space="preserve"> is</w:t>
            </w:r>
            <w:r>
              <w:rPr>
                <w:sz w:val="20"/>
              </w:rPr>
              <w:t>:</w:t>
            </w:r>
          </w:p>
          <w:p w:rsidR="00D16226" w:rsidRPr="003D3C10" w:rsidRDefault="0097590C" w:rsidP="00D16226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π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πt</m:t>
                        </m:r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πt</m:t>
                        </m:r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πt</m:t>
                        </m:r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+…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8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π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n+1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π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</m:func>
                  </m:e>
                </m:nary>
              </m:oMath>
            </m:oMathPara>
          </w:p>
          <w:p w:rsidR="004C5C82" w:rsidRPr="00C7067E" w:rsidRDefault="004C5C82" w:rsidP="004C5C82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604070">
              <w:rPr>
                <w:sz w:val="20"/>
              </w:rPr>
              <w:t xml:space="preserve">Since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=</m:t>
              </m:r>
              <m:r>
                <w:rPr>
                  <w:rFonts w:ascii="Cambria Math" w:hAnsi="Cambria Math"/>
                  <w:sz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  <w:r>
              <w:rPr>
                <w:rFonts w:eastAsiaTheme="minorEastAsia"/>
                <w:sz w:val="20"/>
              </w:rPr>
              <w:t xml:space="preserve"> </w:t>
            </w:r>
            <w:proofErr w:type="gramStart"/>
            <w:r w:rsidRPr="00604070">
              <w:rPr>
                <w:sz w:val="20"/>
              </w:rPr>
              <w:t xml:space="preserve">for </w:t>
            </w:r>
            <w:proofErr w:type="gramEnd"/>
            <m:oMath>
              <m:r>
                <w:rPr>
                  <w:rFonts w:ascii="Cambria Math" w:hAnsi="Cambria Math"/>
                  <w:sz w:val="20"/>
                </w:rPr>
                <m:t>0&lt;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t&lt;4</m:t>
              </m:r>
            </m:oMath>
            <w:r w:rsidRPr="00604070">
              <w:rPr>
                <w:sz w:val="20"/>
              </w:rPr>
              <w:t xml:space="preserve">, it follows that this Fourier series is representative of </w:t>
            </w:r>
            <m:oMath>
              <m:r>
                <w:rPr>
                  <w:rFonts w:ascii="Cambria Math" w:hAnsi="Cambria Math"/>
                  <w:sz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  <w:r>
              <w:rPr>
                <w:rFonts w:eastAsiaTheme="minorEastAsia"/>
                <w:sz w:val="20"/>
              </w:rPr>
              <w:t xml:space="preserve"> </w:t>
            </w:r>
            <w:r>
              <w:rPr>
                <w:sz w:val="20"/>
              </w:rPr>
              <w:t xml:space="preserve">within this interval. Therefore, </w:t>
            </w:r>
            <w:r w:rsidR="00D10F48">
              <w:rPr>
                <w:sz w:val="20"/>
              </w:rPr>
              <w:t xml:space="preserve">the half-range </w:t>
            </w:r>
            <w:r w:rsidRPr="004D6475">
              <w:rPr>
                <w:sz w:val="20"/>
              </w:rPr>
              <w:t>sine series expansion of</w:t>
            </w:r>
            <w:r>
              <w:rPr>
                <w:sz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  <w:r w:rsidRPr="004D6475">
              <w:rPr>
                <w:sz w:val="20"/>
              </w:rPr>
              <w:t xml:space="preserve"> is</w:t>
            </w:r>
            <w:r>
              <w:rPr>
                <w:sz w:val="20"/>
              </w:rPr>
              <w:t>:</w:t>
            </w:r>
          </w:p>
          <w:p w:rsidR="004C5C82" w:rsidRPr="00C7067E" w:rsidRDefault="00053614" w:rsidP="004C5C82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8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π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∞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n+1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π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func>
                        </m:e>
                      </m:nary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0&lt;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t&lt;4</m:t>
                          </m:r>
                        </m:e>
                      </m:d>
                    </m:e>
                  </m:mr>
                </m:m>
              </m:oMath>
            </m:oMathPara>
          </w:p>
          <w:p w:rsidR="0081474D" w:rsidRPr="00AE6B71" w:rsidRDefault="00D03819" w:rsidP="00D03819">
            <w:pPr>
              <w:jc w:val="center"/>
              <w:rPr>
                <w:sz w:val="20"/>
              </w:rPr>
            </w:pPr>
            <w:r>
              <w:object w:dxaOrig="12396" w:dyaOrig="38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2.8pt;height:90.6pt" o:ole="">
                  <v:imagedata r:id="rId19" o:title=""/>
                </v:shape>
                <o:OLEObject Type="Embed" ProgID="PBrush" ShapeID="_x0000_i1025" DrawAspect="Content" ObjectID="_1387881826" r:id="rId20"/>
              </w:object>
            </w:r>
          </w:p>
        </w:tc>
      </w:tr>
    </w:tbl>
    <w:p w:rsidR="00E916DD" w:rsidRPr="00CB7656" w:rsidRDefault="00E916DD" w:rsidP="00E916DD">
      <w:pPr>
        <w:spacing w:after="0" w:line="240" w:lineRule="auto"/>
      </w:pPr>
    </w:p>
    <w:p w:rsidR="000844D6" w:rsidRPr="006C5CDB" w:rsidRDefault="00B650DE" w:rsidP="00B650DE">
      <w:pPr>
        <w:pStyle w:val="ListParagraph"/>
        <w:numPr>
          <w:ilvl w:val="0"/>
          <w:numId w:val="4"/>
        </w:numPr>
        <w:spacing w:after="0" w:line="240" w:lineRule="auto"/>
        <w:rPr>
          <w:b/>
          <w:sz w:val="28"/>
        </w:rPr>
      </w:pPr>
      <w:r w:rsidRPr="000B416B">
        <w:rPr>
          <w:b/>
          <w:sz w:val="28"/>
        </w:rPr>
        <w:lastRenderedPageBreak/>
        <w:t>Differentiation and integration of Fourier series</w:t>
      </w:r>
    </w:p>
    <w:p w:rsidR="006C5CDB" w:rsidRPr="006C5CDB" w:rsidRDefault="006C5CDB" w:rsidP="006C5CDB">
      <w:pPr>
        <w:pStyle w:val="ListParagraph"/>
        <w:numPr>
          <w:ilvl w:val="0"/>
          <w:numId w:val="9"/>
        </w:numPr>
        <w:spacing w:after="0" w:line="240" w:lineRule="auto"/>
        <w:rPr>
          <w:b/>
          <w:sz w:val="24"/>
        </w:rPr>
      </w:pPr>
      <w:r w:rsidRPr="006C5CDB">
        <w:rPr>
          <w:b/>
          <w:sz w:val="24"/>
        </w:rPr>
        <w:t>Integration of a Fourier series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9538"/>
      </w:tblGrid>
      <w:tr w:rsidR="005C59BB" w:rsidRPr="00AE6B71" w:rsidTr="008615C1">
        <w:tc>
          <w:tcPr>
            <w:tcW w:w="1145" w:type="dxa"/>
            <w:vAlign w:val="center"/>
          </w:tcPr>
          <w:p w:rsidR="005C59BB" w:rsidRPr="001D5638" w:rsidRDefault="00581DE1" w:rsidP="007D6913">
            <w:pPr>
              <w:jc w:val="center"/>
              <w:rPr>
                <w:sz w:val="20"/>
              </w:rPr>
            </w:pPr>
            <w:r w:rsidRPr="001D5638">
              <w:rPr>
                <w:sz w:val="20"/>
              </w:rPr>
              <w:t>Integration</w:t>
            </w:r>
          </w:p>
        </w:tc>
        <w:tc>
          <w:tcPr>
            <w:tcW w:w="9538" w:type="dxa"/>
            <w:vAlign w:val="center"/>
          </w:tcPr>
          <w:p w:rsidR="005C59BB" w:rsidRDefault="004E5306" w:rsidP="004E5306">
            <w:pPr>
              <w:rPr>
                <w:sz w:val="20"/>
              </w:rPr>
            </w:pPr>
            <w:r>
              <w:rPr>
                <w:sz w:val="20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  <w:sz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  <w:r w:rsidRPr="004E5306">
              <w:rPr>
                <w:sz w:val="20"/>
              </w:rPr>
              <w:t xml:space="preserve"> satisfies Dirichlet’s conditions in the interval</w:t>
            </w:r>
            <w:r>
              <w:rPr>
                <w:sz w:val="20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 xml:space="preserve">-π≤t≤π  </m:t>
                  </m:r>
                </m:e>
              </m:d>
            </m:oMath>
            <w:r w:rsidR="00A13D51">
              <w:rPr>
                <w:rFonts w:eastAsiaTheme="minorEastAsia"/>
                <w:sz w:val="20"/>
              </w:rPr>
              <w:t xml:space="preserve"> </w:t>
            </w:r>
            <w:r w:rsidRPr="004E5306">
              <w:rPr>
                <w:sz w:val="20"/>
              </w:rPr>
              <w:t>and has a Fourier series expansion</w:t>
            </w:r>
            <w:r w:rsidR="00197636">
              <w:rPr>
                <w:sz w:val="20"/>
              </w:rPr>
              <w:t>:</w:t>
            </w:r>
          </w:p>
          <w:p w:rsidR="00B129C5" w:rsidRPr="00763829" w:rsidRDefault="001D5638" w:rsidP="00763829">
            <w:pPr>
              <w:ind w:left="72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0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n=1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nt</m:t>
                            </m:r>
                          </m:e>
                        </m:fun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nt</m:t>
                            </m:r>
                          </m:e>
                        </m:func>
                      </m:e>
                    </m:d>
                  </m:e>
                </m:nary>
              </m:oMath>
            </m:oMathPara>
          </w:p>
          <w:p w:rsidR="00763829" w:rsidRDefault="00881882" w:rsidP="00E04855">
            <w:pPr>
              <w:rPr>
                <w:rFonts w:eastAsiaTheme="minorEastAsia"/>
                <w:sz w:val="20"/>
              </w:rPr>
            </w:pPr>
            <w:r>
              <w:rPr>
                <w:sz w:val="20"/>
              </w:rPr>
              <w:t>Then</w:t>
            </w:r>
            <w:r w:rsidR="00381F0E">
              <w:rPr>
                <w:sz w:val="20"/>
              </w:rPr>
              <w:t xml:space="preserve"> for </w:t>
            </w:r>
            <m:oMath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-π≤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 xml:space="preserve">≤t≤π  </m:t>
                  </m:r>
                </m:e>
              </m:d>
            </m:oMath>
            <w:r>
              <w:rPr>
                <w:sz w:val="20"/>
              </w:rPr>
              <w:t xml:space="preserve"> the integration of </w:t>
            </w:r>
            <m:oMath>
              <m:r>
                <w:rPr>
                  <w:rFonts w:ascii="Cambria Math" w:eastAsiaTheme="minorEastAsia" w:hAnsi="Cambria Math"/>
                  <w:sz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  <w:r>
              <w:rPr>
                <w:rFonts w:eastAsiaTheme="minorEastAsia"/>
                <w:sz w:val="20"/>
              </w:rPr>
              <w:t xml:space="preserve"> is:</w:t>
            </w:r>
          </w:p>
          <w:p w:rsidR="00E63C6B" w:rsidRPr="00AD633D" w:rsidRDefault="00053614" w:rsidP="00792981">
            <w:pPr>
              <w:ind w:left="720"/>
              <w:rPr>
                <w:sz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1</m:t>
                        </m:r>
                      </m:sub>
                    </m:sSub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t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f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(t)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box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dt</m:t>
                        </m:r>
                      </m:e>
                    </m:box>
                  </m:e>
                </m:nary>
                <m:r>
                  <w:rPr>
                    <w:rFonts w:ascii="Cambria Math" w:hAnsi="Cambria Math"/>
                    <w:sz w:val="20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</m:sSub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dt</m:t>
                        </m:r>
                      </m:e>
                    </m:box>
                  </m:e>
                </m:nary>
                <m:r>
                  <w:rPr>
                    <w:rFonts w:ascii="Cambria Math" w:hAnsi="Cambria Math"/>
                    <w:sz w:val="20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∞</m:t>
                    </m:r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t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sub>
                        </m:sSub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n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nt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n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nt</m:t>
                                </m:r>
                              </m:e>
                            </m:func>
                          </m:e>
                        </m:d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box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dt</m:t>
                            </m:r>
                          </m:e>
                        </m:box>
                      </m:e>
                    </m:nary>
                  </m:e>
                </m:nary>
              </m:oMath>
            </m:oMathPara>
          </w:p>
          <w:p w:rsidR="00AD633D" w:rsidRPr="00456B62" w:rsidRDefault="001D5638" w:rsidP="00456B62">
            <w:pPr>
              <w:ind w:left="1440"/>
              <w:rPr>
                <w:b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 xml:space="preserve">  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n=1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∞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C0000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n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b/>
                                    <w:color w:val="C00000"/>
                                    <w:sz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nt</m:t>
                                </m:r>
                              </m:e>
                            </m:func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b/>
                                    <w:color w:val="C00000"/>
                                    <w:sz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C0000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  <w:sz w:val="20"/>
                                      </w:rPr>
                                      <m:t>nt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  <w:sz w:val="20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C00000"/>
                                    <w:sz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n</m:t>
                            </m: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b/>
                                    <w:color w:val="C00000"/>
                                    <w:sz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nt</m:t>
                                </m:r>
                              </m:e>
                            </m:func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b/>
                                    <w:color w:val="C00000"/>
                                    <w:sz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  <w:sz w:val="20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color w:val="C00000"/>
                                        <w:sz w:val="2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  <w:sz w:val="20"/>
                                      </w:rPr>
                                      <m:t>nt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C00000"/>
                                        <w:sz w:val="20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func>
                          </m:e>
                        </m:d>
                      </m:e>
                    </m:d>
                  </m:e>
                </m:nary>
              </m:oMath>
            </m:oMathPara>
          </w:p>
          <w:p w:rsidR="00E147FA" w:rsidRPr="00E147FA" w:rsidRDefault="00131FFD" w:rsidP="00E147FA">
            <w:pPr>
              <w:rPr>
                <w:sz w:val="20"/>
              </w:rPr>
            </w:pPr>
            <w:r>
              <w:rPr>
                <w:sz w:val="20"/>
              </w:rPr>
              <w:t>T</w:t>
            </w:r>
            <w:r w:rsidR="00E147FA" w:rsidRPr="00E147FA">
              <w:rPr>
                <w:sz w:val="20"/>
              </w:rPr>
              <w:t xml:space="preserve">he presence </w:t>
            </w:r>
            <w:r w:rsidR="00E147FA">
              <w:rPr>
                <w:sz w:val="20"/>
              </w:rPr>
              <w:t>o</w:t>
            </w:r>
            <w:r w:rsidR="00E147FA" w:rsidRPr="00E147FA">
              <w:rPr>
                <w:sz w:val="20"/>
              </w:rPr>
              <w:t>n the right-hand side</w:t>
            </w:r>
            <w:r w:rsidR="00CA4DC7">
              <w:rPr>
                <w:sz w:val="20"/>
              </w:rPr>
              <w:t xml:space="preserve"> i</w:t>
            </w:r>
            <w:r w:rsidR="00E147FA" w:rsidRPr="00E147FA">
              <w:rPr>
                <w:sz w:val="20"/>
              </w:rPr>
              <w:t>s clearly not a</w:t>
            </w:r>
            <w:r w:rsidR="00CA4DC7">
              <w:rPr>
                <w:sz w:val="20"/>
              </w:rPr>
              <w:t xml:space="preserve"> </w:t>
            </w:r>
            <w:r w:rsidR="00E147FA" w:rsidRPr="00E147FA">
              <w:rPr>
                <w:sz w:val="20"/>
              </w:rPr>
              <w:t xml:space="preserve">Fourier series expansion of the integral on the left-hand side. </w:t>
            </w:r>
            <w:r w:rsidR="00125DAE">
              <w:rPr>
                <w:sz w:val="20"/>
              </w:rPr>
              <w:t>So we rearrange</w:t>
            </w:r>
            <w:r w:rsidR="00E147FA" w:rsidRPr="00E147FA">
              <w:rPr>
                <w:sz w:val="20"/>
              </w:rPr>
              <w:t xml:space="preserve"> </w:t>
            </w:r>
            <w:r w:rsidR="00A72278">
              <w:rPr>
                <w:sz w:val="20"/>
              </w:rPr>
              <w:t xml:space="preserve">the result </w:t>
            </w:r>
            <w:r w:rsidR="00E147FA" w:rsidRPr="00E147FA">
              <w:rPr>
                <w:sz w:val="20"/>
              </w:rPr>
              <w:t>to be a Fourier series expansion of the function</w:t>
            </w:r>
            <w:r w:rsidR="009E1664">
              <w:rPr>
                <w:sz w:val="20"/>
              </w:rPr>
              <w:t>:</w:t>
            </w:r>
          </w:p>
          <w:p w:rsidR="00E147FA" w:rsidRPr="009B4100" w:rsidRDefault="001D5638" w:rsidP="006B2C2E">
            <w:pPr>
              <w:ind w:left="720"/>
              <w:rPr>
                <w:b/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sub>
                    </m:sSub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f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(t)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b/>
                            <w:sz w:val="20"/>
                          </w:rPr>
                        </m:ctrlPr>
                      </m:box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</w:rPr>
                          <m:t>dt</m:t>
                        </m:r>
                      </m:e>
                    </m:box>
                  </m:e>
                </m:nary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0</m:t>
                    </m:r>
                  </m:sub>
                </m:sSub>
              </m:oMath>
            </m:oMathPara>
          </w:p>
        </w:tc>
      </w:tr>
      <w:tr w:rsidR="00567D78" w:rsidRPr="00AE6B71" w:rsidTr="008615C1">
        <w:tc>
          <w:tcPr>
            <w:tcW w:w="1145" w:type="dxa"/>
            <w:vMerge w:val="restart"/>
            <w:vAlign w:val="center"/>
          </w:tcPr>
          <w:p w:rsidR="00567D78" w:rsidRPr="00AE6B71" w:rsidRDefault="00567D78" w:rsidP="007D69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Example</w:t>
            </w:r>
          </w:p>
        </w:tc>
        <w:tc>
          <w:tcPr>
            <w:tcW w:w="9538" w:type="dxa"/>
            <w:vAlign w:val="center"/>
          </w:tcPr>
          <w:p w:rsidR="00567D78" w:rsidRDefault="00567D78" w:rsidP="009F715A">
            <w:pPr>
              <w:rPr>
                <w:sz w:val="20"/>
                <w:szCs w:val="20"/>
              </w:rPr>
            </w:pPr>
            <w:r w:rsidRPr="00E509C1">
              <w:rPr>
                <w:sz w:val="20"/>
                <w:szCs w:val="20"/>
              </w:rPr>
              <w:t>Obtain the</w:t>
            </w:r>
            <w:r>
              <w:rPr>
                <w:sz w:val="20"/>
                <w:szCs w:val="20"/>
              </w:rPr>
              <w:t xml:space="preserve"> integrated</w:t>
            </w:r>
            <w:r w:rsidRPr="00E509C1">
              <w:rPr>
                <w:sz w:val="20"/>
                <w:szCs w:val="20"/>
              </w:rPr>
              <w:t xml:space="preserve"> Fourier series expansion of the periodic function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  <w:r w:rsidRPr="00E509C1">
              <w:rPr>
                <w:sz w:val="20"/>
                <w:szCs w:val="20"/>
              </w:rPr>
              <w:t xml:space="preserve"> of period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2π</m:t>
              </m:r>
            </m:oMath>
            <w:r w:rsidRPr="00E509C1">
              <w:rPr>
                <w:sz w:val="20"/>
                <w:szCs w:val="20"/>
              </w:rPr>
              <w:t xml:space="preserve"> defined by:</w:t>
            </w:r>
          </w:p>
          <w:p w:rsidR="00567D78" w:rsidRPr="00433ABF" w:rsidRDefault="00053614" w:rsidP="00433ABF">
            <w:pPr>
              <w:ind w:left="72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-π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≤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t≤π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e>
                      </m:d>
                    </m:e>
                  </m:mr>
                </m:m>
              </m:oMath>
            </m:oMathPara>
          </w:p>
          <w:p w:rsidR="00567D78" w:rsidRPr="004E0D2C" w:rsidRDefault="00567D78" w:rsidP="003A6CCC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From the previous example, the </w:t>
            </w:r>
            <w:r w:rsidRPr="00E509C1">
              <w:rPr>
                <w:sz w:val="20"/>
                <w:szCs w:val="20"/>
              </w:rPr>
              <w:t>Fourier series expansion</w:t>
            </w:r>
            <w:r>
              <w:rPr>
                <w:sz w:val="20"/>
                <w:szCs w:val="20"/>
              </w:rPr>
              <w:t xml:space="preserve"> of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  <w:r>
              <w:rPr>
                <w:rFonts w:eastAsiaTheme="minorEastAsia"/>
                <w:sz w:val="20"/>
                <w:szCs w:val="20"/>
              </w:rPr>
              <w:t xml:space="preserve"> is:</w:t>
            </w:r>
          </w:p>
          <w:p w:rsidR="00567D78" w:rsidRPr="00502F5E" w:rsidRDefault="00053614" w:rsidP="00502F5E">
            <w:pPr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+4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∞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-1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nt</m:t>
                                </m:r>
                              </m:e>
                            </m:func>
                          </m:e>
                        </m:nary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                                     </m:t>
                        </m:r>
                      </m:e>
                    </m:eqArr>
                  </m:e>
                </m:d>
              </m:oMath>
            </m:oMathPara>
          </w:p>
          <w:p w:rsidR="00567D78" w:rsidRPr="009C46D4" w:rsidRDefault="00567D78" w:rsidP="003C5D99">
            <w:pPr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+4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nt</m:t>
                        </m:r>
                      </m:e>
                    </m:func>
                  </m:e>
                </m:nary>
              </m:oMath>
            </m:oMathPara>
          </w:p>
          <w:p w:rsidR="00567D78" w:rsidRPr="00CA46FB" w:rsidRDefault="00567D78" w:rsidP="00342625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342625">
              <w:rPr>
                <w:sz w:val="20"/>
                <w:szCs w:val="20"/>
              </w:rPr>
              <w:t>Integrating this result between the limits</w:t>
            </w:r>
            <w:r>
              <w:rPr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-π</m:t>
              </m:r>
            </m:oMath>
            <w:r>
              <w:rPr>
                <w:sz w:val="20"/>
                <w:szCs w:val="20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</m:oMath>
          </w:p>
          <w:p w:rsidR="00567D78" w:rsidRPr="00E63DFB" w:rsidRDefault="00053614" w:rsidP="003C5D99">
            <w:pPr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dt</m:t>
                        </m:r>
                      </m:e>
                    </m:box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den>
                    </m:f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dt</m:t>
                        </m:r>
                      </m:e>
                    </m:box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+4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nt</m:t>
                            </m:r>
                          </m:e>
                        </m:func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box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dt</m:t>
                            </m:r>
                          </m:e>
                        </m:box>
                      </m:e>
                    </m:nary>
                  </m:e>
                </m:nary>
              </m:oMath>
            </m:oMathPara>
          </w:p>
          <w:p w:rsidR="00567D78" w:rsidRPr="00993984" w:rsidRDefault="00567D78" w:rsidP="000319DA">
            <w:pPr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⇔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+4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nt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</m:t>
                            </m:r>
                          </m:e>
                        </m:func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>
                    </m:d>
                  </m:e>
                </m:nary>
              </m:oMath>
            </m:oMathPara>
          </w:p>
          <w:p w:rsidR="00567D78" w:rsidRPr="00376B41" w:rsidRDefault="00053614" w:rsidP="00E41319">
            <w:pPr>
              <w:spacing w:line="276" w:lineRule="auto"/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⇔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π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+4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∞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nt</m:t>
                              </m:r>
                            </m:e>
                          </m:func>
                        </m:e>
                      </m:nary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-π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≤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t≤π</m:t>
                          </m:r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 xml:space="preserve">because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π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20"/>
                            </w:rPr>
                            <m:t>=0</m:t>
                          </m:r>
                        </m:e>
                      </m:d>
                    </m:e>
                  </m:mr>
                </m:m>
              </m:oMath>
            </m:oMathPara>
          </w:p>
          <w:p w:rsidR="00567D78" w:rsidRPr="002A7FE2" w:rsidRDefault="00567D78" w:rsidP="002A7FE2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Rearranging this result:</w:t>
            </w:r>
          </w:p>
          <w:p w:rsidR="00567D78" w:rsidRPr="0059323F" w:rsidRDefault="00053614" w:rsidP="0059323F">
            <w:pPr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=12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sup>
                        </m:sSup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nt</m:t>
                        </m:r>
                      </m:e>
                    </m:func>
                  </m:e>
                </m:nary>
              </m:oMath>
            </m:oMathPara>
          </w:p>
          <w:p w:rsidR="00567D78" w:rsidRDefault="00567D78" w:rsidP="0025408D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Fourier series expansion is:</w:t>
            </w:r>
          </w:p>
          <w:p w:rsidR="00567D78" w:rsidRPr="00442BBF" w:rsidRDefault="00567D78" w:rsidP="00B82FAC">
            <w:pPr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π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-π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≤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t≤π</m:t>
                          </m:r>
                        </m:e>
                      </m:d>
                    </m:e>
                  </m:mr>
                </m:m>
              </m:oMath>
            </m:oMathPara>
          </w:p>
          <w:p w:rsidR="00567D78" w:rsidRPr="006F7FF3" w:rsidRDefault="00567D78" w:rsidP="00804CFD">
            <w:pPr>
              <w:spacing w:line="276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t+2π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</m:oMath>
            </m:oMathPara>
          </w:p>
        </w:tc>
      </w:tr>
      <w:tr w:rsidR="00567D78" w:rsidRPr="00AE6B71" w:rsidTr="008615C1">
        <w:tc>
          <w:tcPr>
            <w:tcW w:w="1145" w:type="dxa"/>
            <w:vMerge/>
            <w:vAlign w:val="center"/>
          </w:tcPr>
          <w:p w:rsidR="00567D78" w:rsidRDefault="00567D78" w:rsidP="007D6913">
            <w:pPr>
              <w:jc w:val="center"/>
              <w:rPr>
                <w:sz w:val="20"/>
              </w:rPr>
            </w:pPr>
          </w:p>
        </w:tc>
        <w:tc>
          <w:tcPr>
            <w:tcW w:w="9538" w:type="dxa"/>
            <w:vAlign w:val="center"/>
          </w:tcPr>
          <w:p w:rsidR="00567D78" w:rsidRDefault="00567D78" w:rsidP="009F715A">
            <w:pPr>
              <w:rPr>
                <w:sz w:val="20"/>
                <w:szCs w:val="20"/>
              </w:rPr>
            </w:pPr>
            <w:r w:rsidRPr="00E509C1">
              <w:rPr>
                <w:sz w:val="20"/>
                <w:szCs w:val="20"/>
              </w:rPr>
              <w:t>Obtain the</w:t>
            </w:r>
            <w:r>
              <w:rPr>
                <w:sz w:val="20"/>
                <w:szCs w:val="20"/>
              </w:rPr>
              <w:t xml:space="preserve"> integrated</w:t>
            </w:r>
            <w:r w:rsidRPr="00E509C1">
              <w:rPr>
                <w:sz w:val="20"/>
                <w:szCs w:val="20"/>
              </w:rPr>
              <w:t xml:space="preserve"> Fourier series expansion of the periodic function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  <w:r w:rsidRPr="00E509C1">
              <w:rPr>
                <w:sz w:val="20"/>
                <w:szCs w:val="20"/>
              </w:rPr>
              <w:t xml:space="preserve"> of period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2π</m:t>
              </m:r>
            </m:oMath>
            <w:r w:rsidRPr="00E509C1">
              <w:rPr>
                <w:sz w:val="20"/>
                <w:szCs w:val="20"/>
              </w:rPr>
              <w:t xml:space="preserve"> defined by:</w:t>
            </w:r>
          </w:p>
          <w:p w:rsidR="00630CFA" w:rsidRPr="0022543F" w:rsidRDefault="00053614" w:rsidP="0022543F">
            <w:pPr>
              <w:ind w:left="72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eqArr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-1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e>
                                </m:eqArr>
                              </m:e>
                            </m:d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-π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&lt;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t&lt;0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</m:d>
                                </m:e>
                              </m:mr>
                              <m:m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&lt;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t&lt;π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</m:d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t+2π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(t)</m:t>
                      </m:r>
                    </m:e>
                  </m:mr>
                </m:m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oMath>
            </m:oMathPara>
          </w:p>
          <w:p w:rsidR="00BD53FA" w:rsidRPr="004E0D2C" w:rsidRDefault="00BD53FA" w:rsidP="00BD53F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From the previous example, the </w:t>
            </w:r>
            <w:r w:rsidRPr="00E509C1">
              <w:rPr>
                <w:sz w:val="20"/>
                <w:szCs w:val="20"/>
              </w:rPr>
              <w:t>Fourier series expansion</w:t>
            </w:r>
            <w:r>
              <w:rPr>
                <w:sz w:val="20"/>
                <w:szCs w:val="20"/>
              </w:rPr>
              <w:t xml:space="preserve"> of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  <w:r>
              <w:rPr>
                <w:rFonts w:eastAsiaTheme="minorEastAsia"/>
                <w:sz w:val="20"/>
                <w:szCs w:val="20"/>
              </w:rPr>
              <w:t xml:space="preserve"> is:</w:t>
            </w:r>
          </w:p>
          <w:p w:rsidR="00BD53FA" w:rsidRPr="00990EAF" w:rsidRDefault="002F6A14" w:rsidP="00990EAF">
            <w:pPr>
              <w:spacing w:line="276" w:lineRule="auto"/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2n-1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fun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2n-1</m:t>
                        </m:r>
                      </m:den>
                    </m:f>
                  </m:e>
                </m:nary>
              </m:oMath>
            </m:oMathPara>
          </w:p>
          <w:p w:rsidR="00BD53FA" w:rsidRPr="00CA46FB" w:rsidRDefault="00AB5E8A" w:rsidP="00BD53F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First, i</w:t>
            </w:r>
            <w:r w:rsidR="00BD53FA" w:rsidRPr="00342625">
              <w:rPr>
                <w:sz w:val="20"/>
                <w:szCs w:val="20"/>
              </w:rPr>
              <w:t>ntegrating this result between the limits</w:t>
            </w:r>
            <w:r w:rsidR="00BD53FA">
              <w:rPr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-π</m:t>
              </m:r>
            </m:oMath>
            <w:r w:rsidR="00BD53FA">
              <w:rPr>
                <w:sz w:val="20"/>
                <w:szCs w:val="20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0</m:t>
              </m:r>
            </m:oMath>
          </w:p>
          <w:p w:rsidR="00BD53FA" w:rsidRPr="002F006E" w:rsidRDefault="00053614" w:rsidP="00BD53FA">
            <w:pPr>
              <w:ind w:left="360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dt</m:t>
                        </m:r>
                      </m:e>
                    </m:box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2n-1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func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2n-1</m:t>
                            </m:r>
                          </m:den>
                        </m:f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box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dt</m:t>
                            </m:r>
                          </m:e>
                        </m:box>
                      </m:e>
                    </m:nary>
                  </m:e>
                </m:nary>
              </m:oMath>
            </m:oMathPara>
          </w:p>
          <w:p w:rsidR="002F006E" w:rsidRPr="00E63DFB" w:rsidRDefault="00412D1F" w:rsidP="00BD53FA">
            <w:pPr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⇔-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dt</m:t>
                        </m:r>
                      </m:e>
                    </m:box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2n-1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func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2n-1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box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dt</m:t>
                            </m:r>
                          </m:e>
                        </m:box>
                      </m:e>
                    </m:nary>
                  </m:e>
                </m:nary>
              </m:oMath>
            </m:oMathPara>
          </w:p>
          <w:p w:rsidR="00BD53FA" w:rsidRPr="00993984" w:rsidRDefault="00BD53FA" w:rsidP="00BD53FA">
            <w:pPr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⇔-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t+π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2n-1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2n-1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2n-1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</m:t>
                            </m:r>
                          </m:e>
                        </m:func>
                      </m:e>
                    </m:d>
                  </m:e>
                </m:nary>
              </m:oMath>
            </m:oMathPara>
          </w:p>
          <w:p w:rsidR="00BD53FA" w:rsidRPr="00647FC6" w:rsidRDefault="000E0752" w:rsidP="00BD53FA">
            <w:pPr>
              <w:spacing w:line="276" w:lineRule="auto"/>
              <w:ind w:left="360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t+π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2n-1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2n-1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2n-1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647FC6" w:rsidRPr="00AD6271" w:rsidRDefault="00647FC6" w:rsidP="00BD53FA">
            <w:pPr>
              <w:spacing w:line="276" w:lineRule="auto"/>
              <w:ind w:left="360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w:lastRenderedPageBreak/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t+π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2n-1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2n-1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8</m:t>
                    </m:r>
                  </m:den>
                </m:f>
              </m:oMath>
            </m:oMathPara>
          </w:p>
          <w:p w:rsidR="00AD6271" w:rsidRPr="00925FD3" w:rsidRDefault="00AD6271" w:rsidP="00BD53FA">
            <w:pPr>
              <w:spacing w:line="276" w:lineRule="auto"/>
              <w:ind w:left="360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⇔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t+π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2n-1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2n-1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</m:oMath>
            </m:oMathPara>
          </w:p>
          <w:p w:rsidR="00925FD3" w:rsidRPr="00376B41" w:rsidRDefault="00925FD3" w:rsidP="00C9537A">
            <w:pPr>
              <w:spacing w:line="360" w:lineRule="auto"/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⇔-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2n-1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2n-1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AA49F1" w:rsidRPr="00CA46FB" w:rsidRDefault="00017574" w:rsidP="00AA49F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</w:t>
            </w:r>
            <w:r w:rsidR="00AA49F1">
              <w:rPr>
                <w:sz w:val="20"/>
                <w:szCs w:val="20"/>
              </w:rPr>
              <w:t>, i</w:t>
            </w:r>
            <w:r w:rsidR="00AA49F1" w:rsidRPr="00342625">
              <w:rPr>
                <w:sz w:val="20"/>
                <w:szCs w:val="20"/>
              </w:rPr>
              <w:t>ntegrating this result between the limits</w:t>
            </w:r>
            <w:r w:rsidR="00AA49F1">
              <w:rPr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0</m:t>
              </m:r>
            </m:oMath>
            <w:r w:rsidR="00AA49F1">
              <w:rPr>
                <w:sz w:val="20"/>
                <w:szCs w:val="20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π</m:t>
              </m:r>
            </m:oMath>
            <w:r w:rsidR="004B27A1">
              <w:rPr>
                <w:rFonts w:eastAsiaTheme="minorEastAsia"/>
                <w:sz w:val="20"/>
                <w:szCs w:val="20"/>
              </w:rPr>
              <w:t>, we have:</w:t>
            </w:r>
          </w:p>
          <w:p w:rsidR="00AA49F1" w:rsidRPr="002F006E" w:rsidRDefault="00665C2E" w:rsidP="00AA49F1">
            <w:pPr>
              <w:ind w:left="360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2n-1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2n-1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BD53FA" w:rsidRDefault="00B62EC1" w:rsidP="00BD53FA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function</w:t>
            </w:r>
            <w:r w:rsidR="00BD53FA">
              <w:rPr>
                <w:sz w:val="20"/>
                <w:szCs w:val="20"/>
              </w:rPr>
              <w:t>:</w:t>
            </w:r>
          </w:p>
          <w:p w:rsidR="00BD53FA" w:rsidRPr="00442BBF" w:rsidRDefault="00BD53FA" w:rsidP="00BD53FA">
            <w:pPr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-t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e>
                          </m:eqArr>
                        </m:e>
                      </m:d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-π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&lt;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t&lt;0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</m:e>
                        </m:mr>
                        <m:m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&lt;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t&lt;π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</m:e>
                        </m:mr>
                      </m:m>
                    </m:e>
                  </m:mr>
                </m:m>
              </m:oMath>
            </m:oMathPara>
          </w:p>
          <w:p w:rsidR="00630CFA" w:rsidRPr="00B62EC1" w:rsidRDefault="00BD53FA" w:rsidP="00B62EC1">
            <w:pPr>
              <w:pStyle w:val="ListParagraph"/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t+2π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</m:oMath>
            </m:oMathPara>
          </w:p>
          <w:p w:rsidR="00630CFA" w:rsidRPr="00B62EC1" w:rsidRDefault="00B62EC1" w:rsidP="00B62EC1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Has a Fourier series expansion</w:t>
            </w:r>
          </w:p>
          <w:p w:rsidR="00567D78" w:rsidRPr="00FC025C" w:rsidRDefault="00A32D3A" w:rsidP="00FC025C">
            <w:pPr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2n-1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fun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2n-1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</w:tbl>
    <w:p w:rsidR="0050052E" w:rsidRPr="00FF0524" w:rsidRDefault="0050052E" w:rsidP="00FF0524">
      <w:pPr>
        <w:spacing w:after="0"/>
        <w:rPr>
          <w:sz w:val="20"/>
        </w:rPr>
      </w:pPr>
    </w:p>
    <w:p w:rsidR="0050052E" w:rsidRPr="0050052E" w:rsidRDefault="0050052E" w:rsidP="0050052E">
      <w:pPr>
        <w:pStyle w:val="ListParagraph"/>
        <w:numPr>
          <w:ilvl w:val="0"/>
          <w:numId w:val="9"/>
        </w:numPr>
        <w:spacing w:after="0" w:line="240" w:lineRule="auto"/>
        <w:rPr>
          <w:b/>
          <w:sz w:val="24"/>
        </w:rPr>
      </w:pPr>
      <w:r w:rsidRPr="0050052E">
        <w:rPr>
          <w:b/>
          <w:sz w:val="24"/>
        </w:rPr>
        <w:t>Differentiation of a Fourier series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9"/>
        <w:gridCol w:w="9234"/>
      </w:tblGrid>
      <w:tr w:rsidR="005C59BB" w:rsidRPr="00AE6B71" w:rsidTr="00FF0524">
        <w:tc>
          <w:tcPr>
            <w:tcW w:w="1449" w:type="dxa"/>
            <w:vAlign w:val="center"/>
          </w:tcPr>
          <w:p w:rsidR="005C59BB" w:rsidRPr="001D5638" w:rsidRDefault="00157F69" w:rsidP="007D6913">
            <w:pPr>
              <w:jc w:val="center"/>
              <w:rPr>
                <w:sz w:val="20"/>
              </w:rPr>
            </w:pPr>
            <w:r w:rsidRPr="001D5638">
              <w:rPr>
                <w:sz w:val="20"/>
              </w:rPr>
              <w:t>Differentiation</w:t>
            </w:r>
          </w:p>
        </w:tc>
        <w:tc>
          <w:tcPr>
            <w:tcW w:w="9234" w:type="dxa"/>
            <w:vAlign w:val="center"/>
          </w:tcPr>
          <w:p w:rsidR="00A8411A" w:rsidRDefault="00134E0A" w:rsidP="00A8411A">
            <w:pPr>
              <w:rPr>
                <w:rFonts w:eastAsiaTheme="minorEastAsia"/>
                <w:sz w:val="20"/>
              </w:rPr>
            </w:pPr>
            <w:r>
              <w:rPr>
                <w:sz w:val="20"/>
              </w:rPr>
              <w:t>If</w:t>
            </w:r>
            <w:r w:rsidR="00A8411A">
              <w:rPr>
                <w:sz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f(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</m:t>
              </m:r>
              <m:r>
                <w:rPr>
                  <w:rFonts w:ascii="Cambria Math" w:hAnsi="Cambria Math"/>
                  <w:sz w:val="20"/>
                </w:rPr>
                <m:t>)</m:t>
              </m:r>
            </m:oMath>
            <w:r w:rsidR="00A8411A" w:rsidRPr="00A8411A">
              <w:rPr>
                <w:sz w:val="20"/>
              </w:rPr>
              <w:t xml:space="preserve"> is continuous everywhere</w:t>
            </w:r>
            <w:r w:rsidR="00920B66">
              <w:rPr>
                <w:sz w:val="20"/>
              </w:rPr>
              <w:t xml:space="preserve"> and</w:t>
            </w:r>
            <w:r w:rsidR="00A8411A" w:rsidRPr="00A8411A">
              <w:rPr>
                <w:sz w:val="20"/>
              </w:rPr>
              <w:t xml:space="preserve"> </w:t>
            </w:r>
            <w:r w:rsidR="00920B66" w:rsidRPr="004E5306">
              <w:rPr>
                <w:sz w:val="20"/>
              </w:rPr>
              <w:t xml:space="preserve">satisfies </w:t>
            </w:r>
            <w:proofErr w:type="spellStart"/>
            <w:r w:rsidR="00920B66" w:rsidRPr="004E5306">
              <w:rPr>
                <w:sz w:val="20"/>
              </w:rPr>
              <w:t>Dirichlet’s</w:t>
            </w:r>
            <w:proofErr w:type="spellEnd"/>
            <w:r w:rsidR="00920B66" w:rsidRPr="004E5306">
              <w:rPr>
                <w:sz w:val="20"/>
              </w:rPr>
              <w:t xml:space="preserve"> conditions</w:t>
            </w:r>
            <w:r w:rsidR="00920B66" w:rsidRPr="00A8411A">
              <w:rPr>
                <w:sz w:val="20"/>
              </w:rPr>
              <w:t xml:space="preserve"> </w:t>
            </w:r>
            <w:r w:rsidR="00A8411A" w:rsidRPr="00A8411A">
              <w:rPr>
                <w:sz w:val="20"/>
              </w:rPr>
              <w:t>and has a Fourier series expansion</w:t>
            </w:r>
          </w:p>
          <w:p w:rsidR="003F1A05" w:rsidRPr="00763829" w:rsidRDefault="003F1A05" w:rsidP="00541A46">
            <w:pPr>
              <w:ind w:left="72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0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sz w:val="20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sz w:val="20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n=1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nt</m:t>
                            </m:r>
                          </m:e>
                        </m:fun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nt</m:t>
                            </m:r>
                          </m:e>
                        </m:func>
                      </m:e>
                    </m:d>
                  </m:e>
                </m:nary>
              </m:oMath>
            </m:oMathPara>
          </w:p>
          <w:p w:rsidR="003F1A05" w:rsidRDefault="003F1A05" w:rsidP="003F1A05">
            <w:pPr>
              <w:rPr>
                <w:rFonts w:eastAsiaTheme="minorEastAsia"/>
                <w:sz w:val="20"/>
              </w:rPr>
            </w:pPr>
            <w:r>
              <w:rPr>
                <w:sz w:val="20"/>
              </w:rPr>
              <w:t xml:space="preserve">Then </w:t>
            </w:r>
            <w:r w:rsidR="00134E0A">
              <w:rPr>
                <w:sz w:val="20"/>
              </w:rPr>
              <w:t xml:space="preserve">if </w:t>
            </w:r>
            <m:oMath>
              <m:r>
                <w:rPr>
                  <w:rFonts w:ascii="Cambria Math" w:hAnsi="Cambria Math"/>
                  <w:sz w:val="20"/>
                </w:rPr>
                <m:t>f'(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</m:t>
              </m:r>
              <m:r>
                <w:rPr>
                  <w:rFonts w:ascii="Cambria Math" w:hAnsi="Cambria Math"/>
                  <w:sz w:val="20"/>
                </w:rPr>
                <m:t>)</m:t>
              </m:r>
            </m:oMath>
            <w:r w:rsidR="00134E0A">
              <w:rPr>
                <w:sz w:val="20"/>
              </w:rPr>
              <w:t xml:space="preserve"> </w:t>
            </w:r>
            <w:r w:rsidR="00134E0A" w:rsidRPr="004E5306">
              <w:rPr>
                <w:sz w:val="20"/>
              </w:rPr>
              <w:t xml:space="preserve">satisfies </w:t>
            </w:r>
            <w:proofErr w:type="spellStart"/>
            <w:r w:rsidR="00134E0A" w:rsidRPr="004E5306">
              <w:rPr>
                <w:sz w:val="20"/>
              </w:rPr>
              <w:t>Dirichlet’s</w:t>
            </w:r>
            <w:proofErr w:type="spellEnd"/>
            <w:r w:rsidR="00134E0A" w:rsidRPr="004E5306">
              <w:rPr>
                <w:sz w:val="20"/>
              </w:rPr>
              <w:t xml:space="preserve"> conditions</w:t>
            </w:r>
            <w:r w:rsidR="00134E0A">
              <w:rPr>
                <w:sz w:val="20"/>
              </w:rPr>
              <w:t xml:space="preserve">, the </w:t>
            </w:r>
            <w:r w:rsidR="00134E0A" w:rsidRPr="00134E0A">
              <w:rPr>
                <w:sz w:val="20"/>
              </w:rPr>
              <w:t xml:space="preserve">differentiation </w:t>
            </w:r>
            <w:r>
              <w:rPr>
                <w:sz w:val="20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  <w:sz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  <w:r>
              <w:rPr>
                <w:rFonts w:eastAsiaTheme="minorEastAsia"/>
                <w:sz w:val="20"/>
              </w:rPr>
              <w:t xml:space="preserve"> is:</w:t>
            </w:r>
          </w:p>
          <w:p w:rsidR="007030BB" w:rsidRPr="00B532A5" w:rsidRDefault="00B532A5" w:rsidP="00B532A5">
            <w:pPr>
              <w:ind w:left="72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f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'(t)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C00000"/>
                    <w:sz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n=1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-n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nt</m:t>
                            </m:r>
                          </m:e>
                        </m:fun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+n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color w:val="C00000"/>
                                <w:sz w:val="20"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C00000"/>
                                <w:sz w:val="20"/>
                              </w:rPr>
                              <m:t>nt</m:t>
                            </m:r>
                          </m:e>
                        </m:func>
                      </m:e>
                    </m:d>
                  </m:e>
                </m:nary>
              </m:oMath>
            </m:oMathPara>
          </w:p>
        </w:tc>
      </w:tr>
      <w:tr w:rsidR="0050052E" w:rsidRPr="00AE6B71" w:rsidTr="00FF0524">
        <w:tc>
          <w:tcPr>
            <w:tcW w:w="1449" w:type="dxa"/>
            <w:vAlign w:val="center"/>
          </w:tcPr>
          <w:p w:rsidR="0050052E" w:rsidRPr="00AE6B71" w:rsidRDefault="00157F69" w:rsidP="007D69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Example</w:t>
            </w:r>
          </w:p>
        </w:tc>
        <w:tc>
          <w:tcPr>
            <w:tcW w:w="9234" w:type="dxa"/>
            <w:vAlign w:val="center"/>
          </w:tcPr>
          <w:p w:rsidR="00F62274" w:rsidRDefault="00F62274" w:rsidP="00F62274">
            <w:pPr>
              <w:rPr>
                <w:sz w:val="20"/>
                <w:szCs w:val="20"/>
              </w:rPr>
            </w:pPr>
            <w:r w:rsidRPr="00E509C1">
              <w:rPr>
                <w:sz w:val="20"/>
                <w:szCs w:val="20"/>
              </w:rPr>
              <w:t>Obtain the</w:t>
            </w:r>
            <w:r>
              <w:rPr>
                <w:sz w:val="20"/>
                <w:szCs w:val="20"/>
              </w:rPr>
              <w:t xml:space="preserve"> </w:t>
            </w:r>
            <w:r w:rsidR="000B0E7A" w:rsidRPr="00134E0A">
              <w:rPr>
                <w:sz w:val="20"/>
              </w:rPr>
              <w:t>different</w:t>
            </w:r>
            <w:r w:rsidR="000B0E7A">
              <w:rPr>
                <w:sz w:val="20"/>
              </w:rPr>
              <w:t>iated</w:t>
            </w:r>
            <w:r w:rsidRPr="00E509C1">
              <w:rPr>
                <w:sz w:val="20"/>
                <w:szCs w:val="20"/>
              </w:rPr>
              <w:t xml:space="preserve"> Fourier series expansion of the periodic function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  <w:r w:rsidRPr="00E509C1">
              <w:rPr>
                <w:sz w:val="20"/>
                <w:szCs w:val="20"/>
              </w:rPr>
              <w:t xml:space="preserve"> of period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2π</m:t>
              </m:r>
            </m:oMath>
            <w:r w:rsidRPr="00E509C1">
              <w:rPr>
                <w:sz w:val="20"/>
                <w:szCs w:val="20"/>
              </w:rPr>
              <w:t xml:space="preserve"> defined by:</w:t>
            </w:r>
          </w:p>
          <w:p w:rsidR="00F62274" w:rsidRPr="00433ABF" w:rsidRDefault="00053614" w:rsidP="00F62274">
            <w:pPr>
              <w:ind w:left="72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-π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≤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t≤π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,</m:t>
                            </m:r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t+2π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mr>
                </m:m>
              </m:oMath>
            </m:oMathPara>
          </w:p>
          <w:p w:rsidR="00F62274" w:rsidRPr="004E0D2C" w:rsidRDefault="00F62274" w:rsidP="00F62274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From the previous example, the </w:t>
            </w:r>
            <w:r w:rsidRPr="00E509C1">
              <w:rPr>
                <w:sz w:val="20"/>
                <w:szCs w:val="20"/>
              </w:rPr>
              <w:t>Fourier series expansion</w:t>
            </w:r>
            <w:r>
              <w:rPr>
                <w:sz w:val="20"/>
                <w:szCs w:val="20"/>
              </w:rPr>
              <w:t xml:space="preserve"> of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f(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  <w:r>
              <w:rPr>
                <w:rFonts w:eastAsiaTheme="minorEastAsia"/>
                <w:sz w:val="20"/>
                <w:szCs w:val="20"/>
              </w:rPr>
              <w:t xml:space="preserve"> is:</w:t>
            </w:r>
          </w:p>
          <w:p w:rsidR="00F62274" w:rsidRPr="00502F5E" w:rsidRDefault="00053614" w:rsidP="00F62274">
            <w:pPr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π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+4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∞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-1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sup>
                                </m:s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nt</m:t>
                                </m:r>
                              </m:e>
                            </m:func>
                          </m:e>
                        </m:nary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                                       </m:t>
                        </m:r>
                      </m:e>
                    </m:eqArr>
                  </m:e>
                </m:d>
              </m:oMath>
            </m:oMathPara>
          </w:p>
          <w:p w:rsidR="00F62274" w:rsidRPr="009C46D4" w:rsidRDefault="00F62274" w:rsidP="00F62274">
            <w:pPr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+4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nt</m:t>
                        </m:r>
                      </m:e>
                    </m:func>
                  </m:e>
                </m:nary>
              </m:oMath>
            </m:oMathPara>
          </w:p>
          <w:p w:rsidR="00863B36" w:rsidRPr="00863B36" w:rsidRDefault="00863B36" w:rsidP="00863B3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863B36">
              <w:rPr>
                <w:sz w:val="20"/>
                <w:szCs w:val="20"/>
              </w:rPr>
              <w:t xml:space="preserve">Since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</m:oMath>
            <w:r w:rsidRPr="00863B36">
              <w:rPr>
                <w:sz w:val="20"/>
                <w:szCs w:val="20"/>
              </w:rPr>
              <w:t xml:space="preserve"> is continuous within and at the end points of the </w:t>
            </w:r>
            <w:proofErr w:type="gramStart"/>
            <w:r w:rsidRPr="00863B36">
              <w:rPr>
                <w:sz w:val="20"/>
                <w:szCs w:val="20"/>
              </w:rPr>
              <w:t xml:space="preserve">interval </w:t>
            </w:r>
            <w:proofErr w:type="gramEnd"/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-π</m:t>
              </m:r>
              <m:r>
                <w:rPr>
                  <w:rFonts w:ascii="Cambria Math" w:hAnsi="Cambria Math"/>
                  <w:sz w:val="20"/>
                  <w:szCs w:val="20"/>
                </w:rPr>
                <m:t>≤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t≤π</m:t>
              </m:r>
            </m:oMath>
            <w:r w:rsidR="00837400">
              <w:rPr>
                <w:rFonts w:eastAsiaTheme="minorEastAsia"/>
                <w:sz w:val="20"/>
                <w:szCs w:val="20"/>
              </w:rPr>
              <w:t>. We have:</w:t>
            </w:r>
          </w:p>
          <w:p w:rsidR="00F62274" w:rsidRPr="00E86B9B" w:rsidRDefault="00243E37" w:rsidP="00863B36">
            <w:pPr>
              <w:pStyle w:val="ListParagraph"/>
              <w:ind w:left="360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2t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-n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nt</m:t>
                        </m:r>
                      </m:e>
                    </m:func>
                  </m:e>
                </m:nary>
              </m:oMath>
            </m:oMathPara>
          </w:p>
          <w:p w:rsidR="0050052E" w:rsidRPr="00F9616B" w:rsidRDefault="00053614" w:rsidP="00F9616B">
            <w:pPr>
              <w:pStyle w:val="ListParagraph"/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⇔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∞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n+1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nt</m:t>
                              </m:r>
                            </m:e>
                          </m:func>
                        </m:e>
                      </m:nary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-π</m:t>
                          </m:r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≤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t≤π</m:t>
                          </m:r>
                        </m:e>
                      </m:d>
                    </m:e>
                  </m:mr>
                </m:m>
              </m:oMath>
            </m:oMathPara>
          </w:p>
        </w:tc>
      </w:tr>
    </w:tbl>
    <w:p w:rsidR="00FF0524" w:rsidRPr="00245BF6" w:rsidRDefault="00FF0524" w:rsidP="00FF0524">
      <w:pPr>
        <w:spacing w:after="0"/>
        <w:rPr>
          <w:sz w:val="20"/>
        </w:rPr>
      </w:pPr>
    </w:p>
    <w:p w:rsidR="00526AF1" w:rsidRDefault="00526AF1" w:rsidP="00526AF1">
      <w:pPr>
        <w:spacing w:after="0" w:line="240" w:lineRule="auto"/>
      </w:pPr>
    </w:p>
    <w:p w:rsidR="00235B80" w:rsidRDefault="00235B80">
      <w:pPr>
        <w:rPr>
          <w:b/>
          <w:sz w:val="28"/>
        </w:rPr>
      </w:pPr>
      <w:r>
        <w:rPr>
          <w:b/>
          <w:sz w:val="28"/>
        </w:rPr>
        <w:br w:type="page"/>
      </w:r>
    </w:p>
    <w:p w:rsidR="002E781E" w:rsidRDefault="008954D1" w:rsidP="008954D1">
      <w:pPr>
        <w:pStyle w:val="ListParagraph"/>
        <w:numPr>
          <w:ilvl w:val="0"/>
          <w:numId w:val="4"/>
        </w:numPr>
        <w:spacing w:after="0" w:line="240" w:lineRule="auto"/>
        <w:rPr>
          <w:b/>
          <w:sz w:val="28"/>
        </w:rPr>
      </w:pPr>
      <w:r w:rsidRPr="00614DC7">
        <w:rPr>
          <w:b/>
          <w:sz w:val="28"/>
        </w:rPr>
        <w:lastRenderedPageBreak/>
        <w:t>Complex form of Fourier series</w:t>
      </w:r>
    </w:p>
    <w:p w:rsidR="00AD175B" w:rsidRPr="00AD175B" w:rsidRDefault="00AD175B" w:rsidP="00AD175B">
      <w:pPr>
        <w:pStyle w:val="ListParagraph"/>
        <w:numPr>
          <w:ilvl w:val="0"/>
          <w:numId w:val="10"/>
        </w:numPr>
        <w:spacing w:after="0" w:line="240" w:lineRule="auto"/>
        <w:rPr>
          <w:b/>
          <w:sz w:val="24"/>
        </w:rPr>
      </w:pPr>
      <w:r w:rsidRPr="00AD175B">
        <w:rPr>
          <w:b/>
          <w:sz w:val="24"/>
        </w:rPr>
        <w:t>Complex representation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9"/>
        <w:gridCol w:w="4617"/>
        <w:gridCol w:w="4617"/>
      </w:tblGrid>
      <w:tr w:rsidR="005C59BB" w:rsidRPr="00AE6B71" w:rsidTr="002709E6">
        <w:tc>
          <w:tcPr>
            <w:tcW w:w="1449" w:type="dxa"/>
            <w:vAlign w:val="center"/>
          </w:tcPr>
          <w:p w:rsidR="005C59BB" w:rsidRPr="00960341" w:rsidRDefault="00C229AF" w:rsidP="007D6913">
            <w:pPr>
              <w:jc w:val="center"/>
              <w:rPr>
                <w:sz w:val="20"/>
              </w:rPr>
            </w:pPr>
            <w:r w:rsidRPr="00960341">
              <w:rPr>
                <w:sz w:val="20"/>
              </w:rPr>
              <w:t>Complex representation</w:t>
            </w:r>
          </w:p>
        </w:tc>
        <w:tc>
          <w:tcPr>
            <w:tcW w:w="9234" w:type="dxa"/>
            <w:gridSpan w:val="2"/>
            <w:tcBorders>
              <w:bottom w:val="single" w:sz="4" w:space="0" w:color="auto"/>
            </w:tcBorders>
            <w:vAlign w:val="center"/>
          </w:tcPr>
          <w:p w:rsidR="00DF5EA6" w:rsidRDefault="00DF5EA6" w:rsidP="00DF5EA6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The complex form of sine &amp; cosine: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31"/>
              <w:gridCol w:w="3510"/>
            </w:tblGrid>
            <w:tr w:rsidR="0049337F" w:rsidTr="00CF7EC3">
              <w:trPr>
                <w:trHeight w:val="68"/>
              </w:trPr>
              <w:tc>
                <w:tcPr>
                  <w:tcW w:w="1431" w:type="dxa"/>
                  <w:vAlign w:val="center"/>
                </w:tcPr>
                <w:p w:rsidR="0049337F" w:rsidRDefault="00711FD2" w:rsidP="00B5125E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Sine</w:t>
                  </w:r>
                </w:p>
              </w:tc>
              <w:tc>
                <w:tcPr>
                  <w:tcW w:w="3510" w:type="dxa"/>
                  <w:vAlign w:val="center"/>
                </w:tcPr>
                <w:p w:rsidR="0049337F" w:rsidRPr="0072469D" w:rsidRDefault="00053614" w:rsidP="00C51251">
                  <w:pPr>
                    <w:jc w:val="center"/>
                    <w:rPr>
                      <w:sz w:val="20"/>
                    </w:rPr>
                  </w:pPr>
                  <m:oMathPara>
                    <m:oMathParaPr>
                      <m:jc m:val="left"/>
                    </m:oMathParaPr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nωt</m:t>
                          </m:r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j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jnωt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-jnωt</m:t>
                              </m:r>
                            </m:sup>
                          </m:sSup>
                        </m:e>
                      </m:d>
                    </m:oMath>
                  </m:oMathPara>
                </w:p>
              </w:tc>
            </w:tr>
            <w:tr w:rsidR="0049337F" w:rsidTr="00CF7EC3">
              <w:tc>
                <w:tcPr>
                  <w:tcW w:w="1431" w:type="dxa"/>
                  <w:vAlign w:val="center"/>
                </w:tcPr>
                <w:p w:rsidR="0049337F" w:rsidRDefault="00711FD2" w:rsidP="00B5125E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Cosine</w:t>
                  </w:r>
                </w:p>
              </w:tc>
              <w:tc>
                <w:tcPr>
                  <w:tcW w:w="3510" w:type="dxa"/>
                  <w:vAlign w:val="center"/>
                </w:tcPr>
                <w:p w:rsidR="0049337F" w:rsidRPr="0072469D" w:rsidRDefault="00053614" w:rsidP="00B5125E">
                  <w:pPr>
                    <w:jc w:val="center"/>
                    <w:rPr>
                      <w:sz w:val="20"/>
                    </w:rPr>
                  </w:pPr>
                  <m:oMathPara>
                    <m:oMathParaPr>
                      <m:jc m:val="left"/>
                    </m:oMathParaPr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nωt</m:t>
                          </m:r>
                        </m:e>
                      </m:fun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jnωt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-jnωt</m:t>
                              </m:r>
                            </m:sup>
                          </m:sSup>
                        </m:e>
                      </m:d>
                    </m:oMath>
                  </m:oMathPara>
                </w:p>
              </w:tc>
            </w:tr>
            <w:tr w:rsidR="00C47C72" w:rsidTr="00CF7EC3">
              <w:tc>
                <w:tcPr>
                  <w:tcW w:w="1431" w:type="dxa"/>
                  <w:vAlign w:val="center"/>
                </w:tcPr>
                <w:p w:rsidR="00C47C72" w:rsidRDefault="008F7531" w:rsidP="00B5125E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Exponential</w:t>
                  </w:r>
                </w:p>
              </w:tc>
              <w:tc>
                <w:tcPr>
                  <w:tcW w:w="3510" w:type="dxa"/>
                  <w:vAlign w:val="center"/>
                </w:tcPr>
                <w:p w:rsidR="00C47C72" w:rsidRPr="00D51EDE" w:rsidRDefault="00053614" w:rsidP="00DA71E9">
                  <w:pPr>
                    <w:rPr>
                      <w:rFonts w:ascii="Calibri" w:eastAsia="Calibri" w:hAnsi="Calibri" w:cs="Times New Roman"/>
                      <w:b/>
                    </w:rPr>
                  </w:pPr>
                  <m:oMathPara>
                    <m:oMathParaPr>
                      <m:jc m:val="left"/>
                    </m:oMathParaPr>
                    <m:oMath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Times New Roman"/>
                            </w:rPr>
                            <m:t>z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eastAsia="Calibri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Times New Roman"/>
                            </w:rPr>
                            <m:t>x+jy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eastAsia="Calibri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b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eastAsia="Calibri" w:hAnsi="Cambria Math" w:cs="Times New Roman"/>
                            </w:rPr>
                            <m:t>x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eastAsia="Calibri" w:hAnsi="Cambria Math" w:cs="Times New Roman"/>
                        </w:rPr>
                        <m:t>(cos⁡y+j sin⁡y )</m:t>
                      </m:r>
                    </m:oMath>
                  </m:oMathPara>
                </w:p>
              </w:tc>
            </w:tr>
          </w:tbl>
          <w:p w:rsidR="0049337F" w:rsidRPr="0049337F" w:rsidRDefault="0049337F" w:rsidP="0049337F">
            <w:pPr>
              <w:rPr>
                <w:sz w:val="20"/>
              </w:rPr>
            </w:pPr>
          </w:p>
          <w:p w:rsidR="0007713D" w:rsidRPr="001B4B90" w:rsidRDefault="00D15E05" w:rsidP="00416624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T</w:t>
            </w:r>
            <w:r w:rsidR="00416624" w:rsidRPr="00416624">
              <w:rPr>
                <w:sz w:val="20"/>
              </w:rPr>
              <w:t>he</w:t>
            </w:r>
            <w:r>
              <w:rPr>
                <w:sz w:val="20"/>
              </w:rPr>
              <w:t xml:space="preserve"> complex </w:t>
            </w:r>
            <w:r w:rsidR="00416624" w:rsidRPr="00416624">
              <w:rPr>
                <w:sz w:val="20"/>
              </w:rPr>
              <w:t xml:space="preserve">or exponential form of the Fourier series expansion of the function </w:t>
            </w:r>
            <m:oMath>
              <m:r>
                <w:rPr>
                  <w:rFonts w:ascii="Cambria Math" w:hAnsi="Cambria Math"/>
                  <w:sz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(t)</m:t>
              </m:r>
            </m:oMath>
            <w:r w:rsidR="007509E7">
              <w:rPr>
                <w:rFonts w:eastAsiaTheme="minorEastAsia"/>
                <w:sz w:val="20"/>
              </w:rPr>
              <w:t xml:space="preserve"> of period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</w:rPr>
                <m:t>T</m:t>
              </m:r>
            </m:oMath>
            <w:r w:rsidR="00F2795F">
              <w:rPr>
                <w:rFonts w:eastAsiaTheme="minorEastAsia"/>
                <w:sz w:val="20"/>
              </w:rPr>
              <w:t>:</w:t>
            </w:r>
          </w:p>
          <w:tbl>
            <w:tblPr>
              <w:tblStyle w:val="TableGrid"/>
              <w:tblW w:w="0" w:type="auto"/>
              <w:tblInd w:w="7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55"/>
              <w:gridCol w:w="4479"/>
            </w:tblGrid>
            <w:tr w:rsidR="00C32640" w:rsidTr="00854C41">
              <w:tc>
                <w:tcPr>
                  <w:tcW w:w="4055" w:type="dxa"/>
                  <w:vAlign w:val="center"/>
                </w:tcPr>
                <w:p w:rsidR="00C32640" w:rsidRPr="00462A3A" w:rsidRDefault="00462A3A" w:rsidP="005142B4">
                  <w:pPr>
                    <w:rPr>
                      <w:rFonts w:ascii="Calibri" w:eastAsia="Calibri" w:hAnsi="Calibri" w:cs="Times New Roman"/>
                      <w:b/>
                      <w:color w:val="C00000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t</m:t>
                          </m:r>
                        </m:e>
                      </m:d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</w:rPr>
                          </m:ctrlPr>
                        </m:naryPr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n=1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n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jnωt</m:t>
                              </m:r>
                            </m:sup>
                          </m:sSup>
                        </m:e>
                      </m:nary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</w:rPr>
                          </m:ctrlPr>
                        </m:naryPr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n=-1</m:t>
                          </m: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-∞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n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e</m:t>
                              </m:r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jnωt</m:t>
                              </m:r>
                            </m:sup>
                          </m:sSup>
                        </m:e>
                      </m:nary>
                    </m:oMath>
                  </m:oMathPara>
                </w:p>
              </w:tc>
              <w:tc>
                <w:tcPr>
                  <w:tcW w:w="4320" w:type="dxa"/>
                  <w:vAlign w:val="center"/>
                </w:tcPr>
                <w:p w:rsidR="00C32640" w:rsidRDefault="00053614" w:rsidP="00616CD6">
                  <w:pPr>
                    <w:rPr>
                      <w:rFonts w:ascii="Calibri" w:eastAsia="Calibri" w:hAnsi="Calibri" w:cs="Times New Roman"/>
                      <w:b/>
                      <w:szCs w:val="20"/>
                    </w:rPr>
                  </w:pPr>
                  <m:oMathPara>
                    <m:oMath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/>
                              <w:szCs w:val="2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Cs w:val="20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Cs w:val="20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Cs w:val="20"/>
                                  </w:rPr>
                                  <m:t>T</m:t>
                                </m:r>
                              </m:den>
                            </m:f>
                            <m:nary>
                              <m:naryPr>
                                <m:limLoc m:val="undOvr"/>
                                <m:ctrlPr>
                                  <w:rPr>
                                    <w:rFonts w:ascii="Cambria Math" w:hAnsi="Cambria Math"/>
                                    <w:b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Cs w:val="20"/>
                                  </w:rPr>
                                  <m:t>d</m:t>
                                </m:r>
                              </m:sub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Cs w:val="20"/>
                                  </w:rPr>
                                  <m:t>d+T</m:t>
                                </m:r>
                              </m:sup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szCs w:val="20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t</m:t>
                                    </m:r>
                                  </m:e>
                                </m: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-jnωt</m:t>
                                    </m:r>
                                  </m:sup>
                                </m:sSup>
                                <m:box>
                                  <m:boxPr>
                                    <m:diff m:val="1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szCs w:val="20"/>
                                      </w:rPr>
                                    </m:ctrlPr>
                                  </m:box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szCs w:val="20"/>
                                      </w:rPr>
                                      <m:t>dt</m:t>
                                    </m:r>
                                  </m:e>
                                </m:box>
                              </m:e>
                            </m:nary>
                          </m: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szCs w:val="20"/>
                                  </w:rPr>
                                  <m:t>n=0,±1,±2,…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szCs w:val="20"/>
                                  </w:rPr>
                                </m:ctrlPr>
                              </m:e>
                            </m:d>
                          </m:e>
                        </m:mr>
                      </m:m>
                    </m:oMath>
                  </m:oMathPara>
                </w:p>
              </w:tc>
            </w:tr>
          </w:tbl>
          <w:p w:rsidR="0007311B" w:rsidRDefault="0007311B" w:rsidP="0007311B">
            <w:pPr>
              <w:pStyle w:val="ListParagraph"/>
              <w:ind w:left="360"/>
            </w:pPr>
          </w:p>
          <w:p w:rsidR="00CA2B00" w:rsidRDefault="00CA2B00" w:rsidP="00CA2B00">
            <w:pPr>
              <w:pStyle w:val="ListParagraph"/>
              <w:numPr>
                <w:ilvl w:val="0"/>
                <w:numId w:val="2"/>
              </w:numPr>
            </w:pPr>
            <w:r>
              <w:t xml:space="preserve">If the value of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n&lt;0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n&gt;0)</m:t>
              </m:r>
            </m:oMath>
            <w:r>
              <w:rPr>
                <w:rFonts w:eastAsiaTheme="minorEastAsia"/>
              </w:rPr>
              <w:t xml:space="preserve"> then:</w:t>
            </w:r>
          </w:p>
          <w:p w:rsidR="0070638F" w:rsidRPr="007B038E" w:rsidRDefault="007B038E" w:rsidP="007B038E">
            <w:pPr>
              <w:ind w:left="72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</w:rPr>
                    </m:ctrlPr>
                  </m:naryPr>
                  <m: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n=-∞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n≠0</m:t>
                          </m:r>
                        </m:e>
                      </m:mr>
                    </m:m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jnωt</m:t>
                        </m:r>
                      </m:sup>
                    </m:sSup>
                  </m:e>
                </m:nary>
              </m:oMath>
            </m:oMathPara>
          </w:p>
          <w:p w:rsidR="0070638F" w:rsidRDefault="00B81261" w:rsidP="00B81261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="00E55A94">
              <w:t xml:space="preserve">the value of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n&lt;0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n=0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n&gt;0)</m:t>
              </m:r>
            </m:oMath>
            <w:r w:rsidR="00E55A94">
              <w:rPr>
                <w:rFonts w:eastAsiaTheme="minorEastAsia"/>
              </w:rPr>
              <w:t xml:space="preserve"> </w:t>
            </w:r>
            <w:r w:rsidR="00CA353B">
              <w:rPr>
                <w:rFonts w:eastAsiaTheme="minorEastAsia"/>
              </w:rPr>
              <w:t>then:</w:t>
            </w:r>
          </w:p>
          <w:p w:rsidR="00671762" w:rsidRPr="00672963" w:rsidRDefault="00672963" w:rsidP="00672963">
            <w:pPr>
              <w:ind w:left="720"/>
              <w:rPr>
                <w:b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jnωt</m:t>
                        </m:r>
                      </m:sup>
                    </m:sSup>
                  </m:e>
                </m:nary>
              </m:oMath>
            </m:oMathPara>
          </w:p>
        </w:tc>
      </w:tr>
      <w:tr w:rsidR="003F0690" w:rsidRPr="00AE6B71" w:rsidTr="00D67F82">
        <w:tc>
          <w:tcPr>
            <w:tcW w:w="1449" w:type="dxa"/>
            <w:vMerge w:val="restart"/>
            <w:vAlign w:val="center"/>
          </w:tcPr>
          <w:p w:rsidR="003F0690" w:rsidRPr="00AE6B71" w:rsidRDefault="003F0690" w:rsidP="007D69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Example</w:t>
            </w:r>
          </w:p>
        </w:tc>
        <w:tc>
          <w:tcPr>
            <w:tcW w:w="9234" w:type="dxa"/>
            <w:gridSpan w:val="2"/>
            <w:tcBorders>
              <w:bottom w:val="nil"/>
            </w:tcBorders>
            <w:vAlign w:val="center"/>
          </w:tcPr>
          <w:p w:rsidR="003F0690" w:rsidRPr="00AE6B71" w:rsidRDefault="003F0690" w:rsidP="006130CE">
            <w:pPr>
              <w:rPr>
                <w:sz w:val="20"/>
              </w:rPr>
            </w:pPr>
            <w:r w:rsidRPr="006130CE">
              <w:rPr>
                <w:sz w:val="20"/>
              </w:rPr>
              <w:t>Find the complex form of the Fourier series expan</w:t>
            </w:r>
            <w:r>
              <w:rPr>
                <w:sz w:val="20"/>
              </w:rPr>
              <w:t xml:space="preserve">sion of the periodic function </w:t>
            </w:r>
            <m:oMath>
              <m:r>
                <w:rPr>
                  <w:rFonts w:ascii="Cambria Math" w:hAnsi="Cambria Math"/>
                  <w:sz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(t)</m:t>
              </m:r>
            </m:oMath>
            <w:r>
              <w:rPr>
                <w:sz w:val="20"/>
              </w:rPr>
              <w:t xml:space="preserve"> </w:t>
            </w:r>
            <w:r w:rsidRPr="006130CE">
              <w:rPr>
                <w:sz w:val="20"/>
              </w:rPr>
              <w:t>defined by</w:t>
            </w:r>
          </w:p>
        </w:tc>
      </w:tr>
      <w:tr w:rsidR="003F0690" w:rsidRPr="00AE6B71" w:rsidTr="00D67F82">
        <w:trPr>
          <w:trHeight w:val="98"/>
        </w:trPr>
        <w:tc>
          <w:tcPr>
            <w:tcW w:w="1449" w:type="dxa"/>
            <w:vMerge/>
            <w:vAlign w:val="center"/>
          </w:tcPr>
          <w:p w:rsidR="003F0690" w:rsidRPr="00AE6B71" w:rsidRDefault="003F0690" w:rsidP="007D6913">
            <w:pPr>
              <w:jc w:val="center"/>
              <w:rPr>
                <w:sz w:val="20"/>
              </w:rPr>
            </w:pPr>
          </w:p>
        </w:tc>
        <w:tc>
          <w:tcPr>
            <w:tcW w:w="4617" w:type="dxa"/>
            <w:tcBorders>
              <w:top w:val="nil"/>
              <w:bottom w:val="nil"/>
              <w:right w:val="nil"/>
            </w:tcBorders>
            <w:vAlign w:val="center"/>
          </w:tcPr>
          <w:p w:rsidR="003F0690" w:rsidRPr="00AE6B71" w:rsidRDefault="00053614" w:rsidP="00E04855">
            <w:pPr>
              <w:rPr>
                <w:sz w:val="20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cos</m:t>
                                </m:r>
                              </m:fName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func>
                          </m: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-π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≤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t≤π</m:t>
                                </m: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</m:e>
                        </m:mr>
                      </m: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t+2π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4617" w:type="dxa"/>
            <w:tcBorders>
              <w:top w:val="nil"/>
              <w:left w:val="nil"/>
              <w:bottom w:val="nil"/>
            </w:tcBorders>
            <w:vAlign w:val="center"/>
          </w:tcPr>
          <w:p w:rsidR="003F0690" w:rsidRPr="00AE6B71" w:rsidRDefault="003F0690" w:rsidP="00E04855">
            <w:pPr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3350824" wp14:editId="048636CE">
                  <wp:extent cx="1555454" cy="574116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080" cy="576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690" w:rsidRPr="00AE6B71" w:rsidTr="00D67F82">
        <w:tc>
          <w:tcPr>
            <w:tcW w:w="1449" w:type="dxa"/>
            <w:vMerge/>
            <w:vAlign w:val="center"/>
          </w:tcPr>
          <w:p w:rsidR="003F0690" w:rsidRPr="00AE6B71" w:rsidRDefault="003F0690" w:rsidP="007D6913">
            <w:pPr>
              <w:jc w:val="center"/>
              <w:rPr>
                <w:sz w:val="20"/>
              </w:rPr>
            </w:pPr>
          </w:p>
        </w:tc>
        <w:tc>
          <w:tcPr>
            <w:tcW w:w="9234" w:type="dxa"/>
            <w:gridSpan w:val="2"/>
            <w:tcBorders>
              <w:top w:val="nil"/>
            </w:tcBorders>
            <w:vAlign w:val="center"/>
          </w:tcPr>
          <w:p w:rsidR="003F0690" w:rsidRPr="00EF5BC6" w:rsidRDefault="00EF5BC6" w:rsidP="00EF5BC6">
            <w:pPr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T=2π⇒ω=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2π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=1</m:t>
                </m:r>
              </m:oMath>
            </m:oMathPara>
          </w:p>
          <w:p w:rsidR="00D67F82" w:rsidRPr="00F06065" w:rsidRDefault="003870DE" w:rsidP="00F06065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The complex Fourier coefficient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sz w:val="20"/>
              </w:rPr>
              <w:t xml:space="preserve">: </w:t>
            </w:r>
          </w:p>
          <w:p w:rsidR="00D67F82" w:rsidRPr="003A3A5B" w:rsidRDefault="00053614" w:rsidP="002E26F6">
            <w:pPr>
              <w:ind w:left="360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2π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e>
                    </m:func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-jnt</m:t>
                        </m:r>
                      </m:sup>
                    </m:sSup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dt</m:t>
                        </m:r>
                      </m:e>
                    </m:box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2π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2π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jt/2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-jt/2</m:t>
                            </m:r>
                          </m:sup>
                        </m:sSup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-jnt</m:t>
                        </m:r>
                      </m:sup>
                    </m:sSup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dt</m:t>
                        </m:r>
                      </m:e>
                    </m:box>
                  </m:e>
                </m:nary>
              </m:oMath>
            </m:oMathPara>
          </w:p>
          <w:p w:rsidR="003A3A5B" w:rsidRPr="00AE310B" w:rsidRDefault="003A3A5B" w:rsidP="002E26F6">
            <w:pPr>
              <w:ind w:left="360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 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4π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-j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-j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p>
                      </m:e>
                    </m:d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dt</m:t>
                        </m:r>
                      </m:e>
                    </m:box>
                  </m:e>
                </m:nary>
              </m:oMath>
            </m:oMathPara>
          </w:p>
          <w:p w:rsidR="00AE310B" w:rsidRPr="00F84B61" w:rsidRDefault="00E84C8A" w:rsidP="002E26F6">
            <w:pPr>
              <w:ind w:left="360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 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4π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-j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2n-1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-j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den>
                    </m:f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e>
                  </m:mr>
                </m:m>
              </m:oMath>
            </m:oMathPara>
          </w:p>
          <w:p w:rsidR="00F84B61" w:rsidRPr="000B271B" w:rsidRDefault="00F84B61" w:rsidP="002E26F6">
            <w:pPr>
              <w:ind w:left="360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 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2π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-j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2n-1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-j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2n-1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n+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π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2n+1</m:t>
                            </m:r>
                          </m:e>
                        </m:d>
                      </m:den>
                    </m:f>
                  </m:e>
                </m:d>
              </m:oMath>
            </m:oMathPara>
          </w:p>
          <w:p w:rsidR="000B271B" w:rsidRPr="00C5399F" w:rsidRDefault="000B271B" w:rsidP="004C6874">
            <w:pPr>
              <w:spacing w:line="360" w:lineRule="auto"/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 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2π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-jnπ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jπ/2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2n-1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-jnπ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-jπ/2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jnπ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-jπ/2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2n-1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jnπ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jπ/2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d>
              </m:oMath>
            </m:oMathPara>
          </w:p>
          <w:p w:rsidR="00D67F82" w:rsidRPr="0058072B" w:rsidRDefault="00D95E32" w:rsidP="00D95E32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rFonts w:eastAsiaTheme="minorEastAsia"/>
                <w:sz w:val="20"/>
                <w:szCs w:val="20"/>
              </w:rPr>
              <w:t>Now we have:</w:t>
            </w:r>
          </w:p>
          <w:p w:rsidR="00D67F82" w:rsidRPr="006E56DF" w:rsidRDefault="00053614" w:rsidP="006E56DF">
            <w:pPr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jπ/2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sz w:val="20"/>
                              <w:szCs w:val="20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="Calibri" w:hAnsi="Cambria Math" w:cs="Times New Roman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z w:val="20"/>
                                  <w:szCs w:val="20"/>
                                </w:rPr>
                                <m:t>cos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0"/>
                              <w:szCs w:val="20"/>
                            </w:rPr>
                            <m:t>j</m:t>
                          </m:r>
                          <m:func>
                            <m:funcPr>
                              <m:ctrlPr>
                                <w:rPr>
                                  <w:rFonts w:ascii="Cambria Math" w:eastAsia="Calibri" w:hAnsi="Cambria Math" w:cs="Times New Roman"/>
                                  <w:sz w:val="20"/>
                                  <w:szCs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libri" w:hAnsi="Cambria Math" w:cs="Times New Roman"/>
                                  <w:sz w:val="20"/>
                                  <w:szCs w:val="20"/>
                                </w:rPr>
                                <m:t>sin</m:t>
                              </m:r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e>
                      </m:d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j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&amp;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-jπ/2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eastAsia="Calibri" w:hAnsi="Cambria Math" w:cs="Times New Roman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-π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j</m:t>
                      </m:r>
                      <m:func>
                        <m:funcPr>
                          <m:ctrlPr>
                            <w:rPr>
                              <w:rFonts w:ascii="Cambria Math" w:eastAsia="Calibri" w:hAnsi="Cambria Math" w:cs="Times New Roman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0"/>
                              <w:szCs w:val="20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-π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=-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j</m:t>
                      </m:r>
                    </m:e>
                  </m:mr>
                </m:m>
              </m:oMath>
            </m:oMathPara>
          </w:p>
          <w:p w:rsidR="002E4A62" w:rsidRPr="00ED15F0" w:rsidRDefault="00053614" w:rsidP="004C6874">
            <w:pPr>
              <w:spacing w:line="360" w:lineRule="auto"/>
              <w:ind w:left="360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jnπ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eastAsia="Calibri" w:hAnsi="Cambria Math" w:cs="Times New Roman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nπ</m:t>
                          </m:r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j</m:t>
                      </m:r>
                      <m:func>
                        <m:funcPr>
                          <m:ctrlPr>
                            <w:rPr>
                              <w:rFonts w:ascii="Cambria Math" w:eastAsia="Calibri" w:hAnsi="Cambria Math" w:cs="Times New Roman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0"/>
                              <w:szCs w:val="20"/>
                            </w:rPr>
                            <m:t>sin</m:t>
                          </m:r>
                        </m:fNam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nπ</m:t>
                          </m:r>
                        </m:e>
                      </m:func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  <m:ctrlPr>
                            <w:rPr>
                              <w:rFonts w:ascii="Cambria Math" w:eastAsia="Calibri" w:hAnsi="Cambria Math" w:cs="Times New Roman"/>
                              <w:sz w:val="20"/>
                              <w:szCs w:val="20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&amp;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-jnπ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eastAsia="Calibri" w:hAnsi="Cambria Math" w:cs="Times New Roman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0"/>
                              <w:szCs w:val="20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-nπ</m:t>
                              </m:r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j</m:t>
                      </m:r>
                      <m:func>
                        <m:funcPr>
                          <m:ctrlPr>
                            <w:rPr>
                              <w:rFonts w:ascii="Cambria Math" w:eastAsia="Calibri" w:hAnsi="Cambria Math" w:cs="Times New Roman"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0"/>
                              <w:szCs w:val="20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-nπ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="Calibri" w:hAnsi="Cambria Math" w:cs="Times New Roman"/>
                          <w:sz w:val="20"/>
                          <w:szCs w:val="20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libri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sz w:val="20"/>
                                  <w:szCs w:val="20"/>
                                </w:rPr>
                                <m:t>-1</m:t>
                              </m:r>
                            </m:e>
                          </m:d>
                          <m:ctrlPr>
                            <w:rPr>
                              <w:rFonts w:ascii="Cambria Math" w:eastAsia="Calibri" w:hAnsi="Cambria Math" w:cs="Times New Roman"/>
                              <w:sz w:val="20"/>
                              <w:szCs w:val="20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Calibri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sup>
                      </m:sSup>
                    </m:e>
                  </m:mr>
                </m:m>
              </m:oMath>
            </m:oMathPara>
          </w:p>
          <w:p w:rsidR="00ED15F0" w:rsidRPr="00E50F9E" w:rsidRDefault="00E50F9E" w:rsidP="00E50F9E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So:</w:t>
            </w:r>
          </w:p>
          <w:p w:rsidR="00D67F82" w:rsidRPr="006D7689" w:rsidRDefault="00053614" w:rsidP="006A562C">
            <w:pPr>
              <w:ind w:left="360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2π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  <m:ctrlP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2n-1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  <m:ctrlP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  <m:ctrlP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2n-1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  <m:ctrlP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n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d>
              </m:oMath>
            </m:oMathPara>
          </w:p>
          <w:p w:rsidR="006D7689" w:rsidRPr="004D0F12" w:rsidRDefault="006D7689" w:rsidP="006A562C">
            <w:pPr>
              <w:ind w:left="360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 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d>
                        <m:ctrl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n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2π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2n-1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2n-1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d>
                        <m:ctrl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n+1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2π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2n-1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d>
              </m:oMath>
            </m:oMathPara>
          </w:p>
          <w:p w:rsidR="00FB336E" w:rsidRPr="00171E7E" w:rsidRDefault="004D0F12" w:rsidP="00171E7E">
            <w:pPr>
              <w:ind w:left="360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    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d>
                        <m:ctrl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n+1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2n-1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2n+1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d>
                        <m:ctrl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0"/>
                            <w:szCs w:val="20"/>
                          </w:rPr>
                          <m:t>n+1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den>
                </m:f>
              </m:oMath>
            </m:oMathPara>
          </w:p>
          <w:p w:rsidR="004A473F" w:rsidRPr="001E5B11" w:rsidRDefault="00803C06" w:rsidP="001E5B11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T</w:t>
            </w:r>
            <w:r w:rsidRPr="006130CE">
              <w:rPr>
                <w:sz w:val="20"/>
              </w:rPr>
              <w:t>he complex form of the Fourier series expan</w:t>
            </w:r>
            <w:r>
              <w:rPr>
                <w:sz w:val="20"/>
              </w:rPr>
              <w:t>sion</w:t>
            </w:r>
          </w:p>
          <w:p w:rsidR="004A473F" w:rsidRPr="00C2079C" w:rsidRDefault="00A151A3" w:rsidP="00C2079C">
            <w:pPr>
              <w:ind w:left="360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n=-∞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  <m:ctrlP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sz w:val="20"/>
                                <w:szCs w:val="20"/>
                              </w:rPr>
                              <m:t>n+1</m:t>
                            </m:r>
                          </m:sup>
                        </m:sSup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4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-1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π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jnt</m:t>
                        </m:r>
                      </m:sup>
                    </m:sSup>
                  </m:e>
                </m:nary>
              </m:oMath>
            </m:oMathPara>
          </w:p>
        </w:tc>
      </w:tr>
    </w:tbl>
    <w:p w:rsidR="00DF13B9" w:rsidRDefault="00DF13B9" w:rsidP="00AB254C">
      <w:pPr>
        <w:spacing w:after="0"/>
      </w:pPr>
    </w:p>
    <w:p w:rsidR="001E2731" w:rsidRPr="001E2731" w:rsidRDefault="001E2731" w:rsidP="001E2731">
      <w:pPr>
        <w:pStyle w:val="ListParagraph"/>
        <w:numPr>
          <w:ilvl w:val="0"/>
          <w:numId w:val="10"/>
        </w:numPr>
        <w:spacing w:after="0" w:line="240" w:lineRule="auto"/>
        <w:rPr>
          <w:b/>
          <w:sz w:val="24"/>
        </w:rPr>
      </w:pPr>
      <w:r w:rsidRPr="001E2731">
        <w:rPr>
          <w:b/>
          <w:sz w:val="24"/>
        </w:rPr>
        <w:lastRenderedPageBreak/>
        <w:t xml:space="preserve">The multiplication theorem and </w:t>
      </w:r>
      <w:proofErr w:type="spellStart"/>
      <w:r w:rsidRPr="001E2731">
        <w:rPr>
          <w:b/>
          <w:sz w:val="24"/>
        </w:rPr>
        <w:t>Parseval’s</w:t>
      </w:r>
      <w:proofErr w:type="spellEnd"/>
      <w:r w:rsidRPr="001E2731">
        <w:rPr>
          <w:b/>
          <w:sz w:val="24"/>
        </w:rPr>
        <w:t xml:space="preserve"> theorem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9"/>
        <w:gridCol w:w="9234"/>
      </w:tblGrid>
      <w:tr w:rsidR="001A3777" w:rsidRPr="00AE6B71" w:rsidTr="00AD3AB1">
        <w:trPr>
          <w:trHeight w:val="58"/>
        </w:trPr>
        <w:tc>
          <w:tcPr>
            <w:tcW w:w="1449" w:type="dxa"/>
            <w:vAlign w:val="center"/>
          </w:tcPr>
          <w:p w:rsidR="001A3777" w:rsidRPr="00AE6B71" w:rsidRDefault="001A3777" w:rsidP="009443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M</w:t>
            </w:r>
            <w:r w:rsidRPr="009443AC">
              <w:rPr>
                <w:sz w:val="20"/>
              </w:rPr>
              <w:t>ultiplication theorem</w:t>
            </w:r>
          </w:p>
        </w:tc>
        <w:tc>
          <w:tcPr>
            <w:tcW w:w="9234" w:type="dxa"/>
            <w:tcBorders>
              <w:bottom w:val="nil"/>
            </w:tcBorders>
            <w:vAlign w:val="center"/>
          </w:tcPr>
          <w:p w:rsidR="001A3777" w:rsidRDefault="001A3777" w:rsidP="00F26B0C">
            <w:pPr>
              <w:rPr>
                <w:sz w:val="20"/>
              </w:rPr>
            </w:pPr>
            <w:r>
              <w:rPr>
                <w:sz w:val="20"/>
              </w:rPr>
              <w:t xml:space="preserve">If </w:t>
            </w:r>
            <m:oMath>
              <m:r>
                <w:rPr>
                  <w:rFonts w:ascii="Cambria Math" w:hAnsi="Cambria Math"/>
                  <w:sz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(t)</m:t>
              </m:r>
            </m:oMath>
            <w:r w:rsidRPr="00C44227">
              <w:rPr>
                <w:sz w:val="20"/>
              </w:rPr>
              <w:t xml:space="preserve"> and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g(t)</m:t>
              </m:r>
            </m:oMath>
            <w:r>
              <w:rPr>
                <w:sz w:val="20"/>
              </w:rPr>
              <w:t xml:space="preserve"> are 2</w:t>
            </w:r>
            <w:r w:rsidRPr="00C44227">
              <w:rPr>
                <w:sz w:val="20"/>
              </w:rPr>
              <w:t xml:space="preserve"> periodic functions having the same period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T</m:t>
              </m:r>
            </m:oMath>
            <w:r w:rsidRPr="00C44227">
              <w:rPr>
                <w:sz w:val="20"/>
              </w:rPr>
              <w:t xml:space="preserve"> then</w:t>
            </w:r>
            <w:r>
              <w:rPr>
                <w:sz w:val="20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46"/>
              <w:gridCol w:w="4157"/>
            </w:tblGrid>
            <w:tr w:rsidR="00F4798E" w:rsidTr="002E1AAE">
              <w:tc>
                <w:tcPr>
                  <w:tcW w:w="4846" w:type="dxa"/>
                  <w:vAlign w:val="center"/>
                </w:tcPr>
                <w:p w:rsidR="00F4798E" w:rsidRPr="001B6614" w:rsidRDefault="00053614" w:rsidP="00192F1B">
                  <w:pPr>
                    <w:rPr>
                      <w:sz w:val="20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den>
                      </m:f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c+T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sz w:val="2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t</m:t>
                              </m:r>
                            </m:e>
                          </m:d>
                          <m:box>
                            <m:boxPr>
                              <m:diff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box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dt</m:t>
                              </m:r>
                            </m:e>
                          </m:box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n=-∞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n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d</m:t>
                              </m: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*</m:t>
                              </m:r>
                            </m:sup>
                          </m:sSubSup>
                        </m:e>
                      </m:nary>
                    </m:oMath>
                  </m:oMathPara>
                </w:p>
              </w:tc>
              <w:tc>
                <w:tcPr>
                  <w:tcW w:w="4157" w:type="dxa"/>
                  <w:vAlign w:val="center"/>
                </w:tcPr>
                <w:p w:rsidR="00F4798E" w:rsidRDefault="00053614" w:rsidP="00F83A1D">
                  <w:pPr>
                    <w:rPr>
                      <w:sz w:val="20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sub>
                    </m:sSub>
                  </m:oMath>
                  <w:r w:rsidR="00F4798E">
                    <w:rPr>
                      <w:rFonts w:eastAsiaTheme="minorEastAsia"/>
                      <w:sz w:val="20"/>
                    </w:rPr>
                    <w:t xml:space="preserve"> &amp;</w:t>
                  </w:r>
                  <w:r w:rsidR="00F4798E">
                    <w:rPr>
                      <w:sz w:val="20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sub>
                    </m:sSub>
                  </m:oMath>
                  <w:r w:rsidR="00F4798E" w:rsidRPr="00276F08">
                    <w:rPr>
                      <w:sz w:val="20"/>
                    </w:rPr>
                    <w:t xml:space="preserve"> </w:t>
                  </w:r>
                  <w:r w:rsidR="00F83A1D">
                    <w:rPr>
                      <w:sz w:val="20"/>
                    </w:rPr>
                    <w:t>=</w:t>
                  </w:r>
                  <w:r w:rsidR="00F4798E" w:rsidRPr="00276F08">
                    <w:rPr>
                      <w:sz w:val="20"/>
                    </w:rPr>
                    <w:t xml:space="preserve"> the coefficients in the compl</w:t>
                  </w:r>
                  <w:r w:rsidR="00F4798E">
                    <w:rPr>
                      <w:sz w:val="20"/>
                    </w:rPr>
                    <w:t xml:space="preserve">ex Fourier series expansions of </w:t>
                  </w:r>
                  <m:oMath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(t)</m:t>
                    </m:r>
                  </m:oMath>
                  <w:r w:rsidR="00F4798E" w:rsidRPr="00C44227">
                    <w:rPr>
                      <w:sz w:val="20"/>
                    </w:rPr>
                    <w:t xml:space="preserve"> and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g(t)</m:t>
                    </m:r>
                  </m:oMath>
                </w:p>
              </w:tc>
            </w:tr>
            <w:tr w:rsidR="00F4798E" w:rsidTr="002E1AAE">
              <w:tc>
                <w:tcPr>
                  <w:tcW w:w="4846" w:type="dxa"/>
                  <w:vAlign w:val="center"/>
                </w:tcPr>
                <w:p w:rsidR="00F4798E" w:rsidRPr="001B6614" w:rsidRDefault="00053614" w:rsidP="00192F1B">
                  <w:pPr>
                    <w:rPr>
                      <w:sz w:val="20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T</m:t>
                          </m:r>
                        </m:den>
                      </m:f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</w:rPr>
                          </m:ctrlPr>
                        </m:naryPr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c+T</m:t>
                          </m:r>
                        </m:sup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t</m:t>
                              </m:r>
                            </m:e>
                          </m:d>
                          <m:box>
                            <m:boxPr>
                              <m:diff m:val="1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C00000"/>
                                </w:rPr>
                              </m:ctrlPr>
                            </m:box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dt</m:t>
                              </m:r>
                            </m:e>
                          </m:box>
                        </m:e>
                      </m:nary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C0000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α</m:t>
                          </m: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</w:rPr>
                          </m:ctrlP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</w:rPr>
                          </m:ctrlPr>
                        </m:naryPr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n=1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∞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</w:rPr>
                                    <m:t>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</w:rPr>
                                    <m:t>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oMath>
                  </m:oMathPara>
                </w:p>
              </w:tc>
              <w:tc>
                <w:tcPr>
                  <w:tcW w:w="4157" w:type="dxa"/>
                  <w:vAlign w:val="center"/>
                </w:tcPr>
                <w:p w:rsidR="00F4798E" w:rsidRDefault="00053614" w:rsidP="00F83A1D">
                  <w:pPr>
                    <w:rPr>
                      <w:sz w:val="20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sub>
                    </m:sSub>
                  </m:oMath>
                  <w:r w:rsidR="009231D7">
                    <w:rPr>
                      <w:rFonts w:eastAsiaTheme="minorEastAsia"/>
                      <w:sz w:val="20"/>
                    </w:rPr>
                    <w:t xml:space="preserve"> &amp;</w:t>
                  </w:r>
                  <w:r w:rsidR="009231D7">
                    <w:rPr>
                      <w:sz w:val="20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sub>
                    </m:sSub>
                  </m:oMath>
                  <w:r w:rsidR="009231D7" w:rsidRPr="00276F08">
                    <w:rPr>
                      <w:sz w:val="20"/>
                    </w:rPr>
                    <w:t xml:space="preserve"> </w:t>
                  </w:r>
                  <w:r w:rsidR="009231D7">
                    <w:rPr>
                      <w:sz w:val="20"/>
                    </w:rPr>
                    <w:t xml:space="preserve">&amp;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sub>
                    </m:sSub>
                  </m:oMath>
                  <w:r w:rsidR="009231D7">
                    <w:rPr>
                      <w:rFonts w:eastAsiaTheme="minorEastAsia"/>
                      <w:sz w:val="20"/>
                    </w:rPr>
                    <w:t xml:space="preserve"> &amp;</w:t>
                  </w:r>
                  <w:r w:rsidR="009231D7">
                    <w:rPr>
                      <w:sz w:val="20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sub>
                    </m:sSub>
                  </m:oMath>
                  <w:r w:rsidR="009231D7">
                    <w:rPr>
                      <w:rFonts w:eastAsiaTheme="minorEastAsia"/>
                      <w:sz w:val="20"/>
                    </w:rPr>
                    <w:t xml:space="preserve"> </w:t>
                  </w:r>
                  <w:r w:rsidR="00F83A1D">
                    <w:rPr>
                      <w:sz w:val="20"/>
                    </w:rPr>
                    <w:t>=</w:t>
                  </w:r>
                  <w:r w:rsidR="009231D7" w:rsidRPr="00276F08">
                    <w:rPr>
                      <w:sz w:val="20"/>
                    </w:rPr>
                    <w:t xml:space="preserve"> the coefficients in the</w:t>
                  </w:r>
                  <w:r w:rsidR="009231D7">
                    <w:rPr>
                      <w:sz w:val="20"/>
                    </w:rPr>
                    <w:t xml:space="preserve"> Fourier series expansions of </w:t>
                  </w:r>
                  <m:oMath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(t)</m:t>
                    </m:r>
                  </m:oMath>
                  <w:r w:rsidR="009231D7" w:rsidRPr="00C44227">
                    <w:rPr>
                      <w:sz w:val="20"/>
                    </w:rPr>
                    <w:t xml:space="preserve"> and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g(t)</m:t>
                    </m:r>
                  </m:oMath>
                </w:p>
              </w:tc>
            </w:tr>
          </w:tbl>
          <w:p w:rsidR="00C44FE6" w:rsidRPr="00AE6B71" w:rsidRDefault="00C44FE6" w:rsidP="00F26B0C">
            <w:pPr>
              <w:rPr>
                <w:sz w:val="20"/>
              </w:rPr>
            </w:pPr>
          </w:p>
        </w:tc>
      </w:tr>
      <w:tr w:rsidR="00861C84" w:rsidRPr="00AE6B71" w:rsidTr="00FF0524">
        <w:tc>
          <w:tcPr>
            <w:tcW w:w="1449" w:type="dxa"/>
            <w:vAlign w:val="center"/>
          </w:tcPr>
          <w:p w:rsidR="00861C84" w:rsidRPr="00AE6B71" w:rsidRDefault="00404B0B" w:rsidP="007D6913">
            <w:pPr>
              <w:jc w:val="center"/>
              <w:rPr>
                <w:sz w:val="20"/>
              </w:rPr>
            </w:pPr>
            <w:proofErr w:type="spellStart"/>
            <w:r w:rsidRPr="00404B0B">
              <w:rPr>
                <w:sz w:val="20"/>
              </w:rPr>
              <w:t>Parseval’s</w:t>
            </w:r>
            <w:proofErr w:type="spellEnd"/>
            <w:r w:rsidRPr="00404B0B">
              <w:rPr>
                <w:sz w:val="20"/>
              </w:rPr>
              <w:t xml:space="preserve"> theorem</w:t>
            </w:r>
          </w:p>
        </w:tc>
        <w:tc>
          <w:tcPr>
            <w:tcW w:w="9234" w:type="dxa"/>
            <w:vAlign w:val="center"/>
          </w:tcPr>
          <w:p w:rsidR="00861C84" w:rsidRDefault="003B47D8" w:rsidP="00E04855">
            <w:pPr>
              <w:rPr>
                <w:sz w:val="20"/>
              </w:rPr>
            </w:pPr>
            <w:r>
              <w:rPr>
                <w:sz w:val="20"/>
              </w:rPr>
              <w:t xml:space="preserve">If </w:t>
            </w:r>
            <m:oMath>
              <m:r>
                <w:rPr>
                  <w:rFonts w:ascii="Cambria Math" w:hAnsi="Cambria Math"/>
                  <w:sz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(t)</m:t>
              </m:r>
            </m:oMath>
            <w:r w:rsidRPr="00C44227">
              <w:rPr>
                <w:sz w:val="20"/>
              </w:rPr>
              <w:t xml:space="preserve"> </w:t>
            </w:r>
            <w:r w:rsidR="00472DF3" w:rsidRPr="00472DF3">
              <w:rPr>
                <w:sz w:val="20"/>
              </w:rPr>
              <w:t>is a periodic function with period T then</w:t>
            </w:r>
            <w:r w:rsidR="009555EA">
              <w:rPr>
                <w:sz w:val="20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51"/>
              <w:gridCol w:w="4152"/>
            </w:tblGrid>
            <w:tr w:rsidR="00890F6A" w:rsidTr="00EF0112">
              <w:tc>
                <w:tcPr>
                  <w:tcW w:w="4851" w:type="dxa"/>
                  <w:vAlign w:val="center"/>
                </w:tcPr>
                <w:p w:rsidR="00890F6A" w:rsidRPr="00DD2FC9" w:rsidRDefault="00053614" w:rsidP="00C9599C">
                  <w:pPr>
                    <w:rPr>
                      <w:sz w:val="20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den>
                      </m:f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c+T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  <m:box>
                            <m:boxPr>
                              <m:diff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box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dt</m:t>
                              </m:r>
                            </m:e>
                          </m:box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n=-∞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n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c</m:t>
                              </m: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n</m:t>
                              </m: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*</m:t>
                              </m:r>
                            </m:sup>
                          </m:sSubSup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n=-∞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oMath>
                  </m:oMathPara>
                </w:p>
              </w:tc>
              <w:tc>
                <w:tcPr>
                  <w:tcW w:w="4152" w:type="dxa"/>
                  <w:vAlign w:val="center"/>
                </w:tcPr>
                <w:p w:rsidR="00890F6A" w:rsidRDefault="00053614" w:rsidP="00737EE4">
                  <w:pPr>
                    <w:rPr>
                      <w:sz w:val="20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sub>
                    </m:sSub>
                  </m:oMath>
                  <w:r w:rsidR="000E7DC5">
                    <w:rPr>
                      <w:rFonts w:eastAsiaTheme="minorEastAsia"/>
                      <w:sz w:val="20"/>
                    </w:rPr>
                    <w:t xml:space="preserve"> </w:t>
                  </w:r>
                  <w:r w:rsidR="000E7DC5">
                    <w:rPr>
                      <w:sz w:val="20"/>
                    </w:rPr>
                    <w:t>=</w:t>
                  </w:r>
                  <w:r w:rsidR="000E7DC5" w:rsidRPr="00276F08">
                    <w:rPr>
                      <w:sz w:val="20"/>
                    </w:rPr>
                    <w:t xml:space="preserve"> the coefficients in the compl</w:t>
                  </w:r>
                  <w:r w:rsidR="000E7DC5">
                    <w:rPr>
                      <w:sz w:val="20"/>
                    </w:rPr>
                    <w:t xml:space="preserve">ex Fourier series expansions of </w:t>
                  </w:r>
                  <m:oMath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(t)</m:t>
                    </m:r>
                  </m:oMath>
                  <w:r w:rsidR="000E7DC5" w:rsidRPr="00C44227">
                    <w:rPr>
                      <w:sz w:val="20"/>
                    </w:rPr>
                    <w:t xml:space="preserve"> </w:t>
                  </w:r>
                </w:p>
              </w:tc>
            </w:tr>
            <w:tr w:rsidR="00890F6A" w:rsidTr="00EF0112">
              <w:tc>
                <w:tcPr>
                  <w:tcW w:w="4851" w:type="dxa"/>
                  <w:vAlign w:val="center"/>
                </w:tcPr>
                <w:p w:rsidR="00890F6A" w:rsidRPr="00B6117A" w:rsidRDefault="00053614" w:rsidP="007203AD">
                  <w:pPr>
                    <w:rPr>
                      <w:b/>
                      <w:sz w:val="20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C00000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T</m:t>
                          </m:r>
                        </m:den>
                      </m:f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</w:rPr>
                          </m:ctrlPr>
                        </m:naryPr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c+T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C00000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C0000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C0000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C00000"/>
                                        </w:rPr>
                                        <m:t>t</m:t>
                                      </m: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2</m:t>
                              </m:r>
                            </m:sup>
                          </m:sSup>
                          <m:box>
                            <m:boxPr>
                              <m:diff m:val="1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C00000"/>
                                </w:rPr>
                              </m:ctrlPr>
                            </m:box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dt</m:t>
                              </m:r>
                            </m:e>
                          </m:box>
                        </m:e>
                      </m:nary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C0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</w:rPr>
                                    <m:t>0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</w:rPr>
                              </m:ctrlPr>
                            </m:e>
                          </m:d>
                        </m:e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C00000"/>
                        </w:rPr>
                        <m:t xml:space="preserve"> 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</w:rPr>
                          </m:ctrlPr>
                        </m:fPr>
                        <m:num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2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</w:rPr>
                          </m:ctrlPr>
                        </m:naryPr>
                        <m:sub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n=1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>∞</m:t>
                          </m:r>
                        </m:sup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C0000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color w:val="C0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C00000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C00000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C00000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color w:val="C0000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C0000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color w:val="C0000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C00000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C00000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C00000"/>
                                        </w:rPr>
                                      </m:ctrlPr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  <w:color w:val="C0000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nary>
                    </m:oMath>
                  </m:oMathPara>
                </w:p>
              </w:tc>
              <w:tc>
                <w:tcPr>
                  <w:tcW w:w="4152" w:type="dxa"/>
                  <w:vAlign w:val="center"/>
                </w:tcPr>
                <w:p w:rsidR="00890F6A" w:rsidRDefault="00053614" w:rsidP="00195BCC">
                  <w:pPr>
                    <w:rPr>
                      <w:sz w:val="20"/>
                    </w:rPr>
                  </w:pPr>
                  <m:oMath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sub>
                    </m:sSub>
                  </m:oMath>
                  <w:r w:rsidR="00636BD5">
                    <w:rPr>
                      <w:rFonts w:eastAsiaTheme="minorEastAsia"/>
                      <w:sz w:val="20"/>
                    </w:rPr>
                    <w:t xml:space="preserve"> &amp;</w:t>
                  </w:r>
                  <w:r w:rsidR="00636BD5">
                    <w:rPr>
                      <w:sz w:val="20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sub>
                    </m:sSub>
                  </m:oMath>
                  <w:r w:rsidR="00636BD5" w:rsidRPr="00276F08">
                    <w:rPr>
                      <w:sz w:val="20"/>
                    </w:rPr>
                    <w:t xml:space="preserve"> </w:t>
                  </w:r>
                  <w:r w:rsidR="00636BD5">
                    <w:rPr>
                      <w:sz w:val="20"/>
                    </w:rPr>
                    <w:t>=</w:t>
                  </w:r>
                  <w:r w:rsidR="00636BD5" w:rsidRPr="00276F08">
                    <w:rPr>
                      <w:sz w:val="20"/>
                    </w:rPr>
                    <w:t xml:space="preserve"> the coefficients in the</w:t>
                  </w:r>
                  <w:r w:rsidR="00636BD5">
                    <w:rPr>
                      <w:sz w:val="20"/>
                    </w:rPr>
                    <w:t xml:space="preserve"> Fourier series expansions of </w:t>
                  </w:r>
                  <m:oMath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(t)</m:t>
                    </m:r>
                  </m:oMath>
                  <w:r w:rsidR="00636BD5" w:rsidRPr="00C44227">
                    <w:rPr>
                      <w:sz w:val="20"/>
                    </w:rPr>
                    <w:t xml:space="preserve"> </w:t>
                  </w:r>
                </w:p>
              </w:tc>
            </w:tr>
          </w:tbl>
          <w:p w:rsidR="009B5C98" w:rsidRDefault="009B5C98" w:rsidP="00E04855">
            <w:pPr>
              <w:rPr>
                <w:sz w:val="20"/>
              </w:rPr>
            </w:pPr>
          </w:p>
          <w:p w:rsidR="00552677" w:rsidRPr="00225FA4" w:rsidRDefault="00552677" w:rsidP="00225FA4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225FA4">
              <w:rPr>
                <w:sz w:val="20"/>
              </w:rPr>
              <w:t>The  root mean square (RMS):</w:t>
            </w:r>
          </w:p>
          <w:p w:rsidR="00552677" w:rsidRPr="00263C6A" w:rsidRDefault="00053614" w:rsidP="00E11226">
            <w:pPr>
              <w:spacing w:line="276" w:lineRule="auto"/>
              <w:ind w:left="720"/>
              <w:rPr>
                <w:b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f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RMS</m:t>
                            </m:r>
                          </m:sub>
                        </m:sSub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b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c+T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box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box>
                  </m:e>
                </m:nary>
              </m:oMath>
            </m:oMathPara>
          </w:p>
        </w:tc>
      </w:tr>
      <w:tr w:rsidR="00861C84" w:rsidRPr="00AE6B71" w:rsidTr="00FF0524">
        <w:tc>
          <w:tcPr>
            <w:tcW w:w="1449" w:type="dxa"/>
            <w:vAlign w:val="center"/>
          </w:tcPr>
          <w:p w:rsidR="00861C84" w:rsidRPr="00AE6B71" w:rsidRDefault="00523CD3" w:rsidP="007D69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Example</w:t>
            </w:r>
          </w:p>
        </w:tc>
        <w:tc>
          <w:tcPr>
            <w:tcW w:w="9234" w:type="dxa"/>
            <w:vAlign w:val="center"/>
          </w:tcPr>
          <w:p w:rsidR="00861C84" w:rsidRDefault="006A7FD3" w:rsidP="00E04855">
            <w:pPr>
              <w:rPr>
                <w:sz w:val="20"/>
              </w:rPr>
            </w:pPr>
            <w:r w:rsidRPr="006A7FD3">
              <w:rPr>
                <w:sz w:val="20"/>
              </w:rPr>
              <w:t xml:space="preserve">A periodic function </w:t>
            </w:r>
            <m:oMath>
              <m:r>
                <w:rPr>
                  <w:rFonts w:ascii="Cambria Math" w:hAnsi="Cambria Math"/>
                  <w:sz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(t)</m:t>
              </m:r>
            </m:oMath>
            <w:r w:rsidRPr="006A7FD3">
              <w:rPr>
                <w:sz w:val="20"/>
              </w:rPr>
              <w:t xml:space="preserve">, of period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2π</m:t>
              </m:r>
            </m:oMath>
            <w:r w:rsidRPr="006A7FD3">
              <w:rPr>
                <w:sz w:val="20"/>
              </w:rPr>
              <w:t>, is defined</w:t>
            </w:r>
          </w:p>
          <w:p w:rsidR="002F140E" w:rsidRPr="001A39DA" w:rsidRDefault="00053614" w:rsidP="001A39DA">
            <w:pPr>
              <w:ind w:left="720"/>
              <w:rPr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d>
                              <m:dPr>
                                <m:begChr m:val="{"/>
                                <m:endChr m:val=""/>
                                <m:ctrl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</m:ctrlPr>
                                  </m:eqArr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e>
                                </m:eqArr>
                              </m:e>
                            </m:d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mPr>
                              <m:m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-π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&lt;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t&lt;0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</m:d>
                                </m:e>
                              </m:mr>
                              <m:m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&lt;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t&lt;π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</m:ctrlPr>
                                    </m:e>
                                  </m:d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t+2π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=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(t)</m:t>
                      </m:r>
                    </m:e>
                  </m:mr>
                </m:m>
              </m:oMath>
            </m:oMathPara>
          </w:p>
          <w:p w:rsidR="002F140E" w:rsidRDefault="00636DBB" w:rsidP="00E04855">
            <w:pPr>
              <w:rPr>
                <w:sz w:val="20"/>
              </w:rPr>
            </w:pPr>
            <w:r>
              <w:rPr>
                <w:sz w:val="20"/>
              </w:rPr>
              <w:t xml:space="preserve">Using </w:t>
            </w:r>
            <w:proofErr w:type="spellStart"/>
            <w:r>
              <w:rPr>
                <w:sz w:val="20"/>
              </w:rPr>
              <w:t>Parseval’s</w:t>
            </w:r>
            <w:proofErr w:type="spellEnd"/>
            <w:r>
              <w:rPr>
                <w:sz w:val="20"/>
              </w:rPr>
              <w:t xml:space="preserve"> theorem, prove that </w:t>
            </w:r>
            <w:r w:rsidR="00DC7833">
              <w:rPr>
                <w:sz w:val="20"/>
              </w:rPr>
              <w:t>:</w:t>
            </w:r>
            <m:oMath>
              <m:r>
                <w:rPr>
                  <w:rFonts w:ascii="Cambria Math" w:hAnsi="Cambria Math"/>
                  <w:sz w:val="20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20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2n-1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0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</w:rPr>
                        <m:t>8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</m:t>
                      </m:r>
                    </m:sup>
                  </m:sSup>
                </m:e>
              </m:nary>
            </m:oMath>
          </w:p>
          <w:p w:rsidR="00AC3F7E" w:rsidRPr="00AC3F7E" w:rsidRDefault="00AC3F7E" w:rsidP="00AC3F7E">
            <w:pPr>
              <w:ind w:left="720"/>
              <w:rPr>
                <w:sz w:val="20"/>
              </w:rPr>
            </w:pPr>
          </w:p>
          <w:p w:rsidR="00D54AAB" w:rsidRPr="00D85AB6" w:rsidRDefault="00D85AB6" w:rsidP="00D85AB6">
            <w:pPr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T=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2π⇒ω=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2π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=1</m:t>
                </m:r>
              </m:oMath>
            </m:oMathPara>
          </w:p>
          <w:p w:rsidR="002F140E" w:rsidRPr="00D66626" w:rsidRDefault="00D66626" w:rsidP="00D66626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The coefficient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0</m:t>
                  </m:r>
                </m:sub>
              </m:sSub>
            </m:oMath>
            <w:r>
              <w:rPr>
                <w:rFonts w:eastAsiaTheme="minorEastAsia"/>
                <w:sz w:val="20"/>
              </w:rPr>
              <w:t>:</w:t>
            </w:r>
          </w:p>
          <w:p w:rsidR="00D66626" w:rsidRPr="00102A3E" w:rsidRDefault="00053614" w:rsidP="00382A3F">
            <w:pPr>
              <w:spacing w:line="360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π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e>
                    </m:func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dt</m:t>
                        </m:r>
                      </m:e>
                    </m:box>
                  </m:e>
                </m:nary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π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dt</m:t>
                        </m:r>
                      </m:e>
                    </m:box>
                  </m:e>
                </m:nary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π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dt</m:t>
                        </m:r>
                      </m:e>
                    </m:box>
                  </m:e>
                </m:nary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π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  <w:sz w:val="20"/>
                  </w:rPr>
                  <m:t>=1</m:t>
                </m:r>
              </m:oMath>
            </m:oMathPara>
          </w:p>
          <w:p w:rsidR="002B2469" w:rsidRPr="00D66626" w:rsidRDefault="002B2469" w:rsidP="002B2469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The coefficient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sz w:val="20"/>
              </w:rPr>
              <w:t>:</w:t>
            </w:r>
          </w:p>
          <w:p w:rsidR="002B2469" w:rsidRPr="00102A3E" w:rsidRDefault="00053614" w:rsidP="002B2469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π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nt</m:t>
                        </m:r>
                      </m:e>
                    </m:func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dt</m:t>
                        </m:r>
                      </m:e>
                    </m:box>
                  </m:e>
                </m:nary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π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nt</m:t>
                        </m:r>
                      </m:e>
                    </m:func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dt</m:t>
                        </m:r>
                      </m:e>
                    </m:box>
                  </m:e>
                </m:nary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π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nt</m:t>
                        </m:r>
                      </m:e>
                    </m:func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dt</m:t>
                        </m:r>
                      </m:e>
                    </m:box>
                  </m:e>
                </m:nary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π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nt</m:t>
                        </m:r>
                      </m:e>
                    </m:func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0</m:t>
                      </m:r>
                    </m:e>
                  </m:mr>
                </m:m>
              </m:oMath>
            </m:oMathPara>
          </w:p>
          <w:p w:rsidR="00D66626" w:rsidRPr="00D15089" w:rsidRDefault="00053614" w:rsidP="00382A3F">
            <w:pPr>
              <w:spacing w:line="360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 xml:space="preserve">      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π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n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π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2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n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0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>=0</m:t>
                      </m:r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 xml:space="preserve">because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π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20"/>
                            </w:rPr>
                            <m:t>=0</m:t>
                          </m:r>
                        </m:e>
                      </m:d>
                    </m:e>
                  </m:mr>
                </m:m>
              </m:oMath>
            </m:oMathPara>
          </w:p>
          <w:p w:rsidR="000E3077" w:rsidRPr="00D66626" w:rsidRDefault="000E3077" w:rsidP="000E3077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The coefficient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sz w:val="20"/>
              </w:rPr>
              <w:t>:</w:t>
            </w:r>
          </w:p>
          <w:p w:rsidR="000E3077" w:rsidRPr="00102A3E" w:rsidRDefault="00053614" w:rsidP="000E3077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π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nt</m:t>
                        </m:r>
                      </m:e>
                    </m:func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dt</m:t>
                        </m:r>
                      </m:e>
                    </m:box>
                  </m:e>
                </m:nary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π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nt</m:t>
                        </m:r>
                      </m:e>
                    </m:func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dt</m:t>
                        </m:r>
                      </m:e>
                    </m:box>
                  </m:e>
                </m:nary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π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π</m:t>
                    </m:r>
                  </m:sup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nt</m:t>
                        </m:r>
                      </m:e>
                    </m:func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dt</m:t>
                        </m:r>
                      </m:e>
                    </m:box>
                  </m:e>
                </m:nary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π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</w:rPr>
                          <m:t>-1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nt</m:t>
                        </m:r>
                      </m:e>
                    </m:func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π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0</m:t>
                      </m:r>
                    </m:e>
                  </m:mr>
                </m:m>
                <m:r>
                  <w:rPr>
                    <w:rFonts w:ascii="Cambria Math" w:hAnsi="Cambria Math"/>
                    <w:sz w:val="20"/>
                  </w:rPr>
                  <m:t>=1</m:t>
                </m:r>
              </m:oMath>
            </m:oMathPara>
          </w:p>
          <w:p w:rsidR="00D66626" w:rsidRPr="00D63F68" w:rsidRDefault="00053614" w:rsidP="009D796B">
            <w:pPr>
              <w:spacing w:line="360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 xml:space="preserve">      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π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-1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n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π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20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n</m:t>
                              </m:r>
                            </m:den>
                          </m:f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0</m:t>
                              </m:r>
                            </m:e>
                          </m:func>
                        </m:e>
                      </m:d>
                      <m:r>
                        <w:rPr>
                          <w:rFonts w:ascii="Cambria Math" w:hAnsi="Cambria Math"/>
                          <w:sz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nπ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 xml:space="preserve">because 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π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20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</m:e>
                  </m:mr>
                </m:m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(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n is even)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nπ</m:t>
                                  </m:r>
                                </m:den>
                              </m:f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n is odd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e>
                              </m:d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  <w:p w:rsidR="00D66626" w:rsidRDefault="00273ACA" w:rsidP="00382A3F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Using </w:t>
            </w:r>
            <w:r w:rsidR="001E0E9D">
              <w:rPr>
                <w:sz w:val="20"/>
              </w:rPr>
              <w:t xml:space="preserve">the </w:t>
            </w:r>
            <w:proofErr w:type="spellStart"/>
            <w:r w:rsidR="001E0E9D">
              <w:rPr>
                <w:sz w:val="20"/>
              </w:rPr>
              <w:t>Parseval’s</w:t>
            </w:r>
            <w:proofErr w:type="spellEnd"/>
            <w:r w:rsidR="001E0E9D">
              <w:rPr>
                <w:sz w:val="20"/>
              </w:rPr>
              <w:t xml:space="preserve"> theorem:</w:t>
            </w:r>
          </w:p>
          <w:p w:rsidR="001E0E9D" w:rsidRPr="004E15AE" w:rsidRDefault="00053614" w:rsidP="00AE0C76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2π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-π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π</m:t>
                    </m:r>
                  </m:sup>
                  <m:e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t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dt</m:t>
                        </m:r>
                      </m:e>
                    </m:box>
                  </m:e>
                </m:nary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∞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0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4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2n+1</m:t>
                                    </m:r>
                                  </m:e>
                                </m:d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π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nary>
              </m:oMath>
            </m:oMathPara>
          </w:p>
          <w:p w:rsidR="00D66626" w:rsidRPr="00F01E65" w:rsidRDefault="00F01E65" w:rsidP="00F01E65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2π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-π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box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dt</m:t>
                            </m:r>
                          </m:e>
                        </m:box>
                      </m:e>
                    </m:nary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π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  <m:box>
                          <m:boxPr>
                            <m:diff m:val="1"/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box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dt</m:t>
                            </m:r>
                          </m:e>
                        </m:box>
                      </m:e>
                    </m:nary>
                  </m:e>
                </m:d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π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2n+1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D66626" w:rsidRPr="000144B6" w:rsidRDefault="000144B6" w:rsidP="000144B6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2π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π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2n+1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D66626" w:rsidRPr="0095645F" w:rsidRDefault="00F95665" w:rsidP="00D803E0">
            <w:pPr>
              <w:ind w:left="360"/>
              <w:rPr>
                <w:rFonts w:eastAsiaTheme="minorEastAsia"/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π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2n+1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  <w:p w:rsidR="0095645F" w:rsidRPr="00F95665" w:rsidRDefault="0095645F" w:rsidP="00D4183F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>⇔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π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sz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2n+1</m:t>
                                </m:r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</w:tbl>
    <w:p w:rsidR="00E33EF5" w:rsidRDefault="00E33EF5" w:rsidP="00F42261">
      <w:pPr>
        <w:spacing w:after="0" w:line="360" w:lineRule="auto"/>
      </w:pPr>
    </w:p>
    <w:p w:rsidR="003E4654" w:rsidRDefault="00BE798A" w:rsidP="00BE798A">
      <w:pPr>
        <w:pStyle w:val="ListParagraph"/>
        <w:numPr>
          <w:ilvl w:val="0"/>
          <w:numId w:val="4"/>
        </w:numPr>
        <w:spacing w:after="0" w:line="240" w:lineRule="auto"/>
        <w:rPr>
          <w:b/>
          <w:sz w:val="28"/>
        </w:rPr>
      </w:pPr>
      <w:r w:rsidRPr="00BE798A">
        <w:rPr>
          <w:b/>
          <w:sz w:val="28"/>
        </w:rPr>
        <w:lastRenderedPageBreak/>
        <w:t>Orthogonal functions</w:t>
      </w:r>
    </w:p>
    <w:p w:rsidR="00C04167" w:rsidRPr="00C04167" w:rsidRDefault="00C04167" w:rsidP="00C04167">
      <w:pPr>
        <w:pStyle w:val="ListParagraph"/>
        <w:numPr>
          <w:ilvl w:val="0"/>
          <w:numId w:val="11"/>
        </w:numPr>
        <w:spacing w:after="0" w:line="240" w:lineRule="auto"/>
        <w:rPr>
          <w:b/>
          <w:sz w:val="24"/>
        </w:rPr>
      </w:pPr>
      <w:r>
        <w:rPr>
          <w:b/>
          <w:sz w:val="24"/>
        </w:rPr>
        <w:t>Definition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9585"/>
      </w:tblGrid>
      <w:tr w:rsidR="00861C84" w:rsidRPr="00AE6B71" w:rsidTr="00CF6792">
        <w:tc>
          <w:tcPr>
            <w:tcW w:w="1098" w:type="dxa"/>
            <w:vAlign w:val="center"/>
          </w:tcPr>
          <w:p w:rsidR="00861C84" w:rsidRPr="00AE6B71" w:rsidRDefault="005C634C" w:rsidP="007D69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Definition</w:t>
            </w:r>
          </w:p>
        </w:tc>
        <w:tc>
          <w:tcPr>
            <w:tcW w:w="9585" w:type="dxa"/>
            <w:vAlign w:val="center"/>
          </w:tcPr>
          <w:p w:rsidR="00D20413" w:rsidRPr="00163E8F" w:rsidRDefault="00BB3C20" w:rsidP="00163E8F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A set of </w:t>
            </w:r>
            <w:r w:rsidRPr="0048197F">
              <w:rPr>
                <w:sz w:val="20"/>
              </w:rPr>
              <w:t>complex functions</w:t>
            </w:r>
            <w:r w:rsidR="00676C57">
              <w:rPr>
                <w:sz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  <m:ctrlPr>
                    <w:rPr>
                      <w:rFonts w:ascii="Cambria Math" w:hAnsi="Cambria Math"/>
                      <w:sz w:val="20"/>
                    </w:rPr>
                  </m:ctrlPr>
                </m:e>
              </m:d>
              <m:r>
                <w:rPr>
                  <w:rFonts w:ascii="Cambria Math" w:hAnsi="Cambria Math"/>
                  <w:sz w:val="20"/>
                </w:rPr>
                <m:t>,…≡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ϕ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e>
                  </m:d>
                </m:e>
              </m:d>
            </m:oMath>
            <w:r w:rsidR="00DE0F3E">
              <w:rPr>
                <w:rFonts w:eastAsiaTheme="minorEastAsia"/>
                <w:sz w:val="20"/>
              </w:rPr>
              <w:t xml:space="preserve"> </w:t>
            </w:r>
            <w:r w:rsidR="00DE0F3E" w:rsidRPr="006D5672">
              <w:rPr>
                <w:rFonts w:eastAsiaTheme="minorEastAsia"/>
                <w:sz w:val="20"/>
              </w:rPr>
              <w:t>each of which is piecewise-continuous</w:t>
            </w:r>
            <w:r w:rsidR="00DE0F3E">
              <w:rPr>
                <w:rFonts w:eastAsiaTheme="minorEastAsia"/>
                <w:sz w:val="20"/>
              </w:rPr>
              <w:t xml:space="preserve"> </w:t>
            </w:r>
            <w:r w:rsidR="00DE0F3E" w:rsidRPr="006D5672">
              <w:rPr>
                <w:rFonts w:eastAsiaTheme="minorEastAsia"/>
                <w:sz w:val="20"/>
              </w:rPr>
              <w:t>on</w:t>
            </w:r>
            <w:r w:rsidR="00DE0F3E">
              <w:rPr>
                <w:rFonts w:eastAsiaTheme="minorEastAsia"/>
                <w:sz w:val="20"/>
              </w:rPr>
              <w:t xml:space="preserve">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≤t≤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 xml:space="preserve"> </m:t>
                  </m:r>
                </m:e>
              </m:d>
            </m:oMath>
            <w:r w:rsidR="00DE0F3E" w:rsidRPr="00F12D43">
              <w:rPr>
                <w:sz w:val="20"/>
              </w:rPr>
              <w:t xml:space="preserve">is an  </w:t>
            </w:r>
            <w:r w:rsidR="00DE0F3E" w:rsidRPr="00E409DA">
              <w:rPr>
                <w:b/>
                <w:sz w:val="20"/>
              </w:rPr>
              <w:t xml:space="preserve">orthogonal </w:t>
            </w:r>
            <w:r w:rsidR="00DE0F3E" w:rsidRPr="0052071F">
              <w:rPr>
                <w:sz w:val="20"/>
              </w:rPr>
              <w:t>set</w:t>
            </w:r>
            <w:r w:rsidR="00DE0F3E" w:rsidRPr="00F12D43">
              <w:rPr>
                <w:sz w:val="20"/>
              </w:rPr>
              <w:t xml:space="preserve"> on this interval if</w:t>
            </w:r>
          </w:p>
          <w:p w:rsidR="00163E8F" w:rsidRPr="00B46131" w:rsidRDefault="00053614" w:rsidP="00B46131">
            <w:pPr>
              <w:ind w:left="720"/>
              <w:rPr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color w:val="C00000"/>
                      </w:rPr>
                    </m:ctrlPr>
                  </m:mPr>
                  <m:m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2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C0000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ϕ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C0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</w:rPr>
                              </m:ctrlPr>
                            </m:e>
                          </m:d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</w:rPr>
                            <m:t xml:space="preserve">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C00000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ϕ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m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C00000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</w:rPr>
                              </m:ctrlPr>
                            </m:e>
                          </m:d>
                          <m:box>
                            <m:boxPr>
                              <m:diff m:val="1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C00000"/>
                                </w:rPr>
                              </m:ctrlPr>
                            </m:box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dt</m:t>
                              </m:r>
                            </m:e>
                          </m:box>
                        </m:e>
                      </m:nary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</w:rPr>
                        <m:t>=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C00000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C00000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0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C00000"/>
                                </w:rPr>
                                <m:t>γ</m:t>
                              </m:r>
                            </m:e>
                          </m:eqArr>
                        </m:e>
                      </m:d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C00000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C0000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m≠n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C00000"/>
                                  </w:rPr>
                                </m:ctrlPr>
                              </m:e>
                            </m:d>
                          </m:e>
                        </m:mr>
                        <m:m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C00000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C00000"/>
                                  </w:rPr>
                                  <m:t>m=n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C00000"/>
                                  </w:rPr>
                                </m:ctrlPr>
                              </m:e>
                            </m:d>
                          </m:e>
                        </m:mr>
                      </m:m>
                    </m:e>
                  </m:mr>
                </m:m>
              </m:oMath>
            </m:oMathPara>
          </w:p>
          <w:p w:rsidR="00140BDE" w:rsidRDefault="00F74FB2" w:rsidP="00695976">
            <w:pPr>
              <w:ind w:left="720"/>
              <w:rPr>
                <w:sz w:val="20"/>
              </w:rPr>
            </w:pPr>
            <w:r>
              <w:rPr>
                <w:sz w:val="20"/>
              </w:rPr>
              <w:t>Where</w:t>
            </w:r>
          </w:p>
          <w:p w:rsidR="00F74FB2" w:rsidRDefault="00053614" w:rsidP="00140BDE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  <w:sz w:val="20"/>
              </w:rPr>
            </w:pP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ϕ</m:t>
                  </m:r>
                  <m:ctrlPr>
                    <w:rPr>
                      <w:rFonts w:ascii="Cambria Math" w:hAnsi="Cambria Math"/>
                      <w:b/>
                      <w:sz w:val="20"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m</m:t>
                  </m:r>
                  <m:ctrlPr>
                    <w:rPr>
                      <w:rFonts w:ascii="Cambria Math" w:hAnsi="Cambria Math"/>
                      <w:b/>
                      <w:sz w:val="20"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*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b/>
                      <w:i/>
                      <w:sz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sz w:val="20"/>
                    </w:rPr>
                  </m:ctrlPr>
                </m:e>
              </m:d>
            </m:oMath>
            <w:r w:rsidR="00F74FB2" w:rsidRPr="00140BDE">
              <w:rPr>
                <w:rFonts w:eastAsiaTheme="minorEastAsia"/>
                <w:b/>
                <w:sz w:val="20"/>
              </w:rPr>
              <w:t xml:space="preserve"> </w:t>
            </w:r>
            <w:r w:rsidR="00F74FB2" w:rsidRPr="00140BDE">
              <w:rPr>
                <w:rFonts w:eastAsiaTheme="minorEastAsia"/>
                <w:sz w:val="20"/>
              </w:rPr>
              <w:t xml:space="preserve">is the complex conjugate of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</w:rPr>
                    <m:t>ϕ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sz w:val="2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t</m:t>
                  </m:r>
                  <m:ctrlPr>
                    <w:rPr>
                      <w:rFonts w:ascii="Cambria Math" w:hAnsi="Cambria Math"/>
                      <w:b/>
                      <w:sz w:val="20"/>
                    </w:rPr>
                  </m:ctrlPr>
                </m:e>
              </m:d>
            </m:oMath>
          </w:p>
          <w:p w:rsidR="00140BDE" w:rsidRPr="00140BDE" w:rsidRDefault="00140BDE" w:rsidP="00140BDE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  <w:b/>
                <w:sz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γ</m:t>
              </m:r>
            </m:oMath>
            <w:r>
              <w:rPr>
                <w:rFonts w:eastAsiaTheme="minorEastAsia"/>
                <w:color w:val="000000" w:themeColor="text1"/>
              </w:rPr>
              <w:t xml:space="preserve"> is a constant</w:t>
            </w:r>
            <w:r w:rsidR="003619CA">
              <w:rPr>
                <w:rFonts w:eastAsiaTheme="minorEastAsia"/>
                <w:color w:val="000000" w:themeColor="text1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</w:rPr>
                <m:t>≠0</m:t>
              </m:r>
            </m:oMath>
          </w:p>
          <w:p w:rsidR="00EC625B" w:rsidRDefault="00EC625B" w:rsidP="00695976">
            <w:pPr>
              <w:ind w:left="720"/>
              <w:rPr>
                <w:rFonts w:eastAsiaTheme="minorEastAsia"/>
                <w:sz w:val="20"/>
              </w:rPr>
            </w:pPr>
          </w:p>
          <w:p w:rsidR="00EC625B" w:rsidRPr="00B25543" w:rsidRDefault="00EC625B" w:rsidP="00EC625B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  <w:sz w:val="20"/>
              </w:rPr>
            </w:pPr>
            <w:r>
              <w:rPr>
                <w:rFonts w:eastAsiaTheme="minorEastAsia"/>
                <w:sz w:val="20"/>
              </w:rPr>
              <w:t xml:space="preserve">An orthogonal set is </w:t>
            </w:r>
            <w:r w:rsidR="00A34059">
              <w:rPr>
                <w:rFonts w:eastAsiaTheme="minorEastAsia"/>
                <w:sz w:val="20"/>
              </w:rPr>
              <w:t>an</w:t>
            </w:r>
            <w:r>
              <w:rPr>
                <w:rFonts w:eastAsiaTheme="minorEastAsia"/>
                <w:sz w:val="20"/>
              </w:rPr>
              <w:t xml:space="preserve"> </w:t>
            </w:r>
            <w:r w:rsidRPr="00165E07">
              <w:rPr>
                <w:rFonts w:eastAsiaTheme="minorEastAsia"/>
                <w:b/>
                <w:sz w:val="20"/>
              </w:rPr>
              <w:t>orthonormal</w:t>
            </w:r>
            <w:r>
              <w:rPr>
                <w:rFonts w:eastAsiaTheme="minorEastAsia"/>
                <w:sz w:val="20"/>
              </w:rPr>
              <w:t xml:space="preserve"> </w:t>
            </w:r>
            <w:r w:rsidR="00A34059">
              <w:rPr>
                <w:rFonts w:eastAsiaTheme="minorEastAsia"/>
                <w:sz w:val="20"/>
              </w:rPr>
              <w:t xml:space="preserve">set </w:t>
            </w:r>
            <w:r w:rsidRPr="00B25543">
              <w:rPr>
                <w:rFonts w:eastAsiaTheme="minorEastAsia"/>
                <w:sz w:val="20"/>
              </w:rPr>
              <w:t>if</w:t>
            </w:r>
            <w:r>
              <w:rPr>
                <w:rFonts w:eastAsiaTheme="minorEastAsia"/>
                <w:sz w:val="20"/>
              </w:rPr>
              <w:t xml:space="preserve"> each of its components is also </w:t>
            </w:r>
            <w:r w:rsidRPr="00B25543">
              <w:rPr>
                <w:rFonts w:eastAsiaTheme="minorEastAsia"/>
                <w:sz w:val="20"/>
              </w:rPr>
              <w:t>normalized</w:t>
            </w:r>
            <w:r>
              <w:rPr>
                <w:rFonts w:eastAsiaTheme="minorEastAsia"/>
                <w:sz w:val="20"/>
              </w:rPr>
              <w:t>, that is:</w:t>
            </w:r>
          </w:p>
          <w:p w:rsidR="00EC625B" w:rsidRPr="00EC625B" w:rsidRDefault="00053614" w:rsidP="00EC625B">
            <w:pPr>
              <w:ind w:left="720"/>
              <w:rPr>
                <w:b/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mPr>
                  <m:m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0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</w:rPr>
                                <m:t>1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</w:rPr>
                                <m:t>2</m:t>
                              </m:r>
                            </m:sub>
                          </m:sSub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color w:val="C00000"/>
                                  <w:sz w:val="20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C00000"/>
                                      <w:sz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C00000"/>
                                          <w:sz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C00000"/>
                                          <w:sz w:val="20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C00000"/>
                                          <w:sz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  <w:color w:val="C00000"/>
                                          <w:sz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C00000"/>
                                          <w:sz w:val="20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color w:val="C00000"/>
                                          <w:sz w:val="20"/>
                                        </w:rPr>
                                      </m:ctrlPr>
                                    </m:e>
                                  </m:d>
                                </m:e>
                              </m:d>
                            </m:e>
                            <m:sup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 xml:space="preserve"> </m:t>
                          </m:r>
                          <m:box>
                            <m:boxPr>
                              <m:diff m:val="1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C00000"/>
                                  <w:sz w:val="20"/>
                                </w:rPr>
                              </m:ctrlPr>
                            </m:box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C00000"/>
                                  <w:sz w:val="20"/>
                                </w:rPr>
                                <m:t>dt</m:t>
                              </m:r>
                            </m:e>
                          </m:box>
                        </m:e>
                      </m:nary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C00000"/>
                          <w:sz w:val="20"/>
                        </w:rPr>
                        <m:t>=1</m:t>
                      </m:r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C00000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C00000"/>
                              <w:sz w:val="20"/>
                            </w:rPr>
                            <m:t>m=1,2,3,…</m:t>
                          </m:r>
                          <m:ctrlPr>
                            <w:rPr>
                              <w:rFonts w:ascii="Cambria Math" w:hAnsi="Cambria Math"/>
                              <w:b/>
                              <w:color w:val="C00000"/>
                              <w:sz w:val="20"/>
                            </w:rPr>
                          </m:ctrlPr>
                        </m:e>
                      </m:d>
                    </m:e>
                  </m:mr>
                </m:m>
              </m:oMath>
            </m:oMathPara>
          </w:p>
        </w:tc>
      </w:tr>
      <w:tr w:rsidR="0075287C" w:rsidRPr="00AE6B71" w:rsidTr="00CF6792">
        <w:tc>
          <w:tcPr>
            <w:tcW w:w="1098" w:type="dxa"/>
            <w:vAlign w:val="center"/>
          </w:tcPr>
          <w:p w:rsidR="0075287C" w:rsidRPr="00AE6B71" w:rsidRDefault="000010B6" w:rsidP="007D69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Example</w:t>
            </w:r>
          </w:p>
        </w:tc>
        <w:tc>
          <w:tcPr>
            <w:tcW w:w="9585" w:type="dxa"/>
            <w:vAlign w:val="center"/>
          </w:tcPr>
          <w:p w:rsidR="0075287C" w:rsidRDefault="00667A49" w:rsidP="00E04855">
            <w:pPr>
              <w:rPr>
                <w:sz w:val="20"/>
              </w:rPr>
            </w:pPr>
            <w:r w:rsidRPr="00667A49">
              <w:rPr>
                <w:sz w:val="20"/>
              </w:rPr>
              <w:t>Verify that the set of complex exponential functions</w:t>
            </w:r>
          </w:p>
          <w:p w:rsidR="00667A49" w:rsidRPr="003918AF" w:rsidRDefault="00053614" w:rsidP="00013DF7">
            <w:pPr>
              <w:ind w:left="720"/>
              <w:rPr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{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jnπt/T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</w:rPr>
                        <m:t xml:space="preserve">} </m:t>
                      </m:r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n=0,±1,±2,…</m:t>
                          </m: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e>
                      </m:d>
                    </m:e>
                  </m:mr>
                </m:m>
              </m:oMath>
            </m:oMathPara>
          </w:p>
          <w:p w:rsidR="00013DF7" w:rsidRDefault="00AD3CAA" w:rsidP="00AD3CAA">
            <w:pPr>
              <w:rPr>
                <w:sz w:val="20"/>
              </w:rPr>
            </w:pPr>
            <w:r w:rsidRPr="00AD3CAA">
              <w:rPr>
                <w:sz w:val="20"/>
              </w:rPr>
              <w:t>is an orthogonal set on the</w:t>
            </w:r>
            <w:r>
              <w:rPr>
                <w:sz w:val="20"/>
              </w:rPr>
              <w:t xml:space="preserve"> </w:t>
            </w:r>
            <w:r w:rsidRPr="00AD3CAA">
              <w:rPr>
                <w:sz w:val="20"/>
              </w:rPr>
              <w:t xml:space="preserve">interval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0≤t≤2T</m:t>
              </m:r>
            </m:oMath>
          </w:p>
          <w:p w:rsidR="00013DF7" w:rsidRDefault="00013DF7" w:rsidP="00E04855">
            <w:pPr>
              <w:rPr>
                <w:sz w:val="20"/>
              </w:rPr>
            </w:pPr>
          </w:p>
          <w:p w:rsidR="00D673A2" w:rsidRPr="00D673A2" w:rsidRDefault="00BF7FF8" w:rsidP="00D673A2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W</w:t>
            </w:r>
            <w:r w:rsidR="00C118C6">
              <w:rPr>
                <w:sz w:val="20"/>
              </w:rPr>
              <w:t xml:space="preserve">hen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n≠0</m:t>
              </m:r>
            </m:oMath>
            <w:r w:rsidR="00C118C6">
              <w:rPr>
                <w:rFonts w:eastAsiaTheme="minorEastAsia"/>
                <w:sz w:val="20"/>
              </w:rPr>
              <w:t>:</w:t>
            </w:r>
          </w:p>
          <w:p w:rsidR="00667A49" w:rsidRPr="00CE5B9C" w:rsidRDefault="00053614" w:rsidP="00A06795">
            <w:pPr>
              <w:spacing w:line="360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</w:rPr>
                    </m:ctrlPr>
                  </m:mPr>
                  <m:m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2T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jnπt/T</m:t>
                              </m:r>
                            </m:sup>
                          </m:sSup>
                          <m:box>
                            <m:boxPr>
                              <m:diff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box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dt</m:t>
                              </m:r>
                            </m:e>
                          </m:box>
                        </m:e>
                      </m:nary>
                      <m:r>
                        <w:rPr>
                          <w:rFonts w:ascii="Cambria Math" w:hAnsi="Cambria Math"/>
                          <w:sz w:val="20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T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jnπ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jnπt/T</m:t>
                              </m:r>
                            </m:sup>
                          </m:sSup>
                        </m:e>
                      </m:d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2T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 xml:space="preserve"> 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0"/>
                              </w:rPr>
                              <m:t>0</m:t>
                            </m:r>
                          </m:e>
                        </m:mr>
                      </m:m>
                      <m:r>
                        <w:rPr>
                          <w:rFonts w:ascii="Cambria Math" w:hAnsi="Cambria Math"/>
                          <w:sz w:val="20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jnπ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j2nπ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T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jnπ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</w:rPr>
                        <m:t>=0</m:t>
                      </m:r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 xml:space="preserve">because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j2nπ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2nπ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20"/>
                            </w:rPr>
                            <m:t>=1</m:t>
                          </m:r>
                        </m:e>
                      </m:d>
                    </m:e>
                  </m:mr>
                </m:m>
              </m:oMath>
            </m:oMathPara>
          </w:p>
          <w:p w:rsidR="00753557" w:rsidRPr="00D673A2" w:rsidRDefault="00BF7FF8" w:rsidP="00753557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W</w:t>
            </w:r>
            <w:r w:rsidR="00753557">
              <w:rPr>
                <w:sz w:val="20"/>
              </w:rPr>
              <w:t xml:space="preserve">hen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n≠m</m:t>
              </m:r>
            </m:oMath>
            <w:r w:rsidR="00753557">
              <w:rPr>
                <w:rFonts w:eastAsiaTheme="minorEastAsia"/>
                <w:sz w:val="20"/>
              </w:rPr>
              <w:t>:</w:t>
            </w:r>
          </w:p>
          <w:p w:rsidR="00CE5B9C" w:rsidRPr="004C1DA2" w:rsidRDefault="00053614" w:rsidP="004C1DA2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2T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jnπt/T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jmπt/T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 xml:space="preserve"> 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dt</m:t>
                        </m:r>
                      </m:e>
                    </m:box>
                  </m:e>
                </m:nary>
                <m:r>
                  <w:rPr>
                    <w:rFonts w:ascii="Cambria Math" w:hAnsi="Cambria Math"/>
                    <w:sz w:val="20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2T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jnπt/T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-jmπt/T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 xml:space="preserve"> 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dt</m:t>
                        </m:r>
                      </m:e>
                    </m:box>
                  </m:e>
                </m:nary>
                <m:r>
                  <w:rPr>
                    <w:rFonts w:ascii="Cambria Math" w:hAnsi="Cambria Math"/>
                    <w:sz w:val="20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2T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n-m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πt/T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 xml:space="preserve"> 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dt</m:t>
                        </m:r>
                      </m:e>
                    </m:box>
                  </m:e>
                </m:nary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T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n-m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π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j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20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</w:rPr>
                              <m:t>n-m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πt/T</m:t>
                        </m:r>
                      </m:sup>
                    </m:sSup>
                  </m:e>
                </m:d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2T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 xml:space="preserve">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0</m:t>
                      </m:r>
                    </m:e>
                  </m:mr>
                </m:m>
              </m:oMath>
            </m:oMathPara>
          </w:p>
          <w:p w:rsidR="00CE5B9C" w:rsidRPr="00845214" w:rsidRDefault="00711357" w:rsidP="00711357">
            <w:pPr>
              <w:ind w:left="216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</w:rPr>
                  <m:t xml:space="preserve">   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n-m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π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j2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n-m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π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n-m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π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  <w:sz w:val="20"/>
                  </w:rPr>
                  <m:t>=0</m:t>
                </m:r>
              </m:oMath>
            </m:oMathPara>
          </w:p>
          <w:p w:rsidR="009C1318" w:rsidRPr="00D673A2" w:rsidRDefault="009C1318" w:rsidP="009C1318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When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n=m</m:t>
              </m:r>
            </m:oMath>
            <w:r>
              <w:rPr>
                <w:rFonts w:eastAsiaTheme="minorEastAsia"/>
                <w:sz w:val="20"/>
              </w:rPr>
              <w:t>:</w:t>
            </w:r>
          </w:p>
          <w:p w:rsidR="00CE5B9C" w:rsidRPr="0089011F" w:rsidRDefault="00053614" w:rsidP="006B3B9C">
            <w:pPr>
              <w:spacing w:line="360" w:lineRule="auto"/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2T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jnπt/T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jnπt/T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 xml:space="preserve"> 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dt</m:t>
                        </m:r>
                      </m:e>
                    </m:box>
                  </m:e>
                </m:nary>
                <m:r>
                  <w:rPr>
                    <w:rFonts w:ascii="Cambria Math" w:hAnsi="Cambria Math"/>
                    <w:sz w:val="20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2T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jnπt/T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-jnπt/T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</w:rPr>
                      <m:t xml:space="preserve"> 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dt</m:t>
                        </m:r>
                      </m:e>
                    </m:box>
                  </m:e>
                </m:nary>
                <m:r>
                  <w:rPr>
                    <w:rFonts w:ascii="Cambria Math" w:hAnsi="Cambria Math"/>
                    <w:sz w:val="20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2T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  <m:r>
                      <w:rPr>
                        <w:rFonts w:ascii="Cambria Math" w:hAnsi="Cambria Math"/>
                        <w:sz w:val="20"/>
                      </w:rPr>
                      <m:t xml:space="preserve"> </m:t>
                    </m:r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dt</m:t>
                        </m:r>
                      </m:e>
                    </m:box>
                  </m:e>
                </m:nary>
                <m:r>
                  <w:rPr>
                    <w:rFonts w:ascii="Cambria Math" w:hAnsi="Cambria Math"/>
                    <w:sz w:val="20"/>
                  </w:rPr>
                  <m:t>=2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T</m:t>
                </m:r>
              </m:oMath>
            </m:oMathPara>
          </w:p>
          <w:p w:rsidR="00CE5B9C" w:rsidRPr="00D91E58" w:rsidRDefault="009378E2" w:rsidP="00F55AB3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rFonts w:eastAsiaTheme="minorEastAsia"/>
                <w:sz w:val="20"/>
              </w:rPr>
              <w:t>We have:</w:t>
            </w:r>
          </w:p>
          <w:p w:rsidR="00D91E58" w:rsidRPr="009378E2" w:rsidRDefault="00053614" w:rsidP="009378E2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sz w:val="20"/>
                      </w:rPr>
                    </m:ctrlPr>
                  </m:mPr>
                  <m:mr>
                    <m:e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</w:rPr>
                            <m:t>0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2T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jnπt/T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</w:rPr>
                            <m:t>1</m:t>
                          </m:r>
                          <m:box>
                            <m:boxPr>
                              <m:diff m:val="1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</w:rPr>
                              </m:ctrlPr>
                            </m:box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dt</m:t>
                              </m:r>
                            </m:e>
                          </m:box>
                        </m:e>
                      </m:nary>
                      <m:r>
                        <w:rPr>
                          <w:rFonts w:ascii="Cambria Math" w:hAnsi="Cambria Math"/>
                          <w:sz w:val="20"/>
                        </w:rPr>
                        <m:t>=0</m:t>
                      </m:r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0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 xml:space="preserve"> n≠0</m:t>
                          </m:r>
                        </m:e>
                      </m:d>
                    </m:e>
                  </m:mr>
                </m:m>
              </m:oMath>
            </m:oMathPara>
          </w:p>
          <w:p w:rsidR="00CE5B9C" w:rsidRPr="008E6F93" w:rsidRDefault="00053614" w:rsidP="008E6F93">
            <w:pPr>
              <w:ind w:left="360"/>
              <w:rPr>
                <w:sz w:val="20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sz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2T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jnπt/T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e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</w:rPr>
                                </m:ctrlP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</w:rPr>
                                  <m:t>jmπt/T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</w:rPr>
                          <m:t>*</m:t>
                        </m:r>
                      </m:sup>
                    </m:sSup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box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</w:rPr>
                          <m:t>dt</m:t>
                        </m:r>
                      </m:e>
                    </m:box>
                  </m:e>
                </m:nary>
                <m:r>
                  <w:rPr>
                    <w:rFonts w:ascii="Cambria Math" w:hAnsi="Cambria Math"/>
                    <w:sz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0</m:t>
                              </m:r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n≠m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e>
                              </m:d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2T</m:t>
                              </m:r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n=m</m:t>
                                  </m:r>
                                </m:e>
                              </m:d>
                            </m:e>
                          </m:mr>
                        </m:m>
                      </m:e>
                    </m:eqArr>
                  </m:e>
                </m:d>
              </m:oMath>
            </m:oMathPara>
          </w:p>
          <w:p w:rsidR="008E6F93" w:rsidRPr="003A7E49" w:rsidRDefault="003A7E49" w:rsidP="003A7E49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rFonts w:eastAsiaTheme="minorEastAsia"/>
                <w:sz w:val="20"/>
              </w:rPr>
              <w:t xml:space="preserve">Therefore, </w:t>
            </w:r>
            <w:r w:rsidRPr="003A7E49">
              <w:rPr>
                <w:rFonts w:eastAsiaTheme="minorEastAsia"/>
                <w:sz w:val="20"/>
              </w:rPr>
              <w:t>the set is an orthogonal set on the interval</w:t>
            </w:r>
            <w:r w:rsidR="00EC3611">
              <w:rPr>
                <w:rFonts w:eastAsiaTheme="minorEastAsia"/>
                <w:sz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0≤t≤2T</m:t>
              </m:r>
            </m:oMath>
          </w:p>
        </w:tc>
      </w:tr>
    </w:tbl>
    <w:p w:rsidR="00340074" w:rsidRDefault="00340074" w:rsidP="00A61E03">
      <w:pPr>
        <w:spacing w:after="0"/>
      </w:pPr>
    </w:p>
    <w:p w:rsidR="00340074" w:rsidRPr="00340074" w:rsidRDefault="00340074" w:rsidP="00340074">
      <w:pPr>
        <w:pStyle w:val="ListParagraph"/>
        <w:numPr>
          <w:ilvl w:val="0"/>
          <w:numId w:val="11"/>
        </w:numPr>
        <w:spacing w:after="0" w:line="240" w:lineRule="auto"/>
        <w:rPr>
          <w:b/>
          <w:sz w:val="24"/>
        </w:rPr>
      </w:pPr>
      <w:r w:rsidRPr="00340074">
        <w:rPr>
          <w:b/>
          <w:sz w:val="24"/>
        </w:rPr>
        <w:t>Generalized Fourier series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9585"/>
      </w:tblGrid>
      <w:tr w:rsidR="0075287C" w:rsidRPr="00AE6B71" w:rsidTr="00D06B83">
        <w:tc>
          <w:tcPr>
            <w:tcW w:w="1098" w:type="dxa"/>
            <w:vAlign w:val="center"/>
          </w:tcPr>
          <w:p w:rsidR="0075287C" w:rsidRPr="00AE6B71" w:rsidRDefault="002B2D13" w:rsidP="007D69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Definition</w:t>
            </w:r>
          </w:p>
        </w:tc>
        <w:tc>
          <w:tcPr>
            <w:tcW w:w="9585" w:type="dxa"/>
            <w:vAlign w:val="center"/>
          </w:tcPr>
          <w:p w:rsidR="00623FC5" w:rsidRPr="00623FC5" w:rsidRDefault="000056B4" w:rsidP="00623FC5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623FC5">
              <w:rPr>
                <w:sz w:val="20"/>
              </w:rPr>
              <w:t>I</w:t>
            </w:r>
            <w:r w:rsidR="00997946" w:rsidRPr="00623FC5">
              <w:rPr>
                <w:sz w:val="20"/>
              </w:rPr>
              <w:t>f</w:t>
            </w:r>
            <w:r w:rsidR="00623FC5" w:rsidRPr="00623FC5">
              <w:rPr>
                <w:sz w:val="20"/>
              </w:rPr>
              <w:t>:</w:t>
            </w:r>
          </w:p>
          <w:p w:rsidR="00623FC5" w:rsidRDefault="00877120" w:rsidP="00065197">
            <w:pPr>
              <w:pStyle w:val="ListParagraph"/>
              <w:numPr>
                <w:ilvl w:val="2"/>
                <w:numId w:val="2"/>
              </w:numPr>
              <w:ind w:left="612" w:hanging="252"/>
              <w:rPr>
                <w:sz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f(</m:t>
              </m:r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t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)</m:t>
              </m:r>
            </m:oMath>
            <w:r w:rsidR="00D06B83" w:rsidRPr="00623FC5">
              <w:rPr>
                <w:sz w:val="20"/>
              </w:rPr>
              <w:t xml:space="preserve"> is a piecewise-contin</w:t>
            </w:r>
            <w:r w:rsidR="00637A2B" w:rsidRPr="00623FC5">
              <w:rPr>
                <w:sz w:val="20"/>
              </w:rPr>
              <w:t xml:space="preserve">uous function on the interval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≤t≤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 xml:space="preserve"> </m:t>
                  </m:r>
                </m:e>
              </m:d>
            </m:oMath>
            <w:r w:rsidR="00BC7122" w:rsidRPr="00623FC5">
              <w:rPr>
                <w:sz w:val="20"/>
              </w:rPr>
              <w:t xml:space="preserve"> </w:t>
            </w:r>
            <w:r w:rsidR="00FE7E59">
              <w:rPr>
                <w:sz w:val="20"/>
              </w:rPr>
              <w:t>and</w:t>
            </w:r>
          </w:p>
          <w:p w:rsidR="00623FC5" w:rsidRPr="00623FC5" w:rsidRDefault="00053614" w:rsidP="00065197">
            <w:pPr>
              <w:pStyle w:val="ListParagraph"/>
              <w:numPr>
                <w:ilvl w:val="2"/>
                <w:numId w:val="2"/>
              </w:numPr>
              <w:ind w:left="612" w:hanging="252"/>
              <w:rPr>
                <w:sz w:val="20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</w:rPr>
                        <m:t>ϕ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b/>
                          <w:sz w:val="20"/>
                        </w:rPr>
                      </m:ctrlPr>
                    </m:e>
                  </m:d>
                </m:e>
              </m:d>
            </m:oMath>
            <w:r w:rsidR="006D44C0" w:rsidRPr="00623FC5">
              <w:rPr>
                <w:sz w:val="20"/>
              </w:rPr>
              <w:t xml:space="preserve"> </w:t>
            </w:r>
            <w:r w:rsidR="00D06B83" w:rsidRPr="00623FC5">
              <w:rPr>
                <w:sz w:val="20"/>
              </w:rPr>
              <w:t xml:space="preserve">is an </w:t>
            </w:r>
            <w:r w:rsidR="00D06B83" w:rsidRPr="00623FC5">
              <w:rPr>
                <w:b/>
                <w:sz w:val="20"/>
              </w:rPr>
              <w:t>orthogonal set</w:t>
            </w:r>
            <w:r w:rsidR="00D06B83" w:rsidRPr="00623FC5">
              <w:rPr>
                <w:sz w:val="20"/>
              </w:rPr>
              <w:t xml:space="preserve"> on this interval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</w:rPr>
                    <m:t>≤t≤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 xml:space="preserve"> </m:t>
                  </m:r>
                </m:e>
              </m:d>
            </m:oMath>
          </w:p>
          <w:p w:rsidR="0075287C" w:rsidRPr="00623FC5" w:rsidRDefault="00623FC5" w:rsidP="00623FC5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T</w:t>
            </w:r>
            <w:r w:rsidR="00D06B83" w:rsidRPr="00623FC5">
              <w:rPr>
                <w:sz w:val="20"/>
              </w:rPr>
              <w:t>hen the</w:t>
            </w:r>
            <w:r w:rsidR="00EE165C">
              <w:rPr>
                <w:sz w:val="20"/>
              </w:rPr>
              <w:t xml:space="preserve"> </w:t>
            </w:r>
            <w:r w:rsidR="00EE165C" w:rsidRPr="00FE497C">
              <w:rPr>
                <w:sz w:val="20"/>
              </w:rPr>
              <w:t xml:space="preserve">generalized Fourier series of  </w:t>
            </w:r>
            <m:oMath>
              <m:r>
                <w:rPr>
                  <w:rFonts w:ascii="Cambria Math" w:hAnsi="Cambria Math"/>
                  <w:sz w:val="20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</w:rPr>
                <m:t>(t)</m:t>
              </m:r>
            </m:oMath>
            <w:r w:rsidR="00EE165C" w:rsidRPr="00FE497C">
              <w:rPr>
                <w:sz w:val="20"/>
              </w:rPr>
              <w:t xml:space="preserve"> with respect to the basis set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</w:rPr>
                        <m:t>ϕ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sz w:val="20"/>
                        </w:rPr>
                      </m:ctrlPr>
                    </m:e>
                  </m:d>
                </m:e>
              </m:d>
            </m:oMath>
            <w:r w:rsidR="0093559C">
              <w:rPr>
                <w:rFonts w:eastAsiaTheme="minorEastAsia"/>
                <w:sz w:val="20"/>
              </w:rPr>
              <w:t xml:space="preserve"> is</w:t>
            </w:r>
            <w:r w:rsidR="00FA4F2C" w:rsidRPr="00623FC5">
              <w:rPr>
                <w:sz w:val="20"/>
              </w:rPr>
              <w:t>:</w:t>
            </w:r>
          </w:p>
          <w:p w:rsidR="00D06B83" w:rsidRPr="00C86BF1" w:rsidRDefault="00C86BF1" w:rsidP="00C86BF1">
            <w:pPr>
              <w:ind w:left="720"/>
              <w:rPr>
                <w:sz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C00000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t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color w:val="C00000"/>
                    <w:sz w:val="20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b/>
                        <w:color w:val="C00000"/>
                        <w:sz w:val="20"/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n=1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C00000"/>
                        <w:sz w:val="20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ϕ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C0000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C00000"/>
                            <w:sz w:val="20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b/>
                            <w:color w:val="C00000"/>
                            <w:sz w:val="20"/>
                          </w:rPr>
                        </m:ctrlPr>
                      </m:e>
                    </m:d>
                  </m:e>
                </m:nary>
              </m:oMath>
            </m:oMathPara>
          </w:p>
          <w:p w:rsidR="00FE497C" w:rsidRDefault="003A55C4" w:rsidP="00FE497C">
            <w:pPr>
              <w:ind w:left="342"/>
              <w:rPr>
                <w:sz w:val="20"/>
              </w:rPr>
            </w:pPr>
            <w:r>
              <w:rPr>
                <w:sz w:val="20"/>
              </w:rPr>
              <w:t>Where:</w:t>
            </w:r>
          </w:p>
          <w:p w:rsidR="00D06B83" w:rsidRPr="004C670C" w:rsidRDefault="00053614" w:rsidP="00E04855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  <w:sz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</w:rPr>
                    <m:t>n</m:t>
                  </m:r>
                </m:sub>
              </m:sSub>
            </m:oMath>
            <w:r w:rsidR="003A55C4">
              <w:rPr>
                <w:rFonts w:eastAsiaTheme="minorEastAsia"/>
                <w:sz w:val="20"/>
              </w:rPr>
              <w:t xml:space="preserve">: is the </w:t>
            </w:r>
            <w:r w:rsidR="003A55C4" w:rsidRPr="003A55C4">
              <w:rPr>
                <w:rFonts w:eastAsiaTheme="minorEastAsia"/>
                <w:sz w:val="20"/>
              </w:rPr>
              <w:t>generalized Fourier coefficients</w:t>
            </w:r>
          </w:p>
        </w:tc>
      </w:tr>
    </w:tbl>
    <w:p w:rsidR="00617C69" w:rsidRPr="00AE6B71" w:rsidRDefault="00617C69" w:rsidP="00617C69">
      <w:pPr>
        <w:spacing w:after="0" w:line="240" w:lineRule="auto"/>
        <w:rPr>
          <w:sz w:val="20"/>
        </w:rPr>
      </w:pPr>
    </w:p>
    <w:p w:rsidR="00617C69" w:rsidRDefault="00617C69" w:rsidP="00617C69">
      <w:pPr>
        <w:spacing w:after="0" w:line="240" w:lineRule="auto"/>
      </w:pPr>
    </w:p>
    <w:sectPr w:rsidR="00617C69" w:rsidSect="0096008B">
      <w:pgSz w:w="11907" w:h="16839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614" w:rsidRDefault="00053614" w:rsidP="0096008B">
      <w:pPr>
        <w:spacing w:after="0" w:line="240" w:lineRule="auto"/>
      </w:pPr>
      <w:r>
        <w:separator/>
      </w:r>
    </w:p>
  </w:endnote>
  <w:endnote w:type="continuationSeparator" w:id="0">
    <w:p w:rsidR="00053614" w:rsidRDefault="00053614" w:rsidP="00960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614" w:rsidRDefault="00053614" w:rsidP="0096008B">
      <w:pPr>
        <w:spacing w:after="0" w:line="240" w:lineRule="auto"/>
      </w:pPr>
      <w:r>
        <w:separator/>
      </w:r>
    </w:p>
  </w:footnote>
  <w:footnote w:type="continuationSeparator" w:id="0">
    <w:p w:rsidR="00053614" w:rsidRDefault="00053614" w:rsidP="009600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905EF"/>
    <w:multiLevelType w:val="hybridMultilevel"/>
    <w:tmpl w:val="7E40D19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5F14C8"/>
    <w:multiLevelType w:val="hybridMultilevel"/>
    <w:tmpl w:val="38EE8F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F527E4"/>
    <w:multiLevelType w:val="hybridMultilevel"/>
    <w:tmpl w:val="D51643D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6D85CDE"/>
    <w:multiLevelType w:val="hybridMultilevel"/>
    <w:tmpl w:val="9420FF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881176A"/>
    <w:multiLevelType w:val="hybridMultilevel"/>
    <w:tmpl w:val="3C12DBC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E045D61"/>
    <w:multiLevelType w:val="hybridMultilevel"/>
    <w:tmpl w:val="43D80CD6"/>
    <w:lvl w:ilvl="0" w:tplc="6A06F48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FD868BC"/>
    <w:multiLevelType w:val="hybridMultilevel"/>
    <w:tmpl w:val="CCC8D414"/>
    <w:lvl w:ilvl="0" w:tplc="A3B4C9A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2375006"/>
    <w:multiLevelType w:val="hybridMultilevel"/>
    <w:tmpl w:val="BD70E2DC"/>
    <w:lvl w:ilvl="0" w:tplc="359C26D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4161833"/>
    <w:multiLevelType w:val="hybridMultilevel"/>
    <w:tmpl w:val="C4B61E3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3312678"/>
    <w:multiLevelType w:val="hybridMultilevel"/>
    <w:tmpl w:val="A8845D30"/>
    <w:lvl w:ilvl="0" w:tplc="8EBC6904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D822E9B"/>
    <w:multiLevelType w:val="hybridMultilevel"/>
    <w:tmpl w:val="48844B0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8"/>
  </w:num>
  <w:num w:numId="7">
    <w:abstractNumId w:val="10"/>
  </w:num>
  <w:num w:numId="8">
    <w:abstractNumId w:val="9"/>
  </w:num>
  <w:num w:numId="9">
    <w:abstractNumId w:val="2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355"/>
    <w:rsid w:val="00000723"/>
    <w:rsid w:val="000010B6"/>
    <w:rsid w:val="00002CEB"/>
    <w:rsid w:val="00004076"/>
    <w:rsid w:val="000056B4"/>
    <w:rsid w:val="00005E17"/>
    <w:rsid w:val="00007096"/>
    <w:rsid w:val="00007B4D"/>
    <w:rsid w:val="00007C97"/>
    <w:rsid w:val="00010CC5"/>
    <w:rsid w:val="00013DF7"/>
    <w:rsid w:val="000144B6"/>
    <w:rsid w:val="0001538C"/>
    <w:rsid w:val="00017142"/>
    <w:rsid w:val="00017574"/>
    <w:rsid w:val="00020371"/>
    <w:rsid w:val="00021D21"/>
    <w:rsid w:val="00022C3C"/>
    <w:rsid w:val="00024447"/>
    <w:rsid w:val="00026CCC"/>
    <w:rsid w:val="00027C74"/>
    <w:rsid w:val="00030715"/>
    <w:rsid w:val="0003130A"/>
    <w:rsid w:val="00031639"/>
    <w:rsid w:val="000319DA"/>
    <w:rsid w:val="00034D19"/>
    <w:rsid w:val="000357DD"/>
    <w:rsid w:val="00035F1D"/>
    <w:rsid w:val="00036BFF"/>
    <w:rsid w:val="00036C0B"/>
    <w:rsid w:val="00036C9C"/>
    <w:rsid w:val="000370E0"/>
    <w:rsid w:val="0003785B"/>
    <w:rsid w:val="00040158"/>
    <w:rsid w:val="00040166"/>
    <w:rsid w:val="00040AAE"/>
    <w:rsid w:val="00040F2B"/>
    <w:rsid w:val="0004115E"/>
    <w:rsid w:val="0004344F"/>
    <w:rsid w:val="00043BD2"/>
    <w:rsid w:val="00045504"/>
    <w:rsid w:val="00045B70"/>
    <w:rsid w:val="00045CF0"/>
    <w:rsid w:val="000478F9"/>
    <w:rsid w:val="000513F6"/>
    <w:rsid w:val="000514A4"/>
    <w:rsid w:val="000529B8"/>
    <w:rsid w:val="00053614"/>
    <w:rsid w:val="00053665"/>
    <w:rsid w:val="000553F8"/>
    <w:rsid w:val="00056248"/>
    <w:rsid w:val="000608DC"/>
    <w:rsid w:val="00060D00"/>
    <w:rsid w:val="00063225"/>
    <w:rsid w:val="000634C8"/>
    <w:rsid w:val="00063D39"/>
    <w:rsid w:val="00064274"/>
    <w:rsid w:val="00064A40"/>
    <w:rsid w:val="00065197"/>
    <w:rsid w:val="0006591E"/>
    <w:rsid w:val="00066779"/>
    <w:rsid w:val="00066EBD"/>
    <w:rsid w:val="00070A56"/>
    <w:rsid w:val="00070AED"/>
    <w:rsid w:val="00070B49"/>
    <w:rsid w:val="00070CB0"/>
    <w:rsid w:val="00070DC8"/>
    <w:rsid w:val="00072AC7"/>
    <w:rsid w:val="00072CBD"/>
    <w:rsid w:val="0007311B"/>
    <w:rsid w:val="000731CA"/>
    <w:rsid w:val="00074D7F"/>
    <w:rsid w:val="00075AB5"/>
    <w:rsid w:val="00075F9B"/>
    <w:rsid w:val="0007713D"/>
    <w:rsid w:val="00077CC7"/>
    <w:rsid w:val="00080F3A"/>
    <w:rsid w:val="00080FBA"/>
    <w:rsid w:val="0008237E"/>
    <w:rsid w:val="0008393D"/>
    <w:rsid w:val="0008417A"/>
    <w:rsid w:val="000844D6"/>
    <w:rsid w:val="000906BF"/>
    <w:rsid w:val="00093A74"/>
    <w:rsid w:val="00093F32"/>
    <w:rsid w:val="00093F8F"/>
    <w:rsid w:val="000951AD"/>
    <w:rsid w:val="000A0F23"/>
    <w:rsid w:val="000A15D5"/>
    <w:rsid w:val="000A39F2"/>
    <w:rsid w:val="000A4450"/>
    <w:rsid w:val="000A5774"/>
    <w:rsid w:val="000B004C"/>
    <w:rsid w:val="000B0397"/>
    <w:rsid w:val="000B059B"/>
    <w:rsid w:val="000B08E7"/>
    <w:rsid w:val="000B0E7A"/>
    <w:rsid w:val="000B10A1"/>
    <w:rsid w:val="000B271B"/>
    <w:rsid w:val="000B2FB1"/>
    <w:rsid w:val="000B3EBD"/>
    <w:rsid w:val="000B416B"/>
    <w:rsid w:val="000B4C37"/>
    <w:rsid w:val="000B5AED"/>
    <w:rsid w:val="000B64F8"/>
    <w:rsid w:val="000B7F89"/>
    <w:rsid w:val="000C09BA"/>
    <w:rsid w:val="000C34C8"/>
    <w:rsid w:val="000C688A"/>
    <w:rsid w:val="000C6FB6"/>
    <w:rsid w:val="000D1335"/>
    <w:rsid w:val="000D282D"/>
    <w:rsid w:val="000D40FA"/>
    <w:rsid w:val="000D45CD"/>
    <w:rsid w:val="000D57F8"/>
    <w:rsid w:val="000D7132"/>
    <w:rsid w:val="000E0752"/>
    <w:rsid w:val="000E0BE8"/>
    <w:rsid w:val="000E1074"/>
    <w:rsid w:val="000E1973"/>
    <w:rsid w:val="000E3077"/>
    <w:rsid w:val="000E438F"/>
    <w:rsid w:val="000E4D61"/>
    <w:rsid w:val="000E51F2"/>
    <w:rsid w:val="000E5BBE"/>
    <w:rsid w:val="000E6A25"/>
    <w:rsid w:val="000E7DC5"/>
    <w:rsid w:val="000F0334"/>
    <w:rsid w:val="000F0B2D"/>
    <w:rsid w:val="000F0D79"/>
    <w:rsid w:val="000F1DF9"/>
    <w:rsid w:val="000F288D"/>
    <w:rsid w:val="000F2E80"/>
    <w:rsid w:val="000F354D"/>
    <w:rsid w:val="000F393A"/>
    <w:rsid w:val="000F5C4F"/>
    <w:rsid w:val="000F7A89"/>
    <w:rsid w:val="0010013E"/>
    <w:rsid w:val="00100FCE"/>
    <w:rsid w:val="0010149E"/>
    <w:rsid w:val="001025D0"/>
    <w:rsid w:val="00102A3E"/>
    <w:rsid w:val="00104D97"/>
    <w:rsid w:val="00105C27"/>
    <w:rsid w:val="001116EF"/>
    <w:rsid w:val="00111C51"/>
    <w:rsid w:val="001143AC"/>
    <w:rsid w:val="0011487A"/>
    <w:rsid w:val="00115829"/>
    <w:rsid w:val="00117442"/>
    <w:rsid w:val="00120094"/>
    <w:rsid w:val="00122466"/>
    <w:rsid w:val="001226AB"/>
    <w:rsid w:val="001237AD"/>
    <w:rsid w:val="0012589D"/>
    <w:rsid w:val="00125935"/>
    <w:rsid w:val="00125D15"/>
    <w:rsid w:val="00125DAE"/>
    <w:rsid w:val="001303D8"/>
    <w:rsid w:val="00131FFD"/>
    <w:rsid w:val="00134192"/>
    <w:rsid w:val="001348E6"/>
    <w:rsid w:val="00134E0A"/>
    <w:rsid w:val="001364D1"/>
    <w:rsid w:val="00137D8F"/>
    <w:rsid w:val="00140BDE"/>
    <w:rsid w:val="00142355"/>
    <w:rsid w:val="00142B78"/>
    <w:rsid w:val="00142EBE"/>
    <w:rsid w:val="001457DE"/>
    <w:rsid w:val="001460C1"/>
    <w:rsid w:val="00146245"/>
    <w:rsid w:val="00146D72"/>
    <w:rsid w:val="00146EC4"/>
    <w:rsid w:val="001474D0"/>
    <w:rsid w:val="001474F6"/>
    <w:rsid w:val="001528EB"/>
    <w:rsid w:val="001550BF"/>
    <w:rsid w:val="00155296"/>
    <w:rsid w:val="00155EE1"/>
    <w:rsid w:val="00157F69"/>
    <w:rsid w:val="00160121"/>
    <w:rsid w:val="00161E65"/>
    <w:rsid w:val="00161E71"/>
    <w:rsid w:val="00162759"/>
    <w:rsid w:val="00163E8F"/>
    <w:rsid w:val="00165421"/>
    <w:rsid w:val="0016573F"/>
    <w:rsid w:val="00165E07"/>
    <w:rsid w:val="00166999"/>
    <w:rsid w:val="001675C8"/>
    <w:rsid w:val="00170FA9"/>
    <w:rsid w:val="00171CF5"/>
    <w:rsid w:val="00171E7E"/>
    <w:rsid w:val="001725C0"/>
    <w:rsid w:val="001734B4"/>
    <w:rsid w:val="00174569"/>
    <w:rsid w:val="00177282"/>
    <w:rsid w:val="00180D67"/>
    <w:rsid w:val="00181261"/>
    <w:rsid w:val="0018290E"/>
    <w:rsid w:val="001845F4"/>
    <w:rsid w:val="001846A3"/>
    <w:rsid w:val="0018575F"/>
    <w:rsid w:val="001866A1"/>
    <w:rsid w:val="00186AC3"/>
    <w:rsid w:val="00190827"/>
    <w:rsid w:val="00191BE8"/>
    <w:rsid w:val="001928E9"/>
    <w:rsid w:val="001929F3"/>
    <w:rsid w:val="00192F1B"/>
    <w:rsid w:val="00195BCC"/>
    <w:rsid w:val="001960BF"/>
    <w:rsid w:val="0019685A"/>
    <w:rsid w:val="00197636"/>
    <w:rsid w:val="00197AE7"/>
    <w:rsid w:val="00197F59"/>
    <w:rsid w:val="001A051F"/>
    <w:rsid w:val="001A05EC"/>
    <w:rsid w:val="001A132E"/>
    <w:rsid w:val="001A1371"/>
    <w:rsid w:val="001A16A8"/>
    <w:rsid w:val="001A24DD"/>
    <w:rsid w:val="001A2AF1"/>
    <w:rsid w:val="001A3777"/>
    <w:rsid w:val="001A37CA"/>
    <w:rsid w:val="001A39DA"/>
    <w:rsid w:val="001A3E22"/>
    <w:rsid w:val="001A4685"/>
    <w:rsid w:val="001A48C2"/>
    <w:rsid w:val="001A4C1D"/>
    <w:rsid w:val="001A5538"/>
    <w:rsid w:val="001A55B3"/>
    <w:rsid w:val="001A608B"/>
    <w:rsid w:val="001A6812"/>
    <w:rsid w:val="001A7434"/>
    <w:rsid w:val="001A78EB"/>
    <w:rsid w:val="001B10DE"/>
    <w:rsid w:val="001B4B90"/>
    <w:rsid w:val="001B53EE"/>
    <w:rsid w:val="001B6614"/>
    <w:rsid w:val="001B7294"/>
    <w:rsid w:val="001C0230"/>
    <w:rsid w:val="001C05C2"/>
    <w:rsid w:val="001C0908"/>
    <w:rsid w:val="001C101F"/>
    <w:rsid w:val="001C12B6"/>
    <w:rsid w:val="001C275F"/>
    <w:rsid w:val="001C507A"/>
    <w:rsid w:val="001C710C"/>
    <w:rsid w:val="001C74A1"/>
    <w:rsid w:val="001C7CFF"/>
    <w:rsid w:val="001D5638"/>
    <w:rsid w:val="001D5BFE"/>
    <w:rsid w:val="001D70EC"/>
    <w:rsid w:val="001D7D0E"/>
    <w:rsid w:val="001E0838"/>
    <w:rsid w:val="001E0A9B"/>
    <w:rsid w:val="001E0E9D"/>
    <w:rsid w:val="001E102F"/>
    <w:rsid w:val="001E2731"/>
    <w:rsid w:val="001E41A9"/>
    <w:rsid w:val="001E5B11"/>
    <w:rsid w:val="001E7114"/>
    <w:rsid w:val="001E7827"/>
    <w:rsid w:val="001E7885"/>
    <w:rsid w:val="001F276E"/>
    <w:rsid w:val="001F4731"/>
    <w:rsid w:val="001F47A3"/>
    <w:rsid w:val="001F5C48"/>
    <w:rsid w:val="001F71E3"/>
    <w:rsid w:val="001F7F39"/>
    <w:rsid w:val="00200A7E"/>
    <w:rsid w:val="00201281"/>
    <w:rsid w:val="002012E9"/>
    <w:rsid w:val="0020158F"/>
    <w:rsid w:val="0020176C"/>
    <w:rsid w:val="00201E69"/>
    <w:rsid w:val="0020322B"/>
    <w:rsid w:val="00206104"/>
    <w:rsid w:val="00206E34"/>
    <w:rsid w:val="00207074"/>
    <w:rsid w:val="00210BAE"/>
    <w:rsid w:val="00211AE2"/>
    <w:rsid w:val="002138C0"/>
    <w:rsid w:val="00215DF1"/>
    <w:rsid w:val="00215F8D"/>
    <w:rsid w:val="00220EBE"/>
    <w:rsid w:val="002218A0"/>
    <w:rsid w:val="00223869"/>
    <w:rsid w:val="0022543F"/>
    <w:rsid w:val="00225FA4"/>
    <w:rsid w:val="00226152"/>
    <w:rsid w:val="00226DD1"/>
    <w:rsid w:val="002319A3"/>
    <w:rsid w:val="002342D5"/>
    <w:rsid w:val="00235391"/>
    <w:rsid w:val="00235B80"/>
    <w:rsid w:val="0023689F"/>
    <w:rsid w:val="00237C29"/>
    <w:rsid w:val="0024023C"/>
    <w:rsid w:val="00240AF0"/>
    <w:rsid w:val="00240FDD"/>
    <w:rsid w:val="00242017"/>
    <w:rsid w:val="002426B5"/>
    <w:rsid w:val="00243521"/>
    <w:rsid w:val="00243B48"/>
    <w:rsid w:val="00243E37"/>
    <w:rsid w:val="00245433"/>
    <w:rsid w:val="00245BF6"/>
    <w:rsid w:val="0024632B"/>
    <w:rsid w:val="00247016"/>
    <w:rsid w:val="002479FA"/>
    <w:rsid w:val="00247D9B"/>
    <w:rsid w:val="00247F1D"/>
    <w:rsid w:val="00250AC5"/>
    <w:rsid w:val="00251381"/>
    <w:rsid w:val="002519B3"/>
    <w:rsid w:val="0025219F"/>
    <w:rsid w:val="002528E4"/>
    <w:rsid w:val="0025398A"/>
    <w:rsid w:val="0025408D"/>
    <w:rsid w:val="0025498C"/>
    <w:rsid w:val="002562C4"/>
    <w:rsid w:val="0025745D"/>
    <w:rsid w:val="00257B03"/>
    <w:rsid w:val="00257C4F"/>
    <w:rsid w:val="00260474"/>
    <w:rsid w:val="00262E9C"/>
    <w:rsid w:val="00263A45"/>
    <w:rsid w:val="00263C6A"/>
    <w:rsid w:val="00264416"/>
    <w:rsid w:val="00264F4F"/>
    <w:rsid w:val="002650F8"/>
    <w:rsid w:val="002661D2"/>
    <w:rsid w:val="002663B2"/>
    <w:rsid w:val="0026686B"/>
    <w:rsid w:val="0026793C"/>
    <w:rsid w:val="002709E6"/>
    <w:rsid w:val="0027208C"/>
    <w:rsid w:val="00272338"/>
    <w:rsid w:val="002723A9"/>
    <w:rsid w:val="00272D29"/>
    <w:rsid w:val="00272FC2"/>
    <w:rsid w:val="00273ACA"/>
    <w:rsid w:val="00274468"/>
    <w:rsid w:val="00275409"/>
    <w:rsid w:val="002756AE"/>
    <w:rsid w:val="00275E42"/>
    <w:rsid w:val="00276303"/>
    <w:rsid w:val="002768C5"/>
    <w:rsid w:val="00276E75"/>
    <w:rsid w:val="00276F08"/>
    <w:rsid w:val="00277838"/>
    <w:rsid w:val="0028081C"/>
    <w:rsid w:val="0028137D"/>
    <w:rsid w:val="00281D85"/>
    <w:rsid w:val="00284C09"/>
    <w:rsid w:val="00285A81"/>
    <w:rsid w:val="00285FC5"/>
    <w:rsid w:val="00286E40"/>
    <w:rsid w:val="002878E7"/>
    <w:rsid w:val="00291DA0"/>
    <w:rsid w:val="00293411"/>
    <w:rsid w:val="00293AE5"/>
    <w:rsid w:val="00293D85"/>
    <w:rsid w:val="002940E5"/>
    <w:rsid w:val="00294745"/>
    <w:rsid w:val="0029602E"/>
    <w:rsid w:val="002A248D"/>
    <w:rsid w:val="002A715E"/>
    <w:rsid w:val="002A7FE2"/>
    <w:rsid w:val="002B06DC"/>
    <w:rsid w:val="002B0FBB"/>
    <w:rsid w:val="002B2469"/>
    <w:rsid w:val="002B257E"/>
    <w:rsid w:val="002B2D13"/>
    <w:rsid w:val="002B2D2D"/>
    <w:rsid w:val="002B3D72"/>
    <w:rsid w:val="002B409A"/>
    <w:rsid w:val="002B49E1"/>
    <w:rsid w:val="002B6439"/>
    <w:rsid w:val="002B74D4"/>
    <w:rsid w:val="002B7528"/>
    <w:rsid w:val="002C0005"/>
    <w:rsid w:val="002C1472"/>
    <w:rsid w:val="002C18B8"/>
    <w:rsid w:val="002C1CA0"/>
    <w:rsid w:val="002C2B21"/>
    <w:rsid w:val="002C637F"/>
    <w:rsid w:val="002D09FE"/>
    <w:rsid w:val="002D2273"/>
    <w:rsid w:val="002D28AE"/>
    <w:rsid w:val="002D4EEC"/>
    <w:rsid w:val="002D5915"/>
    <w:rsid w:val="002D5BBE"/>
    <w:rsid w:val="002D659B"/>
    <w:rsid w:val="002D66DA"/>
    <w:rsid w:val="002D7C79"/>
    <w:rsid w:val="002E10B2"/>
    <w:rsid w:val="002E1AAE"/>
    <w:rsid w:val="002E26F6"/>
    <w:rsid w:val="002E3663"/>
    <w:rsid w:val="002E49F6"/>
    <w:rsid w:val="002E4A62"/>
    <w:rsid w:val="002E509A"/>
    <w:rsid w:val="002E5333"/>
    <w:rsid w:val="002E68D4"/>
    <w:rsid w:val="002E781E"/>
    <w:rsid w:val="002F006E"/>
    <w:rsid w:val="002F140E"/>
    <w:rsid w:val="002F18E4"/>
    <w:rsid w:val="002F292C"/>
    <w:rsid w:val="002F2FA4"/>
    <w:rsid w:val="002F3156"/>
    <w:rsid w:val="002F4225"/>
    <w:rsid w:val="002F5B98"/>
    <w:rsid w:val="002F6A14"/>
    <w:rsid w:val="003012C8"/>
    <w:rsid w:val="00301FD5"/>
    <w:rsid w:val="00304987"/>
    <w:rsid w:val="00305975"/>
    <w:rsid w:val="00306CEB"/>
    <w:rsid w:val="0031079E"/>
    <w:rsid w:val="00310D33"/>
    <w:rsid w:val="003113CD"/>
    <w:rsid w:val="00312C9C"/>
    <w:rsid w:val="00313031"/>
    <w:rsid w:val="00313F66"/>
    <w:rsid w:val="00315063"/>
    <w:rsid w:val="00315340"/>
    <w:rsid w:val="0031719F"/>
    <w:rsid w:val="00317B67"/>
    <w:rsid w:val="003216F5"/>
    <w:rsid w:val="00322DB0"/>
    <w:rsid w:val="00323DAF"/>
    <w:rsid w:val="003271A9"/>
    <w:rsid w:val="003278B7"/>
    <w:rsid w:val="003300F2"/>
    <w:rsid w:val="00330E86"/>
    <w:rsid w:val="003320A4"/>
    <w:rsid w:val="003335F9"/>
    <w:rsid w:val="003354A6"/>
    <w:rsid w:val="00335646"/>
    <w:rsid w:val="003358B5"/>
    <w:rsid w:val="00335A94"/>
    <w:rsid w:val="00335F57"/>
    <w:rsid w:val="003366DF"/>
    <w:rsid w:val="00336912"/>
    <w:rsid w:val="003370A4"/>
    <w:rsid w:val="0033786B"/>
    <w:rsid w:val="00337C6F"/>
    <w:rsid w:val="00340074"/>
    <w:rsid w:val="00340664"/>
    <w:rsid w:val="00340767"/>
    <w:rsid w:val="003425BD"/>
    <w:rsid w:val="00342625"/>
    <w:rsid w:val="00343238"/>
    <w:rsid w:val="00344BF9"/>
    <w:rsid w:val="00345371"/>
    <w:rsid w:val="0034566B"/>
    <w:rsid w:val="0034614C"/>
    <w:rsid w:val="003461E2"/>
    <w:rsid w:val="00346450"/>
    <w:rsid w:val="00347052"/>
    <w:rsid w:val="00351E27"/>
    <w:rsid w:val="00352BE8"/>
    <w:rsid w:val="00353076"/>
    <w:rsid w:val="00354A20"/>
    <w:rsid w:val="00360BE2"/>
    <w:rsid w:val="003619CA"/>
    <w:rsid w:val="00361A7D"/>
    <w:rsid w:val="00361C94"/>
    <w:rsid w:val="003626DE"/>
    <w:rsid w:val="00362A3B"/>
    <w:rsid w:val="00362DE0"/>
    <w:rsid w:val="00363384"/>
    <w:rsid w:val="003654ED"/>
    <w:rsid w:val="00370623"/>
    <w:rsid w:val="0037326D"/>
    <w:rsid w:val="00373E80"/>
    <w:rsid w:val="00375F53"/>
    <w:rsid w:val="00376913"/>
    <w:rsid w:val="00376B41"/>
    <w:rsid w:val="00381834"/>
    <w:rsid w:val="00381AE1"/>
    <w:rsid w:val="00381BD3"/>
    <w:rsid w:val="00381E19"/>
    <w:rsid w:val="00381F0E"/>
    <w:rsid w:val="00382866"/>
    <w:rsid w:val="00382A3F"/>
    <w:rsid w:val="00383577"/>
    <w:rsid w:val="00385797"/>
    <w:rsid w:val="00385BCA"/>
    <w:rsid w:val="00385CCF"/>
    <w:rsid w:val="003870DE"/>
    <w:rsid w:val="003908DB"/>
    <w:rsid w:val="003918AF"/>
    <w:rsid w:val="003944C1"/>
    <w:rsid w:val="00394670"/>
    <w:rsid w:val="0039499C"/>
    <w:rsid w:val="00394CC2"/>
    <w:rsid w:val="0039560F"/>
    <w:rsid w:val="003A0888"/>
    <w:rsid w:val="003A08BA"/>
    <w:rsid w:val="003A0D07"/>
    <w:rsid w:val="003A1527"/>
    <w:rsid w:val="003A1BC4"/>
    <w:rsid w:val="003A2A08"/>
    <w:rsid w:val="003A3881"/>
    <w:rsid w:val="003A3A22"/>
    <w:rsid w:val="003A3A5B"/>
    <w:rsid w:val="003A48A6"/>
    <w:rsid w:val="003A55BA"/>
    <w:rsid w:val="003A55C4"/>
    <w:rsid w:val="003A5C3C"/>
    <w:rsid w:val="003A5D18"/>
    <w:rsid w:val="003A6CCC"/>
    <w:rsid w:val="003A72D5"/>
    <w:rsid w:val="003A7E49"/>
    <w:rsid w:val="003B0720"/>
    <w:rsid w:val="003B0B88"/>
    <w:rsid w:val="003B181D"/>
    <w:rsid w:val="003B25C3"/>
    <w:rsid w:val="003B4477"/>
    <w:rsid w:val="003B47D8"/>
    <w:rsid w:val="003B6239"/>
    <w:rsid w:val="003B6D27"/>
    <w:rsid w:val="003B6F68"/>
    <w:rsid w:val="003C0E87"/>
    <w:rsid w:val="003C1956"/>
    <w:rsid w:val="003C28BF"/>
    <w:rsid w:val="003C2913"/>
    <w:rsid w:val="003C2C29"/>
    <w:rsid w:val="003C2E9E"/>
    <w:rsid w:val="003C2FFD"/>
    <w:rsid w:val="003C32CE"/>
    <w:rsid w:val="003C3E54"/>
    <w:rsid w:val="003C46AB"/>
    <w:rsid w:val="003C5832"/>
    <w:rsid w:val="003C5D99"/>
    <w:rsid w:val="003C6CE8"/>
    <w:rsid w:val="003C7277"/>
    <w:rsid w:val="003C7DDB"/>
    <w:rsid w:val="003D080F"/>
    <w:rsid w:val="003D0824"/>
    <w:rsid w:val="003D2298"/>
    <w:rsid w:val="003D32C5"/>
    <w:rsid w:val="003D3A5B"/>
    <w:rsid w:val="003D3C10"/>
    <w:rsid w:val="003D60B2"/>
    <w:rsid w:val="003D6E76"/>
    <w:rsid w:val="003D74F9"/>
    <w:rsid w:val="003E1576"/>
    <w:rsid w:val="003E1B48"/>
    <w:rsid w:val="003E1E55"/>
    <w:rsid w:val="003E4654"/>
    <w:rsid w:val="003E4F96"/>
    <w:rsid w:val="003E61EA"/>
    <w:rsid w:val="003E6CBC"/>
    <w:rsid w:val="003F0067"/>
    <w:rsid w:val="003F0690"/>
    <w:rsid w:val="003F1A05"/>
    <w:rsid w:val="003F2032"/>
    <w:rsid w:val="003F282D"/>
    <w:rsid w:val="003F36CA"/>
    <w:rsid w:val="003F60EB"/>
    <w:rsid w:val="003F710D"/>
    <w:rsid w:val="00401318"/>
    <w:rsid w:val="00402765"/>
    <w:rsid w:val="00402980"/>
    <w:rsid w:val="004041AD"/>
    <w:rsid w:val="00404335"/>
    <w:rsid w:val="00404B0B"/>
    <w:rsid w:val="00405D9F"/>
    <w:rsid w:val="00405F57"/>
    <w:rsid w:val="0041054B"/>
    <w:rsid w:val="004109F0"/>
    <w:rsid w:val="00410A93"/>
    <w:rsid w:val="00411735"/>
    <w:rsid w:val="00411BFA"/>
    <w:rsid w:val="00412D1B"/>
    <w:rsid w:val="00412D1F"/>
    <w:rsid w:val="00414BAC"/>
    <w:rsid w:val="00414D21"/>
    <w:rsid w:val="0041632B"/>
    <w:rsid w:val="00416624"/>
    <w:rsid w:val="00416B8D"/>
    <w:rsid w:val="0041726C"/>
    <w:rsid w:val="00417DCA"/>
    <w:rsid w:val="00417E3B"/>
    <w:rsid w:val="004204A9"/>
    <w:rsid w:val="00420BA8"/>
    <w:rsid w:val="004222EE"/>
    <w:rsid w:val="004230C8"/>
    <w:rsid w:val="0042373E"/>
    <w:rsid w:val="00423916"/>
    <w:rsid w:val="004244AB"/>
    <w:rsid w:val="00424BC1"/>
    <w:rsid w:val="004265C5"/>
    <w:rsid w:val="00430A2E"/>
    <w:rsid w:val="0043113E"/>
    <w:rsid w:val="00433ABF"/>
    <w:rsid w:val="00435EE0"/>
    <w:rsid w:val="00436312"/>
    <w:rsid w:val="004366C4"/>
    <w:rsid w:val="00436E1A"/>
    <w:rsid w:val="00437B25"/>
    <w:rsid w:val="00440F01"/>
    <w:rsid w:val="00441AA9"/>
    <w:rsid w:val="00442BBF"/>
    <w:rsid w:val="0044307E"/>
    <w:rsid w:val="00443230"/>
    <w:rsid w:val="0044487F"/>
    <w:rsid w:val="004462EE"/>
    <w:rsid w:val="00446AC8"/>
    <w:rsid w:val="00447DA4"/>
    <w:rsid w:val="00451007"/>
    <w:rsid w:val="00452815"/>
    <w:rsid w:val="00455EAB"/>
    <w:rsid w:val="00456B62"/>
    <w:rsid w:val="004602AF"/>
    <w:rsid w:val="004628D7"/>
    <w:rsid w:val="00462A3A"/>
    <w:rsid w:val="00464D1F"/>
    <w:rsid w:val="00465523"/>
    <w:rsid w:val="00470529"/>
    <w:rsid w:val="00470E97"/>
    <w:rsid w:val="0047210B"/>
    <w:rsid w:val="00472A66"/>
    <w:rsid w:val="00472DF3"/>
    <w:rsid w:val="00475EA2"/>
    <w:rsid w:val="00476CD3"/>
    <w:rsid w:val="00477D0F"/>
    <w:rsid w:val="0048101C"/>
    <w:rsid w:val="004810F1"/>
    <w:rsid w:val="0048152B"/>
    <w:rsid w:val="0048197F"/>
    <w:rsid w:val="00485593"/>
    <w:rsid w:val="00486ABD"/>
    <w:rsid w:val="00490953"/>
    <w:rsid w:val="00491DE2"/>
    <w:rsid w:val="00492467"/>
    <w:rsid w:val="00492633"/>
    <w:rsid w:val="00492987"/>
    <w:rsid w:val="00492F4F"/>
    <w:rsid w:val="0049337F"/>
    <w:rsid w:val="00494952"/>
    <w:rsid w:val="0049597D"/>
    <w:rsid w:val="004A1731"/>
    <w:rsid w:val="004A1A76"/>
    <w:rsid w:val="004A3FE4"/>
    <w:rsid w:val="004A4444"/>
    <w:rsid w:val="004A473F"/>
    <w:rsid w:val="004A4925"/>
    <w:rsid w:val="004A5DBB"/>
    <w:rsid w:val="004A6354"/>
    <w:rsid w:val="004A6C01"/>
    <w:rsid w:val="004B0F32"/>
    <w:rsid w:val="004B169C"/>
    <w:rsid w:val="004B2095"/>
    <w:rsid w:val="004B27A1"/>
    <w:rsid w:val="004B2CAB"/>
    <w:rsid w:val="004B35F2"/>
    <w:rsid w:val="004B471A"/>
    <w:rsid w:val="004B5253"/>
    <w:rsid w:val="004B52A8"/>
    <w:rsid w:val="004B6DC7"/>
    <w:rsid w:val="004B7392"/>
    <w:rsid w:val="004C10F0"/>
    <w:rsid w:val="004C1DA2"/>
    <w:rsid w:val="004C3C3D"/>
    <w:rsid w:val="004C4930"/>
    <w:rsid w:val="004C4D62"/>
    <w:rsid w:val="004C4E50"/>
    <w:rsid w:val="004C5C82"/>
    <w:rsid w:val="004C670C"/>
    <w:rsid w:val="004C6874"/>
    <w:rsid w:val="004C6EA3"/>
    <w:rsid w:val="004C7771"/>
    <w:rsid w:val="004C79E7"/>
    <w:rsid w:val="004D0513"/>
    <w:rsid w:val="004D0F12"/>
    <w:rsid w:val="004D2013"/>
    <w:rsid w:val="004D2298"/>
    <w:rsid w:val="004D437F"/>
    <w:rsid w:val="004D6021"/>
    <w:rsid w:val="004D6193"/>
    <w:rsid w:val="004D6475"/>
    <w:rsid w:val="004D68B5"/>
    <w:rsid w:val="004D6D06"/>
    <w:rsid w:val="004E0D2C"/>
    <w:rsid w:val="004E15AE"/>
    <w:rsid w:val="004E2551"/>
    <w:rsid w:val="004E26D6"/>
    <w:rsid w:val="004E2CC1"/>
    <w:rsid w:val="004E37E0"/>
    <w:rsid w:val="004E37E2"/>
    <w:rsid w:val="004E3FD3"/>
    <w:rsid w:val="004E5306"/>
    <w:rsid w:val="004F0462"/>
    <w:rsid w:val="004F1573"/>
    <w:rsid w:val="004F2AAC"/>
    <w:rsid w:val="004F2FAE"/>
    <w:rsid w:val="004F3169"/>
    <w:rsid w:val="004F51E4"/>
    <w:rsid w:val="004F5897"/>
    <w:rsid w:val="004F6835"/>
    <w:rsid w:val="0050052E"/>
    <w:rsid w:val="00501D2E"/>
    <w:rsid w:val="00502545"/>
    <w:rsid w:val="00502F5E"/>
    <w:rsid w:val="00503860"/>
    <w:rsid w:val="00503F65"/>
    <w:rsid w:val="00504A02"/>
    <w:rsid w:val="00505D6E"/>
    <w:rsid w:val="00510844"/>
    <w:rsid w:val="005109AC"/>
    <w:rsid w:val="00510D32"/>
    <w:rsid w:val="005122CD"/>
    <w:rsid w:val="005137EF"/>
    <w:rsid w:val="00513A59"/>
    <w:rsid w:val="005142B4"/>
    <w:rsid w:val="00517225"/>
    <w:rsid w:val="0052071F"/>
    <w:rsid w:val="00521064"/>
    <w:rsid w:val="00522246"/>
    <w:rsid w:val="005223FA"/>
    <w:rsid w:val="00523CD3"/>
    <w:rsid w:val="00524114"/>
    <w:rsid w:val="00524DC8"/>
    <w:rsid w:val="00525330"/>
    <w:rsid w:val="005255B9"/>
    <w:rsid w:val="00526776"/>
    <w:rsid w:val="00526AF1"/>
    <w:rsid w:val="00526B19"/>
    <w:rsid w:val="00530F00"/>
    <w:rsid w:val="00531C12"/>
    <w:rsid w:val="00537250"/>
    <w:rsid w:val="0053753D"/>
    <w:rsid w:val="00541A46"/>
    <w:rsid w:val="00544066"/>
    <w:rsid w:val="00545C0E"/>
    <w:rsid w:val="00546CDE"/>
    <w:rsid w:val="00551E0D"/>
    <w:rsid w:val="00552677"/>
    <w:rsid w:val="00552F5B"/>
    <w:rsid w:val="00552FAA"/>
    <w:rsid w:val="0055301A"/>
    <w:rsid w:val="005533D0"/>
    <w:rsid w:val="00553B70"/>
    <w:rsid w:val="00555E2F"/>
    <w:rsid w:val="00560714"/>
    <w:rsid w:val="005610A5"/>
    <w:rsid w:val="00561F8C"/>
    <w:rsid w:val="00562189"/>
    <w:rsid w:val="00563B2C"/>
    <w:rsid w:val="00567D78"/>
    <w:rsid w:val="00574461"/>
    <w:rsid w:val="00575322"/>
    <w:rsid w:val="005758DB"/>
    <w:rsid w:val="005767D3"/>
    <w:rsid w:val="00580147"/>
    <w:rsid w:val="0058072B"/>
    <w:rsid w:val="00581DE1"/>
    <w:rsid w:val="00583F5A"/>
    <w:rsid w:val="005845B2"/>
    <w:rsid w:val="00585D40"/>
    <w:rsid w:val="005875DF"/>
    <w:rsid w:val="00591069"/>
    <w:rsid w:val="00592DC8"/>
    <w:rsid w:val="0059323F"/>
    <w:rsid w:val="00593B57"/>
    <w:rsid w:val="00594BEC"/>
    <w:rsid w:val="005A0974"/>
    <w:rsid w:val="005A4E66"/>
    <w:rsid w:val="005A542C"/>
    <w:rsid w:val="005A65BA"/>
    <w:rsid w:val="005B11C8"/>
    <w:rsid w:val="005B2F45"/>
    <w:rsid w:val="005B42D0"/>
    <w:rsid w:val="005B4410"/>
    <w:rsid w:val="005B6A22"/>
    <w:rsid w:val="005B7436"/>
    <w:rsid w:val="005B7C0B"/>
    <w:rsid w:val="005C522D"/>
    <w:rsid w:val="005C59BB"/>
    <w:rsid w:val="005C634C"/>
    <w:rsid w:val="005C79F5"/>
    <w:rsid w:val="005D0E58"/>
    <w:rsid w:val="005D0F36"/>
    <w:rsid w:val="005D51DB"/>
    <w:rsid w:val="005D5292"/>
    <w:rsid w:val="005D5C7C"/>
    <w:rsid w:val="005D614A"/>
    <w:rsid w:val="005D6300"/>
    <w:rsid w:val="005D6664"/>
    <w:rsid w:val="005E0B24"/>
    <w:rsid w:val="005E13AC"/>
    <w:rsid w:val="005E28CF"/>
    <w:rsid w:val="005E2B1A"/>
    <w:rsid w:val="005E2CF5"/>
    <w:rsid w:val="005E2D6D"/>
    <w:rsid w:val="005E389C"/>
    <w:rsid w:val="005E6F3C"/>
    <w:rsid w:val="005E7A4B"/>
    <w:rsid w:val="005F2A4A"/>
    <w:rsid w:val="005F3991"/>
    <w:rsid w:val="005F59F5"/>
    <w:rsid w:val="005F7660"/>
    <w:rsid w:val="006001A4"/>
    <w:rsid w:val="00601257"/>
    <w:rsid w:val="0060276A"/>
    <w:rsid w:val="00602F74"/>
    <w:rsid w:val="00604070"/>
    <w:rsid w:val="00605AA2"/>
    <w:rsid w:val="00606E54"/>
    <w:rsid w:val="0061214A"/>
    <w:rsid w:val="00612AC7"/>
    <w:rsid w:val="006130CE"/>
    <w:rsid w:val="00614CA7"/>
    <w:rsid w:val="00614DC7"/>
    <w:rsid w:val="00616CD6"/>
    <w:rsid w:val="00617C69"/>
    <w:rsid w:val="006204A3"/>
    <w:rsid w:val="00621B33"/>
    <w:rsid w:val="00623FC5"/>
    <w:rsid w:val="006266CA"/>
    <w:rsid w:val="00627913"/>
    <w:rsid w:val="00630CFA"/>
    <w:rsid w:val="00631347"/>
    <w:rsid w:val="006313A1"/>
    <w:rsid w:val="00631639"/>
    <w:rsid w:val="00631AF7"/>
    <w:rsid w:val="00631B3F"/>
    <w:rsid w:val="006323A7"/>
    <w:rsid w:val="006355EE"/>
    <w:rsid w:val="00636BD5"/>
    <w:rsid w:val="00636DBB"/>
    <w:rsid w:val="00637A2B"/>
    <w:rsid w:val="00640B63"/>
    <w:rsid w:val="0064189A"/>
    <w:rsid w:val="00642E7B"/>
    <w:rsid w:val="00643775"/>
    <w:rsid w:val="0064562C"/>
    <w:rsid w:val="006466F1"/>
    <w:rsid w:val="006467B9"/>
    <w:rsid w:val="00647FC6"/>
    <w:rsid w:val="00650408"/>
    <w:rsid w:val="00654503"/>
    <w:rsid w:val="00655450"/>
    <w:rsid w:val="00660729"/>
    <w:rsid w:val="00661236"/>
    <w:rsid w:val="00662DDC"/>
    <w:rsid w:val="00663A02"/>
    <w:rsid w:val="006641C2"/>
    <w:rsid w:val="00665C2E"/>
    <w:rsid w:val="00666110"/>
    <w:rsid w:val="00667A49"/>
    <w:rsid w:val="00671762"/>
    <w:rsid w:val="00672963"/>
    <w:rsid w:val="00675C73"/>
    <w:rsid w:val="00675D23"/>
    <w:rsid w:val="00676C57"/>
    <w:rsid w:val="00677099"/>
    <w:rsid w:val="00677470"/>
    <w:rsid w:val="006810FD"/>
    <w:rsid w:val="00681BD8"/>
    <w:rsid w:val="00682B2E"/>
    <w:rsid w:val="006836F9"/>
    <w:rsid w:val="00686D0F"/>
    <w:rsid w:val="00687B20"/>
    <w:rsid w:val="00690681"/>
    <w:rsid w:val="0069080F"/>
    <w:rsid w:val="00690BC2"/>
    <w:rsid w:val="0069262B"/>
    <w:rsid w:val="006927B5"/>
    <w:rsid w:val="0069418A"/>
    <w:rsid w:val="00695096"/>
    <w:rsid w:val="006952EA"/>
    <w:rsid w:val="00695976"/>
    <w:rsid w:val="00696E84"/>
    <w:rsid w:val="00697B8A"/>
    <w:rsid w:val="006A0B05"/>
    <w:rsid w:val="006A2448"/>
    <w:rsid w:val="006A4BC5"/>
    <w:rsid w:val="006A4E4D"/>
    <w:rsid w:val="006A4F6E"/>
    <w:rsid w:val="006A562C"/>
    <w:rsid w:val="006A5B6D"/>
    <w:rsid w:val="006A784B"/>
    <w:rsid w:val="006A7FD3"/>
    <w:rsid w:val="006B2974"/>
    <w:rsid w:val="006B2C2E"/>
    <w:rsid w:val="006B327C"/>
    <w:rsid w:val="006B3B9C"/>
    <w:rsid w:val="006B3E61"/>
    <w:rsid w:val="006B5C62"/>
    <w:rsid w:val="006B63A0"/>
    <w:rsid w:val="006B7478"/>
    <w:rsid w:val="006C2C61"/>
    <w:rsid w:val="006C4143"/>
    <w:rsid w:val="006C4BEF"/>
    <w:rsid w:val="006C5CDB"/>
    <w:rsid w:val="006C5D22"/>
    <w:rsid w:val="006D101B"/>
    <w:rsid w:val="006D26E4"/>
    <w:rsid w:val="006D3309"/>
    <w:rsid w:val="006D424E"/>
    <w:rsid w:val="006D44C0"/>
    <w:rsid w:val="006D5672"/>
    <w:rsid w:val="006D59D9"/>
    <w:rsid w:val="006D5E84"/>
    <w:rsid w:val="006D7689"/>
    <w:rsid w:val="006D78B7"/>
    <w:rsid w:val="006E2E97"/>
    <w:rsid w:val="006E3A3F"/>
    <w:rsid w:val="006E4EBC"/>
    <w:rsid w:val="006E56DF"/>
    <w:rsid w:val="006F175E"/>
    <w:rsid w:val="006F2DD2"/>
    <w:rsid w:val="006F3A80"/>
    <w:rsid w:val="006F5B16"/>
    <w:rsid w:val="006F6A2F"/>
    <w:rsid w:val="006F7118"/>
    <w:rsid w:val="006F7A8C"/>
    <w:rsid w:val="006F7FF3"/>
    <w:rsid w:val="007008BB"/>
    <w:rsid w:val="00701987"/>
    <w:rsid w:val="007030BB"/>
    <w:rsid w:val="00704356"/>
    <w:rsid w:val="0070558F"/>
    <w:rsid w:val="007057FE"/>
    <w:rsid w:val="0070638F"/>
    <w:rsid w:val="00706413"/>
    <w:rsid w:val="00707A0A"/>
    <w:rsid w:val="00711357"/>
    <w:rsid w:val="00711FD2"/>
    <w:rsid w:val="007120CA"/>
    <w:rsid w:val="00715F65"/>
    <w:rsid w:val="007203AD"/>
    <w:rsid w:val="00720F10"/>
    <w:rsid w:val="0072133D"/>
    <w:rsid w:val="007215D6"/>
    <w:rsid w:val="0072469D"/>
    <w:rsid w:val="007247FC"/>
    <w:rsid w:val="007250C3"/>
    <w:rsid w:val="007273DB"/>
    <w:rsid w:val="00730307"/>
    <w:rsid w:val="00731954"/>
    <w:rsid w:val="00731F1E"/>
    <w:rsid w:val="0073293E"/>
    <w:rsid w:val="00734F77"/>
    <w:rsid w:val="00736415"/>
    <w:rsid w:val="00736F35"/>
    <w:rsid w:val="007375B2"/>
    <w:rsid w:val="00737E41"/>
    <w:rsid w:val="00737EE4"/>
    <w:rsid w:val="007404E1"/>
    <w:rsid w:val="00743495"/>
    <w:rsid w:val="00743BC6"/>
    <w:rsid w:val="0074579F"/>
    <w:rsid w:val="007457BD"/>
    <w:rsid w:val="007460F6"/>
    <w:rsid w:val="007464AB"/>
    <w:rsid w:val="00747B59"/>
    <w:rsid w:val="007509E7"/>
    <w:rsid w:val="0075171D"/>
    <w:rsid w:val="007519A7"/>
    <w:rsid w:val="0075287C"/>
    <w:rsid w:val="00752933"/>
    <w:rsid w:val="00753557"/>
    <w:rsid w:val="00754463"/>
    <w:rsid w:val="00754E86"/>
    <w:rsid w:val="00755190"/>
    <w:rsid w:val="007566E0"/>
    <w:rsid w:val="007566ED"/>
    <w:rsid w:val="00756990"/>
    <w:rsid w:val="00756E32"/>
    <w:rsid w:val="00757C74"/>
    <w:rsid w:val="00761034"/>
    <w:rsid w:val="00762C58"/>
    <w:rsid w:val="00763829"/>
    <w:rsid w:val="00764BBA"/>
    <w:rsid w:val="00764FC9"/>
    <w:rsid w:val="007650A2"/>
    <w:rsid w:val="007652F9"/>
    <w:rsid w:val="00765458"/>
    <w:rsid w:val="0076628D"/>
    <w:rsid w:val="0076746F"/>
    <w:rsid w:val="00770A48"/>
    <w:rsid w:val="00770DBB"/>
    <w:rsid w:val="00771088"/>
    <w:rsid w:val="007722F7"/>
    <w:rsid w:val="0077313D"/>
    <w:rsid w:val="00773E58"/>
    <w:rsid w:val="00777521"/>
    <w:rsid w:val="00777AAF"/>
    <w:rsid w:val="00777C9E"/>
    <w:rsid w:val="00777FFD"/>
    <w:rsid w:val="007808C9"/>
    <w:rsid w:val="00781337"/>
    <w:rsid w:val="0078254A"/>
    <w:rsid w:val="00784A56"/>
    <w:rsid w:val="007857DE"/>
    <w:rsid w:val="0078593B"/>
    <w:rsid w:val="0078773F"/>
    <w:rsid w:val="00787D4B"/>
    <w:rsid w:val="00790C44"/>
    <w:rsid w:val="00791FD0"/>
    <w:rsid w:val="00792981"/>
    <w:rsid w:val="00792C2B"/>
    <w:rsid w:val="00792D60"/>
    <w:rsid w:val="0079344F"/>
    <w:rsid w:val="00793EA2"/>
    <w:rsid w:val="007940D7"/>
    <w:rsid w:val="007A016A"/>
    <w:rsid w:val="007A01DF"/>
    <w:rsid w:val="007A1025"/>
    <w:rsid w:val="007A3DEE"/>
    <w:rsid w:val="007A4822"/>
    <w:rsid w:val="007A4DF9"/>
    <w:rsid w:val="007A63CE"/>
    <w:rsid w:val="007A6BF0"/>
    <w:rsid w:val="007A73B7"/>
    <w:rsid w:val="007B038E"/>
    <w:rsid w:val="007B059D"/>
    <w:rsid w:val="007B0C7B"/>
    <w:rsid w:val="007B12D4"/>
    <w:rsid w:val="007B1B33"/>
    <w:rsid w:val="007B3D1D"/>
    <w:rsid w:val="007B44E1"/>
    <w:rsid w:val="007B4CBA"/>
    <w:rsid w:val="007B6393"/>
    <w:rsid w:val="007B66D5"/>
    <w:rsid w:val="007C0DBC"/>
    <w:rsid w:val="007C2233"/>
    <w:rsid w:val="007C3AC7"/>
    <w:rsid w:val="007C5874"/>
    <w:rsid w:val="007C6F4C"/>
    <w:rsid w:val="007C72D4"/>
    <w:rsid w:val="007D0E45"/>
    <w:rsid w:val="007D1A99"/>
    <w:rsid w:val="007D1D51"/>
    <w:rsid w:val="007D1F35"/>
    <w:rsid w:val="007D2CB3"/>
    <w:rsid w:val="007D414D"/>
    <w:rsid w:val="007D4374"/>
    <w:rsid w:val="007D567E"/>
    <w:rsid w:val="007D5939"/>
    <w:rsid w:val="007D5C31"/>
    <w:rsid w:val="007D6913"/>
    <w:rsid w:val="007E1E5F"/>
    <w:rsid w:val="007E2752"/>
    <w:rsid w:val="007E33E2"/>
    <w:rsid w:val="007E482D"/>
    <w:rsid w:val="007E4B33"/>
    <w:rsid w:val="007E5F6E"/>
    <w:rsid w:val="007E697F"/>
    <w:rsid w:val="007E6CAA"/>
    <w:rsid w:val="007E74C8"/>
    <w:rsid w:val="007E74EF"/>
    <w:rsid w:val="007F0BBC"/>
    <w:rsid w:val="007F0D8C"/>
    <w:rsid w:val="007F16AA"/>
    <w:rsid w:val="007F1A36"/>
    <w:rsid w:val="007F1A7E"/>
    <w:rsid w:val="007F676A"/>
    <w:rsid w:val="00801784"/>
    <w:rsid w:val="00803C06"/>
    <w:rsid w:val="00804CFD"/>
    <w:rsid w:val="008055AB"/>
    <w:rsid w:val="00810AE5"/>
    <w:rsid w:val="00812875"/>
    <w:rsid w:val="008128E9"/>
    <w:rsid w:val="00813406"/>
    <w:rsid w:val="0081474D"/>
    <w:rsid w:val="00814B05"/>
    <w:rsid w:val="0081590D"/>
    <w:rsid w:val="00816CAE"/>
    <w:rsid w:val="00816DF7"/>
    <w:rsid w:val="00817E4E"/>
    <w:rsid w:val="00820D52"/>
    <w:rsid w:val="00822791"/>
    <w:rsid w:val="0082318A"/>
    <w:rsid w:val="00823320"/>
    <w:rsid w:val="00823621"/>
    <w:rsid w:val="00823E2B"/>
    <w:rsid w:val="00823F83"/>
    <w:rsid w:val="00824756"/>
    <w:rsid w:val="00826A60"/>
    <w:rsid w:val="00827B0D"/>
    <w:rsid w:val="00830EC0"/>
    <w:rsid w:val="008312B7"/>
    <w:rsid w:val="008325F2"/>
    <w:rsid w:val="00834CCA"/>
    <w:rsid w:val="00835170"/>
    <w:rsid w:val="00835C71"/>
    <w:rsid w:val="008362A1"/>
    <w:rsid w:val="00836B27"/>
    <w:rsid w:val="00837400"/>
    <w:rsid w:val="0084346E"/>
    <w:rsid w:val="008442C3"/>
    <w:rsid w:val="00845214"/>
    <w:rsid w:val="0084674D"/>
    <w:rsid w:val="00846EDA"/>
    <w:rsid w:val="00850CDA"/>
    <w:rsid w:val="0085100C"/>
    <w:rsid w:val="00851E34"/>
    <w:rsid w:val="0085311A"/>
    <w:rsid w:val="00853125"/>
    <w:rsid w:val="00853757"/>
    <w:rsid w:val="0085498A"/>
    <w:rsid w:val="00854C41"/>
    <w:rsid w:val="00855670"/>
    <w:rsid w:val="00855C97"/>
    <w:rsid w:val="00856311"/>
    <w:rsid w:val="00857F2F"/>
    <w:rsid w:val="008615C1"/>
    <w:rsid w:val="00861C84"/>
    <w:rsid w:val="0086215D"/>
    <w:rsid w:val="00862C38"/>
    <w:rsid w:val="00863B36"/>
    <w:rsid w:val="00863C8B"/>
    <w:rsid w:val="0086570C"/>
    <w:rsid w:val="00867FD0"/>
    <w:rsid w:val="008729FD"/>
    <w:rsid w:val="00872E43"/>
    <w:rsid w:val="00874BBE"/>
    <w:rsid w:val="00877120"/>
    <w:rsid w:val="0087725E"/>
    <w:rsid w:val="00877A96"/>
    <w:rsid w:val="008803A5"/>
    <w:rsid w:val="00880B13"/>
    <w:rsid w:val="00881882"/>
    <w:rsid w:val="00882116"/>
    <w:rsid w:val="0088220C"/>
    <w:rsid w:val="0088221C"/>
    <w:rsid w:val="008844DE"/>
    <w:rsid w:val="0089011F"/>
    <w:rsid w:val="00890F6A"/>
    <w:rsid w:val="00894C9A"/>
    <w:rsid w:val="00894CE4"/>
    <w:rsid w:val="008953BA"/>
    <w:rsid w:val="008954D1"/>
    <w:rsid w:val="0089712A"/>
    <w:rsid w:val="00897288"/>
    <w:rsid w:val="00897BB4"/>
    <w:rsid w:val="008A40CF"/>
    <w:rsid w:val="008A492D"/>
    <w:rsid w:val="008A4AD9"/>
    <w:rsid w:val="008A5B12"/>
    <w:rsid w:val="008A729C"/>
    <w:rsid w:val="008A7954"/>
    <w:rsid w:val="008A7F94"/>
    <w:rsid w:val="008B03E1"/>
    <w:rsid w:val="008B1B19"/>
    <w:rsid w:val="008B4705"/>
    <w:rsid w:val="008B5CB9"/>
    <w:rsid w:val="008B6F17"/>
    <w:rsid w:val="008B7267"/>
    <w:rsid w:val="008B7EEB"/>
    <w:rsid w:val="008C0DB3"/>
    <w:rsid w:val="008C107F"/>
    <w:rsid w:val="008C11B6"/>
    <w:rsid w:val="008C16E3"/>
    <w:rsid w:val="008C36BE"/>
    <w:rsid w:val="008C474C"/>
    <w:rsid w:val="008C5603"/>
    <w:rsid w:val="008C7946"/>
    <w:rsid w:val="008D0557"/>
    <w:rsid w:val="008D18D9"/>
    <w:rsid w:val="008D20C7"/>
    <w:rsid w:val="008D2DF3"/>
    <w:rsid w:val="008D3666"/>
    <w:rsid w:val="008D5310"/>
    <w:rsid w:val="008D544E"/>
    <w:rsid w:val="008D7BC2"/>
    <w:rsid w:val="008E00EF"/>
    <w:rsid w:val="008E28AE"/>
    <w:rsid w:val="008E2E48"/>
    <w:rsid w:val="008E3938"/>
    <w:rsid w:val="008E4692"/>
    <w:rsid w:val="008E5793"/>
    <w:rsid w:val="008E5AA6"/>
    <w:rsid w:val="008E6F93"/>
    <w:rsid w:val="008F04EE"/>
    <w:rsid w:val="008F1545"/>
    <w:rsid w:val="008F1E56"/>
    <w:rsid w:val="008F24B8"/>
    <w:rsid w:val="008F2AC0"/>
    <w:rsid w:val="008F479A"/>
    <w:rsid w:val="008F7531"/>
    <w:rsid w:val="00901523"/>
    <w:rsid w:val="00902CDF"/>
    <w:rsid w:val="00906555"/>
    <w:rsid w:val="00906563"/>
    <w:rsid w:val="0090679E"/>
    <w:rsid w:val="00907056"/>
    <w:rsid w:val="0090761B"/>
    <w:rsid w:val="00910779"/>
    <w:rsid w:val="00912CCD"/>
    <w:rsid w:val="00912D60"/>
    <w:rsid w:val="00914887"/>
    <w:rsid w:val="00920B66"/>
    <w:rsid w:val="00920E37"/>
    <w:rsid w:val="009216E2"/>
    <w:rsid w:val="00922040"/>
    <w:rsid w:val="009227D1"/>
    <w:rsid w:val="00922963"/>
    <w:rsid w:val="009231D7"/>
    <w:rsid w:val="00923B56"/>
    <w:rsid w:val="009241D6"/>
    <w:rsid w:val="00924F19"/>
    <w:rsid w:val="00924F9E"/>
    <w:rsid w:val="00925FD3"/>
    <w:rsid w:val="0092756D"/>
    <w:rsid w:val="009302CC"/>
    <w:rsid w:val="0093099A"/>
    <w:rsid w:val="00932F77"/>
    <w:rsid w:val="00933181"/>
    <w:rsid w:val="00934B73"/>
    <w:rsid w:val="00934BC1"/>
    <w:rsid w:val="00934F63"/>
    <w:rsid w:val="009353F8"/>
    <w:rsid w:val="0093559C"/>
    <w:rsid w:val="00936346"/>
    <w:rsid w:val="0093681D"/>
    <w:rsid w:val="009368C7"/>
    <w:rsid w:val="009378E2"/>
    <w:rsid w:val="00937E5A"/>
    <w:rsid w:val="00940CDE"/>
    <w:rsid w:val="00941275"/>
    <w:rsid w:val="00942248"/>
    <w:rsid w:val="009429AC"/>
    <w:rsid w:val="00943B22"/>
    <w:rsid w:val="009443AC"/>
    <w:rsid w:val="00946E35"/>
    <w:rsid w:val="009474A0"/>
    <w:rsid w:val="009502EC"/>
    <w:rsid w:val="00950D8F"/>
    <w:rsid w:val="0095124A"/>
    <w:rsid w:val="00952696"/>
    <w:rsid w:val="00953299"/>
    <w:rsid w:val="0095363F"/>
    <w:rsid w:val="0095377E"/>
    <w:rsid w:val="009555EA"/>
    <w:rsid w:val="009559C0"/>
    <w:rsid w:val="00955A1D"/>
    <w:rsid w:val="00956164"/>
    <w:rsid w:val="0095645F"/>
    <w:rsid w:val="0096008B"/>
    <w:rsid w:val="00960341"/>
    <w:rsid w:val="009608E9"/>
    <w:rsid w:val="00960CC8"/>
    <w:rsid w:val="0096149F"/>
    <w:rsid w:val="00964D36"/>
    <w:rsid w:val="0096690C"/>
    <w:rsid w:val="009673DB"/>
    <w:rsid w:val="00967435"/>
    <w:rsid w:val="00970D36"/>
    <w:rsid w:val="009715AF"/>
    <w:rsid w:val="00971CB8"/>
    <w:rsid w:val="00972400"/>
    <w:rsid w:val="0097352B"/>
    <w:rsid w:val="00974206"/>
    <w:rsid w:val="009747B4"/>
    <w:rsid w:val="0097508E"/>
    <w:rsid w:val="0097519D"/>
    <w:rsid w:val="0097590C"/>
    <w:rsid w:val="00975D1A"/>
    <w:rsid w:val="009762E0"/>
    <w:rsid w:val="009764DC"/>
    <w:rsid w:val="009801C5"/>
    <w:rsid w:val="00980FDC"/>
    <w:rsid w:val="00981268"/>
    <w:rsid w:val="00982DC6"/>
    <w:rsid w:val="0098474A"/>
    <w:rsid w:val="00984893"/>
    <w:rsid w:val="00985968"/>
    <w:rsid w:val="00990EAF"/>
    <w:rsid w:val="00992772"/>
    <w:rsid w:val="00993984"/>
    <w:rsid w:val="0099473B"/>
    <w:rsid w:val="00994D89"/>
    <w:rsid w:val="009973B7"/>
    <w:rsid w:val="00997946"/>
    <w:rsid w:val="009A0B27"/>
    <w:rsid w:val="009A330A"/>
    <w:rsid w:val="009A4695"/>
    <w:rsid w:val="009A5536"/>
    <w:rsid w:val="009A5A86"/>
    <w:rsid w:val="009A69D2"/>
    <w:rsid w:val="009A7372"/>
    <w:rsid w:val="009A746F"/>
    <w:rsid w:val="009A766D"/>
    <w:rsid w:val="009B2B3F"/>
    <w:rsid w:val="009B321D"/>
    <w:rsid w:val="009B4100"/>
    <w:rsid w:val="009B41A8"/>
    <w:rsid w:val="009B5175"/>
    <w:rsid w:val="009B5BE0"/>
    <w:rsid w:val="009B5C98"/>
    <w:rsid w:val="009B68EA"/>
    <w:rsid w:val="009B6C77"/>
    <w:rsid w:val="009B713A"/>
    <w:rsid w:val="009B7A07"/>
    <w:rsid w:val="009C0096"/>
    <w:rsid w:val="009C1318"/>
    <w:rsid w:val="009C19A2"/>
    <w:rsid w:val="009C2579"/>
    <w:rsid w:val="009C3478"/>
    <w:rsid w:val="009C37AF"/>
    <w:rsid w:val="009C389E"/>
    <w:rsid w:val="009C43CC"/>
    <w:rsid w:val="009C46D4"/>
    <w:rsid w:val="009C5826"/>
    <w:rsid w:val="009C5923"/>
    <w:rsid w:val="009C7A22"/>
    <w:rsid w:val="009D2C39"/>
    <w:rsid w:val="009D3248"/>
    <w:rsid w:val="009D4495"/>
    <w:rsid w:val="009D4AF5"/>
    <w:rsid w:val="009D53B5"/>
    <w:rsid w:val="009D5A08"/>
    <w:rsid w:val="009D69D2"/>
    <w:rsid w:val="009D796B"/>
    <w:rsid w:val="009E1664"/>
    <w:rsid w:val="009E1C6B"/>
    <w:rsid w:val="009E21B2"/>
    <w:rsid w:val="009E287A"/>
    <w:rsid w:val="009E2976"/>
    <w:rsid w:val="009E302F"/>
    <w:rsid w:val="009E462C"/>
    <w:rsid w:val="009E5769"/>
    <w:rsid w:val="009F02BE"/>
    <w:rsid w:val="009F07D4"/>
    <w:rsid w:val="009F10B8"/>
    <w:rsid w:val="009F127B"/>
    <w:rsid w:val="009F23BD"/>
    <w:rsid w:val="009F3DEB"/>
    <w:rsid w:val="009F400A"/>
    <w:rsid w:val="009F43E1"/>
    <w:rsid w:val="009F62DF"/>
    <w:rsid w:val="009F6E99"/>
    <w:rsid w:val="009F715A"/>
    <w:rsid w:val="009F74D2"/>
    <w:rsid w:val="009F7B59"/>
    <w:rsid w:val="00A029C7"/>
    <w:rsid w:val="00A0302F"/>
    <w:rsid w:val="00A041C3"/>
    <w:rsid w:val="00A0438E"/>
    <w:rsid w:val="00A04F1E"/>
    <w:rsid w:val="00A0603C"/>
    <w:rsid w:val="00A06195"/>
    <w:rsid w:val="00A064DB"/>
    <w:rsid w:val="00A06795"/>
    <w:rsid w:val="00A067F1"/>
    <w:rsid w:val="00A071EE"/>
    <w:rsid w:val="00A07973"/>
    <w:rsid w:val="00A07B00"/>
    <w:rsid w:val="00A11C52"/>
    <w:rsid w:val="00A131F8"/>
    <w:rsid w:val="00A132CD"/>
    <w:rsid w:val="00A13D51"/>
    <w:rsid w:val="00A14F79"/>
    <w:rsid w:val="00A151A3"/>
    <w:rsid w:val="00A21516"/>
    <w:rsid w:val="00A22DA3"/>
    <w:rsid w:val="00A23315"/>
    <w:rsid w:val="00A23413"/>
    <w:rsid w:val="00A23D93"/>
    <w:rsid w:val="00A2499B"/>
    <w:rsid w:val="00A254D6"/>
    <w:rsid w:val="00A2570C"/>
    <w:rsid w:val="00A27DD2"/>
    <w:rsid w:val="00A310B5"/>
    <w:rsid w:val="00A32423"/>
    <w:rsid w:val="00A32D3A"/>
    <w:rsid w:val="00A34059"/>
    <w:rsid w:val="00A362CC"/>
    <w:rsid w:val="00A40B78"/>
    <w:rsid w:val="00A41543"/>
    <w:rsid w:val="00A43E02"/>
    <w:rsid w:val="00A44088"/>
    <w:rsid w:val="00A44C67"/>
    <w:rsid w:val="00A459BB"/>
    <w:rsid w:val="00A460EC"/>
    <w:rsid w:val="00A462C9"/>
    <w:rsid w:val="00A4751C"/>
    <w:rsid w:val="00A51C59"/>
    <w:rsid w:val="00A52F61"/>
    <w:rsid w:val="00A552FF"/>
    <w:rsid w:val="00A557FD"/>
    <w:rsid w:val="00A56C55"/>
    <w:rsid w:val="00A5760F"/>
    <w:rsid w:val="00A61386"/>
    <w:rsid w:val="00A61830"/>
    <w:rsid w:val="00A61AC4"/>
    <w:rsid w:val="00A61E03"/>
    <w:rsid w:val="00A62608"/>
    <w:rsid w:val="00A636A5"/>
    <w:rsid w:val="00A65CA6"/>
    <w:rsid w:val="00A6610D"/>
    <w:rsid w:val="00A677A1"/>
    <w:rsid w:val="00A67FF0"/>
    <w:rsid w:val="00A72278"/>
    <w:rsid w:val="00A73111"/>
    <w:rsid w:val="00A74CEB"/>
    <w:rsid w:val="00A7676E"/>
    <w:rsid w:val="00A768A6"/>
    <w:rsid w:val="00A77910"/>
    <w:rsid w:val="00A813A4"/>
    <w:rsid w:val="00A82E94"/>
    <w:rsid w:val="00A8411A"/>
    <w:rsid w:val="00A8444F"/>
    <w:rsid w:val="00A84FCD"/>
    <w:rsid w:val="00A8522D"/>
    <w:rsid w:val="00A863CE"/>
    <w:rsid w:val="00A869B5"/>
    <w:rsid w:val="00A91915"/>
    <w:rsid w:val="00A930F6"/>
    <w:rsid w:val="00A94CF0"/>
    <w:rsid w:val="00A94D20"/>
    <w:rsid w:val="00AA2551"/>
    <w:rsid w:val="00AA3C62"/>
    <w:rsid w:val="00AA4275"/>
    <w:rsid w:val="00AA4848"/>
    <w:rsid w:val="00AA49F1"/>
    <w:rsid w:val="00AA52F7"/>
    <w:rsid w:val="00AA53A4"/>
    <w:rsid w:val="00AA6974"/>
    <w:rsid w:val="00AA7524"/>
    <w:rsid w:val="00AA772D"/>
    <w:rsid w:val="00AA776E"/>
    <w:rsid w:val="00AB0166"/>
    <w:rsid w:val="00AB0911"/>
    <w:rsid w:val="00AB254C"/>
    <w:rsid w:val="00AB49FD"/>
    <w:rsid w:val="00AB5E8A"/>
    <w:rsid w:val="00AB6100"/>
    <w:rsid w:val="00AB6AD0"/>
    <w:rsid w:val="00AB7295"/>
    <w:rsid w:val="00AB7593"/>
    <w:rsid w:val="00AC31F4"/>
    <w:rsid w:val="00AC3F7E"/>
    <w:rsid w:val="00AC5568"/>
    <w:rsid w:val="00AD0F0B"/>
    <w:rsid w:val="00AD175B"/>
    <w:rsid w:val="00AD1883"/>
    <w:rsid w:val="00AD3AB1"/>
    <w:rsid w:val="00AD3CAA"/>
    <w:rsid w:val="00AD4A16"/>
    <w:rsid w:val="00AD5BD6"/>
    <w:rsid w:val="00AD6271"/>
    <w:rsid w:val="00AD633D"/>
    <w:rsid w:val="00AD71AA"/>
    <w:rsid w:val="00AD7C6C"/>
    <w:rsid w:val="00AE0221"/>
    <w:rsid w:val="00AE0376"/>
    <w:rsid w:val="00AE0C76"/>
    <w:rsid w:val="00AE0DA4"/>
    <w:rsid w:val="00AE1296"/>
    <w:rsid w:val="00AE1D42"/>
    <w:rsid w:val="00AE310B"/>
    <w:rsid w:val="00AE3B80"/>
    <w:rsid w:val="00AE48C0"/>
    <w:rsid w:val="00AE6B71"/>
    <w:rsid w:val="00AF1AA9"/>
    <w:rsid w:val="00AF3172"/>
    <w:rsid w:val="00AF4961"/>
    <w:rsid w:val="00AF7EAC"/>
    <w:rsid w:val="00B016DC"/>
    <w:rsid w:val="00B030C4"/>
    <w:rsid w:val="00B03812"/>
    <w:rsid w:val="00B05341"/>
    <w:rsid w:val="00B059CC"/>
    <w:rsid w:val="00B05A1B"/>
    <w:rsid w:val="00B06FCD"/>
    <w:rsid w:val="00B1122B"/>
    <w:rsid w:val="00B12942"/>
    <w:rsid w:val="00B129C5"/>
    <w:rsid w:val="00B13900"/>
    <w:rsid w:val="00B13D85"/>
    <w:rsid w:val="00B15A9A"/>
    <w:rsid w:val="00B161F1"/>
    <w:rsid w:val="00B16690"/>
    <w:rsid w:val="00B16A45"/>
    <w:rsid w:val="00B173CF"/>
    <w:rsid w:val="00B175A1"/>
    <w:rsid w:val="00B212FD"/>
    <w:rsid w:val="00B21887"/>
    <w:rsid w:val="00B254E1"/>
    <w:rsid w:val="00B25543"/>
    <w:rsid w:val="00B26237"/>
    <w:rsid w:val="00B30A1F"/>
    <w:rsid w:val="00B30BAC"/>
    <w:rsid w:val="00B30FD3"/>
    <w:rsid w:val="00B33ACF"/>
    <w:rsid w:val="00B33C78"/>
    <w:rsid w:val="00B36B02"/>
    <w:rsid w:val="00B3757E"/>
    <w:rsid w:val="00B40F63"/>
    <w:rsid w:val="00B43252"/>
    <w:rsid w:val="00B4393E"/>
    <w:rsid w:val="00B45D6C"/>
    <w:rsid w:val="00B46131"/>
    <w:rsid w:val="00B46F5C"/>
    <w:rsid w:val="00B5087E"/>
    <w:rsid w:val="00B5125E"/>
    <w:rsid w:val="00B512B2"/>
    <w:rsid w:val="00B51A75"/>
    <w:rsid w:val="00B51AFC"/>
    <w:rsid w:val="00B52F36"/>
    <w:rsid w:val="00B532A5"/>
    <w:rsid w:val="00B53D33"/>
    <w:rsid w:val="00B55083"/>
    <w:rsid w:val="00B56A66"/>
    <w:rsid w:val="00B56B45"/>
    <w:rsid w:val="00B57885"/>
    <w:rsid w:val="00B6117A"/>
    <w:rsid w:val="00B629AB"/>
    <w:rsid w:val="00B62B90"/>
    <w:rsid w:val="00B62EC1"/>
    <w:rsid w:val="00B631AC"/>
    <w:rsid w:val="00B6353B"/>
    <w:rsid w:val="00B63C42"/>
    <w:rsid w:val="00B643AE"/>
    <w:rsid w:val="00B64D2F"/>
    <w:rsid w:val="00B650DE"/>
    <w:rsid w:val="00B65B79"/>
    <w:rsid w:val="00B66DA4"/>
    <w:rsid w:val="00B71359"/>
    <w:rsid w:val="00B72213"/>
    <w:rsid w:val="00B73034"/>
    <w:rsid w:val="00B737F6"/>
    <w:rsid w:val="00B74B23"/>
    <w:rsid w:val="00B76C03"/>
    <w:rsid w:val="00B77918"/>
    <w:rsid w:val="00B80A64"/>
    <w:rsid w:val="00B80F2E"/>
    <w:rsid w:val="00B80FF2"/>
    <w:rsid w:val="00B81261"/>
    <w:rsid w:val="00B82FAC"/>
    <w:rsid w:val="00B832B2"/>
    <w:rsid w:val="00B83829"/>
    <w:rsid w:val="00B83AE5"/>
    <w:rsid w:val="00B85FAC"/>
    <w:rsid w:val="00B8652E"/>
    <w:rsid w:val="00B87088"/>
    <w:rsid w:val="00B924F9"/>
    <w:rsid w:val="00B942A1"/>
    <w:rsid w:val="00B946EE"/>
    <w:rsid w:val="00B95127"/>
    <w:rsid w:val="00B96A81"/>
    <w:rsid w:val="00B97DD5"/>
    <w:rsid w:val="00BA0EED"/>
    <w:rsid w:val="00BA1184"/>
    <w:rsid w:val="00BA23FF"/>
    <w:rsid w:val="00BA2420"/>
    <w:rsid w:val="00BA3072"/>
    <w:rsid w:val="00BA46FF"/>
    <w:rsid w:val="00BA4E36"/>
    <w:rsid w:val="00BA53A7"/>
    <w:rsid w:val="00BA7C75"/>
    <w:rsid w:val="00BB0035"/>
    <w:rsid w:val="00BB3C20"/>
    <w:rsid w:val="00BB45BF"/>
    <w:rsid w:val="00BB6442"/>
    <w:rsid w:val="00BB6AFE"/>
    <w:rsid w:val="00BB6D15"/>
    <w:rsid w:val="00BB7D57"/>
    <w:rsid w:val="00BC23F8"/>
    <w:rsid w:val="00BC2461"/>
    <w:rsid w:val="00BC2679"/>
    <w:rsid w:val="00BC28D3"/>
    <w:rsid w:val="00BC2E6A"/>
    <w:rsid w:val="00BC3314"/>
    <w:rsid w:val="00BC7122"/>
    <w:rsid w:val="00BC74A9"/>
    <w:rsid w:val="00BC7E31"/>
    <w:rsid w:val="00BD0316"/>
    <w:rsid w:val="00BD18C6"/>
    <w:rsid w:val="00BD2526"/>
    <w:rsid w:val="00BD3919"/>
    <w:rsid w:val="00BD452C"/>
    <w:rsid w:val="00BD53FA"/>
    <w:rsid w:val="00BD713D"/>
    <w:rsid w:val="00BE2A01"/>
    <w:rsid w:val="00BE321E"/>
    <w:rsid w:val="00BE33D8"/>
    <w:rsid w:val="00BE343A"/>
    <w:rsid w:val="00BE56E6"/>
    <w:rsid w:val="00BE6BB6"/>
    <w:rsid w:val="00BE6D2B"/>
    <w:rsid w:val="00BE6EFF"/>
    <w:rsid w:val="00BE6F17"/>
    <w:rsid w:val="00BE72B0"/>
    <w:rsid w:val="00BE798A"/>
    <w:rsid w:val="00BF0426"/>
    <w:rsid w:val="00BF2607"/>
    <w:rsid w:val="00BF3991"/>
    <w:rsid w:val="00BF4969"/>
    <w:rsid w:val="00BF5743"/>
    <w:rsid w:val="00BF75BC"/>
    <w:rsid w:val="00BF7FF8"/>
    <w:rsid w:val="00C01AAF"/>
    <w:rsid w:val="00C02F99"/>
    <w:rsid w:val="00C04167"/>
    <w:rsid w:val="00C05A1F"/>
    <w:rsid w:val="00C06958"/>
    <w:rsid w:val="00C06BDF"/>
    <w:rsid w:val="00C06FFA"/>
    <w:rsid w:val="00C07A6A"/>
    <w:rsid w:val="00C07C8A"/>
    <w:rsid w:val="00C1081A"/>
    <w:rsid w:val="00C10C10"/>
    <w:rsid w:val="00C10E09"/>
    <w:rsid w:val="00C113CC"/>
    <w:rsid w:val="00C118C6"/>
    <w:rsid w:val="00C135EC"/>
    <w:rsid w:val="00C141C5"/>
    <w:rsid w:val="00C142A1"/>
    <w:rsid w:val="00C167AF"/>
    <w:rsid w:val="00C17ED9"/>
    <w:rsid w:val="00C2036F"/>
    <w:rsid w:val="00C2079C"/>
    <w:rsid w:val="00C211B3"/>
    <w:rsid w:val="00C229AF"/>
    <w:rsid w:val="00C22ED1"/>
    <w:rsid w:val="00C233B7"/>
    <w:rsid w:val="00C23710"/>
    <w:rsid w:val="00C244E4"/>
    <w:rsid w:val="00C25B44"/>
    <w:rsid w:val="00C30383"/>
    <w:rsid w:val="00C31613"/>
    <w:rsid w:val="00C31848"/>
    <w:rsid w:val="00C32640"/>
    <w:rsid w:val="00C326AF"/>
    <w:rsid w:val="00C32A4A"/>
    <w:rsid w:val="00C341E3"/>
    <w:rsid w:val="00C356EF"/>
    <w:rsid w:val="00C35E31"/>
    <w:rsid w:val="00C36537"/>
    <w:rsid w:val="00C365D1"/>
    <w:rsid w:val="00C37D14"/>
    <w:rsid w:val="00C4090F"/>
    <w:rsid w:val="00C41773"/>
    <w:rsid w:val="00C41ECF"/>
    <w:rsid w:val="00C4251C"/>
    <w:rsid w:val="00C42A16"/>
    <w:rsid w:val="00C44227"/>
    <w:rsid w:val="00C449D1"/>
    <w:rsid w:val="00C44FE6"/>
    <w:rsid w:val="00C46C42"/>
    <w:rsid w:val="00C47B42"/>
    <w:rsid w:val="00C47C72"/>
    <w:rsid w:val="00C509FE"/>
    <w:rsid w:val="00C50FF9"/>
    <w:rsid w:val="00C51251"/>
    <w:rsid w:val="00C5399F"/>
    <w:rsid w:val="00C5640F"/>
    <w:rsid w:val="00C57736"/>
    <w:rsid w:val="00C604C9"/>
    <w:rsid w:val="00C62399"/>
    <w:rsid w:val="00C62C62"/>
    <w:rsid w:val="00C62F7A"/>
    <w:rsid w:val="00C64AE4"/>
    <w:rsid w:val="00C66914"/>
    <w:rsid w:val="00C6759E"/>
    <w:rsid w:val="00C67851"/>
    <w:rsid w:val="00C67AEF"/>
    <w:rsid w:val="00C7067E"/>
    <w:rsid w:val="00C72DAA"/>
    <w:rsid w:val="00C72E31"/>
    <w:rsid w:val="00C730A1"/>
    <w:rsid w:val="00C7328C"/>
    <w:rsid w:val="00C73C57"/>
    <w:rsid w:val="00C766F8"/>
    <w:rsid w:val="00C766FB"/>
    <w:rsid w:val="00C76B5C"/>
    <w:rsid w:val="00C77D48"/>
    <w:rsid w:val="00C77E19"/>
    <w:rsid w:val="00C80D3C"/>
    <w:rsid w:val="00C81006"/>
    <w:rsid w:val="00C8146D"/>
    <w:rsid w:val="00C81F5B"/>
    <w:rsid w:val="00C844E6"/>
    <w:rsid w:val="00C84E89"/>
    <w:rsid w:val="00C84FFB"/>
    <w:rsid w:val="00C86481"/>
    <w:rsid w:val="00C86726"/>
    <w:rsid w:val="00C867F4"/>
    <w:rsid w:val="00C86BF1"/>
    <w:rsid w:val="00C87970"/>
    <w:rsid w:val="00C9038C"/>
    <w:rsid w:val="00C9065B"/>
    <w:rsid w:val="00C9199D"/>
    <w:rsid w:val="00C933B9"/>
    <w:rsid w:val="00C949D4"/>
    <w:rsid w:val="00C9537A"/>
    <w:rsid w:val="00C955C7"/>
    <w:rsid w:val="00C9599C"/>
    <w:rsid w:val="00CA1E9B"/>
    <w:rsid w:val="00CA234D"/>
    <w:rsid w:val="00CA2B00"/>
    <w:rsid w:val="00CA353B"/>
    <w:rsid w:val="00CA3602"/>
    <w:rsid w:val="00CA46FB"/>
    <w:rsid w:val="00CA4DC7"/>
    <w:rsid w:val="00CA6173"/>
    <w:rsid w:val="00CA61AB"/>
    <w:rsid w:val="00CA653E"/>
    <w:rsid w:val="00CA7A02"/>
    <w:rsid w:val="00CA7B56"/>
    <w:rsid w:val="00CB134C"/>
    <w:rsid w:val="00CB1D0F"/>
    <w:rsid w:val="00CB27E5"/>
    <w:rsid w:val="00CB3E68"/>
    <w:rsid w:val="00CB43C1"/>
    <w:rsid w:val="00CB45A8"/>
    <w:rsid w:val="00CB7656"/>
    <w:rsid w:val="00CC005F"/>
    <w:rsid w:val="00CC0426"/>
    <w:rsid w:val="00CC4A10"/>
    <w:rsid w:val="00CC64DC"/>
    <w:rsid w:val="00CC69E2"/>
    <w:rsid w:val="00CC76FF"/>
    <w:rsid w:val="00CD0526"/>
    <w:rsid w:val="00CD11B9"/>
    <w:rsid w:val="00CD246E"/>
    <w:rsid w:val="00CD3614"/>
    <w:rsid w:val="00CD3D2C"/>
    <w:rsid w:val="00CD3EF9"/>
    <w:rsid w:val="00CD400E"/>
    <w:rsid w:val="00CD49F6"/>
    <w:rsid w:val="00CD66CE"/>
    <w:rsid w:val="00CD6FCA"/>
    <w:rsid w:val="00CE0BD2"/>
    <w:rsid w:val="00CE1B86"/>
    <w:rsid w:val="00CE4450"/>
    <w:rsid w:val="00CE4912"/>
    <w:rsid w:val="00CE4DA1"/>
    <w:rsid w:val="00CE5B9C"/>
    <w:rsid w:val="00CE6410"/>
    <w:rsid w:val="00CE69D5"/>
    <w:rsid w:val="00CE6FBE"/>
    <w:rsid w:val="00CE70B2"/>
    <w:rsid w:val="00CF1444"/>
    <w:rsid w:val="00CF1450"/>
    <w:rsid w:val="00CF29B2"/>
    <w:rsid w:val="00CF408A"/>
    <w:rsid w:val="00CF47A9"/>
    <w:rsid w:val="00CF4BE1"/>
    <w:rsid w:val="00CF6792"/>
    <w:rsid w:val="00CF7EC3"/>
    <w:rsid w:val="00D03043"/>
    <w:rsid w:val="00D03819"/>
    <w:rsid w:val="00D05F5E"/>
    <w:rsid w:val="00D06B83"/>
    <w:rsid w:val="00D06FC5"/>
    <w:rsid w:val="00D0773D"/>
    <w:rsid w:val="00D10670"/>
    <w:rsid w:val="00D10F48"/>
    <w:rsid w:val="00D11052"/>
    <w:rsid w:val="00D1146A"/>
    <w:rsid w:val="00D11C19"/>
    <w:rsid w:val="00D15089"/>
    <w:rsid w:val="00D15D0B"/>
    <w:rsid w:val="00D15E05"/>
    <w:rsid w:val="00D16226"/>
    <w:rsid w:val="00D16DBD"/>
    <w:rsid w:val="00D16E78"/>
    <w:rsid w:val="00D20413"/>
    <w:rsid w:val="00D20EAC"/>
    <w:rsid w:val="00D23B64"/>
    <w:rsid w:val="00D23E2C"/>
    <w:rsid w:val="00D2426E"/>
    <w:rsid w:val="00D2434A"/>
    <w:rsid w:val="00D2576B"/>
    <w:rsid w:val="00D25D62"/>
    <w:rsid w:val="00D26A33"/>
    <w:rsid w:val="00D27D60"/>
    <w:rsid w:val="00D27DE6"/>
    <w:rsid w:val="00D30BFC"/>
    <w:rsid w:val="00D31E76"/>
    <w:rsid w:val="00D31F50"/>
    <w:rsid w:val="00D326B4"/>
    <w:rsid w:val="00D342C0"/>
    <w:rsid w:val="00D4030B"/>
    <w:rsid w:val="00D40EDB"/>
    <w:rsid w:val="00D4183F"/>
    <w:rsid w:val="00D446CB"/>
    <w:rsid w:val="00D4590F"/>
    <w:rsid w:val="00D4606E"/>
    <w:rsid w:val="00D474B9"/>
    <w:rsid w:val="00D50A77"/>
    <w:rsid w:val="00D51872"/>
    <w:rsid w:val="00D51E2C"/>
    <w:rsid w:val="00D51EDE"/>
    <w:rsid w:val="00D54AAB"/>
    <w:rsid w:val="00D555F4"/>
    <w:rsid w:val="00D55DD4"/>
    <w:rsid w:val="00D55EFE"/>
    <w:rsid w:val="00D572CA"/>
    <w:rsid w:val="00D57AF0"/>
    <w:rsid w:val="00D601B9"/>
    <w:rsid w:val="00D63F68"/>
    <w:rsid w:val="00D646FD"/>
    <w:rsid w:val="00D64882"/>
    <w:rsid w:val="00D65879"/>
    <w:rsid w:val="00D66626"/>
    <w:rsid w:val="00D673A2"/>
    <w:rsid w:val="00D67F82"/>
    <w:rsid w:val="00D72CFD"/>
    <w:rsid w:val="00D733F3"/>
    <w:rsid w:val="00D73519"/>
    <w:rsid w:val="00D735AA"/>
    <w:rsid w:val="00D75267"/>
    <w:rsid w:val="00D75317"/>
    <w:rsid w:val="00D77A8B"/>
    <w:rsid w:val="00D803E0"/>
    <w:rsid w:val="00D81A7C"/>
    <w:rsid w:val="00D823E2"/>
    <w:rsid w:val="00D82C23"/>
    <w:rsid w:val="00D83072"/>
    <w:rsid w:val="00D84963"/>
    <w:rsid w:val="00D84AD4"/>
    <w:rsid w:val="00D84B0F"/>
    <w:rsid w:val="00D858E9"/>
    <w:rsid w:val="00D85AB6"/>
    <w:rsid w:val="00D86FFE"/>
    <w:rsid w:val="00D8783E"/>
    <w:rsid w:val="00D87CD6"/>
    <w:rsid w:val="00D91E58"/>
    <w:rsid w:val="00D947DE"/>
    <w:rsid w:val="00D9574B"/>
    <w:rsid w:val="00D95E32"/>
    <w:rsid w:val="00D95F28"/>
    <w:rsid w:val="00D96132"/>
    <w:rsid w:val="00D97031"/>
    <w:rsid w:val="00DA208F"/>
    <w:rsid w:val="00DA4CCB"/>
    <w:rsid w:val="00DA5684"/>
    <w:rsid w:val="00DA5F3C"/>
    <w:rsid w:val="00DA6000"/>
    <w:rsid w:val="00DA71E9"/>
    <w:rsid w:val="00DA7484"/>
    <w:rsid w:val="00DA791C"/>
    <w:rsid w:val="00DA7C61"/>
    <w:rsid w:val="00DB16D9"/>
    <w:rsid w:val="00DB62C3"/>
    <w:rsid w:val="00DB6731"/>
    <w:rsid w:val="00DB6C6F"/>
    <w:rsid w:val="00DB7421"/>
    <w:rsid w:val="00DC05E7"/>
    <w:rsid w:val="00DC0A17"/>
    <w:rsid w:val="00DC0AA8"/>
    <w:rsid w:val="00DC2F24"/>
    <w:rsid w:val="00DC337B"/>
    <w:rsid w:val="00DC36A2"/>
    <w:rsid w:val="00DC462E"/>
    <w:rsid w:val="00DC4D13"/>
    <w:rsid w:val="00DC7833"/>
    <w:rsid w:val="00DD0879"/>
    <w:rsid w:val="00DD0B62"/>
    <w:rsid w:val="00DD0FDB"/>
    <w:rsid w:val="00DD1CD4"/>
    <w:rsid w:val="00DD2463"/>
    <w:rsid w:val="00DD2EC5"/>
    <w:rsid w:val="00DD2FC9"/>
    <w:rsid w:val="00DD605C"/>
    <w:rsid w:val="00DD7A9B"/>
    <w:rsid w:val="00DE015C"/>
    <w:rsid w:val="00DE0F3E"/>
    <w:rsid w:val="00DE1184"/>
    <w:rsid w:val="00DE299E"/>
    <w:rsid w:val="00DE42E5"/>
    <w:rsid w:val="00DE56F6"/>
    <w:rsid w:val="00DE79C0"/>
    <w:rsid w:val="00DE7E94"/>
    <w:rsid w:val="00DF0F47"/>
    <w:rsid w:val="00DF13B9"/>
    <w:rsid w:val="00DF24BA"/>
    <w:rsid w:val="00DF37A3"/>
    <w:rsid w:val="00DF403F"/>
    <w:rsid w:val="00DF4173"/>
    <w:rsid w:val="00DF424C"/>
    <w:rsid w:val="00DF567E"/>
    <w:rsid w:val="00DF5EA6"/>
    <w:rsid w:val="00DF6953"/>
    <w:rsid w:val="00DF7A9F"/>
    <w:rsid w:val="00DF7DAF"/>
    <w:rsid w:val="00E02E5A"/>
    <w:rsid w:val="00E0338D"/>
    <w:rsid w:val="00E043A2"/>
    <w:rsid w:val="00E04855"/>
    <w:rsid w:val="00E04F8E"/>
    <w:rsid w:val="00E10E0A"/>
    <w:rsid w:val="00E11174"/>
    <w:rsid w:val="00E11226"/>
    <w:rsid w:val="00E12933"/>
    <w:rsid w:val="00E13BE2"/>
    <w:rsid w:val="00E147FA"/>
    <w:rsid w:val="00E14E97"/>
    <w:rsid w:val="00E154CA"/>
    <w:rsid w:val="00E15C88"/>
    <w:rsid w:val="00E1763D"/>
    <w:rsid w:val="00E17FA1"/>
    <w:rsid w:val="00E2064C"/>
    <w:rsid w:val="00E21E40"/>
    <w:rsid w:val="00E22E1A"/>
    <w:rsid w:val="00E23404"/>
    <w:rsid w:val="00E24749"/>
    <w:rsid w:val="00E26272"/>
    <w:rsid w:val="00E26CAC"/>
    <w:rsid w:val="00E271B2"/>
    <w:rsid w:val="00E278F9"/>
    <w:rsid w:val="00E3074B"/>
    <w:rsid w:val="00E31D34"/>
    <w:rsid w:val="00E32B88"/>
    <w:rsid w:val="00E33EF5"/>
    <w:rsid w:val="00E34D0A"/>
    <w:rsid w:val="00E370C2"/>
    <w:rsid w:val="00E373F2"/>
    <w:rsid w:val="00E37A9E"/>
    <w:rsid w:val="00E37E08"/>
    <w:rsid w:val="00E409DA"/>
    <w:rsid w:val="00E41319"/>
    <w:rsid w:val="00E42776"/>
    <w:rsid w:val="00E44664"/>
    <w:rsid w:val="00E44E52"/>
    <w:rsid w:val="00E46A3B"/>
    <w:rsid w:val="00E509C1"/>
    <w:rsid w:val="00E50ED9"/>
    <w:rsid w:val="00E50F9E"/>
    <w:rsid w:val="00E5291B"/>
    <w:rsid w:val="00E53671"/>
    <w:rsid w:val="00E55A94"/>
    <w:rsid w:val="00E561EC"/>
    <w:rsid w:val="00E56285"/>
    <w:rsid w:val="00E5680E"/>
    <w:rsid w:val="00E62D34"/>
    <w:rsid w:val="00E63C6B"/>
    <w:rsid w:val="00E63DFB"/>
    <w:rsid w:val="00E64581"/>
    <w:rsid w:val="00E6459F"/>
    <w:rsid w:val="00E6521E"/>
    <w:rsid w:val="00E74C38"/>
    <w:rsid w:val="00E75098"/>
    <w:rsid w:val="00E75C19"/>
    <w:rsid w:val="00E76DE6"/>
    <w:rsid w:val="00E802BE"/>
    <w:rsid w:val="00E80A52"/>
    <w:rsid w:val="00E821B3"/>
    <w:rsid w:val="00E83797"/>
    <w:rsid w:val="00E84C8A"/>
    <w:rsid w:val="00E85454"/>
    <w:rsid w:val="00E85BA7"/>
    <w:rsid w:val="00E85C9B"/>
    <w:rsid w:val="00E86B9B"/>
    <w:rsid w:val="00E87AB6"/>
    <w:rsid w:val="00E90C34"/>
    <w:rsid w:val="00E90DC1"/>
    <w:rsid w:val="00E916DD"/>
    <w:rsid w:val="00E925B0"/>
    <w:rsid w:val="00E92C36"/>
    <w:rsid w:val="00E93E86"/>
    <w:rsid w:val="00E94B7F"/>
    <w:rsid w:val="00E954EF"/>
    <w:rsid w:val="00E9708F"/>
    <w:rsid w:val="00E97785"/>
    <w:rsid w:val="00E97A12"/>
    <w:rsid w:val="00EA002B"/>
    <w:rsid w:val="00EA034B"/>
    <w:rsid w:val="00EA0A28"/>
    <w:rsid w:val="00EA0C0D"/>
    <w:rsid w:val="00EA1C15"/>
    <w:rsid w:val="00EA1DB7"/>
    <w:rsid w:val="00EA1EAE"/>
    <w:rsid w:val="00EA280C"/>
    <w:rsid w:val="00EA2E29"/>
    <w:rsid w:val="00EA48EA"/>
    <w:rsid w:val="00EA556A"/>
    <w:rsid w:val="00EA5D30"/>
    <w:rsid w:val="00EA74B0"/>
    <w:rsid w:val="00EA7E0A"/>
    <w:rsid w:val="00EB369C"/>
    <w:rsid w:val="00EB61C3"/>
    <w:rsid w:val="00EC11D1"/>
    <w:rsid w:val="00EC2BDF"/>
    <w:rsid w:val="00EC3611"/>
    <w:rsid w:val="00EC461D"/>
    <w:rsid w:val="00EC625B"/>
    <w:rsid w:val="00EC636E"/>
    <w:rsid w:val="00EC7470"/>
    <w:rsid w:val="00EC7D59"/>
    <w:rsid w:val="00ED0087"/>
    <w:rsid w:val="00ED1240"/>
    <w:rsid w:val="00ED15F0"/>
    <w:rsid w:val="00ED2267"/>
    <w:rsid w:val="00ED26E7"/>
    <w:rsid w:val="00ED3260"/>
    <w:rsid w:val="00ED5D7E"/>
    <w:rsid w:val="00ED6639"/>
    <w:rsid w:val="00ED6896"/>
    <w:rsid w:val="00EE04FA"/>
    <w:rsid w:val="00EE165C"/>
    <w:rsid w:val="00EE1FD2"/>
    <w:rsid w:val="00EE2362"/>
    <w:rsid w:val="00EE2397"/>
    <w:rsid w:val="00EE2B5F"/>
    <w:rsid w:val="00EE301A"/>
    <w:rsid w:val="00EE3EB5"/>
    <w:rsid w:val="00EE51C4"/>
    <w:rsid w:val="00EE586A"/>
    <w:rsid w:val="00EE5FB1"/>
    <w:rsid w:val="00EE62C2"/>
    <w:rsid w:val="00EF0112"/>
    <w:rsid w:val="00EF18D3"/>
    <w:rsid w:val="00EF2759"/>
    <w:rsid w:val="00EF3946"/>
    <w:rsid w:val="00EF3BC2"/>
    <w:rsid w:val="00EF4BC9"/>
    <w:rsid w:val="00EF5BC6"/>
    <w:rsid w:val="00F008A0"/>
    <w:rsid w:val="00F0124A"/>
    <w:rsid w:val="00F01E65"/>
    <w:rsid w:val="00F04DB9"/>
    <w:rsid w:val="00F052A9"/>
    <w:rsid w:val="00F05DF9"/>
    <w:rsid w:val="00F05E19"/>
    <w:rsid w:val="00F05F94"/>
    <w:rsid w:val="00F06065"/>
    <w:rsid w:val="00F06C77"/>
    <w:rsid w:val="00F079EC"/>
    <w:rsid w:val="00F106B3"/>
    <w:rsid w:val="00F11122"/>
    <w:rsid w:val="00F12D43"/>
    <w:rsid w:val="00F1315C"/>
    <w:rsid w:val="00F1482E"/>
    <w:rsid w:val="00F204DC"/>
    <w:rsid w:val="00F22DCD"/>
    <w:rsid w:val="00F26B0C"/>
    <w:rsid w:val="00F26C7E"/>
    <w:rsid w:val="00F2795F"/>
    <w:rsid w:val="00F27E9E"/>
    <w:rsid w:val="00F303D3"/>
    <w:rsid w:val="00F326C8"/>
    <w:rsid w:val="00F32CA5"/>
    <w:rsid w:val="00F353B2"/>
    <w:rsid w:val="00F36DAA"/>
    <w:rsid w:val="00F37D8E"/>
    <w:rsid w:val="00F42261"/>
    <w:rsid w:val="00F4319C"/>
    <w:rsid w:val="00F4378F"/>
    <w:rsid w:val="00F44CC2"/>
    <w:rsid w:val="00F4582C"/>
    <w:rsid w:val="00F4640E"/>
    <w:rsid w:val="00F47452"/>
    <w:rsid w:val="00F4798E"/>
    <w:rsid w:val="00F51A4E"/>
    <w:rsid w:val="00F52BC8"/>
    <w:rsid w:val="00F530E2"/>
    <w:rsid w:val="00F5388D"/>
    <w:rsid w:val="00F55706"/>
    <w:rsid w:val="00F55AB3"/>
    <w:rsid w:val="00F62274"/>
    <w:rsid w:val="00F636F4"/>
    <w:rsid w:val="00F63892"/>
    <w:rsid w:val="00F64294"/>
    <w:rsid w:val="00F65232"/>
    <w:rsid w:val="00F65555"/>
    <w:rsid w:val="00F6685D"/>
    <w:rsid w:val="00F70C0F"/>
    <w:rsid w:val="00F72AAA"/>
    <w:rsid w:val="00F74D0E"/>
    <w:rsid w:val="00F74FB2"/>
    <w:rsid w:val="00F7578F"/>
    <w:rsid w:val="00F75A73"/>
    <w:rsid w:val="00F76354"/>
    <w:rsid w:val="00F77B7F"/>
    <w:rsid w:val="00F77F35"/>
    <w:rsid w:val="00F834EB"/>
    <w:rsid w:val="00F83A1D"/>
    <w:rsid w:val="00F84217"/>
    <w:rsid w:val="00F84A72"/>
    <w:rsid w:val="00F84B61"/>
    <w:rsid w:val="00F84D68"/>
    <w:rsid w:val="00F85A54"/>
    <w:rsid w:val="00F87A18"/>
    <w:rsid w:val="00F9145C"/>
    <w:rsid w:val="00F91916"/>
    <w:rsid w:val="00F929E6"/>
    <w:rsid w:val="00F92B1C"/>
    <w:rsid w:val="00F92C18"/>
    <w:rsid w:val="00F92EDC"/>
    <w:rsid w:val="00F9493E"/>
    <w:rsid w:val="00F95665"/>
    <w:rsid w:val="00F95F46"/>
    <w:rsid w:val="00F9616B"/>
    <w:rsid w:val="00F97747"/>
    <w:rsid w:val="00FA09CD"/>
    <w:rsid w:val="00FA13FA"/>
    <w:rsid w:val="00FA1779"/>
    <w:rsid w:val="00FA23DD"/>
    <w:rsid w:val="00FA2CEC"/>
    <w:rsid w:val="00FA4F2C"/>
    <w:rsid w:val="00FA62F1"/>
    <w:rsid w:val="00FA6FF9"/>
    <w:rsid w:val="00FA7E61"/>
    <w:rsid w:val="00FB336E"/>
    <w:rsid w:val="00FB3849"/>
    <w:rsid w:val="00FB44CF"/>
    <w:rsid w:val="00FB5907"/>
    <w:rsid w:val="00FB6AAE"/>
    <w:rsid w:val="00FB6B89"/>
    <w:rsid w:val="00FB6D66"/>
    <w:rsid w:val="00FB7622"/>
    <w:rsid w:val="00FC025C"/>
    <w:rsid w:val="00FC1A11"/>
    <w:rsid w:val="00FC2062"/>
    <w:rsid w:val="00FC3119"/>
    <w:rsid w:val="00FC3E51"/>
    <w:rsid w:val="00FC59B3"/>
    <w:rsid w:val="00FC5ADC"/>
    <w:rsid w:val="00FC60E5"/>
    <w:rsid w:val="00FC6FF3"/>
    <w:rsid w:val="00FC77CE"/>
    <w:rsid w:val="00FD0412"/>
    <w:rsid w:val="00FD0978"/>
    <w:rsid w:val="00FD2336"/>
    <w:rsid w:val="00FD44BE"/>
    <w:rsid w:val="00FD5564"/>
    <w:rsid w:val="00FD59D1"/>
    <w:rsid w:val="00FD6335"/>
    <w:rsid w:val="00FD7790"/>
    <w:rsid w:val="00FE163B"/>
    <w:rsid w:val="00FE1C07"/>
    <w:rsid w:val="00FE1E15"/>
    <w:rsid w:val="00FE21FC"/>
    <w:rsid w:val="00FE2908"/>
    <w:rsid w:val="00FE2AA0"/>
    <w:rsid w:val="00FE3E0D"/>
    <w:rsid w:val="00FE497C"/>
    <w:rsid w:val="00FE5877"/>
    <w:rsid w:val="00FE594C"/>
    <w:rsid w:val="00FE7E59"/>
    <w:rsid w:val="00FF0524"/>
    <w:rsid w:val="00FF0644"/>
    <w:rsid w:val="00FF174E"/>
    <w:rsid w:val="00FF18D0"/>
    <w:rsid w:val="00FF4C36"/>
    <w:rsid w:val="00FF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EB5"/>
    <w:pPr>
      <w:ind w:left="720"/>
      <w:contextualSpacing/>
    </w:pPr>
  </w:style>
  <w:style w:type="table" w:styleId="TableGrid">
    <w:name w:val="Table Grid"/>
    <w:basedOn w:val="TableNormal"/>
    <w:uiPriority w:val="59"/>
    <w:rsid w:val="00E04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1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05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30F0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60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08B"/>
  </w:style>
  <w:style w:type="paragraph" w:styleId="Footer">
    <w:name w:val="footer"/>
    <w:basedOn w:val="Normal"/>
    <w:link w:val="FooterChar"/>
    <w:uiPriority w:val="99"/>
    <w:unhideWhenUsed/>
    <w:rsid w:val="00960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0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EB5"/>
    <w:pPr>
      <w:ind w:left="720"/>
      <w:contextualSpacing/>
    </w:pPr>
  </w:style>
  <w:style w:type="table" w:styleId="TableGrid">
    <w:name w:val="Table Grid"/>
    <w:basedOn w:val="TableNormal"/>
    <w:uiPriority w:val="59"/>
    <w:rsid w:val="00E048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1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05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30F0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60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08B"/>
  </w:style>
  <w:style w:type="paragraph" w:styleId="Footer">
    <w:name w:val="footer"/>
    <w:basedOn w:val="Normal"/>
    <w:link w:val="FooterChar"/>
    <w:uiPriority w:val="99"/>
    <w:unhideWhenUsed/>
    <w:rsid w:val="009600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0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653A9-9580-45FB-81E4-1A53E9018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1</Pages>
  <Words>3346</Words>
  <Characters>19077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Pham</dc:creator>
  <cp:lastModifiedBy>Trong Tin</cp:lastModifiedBy>
  <cp:revision>2219</cp:revision>
  <cp:lastPrinted>2012-01-12T06:57:00Z</cp:lastPrinted>
  <dcterms:created xsi:type="dcterms:W3CDTF">2011-12-09T16:27:00Z</dcterms:created>
  <dcterms:modified xsi:type="dcterms:W3CDTF">2012-01-12T06:57:00Z</dcterms:modified>
</cp:coreProperties>
</file>