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0716D706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A062B6">
        <w:rPr>
          <w:color w:val="FF0000"/>
          <w:sz w:val="36"/>
          <w:szCs w:val="36"/>
        </w:rPr>
        <w:t>6</w:t>
      </w:r>
      <w:r w:rsidR="009303FD">
        <w:rPr>
          <w:color w:val="FF0000"/>
          <w:sz w:val="36"/>
          <w:szCs w:val="36"/>
        </w:rPr>
        <w:t xml:space="preserve"> </w:t>
      </w:r>
      <w:r w:rsidRPr="003E648F">
        <w:rPr>
          <w:color w:val="FF0000"/>
          <w:sz w:val="36"/>
          <w:szCs w:val="36"/>
        </w:rPr>
        <w:t xml:space="preserve">: </w:t>
      </w:r>
      <w:r w:rsidR="005D5E93">
        <w:rPr>
          <w:color w:val="FF0000"/>
          <w:sz w:val="36"/>
          <w:szCs w:val="36"/>
        </w:rPr>
        <w:t>SPI</w:t>
      </w:r>
      <w:r w:rsidR="009303FD">
        <w:rPr>
          <w:color w:val="FF0000"/>
          <w:sz w:val="36"/>
          <w:szCs w:val="36"/>
        </w:rPr>
        <w:t xml:space="preserve"> </w:t>
      </w:r>
      <w:r w:rsidR="00D23933">
        <w:rPr>
          <w:color w:val="FF0000"/>
          <w:sz w:val="36"/>
          <w:szCs w:val="36"/>
        </w:rPr>
        <w:t>Serial Port</w:t>
      </w:r>
    </w:p>
    <w:p w14:paraId="64FCC1FC" w14:textId="22BDEB18" w:rsidR="00573830" w:rsidRPr="003E648F" w:rsidRDefault="005D5E93" w:rsidP="003E648F">
      <w:pPr>
        <w:jc w:val="center"/>
        <w:rPr>
          <w:color w:val="FF0000"/>
          <w:sz w:val="36"/>
          <w:szCs w:val="36"/>
        </w:rPr>
      </w:pPr>
      <w:r w:rsidRPr="005D5E93">
        <w:rPr>
          <w:noProof/>
          <w:color w:val="FF0000"/>
          <w:sz w:val="36"/>
          <w:szCs w:val="36"/>
        </w:rPr>
        <w:drawing>
          <wp:inline distT="0" distB="0" distL="0" distR="0" wp14:anchorId="5E2457BE" wp14:editId="69C2BE1D">
            <wp:extent cx="5943600" cy="4006850"/>
            <wp:effectExtent l="0" t="0" r="0" b="0"/>
            <wp:docPr id="339200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D96A" w14:textId="7A4D05B1" w:rsidR="003D6C3A" w:rsidRDefault="003D6C3A" w:rsidP="003D6C3A">
      <w:pPr>
        <w:jc w:val="both"/>
        <w:rPr>
          <w:rFonts w:ascii="Times New Roman" w:hAnsi="Times New Roman" w:cs="Times New Roman"/>
          <w:sz w:val="24"/>
          <w:szCs w:val="24"/>
        </w:rPr>
      </w:pPr>
      <w:r w:rsidRPr="003D6C3A">
        <w:rPr>
          <w:rFonts w:ascii="Times New Roman" w:hAnsi="Times New Roman" w:cs="Times New Roman"/>
          <w:color w:val="00B050"/>
          <w:sz w:val="24"/>
          <w:szCs w:val="24"/>
        </w:rPr>
        <w:t xml:space="preserve">Problem 1 : 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Design two embedded systems using ATMEGA32 (working at 8Mhz) communicate together by SPI serial interface. One system work as the Master SPI, One system work as the Slave SPI. </w:t>
      </w:r>
      <w:r w:rsidR="005D5E93">
        <w:rPr>
          <w:rFonts w:ascii="Times New Roman" w:hAnsi="Times New Roman" w:cs="Times New Roman"/>
          <w:sz w:val="24"/>
          <w:szCs w:val="24"/>
        </w:rPr>
        <w:t xml:space="preserve">The Master SPI Microcontoller has </w:t>
      </w:r>
      <w:r w:rsidR="00AB555C" w:rsidRPr="00AB555C">
        <w:rPr>
          <w:rFonts w:ascii="Times New Roman" w:hAnsi="Times New Roman" w:cs="Times New Roman"/>
          <w:sz w:val="24"/>
          <w:szCs w:val="24"/>
        </w:rPr>
        <w:t>8 buttons</w:t>
      </w:r>
      <w:r w:rsidR="005D5E93">
        <w:rPr>
          <w:rFonts w:ascii="Times New Roman" w:hAnsi="Times New Roman" w:cs="Times New Roman"/>
          <w:sz w:val="24"/>
          <w:szCs w:val="24"/>
        </w:rPr>
        <w:t xml:space="preserve">, 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</w:t>
      </w:r>
      <w:r w:rsidR="005D5E93">
        <w:rPr>
          <w:rFonts w:ascii="Times New Roman" w:hAnsi="Times New Roman" w:cs="Times New Roman"/>
          <w:sz w:val="24"/>
          <w:szCs w:val="24"/>
        </w:rPr>
        <w:t xml:space="preserve">The </w:t>
      </w:r>
      <w:r w:rsidR="005D5E93">
        <w:rPr>
          <w:rFonts w:ascii="Times New Roman" w:hAnsi="Times New Roman" w:cs="Times New Roman"/>
          <w:sz w:val="24"/>
          <w:szCs w:val="24"/>
        </w:rPr>
        <w:t>Slave</w:t>
      </w:r>
      <w:r w:rsidR="005D5E93">
        <w:rPr>
          <w:rFonts w:ascii="Times New Roman" w:hAnsi="Times New Roman" w:cs="Times New Roman"/>
          <w:sz w:val="24"/>
          <w:szCs w:val="24"/>
        </w:rPr>
        <w:t xml:space="preserve"> SPI Microcontoller has </w:t>
      </w:r>
      <w:r w:rsidR="005D5E93">
        <w:rPr>
          <w:rFonts w:ascii="Times New Roman" w:hAnsi="Times New Roman" w:cs="Times New Roman"/>
          <w:sz w:val="24"/>
          <w:szCs w:val="24"/>
        </w:rPr>
        <w:t xml:space="preserve">LEDs. </w:t>
      </w:r>
      <w:r w:rsidR="005D5E93" w:rsidRPr="00AB555C">
        <w:rPr>
          <w:rFonts w:ascii="Times New Roman" w:hAnsi="Times New Roman" w:cs="Times New Roman"/>
          <w:sz w:val="24"/>
          <w:szCs w:val="24"/>
        </w:rPr>
        <w:t xml:space="preserve"> </w:t>
      </w:r>
      <w:r w:rsidR="00C72B8D">
        <w:rPr>
          <w:rFonts w:ascii="Times New Roman" w:hAnsi="Times New Roman" w:cs="Times New Roman"/>
          <w:sz w:val="24"/>
          <w:szCs w:val="24"/>
        </w:rPr>
        <w:t xml:space="preserve">Wrrite the C program to control the two system, </w:t>
      </w:r>
      <w:r w:rsidR="005D5E93">
        <w:rPr>
          <w:rFonts w:ascii="Times New Roman" w:hAnsi="Times New Roman" w:cs="Times New Roman"/>
          <w:sz w:val="24"/>
          <w:szCs w:val="24"/>
        </w:rPr>
        <w:t>W</w:t>
      </w:r>
      <w:r w:rsidR="00AB555C" w:rsidRPr="00AB555C">
        <w:rPr>
          <w:rFonts w:ascii="Times New Roman" w:hAnsi="Times New Roman" w:cs="Times New Roman"/>
          <w:sz w:val="24"/>
          <w:szCs w:val="24"/>
        </w:rPr>
        <w:t>hen  button0 is pressed the Master system will send  character ‘0’ to slave system</w:t>
      </w:r>
      <w:r w:rsidR="005D5E93">
        <w:rPr>
          <w:rFonts w:ascii="Times New Roman" w:hAnsi="Times New Roman" w:cs="Times New Roman"/>
          <w:sz w:val="24"/>
          <w:szCs w:val="24"/>
        </w:rPr>
        <w:t xml:space="preserve">, </w:t>
      </w:r>
      <w:r w:rsidR="005D5E93">
        <w:rPr>
          <w:rFonts w:ascii="Times New Roman" w:hAnsi="Times New Roman" w:cs="Times New Roman"/>
          <w:sz w:val="24"/>
          <w:szCs w:val="24"/>
        </w:rPr>
        <w:t>W</w:t>
      </w:r>
      <w:r w:rsidR="005D5E93" w:rsidRPr="00AB555C">
        <w:rPr>
          <w:rFonts w:ascii="Times New Roman" w:hAnsi="Times New Roman" w:cs="Times New Roman"/>
          <w:sz w:val="24"/>
          <w:szCs w:val="24"/>
        </w:rPr>
        <w:t>hen  button</w:t>
      </w:r>
      <w:r w:rsidR="005D5E93">
        <w:rPr>
          <w:rFonts w:ascii="Times New Roman" w:hAnsi="Times New Roman" w:cs="Times New Roman"/>
          <w:sz w:val="24"/>
          <w:szCs w:val="24"/>
        </w:rPr>
        <w:t>1</w:t>
      </w:r>
      <w:r w:rsidR="005D5E93" w:rsidRPr="00AB555C">
        <w:rPr>
          <w:rFonts w:ascii="Times New Roman" w:hAnsi="Times New Roman" w:cs="Times New Roman"/>
          <w:sz w:val="24"/>
          <w:szCs w:val="24"/>
        </w:rPr>
        <w:t xml:space="preserve"> is pressed the Master system will send  character ‘</w:t>
      </w:r>
      <w:r w:rsidR="00C72B8D">
        <w:rPr>
          <w:rFonts w:ascii="Times New Roman" w:hAnsi="Times New Roman" w:cs="Times New Roman"/>
          <w:sz w:val="24"/>
          <w:szCs w:val="24"/>
        </w:rPr>
        <w:t>1</w:t>
      </w:r>
      <w:r w:rsidR="005D5E93" w:rsidRPr="00AB555C">
        <w:rPr>
          <w:rFonts w:ascii="Times New Roman" w:hAnsi="Times New Roman" w:cs="Times New Roman"/>
          <w:sz w:val="24"/>
          <w:szCs w:val="24"/>
        </w:rPr>
        <w:t>’ to slave system</w:t>
      </w:r>
      <w:r w:rsidR="005D5E93">
        <w:rPr>
          <w:rFonts w:ascii="Times New Roman" w:hAnsi="Times New Roman" w:cs="Times New Roman"/>
          <w:sz w:val="24"/>
          <w:szCs w:val="24"/>
        </w:rPr>
        <w:t xml:space="preserve"> .</w:t>
      </w:r>
      <w:r w:rsidR="00AB555C" w:rsidRPr="00AB555C">
        <w:rPr>
          <w:rFonts w:ascii="Times New Roman" w:hAnsi="Times New Roman" w:cs="Times New Roman"/>
          <w:sz w:val="24"/>
          <w:szCs w:val="24"/>
        </w:rPr>
        <w:t xml:space="preserve"> When the slave system receiving new character from the SPI interface the system will toggle the relevant LED ( for example </w:t>
      </w:r>
      <w:r w:rsidR="00C72B8D">
        <w:rPr>
          <w:rFonts w:ascii="Times New Roman" w:hAnsi="Times New Roman" w:cs="Times New Roman"/>
          <w:sz w:val="24"/>
          <w:szCs w:val="24"/>
        </w:rPr>
        <w:t xml:space="preserve">when </w:t>
      </w:r>
      <w:r w:rsidR="00AB555C" w:rsidRPr="00AB555C">
        <w:rPr>
          <w:rFonts w:ascii="Times New Roman" w:hAnsi="Times New Roman" w:cs="Times New Roman"/>
          <w:sz w:val="24"/>
          <w:szCs w:val="24"/>
        </w:rPr>
        <w:t>the character received is ‘0’ LED0 will be toggled</w:t>
      </w:r>
      <w:r w:rsidR="00C72B8D">
        <w:rPr>
          <w:rFonts w:ascii="Times New Roman" w:hAnsi="Times New Roman" w:cs="Times New Roman"/>
          <w:sz w:val="24"/>
          <w:szCs w:val="24"/>
        </w:rPr>
        <w:t xml:space="preserve">, </w:t>
      </w:r>
      <w:r w:rsidR="00C72B8D">
        <w:rPr>
          <w:rFonts w:ascii="Times New Roman" w:hAnsi="Times New Roman" w:cs="Times New Roman"/>
          <w:sz w:val="24"/>
          <w:szCs w:val="24"/>
        </w:rPr>
        <w:t xml:space="preserve">when </w:t>
      </w:r>
      <w:r w:rsidR="00C72B8D" w:rsidRPr="00AB555C">
        <w:rPr>
          <w:rFonts w:ascii="Times New Roman" w:hAnsi="Times New Roman" w:cs="Times New Roman"/>
          <w:sz w:val="24"/>
          <w:szCs w:val="24"/>
        </w:rPr>
        <w:t>the character received is ‘</w:t>
      </w:r>
      <w:r w:rsidR="00C72B8D">
        <w:rPr>
          <w:rFonts w:ascii="Times New Roman" w:hAnsi="Times New Roman" w:cs="Times New Roman"/>
          <w:sz w:val="24"/>
          <w:szCs w:val="24"/>
        </w:rPr>
        <w:t>1</w:t>
      </w:r>
      <w:r w:rsidR="00C72B8D" w:rsidRPr="00AB555C">
        <w:rPr>
          <w:rFonts w:ascii="Times New Roman" w:hAnsi="Times New Roman" w:cs="Times New Roman"/>
          <w:sz w:val="24"/>
          <w:szCs w:val="24"/>
        </w:rPr>
        <w:t>’ LED</w:t>
      </w:r>
      <w:r w:rsidR="00C72B8D">
        <w:rPr>
          <w:rFonts w:ascii="Times New Roman" w:hAnsi="Times New Roman" w:cs="Times New Roman"/>
          <w:sz w:val="24"/>
          <w:szCs w:val="24"/>
        </w:rPr>
        <w:t>1</w:t>
      </w:r>
      <w:r w:rsidR="00C72B8D" w:rsidRPr="00AB555C">
        <w:rPr>
          <w:rFonts w:ascii="Times New Roman" w:hAnsi="Times New Roman" w:cs="Times New Roman"/>
          <w:sz w:val="24"/>
          <w:szCs w:val="24"/>
        </w:rPr>
        <w:t xml:space="preserve"> will be toggled</w:t>
      </w:r>
      <w:r w:rsidR="00AB555C" w:rsidRPr="00AB555C">
        <w:rPr>
          <w:rFonts w:ascii="Times New Roman" w:hAnsi="Times New Roman" w:cs="Times New Roman"/>
          <w:sz w:val="24"/>
          <w:szCs w:val="24"/>
        </w:rPr>
        <w:t>).</w:t>
      </w:r>
    </w:p>
    <w:p w14:paraId="73E3091C" w14:textId="77F3B04A" w:rsidR="00C72B8D" w:rsidRPr="003D6C3A" w:rsidRDefault="00C72B8D" w:rsidP="003D6C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 : Convert the C Program of Master SPI Microcontroller into AVR Assembly code.</w:t>
      </w:r>
    </w:p>
    <w:p w14:paraId="5CF9BAD1" w14:textId="1CBF1556" w:rsidR="003D6C3A" w:rsidRDefault="003D6C3A" w:rsidP="003D6C3A">
      <w:pPr>
        <w:pStyle w:val="BN1"/>
        <w:numPr>
          <w:ilvl w:val="0"/>
          <w:numId w:val="0"/>
        </w:numPr>
        <w:jc w:val="both"/>
        <w:rPr>
          <w:b w:val="0"/>
          <w:color w:val="00B050"/>
          <w:sz w:val="24"/>
          <w:szCs w:val="24"/>
        </w:rPr>
      </w:pPr>
    </w:p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1350" w:hanging="360"/>
      </w:pPr>
      <w:rPr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9071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990" w:firstLine="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3600" w:firstLine="0"/>
      </w:pPr>
      <w:rPr>
        <w:rFonts w:ascii="Times New Roman" w:hAnsi="Times New Roman" w:cs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99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3150" w:hanging="360"/>
      </w:pPr>
    </w:lvl>
    <w:lvl w:ilvl="6">
      <w:start w:val="1"/>
      <w:numFmt w:val="decimal"/>
      <w:lvlText w:val="%7."/>
      <w:lvlJc w:val="left"/>
      <w:pPr>
        <w:ind w:left="5036" w:hanging="360"/>
      </w:pPr>
    </w:lvl>
    <w:lvl w:ilvl="7">
      <w:start w:val="1"/>
      <w:numFmt w:val="lowerLetter"/>
      <w:lvlText w:val="%8."/>
      <w:lvlJc w:val="left"/>
      <w:pPr>
        <w:ind w:left="3870" w:hanging="360"/>
      </w:pPr>
      <w:rPr>
        <w:b/>
      </w:rPr>
    </w:lvl>
    <w:lvl w:ilvl="8">
      <w:start w:val="1"/>
      <w:numFmt w:val="lowerRoman"/>
      <w:lvlText w:val="%9."/>
      <w:lvlJc w:val="left"/>
      <w:pPr>
        <w:ind w:left="4230" w:hanging="360"/>
      </w:pPr>
    </w:lvl>
  </w:abstractNum>
  <w:num w:numId="1" w16cid:durableId="1561745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A7FEE"/>
    <w:rsid w:val="00106791"/>
    <w:rsid w:val="001E59EA"/>
    <w:rsid w:val="001F202F"/>
    <w:rsid w:val="00250782"/>
    <w:rsid w:val="00372A9A"/>
    <w:rsid w:val="003D6C3A"/>
    <w:rsid w:val="003E648F"/>
    <w:rsid w:val="00407376"/>
    <w:rsid w:val="00534168"/>
    <w:rsid w:val="00573830"/>
    <w:rsid w:val="005D5E93"/>
    <w:rsid w:val="006573D7"/>
    <w:rsid w:val="00657A0F"/>
    <w:rsid w:val="006E7076"/>
    <w:rsid w:val="007906B1"/>
    <w:rsid w:val="007F1A35"/>
    <w:rsid w:val="00905E67"/>
    <w:rsid w:val="009303FD"/>
    <w:rsid w:val="0093254D"/>
    <w:rsid w:val="0098108F"/>
    <w:rsid w:val="00A062B6"/>
    <w:rsid w:val="00AB555C"/>
    <w:rsid w:val="00AF37B1"/>
    <w:rsid w:val="00B35837"/>
    <w:rsid w:val="00B65140"/>
    <w:rsid w:val="00BC18E0"/>
    <w:rsid w:val="00BF6C01"/>
    <w:rsid w:val="00C51455"/>
    <w:rsid w:val="00C72775"/>
    <w:rsid w:val="00C72B8D"/>
    <w:rsid w:val="00C9281F"/>
    <w:rsid w:val="00D23933"/>
    <w:rsid w:val="00D57229"/>
    <w:rsid w:val="00E20663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E"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  <w:style w:type="character" w:customStyle="1" w:styleId="BN1Char">
    <w:name w:val="BN 1 Char"/>
    <w:basedOn w:val="DefaultParagraphFont"/>
    <w:link w:val="BN1"/>
    <w:uiPriority w:val="99"/>
    <w:locked/>
    <w:rsid w:val="003D6C3A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1">
    <w:name w:val="BN 1"/>
    <w:basedOn w:val="Normal"/>
    <w:link w:val="BN1Char"/>
    <w:uiPriority w:val="99"/>
    <w:qFormat/>
    <w:rsid w:val="003D6C3A"/>
    <w:pPr>
      <w:numPr>
        <w:numId w:val="1"/>
      </w:numPr>
      <w:spacing w:before="120" w:after="120" w:line="24" w:lineRule="atLeast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2">
    <w:name w:val="BN 2"/>
    <w:basedOn w:val="BN1"/>
    <w:uiPriority w:val="99"/>
    <w:qFormat/>
    <w:rsid w:val="003D6C3A"/>
    <w:pPr>
      <w:numPr>
        <w:ilvl w:val="1"/>
      </w:numPr>
      <w:tabs>
        <w:tab w:val="num" w:pos="360"/>
      </w:tabs>
      <w:ind w:left="0"/>
    </w:pPr>
    <w:rPr>
      <w:iCs/>
      <w:sz w:val="28"/>
      <w:szCs w:val="28"/>
    </w:rPr>
  </w:style>
  <w:style w:type="paragraph" w:customStyle="1" w:styleId="BN3">
    <w:name w:val="BN 3"/>
    <w:basedOn w:val="BN2"/>
    <w:uiPriority w:val="99"/>
    <w:qFormat/>
    <w:rsid w:val="003D6C3A"/>
    <w:pPr>
      <w:numPr>
        <w:ilvl w:val="2"/>
      </w:numPr>
      <w:tabs>
        <w:tab w:val="num" w:pos="360"/>
      </w:tabs>
      <w:spacing w:before="240"/>
    </w:pPr>
    <w:rPr>
      <w:sz w:val="24"/>
    </w:rPr>
  </w:style>
  <w:style w:type="paragraph" w:customStyle="1" w:styleId="BN5-Table">
    <w:name w:val="BN 5 - Table"/>
    <w:basedOn w:val="Normal"/>
    <w:uiPriority w:val="99"/>
    <w:qFormat/>
    <w:rsid w:val="003D6C3A"/>
    <w:pPr>
      <w:numPr>
        <w:ilvl w:val="4"/>
        <w:numId w:val="1"/>
      </w:numPr>
      <w:spacing w:line="256" w:lineRule="auto"/>
      <w:jc w:val="center"/>
    </w:pPr>
    <w:rPr>
      <w:rFonts w:ascii="Times New Roman" w:eastAsia="Times New Roman" w:hAnsi="Times New Roman" w:cs="Times New Roman"/>
      <w:i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5</cp:revision>
  <dcterms:created xsi:type="dcterms:W3CDTF">2024-01-21T10:06:00Z</dcterms:created>
  <dcterms:modified xsi:type="dcterms:W3CDTF">2024-01-21T10:31:00Z</dcterms:modified>
</cp:coreProperties>
</file>