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D65" w:rsidRPr="000C2611" w:rsidRDefault="0029245E" w:rsidP="000C2611">
      <w:pPr>
        <w:pStyle w:val="ListParagraph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11">
        <w:rPr>
          <w:rFonts w:ascii="Times New Roman" w:hAnsi="Times New Roman" w:cs="Times New Roman"/>
          <w:sz w:val="24"/>
          <w:szCs w:val="24"/>
          <w:lang w:val="en-US"/>
        </w:rPr>
        <w:t xml:space="preserve">At very low temperatures, the molar specific heat </w:t>
      </w:r>
      <w:r w:rsidRPr="000C2611">
        <w:rPr>
          <w:rFonts w:ascii="Times New Roman" w:hAnsi="Times New Roman" w:cs="Times New Roman"/>
          <w:sz w:val="24"/>
          <w:szCs w:val="24"/>
          <w:lang w:val="en-US"/>
        </w:rPr>
        <w:t xml:space="preserve">c of many </w:t>
      </w:r>
      <w:r w:rsidR="007655DD">
        <w:rPr>
          <w:rFonts w:ascii="Times New Roman" w:hAnsi="Times New Roman" w:cs="Times New Roman"/>
          <w:sz w:val="24"/>
          <w:szCs w:val="24"/>
          <w:lang w:val="en-US"/>
        </w:rPr>
        <w:t xml:space="preserve">solids is </w:t>
      </w:r>
      <w:proofErr w:type="gramStart"/>
      <w:r w:rsidRPr="000C2611">
        <w:rPr>
          <w:rFonts w:ascii="Times New Roman" w:hAnsi="Times New Roman" w:cs="Times New Roman"/>
          <w:sz w:val="24"/>
          <w:szCs w:val="24"/>
          <w:lang w:val="en-US"/>
        </w:rPr>
        <w:t>approximately</w:t>
      </w:r>
      <w:r w:rsidR="007655D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c=A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p>
        </m:sSup>
      </m:oMath>
      <w:r w:rsidRPr="000C2611">
        <w:rPr>
          <w:rFonts w:ascii="Times New Roman" w:hAnsi="Times New Roman" w:cs="Times New Roman"/>
          <w:sz w:val="24"/>
          <w:szCs w:val="24"/>
          <w:lang w:val="en-US"/>
        </w:rPr>
        <w:t>, where A depends on the par</w:t>
      </w:r>
      <w:r w:rsidRPr="000C2611">
        <w:rPr>
          <w:rFonts w:ascii="Times New Roman" w:hAnsi="Times New Roman" w:cs="Times New Roman"/>
          <w:sz w:val="24"/>
          <w:szCs w:val="24"/>
          <w:lang w:val="en-US"/>
        </w:rPr>
        <w:t xml:space="preserve">ticular substance. For aluminum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A=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3,15.10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-5</m:t>
            </m:r>
          </m:sup>
        </m:sSup>
      </m:oMath>
      <w:r w:rsidRPr="000C261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J/mol.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p>
        </m:sSup>
      </m:oMath>
      <w:r w:rsidRPr="000C2611">
        <w:rPr>
          <w:rFonts w:ascii="Times New Roman" w:hAnsi="Times New Roman" w:cs="Times New Roman"/>
          <w:sz w:val="24"/>
          <w:szCs w:val="24"/>
          <w:lang w:val="en-US"/>
        </w:rPr>
        <w:t xml:space="preserve">. Find the </w:t>
      </w:r>
      <w:r w:rsidRPr="000C2611">
        <w:rPr>
          <w:rFonts w:ascii="Times New Roman" w:hAnsi="Times New Roman" w:cs="Times New Roman"/>
          <w:sz w:val="24"/>
          <w:szCs w:val="24"/>
          <w:lang w:val="en-US"/>
        </w:rPr>
        <w:t xml:space="preserve">entropy change for 4.00 </w:t>
      </w:r>
      <w:proofErr w:type="spellStart"/>
      <w:r w:rsidRPr="000C2611">
        <w:rPr>
          <w:rFonts w:ascii="Times New Roman" w:hAnsi="Times New Roman" w:cs="Times New Roman"/>
          <w:sz w:val="24"/>
          <w:szCs w:val="24"/>
          <w:lang w:val="en-US"/>
        </w:rPr>
        <w:t>mol</w:t>
      </w:r>
      <w:proofErr w:type="spellEnd"/>
      <w:r w:rsidRPr="000C2611">
        <w:rPr>
          <w:rFonts w:ascii="Times New Roman" w:hAnsi="Times New Roman" w:cs="Times New Roman"/>
          <w:sz w:val="24"/>
          <w:szCs w:val="24"/>
          <w:lang w:val="en-US"/>
        </w:rPr>
        <w:t xml:space="preserve"> of a</w:t>
      </w:r>
      <w:r w:rsidRPr="000C2611">
        <w:rPr>
          <w:rFonts w:ascii="Times New Roman" w:hAnsi="Times New Roman" w:cs="Times New Roman"/>
          <w:sz w:val="24"/>
          <w:szCs w:val="24"/>
          <w:lang w:val="en-US"/>
        </w:rPr>
        <w:t xml:space="preserve">luminum when its temperature is </w:t>
      </w:r>
      <w:r w:rsidRPr="000C2611">
        <w:rPr>
          <w:rFonts w:ascii="Times New Roman" w:hAnsi="Times New Roman" w:cs="Times New Roman"/>
          <w:sz w:val="24"/>
          <w:szCs w:val="24"/>
          <w:lang w:val="en-US"/>
        </w:rPr>
        <w:t>raised from 5.00 K to 10.0 K.</w:t>
      </w:r>
    </w:p>
    <w:p w:rsidR="000C2611" w:rsidRDefault="000C2611" w:rsidP="000C2611">
      <w:pPr>
        <w:pStyle w:val="ListParagraph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 w:cs="Times New Roman"/>
          <w:color w:val="231F20"/>
          <w:sz w:val="24"/>
          <w:szCs w:val="24"/>
        </w:rPr>
        <w:sectPr w:rsidR="000C2611" w:rsidSect="00162097">
          <w:pgSz w:w="12240" w:h="15840"/>
          <w:pgMar w:top="1418" w:right="1418" w:bottom="1418" w:left="1418" w:header="720" w:footer="720" w:gutter="0"/>
          <w:cols w:space="720"/>
          <w:docGrid w:linePitch="360"/>
        </w:sectPr>
      </w:pPr>
    </w:p>
    <w:p w:rsidR="000C2611" w:rsidRDefault="0029245E" w:rsidP="000C2611">
      <w:pPr>
        <w:pStyle w:val="ListParagraph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11">
        <w:rPr>
          <w:rFonts w:ascii="Times New Roman" w:hAnsi="Times New Roman" w:cs="Times New Roman"/>
          <w:color w:val="231F20"/>
          <w:sz w:val="24"/>
          <w:szCs w:val="24"/>
        </w:rPr>
        <w:lastRenderedPageBreak/>
        <w:t>A 364 g block is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put in contact with a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thermal reservoir. The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block is initially at a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lower temperature than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the reservoir. Assume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that the consequent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transfer of energy as heat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from the reservoir to the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 xml:space="preserve">block is reversible. </w:t>
      </w:r>
      <w:r w:rsidRPr="000C2611">
        <w:rPr>
          <w:rFonts w:ascii="Times New Roman" w:hAnsi="Times New Roman" w:cs="Times New Roman"/>
          <w:b/>
          <w:color w:val="231F20"/>
          <w:sz w:val="24"/>
          <w:szCs w:val="24"/>
        </w:rPr>
        <w:t>Figure</w:t>
      </w:r>
      <w:r w:rsidRPr="000C2611"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  <w:t xml:space="preserve"> </w:t>
      </w:r>
      <w:r w:rsidR="000C2611" w:rsidRPr="000C2611"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  <w:t>1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 xml:space="preserve"> gives the change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sz w:val="24"/>
          <w:szCs w:val="24"/>
          <w:lang w:val="en-US"/>
        </w:rPr>
        <w:t xml:space="preserve">in entropy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∆S</m:t>
        </m:r>
      </m:oMath>
      <w:r w:rsidRPr="000C2611">
        <w:rPr>
          <w:rFonts w:ascii="Times New Roman" w:hAnsi="Times New Roman" w:cs="Times New Roman"/>
          <w:sz w:val="24"/>
          <w:szCs w:val="24"/>
          <w:lang w:val="en-US"/>
        </w:rPr>
        <w:t xml:space="preserve"> of the block until thermal equilibrium is reached.</w:t>
      </w:r>
      <w:r w:rsidRPr="000C26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0C2611">
        <w:rPr>
          <w:rFonts w:ascii="Times New Roman" w:hAnsi="Times New Roman" w:cs="Times New Roman"/>
          <w:sz w:val="24"/>
          <w:szCs w:val="24"/>
          <w:lang w:val="en-US"/>
        </w:rPr>
        <w:t xml:space="preserve"> scale of the horizontal axis is </w:t>
      </w:r>
      <w:r w:rsidRPr="000C2611">
        <w:rPr>
          <w:rFonts w:ascii="Times New Roman" w:hAnsi="Times New Roman" w:cs="Times New Roman"/>
          <w:sz w:val="24"/>
          <w:szCs w:val="24"/>
          <w:lang w:val="en-US"/>
        </w:rPr>
        <w:t xml:space="preserve">set by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 280 K</m:t>
        </m:r>
      </m:oMath>
      <w:r w:rsidRPr="000C261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 380</m:t>
        </m:r>
      </m:oMath>
      <w:r w:rsidRPr="000C2611">
        <w:rPr>
          <w:rFonts w:ascii="Times New Roman" w:hAnsi="Times New Roman" w:cs="Times New Roman"/>
          <w:sz w:val="24"/>
          <w:szCs w:val="24"/>
          <w:lang w:val="en-US"/>
        </w:rPr>
        <w:t xml:space="preserve"> K.</w:t>
      </w:r>
      <w:r w:rsidRPr="000C26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C2611" w:rsidRPr="000C2611" w:rsidRDefault="000C2611" w:rsidP="000C261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11">
        <w:rPr>
          <w:rFonts w:ascii="Times New Roman" w:hAnsi="Times New Roman" w:cs="Times New Roman"/>
          <w:sz w:val="24"/>
          <w:szCs w:val="24"/>
          <w:lang w:val="en-US"/>
        </w:rPr>
        <w:t>What is the specific heat of the block?</w:t>
      </w:r>
    </w:p>
    <w:p w:rsidR="000C2611" w:rsidRDefault="000C2611" w:rsidP="000C2611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2611" w:rsidRDefault="007655DD" w:rsidP="000C2611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pt;height:142.3pt">
            <v:imagedata r:id="rId7" o:title="2"/>
          </v:shape>
        </w:pict>
      </w:r>
    </w:p>
    <w:p w:rsidR="000C2611" w:rsidRPr="000C2611" w:rsidRDefault="000C2611" w:rsidP="000C2611">
      <w:pPr>
        <w:pStyle w:val="Caption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ab/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6579C">
        <w:rPr>
          <w:noProof/>
        </w:rPr>
        <w:t>1</w:t>
      </w:r>
      <w:r>
        <w:fldChar w:fldCharType="end"/>
      </w:r>
      <w:r>
        <w:rPr>
          <w:lang w:val="en-US"/>
        </w:rPr>
        <w:t>.</w:t>
      </w:r>
    </w:p>
    <w:p w:rsidR="000C2611" w:rsidRDefault="000C2611" w:rsidP="000C2611">
      <w:pPr>
        <w:pStyle w:val="ListParagraph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 w:cs="Times New Roman"/>
          <w:color w:val="231F20"/>
          <w:sz w:val="24"/>
          <w:szCs w:val="24"/>
        </w:rPr>
        <w:sectPr w:rsidR="000C2611" w:rsidSect="000C2611">
          <w:type w:val="continuous"/>
          <w:pgSz w:w="12240" w:h="15840"/>
          <w:pgMar w:top="1418" w:right="1418" w:bottom="1418" w:left="1418" w:header="720" w:footer="720" w:gutter="0"/>
          <w:cols w:num="2" w:space="180"/>
          <w:docGrid w:linePitch="360"/>
        </w:sectPr>
      </w:pPr>
    </w:p>
    <w:p w:rsidR="0029245E" w:rsidRPr="000C2611" w:rsidRDefault="0029245E" w:rsidP="000C2611">
      <w:pPr>
        <w:pStyle w:val="ListParagraph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11">
        <w:rPr>
          <w:rFonts w:ascii="Times New Roman" w:hAnsi="Times New Roman" w:cs="Times New Roman"/>
          <w:color w:val="231F20"/>
          <w:sz w:val="24"/>
          <w:szCs w:val="24"/>
        </w:rPr>
        <w:lastRenderedPageBreak/>
        <w:t>In an experiment, 2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00 g of aluminum (with a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specific heat of 900 J/kg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>.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K) at 100°C is mixed with 50.0 g of water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 xml:space="preserve">(specific heat of 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>41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9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0 J/kg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>.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K)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at 20.0°C, with the mixture thermally isolated. (a) What is the equilibrium temperature? What are the entropy changes of (b) the aluminum, (c) the water, and (d) the aluminum–water system?</w:t>
      </w:r>
    </w:p>
    <w:p w:rsidR="000C2611" w:rsidRDefault="000C2611" w:rsidP="000C2611">
      <w:pPr>
        <w:pStyle w:val="ListParagraph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 w:cs="Times New Roman"/>
          <w:color w:val="231F20"/>
          <w:sz w:val="24"/>
          <w:szCs w:val="24"/>
        </w:rPr>
        <w:sectPr w:rsidR="000C2611" w:rsidSect="000C2611">
          <w:type w:val="continuous"/>
          <w:pgSz w:w="12240" w:h="15840"/>
          <w:pgMar w:top="1418" w:right="1418" w:bottom="1418" w:left="1418" w:header="720" w:footer="720" w:gutter="0"/>
          <w:cols w:space="720"/>
          <w:docGrid w:linePitch="360"/>
        </w:sectPr>
      </w:pPr>
    </w:p>
    <w:p w:rsidR="000C2611" w:rsidRPr="007655DD" w:rsidRDefault="0029245E" w:rsidP="000C2611">
      <w:pPr>
        <w:pStyle w:val="ListParagraph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11">
        <w:rPr>
          <w:rFonts w:ascii="Times New Roman" w:hAnsi="Times New Roman" w:cs="Times New Roman"/>
          <w:color w:val="231F20"/>
          <w:sz w:val="24"/>
          <w:szCs w:val="24"/>
        </w:rPr>
        <w:lastRenderedPageBreak/>
        <w:t>A gas sample undergoes a r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eversible isothermal expansion.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Figure </w:t>
      </w:r>
      <w:r w:rsidR="000C2611" w:rsidRPr="000C2611"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  <w:t>2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 xml:space="preserve"> gives the change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∆S</m:t>
        </m:r>
      </m:oMath>
      <w:r w:rsidRPr="000C2611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i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n entropy of the gas versus the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 xml:space="preserve">final volume </w:t>
      </w:r>
      <m:oMath>
        <m:sSub>
          <m:sSubPr>
            <m:ctrlPr>
              <w:rPr>
                <w:rFonts w:ascii="Cambria Math" w:hAnsi="Cambria Math" w:cs="Times New Roman"/>
                <w:iCs/>
                <w:color w:val="231F2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31F20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31F20"/>
                <w:sz w:val="24"/>
                <w:szCs w:val="24"/>
              </w:rPr>
              <m:t>f</m:t>
            </m:r>
          </m:sub>
        </m:sSub>
      </m:oMath>
      <w:r w:rsidRPr="000C2611">
        <w:rPr>
          <w:rFonts w:ascii="Times New Roman" w:eastAsiaTheme="minorEastAsia" w:hAnsi="Times New Roman" w:cs="Times New Roman"/>
          <w:iCs/>
          <w:color w:val="231F20"/>
          <w:sz w:val="24"/>
          <w:szCs w:val="24"/>
          <w:lang w:val="en-US"/>
        </w:rPr>
        <w:t xml:space="preserve"> </w:t>
      </w:r>
      <w:proofErr w:type="gramStart"/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>of</w:t>
      </w:r>
      <w:proofErr w:type="gramEnd"/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the gas. The scale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 xml:space="preserve"> of the vertical axis is set by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∆S=</m:t>
        </m:r>
        <m:r>
          <m:rPr>
            <m:sty m:val="p"/>
          </m:rPr>
          <w:rPr>
            <w:rFonts w:ascii="Cambria Math" w:hAnsi="Cambria Math" w:cs="Times New Roman"/>
            <w:color w:val="231F20"/>
            <w:sz w:val="24"/>
            <w:szCs w:val="24"/>
          </w:rPr>
          <m:t xml:space="preserve"> 64</m:t>
        </m:r>
      </m:oMath>
      <w:r w:rsidRPr="000C2611">
        <w:rPr>
          <w:rFonts w:ascii="Times New Roman" w:hAnsi="Times New Roman" w:cs="Times New Roman"/>
          <w:color w:val="231F20"/>
          <w:sz w:val="24"/>
          <w:szCs w:val="24"/>
        </w:rPr>
        <w:t xml:space="preserve"> J/K. </w:t>
      </w:r>
    </w:p>
    <w:p w:rsidR="007655DD" w:rsidRPr="007655DD" w:rsidRDefault="007655DD" w:rsidP="007655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2611" w:rsidRPr="000C2611" w:rsidRDefault="000C2611" w:rsidP="007655DD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11">
        <w:rPr>
          <w:rFonts w:ascii="Times New Roman" w:hAnsi="Times New Roman" w:cs="Times New Roman"/>
          <w:color w:val="231F20"/>
          <w:sz w:val="24"/>
          <w:szCs w:val="24"/>
        </w:rPr>
        <w:t>How many moles are in the sample?</w:t>
      </w:r>
    </w:p>
    <w:p w:rsidR="000C2611" w:rsidRDefault="007655DD" w:rsidP="000C261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26" type="#_x0000_t75" style="width:249.9pt;height:105.05pt">
            <v:imagedata r:id="rId8" o:title="4"/>
          </v:shape>
        </w:pict>
      </w:r>
    </w:p>
    <w:p w:rsidR="000C2611" w:rsidRPr="000C2611" w:rsidRDefault="000C2611" w:rsidP="000C2611">
      <w:pPr>
        <w:pStyle w:val="Caption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ab/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6579C">
        <w:rPr>
          <w:noProof/>
        </w:rPr>
        <w:t>2</w:t>
      </w:r>
      <w:r>
        <w:fldChar w:fldCharType="end"/>
      </w:r>
      <w:r>
        <w:rPr>
          <w:lang w:val="en-US"/>
        </w:rPr>
        <w:t>.</w:t>
      </w:r>
    </w:p>
    <w:p w:rsidR="000C2611" w:rsidRDefault="000C2611" w:rsidP="000C2611">
      <w:pPr>
        <w:spacing w:after="0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  <w:sectPr w:rsidR="000C2611" w:rsidSect="007655DD">
          <w:type w:val="continuous"/>
          <w:pgSz w:w="12240" w:h="15840"/>
          <w:pgMar w:top="1418" w:right="1418" w:bottom="1418" w:left="1418" w:header="720" w:footer="720" w:gutter="0"/>
          <w:cols w:num="2" w:space="360"/>
          <w:docGrid w:linePitch="360"/>
        </w:sectPr>
      </w:pPr>
    </w:p>
    <w:p w:rsidR="00C25C28" w:rsidRPr="000C2611" w:rsidRDefault="00C25C28" w:rsidP="000C2611">
      <w:pPr>
        <w:pStyle w:val="ListParagraph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lastRenderedPageBreak/>
        <w:t xml:space="preserve">One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mol of a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monatomic ideal gas taken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="0029245E" w:rsidRPr="000C2611">
        <w:rPr>
          <w:rFonts w:ascii="Times New Roman" w:hAnsi="Times New Roman" w:cs="Times New Roman"/>
          <w:color w:val="231F20"/>
          <w:sz w:val="24"/>
          <w:szCs w:val="24"/>
        </w:rPr>
        <w:t xml:space="preserve">through the cycle in </w:t>
      </w:r>
      <w:r w:rsidRPr="000C2611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Figure </w:t>
      </w:r>
      <w:r w:rsidR="000C2611" w:rsidRPr="000C2611"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  <w:t>3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,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="0029245E" w:rsidRPr="000C2611">
        <w:rPr>
          <w:rFonts w:ascii="Times New Roman" w:hAnsi="Times New Roman" w:cs="Times New Roman"/>
          <w:color w:val="231F20"/>
          <w:sz w:val="24"/>
          <w:szCs w:val="24"/>
        </w:rPr>
        <w:t>where</w:t>
      </w:r>
      <w:r w:rsidRPr="000C2611">
        <w:rPr>
          <w:rFonts w:ascii="Times New Roman" w:eastAsiaTheme="minorEastAsia" w:hAnsi="Times New Roman" w:cs="Times New Roman"/>
          <w:color w:val="231F20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231F2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31F20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31F2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31F20"/>
            <w:sz w:val="24"/>
            <w:szCs w:val="24"/>
          </w:rPr>
          <m:t>=4</m:t>
        </m:r>
        <m:sSub>
          <m:sSubPr>
            <m:ctrlPr>
              <w:rPr>
                <w:rFonts w:ascii="Cambria Math" w:hAnsi="Cambria Math" w:cs="Times New Roman"/>
                <w:color w:val="231F2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31F20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31F20"/>
                <w:sz w:val="24"/>
                <w:szCs w:val="24"/>
              </w:rPr>
              <m:t>0</m:t>
            </m:r>
          </m:sub>
        </m:sSub>
      </m:oMath>
      <w:r w:rsidRPr="000C2611">
        <w:rPr>
          <w:rFonts w:ascii="Times New Roman" w:hAnsi="Times New Roman" w:cs="Times New Roman"/>
          <w:color w:val="231F20"/>
          <w:sz w:val="24"/>
          <w:szCs w:val="24"/>
        </w:rPr>
        <w:t>,</w:t>
      </w:r>
    </w:p>
    <w:p w:rsidR="007655DD" w:rsidRDefault="007655DD" w:rsidP="000C2611">
      <w:pPr>
        <w:pStyle w:val="ListParagraph"/>
        <w:spacing w:after="0"/>
        <w:ind w:left="360" w:firstLine="360"/>
        <w:jc w:val="center"/>
        <w:rPr>
          <w:rFonts w:ascii="Times New Roman" w:hAnsi="Times New Roman" w:cs="Times New Roman"/>
          <w:color w:val="231F20"/>
          <w:sz w:val="24"/>
          <w:szCs w:val="24"/>
          <w:lang w:val="en-US"/>
        </w:rPr>
        <w:sectPr w:rsidR="007655DD" w:rsidSect="000C2611">
          <w:type w:val="continuous"/>
          <w:pgSz w:w="12240" w:h="15840"/>
          <w:pgMar w:top="1418" w:right="1418" w:bottom="1418" w:left="1418" w:header="720" w:footer="720" w:gutter="0"/>
          <w:cols w:space="720"/>
          <w:docGrid w:linePitch="360"/>
        </w:sectPr>
      </w:pPr>
    </w:p>
    <w:p w:rsidR="006A6E99" w:rsidRPr="000C2611" w:rsidRDefault="007655DD" w:rsidP="007655D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lastRenderedPageBreak/>
        <w:pict>
          <v:shape id="_x0000_i1027" type="#_x0000_t75" style="width:241.4pt;height:120.3pt">
            <v:imagedata r:id="rId9" o:title="5"/>
          </v:shape>
        </w:pict>
      </w:r>
    </w:p>
    <w:p w:rsidR="006A6E99" w:rsidRDefault="000C2611" w:rsidP="000C2611">
      <w:pPr>
        <w:pStyle w:val="Caption"/>
        <w:rPr>
          <w:lang w:val="en-US"/>
        </w:rPr>
      </w:pPr>
      <w:r>
        <w:rPr>
          <w:rFonts w:cs="Times New Roman"/>
          <w:sz w:val="24"/>
          <w:szCs w:val="24"/>
          <w:lang w:val="en-US"/>
        </w:rPr>
        <w:tab/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6579C">
        <w:rPr>
          <w:noProof/>
        </w:rPr>
        <w:t>3</w:t>
      </w:r>
      <w:r>
        <w:fldChar w:fldCharType="end"/>
      </w:r>
      <w:r>
        <w:rPr>
          <w:lang w:val="en-US"/>
        </w:rPr>
        <w:t>.</w:t>
      </w:r>
    </w:p>
    <w:p w:rsidR="007655DD" w:rsidRPr="007655DD" w:rsidRDefault="007655DD" w:rsidP="007655DD">
      <w:pPr>
        <w:rPr>
          <w:lang w:val="en-US"/>
        </w:rPr>
      </w:pPr>
    </w:p>
    <w:p w:rsidR="00C25C28" w:rsidRPr="000C2611" w:rsidRDefault="00C25C28" w:rsidP="000C2611">
      <w:pPr>
        <w:pStyle w:val="ListParagraph"/>
        <w:numPr>
          <w:ilvl w:val="0"/>
          <w:numId w:val="2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11">
        <w:rPr>
          <w:rFonts w:ascii="Times New Roman" w:hAnsi="Times New Roman" w:cs="Times New Roman"/>
          <w:color w:val="231F20"/>
          <w:sz w:val="24"/>
          <w:szCs w:val="24"/>
        </w:rPr>
        <w:lastRenderedPageBreak/>
        <w:t>what is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231F20"/>
            <w:sz w:val="24"/>
            <w:szCs w:val="24"/>
            <w:lang w:val="en-US"/>
          </w:rPr>
          <m:t>W/</m:t>
        </m:r>
        <m:sSub>
          <m:sSubPr>
            <m:ctrlPr>
              <w:rPr>
                <w:rFonts w:ascii="Cambria Math" w:hAnsi="Cambria Math" w:cs="Times New Roman"/>
                <w:color w:val="231F2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31F20"/>
                <w:sz w:val="24"/>
                <w:szCs w:val="24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31F20"/>
                <w:sz w:val="24"/>
                <w:szCs w:val="24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color w:val="231F2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31F20"/>
                <w:sz w:val="24"/>
                <w:szCs w:val="24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31F20"/>
                <w:sz w:val="24"/>
                <w:szCs w:val="24"/>
                <w:lang w:val="en-US"/>
              </w:rPr>
              <m:t>0</m:t>
            </m:r>
          </m:sub>
        </m:sSub>
      </m:oMath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as the gas goes from state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="0029245E" w:rsidRPr="000C2611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a </w:t>
      </w:r>
      <w:r w:rsidR="0029245E" w:rsidRPr="000C2611">
        <w:rPr>
          <w:rFonts w:ascii="Times New Roman" w:hAnsi="Times New Roman" w:cs="Times New Roman"/>
          <w:color w:val="231F20"/>
          <w:sz w:val="24"/>
          <w:szCs w:val="24"/>
        </w:rPr>
        <w:t xml:space="preserve">to state </w:t>
      </w:r>
      <w:r w:rsidR="0029245E" w:rsidRPr="000C2611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c </w:t>
      </w:r>
      <w:r w:rsidR="0029245E" w:rsidRPr="000C2611">
        <w:rPr>
          <w:rFonts w:ascii="Times New Roman" w:hAnsi="Times New Roman" w:cs="Times New Roman"/>
          <w:color w:val="231F20"/>
          <w:sz w:val="24"/>
          <w:szCs w:val="24"/>
        </w:rPr>
        <w:t xml:space="preserve">along path </w:t>
      </w:r>
      <w:r w:rsidR="0029245E" w:rsidRPr="000C2611">
        <w:rPr>
          <w:rFonts w:ascii="Times New Roman" w:hAnsi="Times New Roman" w:cs="Times New Roman"/>
          <w:iCs/>
          <w:color w:val="231F20"/>
          <w:sz w:val="24"/>
          <w:szCs w:val="24"/>
        </w:rPr>
        <w:t>abc</w:t>
      </w:r>
      <w:r w:rsidR="0029245E" w:rsidRPr="000C2611">
        <w:rPr>
          <w:rFonts w:ascii="Times New Roman" w:hAnsi="Times New Roman" w:cs="Times New Roman"/>
          <w:color w:val="231F20"/>
          <w:sz w:val="24"/>
          <w:szCs w:val="24"/>
        </w:rPr>
        <w:t>?</w:t>
      </w:r>
    </w:p>
    <w:p w:rsidR="00C25C28" w:rsidRPr="000C2611" w:rsidRDefault="00C25C28" w:rsidP="000C2611">
      <w:pPr>
        <w:pStyle w:val="ListParagraph"/>
        <w:numPr>
          <w:ilvl w:val="0"/>
          <w:numId w:val="2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11">
        <w:rPr>
          <w:rFonts w:ascii="Times New Roman" w:hAnsi="Times New Roman" w:cs="Times New Roman"/>
          <w:color w:val="231F20"/>
          <w:sz w:val="24"/>
          <w:szCs w:val="24"/>
        </w:rPr>
        <w:t>What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="0029245E" w:rsidRPr="000C2611">
        <w:rPr>
          <w:rFonts w:ascii="Times New Roman" w:hAnsi="Times New Roman" w:cs="Times New Roman"/>
          <w:color w:val="231F20"/>
          <w:sz w:val="24"/>
          <w:szCs w:val="24"/>
        </w:rPr>
        <w:t xml:space="preserve">is </w:t>
      </w:r>
      <m:oMath>
        <m:r>
          <m:rPr>
            <m:sty m:val="p"/>
          </m:rPr>
          <w:rPr>
            <w:rFonts w:ascii="Cambria Math" w:hAnsi="Cambria Math" w:cs="Times New Roman"/>
            <w:color w:val="231F20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color w:val="231F2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31F20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31F20"/>
                <w:sz w:val="24"/>
                <w:szCs w:val="24"/>
              </w:rPr>
              <m:t>int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31F20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color w:val="231F2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31F2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color w:val="231F2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31F20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31F20"/>
                <w:sz w:val="24"/>
                <w:szCs w:val="24"/>
              </w:rPr>
              <m:t>0</m:t>
            </m:r>
          </m:sub>
        </m:sSub>
      </m:oMath>
      <w:r w:rsidRPr="000C2611">
        <w:rPr>
          <w:rFonts w:ascii="Times New Roman" w:eastAsiaTheme="minorEastAsia" w:hAnsi="Times New Roman" w:cs="Times New Roman"/>
          <w:color w:val="231F20"/>
          <w:sz w:val="24"/>
          <w:szCs w:val="24"/>
          <w:lang w:val="en-US"/>
        </w:rPr>
        <w:t xml:space="preserve"> </w:t>
      </w:r>
      <w:r w:rsidR="0029245E" w:rsidRPr="000C2611">
        <w:rPr>
          <w:rFonts w:ascii="Times New Roman" w:hAnsi="Times New Roman" w:cs="Times New Roman"/>
          <w:color w:val="231F20"/>
          <w:sz w:val="24"/>
          <w:szCs w:val="24"/>
        </w:rPr>
        <w:t xml:space="preserve">in going from </w:t>
      </w:r>
      <w:r w:rsidR="0029245E" w:rsidRPr="000C2611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b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to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="0029245E" w:rsidRPr="000C2611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c </w:t>
      </w:r>
      <w:r w:rsidR="0029245E" w:rsidRPr="000C2611">
        <w:rPr>
          <w:rFonts w:ascii="Times New Roman" w:hAnsi="Times New Roman" w:cs="Times New Roman"/>
          <w:color w:val="231F20"/>
          <w:sz w:val="24"/>
          <w:szCs w:val="24"/>
        </w:rPr>
        <w:t>and through one full cycle?</w:t>
      </w:r>
    </w:p>
    <w:p w:rsidR="0029245E" w:rsidRPr="000C2611" w:rsidRDefault="0029245E" w:rsidP="000C2611">
      <w:pPr>
        <w:pStyle w:val="ListParagraph"/>
        <w:numPr>
          <w:ilvl w:val="0"/>
          <w:numId w:val="2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11">
        <w:rPr>
          <w:rFonts w:ascii="Times New Roman" w:hAnsi="Times New Roman" w:cs="Times New Roman"/>
          <w:color w:val="231F20"/>
          <w:sz w:val="24"/>
          <w:szCs w:val="24"/>
        </w:rPr>
        <w:t xml:space="preserve">What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∆S</m:t>
        </m:r>
      </m:oMath>
      <w:r w:rsidRPr="000C2611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 </w:t>
      </w:r>
      <w:r w:rsidR="00C25C28" w:rsidRPr="000C2611">
        <w:rPr>
          <w:rFonts w:ascii="Times New Roman" w:hAnsi="Times New Roman" w:cs="Times New Roman"/>
          <w:color w:val="231F20"/>
          <w:sz w:val="24"/>
          <w:szCs w:val="24"/>
        </w:rPr>
        <w:t xml:space="preserve">in going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 xml:space="preserve">from </w:t>
      </w:r>
      <w:r w:rsidRPr="000C2611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b </w:t>
      </w:r>
      <w:r w:rsidR="00C25C28" w:rsidRPr="000C2611">
        <w:rPr>
          <w:rFonts w:ascii="Times New Roman" w:hAnsi="Times New Roman" w:cs="Times New Roman"/>
          <w:color w:val="231F20"/>
          <w:sz w:val="24"/>
          <w:szCs w:val="24"/>
        </w:rPr>
        <w:t>to</w:t>
      </w:r>
      <w:r w:rsidR="00C25C28"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c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and through one full cycle?</w:t>
      </w:r>
    </w:p>
    <w:p w:rsidR="007655DD" w:rsidRDefault="007655DD" w:rsidP="000C2611">
      <w:pPr>
        <w:pStyle w:val="ListParagraph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 w:cs="Times New Roman"/>
          <w:color w:val="231F20"/>
          <w:sz w:val="24"/>
          <w:szCs w:val="24"/>
        </w:rPr>
        <w:sectPr w:rsidR="007655DD" w:rsidSect="007655DD">
          <w:type w:val="continuous"/>
          <w:pgSz w:w="12240" w:h="15840"/>
          <w:pgMar w:top="1418" w:right="1418" w:bottom="1418" w:left="1418" w:header="720" w:footer="720" w:gutter="0"/>
          <w:cols w:num="2" w:space="720"/>
          <w:docGrid w:linePitch="360"/>
        </w:sectPr>
      </w:pPr>
    </w:p>
    <w:p w:rsidR="001D1E6F" w:rsidRPr="000C2611" w:rsidRDefault="001D1E6F" w:rsidP="000C2611">
      <w:pPr>
        <w:pStyle w:val="ListParagraph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11">
        <w:rPr>
          <w:rFonts w:ascii="Times New Roman" w:hAnsi="Times New Roman" w:cs="Times New Roman"/>
          <w:color w:val="231F20"/>
          <w:sz w:val="24"/>
          <w:szCs w:val="24"/>
        </w:rPr>
        <w:lastRenderedPageBreak/>
        <w:t>A mixture of 1773 g of water an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d 227 g of ice is in an initial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 xml:space="preserve">equilibrium state at 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>0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°C. The m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 xml:space="preserve">ixture is then, in a reversible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process, brought to a sec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 xml:space="preserve">ond equilibrium state where the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water–ice ratio, by mass, is 1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>: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 xml:space="preserve">1at 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>0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°C.</w:t>
      </w:r>
    </w:p>
    <w:p w:rsidR="001D1E6F" w:rsidRPr="000C2611" w:rsidRDefault="001D1E6F" w:rsidP="000C2611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0C2611">
        <w:rPr>
          <w:rFonts w:ascii="Times New Roman" w:hAnsi="Times New Roman" w:cs="Times New Roman"/>
          <w:color w:val="231F20"/>
          <w:sz w:val="24"/>
          <w:szCs w:val="24"/>
        </w:rPr>
        <w:t>Calculate the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entropy change of the system during this process. (The heat o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f fusion for water is 333 kJ/kg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)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>.</w:t>
      </w:r>
    </w:p>
    <w:p w:rsidR="001D1E6F" w:rsidRPr="000C2611" w:rsidRDefault="001D1E6F" w:rsidP="000C2611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0C2611">
        <w:rPr>
          <w:rFonts w:ascii="Times New Roman" w:hAnsi="Times New Roman" w:cs="Times New Roman"/>
          <w:color w:val="231F20"/>
          <w:sz w:val="24"/>
          <w:szCs w:val="24"/>
        </w:rPr>
        <w:t>The system is then returned to the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initial equilibrium state in an irreversible process (say, by using a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Bunsen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burner).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Calculate the entropy change of the system during this process.</w:t>
      </w:r>
    </w:p>
    <w:p w:rsidR="001D1E6F" w:rsidRPr="000C2611" w:rsidRDefault="001D1E6F" w:rsidP="000C2611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0C2611">
        <w:rPr>
          <w:rFonts w:ascii="Times New Roman" w:hAnsi="Times New Roman" w:cs="Times New Roman"/>
          <w:color w:val="231F20"/>
          <w:sz w:val="24"/>
          <w:szCs w:val="24"/>
        </w:rPr>
        <w:t>Are your answers</w:t>
      </w:r>
      <w:r w:rsidR="00A6579C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in part (a)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 xml:space="preserve"> consistent with the second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law of thermodynamics?</w:t>
      </w:r>
    </w:p>
    <w:p w:rsidR="000C2611" w:rsidRPr="000C2611" w:rsidRDefault="00430B07" w:rsidP="000C2611">
      <w:pPr>
        <w:pStyle w:val="ListParagraph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C2611">
        <w:rPr>
          <w:rFonts w:ascii="Times New Roman" w:hAnsi="Times New Roman" w:cs="Times New Roman"/>
          <w:color w:val="231F20"/>
          <w:sz w:val="24"/>
          <w:szCs w:val="24"/>
        </w:rPr>
        <w:t xml:space="preserve">The cycle in </w:t>
      </w:r>
      <w:r w:rsidR="000C2611" w:rsidRPr="007655DD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Figure </w:t>
      </w:r>
      <w:r w:rsidR="007655DD" w:rsidRPr="007655DD"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  <w:t>4</w:t>
      </w:r>
      <w:r w:rsidR="000C2611" w:rsidRPr="007655DD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represents the operation of a gaso</w:t>
      </w:r>
      <w:r w:rsidRPr="000C2611">
        <w:rPr>
          <w:rFonts w:ascii="Times New Roman" w:hAnsi="Times New Roman" w:cs="Times New Roman"/>
          <w:sz w:val="24"/>
          <w:szCs w:val="24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 xml:space="preserve">line internal combustion engine. Volume </w:t>
      </w:r>
      <m:oMath>
        <m:sSub>
          <m:sSubPr>
            <m:ctrlPr>
              <w:rPr>
                <w:rFonts w:ascii="Cambria Math" w:hAnsi="Cambria Math" w:cs="Times New Roman"/>
                <w:color w:val="231F2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31F20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31F2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31F20"/>
            <w:sz w:val="24"/>
            <w:szCs w:val="24"/>
          </w:rPr>
          <m:t>= 4</m:t>
        </m:r>
        <m:sSub>
          <m:sSubPr>
            <m:ctrlPr>
              <w:rPr>
                <w:rFonts w:ascii="Cambria Math" w:hAnsi="Cambria Math" w:cs="Times New Roman"/>
                <w:color w:val="231F2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31F20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31F20"/>
                <w:sz w:val="24"/>
                <w:szCs w:val="24"/>
              </w:rPr>
              <m:t>1</m:t>
            </m:r>
          </m:sub>
        </m:sSub>
      </m:oMath>
      <w:r w:rsidRPr="000C2611">
        <w:rPr>
          <w:rFonts w:ascii="Times New Roman" w:hAnsi="Times New Roman" w:cs="Times New Roman"/>
          <w:color w:val="231F20"/>
          <w:sz w:val="24"/>
          <w:szCs w:val="24"/>
        </w:rPr>
        <w:t>. Assume the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 xml:space="preserve">gasoline–air intake mixture is an ideal gas with </w:t>
      </w:r>
      <m:oMath>
        <m:r>
          <m:rPr>
            <m:sty m:val="p"/>
          </m:rPr>
          <w:rPr>
            <w:rFonts w:ascii="Cambria Math" w:hAnsi="Cambria Math" w:cs="Times New Roman"/>
            <w:color w:val="231F20"/>
            <w:sz w:val="24"/>
            <w:szCs w:val="24"/>
          </w:rPr>
          <m:t xml:space="preserve">γ= </m:t>
        </m:r>
      </m:oMath>
      <w:r w:rsidRPr="000C2611">
        <w:rPr>
          <w:rFonts w:ascii="Times New Roman" w:hAnsi="Times New Roman" w:cs="Times New Roman"/>
          <w:color w:val="231F20"/>
          <w:sz w:val="24"/>
          <w:szCs w:val="24"/>
        </w:rPr>
        <w:t>1.3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 xml:space="preserve">. </w:t>
      </w:r>
    </w:p>
    <w:p w:rsidR="007655DD" w:rsidRDefault="007655DD" w:rsidP="000C2611">
      <w:pPr>
        <w:pStyle w:val="ListParagraph"/>
        <w:spacing w:after="0"/>
        <w:ind w:left="36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  <w:sectPr w:rsidR="007655DD" w:rsidSect="000C2611">
          <w:type w:val="continuous"/>
          <w:pgSz w:w="12240" w:h="15840"/>
          <w:pgMar w:top="1418" w:right="1418" w:bottom="1418" w:left="1418" w:header="720" w:footer="720" w:gutter="0"/>
          <w:cols w:space="720"/>
          <w:docGrid w:linePitch="360"/>
        </w:sectPr>
      </w:pPr>
    </w:p>
    <w:p w:rsidR="000C2611" w:rsidRDefault="00B671B0" w:rsidP="007655DD">
      <w:pPr>
        <w:pStyle w:val="ListParagraph"/>
        <w:spacing w:after="0"/>
        <w:ind w:left="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lastRenderedPageBreak/>
        <w:pict>
          <v:shape id="_x0000_i1028" type="#_x0000_t75" style="width:263.45pt;height:123.65pt">
            <v:imagedata r:id="rId10" o:title="7"/>
          </v:shape>
        </w:pict>
      </w:r>
    </w:p>
    <w:p w:rsidR="007655DD" w:rsidRPr="007655DD" w:rsidRDefault="007655DD" w:rsidP="007655DD">
      <w:pPr>
        <w:pStyle w:val="Caption"/>
        <w:rPr>
          <w:rFonts w:cs="Times New Roman"/>
          <w:color w:val="231F20"/>
          <w:sz w:val="24"/>
          <w:szCs w:val="24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6579C">
        <w:rPr>
          <w:noProof/>
        </w:rPr>
        <w:t>4</w:t>
      </w:r>
      <w:r>
        <w:fldChar w:fldCharType="end"/>
      </w:r>
      <w:r>
        <w:rPr>
          <w:lang w:val="en-US"/>
        </w:rPr>
        <w:t>.</w:t>
      </w:r>
    </w:p>
    <w:p w:rsidR="007655DD" w:rsidRPr="007655DD" w:rsidRDefault="007655DD" w:rsidP="007655DD">
      <w:pPr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</w:p>
    <w:p w:rsidR="007655DD" w:rsidRDefault="00430B07" w:rsidP="000C2611">
      <w:pPr>
        <w:pStyle w:val="ListParagraph"/>
        <w:spacing w:after="0"/>
        <w:ind w:left="36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0C2611">
        <w:rPr>
          <w:rFonts w:ascii="Times New Roman" w:hAnsi="Times New Roman" w:cs="Times New Roman"/>
          <w:color w:val="231F20"/>
          <w:sz w:val="24"/>
          <w:szCs w:val="24"/>
        </w:rPr>
        <w:t>What are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 xml:space="preserve">the ratios </w:t>
      </w:r>
    </w:p>
    <w:p w:rsidR="007655DD" w:rsidRDefault="007655DD" w:rsidP="007655D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0C2611">
        <w:rPr>
          <w:rFonts w:ascii="Times New Roman" w:hAnsi="Times New Roman" w:cs="Times New Roman"/>
          <w:color w:val="231F20"/>
          <w:sz w:val="24"/>
          <w:szCs w:val="24"/>
        </w:rPr>
        <w:t>T2/T1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.</w:t>
      </w:r>
    </w:p>
    <w:p w:rsidR="007655DD" w:rsidRDefault="007655DD" w:rsidP="007655D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0C2611">
        <w:rPr>
          <w:rFonts w:ascii="Times New Roman" w:hAnsi="Times New Roman" w:cs="Times New Roman"/>
          <w:color w:val="231F20"/>
          <w:sz w:val="24"/>
          <w:szCs w:val="24"/>
        </w:rPr>
        <w:t>T3/T1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.</w:t>
      </w:r>
    </w:p>
    <w:p w:rsidR="007655DD" w:rsidRDefault="007655DD" w:rsidP="007655D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0C2611">
        <w:rPr>
          <w:rFonts w:ascii="Times New Roman" w:hAnsi="Times New Roman" w:cs="Times New Roman"/>
          <w:color w:val="231F20"/>
          <w:sz w:val="24"/>
          <w:szCs w:val="24"/>
        </w:rPr>
        <w:t>T4/T1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.</w:t>
      </w:r>
    </w:p>
    <w:p w:rsidR="007655DD" w:rsidRDefault="007655DD" w:rsidP="007655D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0C2611">
        <w:rPr>
          <w:rFonts w:ascii="Times New Roman" w:hAnsi="Times New Roman" w:cs="Times New Roman"/>
          <w:color w:val="231F20"/>
          <w:sz w:val="24"/>
          <w:szCs w:val="24"/>
        </w:rPr>
        <w:t>p3/p1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.</w:t>
      </w:r>
    </w:p>
    <w:p w:rsidR="007655DD" w:rsidRPr="007655DD" w:rsidRDefault="007655DD" w:rsidP="007655D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  <w:sectPr w:rsidR="007655DD" w:rsidRPr="007655DD" w:rsidSect="00B671B0">
          <w:type w:val="continuous"/>
          <w:pgSz w:w="12240" w:h="15840"/>
          <w:pgMar w:top="1418" w:right="1418" w:bottom="1418" w:left="1418" w:header="720" w:footer="720" w:gutter="0"/>
          <w:cols w:num="2" w:space="1260"/>
          <w:docGrid w:linePitch="360"/>
        </w:sectPr>
      </w:pPr>
      <w:r w:rsidRPr="000C2611">
        <w:rPr>
          <w:rFonts w:ascii="Times New Roman" w:hAnsi="Times New Roman" w:cs="Times New Roman"/>
          <w:color w:val="231F20"/>
          <w:sz w:val="24"/>
          <w:szCs w:val="24"/>
        </w:rPr>
        <w:t>p4/p1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.</w:t>
      </w:r>
    </w:p>
    <w:p w:rsidR="00C25C28" w:rsidRPr="007655DD" w:rsidRDefault="00C25C28" w:rsidP="007655DD">
      <w:pPr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</w:p>
    <w:p w:rsidR="00A6579C" w:rsidRDefault="00A6579C" w:rsidP="00A6579C">
      <w:pPr>
        <w:pStyle w:val="ListParagraph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  <w:sectPr w:rsidR="00A6579C" w:rsidSect="00A6579C">
          <w:type w:val="continuous"/>
          <w:pgSz w:w="12240" w:h="15840"/>
          <w:pgMar w:top="1418" w:right="1418" w:bottom="1418" w:left="1418" w:header="720" w:footer="720" w:gutter="0"/>
          <w:cols w:space="720"/>
          <w:docGrid w:linePitch="360"/>
        </w:sectPr>
      </w:pPr>
    </w:p>
    <w:p w:rsidR="00A6579C" w:rsidRPr="00A6579C" w:rsidRDefault="00A6579C" w:rsidP="00A6579C">
      <w:pPr>
        <w:pStyle w:val="ListParagraph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lastRenderedPageBreak/>
        <w:t xml:space="preserve">One </w:t>
      </w:r>
      <w:proofErr w:type="spellStart"/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>mol</w:t>
      </w:r>
      <w:proofErr w:type="spellEnd"/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of a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n ideal gas is the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working substance in an engine that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operates on the cycle sho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wn</w:t>
      </w:r>
      <w:proofErr w:type="spellEnd"/>
      <w:r w:rsidRPr="00A6579C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I</w:t>
      </w:r>
      <w:r w:rsidRPr="00A6579C">
        <w:rPr>
          <w:rFonts w:ascii="Times New Roman" w:hAnsi="Times New Roman" w:cs="Times New Roman"/>
          <w:color w:val="231F20"/>
          <w:sz w:val="24"/>
          <w:szCs w:val="24"/>
        </w:rPr>
        <w:t>n</w:t>
      </w:r>
      <w:r w:rsidRPr="00A6579C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A6579C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Figure </w:t>
      </w:r>
      <w:r w:rsidRPr="00A6579C"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  <w:t>5</w:t>
      </w:r>
      <w:r w:rsidRPr="00A6579C">
        <w:rPr>
          <w:rFonts w:ascii="Times New Roman" w:hAnsi="Times New Roman" w:cs="Times New Roman"/>
          <w:color w:val="231F20"/>
          <w:sz w:val="24"/>
          <w:szCs w:val="24"/>
        </w:rPr>
        <w:t xml:space="preserve">. </w:t>
      </w:r>
    </w:p>
    <w:p w:rsidR="00A6579C" w:rsidRPr="00A6579C" w:rsidRDefault="00A6579C" w:rsidP="00A6579C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A6579C">
        <w:rPr>
          <w:rFonts w:ascii="Times New Roman" w:hAnsi="Times New Roman" w:cs="Times New Roman"/>
          <w:color w:val="231F20"/>
          <w:sz w:val="24"/>
          <w:szCs w:val="24"/>
        </w:rPr>
        <w:t xml:space="preserve">Processes </w:t>
      </w:r>
      <w:r w:rsidRPr="00A6579C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BC </w:t>
      </w:r>
      <w:r w:rsidRPr="00A6579C">
        <w:rPr>
          <w:rFonts w:ascii="Times New Roman" w:hAnsi="Times New Roman" w:cs="Times New Roman"/>
          <w:color w:val="231F20"/>
          <w:sz w:val="24"/>
          <w:szCs w:val="24"/>
        </w:rPr>
        <w:t xml:space="preserve">and </w:t>
      </w:r>
      <w:r w:rsidRPr="00A6579C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DA </w:t>
      </w:r>
      <w:r>
        <w:rPr>
          <w:rFonts w:ascii="Times New Roman" w:hAnsi="Times New Roman" w:cs="Times New Roman"/>
          <w:color w:val="231F20"/>
          <w:sz w:val="24"/>
          <w:szCs w:val="24"/>
        </w:rPr>
        <w:t>are reversible and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adiabati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.</w:t>
      </w:r>
      <w:r w:rsidRPr="00A6579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A6579C" w:rsidRPr="00A6579C" w:rsidRDefault="00A6579C" w:rsidP="00A6579C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C2611">
        <w:rPr>
          <w:rFonts w:ascii="Times New Roman" w:hAnsi="Times New Roman" w:cs="Times New Roman"/>
          <w:color w:val="231F20"/>
          <w:sz w:val="24"/>
          <w:szCs w:val="24"/>
        </w:rPr>
        <w:t>Is</w:t>
      </w:r>
      <w:r w:rsidRPr="000C261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the gas monatomic, diatomic, or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0C2611">
        <w:rPr>
          <w:rFonts w:ascii="Times New Roman" w:hAnsi="Times New Roman" w:cs="Times New Roman"/>
          <w:color w:val="231F20"/>
          <w:sz w:val="24"/>
          <w:szCs w:val="24"/>
        </w:rPr>
        <w:t>polyatomic?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.</w:t>
      </w:r>
    </w:p>
    <w:p w:rsidR="00B671B0" w:rsidRDefault="00B671B0" w:rsidP="00A6579C">
      <w:pPr>
        <w:pStyle w:val="ListParagraph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</w:p>
    <w:p w:rsidR="00A6579C" w:rsidRDefault="00A6579C" w:rsidP="00A6579C">
      <w:pPr>
        <w:pStyle w:val="ListParagraph"/>
        <w:spacing w:after="0"/>
        <w:ind w:left="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lastRenderedPageBreak/>
        <w:pict>
          <v:shape id="_x0000_i1029" type="#_x0000_t75" style="width:216.85pt;height:118.6pt">
            <v:imagedata r:id="rId11" o:title="8"/>
          </v:shape>
        </w:pict>
      </w:r>
    </w:p>
    <w:p w:rsidR="00A6579C" w:rsidRPr="00A6579C" w:rsidRDefault="00A6579C" w:rsidP="00A6579C">
      <w:pPr>
        <w:pStyle w:val="Caption"/>
        <w:rPr>
          <w:rFonts w:cs="Times New Roman"/>
          <w:color w:val="231F20"/>
          <w:sz w:val="24"/>
          <w:szCs w:val="24"/>
          <w:lang w:val="en-US"/>
        </w:rPr>
        <w:sectPr w:rsidR="00A6579C" w:rsidRPr="00A6579C" w:rsidSect="00A6579C">
          <w:type w:val="continuous"/>
          <w:pgSz w:w="12240" w:h="15840"/>
          <w:pgMar w:top="1418" w:right="1418" w:bottom="1418" w:left="1418" w:header="720" w:footer="720" w:gutter="0"/>
          <w:cols w:num="2" w:space="720"/>
          <w:docGrid w:linePitch="360"/>
        </w:sect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>.</w:t>
      </w:r>
    </w:p>
    <w:p w:rsidR="00A6579C" w:rsidRPr="00A6579C" w:rsidRDefault="00A6579C" w:rsidP="00A6579C">
      <w:pPr>
        <w:pStyle w:val="Caption"/>
        <w:jc w:val="left"/>
        <w:rPr>
          <w:rFonts w:cs="Times New Roman"/>
          <w:color w:val="231F20"/>
          <w:sz w:val="24"/>
          <w:szCs w:val="24"/>
          <w:lang w:val="en-US"/>
        </w:rPr>
        <w:sectPr w:rsidR="00A6579C" w:rsidRPr="00A6579C" w:rsidSect="00A6579C">
          <w:type w:val="continuous"/>
          <w:pgSz w:w="12240" w:h="15840"/>
          <w:pgMar w:top="1418" w:right="1418" w:bottom="1418" w:left="1418" w:header="720" w:footer="720" w:gutter="0"/>
          <w:cols w:num="2" w:space="720"/>
          <w:docGrid w:linePitch="360"/>
        </w:sectPr>
      </w:pPr>
    </w:p>
    <w:p w:rsidR="00B671B0" w:rsidRDefault="00B671B0">
      <w:pPr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lastRenderedPageBreak/>
        <w:br w:type="page"/>
      </w:r>
    </w:p>
    <w:p w:rsidR="00B671B0" w:rsidRDefault="00B671B0" w:rsidP="00B671B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lastRenderedPageBreak/>
        <w:t>0.03675 J/K.</w:t>
      </w:r>
      <w:proofErr w:type="gramEnd"/>
    </w:p>
    <w:p w:rsidR="00B671B0" w:rsidRDefault="00B671B0" w:rsidP="00B671B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450 J/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kg.K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.</w:t>
      </w:r>
    </w:p>
    <w:p w:rsidR="00B671B0" w:rsidRPr="00B671B0" w:rsidRDefault="00B671B0" w:rsidP="00B671B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(a) 59.97</w:t>
      </w:r>
      <m:oMath>
        <m:r>
          <w:rPr>
            <w:rFonts w:ascii="Cambria Math" w:hAnsi="Cambria Math" w:cs="Times New Roman"/>
            <w:color w:val="231F20"/>
            <w:sz w:val="24"/>
            <w:szCs w:val="24"/>
            <w:lang w:val="en-US"/>
          </w:rPr>
          <m:t>℃</m:t>
        </m:r>
      </m:oMath>
      <w:r>
        <w:rPr>
          <w:rFonts w:ascii="Times New Roman" w:eastAsiaTheme="minorEastAsia" w:hAnsi="Times New Roman" w:cs="Times New Roman"/>
          <w:color w:val="231F20"/>
          <w:sz w:val="24"/>
          <w:szCs w:val="24"/>
          <w:lang w:val="en-US"/>
        </w:rPr>
        <w:t xml:space="preserve">; (b) -22.06 J/K; </w:t>
      </w:r>
      <w:proofErr w:type="gramStart"/>
      <w:r>
        <w:rPr>
          <w:rFonts w:ascii="Times New Roman" w:eastAsiaTheme="minorEastAsia" w:hAnsi="Times New Roman" w:cs="Times New Roman"/>
          <w:color w:val="231F20"/>
          <w:sz w:val="24"/>
          <w:szCs w:val="24"/>
          <w:lang w:val="en-US"/>
        </w:rPr>
        <w:t>(c) 24.89 J/K</w:t>
      </w:r>
      <w:proofErr w:type="gramEnd"/>
      <w:r>
        <w:rPr>
          <w:rFonts w:ascii="Times New Roman" w:eastAsiaTheme="minorEastAsia" w:hAnsi="Times New Roman" w:cs="Times New Roman"/>
          <w:color w:val="231F20"/>
          <w:sz w:val="24"/>
          <w:szCs w:val="24"/>
          <w:lang w:val="en-US"/>
        </w:rPr>
        <w:t>; (d) 2.83 J/K.</w:t>
      </w:r>
    </w:p>
    <w:p w:rsidR="00B671B0" w:rsidRPr="00B671B0" w:rsidRDefault="00B671B0" w:rsidP="00B671B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proofErr w:type="gramStart"/>
      <w:r>
        <w:rPr>
          <w:rFonts w:ascii="Times New Roman" w:eastAsiaTheme="minorEastAsia" w:hAnsi="Times New Roman" w:cs="Times New Roman"/>
          <w:color w:val="231F20"/>
          <w:sz w:val="24"/>
          <w:szCs w:val="24"/>
          <w:lang w:val="en-US"/>
        </w:rPr>
        <w:t>3.5 mol.</w:t>
      </w:r>
      <w:proofErr w:type="gramEnd"/>
    </w:p>
    <w:p w:rsidR="00B671B0" w:rsidRPr="00B671B0" w:rsidRDefault="00B671B0" w:rsidP="00B671B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231F20"/>
          <w:sz w:val="24"/>
          <w:szCs w:val="24"/>
          <w:lang w:val="en-US"/>
        </w:rPr>
        <w:t xml:space="preserve">(a) 3; (b) 6 and 0; (c) 2.84 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  <w:lang w:val="en-US"/>
        </w:rPr>
        <w:t>J/</w:t>
      </w:r>
      <w:proofErr w:type="gramStart"/>
      <w:r>
        <w:rPr>
          <w:rFonts w:ascii="Times New Roman" w:eastAsiaTheme="minorEastAsia" w:hAnsi="Times New Roman" w:cs="Times New Roman"/>
          <w:color w:val="231F20"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  <w:lang w:val="en-US"/>
        </w:rPr>
        <w:t xml:space="preserve">  and</w:t>
      </w:r>
      <w:proofErr w:type="gramEnd"/>
      <w:r>
        <w:rPr>
          <w:rFonts w:ascii="Times New Roman" w:eastAsiaTheme="minorEastAsia" w:hAnsi="Times New Roman" w:cs="Times New Roman"/>
          <w:color w:val="231F20"/>
          <w:sz w:val="24"/>
          <w:szCs w:val="24"/>
          <w:lang w:val="en-US"/>
        </w:rPr>
        <w:t xml:space="preserve"> 0 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  <w:lang w:val="en-US"/>
        </w:rPr>
        <w:t>J/K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  <w:lang w:val="en-US"/>
        </w:rPr>
        <w:t>.</w:t>
      </w:r>
    </w:p>
    <w:p w:rsidR="00B671B0" w:rsidRPr="00A6579C" w:rsidRDefault="00A6579C" w:rsidP="00B671B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(a) -942.89</w:t>
      </w:r>
      <w:r w:rsidRPr="00A6579C">
        <w:rPr>
          <w:rFonts w:ascii="Times New Roman" w:eastAsiaTheme="minorEastAsia" w:hAnsi="Times New Roman" w:cs="Times New Roman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  <w:lang w:val="en-US"/>
        </w:rPr>
        <w:t>J/K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  <w:lang w:val="en-US"/>
        </w:rPr>
        <w:t xml:space="preserve">; (b) 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942.89</w:t>
      </w:r>
      <w:r w:rsidRPr="00A6579C">
        <w:rPr>
          <w:rFonts w:ascii="Times New Roman" w:eastAsiaTheme="minorEastAsia" w:hAnsi="Times New Roman" w:cs="Times New Roman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  <w:lang w:val="en-US"/>
        </w:rPr>
        <w:t>J/K;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  <w:lang w:val="en-US"/>
        </w:rPr>
        <w:t xml:space="preserve"> (c) Hint: unclosed systems.</w:t>
      </w:r>
    </w:p>
    <w:p w:rsidR="00A6579C" w:rsidRPr="00A6579C" w:rsidRDefault="00A6579C" w:rsidP="00B671B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231F20"/>
          <w:sz w:val="24"/>
          <w:szCs w:val="24"/>
          <w:lang w:val="en-US"/>
        </w:rPr>
        <w:t>(a) 3; (b) 1.979; (c) 0.6597; (d) 0.4948; (e) 0.1649.</w:t>
      </w:r>
    </w:p>
    <w:p w:rsidR="00A6579C" w:rsidRPr="00B671B0" w:rsidRDefault="00A6579C" w:rsidP="00B671B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231F20"/>
          <w:sz w:val="24"/>
          <w:szCs w:val="24"/>
          <w:lang w:val="en-US"/>
        </w:rPr>
        <w:t xml:space="preserve">f = 3 </w:t>
      </w:r>
      <m:oMath>
        <m:r>
          <w:rPr>
            <w:rFonts w:ascii="Cambria Math" w:eastAsiaTheme="minorEastAsia" w:hAnsi="Cambria Math" w:cs="Times New Roman"/>
            <w:color w:val="231F20"/>
            <w:sz w:val="24"/>
            <w:szCs w:val="24"/>
            <w:lang w:val="en-US"/>
          </w:rPr>
          <m:t>→</m:t>
        </m:r>
      </m:oMath>
      <w:r>
        <w:rPr>
          <w:rFonts w:ascii="Times New Roman" w:eastAsiaTheme="minorEastAsia" w:hAnsi="Times New Roman" w:cs="Times New Roman"/>
          <w:color w:val="231F20"/>
          <w:sz w:val="24"/>
          <w:szCs w:val="24"/>
          <w:lang w:val="en-US"/>
        </w:rPr>
        <w:t xml:space="preserve"> monatomic</w:t>
      </w:r>
      <w:bookmarkStart w:id="0" w:name="_GoBack"/>
      <w:bookmarkEnd w:id="0"/>
    </w:p>
    <w:sectPr w:rsidR="00A6579C" w:rsidRPr="00B671B0" w:rsidSect="000C2611">
      <w:type w:val="continuous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15D6"/>
    <w:multiLevelType w:val="hybridMultilevel"/>
    <w:tmpl w:val="C61A4C24"/>
    <w:lvl w:ilvl="0" w:tplc="6F0216E0">
      <w:start w:val="1"/>
      <w:numFmt w:val="lowerLetter"/>
      <w:lvlText w:val="(%1)"/>
      <w:lvlJc w:val="left"/>
      <w:pPr>
        <w:ind w:left="1125" w:hanging="360"/>
      </w:pPr>
      <w:rPr>
        <w:rFonts w:ascii="Times New Roman" w:hAnsi="Times New Roman" w:cs="Times New Roman" w:hint="default"/>
        <w:b/>
        <w:color w:val="231F2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6CC052D5"/>
    <w:multiLevelType w:val="hybridMultilevel"/>
    <w:tmpl w:val="15F0FF24"/>
    <w:lvl w:ilvl="0" w:tplc="B8122BAE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b/>
        <w:color w:val="231F2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2F661D"/>
    <w:multiLevelType w:val="hybridMultilevel"/>
    <w:tmpl w:val="6E36A856"/>
    <w:lvl w:ilvl="0" w:tplc="6658AB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12456"/>
    <w:multiLevelType w:val="hybridMultilevel"/>
    <w:tmpl w:val="6218AB2C"/>
    <w:lvl w:ilvl="0" w:tplc="15F83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C06B2A"/>
    <w:multiLevelType w:val="hybridMultilevel"/>
    <w:tmpl w:val="634E4566"/>
    <w:lvl w:ilvl="0" w:tplc="B8122BAE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b/>
        <w:color w:val="231F2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45E"/>
    <w:rsid w:val="000C2611"/>
    <w:rsid w:val="00162097"/>
    <w:rsid w:val="001D1E6F"/>
    <w:rsid w:val="0029245E"/>
    <w:rsid w:val="00430B07"/>
    <w:rsid w:val="00565D65"/>
    <w:rsid w:val="006A6E99"/>
    <w:rsid w:val="007655DD"/>
    <w:rsid w:val="00A6579C"/>
    <w:rsid w:val="00B671B0"/>
    <w:rsid w:val="00C2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24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5E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2924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C2611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C2611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24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5E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2924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C2611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C261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9DA5A-487C-499A-9FD2-AA60E7768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2018-12-28T17:51:00Z</dcterms:created>
  <dcterms:modified xsi:type="dcterms:W3CDTF">2018-12-28T19:34:00Z</dcterms:modified>
</cp:coreProperties>
</file>