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860F7C" w:rsidP="0047281F">
      <w:pPr>
        <w:pStyle w:val="Heading1"/>
        <w:ind w:left="576" w:hanging="576"/>
        <w:rPr>
          <w:rFonts w:eastAsiaTheme="minorEastAsia"/>
          <w:lang w:val="en-US"/>
        </w:rPr>
      </w:pPr>
      <w:bookmarkStart w:id="0" w:name="_GoBack"/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173842" wp14:editId="56D5FDD6">
            <wp:simplePos x="0" y="0"/>
            <wp:positionH relativeFrom="column">
              <wp:posOffset>4085590</wp:posOffset>
            </wp:positionH>
            <wp:positionV relativeFrom="paragraph">
              <wp:posOffset>233680</wp:posOffset>
            </wp:positionV>
            <wp:extent cx="240157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Picture 1" descr="C:\Users\USER\Desktop\main-qimg-1bb012541eab4437aea71a2c3cb0aa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in-qimg-1bb012541eab4437aea71a2c3cb0aa7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7281F" w:rsidRPr="00DF5DD9">
        <w:rPr>
          <w:rFonts w:eastAsiaTheme="minorEastAsia"/>
          <w:lang w:val="en-US"/>
        </w:rPr>
        <w:t xml:space="preserve"> </w:t>
      </w:r>
    </w:p>
    <w:p w:rsidR="00E82740" w:rsidRDefault="00E82740" w:rsidP="00E82740">
      <w:pPr>
        <w:jc w:val="center"/>
        <w:rPr>
          <w:rFonts w:eastAsiaTheme="minorEastAsia" w:cstheme="majorBidi"/>
          <w:lang w:val="en-US"/>
        </w:rPr>
      </w:pPr>
    </w:p>
    <w:p w:rsidR="00E82740" w:rsidRPr="00202D29" w:rsidRDefault="00E82740" w:rsidP="00E82740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 xml:space="preserve">Since we have: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=P=mg=200×9.8=1960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(N)</m:t>
        </m:r>
      </m:oMath>
    </w:p>
    <w:p w:rsidR="00E82740" w:rsidRDefault="00E82740" w:rsidP="00E82740">
      <w:pPr>
        <w:rPr>
          <w:rFonts w:eastAsiaTheme="minorEastAsia" w:cstheme="majorBidi"/>
          <w:lang w:val="en-US"/>
        </w:rPr>
      </w:pPr>
      <w:r w:rsidRPr="00202D29">
        <w:rPr>
          <w:rFonts w:eastAsiaTheme="minorEastAsia" w:cstheme="majorBidi"/>
          <w:lang w:val="en-US"/>
        </w:rPr>
        <w:t>Pascal’s principle:</w:t>
      </w:r>
    </w:p>
    <w:p w:rsidR="00E82740" w:rsidRPr="00E82740" w:rsidRDefault="008B5548" w:rsidP="00E82740">
      <w:pPr>
        <w:rPr>
          <w:rFonts w:eastAsiaTheme="minorEastAsia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10×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×1960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=0.098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e>
          </m:d>
        </m:oMath>
      </m:oMathPara>
    </w:p>
    <w:p w:rsidR="00E82740" w:rsidRDefault="00E82740" w:rsidP="00E82740">
      <w:pPr>
        <w:pStyle w:val="Heading1"/>
        <w:rPr>
          <w:rFonts w:eastAsiaTheme="minorEastAsia"/>
          <w:lang w:val="en-US"/>
        </w:rPr>
      </w:pPr>
    </w:p>
    <w:p w:rsidR="00E82740" w:rsidRDefault="00E82740" w:rsidP="00E82740">
      <w:pPr>
        <w:rPr>
          <w:lang w:val="en-US"/>
        </w:rPr>
      </w:pPr>
      <w:r>
        <w:rPr>
          <w:lang w:val="en-US"/>
        </w:rPr>
        <w:t>a)</w:t>
      </w:r>
    </w:p>
    <w:p w:rsidR="00E82740" w:rsidRDefault="00E82740" w:rsidP="00E82740">
      <w:pPr>
        <w:rPr>
          <w:lang w:val="en-US"/>
        </w:rPr>
      </w:pPr>
      <w:r>
        <w:rPr>
          <w:lang w:val="en-US"/>
        </w:rPr>
        <w:t>Equation of continuity:</w:t>
      </w:r>
    </w:p>
    <w:p w:rsidR="00E82740" w:rsidRPr="0047281F" w:rsidRDefault="008B5548" w:rsidP="00E827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5×2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 xml:space="preserve">=1.25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82740" w:rsidRDefault="00E82740" w:rsidP="00E82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</w:p>
    <w:p w:rsidR="00E82740" w:rsidRDefault="00E82740" w:rsidP="00E82740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E82740" w:rsidRPr="0047281F" w:rsidRDefault="008B5548" w:rsidP="00E827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E82740" w:rsidRPr="0047281F" w:rsidRDefault="00E82740" w:rsidP="00E827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↔1.2×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+1000×9.8×10=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1.25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</m:t>
          </m:r>
        </m:oMath>
      </m:oMathPara>
    </w:p>
    <w:p w:rsidR="00E82740" w:rsidRPr="00E82740" w:rsidRDefault="00E82740" w:rsidP="00E827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=1.32×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E82740" w:rsidRDefault="00E82740" w:rsidP="00E82740">
      <w:pPr>
        <w:pStyle w:val="Heading1"/>
        <w:rPr>
          <w:rFonts w:eastAsiaTheme="minorEastAsia"/>
          <w:lang w:val="en-US"/>
        </w:rPr>
      </w:pPr>
    </w:p>
    <w:p w:rsidR="00E82740" w:rsidRDefault="00E82740" w:rsidP="00E82740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At </w:t>
      </w:r>
      <w:proofErr w:type="gramEnd"/>
      <m:oMath>
        <m:r>
          <w:rPr>
            <w:rFonts w:ascii="Cambria Math" w:hAnsi="Cambria Math"/>
            <w:lang w:val="en-US"/>
          </w:rPr>
          <m:t>32℃</m:t>
        </m:r>
      </m:oMath>
      <w:r>
        <w:rPr>
          <w:rFonts w:eastAsiaTheme="minorEastAsia"/>
          <w:lang w:val="en-US"/>
        </w:rPr>
        <w:t>, we have:</w:t>
      </w:r>
    </w:p>
    <w:p w:rsidR="00E82740" w:rsidRPr="00E82740" w:rsidRDefault="008B5548" w:rsidP="00E827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glass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0glass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glass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∆T</m:t>
              </m:r>
            </m:e>
          </m:d>
          <m:r>
            <w:rPr>
              <w:rFonts w:ascii="Cambria Math" w:hAnsi="Cambria Math"/>
              <w:lang w:val="en-US"/>
            </w:rPr>
            <m:t>=100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1+9.6×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32-25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=100.00672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E82740" w:rsidRPr="003137EF" w:rsidRDefault="008B5548" w:rsidP="00E8274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gly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0gly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gly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∆T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=100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1+5.1×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32-25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=100.35700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3137EF" w:rsidRDefault="003137EF" w:rsidP="00E827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 the volume spill out is:</w:t>
      </w:r>
    </w:p>
    <w:p w:rsidR="003137EF" w:rsidRPr="003137EF" w:rsidRDefault="003137EF" w:rsidP="00E8274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gly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glass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=100.35700-100.00672=0.35028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3137EF" w:rsidRDefault="003137EF" w:rsidP="003137EF">
      <w:pPr>
        <w:pStyle w:val="Heading1"/>
        <w:rPr>
          <w:rFonts w:eastAsiaTheme="minorEastAsia"/>
          <w:lang w:val="en-US"/>
        </w:rPr>
      </w:pPr>
    </w:p>
    <w:p w:rsidR="003137EF" w:rsidRDefault="003137EF" w:rsidP="003137EF">
      <w:pPr>
        <w:rPr>
          <w:rFonts w:eastAsiaTheme="minorEastAsia"/>
          <w:lang w:val="en-US"/>
        </w:rPr>
      </w:pPr>
      <w:r>
        <w:rPr>
          <w:lang w:val="en-US"/>
        </w:rPr>
        <w:t xml:space="preserve">Case 1: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the first layer:</w:t>
      </w:r>
    </w:p>
    <w:p w:rsidR="003137EF" w:rsidRPr="003137EF" w:rsidRDefault="008B5548" w:rsidP="003137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→0.04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1.5</m:t>
              </m:r>
            </m:den>
          </m:f>
          <m:r>
            <w:rPr>
              <w:rFonts w:ascii="Cambria Math" w:hAnsi="Cambria Math"/>
              <w:lang w:val="en-US"/>
            </w:rPr>
            <m:t>=0.06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-22</m:t>
              </m:r>
            </m:num>
            <m:den>
              <m:r>
                <w:rPr>
                  <w:rFonts w:ascii="Cambria Math" w:hAnsi="Cambria Math"/>
                  <w:lang w:val="en-US"/>
                </w:rPr>
                <m:t>2.0</m:t>
              </m:r>
            </m:den>
          </m:f>
        </m:oMath>
      </m:oMathPara>
    </w:p>
    <w:p w:rsidR="003137EF" w:rsidRPr="003137EF" w:rsidRDefault="003137EF" w:rsidP="003137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=25.76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℃</m:t>
              </m:r>
            </m:e>
          </m:d>
        </m:oMath>
      </m:oMathPara>
    </w:p>
    <w:p w:rsidR="003137EF" w:rsidRDefault="003137EF" w:rsidP="003137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 2: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is the first layer:</w:t>
      </w:r>
    </w:p>
    <w:p w:rsidR="003137EF" w:rsidRPr="003137EF" w:rsidRDefault="008B5548" w:rsidP="003137E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→0.06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2.0</m:t>
              </m:r>
            </m:den>
          </m:f>
          <m:r>
            <w:rPr>
              <w:rFonts w:ascii="Cambria Math" w:hAnsi="Cambria Math"/>
              <w:lang w:val="en-US"/>
            </w:rPr>
            <m:t>=0.04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-22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</m:t>
              </m:r>
            </m:den>
          </m:f>
        </m:oMath>
      </m:oMathPara>
    </w:p>
    <w:p w:rsidR="003137EF" w:rsidRPr="003137EF" w:rsidRDefault="003137EF" w:rsidP="003137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=26.24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℃</m:t>
              </m:r>
            </m:e>
          </m:d>
        </m:oMath>
      </m:oMathPara>
    </w:p>
    <w:p w:rsidR="003137EF" w:rsidRDefault="003137EF" w:rsidP="003137EF">
      <w:pPr>
        <w:pStyle w:val="Heading1"/>
        <w:rPr>
          <w:rFonts w:eastAsiaTheme="minorEastAsia"/>
          <w:lang w:val="en-US"/>
        </w:rPr>
      </w:pPr>
    </w:p>
    <w:p w:rsidR="003137EF" w:rsidRDefault="003137EF" w:rsidP="003137EF">
      <w:pPr>
        <w:rPr>
          <w:lang w:val="en-US"/>
        </w:rPr>
      </w:pPr>
      <w:r>
        <w:rPr>
          <w:lang w:val="en-US"/>
        </w:rPr>
        <w:t>a)</w:t>
      </w:r>
    </w:p>
    <w:p w:rsidR="003137EF" w:rsidRPr="003137EF" w:rsidRDefault="003137EF" w:rsidP="003137E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pV</m:t>
              </m:r>
            </m:num>
            <m:den>
              <m:r>
                <w:rPr>
                  <w:rFonts w:ascii="Cambria Math" w:hAnsi="Cambria Math"/>
                  <w:lang w:val="en-US"/>
                </w:rPr>
                <m:t>RT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×2</m:t>
              </m:r>
            </m:num>
            <m:den>
              <m:r>
                <w:rPr>
                  <w:rFonts w:ascii="Cambria Math" w:hAnsi="Cambria Math"/>
                  <w:lang w:val="en-US"/>
                </w:rPr>
                <m:t>8.31×300</m:t>
              </m:r>
            </m:den>
          </m:f>
          <m:r>
            <w:rPr>
              <w:rFonts w:ascii="Cambria Math" w:hAnsi="Cambria Math"/>
              <w:lang w:val="en-US"/>
            </w:rPr>
            <m:t xml:space="preserve">=4.01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mol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</m:oMath>
      </m:oMathPara>
    </w:p>
    <w:p w:rsidR="003137EF" w:rsidRDefault="003137EF" w:rsidP="003137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3137EF" w:rsidRPr="00860F7C" w:rsidRDefault="00860F7C" w:rsidP="003137E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W=nRT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=4.01×8.31×300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=16.09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860F7C" w:rsidRPr="00860F7C" w:rsidRDefault="00860F7C" w:rsidP="003137EF">
      <w:pPr>
        <w:rPr>
          <w:rFonts w:eastAsiaTheme="minorEastAsia"/>
          <w:lang w:val="en-US"/>
        </w:rPr>
      </w:pPr>
    </w:p>
    <w:sectPr w:rsidR="00860F7C" w:rsidRPr="00860F7C" w:rsidSect="006F7D3A">
      <w:headerReference w:type="default" r:id="rId10"/>
      <w:footerReference w:type="default" r:id="rId11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548" w:rsidRDefault="008B5548" w:rsidP="004441D0">
      <w:pPr>
        <w:spacing w:line="240" w:lineRule="auto"/>
      </w:pPr>
      <w:r>
        <w:separator/>
      </w:r>
    </w:p>
  </w:endnote>
  <w:endnote w:type="continuationSeparator" w:id="0">
    <w:p w:rsidR="008B5548" w:rsidRDefault="008B554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7EF" w:rsidRDefault="003137EF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April 12,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04165" w:rsidRPr="0070416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137EF" w:rsidRPr="00155E84" w:rsidRDefault="003137EF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548" w:rsidRDefault="008B5548" w:rsidP="004441D0">
      <w:pPr>
        <w:spacing w:line="240" w:lineRule="auto"/>
      </w:pPr>
      <w:r>
        <w:separator/>
      </w:r>
    </w:p>
  </w:footnote>
  <w:footnote w:type="continuationSeparator" w:id="0">
    <w:p w:rsidR="008B5548" w:rsidRDefault="008B5548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3137EF" w:rsidRDefault="003137EF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2017/11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7602D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37EF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4165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22D5C"/>
    <w:rsid w:val="00835C99"/>
    <w:rsid w:val="0084222D"/>
    <w:rsid w:val="00860F7C"/>
    <w:rsid w:val="00867B90"/>
    <w:rsid w:val="00870738"/>
    <w:rsid w:val="00892F5F"/>
    <w:rsid w:val="00895308"/>
    <w:rsid w:val="008A16BF"/>
    <w:rsid w:val="008B2F5E"/>
    <w:rsid w:val="008B5548"/>
    <w:rsid w:val="008D239C"/>
    <w:rsid w:val="008E468A"/>
    <w:rsid w:val="008E6CC1"/>
    <w:rsid w:val="008F4950"/>
    <w:rsid w:val="009068D0"/>
    <w:rsid w:val="009069A0"/>
    <w:rsid w:val="0093698A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82740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01BD"/>
    <w:rsid w:val="00325F1D"/>
    <w:rsid w:val="003741CF"/>
    <w:rsid w:val="0041390E"/>
    <w:rsid w:val="004715A3"/>
    <w:rsid w:val="00540076"/>
    <w:rsid w:val="00553F0D"/>
    <w:rsid w:val="00557581"/>
    <w:rsid w:val="005E7776"/>
    <w:rsid w:val="00634FB5"/>
    <w:rsid w:val="00645B09"/>
    <w:rsid w:val="007A0DAF"/>
    <w:rsid w:val="007B7424"/>
    <w:rsid w:val="00850917"/>
    <w:rsid w:val="009025C2"/>
    <w:rsid w:val="00941CFC"/>
    <w:rsid w:val="00954D58"/>
    <w:rsid w:val="00984C67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1BD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01BD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ED1D2-32AC-4627-A6E8-FD2AE5E0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2017/11</vt:lpstr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2017/11</dc:title>
  <dc:creator>USER</dc:creator>
  <cp:lastModifiedBy>USER</cp:lastModifiedBy>
  <cp:revision>46</cp:revision>
  <cp:lastPrinted>2020-04-14T08:46:00Z</cp:lastPrinted>
  <dcterms:created xsi:type="dcterms:W3CDTF">2020-03-26T08:51:00Z</dcterms:created>
  <dcterms:modified xsi:type="dcterms:W3CDTF">2020-04-14T08:46:00Z</dcterms:modified>
</cp:coreProperties>
</file>