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830AE" w14:textId="5119DFFD" w:rsidR="00A56ACE" w:rsidRDefault="00A71632" w:rsidP="00A716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05: </w:t>
      </w:r>
      <w:r w:rsidRPr="00A71632">
        <w:rPr>
          <w:b/>
          <w:bCs/>
          <w:sz w:val="32"/>
          <w:szCs w:val="32"/>
        </w:rPr>
        <w:t>Relativity and Nuclear Physics</w:t>
      </w:r>
    </w:p>
    <w:p w14:paraId="252CE43A" w14:textId="0BB8802B" w:rsidR="00A71632" w:rsidRDefault="00A71632" w:rsidP="00A71632">
      <w:pPr>
        <w:rPr>
          <w:b/>
          <w:bCs/>
          <w:sz w:val="28"/>
          <w:szCs w:val="28"/>
        </w:rPr>
      </w:pPr>
      <w:r w:rsidRPr="00A71632">
        <w:rPr>
          <w:b/>
          <w:bCs/>
          <w:sz w:val="28"/>
          <w:szCs w:val="28"/>
        </w:rPr>
        <w:t>1 Einstein's Postulates</w:t>
      </w:r>
    </w:p>
    <w:p w14:paraId="45FF0879" w14:textId="333D3246" w:rsidR="00A71632" w:rsidRDefault="00A71632" w:rsidP="00A71632">
      <w:pPr>
        <w:rPr>
          <w:b/>
          <w:bCs/>
          <w:sz w:val="28"/>
          <w:szCs w:val="28"/>
        </w:rPr>
      </w:pPr>
      <w:r w:rsidRPr="00A71632">
        <w:rPr>
          <w:b/>
          <w:bCs/>
          <w:sz w:val="28"/>
          <w:szCs w:val="28"/>
        </w:rPr>
        <w:t>2 Relativity of Time Intervals</w:t>
      </w:r>
    </w:p>
    <w:p w14:paraId="170DE2EE" w14:textId="7EE65344" w:rsidR="00A71632" w:rsidRDefault="00A71632" w:rsidP="00A716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632">
        <w:rPr>
          <w:sz w:val="28"/>
          <w:szCs w:val="28"/>
        </w:rPr>
        <w:t>A muon decays with a mean lifetime of 2.20</w:t>
      </w:r>
      <w:r w:rsidRPr="00A71632">
        <w:rPr>
          <w:sz w:val="28"/>
          <w:szCs w:val="28"/>
        </w:rPr>
        <w:sym w:font="Symbol" w:char="F0B4"/>
      </w:r>
      <w:r w:rsidRPr="00A71632">
        <w:rPr>
          <w:sz w:val="28"/>
          <w:szCs w:val="28"/>
        </w:rPr>
        <w:t>10</w:t>
      </w:r>
      <w:r w:rsidRPr="00A71632">
        <w:rPr>
          <w:sz w:val="28"/>
          <w:szCs w:val="28"/>
          <w:vertAlign w:val="superscript"/>
        </w:rPr>
        <w:t>-6</w:t>
      </w:r>
      <w:r w:rsidRPr="00A71632">
        <w:rPr>
          <w:sz w:val="28"/>
          <w:szCs w:val="28"/>
        </w:rPr>
        <w:t xml:space="preserve"> s as measured in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a frame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of reference in which it is at rest. If a muon is moving at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0.990c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(about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2.97</w:t>
      </w:r>
      <w:r w:rsidRPr="00A71632">
        <w:rPr>
          <w:sz w:val="28"/>
          <w:szCs w:val="28"/>
        </w:rPr>
        <w:sym w:font="Symbol" w:char="F0B4"/>
      </w:r>
      <w:r w:rsidRPr="00A71632">
        <w:rPr>
          <w:sz w:val="28"/>
          <w:szCs w:val="28"/>
        </w:rPr>
        <w:t>108 m/s) relative to the earth, what will you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(an observer on earth) measure its mean lifetime to be?</w:t>
      </w:r>
    </w:p>
    <w:p w14:paraId="008C3D94" w14:textId="77777777" w:rsidR="00A71632" w:rsidRDefault="00A71632" w:rsidP="00A71632">
      <w:pPr>
        <w:rPr>
          <w:sz w:val="28"/>
          <w:szCs w:val="28"/>
        </w:rPr>
      </w:pPr>
    </w:p>
    <w:p w14:paraId="069BA292" w14:textId="77777777" w:rsidR="00A71632" w:rsidRDefault="00A71632" w:rsidP="00A71632">
      <w:pPr>
        <w:rPr>
          <w:sz w:val="28"/>
          <w:szCs w:val="28"/>
        </w:rPr>
      </w:pPr>
    </w:p>
    <w:p w14:paraId="0B38895D" w14:textId="77777777" w:rsidR="00A71632" w:rsidRDefault="00A71632" w:rsidP="00A71632">
      <w:pPr>
        <w:rPr>
          <w:sz w:val="28"/>
          <w:szCs w:val="28"/>
        </w:rPr>
      </w:pPr>
    </w:p>
    <w:p w14:paraId="2D982BD4" w14:textId="77777777" w:rsidR="00A71632" w:rsidRDefault="00A71632" w:rsidP="00A71632">
      <w:pPr>
        <w:rPr>
          <w:sz w:val="28"/>
          <w:szCs w:val="28"/>
        </w:rPr>
      </w:pPr>
    </w:p>
    <w:p w14:paraId="527D32D3" w14:textId="77777777" w:rsidR="00A71632" w:rsidRDefault="00A71632" w:rsidP="00A71632">
      <w:pPr>
        <w:rPr>
          <w:sz w:val="28"/>
          <w:szCs w:val="28"/>
        </w:rPr>
      </w:pPr>
    </w:p>
    <w:p w14:paraId="5466C680" w14:textId="77777777" w:rsidR="00A71632" w:rsidRDefault="00A71632" w:rsidP="00A71632">
      <w:pPr>
        <w:rPr>
          <w:sz w:val="28"/>
          <w:szCs w:val="28"/>
        </w:rPr>
      </w:pPr>
    </w:p>
    <w:p w14:paraId="2497253E" w14:textId="77777777" w:rsidR="00A71632" w:rsidRDefault="00A71632" w:rsidP="00A716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632">
        <w:rPr>
          <w:sz w:val="28"/>
          <w:szCs w:val="28"/>
        </w:rPr>
        <w:t>An airplane flies from San Francisco to New York (about 4800 km)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at a steady speed of 300 m/s.</w:t>
      </w:r>
      <w:r>
        <w:rPr>
          <w:sz w:val="28"/>
          <w:szCs w:val="28"/>
        </w:rPr>
        <w:t xml:space="preserve"> </w:t>
      </w:r>
    </w:p>
    <w:p w14:paraId="150AAE95" w14:textId="23BAC0CF" w:rsidR="00A71632" w:rsidRDefault="00A71632" w:rsidP="00A71632">
      <w:pPr>
        <w:pStyle w:val="ListParagraph"/>
        <w:rPr>
          <w:sz w:val="28"/>
          <w:szCs w:val="28"/>
        </w:rPr>
      </w:pPr>
      <w:r w:rsidRPr="00A71632">
        <w:rPr>
          <w:sz w:val="28"/>
          <w:szCs w:val="28"/>
        </w:rPr>
        <w:t>How much time does the trip take, as measured by an observer on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the ground? By an observer in the plane?</w:t>
      </w:r>
    </w:p>
    <w:p w14:paraId="2800B0C2" w14:textId="77777777" w:rsidR="00A71632" w:rsidRDefault="00A71632" w:rsidP="00A71632">
      <w:pPr>
        <w:pStyle w:val="ListParagraph"/>
        <w:rPr>
          <w:sz w:val="28"/>
          <w:szCs w:val="28"/>
        </w:rPr>
      </w:pPr>
    </w:p>
    <w:p w14:paraId="476407BC" w14:textId="77777777" w:rsidR="00A71632" w:rsidRDefault="00A71632" w:rsidP="00A71632">
      <w:pPr>
        <w:pStyle w:val="ListParagraph"/>
        <w:rPr>
          <w:sz w:val="28"/>
          <w:szCs w:val="28"/>
        </w:rPr>
      </w:pPr>
    </w:p>
    <w:p w14:paraId="2FF938BB" w14:textId="77777777" w:rsidR="00A71632" w:rsidRDefault="00A71632" w:rsidP="00A71632">
      <w:pPr>
        <w:pStyle w:val="ListParagraph"/>
        <w:rPr>
          <w:sz w:val="28"/>
          <w:szCs w:val="28"/>
        </w:rPr>
      </w:pPr>
    </w:p>
    <w:p w14:paraId="7BD4B094" w14:textId="77777777" w:rsidR="00A71632" w:rsidRDefault="00A71632" w:rsidP="00A71632">
      <w:pPr>
        <w:pStyle w:val="ListParagraph"/>
        <w:rPr>
          <w:sz w:val="28"/>
          <w:szCs w:val="28"/>
        </w:rPr>
      </w:pPr>
    </w:p>
    <w:p w14:paraId="41786F1D" w14:textId="77777777" w:rsidR="00A71632" w:rsidRDefault="00A71632" w:rsidP="00A71632">
      <w:pPr>
        <w:pStyle w:val="ListParagraph"/>
        <w:rPr>
          <w:sz w:val="28"/>
          <w:szCs w:val="28"/>
        </w:rPr>
      </w:pPr>
    </w:p>
    <w:p w14:paraId="65A365FC" w14:textId="77777777" w:rsidR="00A71632" w:rsidRPr="00A71632" w:rsidRDefault="00A71632" w:rsidP="00A71632">
      <w:pPr>
        <w:rPr>
          <w:sz w:val="28"/>
          <w:szCs w:val="28"/>
        </w:rPr>
      </w:pPr>
    </w:p>
    <w:p w14:paraId="4B264C70" w14:textId="1FA57FBA" w:rsidR="00A71632" w:rsidRPr="00A71632" w:rsidRDefault="00A71632" w:rsidP="00A71632">
      <w:pPr>
        <w:rPr>
          <w:sz w:val="28"/>
          <w:szCs w:val="28"/>
        </w:rPr>
      </w:pPr>
      <w:r w:rsidRPr="00A71632">
        <w:rPr>
          <w:b/>
          <w:bCs/>
          <w:sz w:val="28"/>
          <w:szCs w:val="28"/>
        </w:rPr>
        <w:t>3 Relativity of Length</w:t>
      </w:r>
    </w:p>
    <w:p w14:paraId="6AA83A2F" w14:textId="22B26D33" w:rsidR="00A71632" w:rsidRDefault="00A71632" w:rsidP="00A716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632">
        <w:rPr>
          <w:sz w:val="28"/>
          <w:szCs w:val="28"/>
        </w:rPr>
        <w:t>A spaceship flies past earth at a speed of 0.990c. A crew member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 xml:space="preserve">on board the spaceship measures its length, obtaining the </w:t>
      </w:r>
      <w:proofErr w:type="gramStart"/>
      <w:r w:rsidRPr="00A71632"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400 m. What length do observers measure on earth?</w:t>
      </w:r>
    </w:p>
    <w:p w14:paraId="183BFD37" w14:textId="77777777" w:rsidR="00A71632" w:rsidRDefault="00A71632" w:rsidP="00A71632">
      <w:pPr>
        <w:rPr>
          <w:sz w:val="28"/>
          <w:szCs w:val="28"/>
        </w:rPr>
      </w:pPr>
    </w:p>
    <w:p w14:paraId="0F1F7832" w14:textId="30B9093A" w:rsidR="00A71632" w:rsidRDefault="00A71632" w:rsidP="00A71632">
      <w:pPr>
        <w:rPr>
          <w:b/>
          <w:bCs/>
          <w:sz w:val="28"/>
          <w:szCs w:val="28"/>
        </w:rPr>
      </w:pPr>
      <w:r w:rsidRPr="00A71632">
        <w:rPr>
          <w:b/>
          <w:bCs/>
          <w:sz w:val="28"/>
          <w:szCs w:val="28"/>
        </w:rPr>
        <w:lastRenderedPageBreak/>
        <w:t>4. Relativistic Dynamics</w:t>
      </w:r>
    </w:p>
    <w:p w14:paraId="5E763DCD" w14:textId="0C69BF69" w:rsidR="00A71632" w:rsidRPr="00A71632" w:rsidRDefault="00A71632" w:rsidP="00A716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632">
        <w:rPr>
          <w:sz w:val="28"/>
          <w:szCs w:val="28"/>
        </w:rPr>
        <w:t xml:space="preserve">A proton (rest mass 1.67 </w:t>
      </w:r>
      <w:r w:rsidRPr="00A71632">
        <w:rPr>
          <w:sz w:val="28"/>
          <w:szCs w:val="28"/>
        </w:rPr>
        <w:sym w:font="Symbol" w:char="F0B4"/>
      </w:r>
      <w:r w:rsidRPr="00A71632">
        <w:rPr>
          <w:sz w:val="28"/>
          <w:szCs w:val="28"/>
        </w:rPr>
        <w:t>10</w:t>
      </w:r>
      <w:r w:rsidRPr="00A71632">
        <w:rPr>
          <w:sz w:val="28"/>
          <w:szCs w:val="28"/>
          <w:vertAlign w:val="superscript"/>
        </w:rPr>
        <w:t>-27</w:t>
      </w:r>
      <w:r w:rsidRPr="00A71632">
        <w:rPr>
          <w:sz w:val="28"/>
          <w:szCs w:val="28"/>
        </w:rPr>
        <w:t xml:space="preserve"> kg) has total energy that is 4.00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times its rest energy. What are (a) the kinetic energy of the proton;</w:t>
      </w:r>
      <w:r w:rsidRPr="00A71632"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(b) the magnitude of</w:t>
      </w:r>
      <w:r w:rsidRPr="00A71632"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the momentum of the proton; (c) the speed of</w:t>
      </w:r>
      <w:r w:rsidRPr="00A71632"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the proton?</w:t>
      </w:r>
    </w:p>
    <w:p w14:paraId="1378F0FA" w14:textId="77777777" w:rsidR="00A71632" w:rsidRDefault="00A71632" w:rsidP="00A71632">
      <w:pPr>
        <w:rPr>
          <w:sz w:val="28"/>
          <w:szCs w:val="28"/>
        </w:rPr>
      </w:pPr>
    </w:p>
    <w:p w14:paraId="17C6F342" w14:textId="77777777" w:rsidR="00A71632" w:rsidRDefault="00A71632" w:rsidP="00A71632">
      <w:pPr>
        <w:rPr>
          <w:sz w:val="28"/>
          <w:szCs w:val="28"/>
        </w:rPr>
      </w:pPr>
    </w:p>
    <w:p w14:paraId="26787864" w14:textId="77777777" w:rsidR="00A71632" w:rsidRDefault="00A71632" w:rsidP="00A71632">
      <w:pPr>
        <w:rPr>
          <w:sz w:val="28"/>
          <w:szCs w:val="28"/>
        </w:rPr>
      </w:pPr>
    </w:p>
    <w:p w14:paraId="4205A619" w14:textId="77777777" w:rsidR="00A71632" w:rsidRDefault="00A71632" w:rsidP="00A71632">
      <w:pPr>
        <w:rPr>
          <w:sz w:val="28"/>
          <w:szCs w:val="28"/>
        </w:rPr>
      </w:pPr>
    </w:p>
    <w:p w14:paraId="62ACB705" w14:textId="77777777" w:rsidR="00A71632" w:rsidRDefault="00A71632" w:rsidP="00A71632">
      <w:pPr>
        <w:rPr>
          <w:sz w:val="28"/>
          <w:szCs w:val="28"/>
        </w:rPr>
      </w:pPr>
    </w:p>
    <w:p w14:paraId="79C27FDB" w14:textId="599BAB42" w:rsidR="00A71632" w:rsidRDefault="00A71632" w:rsidP="00A71632">
      <w:pPr>
        <w:rPr>
          <w:b/>
          <w:bCs/>
          <w:sz w:val="28"/>
          <w:szCs w:val="28"/>
        </w:rPr>
      </w:pPr>
      <w:r w:rsidRPr="00A71632">
        <w:rPr>
          <w:b/>
          <w:bCs/>
          <w:sz w:val="28"/>
          <w:szCs w:val="28"/>
        </w:rPr>
        <w:t>5. General theory of relativity</w:t>
      </w:r>
    </w:p>
    <w:p w14:paraId="7DD482DE" w14:textId="736EA2E2" w:rsidR="00A71632" w:rsidRDefault="00A71632" w:rsidP="00A71632">
      <w:pPr>
        <w:rPr>
          <w:b/>
          <w:bCs/>
          <w:sz w:val="28"/>
          <w:szCs w:val="28"/>
        </w:rPr>
      </w:pPr>
      <w:r w:rsidRPr="00A71632">
        <w:rPr>
          <w:b/>
          <w:bCs/>
          <w:sz w:val="28"/>
          <w:szCs w:val="28"/>
        </w:rPr>
        <w:t>B. NUCLEAR PHYSICS</w:t>
      </w:r>
    </w:p>
    <w:p w14:paraId="76E5CE16" w14:textId="58BC4328" w:rsidR="00A71632" w:rsidRDefault="00A71632" w:rsidP="00A71632">
      <w:pPr>
        <w:rPr>
          <w:b/>
          <w:bCs/>
          <w:sz w:val="28"/>
          <w:szCs w:val="28"/>
        </w:rPr>
      </w:pPr>
      <w:r w:rsidRPr="00A71632">
        <w:rPr>
          <w:b/>
          <w:bCs/>
          <w:sz w:val="28"/>
          <w:szCs w:val="28"/>
        </w:rPr>
        <w:t xml:space="preserve">1 Properties of Nuclei </w:t>
      </w:r>
      <w:r w:rsidRPr="00A71632">
        <w:rPr>
          <w:b/>
          <w:bCs/>
          <w:position w:val="-12"/>
          <w:sz w:val="28"/>
          <w:szCs w:val="28"/>
        </w:rPr>
        <w:object w:dxaOrig="400" w:dyaOrig="380" w14:anchorId="7BCF82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.7pt;height:19pt" o:ole="">
            <v:imagedata r:id="rId5" o:title=""/>
          </v:shape>
          <o:OLEObject Type="Embed" ProgID="Equation.DSMT4" ShapeID="_x0000_i1027" DrawAspect="Content" ObjectID="_1782039134" r:id="rId6"/>
        </w:object>
      </w:r>
    </w:p>
    <w:p w14:paraId="65F46288" w14:textId="2E6FC191" w:rsidR="00A71632" w:rsidRDefault="00A71632" w:rsidP="00A71632">
      <w:pPr>
        <w:rPr>
          <w:b/>
          <w:bCs/>
          <w:sz w:val="28"/>
          <w:szCs w:val="28"/>
        </w:rPr>
      </w:pPr>
      <w:r w:rsidRPr="00A71632">
        <w:rPr>
          <w:b/>
          <w:bCs/>
          <w:sz w:val="28"/>
          <w:szCs w:val="28"/>
        </w:rPr>
        <w:t>2 Nuclear Binding and Nuclear Structure</w:t>
      </w:r>
    </w:p>
    <w:p w14:paraId="0CAB0D51" w14:textId="4C04B4D4" w:rsidR="00A71632" w:rsidRDefault="00A71632" w:rsidP="00A716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632">
        <w:rPr>
          <w:sz w:val="28"/>
          <w:szCs w:val="28"/>
        </w:rPr>
        <w:t>Because it has the highest binding energy per nucleon of all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nuclides, Ni (Z=28;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A=62) may be described as the most strongly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bound. Its neutral atomic mass is 61.928349 u. Find its mass</w:t>
      </w:r>
      <w:r>
        <w:rPr>
          <w:sz w:val="28"/>
          <w:szCs w:val="28"/>
        </w:rPr>
        <w:t xml:space="preserve"> </w:t>
      </w:r>
      <w:r w:rsidRPr="00A71632">
        <w:rPr>
          <w:sz w:val="28"/>
          <w:szCs w:val="28"/>
        </w:rPr>
        <w:t>defect. its total binding energy, and its binding energy per nucleon.</w:t>
      </w:r>
    </w:p>
    <w:p w14:paraId="49F9E021" w14:textId="77777777" w:rsidR="00A71632" w:rsidRDefault="00A71632" w:rsidP="00A71632">
      <w:pPr>
        <w:rPr>
          <w:sz w:val="28"/>
          <w:szCs w:val="28"/>
        </w:rPr>
      </w:pPr>
    </w:p>
    <w:p w14:paraId="5E14A310" w14:textId="77777777" w:rsidR="00A71632" w:rsidRDefault="00A71632" w:rsidP="00A71632">
      <w:pPr>
        <w:rPr>
          <w:sz w:val="28"/>
          <w:szCs w:val="28"/>
        </w:rPr>
      </w:pPr>
    </w:p>
    <w:p w14:paraId="6C6C2121" w14:textId="77777777" w:rsidR="00A71632" w:rsidRDefault="00A71632" w:rsidP="00A71632">
      <w:pPr>
        <w:rPr>
          <w:sz w:val="28"/>
          <w:szCs w:val="28"/>
        </w:rPr>
      </w:pPr>
    </w:p>
    <w:p w14:paraId="2B2A6631" w14:textId="77777777" w:rsidR="00A71632" w:rsidRDefault="00A71632" w:rsidP="00A71632">
      <w:pPr>
        <w:rPr>
          <w:sz w:val="28"/>
          <w:szCs w:val="28"/>
        </w:rPr>
      </w:pPr>
    </w:p>
    <w:p w14:paraId="3AF7B828" w14:textId="77777777" w:rsidR="00A71632" w:rsidRPr="00A71632" w:rsidRDefault="00A71632" w:rsidP="00A71632">
      <w:pPr>
        <w:rPr>
          <w:sz w:val="28"/>
          <w:szCs w:val="28"/>
        </w:rPr>
      </w:pPr>
    </w:p>
    <w:p w14:paraId="795E8FAE" w14:textId="77777777" w:rsidR="00A71632" w:rsidRDefault="00A71632" w:rsidP="00A716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632">
        <w:rPr>
          <w:sz w:val="28"/>
          <w:szCs w:val="28"/>
        </w:rPr>
        <w:t>When lithium</w:t>
      </w:r>
      <w:r>
        <w:rPr>
          <w:sz w:val="28"/>
          <w:szCs w:val="28"/>
        </w:rPr>
        <w:t xml:space="preserve"> </w:t>
      </w:r>
      <w:r w:rsidRPr="00A71632">
        <w:rPr>
          <w:position w:val="-16"/>
          <w:sz w:val="28"/>
          <w:szCs w:val="28"/>
        </w:rPr>
        <w:object w:dxaOrig="499" w:dyaOrig="460" w14:anchorId="76C31BA5">
          <v:shape id="_x0000_i1030" type="#_x0000_t75" style="width:25.15pt;height:23.1pt" o:ole="">
            <v:imagedata r:id="rId7" o:title=""/>
          </v:shape>
          <o:OLEObject Type="Embed" ProgID="Equation.DSMT4" ShapeID="_x0000_i1030" DrawAspect="Content" ObjectID="_1782039135" r:id="rId8"/>
        </w:object>
      </w:r>
      <w:r w:rsidRPr="00A71632">
        <w:rPr>
          <w:sz w:val="28"/>
          <w:szCs w:val="28"/>
        </w:rPr>
        <w:t xml:space="preserve"> is bombarded by a proton, two alpha particles</w:t>
      </w:r>
      <w:r w:rsidRPr="00A71632">
        <w:rPr>
          <w:sz w:val="28"/>
          <w:szCs w:val="28"/>
        </w:rPr>
        <w:br/>
        <w:t>(</w:t>
      </w:r>
      <w:r w:rsidRPr="00A71632">
        <w:rPr>
          <w:position w:val="-16"/>
          <w:sz w:val="28"/>
          <w:szCs w:val="28"/>
        </w:rPr>
        <w:object w:dxaOrig="499" w:dyaOrig="460" w14:anchorId="6CDB3A24">
          <v:shape id="_x0000_i1033" type="#_x0000_t75" style="width:25.15pt;height:23.1pt" o:ole="">
            <v:imagedata r:id="rId9" o:title=""/>
          </v:shape>
          <o:OLEObject Type="Embed" ProgID="Equation.DSMT4" ShapeID="_x0000_i1033" DrawAspect="Content" ObjectID="_1782039136" r:id="rId10"/>
        </w:object>
      </w:r>
      <w:r w:rsidRPr="00A71632">
        <w:rPr>
          <w:sz w:val="28"/>
          <w:szCs w:val="28"/>
        </w:rPr>
        <w:t>) are produced. Find the reaction energy.</w:t>
      </w:r>
    </w:p>
    <w:p w14:paraId="5C4ECF4B" w14:textId="77777777" w:rsidR="003B1AF1" w:rsidRDefault="003B1AF1" w:rsidP="00A71632">
      <w:pPr>
        <w:rPr>
          <w:sz w:val="28"/>
          <w:szCs w:val="28"/>
        </w:rPr>
      </w:pPr>
    </w:p>
    <w:p w14:paraId="1043C806" w14:textId="56734E81" w:rsidR="00A71632" w:rsidRDefault="003B1AF1" w:rsidP="00A71632">
      <w:pPr>
        <w:rPr>
          <w:b/>
          <w:bCs/>
          <w:sz w:val="28"/>
          <w:szCs w:val="28"/>
        </w:rPr>
      </w:pPr>
      <w:r w:rsidRPr="003B1AF1">
        <w:rPr>
          <w:b/>
          <w:bCs/>
          <w:sz w:val="28"/>
          <w:szCs w:val="28"/>
        </w:rPr>
        <w:lastRenderedPageBreak/>
        <w:t>3.1 Fission Reactions</w:t>
      </w:r>
    </w:p>
    <w:p w14:paraId="72B05DB2" w14:textId="288C1A1E" w:rsidR="003B1AF1" w:rsidRDefault="003B1AF1" w:rsidP="003B1A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AF1">
        <w:rPr>
          <w:sz w:val="28"/>
          <w:szCs w:val="28"/>
        </w:rPr>
        <w:t>Calculate the energy released in the fission reaction</w:t>
      </w:r>
      <w:r>
        <w:rPr>
          <w:sz w:val="28"/>
          <w:szCs w:val="28"/>
        </w:rPr>
        <w:t>:</w:t>
      </w:r>
    </w:p>
    <w:p w14:paraId="2A0F9C01" w14:textId="4432A794" w:rsidR="003B1AF1" w:rsidRDefault="003B1AF1" w:rsidP="003B1AF1">
      <w:pPr>
        <w:pStyle w:val="ListParagraph"/>
        <w:ind w:left="1440"/>
        <w:rPr>
          <w:sz w:val="28"/>
          <w:szCs w:val="28"/>
        </w:rPr>
      </w:pPr>
      <w:r w:rsidRPr="003B1AF1">
        <w:rPr>
          <w:position w:val="-14"/>
          <w:sz w:val="28"/>
          <w:szCs w:val="28"/>
        </w:rPr>
        <w:object w:dxaOrig="3480" w:dyaOrig="440" w14:anchorId="1502AD6F">
          <v:shape id="_x0000_i1039" type="#_x0000_t75" style="width:173.9pt;height:21.75pt" o:ole="">
            <v:imagedata r:id="rId11" o:title=""/>
          </v:shape>
          <o:OLEObject Type="Embed" ProgID="Equation.DSMT4" ShapeID="_x0000_i1039" DrawAspect="Content" ObjectID="_1782039137" r:id="rId12"/>
        </w:object>
      </w:r>
    </w:p>
    <w:p w14:paraId="327C470D" w14:textId="7E4A7CA1" w:rsidR="003B1AF1" w:rsidRDefault="003B1AF1" w:rsidP="003B1AF1">
      <w:pPr>
        <w:rPr>
          <w:sz w:val="28"/>
          <w:szCs w:val="28"/>
        </w:rPr>
      </w:pPr>
      <w:r w:rsidRPr="003B1AF1">
        <w:rPr>
          <w:sz w:val="28"/>
          <w:szCs w:val="28"/>
        </w:rPr>
        <w:t>You can ignore the initial kinetic energy of the absorbed neutron.</w:t>
      </w:r>
      <w:r>
        <w:rPr>
          <w:sz w:val="28"/>
          <w:szCs w:val="28"/>
        </w:rPr>
        <w:t xml:space="preserve"> </w:t>
      </w:r>
      <w:r w:rsidRPr="003B1AF1">
        <w:rPr>
          <w:sz w:val="28"/>
          <w:szCs w:val="28"/>
        </w:rPr>
        <w:t>The atomic masses are</w:t>
      </w:r>
      <w:r>
        <w:rPr>
          <w:sz w:val="28"/>
          <w:szCs w:val="28"/>
        </w:rPr>
        <w:t xml:space="preserve"> </w:t>
      </w:r>
      <w:r w:rsidRPr="00A71632">
        <w:rPr>
          <w:position w:val="-16"/>
          <w:sz w:val="28"/>
          <w:szCs w:val="28"/>
        </w:rPr>
        <w:object w:dxaOrig="620" w:dyaOrig="460" w14:anchorId="42B78087">
          <v:shape id="_x0000_i1042" type="#_x0000_t75" style="width:31.25pt;height:23.1pt" o:ole="">
            <v:imagedata r:id="rId13" o:title=""/>
          </v:shape>
          <o:OLEObject Type="Embed" ProgID="Equation.DSMT4" ShapeID="_x0000_i1042" DrawAspect="Content" ObjectID="_1782039138" r:id="rId14"/>
        </w:object>
      </w:r>
      <w:r w:rsidRPr="003B1AF1">
        <w:rPr>
          <w:sz w:val="28"/>
          <w:szCs w:val="28"/>
        </w:rPr>
        <w:t>, 235.043923 u</w:t>
      </w:r>
      <w:r>
        <w:rPr>
          <w:sz w:val="28"/>
          <w:szCs w:val="28"/>
        </w:rPr>
        <w:t>;</w:t>
      </w:r>
      <w:r w:rsidRPr="003B1AF1">
        <w:rPr>
          <w:sz w:val="28"/>
          <w:szCs w:val="28"/>
        </w:rPr>
        <w:t xml:space="preserve"> </w:t>
      </w:r>
      <w:r w:rsidRPr="00A71632">
        <w:rPr>
          <w:position w:val="-16"/>
          <w:sz w:val="28"/>
          <w:szCs w:val="28"/>
        </w:rPr>
        <w:object w:dxaOrig="680" w:dyaOrig="460" w14:anchorId="2FEBF223">
          <v:shape id="_x0000_i1045" type="#_x0000_t75" style="width:33.95pt;height:23.1pt" o:ole="">
            <v:imagedata r:id="rId15" o:title=""/>
          </v:shape>
          <o:OLEObject Type="Embed" ProgID="Equation.DSMT4" ShapeID="_x0000_i1045" DrawAspect="Content" ObjectID="_1782039139" r:id="rId16"/>
        </w:object>
      </w:r>
      <w:r w:rsidRPr="003B1AF1">
        <w:rPr>
          <w:sz w:val="28"/>
          <w:szCs w:val="28"/>
        </w:rPr>
        <w:t>, 139.921636 u;</w:t>
      </w:r>
      <w:r>
        <w:rPr>
          <w:sz w:val="28"/>
          <w:szCs w:val="28"/>
        </w:rPr>
        <w:t xml:space="preserve"> and </w:t>
      </w:r>
      <w:r w:rsidRPr="00A71632">
        <w:rPr>
          <w:position w:val="-16"/>
          <w:sz w:val="28"/>
          <w:szCs w:val="28"/>
        </w:rPr>
        <w:object w:dxaOrig="540" w:dyaOrig="460" w14:anchorId="3A0152CB">
          <v:shape id="_x0000_i1048" type="#_x0000_t75" style="width:27.15pt;height:23.1pt" o:ole="">
            <v:imagedata r:id="rId17" o:title=""/>
          </v:shape>
          <o:OLEObject Type="Embed" ProgID="Equation.DSMT4" ShapeID="_x0000_i1048" DrawAspect="Content" ObjectID="_1782039140" r:id="rId18"/>
        </w:object>
      </w:r>
      <w:r w:rsidRPr="003B1AF1">
        <w:rPr>
          <w:sz w:val="28"/>
          <w:szCs w:val="28"/>
        </w:rPr>
        <w:t>, 93.915360 u.</w:t>
      </w:r>
    </w:p>
    <w:p w14:paraId="33B2FA07" w14:textId="77777777" w:rsidR="003B1AF1" w:rsidRDefault="003B1AF1" w:rsidP="003B1AF1">
      <w:pPr>
        <w:rPr>
          <w:sz w:val="28"/>
          <w:szCs w:val="28"/>
        </w:rPr>
      </w:pPr>
    </w:p>
    <w:p w14:paraId="50D77FE1" w14:textId="77777777" w:rsidR="003B1AF1" w:rsidRDefault="003B1AF1" w:rsidP="003B1AF1">
      <w:pPr>
        <w:rPr>
          <w:b/>
          <w:bCs/>
          <w:sz w:val="28"/>
          <w:szCs w:val="28"/>
        </w:rPr>
      </w:pPr>
    </w:p>
    <w:p w14:paraId="3A71E1F1" w14:textId="77777777" w:rsidR="003B1AF1" w:rsidRDefault="003B1AF1" w:rsidP="003B1AF1">
      <w:pPr>
        <w:rPr>
          <w:b/>
          <w:bCs/>
          <w:sz w:val="28"/>
          <w:szCs w:val="28"/>
        </w:rPr>
      </w:pPr>
    </w:p>
    <w:p w14:paraId="170D66E1" w14:textId="77777777" w:rsidR="003B1AF1" w:rsidRDefault="003B1AF1" w:rsidP="003B1AF1">
      <w:pPr>
        <w:rPr>
          <w:b/>
          <w:bCs/>
          <w:sz w:val="28"/>
          <w:szCs w:val="28"/>
        </w:rPr>
      </w:pPr>
    </w:p>
    <w:p w14:paraId="3F0B3D48" w14:textId="6A092A38" w:rsidR="003B1AF1" w:rsidRDefault="003B1AF1" w:rsidP="003B1AF1">
      <w:pPr>
        <w:rPr>
          <w:b/>
          <w:bCs/>
          <w:sz w:val="28"/>
          <w:szCs w:val="28"/>
        </w:rPr>
      </w:pPr>
      <w:r w:rsidRPr="003B1AF1">
        <w:rPr>
          <w:b/>
          <w:bCs/>
          <w:sz w:val="28"/>
          <w:szCs w:val="28"/>
        </w:rPr>
        <w:t>3.2 Nuclear Fusion</w:t>
      </w:r>
    </w:p>
    <w:p w14:paraId="23E5F772" w14:textId="2A89DC4A" w:rsidR="003B1AF1" w:rsidRDefault="003B1AF1" w:rsidP="003B1A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AF1">
        <w:rPr>
          <w:sz w:val="28"/>
          <w:szCs w:val="28"/>
        </w:rPr>
        <w:t>Two deuterons fuse to form a triton (a nucleus of tritium, or</w:t>
      </w:r>
      <w:r>
        <w:rPr>
          <w:sz w:val="28"/>
          <w:szCs w:val="28"/>
        </w:rPr>
        <w:t xml:space="preserve"> </w:t>
      </w:r>
      <w:r w:rsidRPr="00A71632">
        <w:rPr>
          <w:position w:val="-16"/>
          <w:sz w:val="28"/>
          <w:szCs w:val="28"/>
        </w:rPr>
        <w:object w:dxaOrig="420" w:dyaOrig="460" w14:anchorId="3F90E9CF">
          <v:shape id="_x0000_i1051" type="#_x0000_t75" style="width:21.05pt;height:23.1pt" o:ole="">
            <v:imagedata r:id="rId19" o:title=""/>
          </v:shape>
          <o:OLEObject Type="Embed" ProgID="Equation.DSMT4" ShapeID="_x0000_i1051" DrawAspect="Content" ObjectID="_1782039141" r:id="rId20"/>
        </w:object>
      </w:r>
      <w:r w:rsidRPr="003B1AF1">
        <w:rPr>
          <w:sz w:val="28"/>
          <w:szCs w:val="28"/>
        </w:rPr>
        <w:t xml:space="preserve"> )</w:t>
      </w:r>
      <w:r w:rsidR="004C5164">
        <w:rPr>
          <w:sz w:val="28"/>
          <w:szCs w:val="28"/>
        </w:rPr>
        <w:t xml:space="preserve"> </w:t>
      </w:r>
      <w:r w:rsidRPr="003B1AF1">
        <w:rPr>
          <w:sz w:val="28"/>
          <w:szCs w:val="28"/>
        </w:rPr>
        <w:t>and a proton. How much energy is liberated?</w:t>
      </w:r>
    </w:p>
    <w:p w14:paraId="0FB22EC1" w14:textId="77777777" w:rsidR="004C5164" w:rsidRDefault="004C5164" w:rsidP="004C5164">
      <w:pPr>
        <w:rPr>
          <w:sz w:val="28"/>
          <w:szCs w:val="28"/>
        </w:rPr>
      </w:pPr>
    </w:p>
    <w:p w14:paraId="096C681D" w14:textId="77777777" w:rsidR="004C5164" w:rsidRDefault="004C5164" w:rsidP="004C5164">
      <w:pPr>
        <w:rPr>
          <w:sz w:val="28"/>
          <w:szCs w:val="28"/>
        </w:rPr>
      </w:pPr>
    </w:p>
    <w:p w14:paraId="7E738E31" w14:textId="77777777" w:rsidR="004C5164" w:rsidRDefault="004C5164" w:rsidP="004C5164">
      <w:pPr>
        <w:rPr>
          <w:sz w:val="28"/>
          <w:szCs w:val="28"/>
        </w:rPr>
      </w:pPr>
    </w:p>
    <w:p w14:paraId="7E318F37" w14:textId="296C644C" w:rsidR="004C5164" w:rsidRPr="004C5164" w:rsidRDefault="004C5164" w:rsidP="004C5164">
      <w:pPr>
        <w:rPr>
          <w:sz w:val="28"/>
          <w:szCs w:val="28"/>
        </w:rPr>
      </w:pPr>
      <w:r w:rsidRPr="004C5164">
        <w:rPr>
          <w:b/>
          <w:bCs/>
          <w:sz w:val="28"/>
          <w:szCs w:val="28"/>
        </w:rPr>
        <w:t>4. Radioactivity</w:t>
      </w:r>
    </w:p>
    <w:p w14:paraId="51E539B9" w14:textId="417A7BF8" w:rsidR="004C5164" w:rsidRDefault="004C5164" w:rsidP="003B1A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164">
        <w:rPr>
          <w:sz w:val="28"/>
          <w:szCs w:val="28"/>
        </w:rPr>
        <w:t xml:space="preserve">The radioactive isotope </w:t>
      </w:r>
      <w:r w:rsidRPr="004C5164">
        <w:rPr>
          <w:sz w:val="28"/>
          <w:szCs w:val="28"/>
          <w:vertAlign w:val="superscript"/>
        </w:rPr>
        <w:t>57</w:t>
      </w:r>
      <w:r w:rsidRPr="004C5164">
        <w:rPr>
          <w:sz w:val="28"/>
          <w:szCs w:val="28"/>
        </w:rPr>
        <w:t>Co decays by electron capture with a</w:t>
      </w:r>
      <w:r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>half-life of 272 days. (a) Find the decay constant and the lifetime.</w:t>
      </w:r>
      <w:r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>(b) If you have a</w:t>
      </w:r>
      <w:r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 xml:space="preserve">radiation source containing </w:t>
      </w:r>
      <w:r w:rsidRPr="004C5164">
        <w:rPr>
          <w:sz w:val="28"/>
          <w:szCs w:val="28"/>
          <w:vertAlign w:val="superscript"/>
        </w:rPr>
        <w:t>57</w:t>
      </w:r>
      <w:r w:rsidRPr="004C5164">
        <w:rPr>
          <w:sz w:val="28"/>
          <w:szCs w:val="28"/>
        </w:rPr>
        <w:t>Co, with activity</w:t>
      </w:r>
      <w:r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 xml:space="preserve">2.00 </w:t>
      </w:r>
      <w:r w:rsidRPr="004C5164">
        <w:rPr>
          <w:sz w:val="28"/>
          <w:szCs w:val="28"/>
        </w:rPr>
        <w:sym w:font="Symbol" w:char="F06D"/>
      </w:r>
      <w:r w:rsidRPr="004C5164">
        <w:rPr>
          <w:sz w:val="28"/>
          <w:szCs w:val="28"/>
        </w:rPr>
        <w:t>Ci, how many</w:t>
      </w:r>
      <w:r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>radioactive nuclei does it contain? (c) What</w:t>
      </w:r>
      <w:r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>will be the activity of your</w:t>
      </w:r>
      <w:r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>source after one year?</w:t>
      </w:r>
    </w:p>
    <w:p w14:paraId="03B04D89" w14:textId="77777777" w:rsidR="004C5164" w:rsidRDefault="004C5164" w:rsidP="004C5164">
      <w:pPr>
        <w:rPr>
          <w:sz w:val="28"/>
          <w:szCs w:val="28"/>
        </w:rPr>
      </w:pPr>
    </w:p>
    <w:p w14:paraId="04843793" w14:textId="77777777" w:rsidR="004C5164" w:rsidRDefault="004C5164" w:rsidP="004C5164">
      <w:pPr>
        <w:rPr>
          <w:sz w:val="28"/>
          <w:szCs w:val="28"/>
        </w:rPr>
      </w:pPr>
    </w:p>
    <w:p w14:paraId="51E90959" w14:textId="77777777" w:rsidR="004C5164" w:rsidRDefault="004C5164" w:rsidP="004C5164">
      <w:pPr>
        <w:rPr>
          <w:sz w:val="28"/>
          <w:szCs w:val="28"/>
        </w:rPr>
      </w:pPr>
    </w:p>
    <w:p w14:paraId="6B78F1F4" w14:textId="77777777" w:rsidR="004C5164" w:rsidRDefault="004C5164" w:rsidP="004C5164">
      <w:pPr>
        <w:rPr>
          <w:sz w:val="28"/>
          <w:szCs w:val="28"/>
        </w:rPr>
      </w:pPr>
    </w:p>
    <w:p w14:paraId="4F689C22" w14:textId="77777777" w:rsidR="004C5164" w:rsidRDefault="004C5164" w:rsidP="004C5164">
      <w:pPr>
        <w:rPr>
          <w:sz w:val="28"/>
          <w:szCs w:val="28"/>
        </w:rPr>
      </w:pPr>
    </w:p>
    <w:p w14:paraId="13D363F7" w14:textId="46266D7C" w:rsidR="004C5164" w:rsidRPr="004C5164" w:rsidRDefault="004C5164" w:rsidP="004C51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4C5164">
        <w:rPr>
          <w:sz w:val="28"/>
          <w:szCs w:val="28"/>
        </w:rPr>
        <w:t xml:space="preserve">The isotope </w:t>
      </w:r>
      <w:r w:rsidRPr="004C5164">
        <w:rPr>
          <w:sz w:val="28"/>
          <w:szCs w:val="28"/>
          <w:vertAlign w:val="superscript"/>
        </w:rPr>
        <w:t>226</w:t>
      </w:r>
      <w:r w:rsidRPr="004C5164">
        <w:rPr>
          <w:sz w:val="28"/>
          <w:szCs w:val="28"/>
        </w:rPr>
        <w:t xml:space="preserve">Ra undergoes </w:t>
      </w:r>
      <w:proofErr w:type="gramStart"/>
      <w:r w:rsidRPr="004C5164">
        <w:rPr>
          <w:sz w:val="28"/>
          <w:szCs w:val="28"/>
        </w:rPr>
        <w:t>a decay</w:t>
      </w:r>
      <w:proofErr w:type="gramEnd"/>
      <w:r w:rsidRPr="004C5164">
        <w:rPr>
          <w:sz w:val="28"/>
          <w:szCs w:val="28"/>
        </w:rPr>
        <w:t xml:space="preserve"> with a half-life of</w:t>
      </w:r>
      <w:r w:rsidRPr="004C5164"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>1620 years.</w:t>
      </w:r>
      <w:r w:rsidRPr="004C5164"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 xml:space="preserve">What is the activity of 1.00 g of </w:t>
      </w:r>
      <w:r w:rsidRPr="004C5164">
        <w:rPr>
          <w:sz w:val="28"/>
          <w:szCs w:val="28"/>
          <w:vertAlign w:val="superscript"/>
        </w:rPr>
        <w:t>226</w:t>
      </w:r>
      <w:r w:rsidRPr="004C5164">
        <w:rPr>
          <w:sz w:val="28"/>
          <w:szCs w:val="28"/>
        </w:rPr>
        <w:t>Ra?</w:t>
      </w:r>
      <w:r w:rsidRPr="004C5164">
        <w:rPr>
          <w:sz w:val="28"/>
          <w:szCs w:val="28"/>
        </w:rPr>
        <w:t xml:space="preserve"> </w:t>
      </w:r>
      <w:r w:rsidRPr="004C5164">
        <w:rPr>
          <w:sz w:val="28"/>
          <w:szCs w:val="28"/>
        </w:rPr>
        <w:t>Express your answer in Bq and in Ci.</w:t>
      </w:r>
    </w:p>
    <w:sectPr w:rsidR="004C5164" w:rsidRPr="004C5164" w:rsidSect="002371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6EE4"/>
    <w:multiLevelType w:val="hybridMultilevel"/>
    <w:tmpl w:val="BC1C1F82"/>
    <w:lvl w:ilvl="0" w:tplc="803CE6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750E"/>
    <w:multiLevelType w:val="hybridMultilevel"/>
    <w:tmpl w:val="FBBAB252"/>
    <w:lvl w:ilvl="0" w:tplc="803CE6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967806">
    <w:abstractNumId w:val="1"/>
  </w:num>
  <w:num w:numId="2" w16cid:durableId="33261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32"/>
    <w:rsid w:val="00237121"/>
    <w:rsid w:val="003B1AF1"/>
    <w:rsid w:val="004C5164"/>
    <w:rsid w:val="00A56ACE"/>
    <w:rsid w:val="00A71632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A25D"/>
  <w15:chartTrackingRefBased/>
  <w15:docId w15:val="{6B52DB2E-931B-4D7C-86A7-E7AE032D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6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6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6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6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6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6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6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6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6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6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6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6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6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6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 QUANG</dc:creator>
  <cp:keywords/>
  <dc:description/>
  <cp:lastModifiedBy>PHUNG HUY QUANG</cp:lastModifiedBy>
  <cp:revision>1</cp:revision>
  <cp:lastPrinted>2024-07-09T07:05:00Z</cp:lastPrinted>
  <dcterms:created xsi:type="dcterms:W3CDTF">2024-07-09T06:40:00Z</dcterms:created>
  <dcterms:modified xsi:type="dcterms:W3CDTF">2024-07-09T07:05:00Z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