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2D8E" w14:textId="2C1DB021" w:rsidR="00073299" w:rsidRDefault="009B6008" w:rsidP="009B6008">
      <w:pPr>
        <w:jc w:val="center"/>
      </w:pPr>
      <w:r w:rsidRPr="009B6008">
        <w:rPr>
          <w:noProof/>
        </w:rPr>
        <w:drawing>
          <wp:inline distT="0" distB="0" distL="0" distR="0" wp14:anchorId="09FABEAE" wp14:editId="622892A1">
            <wp:extent cx="4348090" cy="2286000"/>
            <wp:effectExtent l="0" t="0" r="0" b="0"/>
            <wp:docPr id="2056841963" name="Picture 1" descr="A diagram of a student and student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41963" name="Picture 1" descr="A diagram of a student and student analysi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492" cy="22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1E14" w14:textId="2DF4717E" w:rsidR="00671EA3" w:rsidRDefault="005F658F" w:rsidP="009B6008">
      <w:pPr>
        <w:jc w:val="center"/>
      </w:pPr>
      <w:r w:rsidRPr="005F658F">
        <w:rPr>
          <w:noProof/>
        </w:rPr>
        <w:drawing>
          <wp:inline distT="0" distB="0" distL="0" distR="0" wp14:anchorId="15B2BD9A" wp14:editId="35EED8E0">
            <wp:extent cx="5943600" cy="5731510"/>
            <wp:effectExtent l="0" t="0" r="0" b="2540"/>
            <wp:docPr id="147478235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2353" name="Picture 1" descr="A screenshot of a math probl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2470" w14:textId="0F86EBF1" w:rsidR="00671EA3" w:rsidRDefault="00671EA3" w:rsidP="009B6008">
      <w:pPr>
        <w:jc w:val="center"/>
      </w:pPr>
      <w:r w:rsidRPr="00671EA3">
        <w:rPr>
          <w:noProof/>
        </w:rPr>
        <w:lastRenderedPageBreak/>
        <w:drawing>
          <wp:inline distT="0" distB="0" distL="0" distR="0" wp14:anchorId="46163007" wp14:editId="4C7C0956">
            <wp:extent cx="5848350" cy="2381203"/>
            <wp:effectExtent l="0" t="0" r="0" b="635"/>
            <wp:docPr id="42007886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78862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132" cy="23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C498" w14:textId="50CB84ED" w:rsidR="00FA1DA2" w:rsidRDefault="00FA1DA2" w:rsidP="009B6008">
      <w:pPr>
        <w:jc w:val="center"/>
      </w:pPr>
      <w:r w:rsidRPr="00FA1DA2">
        <w:rPr>
          <w:noProof/>
        </w:rPr>
        <w:drawing>
          <wp:inline distT="0" distB="0" distL="0" distR="0" wp14:anchorId="2AB76B6A" wp14:editId="25073F85">
            <wp:extent cx="4410075" cy="2795821"/>
            <wp:effectExtent l="0" t="0" r="0" b="5080"/>
            <wp:docPr id="2060123635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23635" name="Picture 1" descr="A math problem with numbers and equatio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012" cy="28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D18" w14:textId="49BEEF29" w:rsidR="00FA1DA2" w:rsidRDefault="00FA1DA2" w:rsidP="009B6008">
      <w:pPr>
        <w:jc w:val="center"/>
      </w:pPr>
      <w:r w:rsidRPr="00FA1DA2">
        <w:rPr>
          <w:noProof/>
        </w:rPr>
        <w:drawing>
          <wp:inline distT="0" distB="0" distL="0" distR="0" wp14:anchorId="3CE9DB06" wp14:editId="599E9A6F">
            <wp:extent cx="4014470" cy="2654011"/>
            <wp:effectExtent l="0" t="0" r="5080" b="0"/>
            <wp:docPr id="323710950" name="Picture 1" descr="A math equation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0950" name="Picture 1" descr="A math equation with numbers and equation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613" cy="26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473" w14:textId="3F8B39EB" w:rsidR="00CB3193" w:rsidRDefault="00CB3193" w:rsidP="00CB3193">
      <w:r>
        <w:lastRenderedPageBreak/>
        <w:t>How to read Capacitors value?</w:t>
      </w:r>
    </w:p>
    <w:p w14:paraId="5198813F" w14:textId="77777777" w:rsidR="00CB3193" w:rsidRDefault="00CB3193" w:rsidP="00CB3193"/>
    <w:sectPr w:rsidR="00CB3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9C"/>
    <w:rsid w:val="00073299"/>
    <w:rsid w:val="001D7122"/>
    <w:rsid w:val="005F658F"/>
    <w:rsid w:val="00671EA3"/>
    <w:rsid w:val="007A610D"/>
    <w:rsid w:val="0094289C"/>
    <w:rsid w:val="009B6008"/>
    <w:rsid w:val="00CB3193"/>
    <w:rsid w:val="00DA2232"/>
    <w:rsid w:val="00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9299E"/>
  <w15:chartTrackingRefBased/>
  <w15:docId w15:val="{71A6E0CD-3779-4B2F-8A12-CEC3E62C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6</cp:revision>
  <dcterms:created xsi:type="dcterms:W3CDTF">2024-12-08T11:22:00Z</dcterms:created>
  <dcterms:modified xsi:type="dcterms:W3CDTF">2024-12-09T01:16:00Z</dcterms:modified>
</cp:coreProperties>
</file>