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D9" w:rsidRPr="00DE29D9" w:rsidRDefault="004F56D3" w:rsidP="00DE29D9">
      <w:pPr>
        <w:pStyle w:val="Heading1"/>
      </w:pPr>
      <w:bookmarkStart w:id="0" w:name="_Toc43257590"/>
      <w:r>
        <w:rPr>
          <w:lang w:val="en-US"/>
        </w:rPr>
        <w:t>Signal</w:t>
      </w:r>
    </w:p>
    <w:p w:rsidR="00DE29D9" w:rsidRPr="00DE29D9" w:rsidRDefault="00DE29D9" w:rsidP="00564A1A">
      <w:pPr>
        <w:pStyle w:val="Heading2"/>
        <w:spacing w:line="360" w:lineRule="auto"/>
      </w:pPr>
      <w:r w:rsidRPr="00DE29D9">
        <w:t>Energy and Power</w:t>
      </w:r>
      <w:r w:rsidR="00591872">
        <w:rPr>
          <w:lang w:val="en-US"/>
        </w:rPr>
        <w:t xml:space="preserve"> of</w:t>
      </w:r>
      <w:r w:rsidRPr="00DE29D9">
        <w:t xml:space="preserve"> Signal 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3510"/>
        <w:gridCol w:w="3420"/>
      </w:tblGrid>
      <w:tr w:rsidR="00922134" w:rsidRPr="00922134" w:rsidTr="00564A1A">
        <w:trPr>
          <w:trHeight w:val="432"/>
        </w:trPr>
        <w:tc>
          <w:tcPr>
            <w:tcW w:w="1577" w:type="dxa"/>
            <w:vAlign w:val="center"/>
          </w:tcPr>
          <w:p w:rsidR="00922134" w:rsidRPr="00922134" w:rsidRDefault="00922134" w:rsidP="00B6383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3510" w:type="dxa"/>
            <w:vAlign w:val="center"/>
          </w:tcPr>
          <w:p w:rsidR="00922134" w:rsidRPr="00922134" w:rsidRDefault="00922134" w:rsidP="00B63838">
            <w:pPr>
              <w:ind w:firstLine="0"/>
              <w:jc w:val="center"/>
              <w:rPr>
                <w:b/>
                <w:sz w:val="22"/>
                <w:lang w:val="en-US"/>
              </w:rPr>
            </w:pPr>
            <w:r w:rsidRPr="00922134">
              <w:rPr>
                <w:b/>
                <w:sz w:val="22"/>
                <w:lang w:val="en-US"/>
              </w:rPr>
              <w:t>Continuous time</w:t>
            </w:r>
            <w:r w:rsidR="00E75A7F">
              <w:rPr>
                <w:b/>
                <w:sz w:val="22"/>
                <w:lang w:val="en-US"/>
              </w:rPr>
              <w:t xml:space="preserve"> - CT</w:t>
            </w:r>
          </w:p>
        </w:tc>
        <w:tc>
          <w:tcPr>
            <w:tcW w:w="3420" w:type="dxa"/>
            <w:vAlign w:val="center"/>
          </w:tcPr>
          <w:p w:rsidR="00922134" w:rsidRPr="00922134" w:rsidRDefault="00922134" w:rsidP="00B63838">
            <w:pPr>
              <w:ind w:firstLine="0"/>
              <w:jc w:val="center"/>
              <w:rPr>
                <w:b/>
                <w:sz w:val="22"/>
                <w:lang w:val="en-US"/>
              </w:rPr>
            </w:pPr>
            <w:r w:rsidRPr="00922134">
              <w:rPr>
                <w:b/>
                <w:sz w:val="22"/>
                <w:lang w:val="en-US"/>
              </w:rPr>
              <w:t>Discrete time</w:t>
            </w:r>
            <w:r w:rsidR="00E75A7F">
              <w:rPr>
                <w:b/>
                <w:sz w:val="22"/>
                <w:lang w:val="en-US"/>
              </w:rPr>
              <w:t xml:space="preserve"> - DT</w:t>
            </w:r>
          </w:p>
        </w:tc>
      </w:tr>
      <w:tr w:rsidR="00D42E2C" w:rsidRPr="00922134" w:rsidTr="00FA586E">
        <w:trPr>
          <w:trHeight w:val="792"/>
        </w:trPr>
        <w:tc>
          <w:tcPr>
            <w:tcW w:w="1577" w:type="dxa"/>
            <w:vMerge w:val="restart"/>
            <w:vAlign w:val="center"/>
          </w:tcPr>
          <w:p w:rsidR="00D42E2C" w:rsidRPr="00922134" w:rsidRDefault="00D42E2C" w:rsidP="00B63838">
            <w:pPr>
              <w:ind w:firstLine="0"/>
              <w:jc w:val="center"/>
              <w:rPr>
                <w:b/>
                <w:sz w:val="22"/>
                <w:lang w:val="en-US"/>
              </w:rPr>
            </w:pPr>
            <w:r w:rsidRPr="00922134">
              <w:rPr>
                <w:b/>
                <w:sz w:val="22"/>
                <w:lang w:val="en-US"/>
              </w:rPr>
              <w:t>Periodic</w:t>
            </w:r>
          </w:p>
        </w:tc>
        <w:tc>
          <w:tcPr>
            <w:tcW w:w="3510" w:type="dxa"/>
            <w:vAlign w:val="center"/>
          </w:tcPr>
          <w:p w:rsidR="00D42E2C" w:rsidRPr="003C326F" w:rsidRDefault="00F335EA" w:rsidP="000823A7">
            <w:pPr>
              <w:pStyle w:val="Table2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420" w:type="dxa"/>
            <w:vAlign w:val="center"/>
          </w:tcPr>
          <w:p w:rsidR="00D42E2C" w:rsidRPr="003C326F" w:rsidRDefault="00F335EA" w:rsidP="000823A7">
            <w:pPr>
              <w:pStyle w:val="Table2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D42E2C" w:rsidRPr="00922134" w:rsidTr="00FA586E">
        <w:trPr>
          <w:trHeight w:val="792"/>
        </w:trPr>
        <w:tc>
          <w:tcPr>
            <w:tcW w:w="1577" w:type="dxa"/>
            <w:vMerge/>
            <w:vAlign w:val="center"/>
          </w:tcPr>
          <w:p w:rsidR="00D42E2C" w:rsidRPr="00922134" w:rsidRDefault="00D42E2C" w:rsidP="00B63838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510" w:type="dxa"/>
            <w:vAlign w:val="center"/>
          </w:tcPr>
          <w:p w:rsidR="00D42E2C" w:rsidRPr="00D42E2C" w:rsidRDefault="00F335EA" w:rsidP="00D42E2C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42E2C" w:rsidRPr="003C326F" w:rsidRDefault="00F335EA" w:rsidP="000823A7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sub>
                    </m:sSub>
                  </m:e>
                </m:func>
              </m:oMath>
            </m:oMathPara>
          </w:p>
        </w:tc>
      </w:tr>
      <w:tr w:rsidR="00F71E60" w:rsidRPr="00922134" w:rsidTr="00FA586E">
        <w:trPr>
          <w:trHeight w:val="792"/>
        </w:trPr>
        <w:tc>
          <w:tcPr>
            <w:tcW w:w="1577" w:type="dxa"/>
            <w:vMerge w:val="restart"/>
            <w:vAlign w:val="center"/>
          </w:tcPr>
          <w:p w:rsidR="00F71E60" w:rsidRPr="00922134" w:rsidRDefault="00F71E60" w:rsidP="00F71E60">
            <w:pPr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Ap</w:t>
            </w:r>
            <w:r w:rsidRPr="00922134">
              <w:rPr>
                <w:b/>
                <w:sz w:val="22"/>
                <w:lang w:val="en-US"/>
              </w:rPr>
              <w:t>eriodic</w:t>
            </w:r>
          </w:p>
        </w:tc>
        <w:tc>
          <w:tcPr>
            <w:tcW w:w="3510" w:type="dxa"/>
            <w:vAlign w:val="center"/>
          </w:tcPr>
          <w:p w:rsidR="00F71E60" w:rsidRPr="003C326F" w:rsidRDefault="00F335EA" w:rsidP="000823A7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420" w:type="dxa"/>
            <w:vAlign w:val="center"/>
          </w:tcPr>
          <w:p w:rsidR="00F71E60" w:rsidRPr="003C326F" w:rsidRDefault="00F335EA" w:rsidP="000823A7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F71E60" w:rsidRPr="00922134" w:rsidTr="00FA586E">
        <w:trPr>
          <w:trHeight w:val="792"/>
        </w:trPr>
        <w:tc>
          <w:tcPr>
            <w:tcW w:w="1577" w:type="dxa"/>
            <w:vMerge/>
            <w:vAlign w:val="center"/>
          </w:tcPr>
          <w:p w:rsidR="00F71E60" w:rsidRPr="00922134" w:rsidRDefault="00F71E60" w:rsidP="00B63838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510" w:type="dxa"/>
            <w:vAlign w:val="center"/>
          </w:tcPr>
          <w:p w:rsidR="00F71E60" w:rsidRPr="003C326F" w:rsidRDefault="00F335EA" w:rsidP="000823A7">
            <w:pPr>
              <w:pStyle w:val="Table2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lim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</m:t>
                        </m:r>
                      </m:e>
                    </m:nary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F71E60" w:rsidRPr="003C326F" w:rsidRDefault="00F335EA" w:rsidP="003C326F">
            <w:pPr>
              <w:pStyle w:val="Table2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lim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func>
              </m:oMath>
            </m:oMathPara>
          </w:p>
        </w:tc>
      </w:tr>
    </w:tbl>
    <w:p w:rsidR="00564A1A" w:rsidRDefault="00564A1A" w:rsidP="00564A1A">
      <w:pPr>
        <w:rPr>
          <w:lang w:val="en-US"/>
        </w:rPr>
      </w:pPr>
      <w:r>
        <w:rPr>
          <w:lang w:val="en-US"/>
        </w:rPr>
        <w:t>Note that:</w:t>
      </w:r>
    </w:p>
    <w:p w:rsidR="00336284" w:rsidRPr="0075488D" w:rsidRDefault="00336284" w:rsidP="00564A1A">
      <w:pPr>
        <w:pStyle w:val="Listnum1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&lt;M, M</m:t>
        </m:r>
      </m:oMath>
      <w:r w:rsidRPr="0075488D">
        <w:rPr>
          <w:rFonts w:eastAsiaTheme="minorEastAsia"/>
        </w:rPr>
        <w:t xml:space="preserve"> is finite, then the signal is called as energy signal.</w:t>
      </w:r>
      <w:r w:rsidR="0075488D">
        <w:rPr>
          <w:rFonts w:eastAsiaTheme="minorEastAsia"/>
        </w:rPr>
        <w:t xml:space="preserve"> </w:t>
      </w: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&lt;M, M</m:t>
        </m:r>
      </m:oMath>
      <w:r w:rsidRPr="0075488D">
        <w:rPr>
          <w:rFonts w:eastAsiaTheme="minorEastAsia"/>
        </w:rPr>
        <w:t xml:space="preserve"> is finite, then the signal is called as power signal.</w:t>
      </w:r>
    </w:p>
    <w:p w:rsidR="00564A1A" w:rsidRPr="00336284" w:rsidRDefault="00564A1A" w:rsidP="00564A1A">
      <w:pPr>
        <w:pStyle w:val="Listnum1"/>
        <w:rPr>
          <w:rFonts w:eastAsiaTheme="minorEastAsia"/>
        </w:rPr>
      </w:pPr>
      <w:r>
        <w:t>A</w:t>
      </w:r>
      <w:r w:rsidR="004F56D3">
        <w:t>n</w:t>
      </w:r>
      <w:r>
        <w:t xml:space="preserve"> </w:t>
      </w:r>
      <w:r w:rsidR="004F56D3">
        <w:t>a</w:t>
      </w:r>
      <w:r>
        <w:t xml:space="preserve">periodic signal </w:t>
      </w:r>
      <w:r w:rsidR="002D72ED">
        <w:t>can be</w:t>
      </w:r>
      <w:r>
        <w:t xml:space="preserve"> energy signal</w:t>
      </w:r>
      <w:r w:rsidR="00CC3B6D">
        <w:t xml:space="preserve"> </w:t>
      </w:r>
      <w:r w:rsidR="00DA4BED">
        <w:t>with</w:t>
      </w:r>
      <w:r w:rsidR="00CC3B6D">
        <w:t xml:space="preserve"> zero</w:t>
      </w:r>
      <w:r w:rsidR="002D72ED">
        <w:t xml:space="preserve"> average</w:t>
      </w:r>
      <w:r w:rsidR="00CC3B6D">
        <w:t xml:space="preserve"> power</w:t>
      </w:r>
      <w:r>
        <w:t xml:space="preserve">. A periodic signal </w:t>
      </w:r>
      <w:r w:rsidR="002D72ED">
        <w:t>can be</w:t>
      </w:r>
      <w:r>
        <w:t xml:space="preserve"> power signal</w:t>
      </w:r>
      <w:r w:rsidR="002D72ED">
        <w:t xml:space="preserve"> </w:t>
      </w:r>
      <w:r w:rsidR="00DA4BED">
        <w:t>with</w:t>
      </w:r>
      <w:r w:rsidR="002D72ED">
        <w:t xml:space="preserve"> infinite total energy</w:t>
      </w:r>
      <w:r>
        <w:t xml:space="preserve">. </w:t>
      </w:r>
    </w:p>
    <w:p w:rsidR="00564A1A" w:rsidRDefault="00564A1A" w:rsidP="00564A1A">
      <w:pPr>
        <w:pStyle w:val="Listnum1"/>
      </w:pPr>
      <w:r>
        <w:t xml:space="preserve">If a signal is summation of sine with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i=0,..,n</m:t>
        </m:r>
      </m:oMath>
      <w:r>
        <w:t xml:space="preserve"> and cosine with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i=0,…,m</m:t>
        </m:r>
      </m:oMath>
      <w:r>
        <w:t>, then the power of this signal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564A1A" w:rsidRPr="00564A1A" w:rsidTr="00B63838">
        <w:trPr>
          <w:trHeight w:val="720"/>
        </w:trPr>
        <w:tc>
          <w:tcPr>
            <w:tcW w:w="1241" w:type="dxa"/>
            <w:vAlign w:val="center"/>
          </w:tcPr>
          <w:p w:rsidR="00564A1A" w:rsidRPr="00564A1A" w:rsidRDefault="00564A1A" w:rsidP="00564A1A">
            <w:pPr>
              <w:pStyle w:val="EQ1"/>
            </w:pPr>
          </w:p>
        </w:tc>
        <w:tc>
          <w:tcPr>
            <w:tcW w:w="6086" w:type="dxa"/>
            <w:vAlign w:val="center"/>
          </w:tcPr>
          <w:p w:rsidR="00564A1A" w:rsidRPr="00564A1A" w:rsidRDefault="00F335EA" w:rsidP="00564A1A">
            <w:pPr>
              <w:pStyle w:val="EQ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564A1A" w:rsidRPr="00564A1A" w:rsidRDefault="00564A1A" w:rsidP="00564A1A">
            <w:pPr>
              <w:pStyle w:val="EQ1"/>
            </w:pPr>
          </w:p>
        </w:tc>
      </w:tr>
    </w:tbl>
    <w:p w:rsidR="00564A1A" w:rsidRDefault="00564A1A" w:rsidP="00564A1A">
      <w:pPr>
        <w:pStyle w:val="Listnum1"/>
        <w:rPr>
          <w:rFonts w:eastAsiaTheme="minorEastAsia"/>
        </w:rPr>
      </w:pPr>
      <w:r>
        <w:t xml:space="preserve">A signal is called as </w:t>
      </w:r>
      <w:r w:rsidRPr="00CC4CCE">
        <w:rPr>
          <w:b/>
        </w:rPr>
        <w:t>causal signal</w:t>
      </w:r>
      <w:r>
        <w:t xml:space="preserve"> if and only if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∀t&lt;0</m:t>
        </m:r>
      </m:oMath>
      <w:r w:rsidR="00E75A7F" w:rsidRPr="00E75A7F">
        <w:rPr>
          <w:rFonts w:eastAsiaTheme="minorEastAsia"/>
        </w:rPr>
        <w:t xml:space="preserve"> </w:t>
      </w:r>
      <w:r w:rsidR="00E75A7F">
        <w:rPr>
          <w:rFonts w:eastAsiaTheme="minorEastAsia"/>
        </w:rPr>
        <w:t xml:space="preserve">for CT signal </w:t>
      </w:r>
      <w:r w:rsidR="00CC4CCE">
        <w:rPr>
          <w:rFonts w:eastAsiaTheme="minorEastAsia"/>
        </w:rPr>
        <w:t xml:space="preserve">or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 ∀n&lt;0</m:t>
        </m:r>
      </m:oMath>
      <w:r w:rsidR="00E75A7F">
        <w:rPr>
          <w:rFonts w:eastAsiaTheme="minorEastAsia"/>
        </w:rPr>
        <w:t xml:space="preserve"> for</w:t>
      </w:r>
      <w:r w:rsidR="00CC4CCE">
        <w:rPr>
          <w:rFonts w:eastAsiaTheme="minorEastAsia"/>
        </w:rPr>
        <w:t xml:space="preserve"> </w:t>
      </w:r>
      <w:r w:rsidR="00E75A7F">
        <w:rPr>
          <w:rFonts w:eastAsiaTheme="minorEastAsia"/>
        </w:rPr>
        <w:t>DT</w:t>
      </w:r>
      <w:r w:rsidR="00CC4CCE">
        <w:rPr>
          <w:rFonts w:eastAsiaTheme="minorEastAsia"/>
        </w:rPr>
        <w:t xml:space="preserve"> signal, respectively.</w:t>
      </w:r>
    </w:p>
    <w:p w:rsidR="00C8712E" w:rsidRDefault="00C8712E" w:rsidP="0075488D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Basic Signal Functions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3510"/>
        <w:gridCol w:w="3420"/>
      </w:tblGrid>
      <w:tr w:rsidR="00B36B41" w:rsidRPr="00922134" w:rsidTr="00D872F1">
        <w:trPr>
          <w:trHeight w:val="432"/>
        </w:trPr>
        <w:tc>
          <w:tcPr>
            <w:tcW w:w="1577" w:type="dxa"/>
            <w:vAlign w:val="center"/>
          </w:tcPr>
          <w:p w:rsidR="00B36B41" w:rsidRPr="00922134" w:rsidRDefault="00B36B41" w:rsidP="00D872F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3510" w:type="dxa"/>
            <w:vAlign w:val="center"/>
          </w:tcPr>
          <w:p w:rsidR="00B36B41" w:rsidRPr="00922134" w:rsidRDefault="00B36B41" w:rsidP="0024191B">
            <w:pPr>
              <w:ind w:firstLine="0"/>
              <w:jc w:val="center"/>
              <w:rPr>
                <w:b/>
                <w:sz w:val="22"/>
                <w:lang w:val="en-US"/>
              </w:rPr>
            </w:pPr>
            <w:r w:rsidRPr="00922134">
              <w:rPr>
                <w:b/>
                <w:sz w:val="22"/>
                <w:lang w:val="en-US"/>
              </w:rPr>
              <w:t>Continuous time</w:t>
            </w:r>
          </w:p>
        </w:tc>
        <w:tc>
          <w:tcPr>
            <w:tcW w:w="3420" w:type="dxa"/>
            <w:vAlign w:val="center"/>
          </w:tcPr>
          <w:p w:rsidR="00B36B41" w:rsidRPr="00922134" w:rsidRDefault="00B36B41" w:rsidP="0024191B">
            <w:pPr>
              <w:ind w:firstLine="0"/>
              <w:jc w:val="center"/>
              <w:rPr>
                <w:b/>
                <w:sz w:val="22"/>
                <w:lang w:val="en-US"/>
              </w:rPr>
            </w:pPr>
            <w:r w:rsidRPr="00922134">
              <w:rPr>
                <w:b/>
                <w:sz w:val="22"/>
                <w:lang w:val="en-US"/>
              </w:rPr>
              <w:t>Discrete time</w:t>
            </w:r>
            <w:bookmarkStart w:id="1" w:name="_GoBack"/>
            <w:bookmarkEnd w:id="1"/>
          </w:p>
        </w:tc>
      </w:tr>
      <w:tr w:rsidR="00B36B41" w:rsidRPr="00922134" w:rsidTr="00D872F1">
        <w:trPr>
          <w:trHeight w:val="720"/>
        </w:trPr>
        <w:tc>
          <w:tcPr>
            <w:tcW w:w="1577" w:type="dxa"/>
            <w:vMerge w:val="restart"/>
            <w:vAlign w:val="center"/>
          </w:tcPr>
          <w:p w:rsidR="00B36B41" w:rsidRPr="00922134" w:rsidRDefault="00B36B41" w:rsidP="00D872F1">
            <w:pPr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Impulse</w:t>
            </w:r>
          </w:p>
        </w:tc>
        <w:tc>
          <w:tcPr>
            <w:tcW w:w="3510" w:type="dxa"/>
            <w:vAlign w:val="center"/>
          </w:tcPr>
          <w:p w:rsidR="00B36B41" w:rsidRPr="003C326F" w:rsidRDefault="00B36B41" w:rsidP="00B36B41">
            <w:pPr>
              <w:pStyle w:val="Table2"/>
              <w:jc w:val="both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1,  t=0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0,  t≠0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B36B41" w:rsidRPr="003C326F" w:rsidRDefault="00B36B41" w:rsidP="00B36B41">
            <w:pPr>
              <w:pStyle w:val="Table2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1,  n=0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0,  n≠0</m:t>
                        </m:r>
                      </m:e>
                    </m:eqArr>
                  </m:e>
                </m:d>
              </m:oMath>
            </m:oMathPara>
          </w:p>
        </w:tc>
      </w:tr>
      <w:tr w:rsidR="00B36B41" w:rsidRPr="00922134" w:rsidTr="00D872F1">
        <w:trPr>
          <w:trHeight w:val="1440"/>
        </w:trPr>
        <w:tc>
          <w:tcPr>
            <w:tcW w:w="1577" w:type="dxa"/>
            <w:vMerge/>
            <w:vAlign w:val="center"/>
          </w:tcPr>
          <w:p w:rsidR="00B36B41" w:rsidRPr="00922134" w:rsidRDefault="00B36B41" w:rsidP="00D872F1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510" w:type="dxa"/>
            <w:vAlign w:val="center"/>
          </w:tcPr>
          <w:p w:rsidR="00B36B41" w:rsidRPr="00D42E2C" w:rsidRDefault="00B36B41" w:rsidP="00D872F1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B36B41" w:rsidRPr="003C326F" w:rsidRDefault="00B36B41" w:rsidP="00D872F1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</w:p>
        </w:tc>
      </w:tr>
      <w:tr w:rsidR="00B36B41" w:rsidRPr="00922134" w:rsidTr="00D872F1">
        <w:trPr>
          <w:trHeight w:val="720"/>
        </w:trPr>
        <w:tc>
          <w:tcPr>
            <w:tcW w:w="1577" w:type="dxa"/>
            <w:vMerge w:val="restart"/>
            <w:vAlign w:val="center"/>
          </w:tcPr>
          <w:p w:rsidR="00B36B41" w:rsidRPr="00922134" w:rsidRDefault="00F462CE" w:rsidP="00D872F1">
            <w:pPr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Unit step</w:t>
            </w:r>
          </w:p>
        </w:tc>
        <w:tc>
          <w:tcPr>
            <w:tcW w:w="3510" w:type="dxa"/>
            <w:vAlign w:val="center"/>
          </w:tcPr>
          <w:p w:rsidR="00B36B41" w:rsidRPr="003C326F" w:rsidRDefault="00F462CE" w:rsidP="00D872F1">
            <w:pPr>
              <w:pStyle w:val="Table2"/>
              <w:jc w:val="both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1,  t≥0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0,  t&lt;0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B36B41" w:rsidRPr="003C326F" w:rsidRDefault="00F462CE" w:rsidP="00D872F1">
            <w:pPr>
              <w:pStyle w:val="Table2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1,  n≥0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0,  n&lt;0</m:t>
                        </m:r>
                      </m:e>
                    </m:eqArr>
                  </m:e>
                </m:d>
              </m:oMath>
            </m:oMathPara>
          </w:p>
        </w:tc>
      </w:tr>
      <w:tr w:rsidR="00B36B41" w:rsidRPr="00922134" w:rsidTr="00D872F1">
        <w:trPr>
          <w:trHeight w:val="1440"/>
        </w:trPr>
        <w:tc>
          <w:tcPr>
            <w:tcW w:w="1577" w:type="dxa"/>
            <w:vMerge/>
            <w:vAlign w:val="center"/>
          </w:tcPr>
          <w:p w:rsidR="00B36B41" w:rsidRPr="00922134" w:rsidRDefault="00B36B41" w:rsidP="00D872F1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510" w:type="dxa"/>
            <w:vAlign w:val="center"/>
          </w:tcPr>
          <w:p w:rsidR="00B36B41" w:rsidRPr="003C326F" w:rsidRDefault="00B36B41" w:rsidP="00D872F1">
            <w:pPr>
              <w:pStyle w:val="Table2"/>
              <w:rPr>
                <w:sz w:val="21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B36B41" w:rsidRPr="003C326F" w:rsidRDefault="00B36B41" w:rsidP="00D872F1">
            <w:pPr>
              <w:pStyle w:val="Table2"/>
              <w:rPr>
                <w:sz w:val="21"/>
                <w:szCs w:val="21"/>
              </w:rPr>
            </w:pPr>
          </w:p>
        </w:tc>
      </w:tr>
    </w:tbl>
    <w:p w:rsidR="00DA4BED" w:rsidRDefault="00DA4BED" w:rsidP="00C8712E">
      <w:pPr>
        <w:rPr>
          <w:lang w:val="en-US"/>
        </w:rPr>
      </w:pPr>
    </w:p>
    <w:p w:rsidR="009206FA" w:rsidRDefault="009206FA" w:rsidP="009206FA">
      <w:pPr>
        <w:pStyle w:val="Heading1"/>
        <w:rPr>
          <w:lang w:val="en-US"/>
        </w:rPr>
      </w:pPr>
      <w:r>
        <w:rPr>
          <w:lang w:val="en-US"/>
        </w:rPr>
        <w:lastRenderedPageBreak/>
        <w:t>System</w:t>
      </w:r>
    </w:p>
    <w:p w:rsidR="00564A1A" w:rsidRPr="00564A1A" w:rsidRDefault="00564A1A" w:rsidP="00564A1A">
      <w:pPr>
        <w:pStyle w:val="Heading2"/>
        <w:rPr>
          <w:rFonts w:eastAsiaTheme="minorEastAsia"/>
          <w:lang w:val="en-US"/>
        </w:rPr>
      </w:pPr>
      <w:r w:rsidRPr="00564A1A">
        <w:t>Properties</w:t>
      </w:r>
      <w:r>
        <w:rPr>
          <w:rFonts w:eastAsiaTheme="minorEastAsia"/>
          <w:lang w:val="en-US"/>
        </w:rPr>
        <w:t xml:space="preserve"> of System</w:t>
      </w:r>
    </w:p>
    <w:p w:rsidR="00564A1A" w:rsidRPr="007A02BF" w:rsidRDefault="00564A1A" w:rsidP="00564A1A">
      <w:pPr>
        <w:pStyle w:val="Heading3"/>
        <w:rPr>
          <w:rFonts w:eastAsiaTheme="minorEastAsia" w:cstheme="minorBidi"/>
          <w:lang w:val="en-US"/>
        </w:rPr>
      </w:pPr>
      <w:r>
        <w:rPr>
          <w:lang w:val="en-US"/>
        </w:rPr>
        <w:t>Causality</w:t>
      </w:r>
    </w:p>
    <w:p w:rsidR="00533C7E" w:rsidRDefault="00564A1A" w:rsidP="00564A1A">
      <w:pPr>
        <w:rPr>
          <w:rFonts w:eastAsiaTheme="minorEastAsia"/>
          <w:lang w:val="en-US"/>
        </w:rPr>
      </w:pPr>
      <w:r>
        <w:rPr>
          <w:lang w:val="en-US"/>
        </w:rPr>
        <w:t xml:space="preserve">A causal system is a system </w:t>
      </w:r>
      <w:r w:rsidR="00C224B7">
        <w:rPr>
          <w:lang w:val="en-US"/>
        </w:rPr>
        <w:t>where the</w:t>
      </w:r>
      <w:r>
        <w:rPr>
          <w:lang w:val="en-US"/>
        </w:rPr>
        <w:t xml:space="preserve"> output </w:t>
      </w:r>
      <m:oMath>
        <m:r>
          <w:rPr>
            <w:rFonts w:ascii="Cambria Math" w:hAnsi="Cambria Math"/>
            <w:lang w:val="en-US"/>
          </w:rPr>
          <m:t>y</m:t>
        </m:r>
      </m:oMath>
      <w:r w:rsidR="009206FA">
        <w:rPr>
          <w:rFonts w:eastAsiaTheme="minorEastAsia"/>
          <w:lang w:val="en-US"/>
        </w:rPr>
        <w:t xml:space="preserve"> </w:t>
      </w:r>
      <w:r>
        <w:rPr>
          <w:lang w:val="en-US"/>
        </w:rPr>
        <w:t>only depends on present and past value</w:t>
      </w:r>
      <w:r w:rsidR="00C224B7">
        <w:rPr>
          <w:lang w:val="en-US"/>
        </w:rPr>
        <w:t>s</w:t>
      </w:r>
      <w:r>
        <w:rPr>
          <w:lang w:val="en-US"/>
        </w:rPr>
        <w:t xml:space="preserve"> of input </w:t>
      </w:r>
      <m:oMath>
        <m:r>
          <w:rPr>
            <w:rFonts w:ascii="Cambria Math" w:hAnsi="Cambria Math"/>
            <w:lang w:val="en-US"/>
          </w:rPr>
          <m:t>x</m:t>
        </m:r>
      </m:oMath>
      <w:r w:rsidR="00C224B7">
        <w:rPr>
          <w:rFonts w:eastAsiaTheme="minorEastAsia"/>
          <w:lang w:val="en-US"/>
        </w:rPr>
        <w:t xml:space="preserve"> but not t</w:t>
      </w:r>
      <w:r w:rsidR="000C500E">
        <w:rPr>
          <w:rFonts w:eastAsiaTheme="minorEastAsia"/>
          <w:lang w:val="en-US"/>
        </w:rPr>
        <w:t>he future inputs.</w:t>
      </w:r>
      <w:r w:rsidR="00040C14">
        <w:rPr>
          <w:rFonts w:eastAsiaTheme="minorEastAsia"/>
          <w:lang w:val="en-US"/>
        </w:rPr>
        <w:t xml:space="preserve"> </w:t>
      </w:r>
    </w:p>
    <w:p w:rsidR="00564A1A" w:rsidRPr="00564A1A" w:rsidRDefault="00564A1A" w:rsidP="00564A1A">
      <w:pPr>
        <w:pStyle w:val="Heading3"/>
        <w:rPr>
          <w:lang w:val="en-US"/>
        </w:rPr>
      </w:pPr>
      <w:r w:rsidRPr="00564A1A">
        <w:rPr>
          <w:rFonts w:eastAsiaTheme="minorEastAsia"/>
          <w:lang w:val="en-US"/>
        </w:rPr>
        <w:t>Linearity</w:t>
      </w:r>
    </w:p>
    <w:p w:rsidR="00564A1A" w:rsidRDefault="00564A1A" w:rsidP="00B06E99">
      <w:pPr>
        <w:rPr>
          <w:lang w:val="en-US"/>
        </w:rPr>
      </w:pPr>
      <w:r w:rsidRPr="00564A1A">
        <w:rPr>
          <w:lang w:val="en-US"/>
        </w:rPr>
        <w:t xml:space="preserve">A system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564A1A">
        <w:rPr>
          <w:lang w:val="en-US"/>
        </w:rPr>
        <w:t xml:space="preserve"> is called linear system if and onl</w:t>
      </w:r>
      <w:r w:rsidR="00B06E99">
        <w:rPr>
          <w:lang w:val="en-US"/>
        </w:rPr>
        <w:t>y if it satisfies the condition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06E99" w:rsidRPr="00B06E99" w:rsidTr="00B63838">
        <w:trPr>
          <w:trHeight w:val="720"/>
        </w:trPr>
        <w:tc>
          <w:tcPr>
            <w:tcW w:w="1241" w:type="dxa"/>
            <w:vAlign w:val="center"/>
          </w:tcPr>
          <w:p w:rsidR="00B06E99" w:rsidRPr="00B06E99" w:rsidRDefault="00B06E99" w:rsidP="00B06E99">
            <w:pPr>
              <w:pStyle w:val="EQ1"/>
            </w:pPr>
          </w:p>
        </w:tc>
        <w:tc>
          <w:tcPr>
            <w:tcW w:w="6086" w:type="dxa"/>
            <w:vAlign w:val="center"/>
          </w:tcPr>
          <w:p w:rsidR="00B06E99" w:rsidRPr="00B06E99" w:rsidRDefault="00E2177D" w:rsidP="00B06E99">
            <w:pPr>
              <w:pStyle w:val="EQ1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B06E99" w:rsidRPr="00B06E99" w:rsidRDefault="00B06E99" w:rsidP="00B06E99">
            <w:pPr>
              <w:pStyle w:val="EQ1"/>
            </w:pPr>
          </w:p>
        </w:tc>
      </w:tr>
    </w:tbl>
    <w:p w:rsidR="00564A1A" w:rsidRPr="007C0E71" w:rsidRDefault="00564A1A" w:rsidP="00B06E99">
      <w:pPr>
        <w:rPr>
          <w:b/>
          <w:lang w:val="en-US"/>
        </w:rPr>
      </w:pPr>
      <w:r w:rsidRPr="007C0E71">
        <w:rPr>
          <w:b/>
          <w:lang w:val="en-US"/>
        </w:rPr>
        <w:t>Check for linearity:</w:t>
      </w:r>
    </w:p>
    <w:p w:rsidR="00564A1A" w:rsidRDefault="00564A1A" w:rsidP="00B06E99">
      <w:pPr>
        <w:pStyle w:val="List1"/>
      </w:pPr>
      <w:r>
        <w:t>Step 1:</w:t>
      </w:r>
      <w:r w:rsidR="00743907">
        <w:t xml:space="preserve"> Calculate</w:t>
      </w:r>
      <w:r w:rsidR="005A4676">
        <w:t xml:space="preserve"> the output </w:t>
      </w:r>
      <w:r w:rsidR="00F308C5">
        <w:t>for</w:t>
      </w:r>
      <w:r w:rsidR="00743907">
        <w:t xml:space="preserve"> linear combination</w:t>
      </w:r>
      <w:r w:rsidR="00F308C5">
        <w:t>s</w:t>
      </w:r>
      <w:r w:rsidR="00743907">
        <w:t xml:space="preserve"> of input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43907" w:rsidRPr="00B06E99" w:rsidTr="00F335EA">
        <w:trPr>
          <w:trHeight w:val="720"/>
        </w:trPr>
        <w:tc>
          <w:tcPr>
            <w:tcW w:w="1241" w:type="dxa"/>
            <w:vAlign w:val="center"/>
          </w:tcPr>
          <w:p w:rsidR="00743907" w:rsidRPr="00B06E99" w:rsidRDefault="00743907" w:rsidP="00F335EA">
            <w:pPr>
              <w:pStyle w:val="EQ1"/>
            </w:pPr>
          </w:p>
        </w:tc>
        <w:tc>
          <w:tcPr>
            <w:tcW w:w="6086" w:type="dxa"/>
            <w:vAlign w:val="center"/>
          </w:tcPr>
          <w:p w:rsidR="00743907" w:rsidRPr="00B06E99" w:rsidRDefault="00743907" w:rsidP="00F335EA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argPr>
                          <m:argSz m:val="-1"/>
                        </m:argP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 ?(1)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743907" w:rsidRPr="00B06E99" w:rsidRDefault="00743907" w:rsidP="00F335EA">
            <w:pPr>
              <w:pStyle w:val="EQ1"/>
            </w:pPr>
          </w:p>
        </w:tc>
      </w:tr>
    </w:tbl>
    <w:p w:rsidR="00564A1A" w:rsidRDefault="00564A1A" w:rsidP="00B06E99">
      <w:pPr>
        <w:pStyle w:val="List1"/>
      </w:pPr>
      <w:r>
        <w:t>Step 2:</w:t>
      </w:r>
      <w:r w:rsidR="005A4676">
        <w:t xml:space="preserve"> Calculate linear combination of output for </w:t>
      </w:r>
      <w:r w:rsidR="00B6362A">
        <w:t>independent inputs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5A4676" w:rsidRPr="00B06E99" w:rsidTr="00F335EA">
        <w:trPr>
          <w:trHeight w:val="720"/>
        </w:trPr>
        <w:tc>
          <w:tcPr>
            <w:tcW w:w="1241" w:type="dxa"/>
            <w:vAlign w:val="center"/>
          </w:tcPr>
          <w:p w:rsidR="005A4676" w:rsidRPr="00B06E99" w:rsidRDefault="005A4676" w:rsidP="00F335EA">
            <w:pPr>
              <w:pStyle w:val="EQ1"/>
            </w:pPr>
          </w:p>
        </w:tc>
        <w:tc>
          <w:tcPr>
            <w:tcW w:w="6086" w:type="dxa"/>
            <w:vAlign w:val="center"/>
          </w:tcPr>
          <w:p w:rsidR="005A4676" w:rsidRPr="00B06E99" w:rsidRDefault="00F335EA" w:rsidP="00276824">
            <w:pPr>
              <w:pStyle w:val="EQ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box>
                          <m:boxPr>
                            <m:opEmu m:val="1"/>
                            <m:brk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argPr>
                                  <m:argSz m:val="-1"/>
                                </m:argP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groupCh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box>
                          <m:boxPr>
                            <m:opEmu m:val="1"/>
                            <m:brk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argPr>
                                  <m:argSz m:val="-1"/>
                                </m:argP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groupCh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?(2)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5A4676" w:rsidRPr="00B06E99" w:rsidRDefault="005A4676" w:rsidP="00F335EA">
            <w:pPr>
              <w:pStyle w:val="EQ1"/>
            </w:pPr>
          </w:p>
        </w:tc>
      </w:tr>
    </w:tbl>
    <w:p w:rsidR="00564A1A" w:rsidRDefault="00564A1A" w:rsidP="00B06E99">
      <w:pPr>
        <w:pStyle w:val="List1"/>
      </w:pPr>
      <w:r>
        <w:t>Step 3:</w:t>
      </w:r>
      <w:r w:rsidR="00B6362A">
        <w:t xml:space="preserve"> Compare </w:t>
      </w:r>
      <m:oMath>
        <m:r>
          <w:rPr>
            <w:rFonts w:ascii="Cambria Math" w:hAnsi="Cambria Math"/>
          </w:rPr>
          <m:t>(1)</m:t>
        </m:r>
      </m:oMath>
      <w:r w:rsidR="00B6362A">
        <w:t xml:space="preserve"> and </w:t>
      </w:r>
      <m:oMath>
        <m:r>
          <w:rPr>
            <w:rFonts w:ascii="Cambria Math" w:hAnsi="Cambria Math"/>
          </w:rPr>
          <m:t>(2)</m:t>
        </m:r>
      </m:oMath>
      <w:r w:rsidR="00B6362A">
        <w:t>, if it equals, conclude that the system is linear.</w:t>
      </w:r>
    </w:p>
    <w:p w:rsidR="00564A1A" w:rsidRDefault="00564A1A" w:rsidP="00564A1A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Time Invariant</w:t>
      </w:r>
    </w:p>
    <w:p w:rsidR="00564A1A" w:rsidRDefault="00DC4029" w:rsidP="00564A1A">
      <w:pPr>
        <w:rPr>
          <w:lang w:val="en-US"/>
        </w:rPr>
      </w:pPr>
      <w:r>
        <w:rPr>
          <w:lang w:val="en-US"/>
        </w:rPr>
        <w:t>I</w:t>
      </w:r>
      <w:r w:rsidRPr="00DC4029">
        <w:rPr>
          <w:lang w:val="en-US"/>
        </w:rPr>
        <w:t>f a time-delay on the input directly equates to a time-delay of the output function</w:t>
      </w:r>
      <w:r w:rsidR="00040C14">
        <w:rPr>
          <w:lang w:val="en-US"/>
        </w:rPr>
        <w:t xml:space="preserve">, </w:t>
      </w:r>
      <w:r w:rsidR="00040C14" w:rsidRPr="00040C14">
        <w:rPr>
          <w:lang w:val="en-US"/>
        </w:rPr>
        <w:t>the system will be considered time-invariant</w:t>
      </w:r>
      <w:r w:rsidR="00040C14">
        <w:rPr>
          <w:lang w:val="en-US"/>
        </w:rPr>
        <w:t>.</w:t>
      </w:r>
    </w:p>
    <w:p w:rsidR="00564A1A" w:rsidRPr="007C0E71" w:rsidRDefault="00564A1A" w:rsidP="00564A1A">
      <w:pPr>
        <w:rPr>
          <w:b/>
          <w:lang w:val="en-US"/>
        </w:rPr>
      </w:pPr>
      <w:r w:rsidRPr="007C0E71">
        <w:rPr>
          <w:b/>
          <w:lang w:val="en-US"/>
        </w:rPr>
        <w:t>Check for time invariant:</w:t>
      </w:r>
    </w:p>
    <w:p w:rsidR="00564A1A" w:rsidRDefault="00564A1A" w:rsidP="00D36AD3">
      <w:pPr>
        <w:pStyle w:val="List1"/>
      </w:pPr>
      <w:r>
        <w:t>Step 1:</w:t>
      </w:r>
      <w:r w:rsidR="00EE0AAE">
        <w:t xml:space="preserve"> Delay input, calculate its output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E0AAE" w:rsidRPr="00B06E99" w:rsidTr="00F335EA">
        <w:trPr>
          <w:trHeight w:val="720"/>
        </w:trPr>
        <w:tc>
          <w:tcPr>
            <w:tcW w:w="1241" w:type="dxa"/>
            <w:vAlign w:val="center"/>
          </w:tcPr>
          <w:p w:rsidR="00EE0AAE" w:rsidRPr="00B06E99" w:rsidRDefault="00EE0AAE" w:rsidP="00F335EA">
            <w:pPr>
              <w:pStyle w:val="EQ1"/>
            </w:pPr>
          </w:p>
        </w:tc>
        <w:tc>
          <w:tcPr>
            <w:tcW w:w="6086" w:type="dxa"/>
            <w:vAlign w:val="center"/>
          </w:tcPr>
          <w:p w:rsidR="00EE0AAE" w:rsidRPr="00B06E99" w:rsidRDefault="00F335EA" w:rsidP="00276824">
            <w:pPr>
              <w:pStyle w:val="EQ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(t)=x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argPr>
                          <m:argSz m:val="-1"/>
                        </m:argP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(t)=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 ?(1)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EE0AAE" w:rsidRPr="00B06E99" w:rsidRDefault="00EE0AAE" w:rsidP="00F335EA">
            <w:pPr>
              <w:pStyle w:val="EQ1"/>
            </w:pPr>
          </w:p>
        </w:tc>
      </w:tr>
    </w:tbl>
    <w:p w:rsidR="00564A1A" w:rsidRDefault="00564A1A" w:rsidP="00D36AD3">
      <w:pPr>
        <w:pStyle w:val="List1"/>
      </w:pPr>
      <w:r>
        <w:t>Step 2:</w:t>
      </w:r>
      <w:r w:rsidR="00EE0AAE">
        <w:t xml:space="preserve"> Calculate the delaying output for the </w:t>
      </w:r>
      <w:r w:rsidR="00B4789E">
        <w:t>normal input.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4789E" w:rsidRPr="00B06E99" w:rsidTr="00F335EA">
        <w:trPr>
          <w:trHeight w:val="720"/>
        </w:trPr>
        <w:tc>
          <w:tcPr>
            <w:tcW w:w="1241" w:type="dxa"/>
            <w:vAlign w:val="center"/>
          </w:tcPr>
          <w:p w:rsidR="00B4789E" w:rsidRPr="00B06E99" w:rsidRDefault="00B4789E" w:rsidP="00F335EA">
            <w:pPr>
              <w:pStyle w:val="EQ1"/>
            </w:pPr>
          </w:p>
        </w:tc>
        <w:tc>
          <w:tcPr>
            <w:tcW w:w="6086" w:type="dxa"/>
            <w:vAlign w:val="center"/>
          </w:tcPr>
          <w:p w:rsidR="00B4789E" w:rsidRPr="00B06E99" w:rsidRDefault="00B4789E" w:rsidP="00276824">
            <w:pPr>
              <w:pStyle w:val="EQ1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argPr>
                          <m:argSz m:val="-1"/>
                        </m:argP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B4789E" w:rsidRPr="00B06E99" w:rsidRDefault="00B4789E" w:rsidP="00F335EA">
            <w:pPr>
              <w:pStyle w:val="EQ1"/>
            </w:pPr>
          </w:p>
        </w:tc>
      </w:tr>
    </w:tbl>
    <w:p w:rsidR="00564A1A" w:rsidRDefault="00564A1A" w:rsidP="00D36AD3">
      <w:pPr>
        <w:pStyle w:val="List1"/>
      </w:pPr>
      <w:r>
        <w:t>Step 3:</w:t>
      </w:r>
    </w:p>
    <w:p w:rsidR="00564A1A" w:rsidRDefault="00564A1A" w:rsidP="00D36AD3">
      <w:pPr>
        <w:ind w:left="1080" w:firstLine="0"/>
        <w:rPr>
          <w:lang w:val="en-US"/>
        </w:rPr>
      </w:pPr>
      <w:r>
        <w:rPr>
          <w:lang w:val="en-US"/>
        </w:rPr>
        <w:t xml:space="preserve">Compare </w:t>
      </w:r>
      <m:oMath>
        <m:r>
          <w:rPr>
            <w:rFonts w:ascii="Cambria Math" w:hAnsi="Cambria Math"/>
            <w:lang w:val="en-US"/>
          </w:rPr>
          <m:t>(1)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(2)</m:t>
        </m:r>
      </m:oMath>
      <w:r>
        <w:rPr>
          <w:lang w:val="en-US"/>
        </w:rPr>
        <w:t>, if it equals, conclude that the system is time invariant.</w:t>
      </w:r>
    </w:p>
    <w:p w:rsidR="00564A1A" w:rsidRDefault="00564A1A" w:rsidP="00D36AD3">
      <w:pPr>
        <w:ind w:left="1080" w:firstLine="0"/>
        <w:rPr>
          <w:lang w:val="en-US"/>
        </w:rPr>
      </w:pPr>
      <w:r>
        <w:rPr>
          <w:lang w:val="en-US"/>
        </w:rPr>
        <w:t xml:space="preserve">(Similarly for discrete system, calculate: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n-N</m:t>
            </m:r>
          </m:e>
        </m:d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n-N</m:t>
                </m:r>
              </m:e>
            </m:d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>and compare)</w:t>
      </w:r>
    </w:p>
    <w:p w:rsidR="00564A1A" w:rsidRDefault="00564A1A" w:rsidP="00B06E99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</w:t>
      </w:r>
      <w:r w:rsidRPr="00D76F97">
        <w:rPr>
          <w:rFonts w:eastAsiaTheme="minorEastAsia"/>
          <w:lang w:val="en-US"/>
        </w:rPr>
        <w:t xml:space="preserve">ounded-input </w:t>
      </w:r>
      <w:r>
        <w:rPr>
          <w:rFonts w:eastAsiaTheme="minorEastAsia"/>
          <w:lang w:val="en-US"/>
        </w:rPr>
        <w:t>B</w:t>
      </w:r>
      <w:r w:rsidRPr="00D76F97">
        <w:rPr>
          <w:rFonts w:eastAsiaTheme="minorEastAsia"/>
          <w:lang w:val="en-US"/>
        </w:rPr>
        <w:t>ounded-output</w:t>
      </w:r>
      <w:r w:rsidR="00B06E99">
        <w:rPr>
          <w:rFonts w:eastAsiaTheme="minorEastAsia"/>
          <w:lang w:val="en-US"/>
        </w:rPr>
        <w:t xml:space="preserve"> (BIBO) Stable</w:t>
      </w:r>
    </w:p>
    <w:p w:rsidR="00564A1A" w:rsidRDefault="00564A1A" w:rsidP="00564A1A">
      <w:pPr>
        <w:rPr>
          <w:lang w:val="en-US"/>
        </w:rPr>
      </w:pPr>
      <w:r>
        <w:rPr>
          <w:lang w:val="en-US"/>
        </w:rPr>
        <w:t>If the system has bounded for all input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x(t)</m:t>
            </m:r>
          </m:e>
        </m:d>
        <m:r>
          <w:rPr>
            <w:rFonts w:ascii="Cambria Math" w:hAnsi="Cambria Math"/>
            <w:lang w:val="en-US"/>
          </w:rPr>
          <m:t>&lt;M, M</m:t>
        </m:r>
      </m:oMath>
      <w:r>
        <w:rPr>
          <w:lang w:val="en-US"/>
        </w:rPr>
        <w:t xml:space="preserve"> is finite) which leads to all output is bounded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y(t)</m:t>
            </m:r>
          </m:e>
        </m:d>
        <m:r>
          <w:rPr>
            <w:rFonts w:ascii="Cambria Math" w:hAnsi="Cambria Math"/>
            <w:lang w:val="en-US"/>
          </w:rPr>
          <m:t>&lt;N, N</m:t>
        </m:r>
      </m:oMath>
      <w:r>
        <w:rPr>
          <w:lang w:val="en-US"/>
        </w:rPr>
        <w:t xml:space="preserve"> is finite) then the system is said to be BIBO system.</w:t>
      </w:r>
    </w:p>
    <w:p w:rsidR="007C0E71" w:rsidRDefault="00564A1A" w:rsidP="00564A1A">
      <w:pPr>
        <w:rPr>
          <w:rFonts w:eastAsiaTheme="minorEastAsia"/>
          <w:lang w:val="en-US"/>
        </w:rPr>
      </w:pPr>
      <w:r w:rsidRPr="007C0E71">
        <w:rPr>
          <w:rFonts w:eastAsiaTheme="minorEastAsia"/>
          <w:b/>
          <w:lang w:val="en-US"/>
        </w:rPr>
        <w:t>Check for BIBO system:</w:t>
      </w:r>
      <w:r>
        <w:rPr>
          <w:rFonts w:eastAsiaTheme="minorEastAsia"/>
          <w:lang w:val="en-US"/>
        </w:rPr>
        <w:t xml:space="preserve"> </w:t>
      </w:r>
    </w:p>
    <w:p w:rsidR="00564A1A" w:rsidRPr="00D76F97" w:rsidRDefault="00564A1A" w:rsidP="007C0E71">
      <w:pPr>
        <w:pStyle w:val="List1"/>
      </w:pPr>
      <w:r>
        <w:t xml:space="preserve">Assume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</m:t>
            </m:r>
          </m:e>
        </m:d>
        <m:r>
          <w:rPr>
            <w:rFonts w:ascii="Cambria Math" w:hAnsi="Cambria Math"/>
          </w:rPr>
          <m:t>&lt;M, ∀t, M</m:t>
        </m:r>
        <m:r>
          <m:rPr>
            <m:sty m:val="p"/>
          </m:rPr>
          <w:rPr>
            <w:rFonts w:ascii="Cambria Math" w:hAnsi="Cambria Math"/>
          </w:rPr>
          <m:t xml:space="preserve"> is finite</m:t>
        </m:r>
      </m:oMath>
      <w:r>
        <w:t xml:space="preserve">. Calculate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y(t)</m:t>
            </m:r>
          </m:e>
        </m:d>
      </m:oMath>
      <w:r>
        <w:t xml:space="preserve">, if we can prove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y(t)</m:t>
            </m:r>
          </m:e>
        </m:d>
        <m:r>
          <w:rPr>
            <w:rFonts w:ascii="Cambria Math" w:hAnsi="Cambria Math"/>
          </w:rPr>
          <m:t>&lt;N, N</m:t>
        </m:r>
      </m:oMath>
      <w:r>
        <w:t xml:space="preserve"> is finite, </w:t>
      </w:r>
      <w:r w:rsidR="00743907">
        <w:t>then the</w:t>
      </w:r>
      <w:r>
        <w:t xml:space="preserve"> system is BIBO system.</w:t>
      </w:r>
    </w:p>
    <w:p w:rsidR="00DC5886" w:rsidRDefault="00DC5886">
      <w:pPr>
        <w:spacing w:before="0" w:after="200"/>
        <w:ind w:firstLine="0"/>
        <w:contextualSpacing w:val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564A1A" w:rsidRPr="00E43F30" w:rsidRDefault="00564A1A" w:rsidP="00B06E99">
      <w:pPr>
        <w:rPr>
          <w:b/>
          <w:lang w:val="en-US"/>
        </w:rPr>
      </w:pPr>
      <w:r w:rsidRPr="00E43F30">
        <w:rPr>
          <w:b/>
          <w:lang w:val="en-US"/>
        </w:rPr>
        <w:lastRenderedPageBreak/>
        <w:t>Continuous time BIBO System</w:t>
      </w:r>
    </w:p>
    <w:p w:rsidR="00564A1A" w:rsidRDefault="00564A1A" w:rsidP="00A57045">
      <w:pPr>
        <w:pStyle w:val="List1"/>
      </w:pPr>
      <w:r>
        <w:t xml:space="preserve">If the impulse response of the continuous time system </w:t>
      </w:r>
      <m:oMath>
        <m:r>
          <w:rPr>
            <w:rFonts w:ascii="Cambria Math" w:hAnsi="Cambria Math"/>
          </w:rPr>
          <m:t>h(t)</m:t>
        </m:r>
      </m:oMath>
      <w:r>
        <w:t xml:space="preserve"> is absolutely</w:t>
      </w:r>
      <w:r w:rsidRPr="009B708E">
        <w:t xml:space="preserve"> </w:t>
      </w:r>
      <w:proofErr w:type="spellStart"/>
      <w:r w:rsidRPr="009B708E">
        <w:t>integrable</w:t>
      </w:r>
      <w:proofErr w:type="spellEnd"/>
      <w:r>
        <w:t>, the system is said to be BIBO stable.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43F30" w:rsidRPr="00B06E99" w:rsidTr="00B63838">
        <w:trPr>
          <w:trHeight w:val="720"/>
        </w:trPr>
        <w:tc>
          <w:tcPr>
            <w:tcW w:w="1241" w:type="dxa"/>
            <w:vAlign w:val="center"/>
          </w:tcPr>
          <w:p w:rsidR="00E43F30" w:rsidRPr="00B06E99" w:rsidRDefault="00E43F30" w:rsidP="00B63838">
            <w:pPr>
              <w:pStyle w:val="EQ1"/>
            </w:pPr>
          </w:p>
        </w:tc>
        <w:tc>
          <w:tcPr>
            <w:tcW w:w="6086" w:type="dxa"/>
            <w:vAlign w:val="center"/>
          </w:tcPr>
          <w:p w:rsidR="00E43F30" w:rsidRPr="00B06E99" w:rsidRDefault="00F335EA" w:rsidP="00B63838">
            <w:pPr>
              <w:pStyle w:val="EQ1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eastAsiaTheme="minorEastAsia" w:hAnsi="Cambria Math"/>
                  </w:rPr>
                  <m:t xml:space="preserve">M, M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is finite</m:t>
                </m:r>
              </m:oMath>
            </m:oMathPara>
          </w:p>
        </w:tc>
        <w:tc>
          <w:tcPr>
            <w:tcW w:w="1241" w:type="dxa"/>
            <w:vAlign w:val="center"/>
          </w:tcPr>
          <w:p w:rsidR="00E43F30" w:rsidRPr="00B06E99" w:rsidRDefault="00E43F30" w:rsidP="00B63838">
            <w:pPr>
              <w:pStyle w:val="EQ1"/>
            </w:pPr>
          </w:p>
        </w:tc>
      </w:tr>
    </w:tbl>
    <w:p w:rsidR="00564A1A" w:rsidRPr="00E43F30" w:rsidRDefault="00564A1A" w:rsidP="00B06E99">
      <w:pPr>
        <w:rPr>
          <w:b/>
          <w:lang w:val="en-US"/>
        </w:rPr>
      </w:pPr>
      <w:r w:rsidRPr="00E43F30">
        <w:rPr>
          <w:b/>
          <w:lang w:val="en-US"/>
        </w:rPr>
        <w:t>Discrete time BIBO System</w:t>
      </w:r>
    </w:p>
    <w:p w:rsidR="00564A1A" w:rsidRDefault="00564A1A" w:rsidP="00A57045">
      <w:pPr>
        <w:pStyle w:val="List1"/>
      </w:pPr>
      <w:r>
        <w:t xml:space="preserve">If the impulse response of the discrete time system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absolutely</w:t>
      </w:r>
      <w:r w:rsidRPr="009B708E">
        <w:t xml:space="preserve"> </w:t>
      </w:r>
      <w:proofErr w:type="spellStart"/>
      <w:r w:rsidRPr="009B708E">
        <w:t>integrable</w:t>
      </w:r>
      <w:proofErr w:type="spellEnd"/>
      <w:r>
        <w:t>, the system is said to be BIBO stable.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43F30" w:rsidRPr="00B06E99" w:rsidTr="00B63838">
        <w:trPr>
          <w:trHeight w:val="720"/>
        </w:trPr>
        <w:tc>
          <w:tcPr>
            <w:tcW w:w="1241" w:type="dxa"/>
            <w:vAlign w:val="center"/>
          </w:tcPr>
          <w:p w:rsidR="00E43F30" w:rsidRPr="00B06E99" w:rsidRDefault="00E43F30" w:rsidP="00B63838">
            <w:pPr>
              <w:pStyle w:val="EQ1"/>
            </w:pPr>
          </w:p>
        </w:tc>
        <w:tc>
          <w:tcPr>
            <w:tcW w:w="6086" w:type="dxa"/>
            <w:vAlign w:val="center"/>
          </w:tcPr>
          <w:p w:rsidR="00E43F30" w:rsidRPr="00B06E99" w:rsidRDefault="00F335EA" w:rsidP="00B63838">
            <w:pPr>
              <w:pStyle w:val="EQ1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finite</m:t>
                </m:r>
              </m:oMath>
            </m:oMathPara>
          </w:p>
        </w:tc>
        <w:tc>
          <w:tcPr>
            <w:tcW w:w="1241" w:type="dxa"/>
            <w:vAlign w:val="center"/>
          </w:tcPr>
          <w:p w:rsidR="00E43F30" w:rsidRPr="00B06E99" w:rsidRDefault="00E43F30" w:rsidP="00B63838">
            <w:pPr>
              <w:pStyle w:val="EQ1"/>
            </w:pPr>
          </w:p>
        </w:tc>
      </w:tr>
    </w:tbl>
    <w:p w:rsidR="00E70858" w:rsidRDefault="00E70858" w:rsidP="00E70858">
      <w:pPr>
        <w:pStyle w:val="Heading3"/>
        <w:rPr>
          <w:lang w:val="en-US"/>
        </w:rPr>
      </w:pPr>
      <w:r>
        <w:rPr>
          <w:lang w:val="en-US"/>
        </w:rPr>
        <w:t>Memory</w:t>
      </w:r>
    </w:p>
    <w:p w:rsidR="00E70858" w:rsidRDefault="005C73CD" w:rsidP="00E70858">
      <w:pPr>
        <w:rPr>
          <w:rFonts w:eastAsiaTheme="minorEastAsia"/>
          <w:lang w:val="en-US"/>
        </w:rPr>
      </w:pPr>
      <w:r>
        <w:rPr>
          <w:lang w:val="en-US"/>
        </w:rPr>
        <w:t xml:space="preserve">A system is said to be </w:t>
      </w:r>
      <w:proofErr w:type="spellStart"/>
      <w:r>
        <w:rPr>
          <w:lang w:val="en-US"/>
        </w:rPr>
        <w:t>memoryless</w:t>
      </w:r>
      <w:proofErr w:type="spellEnd"/>
      <w:r>
        <w:rPr>
          <w:lang w:val="en-US"/>
        </w:rPr>
        <w:t xml:space="preserve"> if for all value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CA5D64">
        <w:rPr>
          <w:rFonts w:eastAsiaTheme="minorEastAsia"/>
          <w:lang w:val="en-US"/>
        </w:rPr>
        <w:t xml:space="preserve">, the output </w:t>
      </w:r>
      <m:oMath>
        <m:r>
          <w:rPr>
            <w:rFonts w:ascii="Cambria Math" w:eastAsiaTheme="minorEastAsia" w:hAnsi="Cambria Math"/>
            <w:lang w:val="en-US"/>
          </w:rPr>
          <m:t>y(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CA5D64">
        <w:rPr>
          <w:rFonts w:eastAsiaTheme="minorEastAsia"/>
          <w:lang w:val="en-US"/>
        </w:rPr>
        <w:t xml:space="preserve"> only depends on value of input at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CA5D64">
        <w:rPr>
          <w:rFonts w:eastAsiaTheme="minorEastAsia"/>
          <w:lang w:val="en-US"/>
        </w:rPr>
        <w:t xml:space="preserve">, i.e.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 w:rsidR="00CA5D64">
        <w:rPr>
          <w:rFonts w:eastAsiaTheme="minorEastAsia"/>
          <w:lang w:val="en-US"/>
        </w:rPr>
        <w:t>.</w:t>
      </w:r>
    </w:p>
    <w:p w:rsidR="00A57045" w:rsidRDefault="00A57045" w:rsidP="00E70858">
      <w:pPr>
        <w:rPr>
          <w:lang w:val="en-US"/>
        </w:rPr>
      </w:pPr>
      <w:r>
        <w:rPr>
          <w:rFonts w:eastAsiaTheme="minorEastAsia"/>
          <w:lang w:val="en-US"/>
        </w:rPr>
        <w:t xml:space="preserve">A system which is not </w:t>
      </w:r>
      <w:proofErr w:type="spellStart"/>
      <w:r>
        <w:rPr>
          <w:lang w:val="en-US"/>
        </w:rPr>
        <w:t>memoryless</w:t>
      </w:r>
      <w:proofErr w:type="spellEnd"/>
      <w:r>
        <w:rPr>
          <w:lang w:val="en-US"/>
        </w:rPr>
        <w:t xml:space="preserve"> is considered to have memory.</w:t>
      </w:r>
    </w:p>
    <w:p w:rsidR="000228C0" w:rsidRDefault="000228C0" w:rsidP="000228C0">
      <w:pPr>
        <w:pStyle w:val="Heading3"/>
        <w:rPr>
          <w:lang w:val="en-US"/>
        </w:rPr>
      </w:pPr>
      <w:proofErr w:type="spellStart"/>
      <w:r w:rsidRPr="000228C0">
        <w:rPr>
          <w:lang w:val="en-US"/>
        </w:rPr>
        <w:t>Invertibility</w:t>
      </w:r>
      <w:proofErr w:type="spellEnd"/>
      <w:r w:rsidRPr="000228C0">
        <w:rPr>
          <w:lang w:val="en-US"/>
        </w:rPr>
        <w:t xml:space="preserve"> </w:t>
      </w:r>
    </w:p>
    <w:p w:rsidR="000228C0" w:rsidRDefault="00FE58D5" w:rsidP="000228C0">
      <w:pPr>
        <w:rPr>
          <w:rFonts w:eastAsiaTheme="minorEastAsia"/>
          <w:lang w:val="en-US"/>
        </w:rPr>
      </w:pPr>
      <w:r>
        <w:rPr>
          <w:lang w:val="en-US"/>
        </w:rPr>
        <w:t>If the</w:t>
      </w:r>
      <w:r w:rsidR="004A32F5">
        <w:rPr>
          <w:lang w:val="en-US"/>
        </w:rPr>
        <w:t>re</w:t>
      </w:r>
      <w:r>
        <w:rPr>
          <w:lang w:val="en-US"/>
        </w:rPr>
        <w:t xml:space="preserve"> is exists a system </w:t>
      </w:r>
      <m:oMath>
        <m:r>
          <m:rPr>
            <m:sty m:val="b"/>
          </m:rP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for the given system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such that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773CB" w:rsidRPr="00B06E99" w:rsidTr="00F335EA">
        <w:trPr>
          <w:trHeight w:val="720"/>
        </w:trPr>
        <w:tc>
          <w:tcPr>
            <w:tcW w:w="1241" w:type="dxa"/>
            <w:vAlign w:val="center"/>
          </w:tcPr>
          <w:p w:rsidR="00E773CB" w:rsidRPr="00B06E99" w:rsidRDefault="00E773CB" w:rsidP="00F335EA">
            <w:pPr>
              <w:pStyle w:val="EQ1"/>
            </w:pPr>
          </w:p>
        </w:tc>
        <w:tc>
          <w:tcPr>
            <w:tcW w:w="6086" w:type="dxa"/>
            <w:vAlign w:val="center"/>
          </w:tcPr>
          <w:p w:rsidR="00E773CB" w:rsidRPr="00B06E99" w:rsidRDefault="00E2177D" w:rsidP="009A0B52">
            <w:pPr>
              <w:pStyle w:val="EQ1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1241" w:type="dxa"/>
            <w:vAlign w:val="center"/>
          </w:tcPr>
          <w:p w:rsidR="00E773CB" w:rsidRPr="00B06E99" w:rsidRDefault="00E773CB" w:rsidP="00F335EA">
            <w:pPr>
              <w:pStyle w:val="EQ1"/>
            </w:pPr>
          </w:p>
        </w:tc>
      </w:tr>
    </w:tbl>
    <w:p w:rsidR="00E773CB" w:rsidRDefault="00E865CA" w:rsidP="000228C0">
      <w:pPr>
        <w:rPr>
          <w:rFonts w:eastAsiaTheme="minorEastAsia"/>
          <w:lang w:val="en-US"/>
        </w:rPr>
      </w:pPr>
      <w:r>
        <w:rPr>
          <w:lang w:val="en-US"/>
        </w:rPr>
        <w:t xml:space="preserve">the system </w:t>
      </w:r>
      <m:oMath>
        <m:r>
          <m:rPr>
            <m:sty m:val="b"/>
          </m:rP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 is said to be the inverse of system </w:t>
      </w:r>
      <m:oMath>
        <m:r>
          <m:rPr>
            <m:sty m:val="b"/>
          </m:rPr>
          <w:rPr>
            <w:rFonts w:ascii="Cambria Math" w:eastAsiaTheme="minorEastAsia" w:hAnsi="Cambria Math"/>
            <w:lang w:val="en-US"/>
          </w:rPr>
          <m:t>H</m:t>
        </m:r>
      </m:oMath>
      <w:r w:rsidR="009A0B52">
        <w:rPr>
          <w:lang w:val="en-US"/>
        </w:rPr>
        <w:t xml:space="preserve">, denoted by </w:t>
      </w:r>
      <m:oMath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9A0B52">
        <w:rPr>
          <w:rFonts w:eastAsiaTheme="minorEastAsia"/>
          <w:lang w:val="en-US"/>
        </w:rPr>
        <w:t>.</w:t>
      </w:r>
    </w:p>
    <w:p w:rsidR="009A0B52" w:rsidRDefault="009A0B52" w:rsidP="009A0B52">
      <w:pPr>
        <w:rPr>
          <w:rFonts w:eastAsiaTheme="minorEastAsia"/>
          <w:lang w:val="en-US"/>
        </w:rPr>
      </w:pPr>
      <w:r w:rsidRPr="007C0E71">
        <w:rPr>
          <w:rFonts w:eastAsiaTheme="minorEastAsia"/>
          <w:b/>
          <w:lang w:val="en-US"/>
        </w:rPr>
        <w:t xml:space="preserve">Check for </w:t>
      </w:r>
      <w:r>
        <w:rPr>
          <w:rFonts w:eastAsiaTheme="minorEastAsia"/>
          <w:b/>
          <w:lang w:val="en-US"/>
        </w:rPr>
        <w:t>non-invertible system</w:t>
      </w:r>
      <w:r w:rsidRPr="007C0E71">
        <w:rPr>
          <w:rFonts w:eastAsiaTheme="minorEastAsia"/>
          <w:b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</w:p>
    <w:p w:rsidR="009A0B52" w:rsidRPr="002456BB" w:rsidRDefault="009A0B52" w:rsidP="009A0B52">
      <w:pPr>
        <w:pStyle w:val="List1"/>
      </w:pPr>
      <w:r>
        <w:t>If there are exists two</w:t>
      </w:r>
      <w:r w:rsidR="00E2177D">
        <w:t xml:space="preserve"> different</w:t>
      </w:r>
      <w:r>
        <w:t xml:space="preserve"> input</w:t>
      </w:r>
      <w:r w:rsidR="00E2177D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2177D">
        <w:rPr>
          <w:rFonts w:eastAsiaTheme="minorEastAsia"/>
        </w:rPr>
        <w:t xml:space="preserve"> that produce the same output </w:t>
      </w:r>
      <m:oMath>
        <m:r>
          <m:rPr>
            <m:sty m:val="b"/>
          </m:rPr>
          <w:rPr>
            <w:rFonts w:ascii="Cambria Math" w:eastAsiaTheme="minorEastAsia" w:hAnsi="Cambria Math"/>
          </w:rPr>
          <m:t>H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H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4212B">
        <w:rPr>
          <w:rFonts w:eastAsiaTheme="minorEastAsia"/>
        </w:rPr>
        <w:t>, the given system is non-invertible.</w:t>
      </w:r>
    </w:p>
    <w:p w:rsidR="00042081" w:rsidRPr="005862C5" w:rsidRDefault="00042081" w:rsidP="005862C5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Block Diagram Represent for Systems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6930"/>
      </w:tblGrid>
      <w:tr w:rsidR="00DD645F" w:rsidRPr="00922134" w:rsidTr="00DD645F">
        <w:trPr>
          <w:trHeight w:val="432"/>
        </w:trPr>
        <w:tc>
          <w:tcPr>
            <w:tcW w:w="1577" w:type="dxa"/>
            <w:vAlign w:val="center"/>
          </w:tcPr>
          <w:p w:rsidR="00DD645F" w:rsidRPr="00922134" w:rsidRDefault="00DD645F" w:rsidP="00F335EA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930" w:type="dxa"/>
            <w:vAlign w:val="center"/>
          </w:tcPr>
          <w:p w:rsidR="00DD645F" w:rsidRPr="00922134" w:rsidRDefault="005862C5" w:rsidP="00F335EA">
            <w:pPr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Block Di</w:t>
            </w:r>
            <w:r w:rsidR="000F3978">
              <w:rPr>
                <w:b/>
                <w:sz w:val="22"/>
                <w:lang w:val="en-US"/>
              </w:rPr>
              <w:t>a</w:t>
            </w:r>
            <w:r>
              <w:rPr>
                <w:b/>
                <w:sz w:val="22"/>
                <w:lang w:val="en-US"/>
              </w:rPr>
              <w:t>gram</w:t>
            </w:r>
          </w:p>
        </w:tc>
      </w:tr>
      <w:tr w:rsidR="00DD645F" w:rsidRPr="00922134" w:rsidTr="000F3978">
        <w:trPr>
          <w:trHeight w:val="1440"/>
        </w:trPr>
        <w:tc>
          <w:tcPr>
            <w:tcW w:w="1577" w:type="dxa"/>
            <w:vAlign w:val="center"/>
          </w:tcPr>
          <w:p w:rsidR="00DD645F" w:rsidRPr="00922134" w:rsidRDefault="00DD645F" w:rsidP="00F335EA">
            <w:pPr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Cascade</w:t>
            </w:r>
          </w:p>
        </w:tc>
        <w:tc>
          <w:tcPr>
            <w:tcW w:w="6930" w:type="dxa"/>
            <w:vAlign w:val="center"/>
          </w:tcPr>
          <w:p w:rsidR="00DD645F" w:rsidRPr="003C326F" w:rsidRDefault="00DD645F" w:rsidP="00F335EA">
            <w:pPr>
              <w:pStyle w:val="Table2"/>
              <w:rPr>
                <w:sz w:val="21"/>
                <w:szCs w:val="21"/>
              </w:rPr>
            </w:pPr>
          </w:p>
        </w:tc>
      </w:tr>
      <w:tr w:rsidR="00DD645F" w:rsidRPr="00922134" w:rsidTr="000F3978">
        <w:trPr>
          <w:trHeight w:val="1440"/>
        </w:trPr>
        <w:tc>
          <w:tcPr>
            <w:tcW w:w="1577" w:type="dxa"/>
            <w:vAlign w:val="center"/>
          </w:tcPr>
          <w:p w:rsidR="00DD645F" w:rsidRPr="00922134" w:rsidRDefault="00DD645F" w:rsidP="00F335EA">
            <w:pPr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Parallel</w:t>
            </w:r>
          </w:p>
        </w:tc>
        <w:tc>
          <w:tcPr>
            <w:tcW w:w="6930" w:type="dxa"/>
            <w:vAlign w:val="center"/>
          </w:tcPr>
          <w:p w:rsidR="00DD645F" w:rsidRDefault="00DD645F" w:rsidP="00F335EA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</w:p>
        </w:tc>
      </w:tr>
      <w:tr w:rsidR="00DD645F" w:rsidRPr="00922134" w:rsidTr="00964AB6">
        <w:trPr>
          <w:trHeight w:val="2160"/>
        </w:trPr>
        <w:tc>
          <w:tcPr>
            <w:tcW w:w="1577" w:type="dxa"/>
            <w:vAlign w:val="center"/>
          </w:tcPr>
          <w:p w:rsidR="00DD645F" w:rsidRPr="00922134" w:rsidRDefault="00DD645F" w:rsidP="00F335EA">
            <w:pPr>
              <w:ind w:firstLine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Feedback</w:t>
            </w:r>
          </w:p>
        </w:tc>
        <w:tc>
          <w:tcPr>
            <w:tcW w:w="6930" w:type="dxa"/>
            <w:vAlign w:val="center"/>
          </w:tcPr>
          <w:p w:rsidR="00DD645F" w:rsidRPr="003C326F" w:rsidRDefault="00DD645F" w:rsidP="00F335EA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</w:p>
        </w:tc>
      </w:tr>
    </w:tbl>
    <w:p w:rsidR="00042081" w:rsidRDefault="005F1008" w:rsidP="00136567">
      <w:pPr>
        <w:pStyle w:val="Heading1"/>
        <w:rPr>
          <w:lang w:val="en-US"/>
        </w:rPr>
      </w:pPr>
      <w:r>
        <w:rPr>
          <w:lang w:val="en-US"/>
        </w:rPr>
        <w:lastRenderedPageBreak/>
        <w:t>Convolution</w:t>
      </w:r>
    </w:p>
    <w:p w:rsidR="00E43F30" w:rsidRDefault="00E43F30" w:rsidP="00676719">
      <w:pPr>
        <w:pStyle w:val="Heading2"/>
        <w:spacing w:line="360" w:lineRule="auto"/>
        <w:rPr>
          <w:lang w:val="en-US"/>
        </w:rPr>
      </w:pPr>
      <w:r w:rsidRPr="00E43F30">
        <w:rPr>
          <w:lang w:val="en-US"/>
        </w:rPr>
        <w:t>Convolution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7"/>
        <w:gridCol w:w="4320"/>
      </w:tblGrid>
      <w:tr w:rsidR="00E43F30" w:rsidRPr="00E43F30" w:rsidTr="00B0027F">
        <w:trPr>
          <w:trHeight w:val="360"/>
        </w:trPr>
        <w:tc>
          <w:tcPr>
            <w:tcW w:w="4187" w:type="dxa"/>
            <w:vAlign w:val="center"/>
          </w:tcPr>
          <w:p w:rsidR="00E43F30" w:rsidRPr="00FC450E" w:rsidRDefault="00E43F30" w:rsidP="00676719">
            <w:pPr>
              <w:pStyle w:val="Table2"/>
              <w:rPr>
                <w:b/>
                <w:sz w:val="22"/>
              </w:rPr>
            </w:pPr>
            <w:r w:rsidRPr="00FC450E">
              <w:rPr>
                <w:b/>
                <w:sz w:val="22"/>
              </w:rPr>
              <w:t>Continuous time</w:t>
            </w:r>
          </w:p>
        </w:tc>
        <w:tc>
          <w:tcPr>
            <w:tcW w:w="4320" w:type="dxa"/>
            <w:vAlign w:val="center"/>
          </w:tcPr>
          <w:p w:rsidR="00E43F30" w:rsidRPr="00FC450E" w:rsidRDefault="00E43F30" w:rsidP="00676719">
            <w:pPr>
              <w:pStyle w:val="Table2"/>
              <w:rPr>
                <w:b/>
                <w:sz w:val="22"/>
              </w:rPr>
            </w:pPr>
            <w:r w:rsidRPr="00FC450E">
              <w:rPr>
                <w:b/>
                <w:sz w:val="22"/>
              </w:rPr>
              <w:t>Discrete time</w:t>
            </w:r>
          </w:p>
        </w:tc>
      </w:tr>
      <w:tr w:rsidR="00E43F30" w:rsidRPr="00E43F30" w:rsidTr="00061459">
        <w:trPr>
          <w:trHeight w:val="2160"/>
        </w:trPr>
        <w:tc>
          <w:tcPr>
            <w:tcW w:w="4187" w:type="dxa"/>
            <w:vAlign w:val="center"/>
          </w:tcPr>
          <w:p w:rsidR="00B0027F" w:rsidRPr="00B0027F" w:rsidRDefault="00B0027F" w:rsidP="00B0027F">
            <w:pPr>
              <w:pStyle w:val="Table2"/>
              <w:ind w:left="569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E43F30" w:rsidRPr="00B0027F" w:rsidRDefault="00E43F30" w:rsidP="00B0027F">
            <w:pPr>
              <w:pStyle w:val="Table2"/>
              <w:ind w:left="1066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oMath>
            </m:oMathPara>
          </w:p>
          <w:p w:rsidR="00E43F30" w:rsidRPr="00E43F30" w:rsidRDefault="00E43F30" w:rsidP="00B0027F">
            <w:pPr>
              <w:pStyle w:val="Table2"/>
              <w:ind w:left="1066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4320" w:type="dxa"/>
            <w:vAlign w:val="center"/>
          </w:tcPr>
          <w:p w:rsidR="00B0027F" w:rsidRPr="00B0027F" w:rsidRDefault="00E43F30" w:rsidP="00B0027F">
            <w:pPr>
              <w:pStyle w:val="Table2"/>
              <w:ind w:left="702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E43F30" w:rsidRPr="00B0027F" w:rsidRDefault="00E43F30" w:rsidP="00B0027F">
            <w:pPr>
              <w:pStyle w:val="Table2"/>
              <w:ind w:left="1224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  <w:p w:rsidR="00E43F30" w:rsidRPr="00E43F30" w:rsidRDefault="00E43F30" w:rsidP="00B0027F">
            <w:pPr>
              <w:pStyle w:val="Table2"/>
              <w:ind w:left="1224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>]</m:t>
                </m:r>
                <m:r>
                  <w:rPr>
                    <w:rFonts w:ascii="Cambria Math" w:hAnsi="Cambria Math"/>
                    <w:vanish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me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BIBO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Systeme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time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system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BO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</w:rPr>
                  <m:t>system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</w:rPr>
                  <w:pgNum/>
                </m:r>
              </m:oMath>
            </m:oMathPara>
          </w:p>
        </w:tc>
      </w:tr>
    </w:tbl>
    <w:p w:rsidR="00E43F30" w:rsidRDefault="00FC450E" w:rsidP="000C66F3">
      <w:pPr>
        <w:pStyle w:val="Heading2"/>
        <w:spacing w:before="120" w:line="360" w:lineRule="auto"/>
        <w:rPr>
          <w:lang w:val="en-US"/>
        </w:rPr>
      </w:pPr>
      <w:r>
        <w:rPr>
          <w:lang w:val="en-US"/>
        </w:rPr>
        <w:t>Convolution properties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6930"/>
      </w:tblGrid>
      <w:tr w:rsidR="00FC450E" w:rsidRPr="00922134" w:rsidTr="00F335EA">
        <w:trPr>
          <w:trHeight w:val="432"/>
        </w:trPr>
        <w:tc>
          <w:tcPr>
            <w:tcW w:w="1577" w:type="dxa"/>
            <w:vAlign w:val="center"/>
          </w:tcPr>
          <w:p w:rsidR="00FC450E" w:rsidRPr="00FC450E" w:rsidRDefault="00FC450E" w:rsidP="00534C11">
            <w:pPr>
              <w:pStyle w:val="Table2"/>
              <w:jc w:val="left"/>
              <w:rPr>
                <w:b/>
                <w:sz w:val="22"/>
              </w:rPr>
            </w:pPr>
            <w:r w:rsidRPr="00FC450E">
              <w:rPr>
                <w:b/>
                <w:sz w:val="22"/>
              </w:rPr>
              <w:t>Name</w:t>
            </w:r>
          </w:p>
        </w:tc>
        <w:tc>
          <w:tcPr>
            <w:tcW w:w="6930" w:type="dxa"/>
            <w:vAlign w:val="center"/>
          </w:tcPr>
          <w:p w:rsidR="00FC450E" w:rsidRPr="00FC450E" w:rsidRDefault="00534C11" w:rsidP="00FC450E">
            <w:pPr>
              <w:pStyle w:val="Table2"/>
              <w:rPr>
                <w:b/>
                <w:sz w:val="22"/>
              </w:rPr>
            </w:pPr>
            <w:r>
              <w:rPr>
                <w:b/>
                <w:sz w:val="22"/>
              </w:rPr>
              <w:t>Formula</w:t>
            </w:r>
          </w:p>
        </w:tc>
      </w:tr>
      <w:tr w:rsidR="00FC450E" w:rsidRPr="00922134" w:rsidTr="000C66F3">
        <w:trPr>
          <w:trHeight w:val="576"/>
        </w:trPr>
        <w:tc>
          <w:tcPr>
            <w:tcW w:w="1577" w:type="dxa"/>
            <w:vAlign w:val="center"/>
          </w:tcPr>
          <w:p w:rsidR="00FC450E" w:rsidRPr="00FC450E" w:rsidRDefault="00FC450E" w:rsidP="00534C11">
            <w:pPr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Linearity </w:t>
            </w:r>
          </w:p>
        </w:tc>
        <w:tc>
          <w:tcPr>
            <w:tcW w:w="6930" w:type="dxa"/>
            <w:vAlign w:val="center"/>
          </w:tcPr>
          <w:p w:rsidR="00FC450E" w:rsidRPr="003C326F" w:rsidRDefault="00F335EA" w:rsidP="00FC450E">
            <w:pPr>
              <w:pStyle w:val="Table2"/>
              <w:rPr>
                <w:sz w:val="2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f+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*h=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f*h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(g*h)</m:t>
                </m:r>
              </m:oMath>
            </m:oMathPara>
          </w:p>
        </w:tc>
      </w:tr>
      <w:tr w:rsidR="00FC450E" w:rsidRPr="00922134" w:rsidTr="000C66F3">
        <w:trPr>
          <w:trHeight w:val="576"/>
        </w:trPr>
        <w:tc>
          <w:tcPr>
            <w:tcW w:w="1577" w:type="dxa"/>
            <w:vAlign w:val="center"/>
          </w:tcPr>
          <w:p w:rsidR="00FC450E" w:rsidRPr="00FC450E" w:rsidRDefault="00401AD0" w:rsidP="00534C11">
            <w:pPr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Associativity</w:t>
            </w:r>
          </w:p>
        </w:tc>
        <w:tc>
          <w:tcPr>
            <w:tcW w:w="6930" w:type="dxa"/>
            <w:vAlign w:val="center"/>
          </w:tcPr>
          <w:p w:rsidR="00FC450E" w:rsidRDefault="00F335EA" w:rsidP="00401AD0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f*g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*h=f*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g*h</m:t>
                    </m:r>
                  </m:e>
                </m:d>
              </m:oMath>
            </m:oMathPara>
          </w:p>
        </w:tc>
      </w:tr>
      <w:tr w:rsidR="00FC450E" w:rsidRPr="00922134" w:rsidTr="00782445">
        <w:trPr>
          <w:trHeight w:val="864"/>
        </w:trPr>
        <w:tc>
          <w:tcPr>
            <w:tcW w:w="1577" w:type="dxa"/>
            <w:vAlign w:val="center"/>
          </w:tcPr>
          <w:p w:rsidR="00FC450E" w:rsidRPr="00FC450E" w:rsidRDefault="00401AD0" w:rsidP="00534C11">
            <w:pPr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Identity</w:t>
            </w:r>
          </w:p>
        </w:tc>
        <w:tc>
          <w:tcPr>
            <w:tcW w:w="6930" w:type="dxa"/>
            <w:vAlign w:val="center"/>
          </w:tcPr>
          <w:p w:rsidR="00FC450E" w:rsidRPr="00F335EA" w:rsidRDefault="000C66F3" w:rsidP="00782445">
            <w:pPr>
              <w:pStyle w:val="Table2"/>
              <w:spacing w:line="360" w:lineRule="auto"/>
              <w:rPr>
                <w:rFonts w:eastAsia="Calibri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f*δ=f</m:t>
                </m:r>
              </m:oMath>
            </m:oMathPara>
          </w:p>
          <w:p w:rsidR="00F335EA" w:rsidRPr="003C326F" w:rsidRDefault="00F335EA" w:rsidP="00F335EA">
            <w:pPr>
              <w:pStyle w:val="Table2"/>
              <w:rPr>
                <w:rFonts w:eastAsia="Calibri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*δ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t-a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t-a</m:t>
                    </m:r>
                  </m:e>
                </m:d>
              </m:oMath>
            </m:oMathPara>
          </w:p>
        </w:tc>
      </w:tr>
    </w:tbl>
    <w:p w:rsidR="00FC450E" w:rsidRDefault="00FC450E" w:rsidP="00FC450E">
      <w:pPr>
        <w:rPr>
          <w:lang w:val="en-US"/>
        </w:rPr>
      </w:pPr>
    </w:p>
    <w:p w:rsidR="00FC450E" w:rsidRDefault="00FC450E" w:rsidP="00FC450E">
      <w:pPr>
        <w:rPr>
          <w:lang w:val="en-US"/>
        </w:rPr>
      </w:pPr>
    </w:p>
    <w:p w:rsidR="00FC450E" w:rsidRDefault="00FC450E" w:rsidP="00FC450E">
      <w:pPr>
        <w:rPr>
          <w:lang w:val="en-US"/>
        </w:rPr>
      </w:pPr>
    </w:p>
    <w:p w:rsidR="00FC450E" w:rsidRDefault="00FC450E" w:rsidP="00FC450E">
      <w:pPr>
        <w:rPr>
          <w:lang w:val="en-US"/>
        </w:rPr>
      </w:pPr>
    </w:p>
    <w:p w:rsidR="00FC450E" w:rsidRDefault="00FC450E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061459" w:rsidRDefault="00061459" w:rsidP="00061459">
      <w:pPr>
        <w:pStyle w:val="Heading1"/>
        <w:rPr>
          <w:lang w:val="en-US"/>
        </w:rPr>
      </w:pPr>
      <w:r w:rsidRPr="00061459">
        <w:rPr>
          <w:lang w:val="en-US"/>
        </w:rPr>
        <w:lastRenderedPageBreak/>
        <w:t>Transformations</w:t>
      </w:r>
    </w:p>
    <w:p w:rsidR="00841383" w:rsidRPr="00841383" w:rsidRDefault="00841383" w:rsidP="00000A92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Summary of Transformations</w:t>
      </w:r>
    </w:p>
    <w:tbl>
      <w:tblPr>
        <w:tblStyle w:val="TableGrid"/>
        <w:tblW w:w="8507" w:type="dxa"/>
        <w:tblInd w:w="6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630"/>
        <w:gridCol w:w="3330"/>
        <w:gridCol w:w="3150"/>
      </w:tblGrid>
      <w:tr w:rsidR="00B63838" w:rsidRPr="00B63838" w:rsidTr="007471CE">
        <w:trPr>
          <w:trHeight w:val="360"/>
        </w:trPr>
        <w:tc>
          <w:tcPr>
            <w:tcW w:w="2027" w:type="dxa"/>
            <w:gridSpan w:val="2"/>
            <w:vMerge w:val="restart"/>
            <w:vAlign w:val="center"/>
          </w:tcPr>
          <w:p w:rsidR="00B63838" w:rsidRPr="00B63838" w:rsidRDefault="00B63838" w:rsidP="00B63838">
            <w:pPr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480" w:type="dxa"/>
            <w:gridSpan w:val="2"/>
            <w:vAlign w:val="center"/>
          </w:tcPr>
          <w:p w:rsidR="00B63838" w:rsidRPr="00A92C71" w:rsidRDefault="00B63838" w:rsidP="00A92C71">
            <w:pPr>
              <w:pStyle w:val="Table2"/>
              <w:rPr>
                <w:b/>
                <w:sz w:val="22"/>
              </w:rPr>
            </w:pPr>
            <w:r w:rsidRPr="00A92C71">
              <w:rPr>
                <w:b/>
                <w:sz w:val="22"/>
              </w:rPr>
              <w:t>Time domain</w:t>
            </w:r>
          </w:p>
        </w:tc>
      </w:tr>
      <w:tr w:rsidR="00B63838" w:rsidRPr="00B63838" w:rsidTr="007471CE">
        <w:trPr>
          <w:trHeight w:val="360"/>
        </w:trPr>
        <w:tc>
          <w:tcPr>
            <w:tcW w:w="2027" w:type="dxa"/>
            <w:gridSpan w:val="2"/>
            <w:vMerge/>
            <w:vAlign w:val="center"/>
          </w:tcPr>
          <w:p w:rsidR="00B63838" w:rsidRPr="00B63838" w:rsidRDefault="00B63838" w:rsidP="00B63838">
            <w:pPr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330" w:type="dxa"/>
            <w:vAlign w:val="center"/>
          </w:tcPr>
          <w:p w:rsidR="00B63838" w:rsidRPr="00A92C71" w:rsidRDefault="00B63838" w:rsidP="00A92C71">
            <w:pPr>
              <w:pStyle w:val="Table2"/>
              <w:rPr>
                <w:b/>
                <w:sz w:val="22"/>
              </w:rPr>
            </w:pPr>
            <w:r w:rsidRPr="00A92C71">
              <w:rPr>
                <w:b/>
                <w:sz w:val="22"/>
              </w:rPr>
              <w:t>Continuous</w:t>
            </w:r>
          </w:p>
        </w:tc>
        <w:tc>
          <w:tcPr>
            <w:tcW w:w="3150" w:type="dxa"/>
            <w:vAlign w:val="center"/>
          </w:tcPr>
          <w:p w:rsidR="00B63838" w:rsidRPr="00A92C71" w:rsidRDefault="00B63838" w:rsidP="00A92C71">
            <w:pPr>
              <w:pStyle w:val="Table2"/>
              <w:rPr>
                <w:b/>
                <w:sz w:val="22"/>
              </w:rPr>
            </w:pPr>
            <w:r w:rsidRPr="00A92C71">
              <w:rPr>
                <w:b/>
                <w:sz w:val="22"/>
              </w:rPr>
              <w:t>Discrete</w:t>
            </w:r>
          </w:p>
        </w:tc>
      </w:tr>
      <w:tr w:rsidR="00B63838" w:rsidRPr="00B63838" w:rsidTr="007471CE">
        <w:trPr>
          <w:cantSplit/>
          <w:trHeight w:val="1584"/>
        </w:trPr>
        <w:tc>
          <w:tcPr>
            <w:tcW w:w="1397" w:type="dxa"/>
            <w:vMerge w:val="restart"/>
            <w:vAlign w:val="center"/>
          </w:tcPr>
          <w:p w:rsidR="00B63838" w:rsidRPr="00082DB5" w:rsidRDefault="00B63838" w:rsidP="00B63838">
            <w:pPr>
              <w:ind w:firstLine="0"/>
              <w:jc w:val="center"/>
              <w:rPr>
                <w:b/>
                <w:sz w:val="21"/>
                <w:szCs w:val="21"/>
                <w:lang w:val="en-US"/>
              </w:rPr>
            </w:pPr>
            <w:r w:rsidRPr="00082DB5">
              <w:rPr>
                <w:b/>
                <w:sz w:val="21"/>
                <w:szCs w:val="21"/>
                <w:lang w:val="en-US"/>
              </w:rPr>
              <w:t>Fourier transform</w:t>
            </w:r>
          </w:p>
          <w:p w:rsidR="00B63838" w:rsidRPr="00082DB5" w:rsidRDefault="00B63838" w:rsidP="00B63838">
            <w:pPr>
              <w:ind w:firstLine="0"/>
              <w:jc w:val="center"/>
              <w:rPr>
                <w:b/>
                <w:sz w:val="21"/>
                <w:szCs w:val="21"/>
                <w:lang w:val="en-US"/>
              </w:rPr>
            </w:pPr>
            <w:r w:rsidRPr="00082DB5">
              <w:rPr>
                <w:b/>
                <w:sz w:val="21"/>
                <w:szCs w:val="21"/>
                <w:lang w:val="en-US"/>
              </w:rPr>
              <w:t>(Frequency</w:t>
            </w:r>
          </w:p>
          <w:p w:rsidR="00B63838" w:rsidRPr="00B63838" w:rsidRDefault="00B63838" w:rsidP="00B63838">
            <w:pPr>
              <w:ind w:firstLine="0"/>
              <w:jc w:val="center"/>
              <w:rPr>
                <w:sz w:val="22"/>
                <w:lang w:val="en-US"/>
              </w:rPr>
            </w:pPr>
            <w:r w:rsidRPr="00082DB5">
              <w:rPr>
                <w:b/>
                <w:sz w:val="21"/>
                <w:szCs w:val="21"/>
                <w:lang w:val="en-US"/>
              </w:rPr>
              <w:t>domain)</w:t>
            </w:r>
          </w:p>
        </w:tc>
        <w:tc>
          <w:tcPr>
            <w:tcW w:w="630" w:type="dxa"/>
            <w:textDirection w:val="btLr"/>
            <w:vAlign w:val="center"/>
          </w:tcPr>
          <w:p w:rsidR="00B63838" w:rsidRPr="00B63838" w:rsidRDefault="00B63838" w:rsidP="00B63838">
            <w:pPr>
              <w:ind w:left="113" w:right="113" w:firstLine="0"/>
              <w:jc w:val="center"/>
              <w:rPr>
                <w:b/>
                <w:sz w:val="22"/>
                <w:lang w:val="en-US"/>
              </w:rPr>
            </w:pPr>
            <w:r w:rsidRPr="00B63838">
              <w:rPr>
                <w:b/>
                <w:sz w:val="22"/>
                <w:lang w:val="en-US"/>
              </w:rPr>
              <w:t>Periodic</w:t>
            </w:r>
          </w:p>
          <w:p w:rsidR="00B63838" w:rsidRPr="00B63838" w:rsidRDefault="00B63838" w:rsidP="00B63838">
            <w:pPr>
              <w:ind w:left="113" w:right="113" w:firstLine="0"/>
              <w:jc w:val="center"/>
              <w:rPr>
                <w:b/>
                <w:sz w:val="22"/>
                <w:lang w:val="en-US"/>
              </w:rPr>
            </w:pPr>
            <w:r w:rsidRPr="00B63838">
              <w:rPr>
                <w:b/>
                <w:sz w:val="22"/>
                <w:lang w:val="en-US"/>
              </w:rPr>
              <w:t>Discrete</w:t>
            </w:r>
          </w:p>
        </w:tc>
        <w:tc>
          <w:tcPr>
            <w:tcW w:w="3330" w:type="dxa"/>
            <w:vAlign w:val="center"/>
          </w:tcPr>
          <w:p w:rsidR="00B63838" w:rsidRPr="00082DB5" w:rsidRDefault="00B63838" w:rsidP="00B63838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-jk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dt</m:t>
                    </m:r>
                  </m:e>
                </m:nary>
              </m:oMath>
            </m:oMathPara>
          </w:p>
          <w:p w:rsidR="00B63838" w:rsidRPr="00082DB5" w:rsidRDefault="00B63838" w:rsidP="00B63838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50" w:type="dxa"/>
            <w:vAlign w:val="center"/>
          </w:tcPr>
          <w:p w:rsidR="00B63838" w:rsidRPr="00082DB5" w:rsidRDefault="00B63838" w:rsidP="00B63838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-j2πnk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nary>
              </m:oMath>
            </m:oMathPara>
          </w:p>
          <w:p w:rsidR="00B63838" w:rsidRPr="00082DB5" w:rsidRDefault="00B63838" w:rsidP="00B63838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j2πnk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B63838" w:rsidRPr="00B63838" w:rsidTr="007471CE">
        <w:trPr>
          <w:cantSplit/>
          <w:trHeight w:val="1584"/>
        </w:trPr>
        <w:tc>
          <w:tcPr>
            <w:tcW w:w="1397" w:type="dxa"/>
            <w:vMerge/>
            <w:vAlign w:val="center"/>
          </w:tcPr>
          <w:p w:rsidR="00B63838" w:rsidRPr="00B63838" w:rsidRDefault="00B63838" w:rsidP="00B63838">
            <w:pPr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30" w:type="dxa"/>
            <w:textDirection w:val="btLr"/>
            <w:vAlign w:val="center"/>
          </w:tcPr>
          <w:p w:rsidR="00B63838" w:rsidRPr="00B63838" w:rsidRDefault="00B63838" w:rsidP="00B63838">
            <w:pPr>
              <w:ind w:left="113" w:right="113" w:firstLine="0"/>
              <w:jc w:val="center"/>
              <w:rPr>
                <w:b/>
                <w:sz w:val="22"/>
                <w:lang w:val="en-US"/>
              </w:rPr>
            </w:pPr>
            <w:r w:rsidRPr="00B63838">
              <w:rPr>
                <w:b/>
                <w:sz w:val="22"/>
                <w:lang w:val="en-US"/>
              </w:rPr>
              <w:t>Non-Periodic</w:t>
            </w:r>
          </w:p>
          <w:p w:rsidR="00B63838" w:rsidRPr="00B63838" w:rsidRDefault="00B63838" w:rsidP="00B63838">
            <w:pPr>
              <w:ind w:left="113" w:right="113" w:firstLine="0"/>
              <w:jc w:val="center"/>
              <w:rPr>
                <w:b/>
                <w:sz w:val="22"/>
                <w:lang w:val="en-US"/>
              </w:rPr>
            </w:pPr>
            <w:r w:rsidRPr="00B63838">
              <w:rPr>
                <w:b/>
                <w:sz w:val="22"/>
                <w:lang w:val="en-US"/>
              </w:rPr>
              <w:t>Continuous</w:t>
            </w:r>
          </w:p>
        </w:tc>
        <w:tc>
          <w:tcPr>
            <w:tcW w:w="3330" w:type="dxa"/>
            <w:vAlign w:val="center"/>
          </w:tcPr>
          <w:p w:rsidR="00B63838" w:rsidRPr="00082DB5" w:rsidRDefault="00B63838" w:rsidP="00B63838">
            <w:pPr>
              <w:spacing w:line="360" w:lineRule="auto"/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x(t)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-jωt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dt</m:t>
                    </m:r>
                  </m:e>
                </m:nary>
              </m:oMath>
            </m:oMathPara>
          </w:p>
          <w:p w:rsidR="00B63838" w:rsidRPr="00082DB5" w:rsidRDefault="00B63838" w:rsidP="00B63838">
            <w:pPr>
              <w:spacing w:line="360" w:lineRule="auto"/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jωt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dω</m:t>
                    </m:r>
                  </m:e>
                </m:nary>
              </m:oMath>
            </m:oMathPara>
          </w:p>
        </w:tc>
        <w:tc>
          <w:tcPr>
            <w:tcW w:w="3150" w:type="dxa"/>
            <w:vAlign w:val="center"/>
          </w:tcPr>
          <w:p w:rsidR="00B63838" w:rsidRPr="00082DB5" w:rsidRDefault="00B63838" w:rsidP="00B63838">
            <w:pPr>
              <w:spacing w:line="360" w:lineRule="auto"/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21"/>
                    <w:szCs w:val="21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:rsidR="00B63838" w:rsidRPr="00082DB5" w:rsidRDefault="00B63838" w:rsidP="00B63838">
            <w:pPr>
              <w:spacing w:line="360" w:lineRule="auto"/>
              <w:jc w:val="center"/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-π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dω</m:t>
                    </m:r>
                  </m:e>
                </m:nary>
              </m:oMath>
            </m:oMathPara>
          </w:p>
        </w:tc>
      </w:tr>
      <w:tr w:rsidR="00B63838" w:rsidRPr="00B63838" w:rsidTr="007471CE">
        <w:trPr>
          <w:trHeight w:val="1008"/>
        </w:trPr>
        <w:tc>
          <w:tcPr>
            <w:tcW w:w="2027" w:type="dxa"/>
            <w:gridSpan w:val="2"/>
            <w:vAlign w:val="center"/>
          </w:tcPr>
          <w:p w:rsidR="00B63838" w:rsidRPr="00B63838" w:rsidRDefault="00B63838" w:rsidP="00B63838">
            <w:pPr>
              <w:ind w:firstLine="0"/>
              <w:jc w:val="center"/>
              <w:rPr>
                <w:sz w:val="22"/>
                <w:lang w:val="en-US"/>
              </w:rPr>
            </w:pPr>
            <w:r w:rsidRPr="00B63838">
              <w:rPr>
                <w:b/>
                <w:sz w:val="22"/>
                <w:lang w:val="en-US"/>
              </w:rPr>
              <w:t xml:space="preserve">Laplace and </w:t>
            </w:r>
            <m:oMath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sz w:val="22"/>
                  <w:lang w:val="en-US"/>
                </w:rPr>
                <m:t>z</m:t>
              </m:r>
            </m:oMath>
            <w:r w:rsidRPr="00B63838">
              <w:rPr>
                <w:b/>
                <w:sz w:val="22"/>
                <w:lang w:val="en-US"/>
              </w:rPr>
              <w:t>-transform</w:t>
            </w:r>
          </w:p>
        </w:tc>
        <w:tc>
          <w:tcPr>
            <w:tcW w:w="3330" w:type="dxa"/>
          </w:tcPr>
          <w:p w:rsidR="00B63838" w:rsidRPr="00082DB5" w:rsidRDefault="00B63838" w:rsidP="00B63838">
            <w:pPr>
              <w:ind w:firstLine="0"/>
              <w:jc w:val="left"/>
              <w:rPr>
                <w:sz w:val="21"/>
                <w:szCs w:val="21"/>
                <w:lang w:val="en-US"/>
              </w:rPr>
            </w:pPr>
            <w:r w:rsidRPr="00082DB5">
              <w:rPr>
                <w:sz w:val="21"/>
                <w:szCs w:val="21"/>
                <w:lang w:val="en-US"/>
              </w:rPr>
              <w:t>Laplace transform:</w:t>
            </w:r>
          </w:p>
          <w:p w:rsidR="00B63838" w:rsidRPr="00082DB5" w:rsidRDefault="00B63838" w:rsidP="00B63838">
            <w:pPr>
              <w:jc w:val="left"/>
              <w:rPr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x(t)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150" w:type="dxa"/>
          </w:tcPr>
          <w:p w:rsidR="00B63838" w:rsidRPr="00082DB5" w:rsidRDefault="00B63838" w:rsidP="00B63838">
            <w:pPr>
              <w:ind w:firstLine="0"/>
              <w:jc w:val="left"/>
              <w:rPr>
                <w:rFonts w:eastAsiaTheme="minorEastAsia"/>
                <w:sz w:val="21"/>
                <w:szCs w:val="21"/>
                <w:lang w:val="en-US"/>
              </w:rPr>
            </w:pP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z</m:t>
              </m:r>
            </m:oMath>
            <w:r w:rsidRPr="00082DB5">
              <w:rPr>
                <w:rFonts w:eastAsiaTheme="minorEastAsia"/>
                <w:sz w:val="21"/>
                <w:szCs w:val="21"/>
                <w:lang w:val="en-US"/>
              </w:rPr>
              <w:t>-transform:</w:t>
            </w:r>
          </w:p>
          <w:p w:rsidR="00B63838" w:rsidRPr="00082DB5" w:rsidRDefault="00B63838" w:rsidP="00B63838">
            <w:pPr>
              <w:jc w:val="left"/>
              <w:rPr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Z</m:t>
                </m:r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{x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}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-n</m:t>
                        </m:r>
                      </m:sup>
                    </m:sSup>
                  </m:e>
                </m:nary>
              </m:oMath>
            </m:oMathPara>
          </w:p>
        </w:tc>
      </w:tr>
      <w:tr w:rsidR="00B63838" w:rsidRPr="00B63838" w:rsidTr="007471CE">
        <w:trPr>
          <w:trHeight w:val="1363"/>
        </w:trPr>
        <w:tc>
          <w:tcPr>
            <w:tcW w:w="2027" w:type="dxa"/>
            <w:gridSpan w:val="2"/>
            <w:vAlign w:val="center"/>
          </w:tcPr>
          <w:p w:rsidR="00B63838" w:rsidRPr="00B63838" w:rsidRDefault="00B63838" w:rsidP="00B63838">
            <w:pPr>
              <w:ind w:firstLine="0"/>
              <w:jc w:val="center"/>
              <w:rPr>
                <w:sz w:val="22"/>
                <w:lang w:val="en-US"/>
              </w:rPr>
            </w:pPr>
            <w:r w:rsidRPr="00B63838">
              <w:rPr>
                <w:b/>
                <w:sz w:val="22"/>
                <w:lang w:val="en-US"/>
              </w:rPr>
              <w:t>Convolution</w:t>
            </w:r>
          </w:p>
        </w:tc>
        <w:tc>
          <w:tcPr>
            <w:tcW w:w="3330" w:type="dxa"/>
            <w:vAlign w:val="center"/>
          </w:tcPr>
          <w:p w:rsidR="00B63838" w:rsidRPr="00082DB5" w:rsidRDefault="00B63838" w:rsidP="00B63838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*h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t</m:t>
                    </m:r>
                  </m:e>
                </m:d>
              </m:oMath>
            </m:oMathPara>
          </w:p>
          <w:p w:rsidR="00B63838" w:rsidRPr="00082DB5" w:rsidRDefault="00F335EA" w:rsidP="00B63838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=X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.H(s)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=X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.H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ω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.H[k]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150" w:type="dxa"/>
            <w:vAlign w:val="center"/>
          </w:tcPr>
          <w:p w:rsidR="00B63838" w:rsidRPr="00082DB5" w:rsidRDefault="00B63838" w:rsidP="00B63838">
            <w:pPr>
              <w:jc w:val="center"/>
              <w:rPr>
                <w:rFonts w:eastAsiaTheme="minorEastAsia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*h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n</m:t>
                    </m:r>
                  </m:e>
                </m:d>
              </m:oMath>
            </m:oMathPara>
          </w:p>
          <w:p w:rsidR="00B63838" w:rsidRPr="00082DB5" w:rsidRDefault="00F335EA" w:rsidP="00B63838">
            <w:pPr>
              <w:jc w:val="center"/>
              <w:rPr>
                <w:sz w:val="2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=X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.H(z)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=X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.H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  <w:lang w:val="en-US"/>
                              </w:rPr>
                              <m:t>ω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=X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  <w:lang w:val="en-US"/>
                          </w:rPr>
                          <m:t>.H[k]</m:t>
                        </m:r>
                      </m:e>
                    </m:eqArr>
                  </m:e>
                </m:d>
              </m:oMath>
            </m:oMathPara>
          </w:p>
        </w:tc>
      </w:tr>
    </w:tbl>
    <w:p w:rsidR="00E43F30" w:rsidRDefault="00841383" w:rsidP="00841383">
      <w:pPr>
        <w:pStyle w:val="Heading2"/>
        <w:rPr>
          <w:lang w:val="en-US"/>
        </w:rPr>
      </w:pPr>
      <w:r>
        <w:rPr>
          <w:lang w:val="en-US"/>
        </w:rPr>
        <w:t>Laplace Transform</w:t>
      </w:r>
    </w:p>
    <w:p w:rsidR="00841383" w:rsidRPr="00D44604" w:rsidRDefault="00841383" w:rsidP="00841383">
      <w:pPr>
        <w:pStyle w:val="Heading3"/>
        <w:rPr>
          <w:lang w:val="en-US"/>
        </w:rPr>
      </w:pPr>
      <w:r w:rsidRPr="00F74462">
        <w:t>Definition</w:t>
      </w:r>
    </w:p>
    <w:p w:rsidR="00841383" w:rsidRDefault="00841383" w:rsidP="00841383">
      <w:pPr>
        <w:rPr>
          <w:rFonts w:eastAsiaTheme="minorEastAsia"/>
          <w:lang w:val="en-US"/>
        </w:rPr>
      </w:pPr>
      <w:r w:rsidRPr="00D44604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f(t)</m:t>
        </m:r>
      </m:oMath>
      <w:r w:rsidRPr="00D44604">
        <w:rPr>
          <w:lang w:val="en-US"/>
        </w:rPr>
        <w:t xml:space="preserve"> is continuous and there are positive numbers M, a such that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&lt;M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at</m:t>
            </m:r>
          </m:sup>
        </m:sSup>
      </m:oMath>
      <w:r w:rsidRPr="00D44604">
        <w:rPr>
          <w:rFonts w:eastAsiaTheme="minorEastAsia"/>
          <w:lang w:val="en-US"/>
        </w:rPr>
        <w:t xml:space="preserve">, for all </w:t>
      </w:r>
      <m:oMath>
        <m:r>
          <w:rPr>
            <w:rFonts w:ascii="Cambria Math" w:eastAsiaTheme="minorEastAsia" w:hAnsi="Cambria Math"/>
            <w:lang w:val="en-US"/>
          </w:rPr>
          <m:t>t≥c</m:t>
        </m:r>
      </m:oMath>
      <w:r w:rsidRPr="00D44604">
        <w:rPr>
          <w:rFonts w:eastAsiaTheme="minorEastAsia"/>
          <w:lang w:val="en-US"/>
        </w:rPr>
        <w:t xml:space="preserve">. Then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</m:oMath>
      <w:r w:rsidRPr="00D44604">
        <w:rPr>
          <w:rFonts w:eastAsiaTheme="minorEastAsia"/>
          <w:lang w:val="en-US"/>
        </w:rPr>
        <w:t xml:space="preserve"> is defined for all </w:t>
      </w:r>
      <m:oMath>
        <m:r>
          <w:rPr>
            <w:rFonts w:ascii="Cambria Math" w:eastAsiaTheme="minorEastAsia" w:hAnsi="Cambria Math"/>
            <w:lang w:val="en-US"/>
          </w:rPr>
          <m:t>s&gt;c</m:t>
        </m:r>
      </m:oMath>
      <w:r w:rsidRPr="00D44604">
        <w:rPr>
          <w:rFonts w:eastAsiaTheme="minorEastAsia"/>
          <w:lang w:val="en-US"/>
        </w:rPr>
        <w:t>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41383" w:rsidRPr="00841383" w:rsidTr="001A2C2D">
        <w:trPr>
          <w:trHeight w:val="720"/>
        </w:trPr>
        <w:tc>
          <w:tcPr>
            <w:tcW w:w="1241" w:type="dxa"/>
            <w:vAlign w:val="center"/>
          </w:tcPr>
          <w:p w:rsidR="00841383" w:rsidRPr="00841383" w:rsidRDefault="00841383" w:rsidP="00841383">
            <w:pPr>
              <w:pStyle w:val="EQ1"/>
            </w:pPr>
          </w:p>
        </w:tc>
        <w:tc>
          <w:tcPr>
            <w:tcW w:w="6086" w:type="dxa"/>
            <w:vAlign w:val="center"/>
          </w:tcPr>
          <w:p w:rsidR="00841383" w:rsidRPr="00841383" w:rsidRDefault="00841383" w:rsidP="00841383">
            <w:pPr>
              <w:pStyle w:val="EQ1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841383" w:rsidRPr="00841383" w:rsidRDefault="00841383" w:rsidP="00841383">
            <w:pPr>
              <w:pStyle w:val="EQ1"/>
            </w:pPr>
          </w:p>
        </w:tc>
      </w:tr>
    </w:tbl>
    <w:p w:rsidR="00841383" w:rsidRPr="00F74462" w:rsidRDefault="00841383" w:rsidP="00000A92">
      <w:pPr>
        <w:pStyle w:val="Heading3"/>
        <w:spacing w:line="360" w:lineRule="auto"/>
        <w:rPr>
          <w:rFonts w:ascii="Cambria" w:eastAsiaTheme="minorEastAsia" w:hAnsi="Cambria" w:cstheme="minorBidi"/>
          <w:lang w:val="en-US"/>
        </w:rPr>
      </w:pPr>
      <w:r w:rsidRPr="00F74462">
        <w:rPr>
          <w:rFonts w:eastAsiaTheme="minorEastAsia"/>
          <w:lang w:val="en-US"/>
        </w:rPr>
        <w:t>Properties</w:t>
      </w:r>
    </w:p>
    <w:tbl>
      <w:tblPr>
        <w:tblStyle w:val="TableGrid"/>
        <w:tblW w:w="8586" w:type="dxa"/>
        <w:tblInd w:w="691" w:type="dxa"/>
        <w:tblLayout w:type="fixed"/>
        <w:tblLook w:val="04A0" w:firstRow="1" w:lastRow="0" w:firstColumn="1" w:lastColumn="0" w:noHBand="0" w:noVBand="1"/>
      </w:tblPr>
      <w:tblGrid>
        <w:gridCol w:w="1008"/>
        <w:gridCol w:w="3269"/>
        <w:gridCol w:w="2340"/>
        <w:gridCol w:w="1969"/>
      </w:tblGrid>
      <w:tr w:rsidR="00841383" w:rsidRPr="00ED5506" w:rsidTr="007471CE">
        <w:trPr>
          <w:trHeight w:val="432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26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841383" w:rsidRPr="00ED5506" w:rsidTr="007471CE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f(at)</m:t>
                </m:r>
              </m:oMath>
            </m:oMathPara>
          </w:p>
        </w:tc>
        <w:tc>
          <w:tcPr>
            <w:tcW w:w="3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3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f(t)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F(s+a)</m:t>
                </m:r>
              </m:oMath>
            </m:oMathPara>
          </w:p>
        </w:tc>
      </w:tr>
      <w:tr w:rsidR="00841383" w:rsidRPr="00ED5506" w:rsidTr="007471CE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f(t)</m:t>
                </m:r>
              </m:oMath>
            </m:oMathPara>
          </w:p>
        </w:tc>
        <w:tc>
          <w:tcPr>
            <w:tcW w:w="3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(s)</m:t>
                </m:r>
              </m:oMath>
            </m:oMathPara>
          </w:p>
        </w:tc>
        <w:tc>
          <w:tcPr>
            <w:tcW w:w="23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t-a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u(t-a)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-as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F(s)</m:t>
                </m:r>
              </m:oMath>
            </m:oMathPara>
          </w:p>
        </w:tc>
      </w:tr>
      <w:tr w:rsidR="00841383" w:rsidRPr="00ED5506" w:rsidTr="007471CE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-f(0)</m:t>
                </m:r>
              </m:oMath>
            </m:oMathPara>
          </w:p>
        </w:tc>
        <w:tc>
          <w:tcPr>
            <w:tcW w:w="23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f*g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.G(s)</m:t>
                </m:r>
              </m:oMath>
            </m:oMathPara>
          </w:p>
        </w:tc>
      </w:tr>
      <w:tr w:rsidR="00841383" w:rsidRPr="00ED5506" w:rsidTr="007471CE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(t)</m:t>
                </m:r>
              </m:oMath>
            </m:oMathPara>
          </w:p>
        </w:tc>
        <w:tc>
          <w:tcPr>
            <w:tcW w:w="3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-sf(0)-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3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dτ</m:t>
                    </m:r>
                  </m:e>
                </m:nary>
              </m:oMath>
            </m:oMathPara>
          </w:p>
        </w:tc>
      </w:tr>
      <w:tr w:rsidR="00841383" w:rsidRPr="00ED5506" w:rsidTr="007471CE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26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szCs w:val="21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szCs w:val="21"/>
                    <w:lang w:val="en-US"/>
                  </w:rPr>
                  <m:t>-…-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1"/>
                    <w:lang w:val="en-US"/>
                  </w:rPr>
                  <m:t>(0)</m:t>
                </m:r>
              </m:oMath>
            </m:oMathPara>
          </w:p>
        </w:tc>
        <w:tc>
          <w:tcPr>
            <w:tcW w:w="23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1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0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1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color w:val="auto"/>
                    <w:sz w:val="20"/>
                    <w:szCs w:val="21"/>
                    <w:lang w:val="en-US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1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szCs w:val="21"/>
                    <w:lang w:val="en-US"/>
                  </w:rPr>
                  <m:t>*f(t)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1383" w:rsidRPr="00A92C71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e>
                </m:d>
              </m:oMath>
            </m:oMathPara>
          </w:p>
        </w:tc>
      </w:tr>
    </w:tbl>
    <w:p w:rsidR="00841383" w:rsidRDefault="00841383" w:rsidP="007471CE">
      <w:pPr>
        <w:pStyle w:val="Heading3"/>
        <w:spacing w:line="360" w:lineRule="auto"/>
        <w:rPr>
          <w:rFonts w:eastAsiaTheme="minorEastAsia"/>
          <w:lang w:val="en-US"/>
        </w:rPr>
      </w:pPr>
      <w:r w:rsidRPr="00ED5506">
        <w:rPr>
          <w:rFonts w:eastAsiaTheme="minorEastAsia"/>
          <w:lang w:val="en-US"/>
        </w:rPr>
        <w:lastRenderedPageBreak/>
        <w:t>Formulas</w:t>
      </w:r>
    </w:p>
    <w:tbl>
      <w:tblPr>
        <w:tblStyle w:val="TableGrid"/>
        <w:tblW w:w="8712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728"/>
        <w:gridCol w:w="2736"/>
        <w:gridCol w:w="1728"/>
        <w:gridCol w:w="2520"/>
      </w:tblGrid>
      <w:tr w:rsidR="00841383" w:rsidRPr="00D44604" w:rsidTr="001A2C2D">
        <w:trPr>
          <w:trHeight w:val="432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5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ED5506" w:rsidRDefault="00841383" w:rsidP="001A2C2D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841383" w:rsidRPr="00D44604" w:rsidTr="001A2C2D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1</m:t>
                </m:r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δ(t-a)</m:t>
                </m:r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-as</m:t>
                    </m:r>
                  </m:sup>
                </m:sSup>
              </m:oMath>
            </m:oMathPara>
          </w:p>
        </w:tc>
      </w:tr>
      <w:tr w:rsidR="00841383" w:rsidRPr="00D44604" w:rsidTr="001A2C2D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41383" w:rsidRPr="00D44604" w:rsidTr="001A2C2D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uto"/>
                        <w:sz w:val="21"/>
                        <w:szCs w:val="21"/>
                        <w:lang w:val="en-US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41383" w:rsidRPr="00D44604" w:rsidTr="001A2C2D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41383" w:rsidRPr="00D44604" w:rsidTr="001A2C2D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2ωs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1"/>
                                    <w:szCs w:val="21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41383" w:rsidRPr="00D44604" w:rsidTr="001A2C2D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841383" w:rsidRPr="00D44604" w:rsidTr="001A2C2D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1383" w:rsidRPr="007471CE" w:rsidRDefault="00F335EA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41383" w:rsidRPr="007471CE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1383" w:rsidRPr="007471CE" w:rsidRDefault="00841383" w:rsidP="001A2C2D">
            <w:pPr>
              <w:jc w:val="center"/>
              <w:rPr>
                <w:rFonts w:ascii="Cambria Math" w:hAnsi="Cambria Math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</m:t>
                    </m:r>
                  </m:e>
                </m:d>
              </m:oMath>
            </m:oMathPara>
          </w:p>
        </w:tc>
      </w:tr>
    </w:tbl>
    <w:p w:rsidR="00841383" w:rsidRPr="00D44604" w:rsidRDefault="00841383" w:rsidP="00FA255F">
      <w:pPr>
        <w:pStyle w:val="Heading3"/>
        <w:rPr>
          <w:lang w:val="en-US"/>
        </w:rPr>
      </w:pPr>
      <w:r w:rsidRPr="00D44604">
        <w:rPr>
          <w:lang w:val="en-US"/>
        </w:rPr>
        <w:t xml:space="preserve">Initial and Final </w:t>
      </w:r>
      <w:r>
        <w:rPr>
          <w:lang w:val="en-US"/>
        </w:rPr>
        <w:t>V</w:t>
      </w:r>
      <w:r w:rsidRPr="00D44604">
        <w:rPr>
          <w:lang w:val="en-US"/>
        </w:rPr>
        <w:t xml:space="preserve">alue </w:t>
      </w:r>
      <w:r>
        <w:rPr>
          <w:lang w:val="en-US"/>
        </w:rPr>
        <w:t>T</w:t>
      </w:r>
      <w:r w:rsidRPr="00D44604">
        <w:rPr>
          <w:lang w:val="en-US"/>
        </w:rPr>
        <w:t>heorem</w:t>
      </w:r>
    </w:p>
    <w:p w:rsidR="00841383" w:rsidRDefault="00841383" w:rsidP="00841383">
      <w:pPr>
        <w:rPr>
          <w:lang w:val="en-US"/>
        </w:rPr>
      </w:pPr>
      <w:r>
        <w:rPr>
          <w:lang w:val="en-US"/>
        </w:rPr>
        <w:t>Initial-value theorem</w:t>
      </w:r>
      <w:r w:rsidRPr="00D44604">
        <w:rPr>
          <w:lang w:val="en-US"/>
        </w:rPr>
        <w:t xml:space="preserve">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41383" w:rsidRPr="003B481D" w:rsidTr="001A2C2D">
        <w:trPr>
          <w:trHeight w:val="720"/>
        </w:trPr>
        <w:tc>
          <w:tcPr>
            <w:tcW w:w="1241" w:type="dxa"/>
            <w:vAlign w:val="center"/>
          </w:tcPr>
          <w:p w:rsidR="00841383" w:rsidRPr="003B481D" w:rsidRDefault="00841383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41383" w:rsidRPr="003B481D" w:rsidRDefault="00F335EA" w:rsidP="001A2C2D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s→∞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841383" w:rsidRPr="00CC2719" w:rsidRDefault="00841383" w:rsidP="001A2C2D">
            <w:pPr>
              <w:pStyle w:val="EQ1"/>
              <w:jc w:val="center"/>
            </w:pPr>
          </w:p>
        </w:tc>
      </w:tr>
    </w:tbl>
    <w:p w:rsidR="00841383" w:rsidRDefault="00841383" w:rsidP="00841383">
      <w:pPr>
        <w:spacing w:before="0" w:after="200"/>
        <w:ind w:firstLine="0"/>
        <w:contextualSpacing w:val="0"/>
        <w:jc w:val="left"/>
        <w:rPr>
          <w:lang w:val="en-US"/>
        </w:rPr>
      </w:pPr>
    </w:p>
    <w:p w:rsidR="00841383" w:rsidRDefault="00841383" w:rsidP="00841383">
      <w:pPr>
        <w:rPr>
          <w:lang w:val="en-US"/>
        </w:rPr>
      </w:pPr>
      <w:r w:rsidRPr="00D44604">
        <w:rPr>
          <w:lang w:val="en-US"/>
        </w:rPr>
        <w:t>Final-</w:t>
      </w:r>
      <w:r>
        <w:rPr>
          <w:lang w:val="en-US"/>
        </w:rPr>
        <w:t>v</w:t>
      </w:r>
      <w:r w:rsidRPr="00D44604">
        <w:rPr>
          <w:lang w:val="en-US"/>
        </w:rPr>
        <w:t xml:space="preserve">alue </w:t>
      </w:r>
      <w:r>
        <w:rPr>
          <w:lang w:val="en-US"/>
        </w:rPr>
        <w:t>t</w:t>
      </w:r>
      <w:r w:rsidRPr="00D44604">
        <w:rPr>
          <w:lang w:val="en-US"/>
        </w:rPr>
        <w:t>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41383" w:rsidRPr="003B481D" w:rsidTr="001A2C2D">
        <w:trPr>
          <w:trHeight w:val="720"/>
        </w:trPr>
        <w:tc>
          <w:tcPr>
            <w:tcW w:w="1241" w:type="dxa"/>
            <w:vAlign w:val="center"/>
          </w:tcPr>
          <w:p w:rsidR="00841383" w:rsidRPr="003B481D" w:rsidRDefault="00841383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41383" w:rsidRPr="003B481D" w:rsidRDefault="00F335EA" w:rsidP="001A2C2D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s→0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841383" w:rsidRPr="00CC2719" w:rsidRDefault="00841383" w:rsidP="001A2C2D">
            <w:pPr>
              <w:pStyle w:val="EQ1"/>
              <w:jc w:val="center"/>
            </w:pPr>
          </w:p>
        </w:tc>
      </w:tr>
    </w:tbl>
    <w:p w:rsidR="00B63838" w:rsidRDefault="00FA255F" w:rsidP="00FA255F">
      <w:pPr>
        <w:pStyle w:val="Heading3"/>
        <w:rPr>
          <w:lang w:val="en-US"/>
        </w:rPr>
      </w:pPr>
      <w:r>
        <w:rPr>
          <w:lang w:val="en-US"/>
        </w:rPr>
        <w:t>Convolution</w:t>
      </w:r>
    </w:p>
    <w:p w:rsidR="00FA255F" w:rsidRDefault="00FA255F" w:rsidP="00FA255F">
      <w:pPr>
        <w:rPr>
          <w:rFonts w:eastAsiaTheme="minorEastAsia"/>
          <w:lang w:val="en-US"/>
        </w:rPr>
      </w:pPr>
      <w:r>
        <w:rPr>
          <w:lang w:val="en-US"/>
        </w:rPr>
        <w:t xml:space="preserve">Solving a convolution: </w:t>
      </w:r>
      <w:r w:rsidRPr="00D44604">
        <w:rPr>
          <w:lang w:val="en-US"/>
        </w:rPr>
        <w:t xml:space="preserve">Find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*h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D44604"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  <w:lang w:val="en-US"/>
          </w:rPr>
          <m:t>(x*h)(t)</m:t>
        </m:r>
      </m:oMath>
    </w:p>
    <w:tbl>
      <w:tblPr>
        <w:tblStyle w:val="TableGrid"/>
        <w:tblW w:w="8712" w:type="dxa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6120"/>
        <w:gridCol w:w="1260"/>
      </w:tblGrid>
      <w:tr w:rsidR="00FA255F" w:rsidRPr="003B481D" w:rsidTr="001A2C2D">
        <w:trPr>
          <w:trHeight w:val="720"/>
        </w:trPr>
        <w:tc>
          <w:tcPr>
            <w:tcW w:w="1332" w:type="dxa"/>
            <w:vAlign w:val="center"/>
          </w:tcPr>
          <w:p w:rsidR="00FA255F" w:rsidRPr="003B481D" w:rsidRDefault="00FA255F" w:rsidP="001A2C2D">
            <w:pPr>
              <w:pStyle w:val="EQ1"/>
            </w:pPr>
            <w:r w:rsidRPr="00D44604">
              <w:rPr>
                <w:rFonts w:eastAsiaTheme="minorEastAsia"/>
              </w:rPr>
              <w:t>Let</w:t>
            </w:r>
            <w:r>
              <w:rPr>
                <w:rFonts w:eastAsiaTheme="minorEastAsia"/>
              </w:rPr>
              <w:t>:</w:t>
            </w:r>
          </w:p>
        </w:tc>
        <w:tc>
          <w:tcPr>
            <w:tcW w:w="6120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*h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60" w:type="dxa"/>
            <w:vAlign w:val="center"/>
          </w:tcPr>
          <w:p w:rsidR="00FA255F" w:rsidRPr="00CC2719" w:rsidRDefault="00FA255F" w:rsidP="001A2C2D">
            <w:pPr>
              <w:pStyle w:val="EQ1"/>
              <w:jc w:val="center"/>
            </w:pPr>
          </w:p>
        </w:tc>
      </w:tr>
      <w:tr w:rsidR="00FA255F" w:rsidRPr="003B481D" w:rsidTr="001A2C2D">
        <w:trPr>
          <w:trHeight w:val="720"/>
        </w:trPr>
        <w:tc>
          <w:tcPr>
            <w:tcW w:w="1332" w:type="dxa"/>
            <w:vAlign w:val="center"/>
          </w:tcPr>
          <w:p w:rsidR="00FA255F" w:rsidRPr="003B481D" w:rsidRDefault="00FA255F" w:rsidP="001A2C2D">
            <w:pPr>
              <w:pStyle w:val="EQ1"/>
            </w:pPr>
          </w:p>
        </w:tc>
        <w:tc>
          <w:tcPr>
            <w:tcW w:w="6120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→Y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.H(s)</m:t>
                </m:r>
              </m:oMath>
            </m:oMathPara>
          </w:p>
        </w:tc>
        <w:tc>
          <w:tcPr>
            <w:tcW w:w="1260" w:type="dxa"/>
            <w:vAlign w:val="center"/>
          </w:tcPr>
          <w:p w:rsidR="00FA255F" w:rsidRPr="00CC2719" w:rsidRDefault="00FA255F" w:rsidP="001A2C2D">
            <w:pPr>
              <w:pStyle w:val="EQ1"/>
              <w:jc w:val="center"/>
            </w:pPr>
          </w:p>
        </w:tc>
      </w:tr>
    </w:tbl>
    <w:p w:rsidR="00FA255F" w:rsidRDefault="00FA255F" w:rsidP="00FA255F">
      <w:pPr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>Taking inverse Laplace transform to find the result of the convolution: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A255F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{Y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241" w:type="dxa"/>
            <w:vAlign w:val="center"/>
          </w:tcPr>
          <w:p w:rsidR="00FA255F" w:rsidRPr="00CC2719" w:rsidRDefault="00FA255F" w:rsidP="001A2C2D">
            <w:pPr>
              <w:pStyle w:val="EQ1"/>
              <w:jc w:val="center"/>
            </w:pPr>
          </w:p>
        </w:tc>
      </w:tr>
    </w:tbl>
    <w:p w:rsidR="007471CE" w:rsidRDefault="007471CE" w:rsidP="007471CE">
      <w:pPr>
        <w:rPr>
          <w:lang w:val="en-US"/>
        </w:rPr>
      </w:pPr>
    </w:p>
    <w:p w:rsidR="007471CE" w:rsidRDefault="007471CE" w:rsidP="007471CE">
      <w:pPr>
        <w:rPr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FA255F" w:rsidRPr="00FA255F" w:rsidRDefault="00FA255F" w:rsidP="00FA255F">
      <w:pPr>
        <w:pStyle w:val="Heading2"/>
        <w:rPr>
          <w:rFonts w:eastAsiaTheme="minorEastAsia"/>
          <w:lang w:val="en-US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en-US"/>
          </w:rPr>
          <w:lastRenderedPageBreak/>
          <m:t>z</m:t>
        </m:r>
      </m:oMath>
      <w:r w:rsidRPr="00FA255F">
        <w:rPr>
          <w:rFonts w:eastAsiaTheme="minorEastAsia"/>
          <w:lang w:val="en-US"/>
        </w:rPr>
        <w:t>-transform</w:t>
      </w:r>
    </w:p>
    <w:p w:rsidR="00FA255F" w:rsidRPr="00D44604" w:rsidRDefault="00FA255F" w:rsidP="00FA255F">
      <w:pPr>
        <w:pStyle w:val="Heading3"/>
        <w:rPr>
          <w:lang w:val="en-US"/>
        </w:rPr>
      </w:pPr>
      <w:r w:rsidRPr="00D44604">
        <w:rPr>
          <w:lang w:val="en-US"/>
        </w:rPr>
        <w:t>Definition</w:t>
      </w:r>
    </w:p>
    <w:p w:rsidR="00FA255F" w:rsidRPr="00D44604" w:rsidRDefault="00FA255F" w:rsidP="00FA255F">
      <w:pPr>
        <w:rPr>
          <w:lang w:val="en-US"/>
        </w:rPr>
      </w:pPr>
      <w:r w:rsidRPr="00D44604">
        <w:rPr>
          <w:lang w:val="en-US"/>
        </w:rPr>
        <w:t xml:space="preserve">Causal sequence: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mr>
        </m:m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</m:t>
            </m:r>
          </m:e>
        </m:d>
      </m:oMath>
    </w:p>
    <w:p w:rsidR="00FA255F" w:rsidRPr="00D44604" w:rsidRDefault="00FA255F" w:rsidP="00FA255F">
      <w:pPr>
        <w:rPr>
          <w:lang w:val="en-US"/>
        </w:rPr>
      </w:pPr>
      <w:r w:rsidRPr="00D44604">
        <w:rPr>
          <w:lang w:val="en-US"/>
        </w:rPr>
        <w:t xml:space="preserve">Infinite sequence: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-∞</m:t>
              </m:r>
            </m:e>
          </m:mr>
        </m:m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…,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</m:t>
            </m:r>
          </m:e>
        </m:d>
      </m:oMath>
    </w:p>
    <w:p w:rsidR="00FA255F" w:rsidRDefault="00FA255F" w:rsidP="00FA255F">
      <w:pPr>
        <w:rPr>
          <w:lang w:val="en-US"/>
        </w:rPr>
      </w:pPr>
      <w:r w:rsidRPr="00D44604">
        <w:rPr>
          <w:lang w:val="en-US"/>
        </w:rPr>
        <w:t xml:space="preserve">The </w:t>
      </w:r>
      <m:oMath>
        <m:r>
          <m:rPr>
            <m:scr m:val="script"/>
            <m:sty m:val="p"/>
          </m:rPr>
          <w:rPr>
            <w:rFonts w:ascii="Cambria Math" w:hAnsi="Cambria Math"/>
            <w:lang w:val="en-US"/>
          </w:rPr>
          <m:t>z</m:t>
        </m:r>
      </m:oMath>
      <w:r w:rsidRPr="00D44604">
        <w:rPr>
          <w:rFonts w:eastAsiaTheme="minorEastAsia"/>
          <w:lang w:val="en-US"/>
        </w:rPr>
        <w:t>-</w:t>
      </w:r>
      <w:r>
        <w:rPr>
          <w:lang w:val="en-US"/>
        </w:rPr>
        <w:t>t</w:t>
      </w:r>
      <w:r w:rsidRPr="00D44604">
        <w:rPr>
          <w:lang w:val="en-US"/>
        </w:rPr>
        <w:t>ransform of an</w:t>
      </w:r>
      <w:r w:rsidRPr="00D44604">
        <w:rPr>
          <w:b/>
          <w:lang w:val="en-US"/>
        </w:rPr>
        <w:t xml:space="preserve"> infinite</w:t>
      </w:r>
      <w:r w:rsidRPr="00D44604">
        <w:rPr>
          <w:lang w:val="en-US"/>
        </w:rPr>
        <w:t xml:space="preserve"> </w:t>
      </w:r>
      <w:r w:rsidRPr="00D44604">
        <w:rPr>
          <w:b/>
          <w:lang w:val="en-US"/>
        </w:rPr>
        <w:t>sequence</w:t>
      </w:r>
      <w:r w:rsidRPr="00D44604">
        <w:rPr>
          <w:lang w:val="en-US"/>
        </w:rPr>
        <w:t xml:space="preserve"> is defined whenever the sum exists and where </w:t>
      </w:r>
      <m:oMath>
        <m:r>
          <w:rPr>
            <w:rFonts w:ascii="Cambria Math" w:hAnsi="Cambria Math"/>
            <w:lang w:val="en-US"/>
          </w:rPr>
          <m:t>z</m:t>
        </m:r>
      </m:oMath>
      <w:r w:rsidRPr="00D44604">
        <w:rPr>
          <w:rFonts w:eastAsiaTheme="minorEastAsia"/>
          <w:lang w:val="en-US"/>
        </w:rPr>
        <w:t xml:space="preserve"> </w:t>
      </w:r>
      <w:r>
        <w:rPr>
          <w:lang w:val="en-US"/>
        </w:rPr>
        <w:t>is a complex variable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A255F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-∞</m:t>
                      </m:r>
                    </m:e>
                  </m:mr>
                </m:m>
                <m:r>
                  <w:rPr>
                    <w:rFonts w:ascii="Cambria Math" w:hAnsi="Cambria Math"/>
                    <w:lang w:val="vi-VN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A255F" w:rsidRPr="00CC2719" w:rsidRDefault="00FA255F" w:rsidP="001A2C2D">
            <w:pPr>
              <w:pStyle w:val="EQ1"/>
              <w:jc w:val="center"/>
            </w:pPr>
          </w:p>
        </w:tc>
      </w:tr>
    </w:tbl>
    <w:p w:rsidR="00FA255F" w:rsidRDefault="00FA255F" w:rsidP="00FA255F">
      <w:pPr>
        <w:rPr>
          <w:lang w:val="en-US"/>
        </w:rPr>
      </w:pPr>
      <w:r w:rsidRPr="00D44604">
        <w:rPr>
          <w:lang w:val="en-US"/>
        </w:rPr>
        <w:t xml:space="preserve">The </w:t>
      </w:r>
      <m:oMath>
        <m:r>
          <m:rPr>
            <m:scr m:val="script"/>
            <m:sty m:val="p"/>
          </m:rPr>
          <w:rPr>
            <w:rFonts w:ascii="Cambria Math" w:hAnsi="Cambria Math"/>
            <w:lang w:val="en-US"/>
          </w:rPr>
          <m:t>z</m:t>
        </m:r>
      </m:oMath>
      <w:r w:rsidR="00074684" w:rsidRPr="00D44604">
        <w:rPr>
          <w:rFonts w:eastAsiaTheme="minorEastAsia"/>
          <w:lang w:val="en-US"/>
        </w:rPr>
        <w:t>-</w:t>
      </w:r>
      <w:r w:rsidR="00074684">
        <w:rPr>
          <w:lang w:val="en-US"/>
        </w:rPr>
        <w:t>t</w:t>
      </w:r>
      <w:r w:rsidR="00074684" w:rsidRPr="00D44604">
        <w:rPr>
          <w:lang w:val="en-US"/>
        </w:rPr>
        <w:t>ransform</w:t>
      </w:r>
      <w:r w:rsidRPr="00D44604">
        <w:rPr>
          <w:lang w:val="en-US"/>
        </w:rPr>
        <w:t xml:space="preserve"> of a </w:t>
      </w:r>
      <w:r w:rsidRPr="00D44604">
        <w:rPr>
          <w:b/>
          <w:lang w:val="en-US"/>
        </w:rPr>
        <w:t>causal sequence</w:t>
      </w:r>
      <w:r w:rsidRPr="00D44604"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A255F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A255F" w:rsidRPr="00CC2719" w:rsidRDefault="00FA255F" w:rsidP="001A2C2D">
            <w:pPr>
              <w:pStyle w:val="EQ1"/>
              <w:jc w:val="center"/>
            </w:pPr>
          </w:p>
        </w:tc>
      </w:tr>
    </w:tbl>
    <w:p w:rsidR="00FA255F" w:rsidRPr="00337342" w:rsidRDefault="00FA255F" w:rsidP="00FA255F">
      <w:r>
        <w:rPr>
          <w:lang w:val="en-US"/>
        </w:rPr>
        <w:t xml:space="preserve">Where: </w:t>
      </w:r>
      <m:oMath>
        <m:r>
          <m:rPr>
            <m:scr m:val="script"/>
            <m:sty m:val="p"/>
          </m:rPr>
          <w:rPr>
            <w:rFonts w:ascii="Cambria Math" w:hAnsi="Cambria Math"/>
          </w:rPr>
          <m:t>Z</m:t>
        </m:r>
      </m:oMath>
      <w:r w:rsidRPr="00337342">
        <w:t xml:space="preserve"> is the </w:t>
      </w:r>
      <m:oMath>
        <m:r>
          <m:rPr>
            <m:scr m:val="script"/>
            <m:sty m:val="p"/>
          </m:rPr>
          <w:rPr>
            <w:rFonts w:ascii="Cambria Math" w:hAnsi="Cambria Math"/>
          </w:rPr>
          <m:t>z</m:t>
        </m:r>
      </m:oMath>
      <w:r w:rsidRPr="00337342">
        <w:rPr>
          <w:rFonts w:eastAsiaTheme="minorEastAsia"/>
        </w:rPr>
        <w:t>-</w:t>
      </w:r>
      <w:r w:rsidRPr="00337342">
        <w:t>Transform operator</w:t>
      </w:r>
      <w:r>
        <w:rPr>
          <w:lang w:val="en-US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337342">
        <w:t xml:space="preserve">: is a </w:t>
      </w:r>
      <m:oMath>
        <m:r>
          <m:rPr>
            <m:scr m:val="script"/>
            <m:sty m:val="p"/>
          </m:rPr>
          <w:rPr>
            <w:rFonts w:ascii="Cambria Math" w:hAnsi="Cambria Math"/>
          </w:rPr>
          <m:t>z</m:t>
        </m:r>
      </m:oMath>
      <w:r w:rsidRPr="00337342">
        <w:rPr>
          <w:rFonts w:eastAsiaTheme="minorEastAsia"/>
        </w:rPr>
        <w:t>-</w:t>
      </w:r>
      <w:r w:rsidR="005F6A24">
        <w:rPr>
          <w:lang w:val="en-US"/>
        </w:rPr>
        <w:t>t</w:t>
      </w:r>
      <w:r w:rsidRPr="00337342">
        <w:t>ransform pair</w:t>
      </w:r>
      <w:r>
        <w:t>.</w:t>
      </w:r>
    </w:p>
    <w:p w:rsidR="00FA255F" w:rsidRDefault="00FA255F" w:rsidP="007471CE">
      <w:pPr>
        <w:pStyle w:val="Heading3"/>
        <w:spacing w:line="360" w:lineRule="auto"/>
        <w:rPr>
          <w:lang w:val="en-US"/>
        </w:rPr>
      </w:pPr>
      <w:r w:rsidRPr="00337342">
        <w:rPr>
          <w:lang w:val="en-US"/>
        </w:rPr>
        <w:t>Properties</w:t>
      </w:r>
    </w:p>
    <w:tbl>
      <w:tblPr>
        <w:tblStyle w:val="TableGrid"/>
        <w:tblW w:w="0" w:type="auto"/>
        <w:tblInd w:w="691" w:type="dxa"/>
        <w:tblLayout w:type="fixed"/>
        <w:tblLook w:val="04A0" w:firstRow="1" w:lastRow="0" w:firstColumn="1" w:lastColumn="0" w:noHBand="0" w:noVBand="1"/>
      </w:tblPr>
      <w:tblGrid>
        <w:gridCol w:w="1440"/>
        <w:gridCol w:w="2808"/>
        <w:gridCol w:w="1440"/>
        <w:gridCol w:w="2880"/>
      </w:tblGrid>
      <w:tr w:rsidR="00FA255F" w:rsidRPr="00ED5506" w:rsidTr="001A2C2D">
        <w:trPr>
          <w:trHeight w:val="432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7471CE">
            <w:pPr>
              <w:pStyle w:val="Table2"/>
              <w:rPr>
                <w:b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7471CE" w:rsidP="007471CE">
            <w:pPr>
              <w:pStyle w:val="Table2"/>
              <w:rPr>
                <w:b/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7471CE">
            <w:pPr>
              <w:pStyle w:val="Table2"/>
              <w:rPr>
                <w:b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7471CE" w:rsidP="007471CE">
            <w:pPr>
              <w:pStyle w:val="Table2"/>
              <w:rPr>
                <w:b/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FA255F" w:rsidRPr="00ED5506" w:rsidTr="001A2C2D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eastAsia="Calibri" w:cs="Times New Roman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A255F" w:rsidP="001A2C2D">
            <w:pPr>
              <w:jc w:val="center"/>
              <w:rPr>
                <w:rFonts w:ascii="Calibri" w:eastAsia="Calibri" w:hAnsi="Calibri" w:cs="Times New Roman"/>
                <w:i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="Calibri" w:eastAsia="Calibri" w:hAnsi="Calibri" w:cs="Times New Roman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m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A255F" w:rsidP="001A2C2D">
            <w:pPr>
              <w:jc w:val="center"/>
              <w:rPr>
                <w:rFonts w:ascii="Calibri" w:eastAsia="Calibri" w:hAnsi="Calibri" w:cs="Times New Roman"/>
                <w:i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1"/>
                    <w:szCs w:val="21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US"/>
                      </w:rPr>
                      <m:t>m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</w:tr>
      <w:tr w:rsidR="00FA255F" w:rsidRPr="00ED5506" w:rsidTr="001A2C2D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eastAsia="Calibri" w:cs="Times New Roman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-n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A255F" w:rsidP="001A2C2D">
            <w:pPr>
              <w:jc w:val="center"/>
              <w:rPr>
                <w:rFonts w:ascii="Calibri" w:eastAsia="Calibri" w:hAnsi="Calibri" w:cs="Times New Roman"/>
                <w:i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="Calibri" w:eastAsia="Calibri" w:hAnsi="Calibri" w:cs="Times New Roman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1"/>
                        <w:szCs w:val="21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="Calibri" w:eastAsia="Calibri" w:hAnsi="Calibri" w:cs="Times New Roman"/>
                <w:i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1"/>
                            <w:szCs w:val="21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  <w:lang w:val="en-US"/>
                      </w:rPr>
                      <m:t>z</m:t>
                    </m:r>
                  </m:den>
                </m:f>
              </m:oMath>
            </m:oMathPara>
          </w:p>
        </w:tc>
      </w:tr>
      <w:tr w:rsidR="00FA255F" w:rsidRPr="00ED5506" w:rsidTr="001A2C2D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55F" w:rsidRPr="007471CE" w:rsidRDefault="00FA255F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zX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-z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FA255F" w:rsidRDefault="00FA255F" w:rsidP="00074684">
      <w:pPr>
        <w:pStyle w:val="Heading3"/>
        <w:spacing w:line="360" w:lineRule="auto"/>
        <w:rPr>
          <w:lang w:val="en-US"/>
        </w:rPr>
      </w:pPr>
      <w:r w:rsidRPr="00206D7E">
        <w:rPr>
          <w:lang w:val="en-US"/>
        </w:rPr>
        <w:t>Formulas</w:t>
      </w:r>
    </w:p>
    <w:tbl>
      <w:tblPr>
        <w:tblStyle w:val="TableGrid"/>
        <w:tblW w:w="8568" w:type="dxa"/>
        <w:tblInd w:w="691" w:type="dxa"/>
        <w:tblLayout w:type="fixed"/>
        <w:tblLook w:val="04A0" w:firstRow="1" w:lastRow="0" w:firstColumn="1" w:lastColumn="0" w:noHBand="0" w:noVBand="1"/>
      </w:tblPr>
      <w:tblGrid>
        <w:gridCol w:w="1440"/>
        <w:gridCol w:w="2808"/>
        <w:gridCol w:w="1440"/>
        <w:gridCol w:w="2880"/>
      </w:tblGrid>
      <w:tr w:rsidR="00FA255F" w:rsidRPr="00206D7E" w:rsidTr="001A2C2D">
        <w:trPr>
          <w:trHeight w:val="432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7471CE">
            <w:pPr>
              <w:pStyle w:val="Table2"/>
              <w:rPr>
                <w:b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7471CE" w:rsidP="007471CE">
            <w:pPr>
              <w:pStyle w:val="Table2"/>
              <w:rPr>
                <w:b/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7471CE">
            <w:pPr>
              <w:pStyle w:val="Table2"/>
              <w:rPr>
                <w:b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7471CE" w:rsidP="007471CE">
            <w:pPr>
              <w:pStyle w:val="Table2"/>
              <w:rPr>
                <w:b/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FA255F" w:rsidRPr="00206D7E" w:rsidTr="001A2C2D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A255F" w:rsidP="001A2C2D">
            <w:pPr>
              <w:pStyle w:val="Table2"/>
              <w:rPr>
                <w:sz w:val="21"/>
                <w:szCs w:val="21"/>
              </w:rPr>
            </w:pPr>
            <w:r w:rsidRPr="007471CE">
              <w:rPr>
                <w:sz w:val="21"/>
                <w:szCs w:val="21"/>
              </w:rPr>
              <w:t>1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z-1</m:t>
                    </m:r>
                  </m:den>
                </m:f>
              </m:oMath>
            </m:oMathPara>
          </w:p>
        </w:tc>
      </w:tr>
      <w:tr w:rsidR="00FA255F" w:rsidRPr="00206D7E" w:rsidTr="001A2C2D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z-a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A255F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n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A255F" w:rsidRPr="00206D7E" w:rsidTr="001A2C2D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A255F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1"/>
                    <w:szCs w:val="21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1"/>
                                <w:szCs w:val="21"/>
                                <w:lang w:val="en-US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-nT</m:t>
                    </m:r>
                  </m:sup>
                </m:sSup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-T</m:t>
                        </m:r>
                      </m:sup>
                    </m:sSup>
                  </m:den>
                </m:f>
              </m:oMath>
            </m:oMathPara>
          </w:p>
        </w:tc>
      </w:tr>
      <w:tr w:rsidR="00FA255F" w:rsidRPr="00206D7E" w:rsidTr="001A2C2D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ωT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z-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ωT</m:t>
                            </m:r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-2za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ωT</m:t>
                        </m:r>
                      </m:e>
                    </m:func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1"/>
                        <w:szCs w:val="21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1"/>
                            <w:szCs w:val="21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ωT</m:t>
                        </m: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255F" w:rsidRPr="007471CE" w:rsidRDefault="00F335EA" w:rsidP="001A2C2D">
            <w:pPr>
              <w:jc w:val="center"/>
              <w:rPr>
                <w:rFonts w:asciiTheme="minorHAnsi" w:hAnsiTheme="minorHAnsi"/>
                <w:i/>
                <w:color w:val="auto"/>
                <w:sz w:val="21"/>
                <w:szCs w:val="2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z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ωT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-2za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ωT</m:t>
                        </m:r>
                      </m:e>
                    </m:func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FA255F" w:rsidRPr="00D44604" w:rsidRDefault="00FA255F" w:rsidP="00EE2DDA">
      <w:pPr>
        <w:pStyle w:val="Heading3"/>
        <w:rPr>
          <w:lang w:val="en-US"/>
        </w:rPr>
      </w:pPr>
      <w:r w:rsidRPr="00D44604">
        <w:rPr>
          <w:lang w:val="en-US"/>
        </w:rPr>
        <w:t xml:space="preserve">Initial and Final </w:t>
      </w:r>
      <w:r>
        <w:rPr>
          <w:lang w:val="en-US"/>
        </w:rPr>
        <w:t>V</w:t>
      </w:r>
      <w:r w:rsidRPr="00D44604">
        <w:rPr>
          <w:lang w:val="en-US"/>
        </w:rPr>
        <w:t xml:space="preserve">alue </w:t>
      </w:r>
      <w:r>
        <w:rPr>
          <w:lang w:val="en-US"/>
        </w:rPr>
        <w:t>T</w:t>
      </w:r>
      <w:r w:rsidRPr="00D44604">
        <w:rPr>
          <w:lang w:val="en-US"/>
        </w:rPr>
        <w:t>heorem</w:t>
      </w:r>
    </w:p>
    <w:p w:rsidR="00FA255F" w:rsidRDefault="00FA255F" w:rsidP="00FA255F">
      <w:pPr>
        <w:rPr>
          <w:lang w:val="en-US"/>
        </w:rPr>
      </w:pPr>
      <w:r>
        <w:rPr>
          <w:lang w:val="en-US"/>
        </w:rPr>
        <w:t>Initial-value theorem</w:t>
      </w:r>
      <w:r w:rsidRPr="00D44604">
        <w:rPr>
          <w:lang w:val="en-US"/>
        </w:rPr>
        <w:t xml:space="preserve">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A255F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A255F" w:rsidRPr="003B481D" w:rsidRDefault="00F335EA" w:rsidP="001A2C2D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z→∞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FA255F" w:rsidRPr="00CC2719" w:rsidRDefault="00FA255F" w:rsidP="001A2C2D">
            <w:pPr>
              <w:pStyle w:val="EQ1"/>
              <w:jc w:val="center"/>
            </w:pPr>
          </w:p>
        </w:tc>
      </w:tr>
    </w:tbl>
    <w:p w:rsidR="00FA255F" w:rsidRDefault="00FA255F" w:rsidP="00FA255F">
      <w:pPr>
        <w:rPr>
          <w:lang w:val="en-US"/>
        </w:rPr>
      </w:pPr>
      <w:r w:rsidRPr="00D44604">
        <w:rPr>
          <w:lang w:val="en-US"/>
        </w:rPr>
        <w:t>Final-</w:t>
      </w:r>
      <w:r>
        <w:rPr>
          <w:lang w:val="en-US"/>
        </w:rPr>
        <w:t>v</w:t>
      </w:r>
      <w:r w:rsidRPr="00D44604">
        <w:rPr>
          <w:lang w:val="en-US"/>
        </w:rPr>
        <w:t xml:space="preserve">alue </w:t>
      </w:r>
      <w:r>
        <w:rPr>
          <w:lang w:val="en-US"/>
        </w:rPr>
        <w:t>t</w:t>
      </w:r>
      <w:r w:rsidRPr="00D44604">
        <w:rPr>
          <w:lang w:val="en-US"/>
        </w:rPr>
        <w:t>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A255F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A255F" w:rsidRPr="003B481D" w:rsidRDefault="00FA255F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A255F" w:rsidRPr="003B481D" w:rsidRDefault="00F335EA" w:rsidP="001A2C2D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z→1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FA255F" w:rsidRPr="00F11581" w:rsidRDefault="00FA255F" w:rsidP="001A2C2D">
            <w:pPr>
              <w:pStyle w:val="EQ1"/>
              <w:jc w:val="center"/>
            </w:pPr>
          </w:p>
        </w:tc>
      </w:tr>
    </w:tbl>
    <w:p w:rsidR="00F4689C" w:rsidRPr="00F4689C" w:rsidRDefault="00F4689C" w:rsidP="00F4689C">
      <w:pPr>
        <w:pStyle w:val="Heading1"/>
        <w:rPr>
          <w:lang w:val="en-US"/>
        </w:rPr>
      </w:pPr>
      <w:r w:rsidRPr="00F4689C">
        <w:rPr>
          <w:lang w:val="en-US"/>
        </w:rPr>
        <w:lastRenderedPageBreak/>
        <w:t>Fourier Series</w:t>
      </w:r>
    </w:p>
    <w:p w:rsidR="00F4689C" w:rsidRDefault="00F4689C" w:rsidP="00772291">
      <w:pPr>
        <w:pStyle w:val="Heading2"/>
        <w:rPr>
          <w:lang w:val="en-US"/>
        </w:rPr>
      </w:pPr>
      <w:r w:rsidRPr="00D44604">
        <w:rPr>
          <w:lang w:val="en-US"/>
        </w:rPr>
        <w:t xml:space="preserve">Full </w:t>
      </w:r>
      <w:r w:rsidRPr="00772291">
        <w:t>Range</w:t>
      </w:r>
      <w:r w:rsidRPr="00D44604">
        <w:rPr>
          <w:lang w:val="en-US"/>
        </w:rPr>
        <w:t xml:space="preserve"> </w:t>
      </w:r>
      <w:r>
        <w:rPr>
          <w:lang w:val="en-US"/>
        </w:rPr>
        <w:t>S</w:t>
      </w:r>
      <w:r w:rsidRPr="00D44604">
        <w:rPr>
          <w:lang w:val="en-US"/>
        </w:rPr>
        <w:t>eries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4689C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4689C" w:rsidRPr="003B481D" w:rsidRDefault="00F4689C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4689C" w:rsidRPr="003B481D" w:rsidRDefault="00F4689C" w:rsidP="001A2C2D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4689C" w:rsidRPr="00F11581" w:rsidRDefault="00F4689C" w:rsidP="001A2C2D">
            <w:pPr>
              <w:pStyle w:val="EQ1"/>
              <w:jc w:val="center"/>
            </w:pPr>
          </w:p>
        </w:tc>
      </w:tr>
    </w:tbl>
    <w:p w:rsidR="00F4689C" w:rsidRDefault="00F4689C" w:rsidP="00F4689C">
      <w:pPr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>Where:</w:t>
      </w:r>
    </w:p>
    <w:p w:rsidR="00F4689C" w:rsidRPr="007A6028" w:rsidRDefault="00F335EA" w:rsidP="00F4689C">
      <w:pPr>
        <w:ind w:left="576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</w:rPr>
                <m:t>dt</m:t>
              </m:r>
            </m:e>
          </m:nary>
          <m:r>
            <w:rPr>
              <w:rFonts w:ascii="Cambria Math" w:hAnsi="Cambria Math"/>
              <w:sz w:val="22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dt</m:t>
              </m:r>
            </m:e>
          </m:nary>
          <m:r>
            <w:rPr>
              <w:rFonts w:ascii="Cambria Math" w:hAnsi="Cambria Math"/>
              <w:sz w:val="22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dt</m:t>
              </m:r>
            </m:e>
          </m:nary>
        </m:oMath>
      </m:oMathPara>
    </w:p>
    <w:p w:rsidR="00F4689C" w:rsidRDefault="00F4689C" w:rsidP="00F4689C">
      <w:pPr>
        <w:spacing w:before="240"/>
        <w:rPr>
          <w:rFonts w:eastAsiaTheme="minorEastAsia"/>
          <w:lang w:val="en-US"/>
        </w:rPr>
      </w:pPr>
      <w:r w:rsidRPr="00D44604">
        <w:rPr>
          <w:lang w:val="en-US"/>
        </w:rPr>
        <w:t xml:space="preserve">Odd function: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4689C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4689C" w:rsidRPr="003B481D" w:rsidRDefault="00F4689C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4689C" w:rsidRPr="003B481D" w:rsidRDefault="00F335EA" w:rsidP="001A2C2D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4689C" w:rsidRPr="00F11581" w:rsidRDefault="00F4689C" w:rsidP="001A2C2D">
            <w:pPr>
              <w:pStyle w:val="EQ1"/>
              <w:jc w:val="center"/>
            </w:pPr>
          </w:p>
        </w:tc>
      </w:tr>
    </w:tbl>
    <w:p w:rsidR="00F4689C" w:rsidRDefault="00F4689C" w:rsidP="00F4689C">
      <w:pPr>
        <w:rPr>
          <w:rFonts w:eastAsiaTheme="minorEastAsia"/>
          <w:lang w:val="en-US"/>
        </w:rPr>
      </w:pPr>
      <w:r w:rsidRPr="00D44604">
        <w:rPr>
          <w:lang w:val="en-US"/>
        </w:rPr>
        <w:t xml:space="preserve">Even function: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, 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4689C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4689C" w:rsidRPr="003B481D" w:rsidRDefault="00F4689C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4689C" w:rsidRPr="003B481D" w:rsidRDefault="00F335EA" w:rsidP="001A2C2D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4689C" w:rsidRPr="00F11581" w:rsidRDefault="00F4689C" w:rsidP="001A2C2D">
            <w:pPr>
              <w:pStyle w:val="EQ1"/>
              <w:jc w:val="center"/>
            </w:pPr>
          </w:p>
        </w:tc>
      </w:tr>
    </w:tbl>
    <w:p w:rsidR="00F4689C" w:rsidRDefault="00F4689C" w:rsidP="00F4689C">
      <w:pPr>
        <w:rPr>
          <w:lang w:val="en-US"/>
        </w:rPr>
      </w:pPr>
      <w:proofErr w:type="spellStart"/>
      <w:r w:rsidRPr="00D44604">
        <w:rPr>
          <w:lang w:val="en-US"/>
        </w:rPr>
        <w:t>Parseval’s</w:t>
      </w:r>
      <w:proofErr w:type="spellEnd"/>
      <w:r w:rsidRPr="00D44604">
        <w:rPr>
          <w:lang w:val="en-US"/>
        </w:rPr>
        <w:t xml:space="preserve"> identity: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4689C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4689C" w:rsidRPr="003B481D" w:rsidRDefault="00F4689C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4689C" w:rsidRPr="003B481D" w:rsidRDefault="00F335EA" w:rsidP="001A2C2D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4689C" w:rsidRPr="00F11581" w:rsidRDefault="00F4689C" w:rsidP="001A2C2D">
            <w:pPr>
              <w:pStyle w:val="EQ1"/>
              <w:jc w:val="center"/>
            </w:pPr>
          </w:p>
        </w:tc>
      </w:tr>
    </w:tbl>
    <w:p w:rsidR="00F4689C" w:rsidRPr="00D44604" w:rsidRDefault="00F4689C" w:rsidP="00772291">
      <w:pPr>
        <w:pStyle w:val="Heading2"/>
        <w:rPr>
          <w:rFonts w:eastAsiaTheme="minorEastAsia"/>
        </w:rPr>
      </w:pPr>
      <w:r w:rsidRPr="00D44604">
        <w:rPr>
          <w:rFonts w:eastAsiaTheme="minorEastAsia"/>
        </w:rPr>
        <w:t xml:space="preserve">Half </w:t>
      </w:r>
      <w:r>
        <w:rPr>
          <w:rFonts w:eastAsiaTheme="minorEastAsia"/>
          <w:lang w:val="en-US"/>
        </w:rPr>
        <w:t>R</w:t>
      </w:r>
      <w:r w:rsidRPr="00D44604">
        <w:rPr>
          <w:rFonts w:eastAsiaTheme="minorEastAsia"/>
        </w:rPr>
        <w:t xml:space="preserve">ange </w:t>
      </w:r>
      <w:r>
        <w:rPr>
          <w:rFonts w:eastAsiaTheme="minorEastAsia"/>
          <w:lang w:val="en-US"/>
        </w:rPr>
        <w:t>S</w:t>
      </w:r>
      <w:r w:rsidRPr="00D44604">
        <w:rPr>
          <w:rFonts w:eastAsiaTheme="minorEastAsia"/>
        </w:rPr>
        <w:t>eries</w:t>
      </w:r>
    </w:p>
    <w:p w:rsidR="00F4689C" w:rsidRDefault="00F4689C" w:rsidP="00F4689C">
      <w:pPr>
        <w:pStyle w:val="Heading3"/>
        <w:rPr>
          <w:lang w:val="en-US"/>
        </w:rPr>
      </w:pPr>
      <w:r w:rsidRPr="00D44604">
        <w:rPr>
          <w:lang w:val="en-US"/>
        </w:rPr>
        <w:t xml:space="preserve">Half </w:t>
      </w:r>
      <w:r>
        <w:rPr>
          <w:lang w:val="en-US"/>
        </w:rPr>
        <w:t>R</w:t>
      </w:r>
      <w:r w:rsidRPr="00D44604">
        <w:rPr>
          <w:lang w:val="en-US"/>
        </w:rPr>
        <w:t xml:space="preserve">ange </w:t>
      </w:r>
      <w:r>
        <w:rPr>
          <w:lang w:val="en-US"/>
        </w:rPr>
        <w:t>S</w:t>
      </w:r>
      <w:r w:rsidRPr="00D44604">
        <w:rPr>
          <w:lang w:val="en-US"/>
        </w:rPr>
        <w:t xml:space="preserve">ine </w:t>
      </w:r>
      <w:r>
        <w:rPr>
          <w:lang w:val="en-US"/>
        </w:rPr>
        <w:t>S</w:t>
      </w:r>
      <w:r w:rsidRPr="00D44604">
        <w:rPr>
          <w:lang w:val="en-US"/>
        </w:rPr>
        <w:t>eries: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4689C" w:rsidRPr="003B481D" w:rsidTr="001A2C2D">
        <w:trPr>
          <w:trHeight w:val="720"/>
        </w:trPr>
        <w:tc>
          <w:tcPr>
            <w:tcW w:w="1241" w:type="dxa"/>
            <w:vAlign w:val="center"/>
          </w:tcPr>
          <w:p w:rsidR="00F4689C" w:rsidRPr="003B481D" w:rsidRDefault="00F4689C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4689C" w:rsidRPr="003B481D" w:rsidRDefault="00F4689C" w:rsidP="001A2C2D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kπt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L 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kπt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4689C" w:rsidRPr="00F11581" w:rsidRDefault="00F4689C" w:rsidP="001A2C2D">
            <w:pPr>
              <w:pStyle w:val="EQ1"/>
              <w:jc w:val="center"/>
            </w:pPr>
          </w:p>
        </w:tc>
      </w:tr>
    </w:tbl>
    <w:p w:rsidR="00F4689C" w:rsidRDefault="00F4689C" w:rsidP="00F4689C">
      <w:pPr>
        <w:pStyle w:val="Heading3"/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 xml:space="preserve">Half </w:t>
      </w:r>
      <w:r>
        <w:rPr>
          <w:rFonts w:eastAsiaTheme="minorEastAsia"/>
          <w:lang w:val="en-US"/>
        </w:rPr>
        <w:t>R</w:t>
      </w:r>
      <w:r w:rsidRPr="00D44604">
        <w:rPr>
          <w:rFonts w:eastAsiaTheme="minorEastAsia"/>
          <w:lang w:val="en-US"/>
        </w:rPr>
        <w:t xml:space="preserve">ange </w:t>
      </w:r>
      <w:r>
        <w:rPr>
          <w:rFonts w:eastAsiaTheme="minorEastAsia"/>
          <w:lang w:val="en-US"/>
        </w:rPr>
        <w:t>C</w:t>
      </w:r>
      <w:r w:rsidRPr="00D44604">
        <w:rPr>
          <w:rFonts w:eastAsiaTheme="minorEastAsia"/>
          <w:lang w:val="en-US"/>
        </w:rPr>
        <w:t xml:space="preserve">osine </w:t>
      </w:r>
      <w:r>
        <w:rPr>
          <w:rFonts w:eastAsiaTheme="minorEastAsia"/>
          <w:lang w:val="en-US"/>
        </w:rPr>
        <w:t>S</w:t>
      </w:r>
      <w:r w:rsidRPr="00D44604">
        <w:rPr>
          <w:rFonts w:eastAsiaTheme="minorEastAsia"/>
          <w:lang w:val="en-US"/>
        </w:rPr>
        <w:t>eries:</w:t>
      </w:r>
    </w:p>
    <w:p w:rsidR="00F4689C" w:rsidRPr="007A6028" w:rsidRDefault="00F4689C" w:rsidP="00F4689C">
      <w:pPr>
        <w:ind w:left="576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772291" w:rsidRDefault="00772291" w:rsidP="00772291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Exponential </w:t>
      </w:r>
      <w:r w:rsidR="00082DB5">
        <w:rPr>
          <w:rFonts w:eastAsiaTheme="minorEastAsia"/>
          <w:lang w:val="en-US"/>
        </w:rPr>
        <w:t>Fou</w:t>
      </w:r>
      <w:r>
        <w:rPr>
          <w:rFonts w:eastAsiaTheme="minorEastAsia"/>
          <w:lang w:val="en-US"/>
        </w:rPr>
        <w:t xml:space="preserve">rier </w:t>
      </w:r>
      <w:r w:rsidR="00082DB5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eries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B2C63" w:rsidRPr="003B481D" w:rsidTr="001A2C2D">
        <w:trPr>
          <w:trHeight w:val="720"/>
        </w:trPr>
        <w:tc>
          <w:tcPr>
            <w:tcW w:w="1241" w:type="dxa"/>
            <w:vAlign w:val="center"/>
          </w:tcPr>
          <w:p w:rsidR="008B2C63" w:rsidRPr="003B481D" w:rsidRDefault="008B2C63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B2C63" w:rsidRPr="003B481D" w:rsidRDefault="008B2C63" w:rsidP="00312B59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jk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8B2C63" w:rsidRPr="00F11581" w:rsidRDefault="008B2C63" w:rsidP="001A2C2D">
            <w:pPr>
              <w:pStyle w:val="EQ1"/>
              <w:jc w:val="center"/>
            </w:pPr>
          </w:p>
        </w:tc>
      </w:tr>
    </w:tbl>
    <w:p w:rsidR="008B2C63" w:rsidRDefault="008B2C63" w:rsidP="008B2C63">
      <w:pPr>
        <w:rPr>
          <w:lang w:val="en-US"/>
        </w:rPr>
      </w:pPr>
      <w:r>
        <w:rPr>
          <w:lang w:val="en-US"/>
        </w:rPr>
        <w:t>where: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B2C63" w:rsidRPr="003B481D" w:rsidTr="001A2C2D">
        <w:trPr>
          <w:trHeight w:val="720"/>
        </w:trPr>
        <w:tc>
          <w:tcPr>
            <w:tcW w:w="1241" w:type="dxa"/>
            <w:vAlign w:val="center"/>
          </w:tcPr>
          <w:p w:rsidR="008B2C63" w:rsidRPr="003B481D" w:rsidRDefault="008B2C63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B2C63" w:rsidRPr="003B481D" w:rsidRDefault="00312B59" w:rsidP="00312B59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-jk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8B2C63" w:rsidRPr="00F11581" w:rsidRDefault="008B2C63" w:rsidP="001A2C2D">
            <w:pPr>
              <w:pStyle w:val="EQ1"/>
              <w:jc w:val="center"/>
            </w:pPr>
          </w:p>
        </w:tc>
      </w:tr>
    </w:tbl>
    <w:p w:rsidR="00F4689C" w:rsidRDefault="00F4689C" w:rsidP="00772291">
      <w:pPr>
        <w:pStyle w:val="Heading2"/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 xml:space="preserve">Frequently </w:t>
      </w:r>
      <w:r w:rsidRPr="00772291">
        <w:t>Used</w:t>
      </w:r>
      <w:r w:rsidRPr="00D4460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F</w:t>
      </w:r>
      <w:r w:rsidRPr="00D44604">
        <w:rPr>
          <w:rFonts w:eastAsiaTheme="minorEastAsia"/>
          <w:lang w:val="en-US"/>
        </w:rPr>
        <w:t xml:space="preserve">ormulas </w:t>
      </w:r>
    </w:p>
    <w:p w:rsidR="003C120D" w:rsidRDefault="003C120D" w:rsidP="003C120D">
      <w:pPr>
        <w:rPr>
          <w:rFonts w:eastAsiaTheme="minorEastAsia"/>
          <w:lang w:val="en-US"/>
        </w:rPr>
      </w:pPr>
      <w:r w:rsidRPr="00BB1020">
        <w:rPr>
          <w:rFonts w:eastAsiaTheme="minorEastAsia"/>
          <w:lang w:val="en-US"/>
        </w:rPr>
        <w:t>Euler's formula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C120D" w:rsidRPr="003B481D" w:rsidTr="001A2C2D">
        <w:trPr>
          <w:trHeight w:val="720"/>
        </w:trPr>
        <w:tc>
          <w:tcPr>
            <w:tcW w:w="1241" w:type="dxa"/>
            <w:vAlign w:val="center"/>
          </w:tcPr>
          <w:p w:rsidR="003C120D" w:rsidRPr="003B481D" w:rsidRDefault="003C120D" w:rsidP="001A2C2D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C120D" w:rsidRPr="003B481D" w:rsidRDefault="00F335EA" w:rsidP="001A2C2D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2i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3C120D" w:rsidRPr="006A7972" w:rsidRDefault="003C120D" w:rsidP="001A2C2D">
            <w:pPr>
              <w:pStyle w:val="EQ1"/>
              <w:jc w:val="center"/>
            </w:pPr>
          </w:p>
        </w:tc>
      </w:tr>
    </w:tbl>
    <w:p w:rsidR="003C120D" w:rsidRDefault="00906DCD" w:rsidP="003C120D">
      <w:pPr>
        <w:rPr>
          <w:lang w:val="en-US"/>
        </w:rPr>
      </w:pPr>
      <w:r>
        <w:rPr>
          <w:lang w:val="en-US"/>
        </w:rPr>
        <w:t>Sine, cosine of odd number of pi</w:t>
      </w:r>
    </w:p>
    <w:tbl>
      <w:tblPr>
        <w:tblStyle w:val="TableGrid"/>
        <w:tblW w:w="8802" w:type="dxa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2"/>
      </w:tblGrid>
      <w:tr w:rsidR="00906DCD" w:rsidRPr="003B1E77" w:rsidTr="001A2C2D">
        <w:trPr>
          <w:trHeight w:val="360"/>
        </w:trPr>
        <w:tc>
          <w:tcPr>
            <w:tcW w:w="8802" w:type="dxa"/>
            <w:vAlign w:val="center"/>
          </w:tcPr>
          <w:p w:rsidR="00906DCD" w:rsidRPr="003B1E77" w:rsidRDefault="00F335EA" w:rsidP="001A2C2D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πn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</w:tr>
      <w:tr w:rsidR="00906DCD" w:rsidRPr="00C30E81" w:rsidTr="001A2C2D">
        <w:trPr>
          <w:trHeight w:val="360"/>
        </w:trPr>
        <w:tc>
          <w:tcPr>
            <w:tcW w:w="8802" w:type="dxa"/>
            <w:vAlign w:val="center"/>
          </w:tcPr>
          <w:p w:rsidR="00906DCD" w:rsidRPr="00C30E81" w:rsidRDefault="00F335EA" w:rsidP="001A2C2D">
            <w:pPr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πn</m:t>
                    </m:r>
                  </m:e>
                </m:func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=0</m:t>
                </m:r>
              </m:oMath>
            </m:oMathPara>
          </w:p>
        </w:tc>
      </w:tr>
    </w:tbl>
    <w:p w:rsidR="00906DCD" w:rsidRDefault="00906DCD" w:rsidP="003C120D">
      <w:pPr>
        <w:rPr>
          <w:lang w:val="en-US"/>
        </w:rPr>
      </w:pPr>
    </w:p>
    <w:p w:rsidR="00906DCD" w:rsidRPr="003C120D" w:rsidRDefault="00906DCD" w:rsidP="003C120D">
      <w:pPr>
        <w:rPr>
          <w:lang w:val="en-US"/>
        </w:rPr>
      </w:pPr>
      <w:r>
        <w:rPr>
          <w:lang w:val="en-US"/>
        </w:rPr>
        <w:lastRenderedPageBreak/>
        <w:t>Helpful integration</w:t>
      </w:r>
    </w:p>
    <w:tbl>
      <w:tblPr>
        <w:tblStyle w:val="TableGrid"/>
        <w:tblW w:w="8802" w:type="dxa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2"/>
      </w:tblGrid>
      <w:tr w:rsidR="00F4689C" w:rsidRPr="003B1E77" w:rsidTr="001A2C2D">
        <w:trPr>
          <w:trHeight w:val="648"/>
        </w:trPr>
        <w:tc>
          <w:tcPr>
            <w:tcW w:w="8802" w:type="dxa"/>
            <w:vAlign w:val="center"/>
          </w:tcPr>
          <w:p w:rsidR="00F4689C" w:rsidRPr="003B1E77" w:rsidRDefault="00F335EA" w:rsidP="001A2C2D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ct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2"/>
                    <w:lang w:val="en-US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ct</m:t>
                    </m:r>
                  </m:e>
                </m:func>
              </m:oMath>
            </m:oMathPara>
          </w:p>
        </w:tc>
      </w:tr>
      <w:tr w:rsidR="00F4689C" w:rsidRPr="003B1E77" w:rsidTr="001A2C2D">
        <w:trPr>
          <w:trHeight w:val="648"/>
        </w:trPr>
        <w:tc>
          <w:tcPr>
            <w:tcW w:w="8802" w:type="dxa"/>
            <w:vAlign w:val="center"/>
          </w:tcPr>
          <w:p w:rsidR="00F4689C" w:rsidRPr="003B1E77" w:rsidRDefault="00F335EA" w:rsidP="001A2C2D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ct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ct</m:t>
                    </m:r>
                  </m:e>
                </m:func>
              </m:oMath>
            </m:oMathPara>
          </w:p>
        </w:tc>
      </w:tr>
      <w:tr w:rsidR="00F4689C" w:rsidRPr="003B1E77" w:rsidTr="001A2C2D">
        <w:trPr>
          <w:trHeight w:val="648"/>
        </w:trPr>
        <w:tc>
          <w:tcPr>
            <w:tcW w:w="8802" w:type="dxa"/>
            <w:vAlign w:val="center"/>
          </w:tcPr>
          <w:p w:rsidR="00F4689C" w:rsidRPr="003B1E77" w:rsidRDefault="00F335EA" w:rsidP="001A2C2D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F4689C" w:rsidRPr="003B1E77" w:rsidTr="001A2C2D">
        <w:trPr>
          <w:trHeight w:val="648"/>
        </w:trPr>
        <w:tc>
          <w:tcPr>
            <w:tcW w:w="8802" w:type="dxa"/>
            <w:vAlign w:val="center"/>
          </w:tcPr>
          <w:p w:rsidR="00F4689C" w:rsidRPr="003B1E77" w:rsidRDefault="00F335EA" w:rsidP="001A2C2D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F4689C" w:rsidRPr="003B1E77" w:rsidTr="001A2C2D">
        <w:trPr>
          <w:trHeight w:val="648"/>
        </w:trPr>
        <w:tc>
          <w:tcPr>
            <w:tcW w:w="8802" w:type="dxa"/>
            <w:vAlign w:val="center"/>
          </w:tcPr>
          <w:p w:rsidR="00F4689C" w:rsidRPr="003B1E77" w:rsidRDefault="00F335EA" w:rsidP="001A2C2D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</w:tbl>
    <w:p w:rsidR="00F4689C" w:rsidRPr="00200A0C" w:rsidRDefault="00F4689C" w:rsidP="003C120D">
      <w:pPr>
        <w:rPr>
          <w:lang w:val="en-US"/>
        </w:rPr>
      </w:pPr>
    </w:p>
    <w:p w:rsidR="00DE29D9" w:rsidRDefault="00DE29D9" w:rsidP="00DE29D9"/>
    <w:bookmarkEnd w:id="0"/>
    <w:p w:rsidR="00BB0990" w:rsidRDefault="00BB0990" w:rsidP="003E4A40">
      <w:pPr>
        <w:ind w:firstLine="0"/>
        <w:rPr>
          <w:lang w:val="en-US"/>
        </w:rPr>
      </w:pPr>
    </w:p>
    <w:p w:rsidR="003C120D" w:rsidRPr="00200A0C" w:rsidRDefault="003C120D" w:rsidP="003E4A40">
      <w:pPr>
        <w:ind w:firstLine="0"/>
        <w:rPr>
          <w:lang w:val="en-US"/>
        </w:rPr>
      </w:pPr>
    </w:p>
    <w:sectPr w:rsidR="003C120D" w:rsidRPr="00200A0C" w:rsidSect="00B432CD">
      <w:headerReference w:type="default" r:id="rId9"/>
      <w:footerReference w:type="default" r:id="rId10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BD" w:rsidRDefault="00736CBD" w:rsidP="004441D0">
      <w:pPr>
        <w:spacing w:line="240" w:lineRule="auto"/>
      </w:pPr>
      <w:r>
        <w:separator/>
      </w:r>
    </w:p>
  </w:endnote>
  <w:endnote w:type="continuationSeparator" w:id="0">
    <w:p w:rsidR="00736CBD" w:rsidRDefault="00736CBD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5EA" w:rsidRDefault="00F335EA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March 2</w:t>
    </w:r>
    <w:r w:rsidR="004A32F5">
      <w:rPr>
        <w:rFonts w:asciiTheme="majorHAnsi" w:eastAsiaTheme="majorEastAsia" w:hAnsiTheme="majorHAnsi" w:cstheme="majorBidi"/>
        <w:lang w:val="en-US"/>
      </w:rPr>
      <w:t>9</w:t>
    </w:r>
    <w:r>
      <w:rPr>
        <w:rFonts w:asciiTheme="majorHAnsi" w:eastAsiaTheme="majorEastAsia" w:hAnsiTheme="majorHAnsi" w:cstheme="majorBidi"/>
        <w:lang w:val="en-US"/>
      </w:rPr>
      <w:t>, 2021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496235" w:rsidRPr="0049623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335EA" w:rsidRDefault="00F33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BD" w:rsidRDefault="00736CBD" w:rsidP="004441D0">
      <w:pPr>
        <w:spacing w:line="240" w:lineRule="auto"/>
      </w:pPr>
      <w:r>
        <w:separator/>
      </w:r>
    </w:p>
  </w:footnote>
  <w:footnote w:type="continuationSeparator" w:id="0">
    <w:p w:rsidR="00736CBD" w:rsidRDefault="00736CBD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335EA" w:rsidRPr="004441D0" w:rsidRDefault="00F335EA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>
          <w:rPr>
            <w:rStyle w:val="Strong"/>
            <w:sz w:val="44"/>
            <w:szCs w:val="44"/>
            <w:lang w:val="en-US"/>
          </w:rPr>
          <w:t>Signals and Systems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12A6E77E"/>
    <w:lvl w:ilvl="0" w:tplc="F3E4315C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A92"/>
    <w:rsid w:val="000010C9"/>
    <w:rsid w:val="00002929"/>
    <w:rsid w:val="00002FCE"/>
    <w:rsid w:val="00010229"/>
    <w:rsid w:val="000228C0"/>
    <w:rsid w:val="00023E0B"/>
    <w:rsid w:val="00040C14"/>
    <w:rsid w:val="00042081"/>
    <w:rsid w:val="000507CF"/>
    <w:rsid w:val="00054921"/>
    <w:rsid w:val="00061459"/>
    <w:rsid w:val="000670AE"/>
    <w:rsid w:val="00067C29"/>
    <w:rsid w:val="0007280F"/>
    <w:rsid w:val="00074684"/>
    <w:rsid w:val="000823A7"/>
    <w:rsid w:val="00082DB5"/>
    <w:rsid w:val="000906E3"/>
    <w:rsid w:val="000976C5"/>
    <w:rsid w:val="000A2CB2"/>
    <w:rsid w:val="000A330E"/>
    <w:rsid w:val="000A6AAF"/>
    <w:rsid w:val="000A6D4E"/>
    <w:rsid w:val="000B0744"/>
    <w:rsid w:val="000B2950"/>
    <w:rsid w:val="000B3FB3"/>
    <w:rsid w:val="000B7844"/>
    <w:rsid w:val="000C500E"/>
    <w:rsid w:val="000C66F3"/>
    <w:rsid w:val="000D0F67"/>
    <w:rsid w:val="000D2171"/>
    <w:rsid w:val="000D51FF"/>
    <w:rsid w:val="000D7A0F"/>
    <w:rsid w:val="000F1B3B"/>
    <w:rsid w:val="000F3978"/>
    <w:rsid w:val="001103A4"/>
    <w:rsid w:val="001143D5"/>
    <w:rsid w:val="00122D9E"/>
    <w:rsid w:val="00136567"/>
    <w:rsid w:val="00151A96"/>
    <w:rsid w:val="00152654"/>
    <w:rsid w:val="00162097"/>
    <w:rsid w:val="00163737"/>
    <w:rsid w:val="00164036"/>
    <w:rsid w:val="00164735"/>
    <w:rsid w:val="001673D3"/>
    <w:rsid w:val="00170970"/>
    <w:rsid w:val="001710A6"/>
    <w:rsid w:val="00192ECA"/>
    <w:rsid w:val="001A2C2D"/>
    <w:rsid w:val="001A4713"/>
    <w:rsid w:val="001A485B"/>
    <w:rsid w:val="001A6E42"/>
    <w:rsid w:val="001B093C"/>
    <w:rsid w:val="001C67B2"/>
    <w:rsid w:val="001D3665"/>
    <w:rsid w:val="001E4974"/>
    <w:rsid w:val="001F33D8"/>
    <w:rsid w:val="00200A0C"/>
    <w:rsid w:val="00206D7E"/>
    <w:rsid w:val="00226EB4"/>
    <w:rsid w:val="00231552"/>
    <w:rsid w:val="00234569"/>
    <w:rsid w:val="0024191B"/>
    <w:rsid w:val="00241A7C"/>
    <w:rsid w:val="00241E45"/>
    <w:rsid w:val="002456BB"/>
    <w:rsid w:val="002661E6"/>
    <w:rsid w:val="00271877"/>
    <w:rsid w:val="00274ED8"/>
    <w:rsid w:val="00276824"/>
    <w:rsid w:val="00276DC4"/>
    <w:rsid w:val="002957FF"/>
    <w:rsid w:val="00296398"/>
    <w:rsid w:val="002A0197"/>
    <w:rsid w:val="002A035F"/>
    <w:rsid w:val="002A40F1"/>
    <w:rsid w:val="002B314F"/>
    <w:rsid w:val="002B707A"/>
    <w:rsid w:val="002C6FFF"/>
    <w:rsid w:val="002D6093"/>
    <w:rsid w:val="002D72ED"/>
    <w:rsid w:val="002E18A1"/>
    <w:rsid w:val="002F03E7"/>
    <w:rsid w:val="002F1126"/>
    <w:rsid w:val="002F49B5"/>
    <w:rsid w:val="00300A69"/>
    <w:rsid w:val="00312B59"/>
    <w:rsid w:val="003267AC"/>
    <w:rsid w:val="00330266"/>
    <w:rsid w:val="00336284"/>
    <w:rsid w:val="00337342"/>
    <w:rsid w:val="00341D35"/>
    <w:rsid w:val="0035169E"/>
    <w:rsid w:val="003572DE"/>
    <w:rsid w:val="00366064"/>
    <w:rsid w:val="003674F4"/>
    <w:rsid w:val="00374AD9"/>
    <w:rsid w:val="003815CE"/>
    <w:rsid w:val="00381F36"/>
    <w:rsid w:val="003857D9"/>
    <w:rsid w:val="00391ED8"/>
    <w:rsid w:val="003920F8"/>
    <w:rsid w:val="003A577D"/>
    <w:rsid w:val="003B1E77"/>
    <w:rsid w:val="003B481D"/>
    <w:rsid w:val="003C0B08"/>
    <w:rsid w:val="003C120D"/>
    <w:rsid w:val="003C2F2C"/>
    <w:rsid w:val="003C3201"/>
    <w:rsid w:val="003C326F"/>
    <w:rsid w:val="003D20B8"/>
    <w:rsid w:val="003D577E"/>
    <w:rsid w:val="003E4A40"/>
    <w:rsid w:val="003E4F04"/>
    <w:rsid w:val="003E5DBF"/>
    <w:rsid w:val="003F386D"/>
    <w:rsid w:val="00401AD0"/>
    <w:rsid w:val="00412FB2"/>
    <w:rsid w:val="00413773"/>
    <w:rsid w:val="00421E4F"/>
    <w:rsid w:val="00423E24"/>
    <w:rsid w:val="004265D2"/>
    <w:rsid w:val="0043317B"/>
    <w:rsid w:val="00433E52"/>
    <w:rsid w:val="00440BF1"/>
    <w:rsid w:val="004441D0"/>
    <w:rsid w:val="004507B7"/>
    <w:rsid w:val="0045197F"/>
    <w:rsid w:val="00452480"/>
    <w:rsid w:val="00455D0B"/>
    <w:rsid w:val="004653D8"/>
    <w:rsid w:val="0047457F"/>
    <w:rsid w:val="00480999"/>
    <w:rsid w:val="00481529"/>
    <w:rsid w:val="00483FA2"/>
    <w:rsid w:val="00484151"/>
    <w:rsid w:val="00486760"/>
    <w:rsid w:val="00496235"/>
    <w:rsid w:val="004A31E6"/>
    <w:rsid w:val="004A32F5"/>
    <w:rsid w:val="004B6352"/>
    <w:rsid w:val="004C5119"/>
    <w:rsid w:val="004D012A"/>
    <w:rsid w:val="004D1CA4"/>
    <w:rsid w:val="004D287F"/>
    <w:rsid w:val="004D7D0D"/>
    <w:rsid w:val="004E4FDB"/>
    <w:rsid w:val="004E6234"/>
    <w:rsid w:val="004F103C"/>
    <w:rsid w:val="004F56D3"/>
    <w:rsid w:val="005153D9"/>
    <w:rsid w:val="0053022B"/>
    <w:rsid w:val="00533C7E"/>
    <w:rsid w:val="00534C11"/>
    <w:rsid w:val="00535B6F"/>
    <w:rsid w:val="00555C54"/>
    <w:rsid w:val="005619F3"/>
    <w:rsid w:val="00564A1A"/>
    <w:rsid w:val="00565D65"/>
    <w:rsid w:val="00573956"/>
    <w:rsid w:val="0057573A"/>
    <w:rsid w:val="00583D3E"/>
    <w:rsid w:val="005862C5"/>
    <w:rsid w:val="00591872"/>
    <w:rsid w:val="0059259B"/>
    <w:rsid w:val="005A4676"/>
    <w:rsid w:val="005A6614"/>
    <w:rsid w:val="005B09DD"/>
    <w:rsid w:val="005C73CD"/>
    <w:rsid w:val="005E71CA"/>
    <w:rsid w:val="005F1008"/>
    <w:rsid w:val="005F6A24"/>
    <w:rsid w:val="006004B1"/>
    <w:rsid w:val="0060154B"/>
    <w:rsid w:val="00601DF0"/>
    <w:rsid w:val="006031DB"/>
    <w:rsid w:val="006035A2"/>
    <w:rsid w:val="006121CF"/>
    <w:rsid w:val="00634641"/>
    <w:rsid w:val="00666498"/>
    <w:rsid w:val="0067409F"/>
    <w:rsid w:val="00676719"/>
    <w:rsid w:val="006769E4"/>
    <w:rsid w:val="00684960"/>
    <w:rsid w:val="00686692"/>
    <w:rsid w:val="00691C76"/>
    <w:rsid w:val="006A7972"/>
    <w:rsid w:val="006A7D4C"/>
    <w:rsid w:val="006C1064"/>
    <w:rsid w:val="006D0559"/>
    <w:rsid w:val="006D47EC"/>
    <w:rsid w:val="006E68F5"/>
    <w:rsid w:val="006F5262"/>
    <w:rsid w:val="0070029A"/>
    <w:rsid w:val="0070294E"/>
    <w:rsid w:val="007151C8"/>
    <w:rsid w:val="007177DB"/>
    <w:rsid w:val="0072037A"/>
    <w:rsid w:val="007258B5"/>
    <w:rsid w:val="00731A3F"/>
    <w:rsid w:val="00735A90"/>
    <w:rsid w:val="00736CBD"/>
    <w:rsid w:val="00741235"/>
    <w:rsid w:val="007422E5"/>
    <w:rsid w:val="00743907"/>
    <w:rsid w:val="00744F81"/>
    <w:rsid w:val="007471CE"/>
    <w:rsid w:val="00747F35"/>
    <w:rsid w:val="00751EEE"/>
    <w:rsid w:val="007542DB"/>
    <w:rsid w:val="0075488D"/>
    <w:rsid w:val="00761370"/>
    <w:rsid w:val="0077208B"/>
    <w:rsid w:val="00772291"/>
    <w:rsid w:val="00782445"/>
    <w:rsid w:val="0078271C"/>
    <w:rsid w:val="007A5DD1"/>
    <w:rsid w:val="007A6028"/>
    <w:rsid w:val="007A7237"/>
    <w:rsid w:val="007B50FA"/>
    <w:rsid w:val="007C0E71"/>
    <w:rsid w:val="007C2AA8"/>
    <w:rsid w:val="007D288A"/>
    <w:rsid w:val="007D59EA"/>
    <w:rsid w:val="007E6666"/>
    <w:rsid w:val="007E6F1B"/>
    <w:rsid w:val="007E7D88"/>
    <w:rsid w:val="007F5B90"/>
    <w:rsid w:val="00812DEE"/>
    <w:rsid w:val="00814CB7"/>
    <w:rsid w:val="008204D5"/>
    <w:rsid w:val="00821CDA"/>
    <w:rsid w:val="0082426C"/>
    <w:rsid w:val="0082513A"/>
    <w:rsid w:val="00830854"/>
    <w:rsid w:val="00841383"/>
    <w:rsid w:val="008460E6"/>
    <w:rsid w:val="00850939"/>
    <w:rsid w:val="00854880"/>
    <w:rsid w:val="008567A2"/>
    <w:rsid w:val="00860D65"/>
    <w:rsid w:val="00871B29"/>
    <w:rsid w:val="008735AE"/>
    <w:rsid w:val="008767A1"/>
    <w:rsid w:val="00880C30"/>
    <w:rsid w:val="00890D3B"/>
    <w:rsid w:val="008A16BF"/>
    <w:rsid w:val="008A47DF"/>
    <w:rsid w:val="008A6301"/>
    <w:rsid w:val="008B2C63"/>
    <w:rsid w:val="008B4FD5"/>
    <w:rsid w:val="008B6BC2"/>
    <w:rsid w:val="008B6D29"/>
    <w:rsid w:val="008F0FF3"/>
    <w:rsid w:val="008F18E9"/>
    <w:rsid w:val="008F2426"/>
    <w:rsid w:val="00901F85"/>
    <w:rsid w:val="00906DCD"/>
    <w:rsid w:val="009206FA"/>
    <w:rsid w:val="0092126D"/>
    <w:rsid w:val="00922134"/>
    <w:rsid w:val="009415DE"/>
    <w:rsid w:val="00941B87"/>
    <w:rsid w:val="0095253C"/>
    <w:rsid w:val="00952D12"/>
    <w:rsid w:val="0095421F"/>
    <w:rsid w:val="009632F9"/>
    <w:rsid w:val="00964AB6"/>
    <w:rsid w:val="00973260"/>
    <w:rsid w:val="009759FB"/>
    <w:rsid w:val="00984967"/>
    <w:rsid w:val="009927F2"/>
    <w:rsid w:val="009942BB"/>
    <w:rsid w:val="009A0B52"/>
    <w:rsid w:val="009A7D46"/>
    <w:rsid w:val="009C38B8"/>
    <w:rsid w:val="009C4C71"/>
    <w:rsid w:val="009D0EC3"/>
    <w:rsid w:val="009D1FF9"/>
    <w:rsid w:val="00A200D3"/>
    <w:rsid w:val="00A20C12"/>
    <w:rsid w:val="00A40F64"/>
    <w:rsid w:val="00A47EE4"/>
    <w:rsid w:val="00A57045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92253"/>
    <w:rsid w:val="00A92C71"/>
    <w:rsid w:val="00A9700B"/>
    <w:rsid w:val="00AB13B9"/>
    <w:rsid w:val="00AB30DC"/>
    <w:rsid w:val="00AD1DC7"/>
    <w:rsid w:val="00AD1F09"/>
    <w:rsid w:val="00AE109F"/>
    <w:rsid w:val="00AF1976"/>
    <w:rsid w:val="00AF3713"/>
    <w:rsid w:val="00AF4589"/>
    <w:rsid w:val="00B0027F"/>
    <w:rsid w:val="00B06E99"/>
    <w:rsid w:val="00B075F8"/>
    <w:rsid w:val="00B23EC5"/>
    <w:rsid w:val="00B27A83"/>
    <w:rsid w:val="00B36B41"/>
    <w:rsid w:val="00B3706C"/>
    <w:rsid w:val="00B432CD"/>
    <w:rsid w:val="00B46037"/>
    <w:rsid w:val="00B4789E"/>
    <w:rsid w:val="00B47F03"/>
    <w:rsid w:val="00B5063D"/>
    <w:rsid w:val="00B55431"/>
    <w:rsid w:val="00B6362A"/>
    <w:rsid w:val="00B63838"/>
    <w:rsid w:val="00B65BD1"/>
    <w:rsid w:val="00B72784"/>
    <w:rsid w:val="00B87BE4"/>
    <w:rsid w:val="00B87F66"/>
    <w:rsid w:val="00BA2B0C"/>
    <w:rsid w:val="00BB0990"/>
    <w:rsid w:val="00BB1020"/>
    <w:rsid w:val="00BC02EA"/>
    <w:rsid w:val="00BC5924"/>
    <w:rsid w:val="00BD4420"/>
    <w:rsid w:val="00BE2C35"/>
    <w:rsid w:val="00BF41C4"/>
    <w:rsid w:val="00C052ED"/>
    <w:rsid w:val="00C05995"/>
    <w:rsid w:val="00C1418F"/>
    <w:rsid w:val="00C21ED9"/>
    <w:rsid w:val="00C224B7"/>
    <w:rsid w:val="00C278FF"/>
    <w:rsid w:val="00C30968"/>
    <w:rsid w:val="00C30E81"/>
    <w:rsid w:val="00C46175"/>
    <w:rsid w:val="00C6534C"/>
    <w:rsid w:val="00C653BD"/>
    <w:rsid w:val="00C738EE"/>
    <w:rsid w:val="00C7692D"/>
    <w:rsid w:val="00C80D8B"/>
    <w:rsid w:val="00C8712E"/>
    <w:rsid w:val="00CA130B"/>
    <w:rsid w:val="00CA5D64"/>
    <w:rsid w:val="00CB1B0B"/>
    <w:rsid w:val="00CC2719"/>
    <w:rsid w:val="00CC3B6D"/>
    <w:rsid w:val="00CC4CCE"/>
    <w:rsid w:val="00CC678C"/>
    <w:rsid w:val="00CD6464"/>
    <w:rsid w:val="00CE12C0"/>
    <w:rsid w:val="00CE3DEB"/>
    <w:rsid w:val="00CE7E3C"/>
    <w:rsid w:val="00CF5844"/>
    <w:rsid w:val="00D011C3"/>
    <w:rsid w:val="00D022DB"/>
    <w:rsid w:val="00D26EEE"/>
    <w:rsid w:val="00D310C7"/>
    <w:rsid w:val="00D36AD3"/>
    <w:rsid w:val="00D42E2C"/>
    <w:rsid w:val="00D51D70"/>
    <w:rsid w:val="00D60CCC"/>
    <w:rsid w:val="00D75A24"/>
    <w:rsid w:val="00D763BB"/>
    <w:rsid w:val="00D7751A"/>
    <w:rsid w:val="00D8237C"/>
    <w:rsid w:val="00D872F1"/>
    <w:rsid w:val="00D8744B"/>
    <w:rsid w:val="00D87AC3"/>
    <w:rsid w:val="00D90795"/>
    <w:rsid w:val="00D90CC6"/>
    <w:rsid w:val="00DA4BED"/>
    <w:rsid w:val="00DA7320"/>
    <w:rsid w:val="00DB10DC"/>
    <w:rsid w:val="00DB15A8"/>
    <w:rsid w:val="00DC2D5F"/>
    <w:rsid w:val="00DC4029"/>
    <w:rsid w:val="00DC5886"/>
    <w:rsid w:val="00DC5E32"/>
    <w:rsid w:val="00DD08AC"/>
    <w:rsid w:val="00DD645F"/>
    <w:rsid w:val="00DE0062"/>
    <w:rsid w:val="00DE29D9"/>
    <w:rsid w:val="00E02E9B"/>
    <w:rsid w:val="00E04990"/>
    <w:rsid w:val="00E06E9B"/>
    <w:rsid w:val="00E2177D"/>
    <w:rsid w:val="00E232B1"/>
    <w:rsid w:val="00E315C5"/>
    <w:rsid w:val="00E32074"/>
    <w:rsid w:val="00E32DD0"/>
    <w:rsid w:val="00E341A0"/>
    <w:rsid w:val="00E4212B"/>
    <w:rsid w:val="00E43F30"/>
    <w:rsid w:val="00E453FF"/>
    <w:rsid w:val="00E50BA8"/>
    <w:rsid w:val="00E67415"/>
    <w:rsid w:val="00E70858"/>
    <w:rsid w:val="00E72C20"/>
    <w:rsid w:val="00E75199"/>
    <w:rsid w:val="00E75A00"/>
    <w:rsid w:val="00E75A7F"/>
    <w:rsid w:val="00E7652B"/>
    <w:rsid w:val="00E773CB"/>
    <w:rsid w:val="00E84B2A"/>
    <w:rsid w:val="00E865CA"/>
    <w:rsid w:val="00E9159C"/>
    <w:rsid w:val="00EB4735"/>
    <w:rsid w:val="00EC0392"/>
    <w:rsid w:val="00EC1691"/>
    <w:rsid w:val="00EC70D7"/>
    <w:rsid w:val="00ED0019"/>
    <w:rsid w:val="00ED41A7"/>
    <w:rsid w:val="00ED4591"/>
    <w:rsid w:val="00ED4ABA"/>
    <w:rsid w:val="00ED5506"/>
    <w:rsid w:val="00ED623E"/>
    <w:rsid w:val="00EE0AAE"/>
    <w:rsid w:val="00EE2DDA"/>
    <w:rsid w:val="00EE6271"/>
    <w:rsid w:val="00F10BBC"/>
    <w:rsid w:val="00F10EF6"/>
    <w:rsid w:val="00F11581"/>
    <w:rsid w:val="00F13B77"/>
    <w:rsid w:val="00F15441"/>
    <w:rsid w:val="00F24B0B"/>
    <w:rsid w:val="00F308C5"/>
    <w:rsid w:val="00F335EA"/>
    <w:rsid w:val="00F34605"/>
    <w:rsid w:val="00F462CE"/>
    <w:rsid w:val="00F4689C"/>
    <w:rsid w:val="00F504A9"/>
    <w:rsid w:val="00F50600"/>
    <w:rsid w:val="00F5376D"/>
    <w:rsid w:val="00F561BC"/>
    <w:rsid w:val="00F60DD5"/>
    <w:rsid w:val="00F64BDF"/>
    <w:rsid w:val="00F65638"/>
    <w:rsid w:val="00F71E60"/>
    <w:rsid w:val="00F74462"/>
    <w:rsid w:val="00F85C26"/>
    <w:rsid w:val="00F915BB"/>
    <w:rsid w:val="00F91A50"/>
    <w:rsid w:val="00FA0605"/>
    <w:rsid w:val="00FA255F"/>
    <w:rsid w:val="00FA4451"/>
    <w:rsid w:val="00FA586E"/>
    <w:rsid w:val="00FC450E"/>
    <w:rsid w:val="00FD40BB"/>
    <w:rsid w:val="00FD4255"/>
    <w:rsid w:val="00FD5432"/>
    <w:rsid w:val="00FD6A90"/>
    <w:rsid w:val="00FE58D5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D3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D3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1A199D"/>
    <w:rsid w:val="00220F41"/>
    <w:rsid w:val="0026059D"/>
    <w:rsid w:val="0029132A"/>
    <w:rsid w:val="002A1611"/>
    <w:rsid w:val="002E16EF"/>
    <w:rsid w:val="0032375A"/>
    <w:rsid w:val="003562AE"/>
    <w:rsid w:val="0039177F"/>
    <w:rsid w:val="003F12DC"/>
    <w:rsid w:val="004A6697"/>
    <w:rsid w:val="004D7012"/>
    <w:rsid w:val="004F21E1"/>
    <w:rsid w:val="004F3B6A"/>
    <w:rsid w:val="00525907"/>
    <w:rsid w:val="005B37E7"/>
    <w:rsid w:val="005D5A03"/>
    <w:rsid w:val="0061352A"/>
    <w:rsid w:val="00626D7F"/>
    <w:rsid w:val="00640C08"/>
    <w:rsid w:val="00654099"/>
    <w:rsid w:val="0072288B"/>
    <w:rsid w:val="00722B85"/>
    <w:rsid w:val="0072725F"/>
    <w:rsid w:val="007D530B"/>
    <w:rsid w:val="0085319F"/>
    <w:rsid w:val="008E147B"/>
    <w:rsid w:val="0097112E"/>
    <w:rsid w:val="009D29CF"/>
    <w:rsid w:val="00A144EF"/>
    <w:rsid w:val="00A33E8E"/>
    <w:rsid w:val="00AB5B5A"/>
    <w:rsid w:val="00BB2805"/>
    <w:rsid w:val="00C13974"/>
    <w:rsid w:val="00CA4584"/>
    <w:rsid w:val="00D23B80"/>
    <w:rsid w:val="00D37CCC"/>
    <w:rsid w:val="00E266F4"/>
    <w:rsid w:val="00E36331"/>
    <w:rsid w:val="00E5745F"/>
    <w:rsid w:val="00E733F9"/>
    <w:rsid w:val="00E76FD8"/>
    <w:rsid w:val="00EB2721"/>
    <w:rsid w:val="00EC7E05"/>
    <w:rsid w:val="00F24CBD"/>
    <w:rsid w:val="00FB3A4E"/>
    <w:rsid w:val="00FD3498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626D7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626D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5D844-72B8-4BEC-B1CF-BF17FC62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and Systems</vt:lpstr>
    </vt:vector>
  </TitlesOfParts>
  <Company/>
  <LinksUpToDate>false</LinksUpToDate>
  <CharactersWithSpaces>10132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and Systems</dc:title>
  <dc:creator>USER</dc:creator>
  <cp:lastModifiedBy>USER</cp:lastModifiedBy>
  <cp:revision>12</cp:revision>
  <cp:lastPrinted>2021-03-28T14:04:00Z</cp:lastPrinted>
  <dcterms:created xsi:type="dcterms:W3CDTF">2020-06-24T17:36:00Z</dcterms:created>
  <dcterms:modified xsi:type="dcterms:W3CDTF">2021-03-28T14:05:00Z</dcterms:modified>
</cp:coreProperties>
</file>