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9B3A2" w14:textId="77777777" w:rsidR="005B028D" w:rsidRDefault="005B028D">
      <w:pPr>
        <w:rPr>
          <w:lang w:val="en-US"/>
        </w:rPr>
      </w:pPr>
      <w:r>
        <w:t>Read the text. Create the outline.</w:t>
      </w:r>
    </w:p>
    <w:p w14:paraId="72A45FA0" w14:textId="77777777" w:rsidR="005B028D" w:rsidRDefault="005B028D">
      <w:pPr>
        <w:rPr>
          <w:lang w:val="en-US"/>
        </w:rPr>
      </w:pPr>
      <w:r>
        <w:t xml:space="preserve"> Write the summary.</w:t>
      </w:r>
    </w:p>
    <w:p w14:paraId="6BE9D3D8" w14:textId="26F56521" w:rsidR="005B028D" w:rsidRDefault="005B028D">
      <w:pPr>
        <w:rPr>
          <w:lang w:val="en-US"/>
        </w:rPr>
      </w:pPr>
      <w:r>
        <w:t>DIRTY BRITAIN Before the grass has thickened on the roadside verges and leaves have started growing on the trees is a perfect time to look around and see just how dirty Britain has become. The pavements are stained with chewing gum that has been spat out, and the gutters are full of discarded fast-food cartons. Years ago, I remember traveling abroad and being sad least as bad. What has gone wrong? The problem is that the rubbish created by our increasingly mobile lives lasts a lot longer than before. If it is not cleared up and properly thrown away, it stays in the undergrowth for years, a semi-permanent reminder of what a tatty little country we have now. It is estimated that 10 billion plastic bags have been given to shoppers. These will take anything from 100 to 1,000 years to rot. However, it is not as if there is no solution to this. What is clearly necessary right now is some sort of combined initiative, both individual and collective, before it is too late. We know that people respond to their environment. If things around them are clean and tidy, people behave cleanly and tidily. If they are surrounded by squalor, they behave squalidly</w:t>
      </w:r>
    </w:p>
    <w:p w14:paraId="0BBCB018" w14:textId="6388C925" w:rsidR="005B028D" w:rsidRDefault="005B028D">
      <w:pPr>
        <w:rPr>
          <w:b/>
          <w:bCs/>
          <w:lang w:val="en-US"/>
        </w:rPr>
      </w:pPr>
      <w:r w:rsidRPr="005B028D">
        <w:rPr>
          <w:b/>
          <w:bCs/>
          <w:lang w:val="en-US"/>
        </w:rPr>
        <w:t>Outline</w:t>
      </w:r>
    </w:p>
    <w:p w14:paraId="032F591A" w14:textId="0A60821B" w:rsidR="005B028D" w:rsidRPr="005B028D" w:rsidRDefault="005B028D">
      <w:pPr>
        <w:rPr>
          <w:b/>
          <w:bCs/>
          <w:lang w:val="en-US"/>
        </w:rPr>
      </w:pPr>
      <w:r>
        <w:rPr>
          <w:b/>
          <w:bCs/>
          <w:lang w:val="en-US"/>
        </w:rPr>
        <w:t>Introduction</w:t>
      </w:r>
    </w:p>
    <w:p w14:paraId="202AC10F" w14:textId="09E69608" w:rsidR="005B028D" w:rsidRPr="005B028D" w:rsidRDefault="005B028D" w:rsidP="005B028D">
      <w:pPr>
        <w:pStyle w:val="ListParagraph"/>
        <w:numPr>
          <w:ilvl w:val="0"/>
          <w:numId w:val="1"/>
        </w:numPr>
        <w:rPr>
          <w:lang w:val="en-US"/>
        </w:rPr>
      </w:pPr>
      <w:r w:rsidRPr="005B028D">
        <w:rPr>
          <w:lang w:val="en-US"/>
        </w:rPr>
        <w:t>Observation of the state of Britain.</w:t>
      </w:r>
    </w:p>
    <w:p w14:paraId="233D29C7" w14:textId="77F62DE0" w:rsidR="005B028D" w:rsidRPr="005B028D" w:rsidRDefault="005B028D" w:rsidP="005B028D">
      <w:pPr>
        <w:pStyle w:val="ListParagraph"/>
        <w:numPr>
          <w:ilvl w:val="0"/>
          <w:numId w:val="1"/>
        </w:numPr>
        <w:rPr>
          <w:lang w:val="en-US"/>
        </w:rPr>
      </w:pPr>
      <w:r w:rsidRPr="005B028D">
        <w:rPr>
          <w:lang w:val="en-US"/>
        </w:rPr>
        <w:t>Description of current roadside and urban cleanliness issues.</w:t>
      </w:r>
    </w:p>
    <w:p w14:paraId="353FBB3C" w14:textId="13275431" w:rsidR="005B028D" w:rsidRDefault="005B028D" w:rsidP="005B028D">
      <w:pPr>
        <w:pStyle w:val="ListParagraph"/>
        <w:numPr>
          <w:ilvl w:val="0"/>
          <w:numId w:val="1"/>
        </w:numPr>
        <w:rPr>
          <w:lang w:val="en-US"/>
        </w:rPr>
      </w:pPr>
      <w:r w:rsidRPr="005B028D">
        <w:rPr>
          <w:lang w:val="en-US"/>
        </w:rPr>
        <w:t>Comparison to past experiences and foreign countries.</w:t>
      </w:r>
    </w:p>
    <w:p w14:paraId="6F5595A7" w14:textId="77777777" w:rsidR="005B028D" w:rsidRDefault="005B028D" w:rsidP="005B028D">
      <w:pPr>
        <w:rPr>
          <w:b/>
          <w:bCs/>
          <w:lang w:val="en-US"/>
        </w:rPr>
      </w:pPr>
    </w:p>
    <w:p w14:paraId="5B1A4399" w14:textId="7D98F0AA" w:rsidR="005B028D" w:rsidRPr="005B028D" w:rsidRDefault="005B028D" w:rsidP="005B028D">
      <w:pPr>
        <w:rPr>
          <w:b/>
          <w:bCs/>
          <w:lang w:val="en-US"/>
        </w:rPr>
      </w:pPr>
      <w:r w:rsidRPr="005B028D">
        <w:rPr>
          <w:b/>
          <w:bCs/>
        </w:rPr>
        <w:t>Problems Identified</w:t>
      </w:r>
    </w:p>
    <w:p w14:paraId="68FEC955" w14:textId="4EF4051E" w:rsidR="005B028D" w:rsidRPr="005B028D" w:rsidRDefault="005B028D" w:rsidP="005B028D">
      <w:pPr>
        <w:pStyle w:val="ListParagraph"/>
        <w:numPr>
          <w:ilvl w:val="0"/>
          <w:numId w:val="1"/>
        </w:numPr>
        <w:rPr>
          <w:lang w:val="en-US"/>
        </w:rPr>
      </w:pPr>
      <w:r w:rsidRPr="005B028D">
        <w:rPr>
          <w:lang w:val="en-US"/>
        </w:rPr>
        <w:t>Environmental impact of plastic bags and other long-lasting waste.</w:t>
      </w:r>
    </w:p>
    <w:p w14:paraId="117EA83C" w14:textId="1989B695" w:rsidR="005B028D" w:rsidRPr="005B028D" w:rsidRDefault="005B028D" w:rsidP="005B028D">
      <w:pPr>
        <w:pStyle w:val="ListParagraph"/>
        <w:numPr>
          <w:ilvl w:val="0"/>
          <w:numId w:val="1"/>
        </w:numPr>
        <w:rPr>
          <w:lang w:val="en-US"/>
        </w:rPr>
      </w:pPr>
      <w:r w:rsidRPr="005B028D">
        <w:rPr>
          <w:lang w:val="en-US"/>
        </w:rPr>
        <w:t>Examples of current waste issues (chewing gum, fast-food cartons).</w:t>
      </w:r>
    </w:p>
    <w:p w14:paraId="3068776E" w14:textId="77777777" w:rsidR="005B028D" w:rsidRDefault="005B028D" w:rsidP="005B028D">
      <w:pPr>
        <w:rPr>
          <w:b/>
          <w:bCs/>
          <w:lang w:val="en-US"/>
        </w:rPr>
      </w:pPr>
    </w:p>
    <w:p w14:paraId="416ABC15" w14:textId="0F9DB654" w:rsidR="005B028D" w:rsidRPr="005B028D" w:rsidRDefault="005B028D" w:rsidP="005B028D">
      <w:pPr>
        <w:rPr>
          <w:b/>
          <w:bCs/>
          <w:lang w:val="en-US"/>
        </w:rPr>
      </w:pPr>
      <w:r w:rsidRPr="005B028D">
        <w:rPr>
          <w:b/>
          <w:bCs/>
          <w:lang w:val="en-US"/>
        </w:rPr>
        <w:t>Potential Solutions</w:t>
      </w:r>
    </w:p>
    <w:p w14:paraId="36BE580F" w14:textId="77777777" w:rsidR="005B028D" w:rsidRPr="005B028D" w:rsidRDefault="005B028D" w:rsidP="005B028D">
      <w:pPr>
        <w:pStyle w:val="ListParagraph"/>
        <w:numPr>
          <w:ilvl w:val="0"/>
          <w:numId w:val="2"/>
        </w:numPr>
        <w:rPr>
          <w:lang w:val="en-US"/>
        </w:rPr>
      </w:pPr>
      <w:r w:rsidRPr="005B028D">
        <w:rPr>
          <w:lang w:val="en-US"/>
        </w:rPr>
        <w:t>Necessity for a combined effort.</w:t>
      </w:r>
    </w:p>
    <w:p w14:paraId="3F44F68A" w14:textId="77777777" w:rsidR="005B028D" w:rsidRPr="005B028D" w:rsidRDefault="005B028D" w:rsidP="005B028D">
      <w:pPr>
        <w:pStyle w:val="ListParagraph"/>
        <w:numPr>
          <w:ilvl w:val="0"/>
          <w:numId w:val="2"/>
        </w:numPr>
        <w:rPr>
          <w:lang w:val="en-US"/>
        </w:rPr>
      </w:pPr>
      <w:r w:rsidRPr="005B028D">
        <w:rPr>
          <w:lang w:val="en-US"/>
        </w:rPr>
        <w:t>Importance of individual and collective action.</w:t>
      </w:r>
    </w:p>
    <w:p w14:paraId="53B2E3B9" w14:textId="77777777" w:rsidR="005B028D" w:rsidRPr="005B028D" w:rsidRDefault="005B028D" w:rsidP="005B028D">
      <w:pPr>
        <w:pStyle w:val="ListParagraph"/>
        <w:numPr>
          <w:ilvl w:val="0"/>
          <w:numId w:val="2"/>
        </w:numPr>
        <w:rPr>
          <w:lang w:val="en-US"/>
        </w:rPr>
      </w:pPr>
      <w:r w:rsidRPr="005B028D">
        <w:rPr>
          <w:lang w:val="en-US"/>
        </w:rPr>
        <w:t>Influence of environment on people's behavior.</w:t>
      </w:r>
    </w:p>
    <w:p w14:paraId="10D71703" w14:textId="77777777" w:rsidR="005B028D" w:rsidRPr="005B028D" w:rsidRDefault="005B028D" w:rsidP="005B028D">
      <w:pPr>
        <w:rPr>
          <w:lang w:val="en-US"/>
        </w:rPr>
      </w:pPr>
      <w:r w:rsidRPr="005B028D">
        <w:rPr>
          <w:lang w:val="en-US"/>
        </w:rPr>
        <w:t>Summary</w:t>
      </w:r>
    </w:p>
    <w:p w14:paraId="3116138F" w14:textId="269A89A9" w:rsidR="005B028D" w:rsidRPr="005B028D" w:rsidRDefault="005B028D" w:rsidP="005B028D">
      <w:pPr>
        <w:rPr>
          <w:lang w:val="en-US"/>
        </w:rPr>
      </w:pPr>
      <w:r w:rsidRPr="005B028D">
        <w:rPr>
          <w:lang w:val="en-US"/>
        </w:rPr>
        <w:t xml:space="preserve">Britain has become noticeably dirtier, especially evident before the growth of grass and leaves. The streets are littered with chewing gum and fast-food cartons, creating an unkempt appearance. The longevity of modern waste, such as plastic bags, exacerbates this issue as these items can take centuries to decompose. The situation demands a combined effort of individual responsibility and collective </w:t>
      </w:r>
      <w:r w:rsidRPr="005B028D">
        <w:rPr>
          <w:lang w:val="en-US"/>
        </w:rPr>
        <w:lastRenderedPageBreak/>
        <w:t>initiatives to address the problem. Clean environments encourage clean behavior, while squalor leads to more squalid behavior.</w:t>
      </w:r>
    </w:p>
    <w:sectPr w:rsidR="005B028D" w:rsidRPr="005B028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3F68D5"/>
    <w:multiLevelType w:val="hybridMultilevel"/>
    <w:tmpl w:val="00CA93A8"/>
    <w:lvl w:ilvl="0" w:tplc="979003B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E156B40"/>
    <w:multiLevelType w:val="hybridMultilevel"/>
    <w:tmpl w:val="20E087D0"/>
    <w:lvl w:ilvl="0" w:tplc="979003B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96753441">
    <w:abstractNumId w:val="1"/>
  </w:num>
  <w:num w:numId="2" w16cid:durableId="1627271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28D"/>
    <w:rsid w:val="00500DDB"/>
    <w:rsid w:val="005B028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439F7"/>
  <w15:chartTrackingRefBased/>
  <w15:docId w15:val="{BABA0013-649F-4990-9DB3-8CD5C2213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2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02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02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2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2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2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2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2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2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2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02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02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2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2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2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2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2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28D"/>
    <w:rPr>
      <w:rFonts w:eastAsiaTheme="majorEastAsia" w:cstheme="majorBidi"/>
      <w:color w:val="272727" w:themeColor="text1" w:themeTint="D8"/>
    </w:rPr>
  </w:style>
  <w:style w:type="paragraph" w:styleId="Title">
    <w:name w:val="Title"/>
    <w:basedOn w:val="Normal"/>
    <w:next w:val="Normal"/>
    <w:link w:val="TitleChar"/>
    <w:uiPriority w:val="10"/>
    <w:qFormat/>
    <w:rsid w:val="005B02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2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2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2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28D"/>
    <w:pPr>
      <w:spacing w:before="160"/>
      <w:jc w:val="center"/>
    </w:pPr>
    <w:rPr>
      <w:i/>
      <w:iCs/>
      <w:color w:val="404040" w:themeColor="text1" w:themeTint="BF"/>
    </w:rPr>
  </w:style>
  <w:style w:type="character" w:customStyle="1" w:styleId="QuoteChar">
    <w:name w:val="Quote Char"/>
    <w:basedOn w:val="DefaultParagraphFont"/>
    <w:link w:val="Quote"/>
    <w:uiPriority w:val="29"/>
    <w:rsid w:val="005B028D"/>
    <w:rPr>
      <w:i/>
      <w:iCs/>
      <w:color w:val="404040" w:themeColor="text1" w:themeTint="BF"/>
    </w:rPr>
  </w:style>
  <w:style w:type="paragraph" w:styleId="ListParagraph">
    <w:name w:val="List Paragraph"/>
    <w:basedOn w:val="Normal"/>
    <w:uiPriority w:val="34"/>
    <w:qFormat/>
    <w:rsid w:val="005B028D"/>
    <w:pPr>
      <w:ind w:left="720"/>
      <w:contextualSpacing/>
    </w:pPr>
  </w:style>
  <w:style w:type="character" w:styleId="IntenseEmphasis">
    <w:name w:val="Intense Emphasis"/>
    <w:basedOn w:val="DefaultParagraphFont"/>
    <w:uiPriority w:val="21"/>
    <w:qFormat/>
    <w:rsid w:val="005B028D"/>
    <w:rPr>
      <w:i/>
      <w:iCs/>
      <w:color w:val="0F4761" w:themeColor="accent1" w:themeShade="BF"/>
    </w:rPr>
  </w:style>
  <w:style w:type="paragraph" w:styleId="IntenseQuote">
    <w:name w:val="Intense Quote"/>
    <w:basedOn w:val="Normal"/>
    <w:next w:val="Normal"/>
    <w:link w:val="IntenseQuoteChar"/>
    <w:uiPriority w:val="30"/>
    <w:qFormat/>
    <w:rsid w:val="005B02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28D"/>
    <w:rPr>
      <w:i/>
      <w:iCs/>
      <w:color w:val="0F4761" w:themeColor="accent1" w:themeShade="BF"/>
    </w:rPr>
  </w:style>
  <w:style w:type="character" w:styleId="IntenseReference">
    <w:name w:val="Intense Reference"/>
    <w:basedOn w:val="DefaultParagraphFont"/>
    <w:uiPriority w:val="32"/>
    <w:qFormat/>
    <w:rsid w:val="005B02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F2677838655745860DA4CFB5EA7540" ma:contentTypeVersion="13" ma:contentTypeDescription="Create a new document." ma:contentTypeScope="" ma:versionID="66ab552869f08d4c5ca9aab810fb208d">
  <xsd:schema xmlns:xsd="http://www.w3.org/2001/XMLSchema" xmlns:xs="http://www.w3.org/2001/XMLSchema" xmlns:p="http://schemas.microsoft.com/office/2006/metadata/properties" xmlns:ns2="aadaf16e-9c46-4c76-9487-6a1048b491f8" xmlns:ns3="1c382958-1cd7-462b-8881-4d43a2837acb" targetNamespace="http://schemas.microsoft.com/office/2006/metadata/properties" ma:root="true" ma:fieldsID="c186afd47ee5d85e8e9ccac16265add5" ns2:_="" ns3:_="">
    <xsd:import namespace="aadaf16e-9c46-4c76-9487-6a1048b491f8"/>
    <xsd:import namespace="1c382958-1cd7-462b-8881-4d43a2837ac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daf16e-9c46-4c76-9487-6a1048b491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9e843ba-a953-499c-ac66-cd1f7cdc692c" ma:termSetId="09814cd3-568e-fe90-9814-8d621ff8fb84" ma:anchorId="fba54fb3-c3e1-fe81-a776-ca4b69148c4d" ma:open="true" ma:isKeyword="false">
      <xsd:complexType>
        <xsd:sequence>
          <xsd:element ref="pc:Terms" minOccurs="0" maxOccurs="1"/>
        </xsd:sequence>
      </xsd:complex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382958-1cd7-462b-8881-4d43a2837ac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cd7dad4-7cf2-4dbf-b502-efb74d57e504}" ma:internalName="TaxCatchAll" ma:showField="CatchAllData" ma:web="1c382958-1cd7-462b-8881-4d43a2837a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EB67D7-7B80-4881-8905-D91F440DC949}"/>
</file>

<file path=customXml/itemProps2.xml><?xml version="1.0" encoding="utf-8"?>
<ds:datastoreItem xmlns:ds="http://schemas.openxmlformats.org/officeDocument/2006/customXml" ds:itemID="{683BE9C9-01E1-422E-9977-80D0A786E17D}"/>
</file>

<file path=docProps/app.xml><?xml version="1.0" encoding="utf-8"?>
<Properties xmlns="http://schemas.openxmlformats.org/officeDocument/2006/extended-properties" xmlns:vt="http://schemas.openxmlformats.org/officeDocument/2006/docPropsVTypes">
  <Template>Normal.dotm</Template>
  <TotalTime>10</TotalTime>
  <Pages>2</Pages>
  <Words>333</Words>
  <Characters>1899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TIEN DAT</dc:creator>
  <cp:keywords/>
  <dc:description/>
  <cp:lastModifiedBy>PHAN TIEN DAT</cp:lastModifiedBy>
  <cp:revision>1</cp:revision>
  <dcterms:created xsi:type="dcterms:W3CDTF">2024-06-08T16:45:00Z</dcterms:created>
  <dcterms:modified xsi:type="dcterms:W3CDTF">2024-06-08T16:55:00Z</dcterms:modified>
</cp:coreProperties>
</file>