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27970" w14:textId="11717247" w:rsidR="00AF3C61" w:rsidRDefault="1867E216" w:rsidP="078F3F35">
      <w:pPr>
        <w:rPr>
          <w:rFonts w:ascii="Calibri" w:eastAsia="Calibri" w:hAnsi="Calibri" w:cs="Calibri"/>
          <w:color w:val="000000" w:themeColor="text1"/>
        </w:rPr>
      </w:pPr>
      <w:r w:rsidRPr="078F3F35">
        <w:rPr>
          <w:rFonts w:ascii="Calibri" w:eastAsia="Calibri" w:hAnsi="Calibri" w:cs="Calibri"/>
          <w:color w:val="000000" w:themeColor="text1"/>
        </w:rPr>
        <w:t>Firma InnovativeCars jest konsorcjum, które zrzesza firm zajmujące się produkcją, sprzedażą i obsługą pojazdów dla klientów indywidualnych i biznesowych.</w:t>
      </w:r>
    </w:p>
    <w:p w14:paraId="4A2DA750" w14:textId="62B7149B" w:rsidR="00AF3C61" w:rsidRDefault="00AF3C61" w:rsidP="078F3F35">
      <w:pPr>
        <w:rPr>
          <w:rFonts w:ascii="Calibri" w:eastAsia="Calibri" w:hAnsi="Calibri" w:cs="Calibri"/>
          <w:color w:val="000000" w:themeColor="text1"/>
        </w:rPr>
      </w:pPr>
    </w:p>
    <w:p w14:paraId="1B7C5A09" w14:textId="4C3B50AE" w:rsidR="00AF3C61" w:rsidRDefault="34DA07FE" w:rsidP="078F3F35">
      <w:pPr>
        <w:rPr>
          <w:rFonts w:ascii="Calibri" w:eastAsia="Calibri" w:hAnsi="Calibri" w:cs="Calibri"/>
          <w:color w:val="000000" w:themeColor="text1"/>
        </w:rPr>
      </w:pPr>
      <w:r w:rsidRPr="078F3F35">
        <w:rPr>
          <w:rFonts w:ascii="Calibri" w:eastAsia="Calibri" w:hAnsi="Calibri" w:cs="Calibri"/>
          <w:color w:val="000000" w:themeColor="text1"/>
        </w:rPr>
        <w:t>Zadanie 3</w:t>
      </w:r>
    </w:p>
    <w:p w14:paraId="3E16317C" w14:textId="56CA977E" w:rsidR="00AF3C61" w:rsidRDefault="78336B7B" w:rsidP="078F3F35">
      <w:pPr>
        <w:rPr>
          <w:rFonts w:ascii="Calibri" w:eastAsia="Calibri" w:hAnsi="Calibri" w:cs="Calibri"/>
          <w:color w:val="000000" w:themeColor="text1"/>
        </w:rPr>
      </w:pPr>
      <w:r w:rsidRPr="078F3F35">
        <w:rPr>
          <w:rFonts w:ascii="Calibri" w:eastAsia="Calibri" w:hAnsi="Calibri" w:cs="Calibri"/>
          <w:color w:val="000000" w:themeColor="text1"/>
        </w:rPr>
        <w:t>Firmie zależy na ciągłym ulepszaniu pojazdów i ciągłej poprawie niezawodności</w:t>
      </w:r>
      <w:r w:rsidR="4873A60D" w:rsidRPr="078F3F35">
        <w:rPr>
          <w:rFonts w:ascii="Calibri" w:eastAsia="Calibri" w:hAnsi="Calibri" w:cs="Calibri"/>
          <w:color w:val="000000" w:themeColor="text1"/>
        </w:rPr>
        <w:t>.</w:t>
      </w:r>
      <w:r w:rsidR="010D72E7" w:rsidRPr="078F3F35">
        <w:rPr>
          <w:rFonts w:ascii="Calibri" w:eastAsia="Calibri" w:hAnsi="Calibri" w:cs="Calibri"/>
          <w:color w:val="000000" w:themeColor="text1"/>
        </w:rPr>
        <w:t xml:space="preserve"> </w:t>
      </w:r>
      <w:r w:rsidR="785390EC" w:rsidRPr="078F3F35">
        <w:rPr>
          <w:rFonts w:ascii="Calibri" w:eastAsia="Calibri" w:hAnsi="Calibri" w:cs="Calibri"/>
          <w:color w:val="000000" w:themeColor="text1"/>
        </w:rPr>
        <w:t xml:space="preserve">Dlatego naprawa i analiza problemu </w:t>
      </w:r>
      <w:r w:rsidR="040A2057" w:rsidRPr="078F3F35">
        <w:rPr>
          <w:rFonts w:ascii="Calibri" w:eastAsia="Calibri" w:hAnsi="Calibri" w:cs="Calibri"/>
          <w:color w:val="000000" w:themeColor="text1"/>
        </w:rPr>
        <w:t>jest</w:t>
      </w:r>
      <w:r w:rsidR="785390EC" w:rsidRPr="078F3F35">
        <w:rPr>
          <w:rFonts w:ascii="Calibri" w:eastAsia="Calibri" w:hAnsi="Calibri" w:cs="Calibri"/>
          <w:color w:val="000000" w:themeColor="text1"/>
        </w:rPr>
        <w:t xml:space="preserve"> ważnym aspektem rozwoju. </w:t>
      </w:r>
      <w:r w:rsidR="785390EC" w:rsidRPr="078F3F35">
        <w:rPr>
          <w:rFonts w:ascii="Calibri" w:eastAsia="Calibri" w:hAnsi="Calibri" w:cs="Calibri"/>
          <w:b/>
          <w:bCs/>
          <w:color w:val="000000" w:themeColor="text1"/>
        </w:rPr>
        <w:t>Utwórz grupę</w:t>
      </w:r>
      <w:r w:rsidR="785390EC" w:rsidRPr="078F3F35">
        <w:rPr>
          <w:rFonts w:ascii="Calibri" w:eastAsia="Calibri" w:hAnsi="Calibri" w:cs="Calibri"/>
          <w:color w:val="000000" w:themeColor="text1"/>
        </w:rPr>
        <w:t xml:space="preserve"> (chatter group) do kolaboracji nad</w:t>
      </w:r>
      <w:r w:rsidR="220FB13B" w:rsidRPr="078F3F35">
        <w:rPr>
          <w:rFonts w:ascii="Calibri" w:eastAsia="Calibri" w:hAnsi="Calibri" w:cs="Calibri"/>
          <w:color w:val="000000" w:themeColor="text1"/>
        </w:rPr>
        <w:t xml:space="preserve"> zgłoszonymi problemami. (informacje jak utworzyć grupę znajdziecie tu https://trailhead.salesforce.com/content/learn/projects/prepare-your-salesforce-org-for-users/create-chatter-groups)</w:t>
      </w:r>
      <w:r w:rsidR="785390EC" w:rsidRPr="078F3F35">
        <w:rPr>
          <w:rFonts w:ascii="Calibri" w:eastAsia="Calibri" w:hAnsi="Calibri" w:cs="Calibri"/>
          <w:color w:val="000000" w:themeColor="text1"/>
        </w:rPr>
        <w:t xml:space="preserve"> </w:t>
      </w:r>
      <w:r w:rsidR="77551D56" w:rsidRPr="078F3F35">
        <w:rPr>
          <w:rFonts w:ascii="Calibri" w:eastAsia="Calibri" w:hAnsi="Calibri" w:cs="Calibri"/>
          <w:color w:val="000000" w:themeColor="text1"/>
        </w:rPr>
        <w:t>.</w:t>
      </w:r>
    </w:p>
    <w:p w14:paraId="4D143401" w14:textId="7BBDB4BA" w:rsidR="00AF3C61" w:rsidRDefault="77551D56" w:rsidP="078F3F35">
      <w:pPr>
        <w:rPr>
          <w:rFonts w:ascii="Calibri" w:eastAsia="Calibri" w:hAnsi="Calibri" w:cs="Calibri"/>
          <w:color w:val="000000" w:themeColor="text1"/>
        </w:rPr>
      </w:pPr>
      <w:r w:rsidRPr="00A57956">
        <w:rPr>
          <w:rFonts w:ascii="Calibri" w:eastAsia="Calibri" w:hAnsi="Calibri" w:cs="Calibri"/>
          <w:color w:val="000000" w:themeColor="text1"/>
        </w:rPr>
        <w:t>Kiedy użytkownik zmieni status pojazdu na zepsuty,</w:t>
      </w:r>
      <w:r w:rsidRPr="078F3F35">
        <w:rPr>
          <w:rFonts w:ascii="Calibri" w:eastAsia="Calibri" w:hAnsi="Calibri" w:cs="Calibri"/>
          <w:color w:val="000000" w:themeColor="text1"/>
        </w:rPr>
        <w:t xml:space="preserve"> system automatycznie </w:t>
      </w:r>
      <w:r w:rsidRPr="078F3F35">
        <w:rPr>
          <w:rFonts w:ascii="Calibri" w:eastAsia="Calibri" w:hAnsi="Calibri" w:cs="Calibri"/>
          <w:b/>
          <w:bCs/>
          <w:color w:val="000000" w:themeColor="text1"/>
        </w:rPr>
        <w:t xml:space="preserve">utworzy </w:t>
      </w:r>
      <w:r w:rsidR="6619F8EA" w:rsidRPr="078F3F35">
        <w:rPr>
          <w:rFonts w:ascii="Calibri" w:eastAsia="Calibri" w:hAnsi="Calibri" w:cs="Calibri"/>
          <w:b/>
          <w:bCs/>
          <w:color w:val="000000" w:themeColor="text1"/>
        </w:rPr>
        <w:t xml:space="preserve">nowe </w:t>
      </w:r>
      <w:r w:rsidRPr="078F3F35">
        <w:rPr>
          <w:rFonts w:ascii="Calibri" w:eastAsia="Calibri" w:hAnsi="Calibri" w:cs="Calibri"/>
          <w:b/>
          <w:bCs/>
          <w:color w:val="000000" w:themeColor="text1"/>
        </w:rPr>
        <w:t>zgłoszenie</w:t>
      </w:r>
      <w:r w:rsidRPr="078F3F35">
        <w:rPr>
          <w:rFonts w:ascii="Calibri" w:eastAsia="Calibri" w:hAnsi="Calibri" w:cs="Calibri"/>
          <w:color w:val="000000" w:themeColor="text1"/>
        </w:rPr>
        <w:t xml:space="preserve"> (case)</w:t>
      </w:r>
      <w:r w:rsidR="21F25571" w:rsidRPr="078F3F35">
        <w:rPr>
          <w:rFonts w:ascii="Calibri" w:eastAsia="Calibri" w:hAnsi="Calibri" w:cs="Calibri"/>
          <w:color w:val="000000" w:themeColor="text1"/>
        </w:rPr>
        <w:t xml:space="preserve">. Powodem zgłoszenia będzie popsucie się. Zgłoszenie musi mieć </w:t>
      </w:r>
      <w:r w:rsidR="5BF2DE17" w:rsidRPr="078F3F35">
        <w:rPr>
          <w:rFonts w:ascii="Calibri" w:eastAsia="Calibri" w:hAnsi="Calibri" w:cs="Calibri"/>
          <w:color w:val="000000" w:themeColor="text1"/>
        </w:rPr>
        <w:t xml:space="preserve">średni </w:t>
      </w:r>
      <w:r w:rsidR="21F25571" w:rsidRPr="078F3F35">
        <w:rPr>
          <w:rFonts w:ascii="Calibri" w:eastAsia="Calibri" w:hAnsi="Calibri" w:cs="Calibri"/>
          <w:color w:val="000000" w:themeColor="text1"/>
        </w:rPr>
        <w:t>priorytet i musi być powiązane z danym pojazdem.</w:t>
      </w:r>
      <w:r w:rsidRPr="078F3F35">
        <w:rPr>
          <w:rFonts w:ascii="Calibri" w:eastAsia="Calibri" w:hAnsi="Calibri" w:cs="Calibri"/>
          <w:color w:val="000000" w:themeColor="text1"/>
        </w:rPr>
        <w:t xml:space="preserve"> </w:t>
      </w:r>
      <w:r w:rsidR="78C989F4" w:rsidRPr="078F3F35">
        <w:rPr>
          <w:rFonts w:ascii="Calibri" w:eastAsia="Calibri" w:hAnsi="Calibri" w:cs="Calibri"/>
          <w:color w:val="000000" w:themeColor="text1"/>
        </w:rPr>
        <w:t xml:space="preserve"> Kiedy dane z </w:t>
      </w:r>
      <w:r w:rsidR="0DB8ED82" w:rsidRPr="078F3F35">
        <w:rPr>
          <w:rFonts w:ascii="Calibri" w:eastAsia="Calibri" w:hAnsi="Calibri" w:cs="Calibri"/>
          <w:color w:val="000000" w:themeColor="text1"/>
        </w:rPr>
        <w:t>telemetrii</w:t>
      </w:r>
      <w:r w:rsidR="78C989F4" w:rsidRPr="078F3F35">
        <w:rPr>
          <w:rFonts w:ascii="Calibri" w:eastAsia="Calibri" w:hAnsi="Calibri" w:cs="Calibri"/>
          <w:color w:val="000000" w:themeColor="text1"/>
        </w:rPr>
        <w:t xml:space="preserve"> </w:t>
      </w:r>
      <w:r w:rsidR="2A12282F" w:rsidRPr="078F3F35">
        <w:rPr>
          <w:rFonts w:ascii="Calibri" w:eastAsia="Calibri" w:hAnsi="Calibri" w:cs="Calibri"/>
          <w:color w:val="000000" w:themeColor="text1"/>
        </w:rPr>
        <w:t>zostaną</w:t>
      </w:r>
      <w:r w:rsidR="78C989F4" w:rsidRPr="078F3F35">
        <w:rPr>
          <w:rFonts w:ascii="Calibri" w:eastAsia="Calibri" w:hAnsi="Calibri" w:cs="Calibri"/>
          <w:color w:val="000000" w:themeColor="text1"/>
        </w:rPr>
        <w:t xml:space="preserve"> wysłane </w:t>
      </w:r>
      <w:r w:rsidR="78C989F4" w:rsidRPr="00C333FF">
        <w:rPr>
          <w:rFonts w:ascii="Calibri" w:eastAsia="Calibri" w:hAnsi="Calibri" w:cs="Calibri"/>
          <w:color w:val="000000" w:themeColor="text1"/>
        </w:rPr>
        <w:t xml:space="preserve">po około 1 godzinie </w:t>
      </w:r>
      <w:r w:rsidR="0042BC87" w:rsidRPr="00C333FF">
        <w:rPr>
          <w:rFonts w:ascii="Calibri" w:eastAsia="Calibri" w:hAnsi="Calibri" w:cs="Calibri"/>
          <w:color w:val="000000" w:themeColor="text1"/>
        </w:rPr>
        <w:t>wiadomość</w:t>
      </w:r>
      <w:r w:rsidR="7C51EFFB" w:rsidRPr="078F3F35">
        <w:rPr>
          <w:rFonts w:ascii="Calibri" w:eastAsia="Calibri" w:hAnsi="Calibri" w:cs="Calibri"/>
          <w:color w:val="000000" w:themeColor="text1"/>
        </w:rPr>
        <w:t xml:space="preserve"> powi</w:t>
      </w:r>
      <w:r w:rsidR="70407012" w:rsidRPr="078F3F35">
        <w:rPr>
          <w:rFonts w:ascii="Calibri" w:eastAsia="Calibri" w:hAnsi="Calibri" w:cs="Calibri"/>
          <w:color w:val="000000" w:themeColor="text1"/>
        </w:rPr>
        <w:t>n</w:t>
      </w:r>
      <w:r w:rsidR="7C51EFFB" w:rsidRPr="078F3F35">
        <w:rPr>
          <w:rFonts w:ascii="Calibri" w:eastAsia="Calibri" w:hAnsi="Calibri" w:cs="Calibri"/>
          <w:color w:val="000000" w:themeColor="text1"/>
        </w:rPr>
        <w:t xml:space="preserve">na być przekazana do zespołu </w:t>
      </w:r>
      <w:r w:rsidR="71223152" w:rsidRPr="078F3F35">
        <w:rPr>
          <w:rFonts w:ascii="Calibri" w:eastAsia="Calibri" w:hAnsi="Calibri" w:cs="Calibri"/>
          <w:color w:val="000000" w:themeColor="text1"/>
        </w:rPr>
        <w:t>naprawczego,</w:t>
      </w:r>
      <w:r w:rsidR="7C51EFFB" w:rsidRPr="078F3F35">
        <w:rPr>
          <w:rFonts w:ascii="Calibri" w:eastAsia="Calibri" w:hAnsi="Calibri" w:cs="Calibri"/>
          <w:color w:val="000000" w:themeColor="text1"/>
        </w:rPr>
        <w:t xml:space="preserve"> że doszło do uszkodzenia pojazdu. </w:t>
      </w:r>
      <w:r w:rsidR="35EA7248" w:rsidRPr="078F3F35">
        <w:rPr>
          <w:rFonts w:ascii="Calibri" w:eastAsia="Calibri" w:hAnsi="Calibri" w:cs="Calibri"/>
          <w:color w:val="000000" w:themeColor="text1"/>
        </w:rPr>
        <w:t>Wiadomość</w:t>
      </w:r>
      <w:r w:rsidR="7C51EFFB" w:rsidRPr="078F3F35">
        <w:rPr>
          <w:rFonts w:ascii="Calibri" w:eastAsia="Calibri" w:hAnsi="Calibri" w:cs="Calibri"/>
          <w:color w:val="000000" w:themeColor="text1"/>
        </w:rPr>
        <w:t xml:space="preserve"> powinna </w:t>
      </w:r>
      <w:r w:rsidR="4A35DCE1" w:rsidRPr="078F3F35">
        <w:rPr>
          <w:rFonts w:ascii="Calibri" w:eastAsia="Calibri" w:hAnsi="Calibri" w:cs="Calibri"/>
          <w:color w:val="000000" w:themeColor="text1"/>
        </w:rPr>
        <w:t>zawierać</w:t>
      </w:r>
      <w:r w:rsidR="7C51EFFB" w:rsidRPr="078F3F35">
        <w:rPr>
          <w:rFonts w:ascii="Calibri" w:eastAsia="Calibri" w:hAnsi="Calibri" w:cs="Calibri"/>
          <w:color w:val="000000" w:themeColor="text1"/>
        </w:rPr>
        <w:t xml:space="preserve"> </w:t>
      </w:r>
      <w:r w:rsidR="7A682A1A" w:rsidRPr="078F3F35">
        <w:rPr>
          <w:rFonts w:ascii="Calibri" w:eastAsia="Calibri" w:hAnsi="Calibri" w:cs="Calibri"/>
          <w:color w:val="000000" w:themeColor="text1"/>
        </w:rPr>
        <w:t>markę</w:t>
      </w:r>
      <w:r w:rsidR="7C51EFFB" w:rsidRPr="078F3F35">
        <w:rPr>
          <w:rFonts w:ascii="Calibri" w:eastAsia="Calibri" w:hAnsi="Calibri" w:cs="Calibri"/>
          <w:color w:val="000000" w:themeColor="text1"/>
        </w:rPr>
        <w:t xml:space="preserve"> model i numer </w:t>
      </w:r>
      <w:r w:rsidR="7A48DE46" w:rsidRPr="078F3F35">
        <w:rPr>
          <w:rFonts w:ascii="Calibri" w:eastAsia="Calibri" w:hAnsi="Calibri" w:cs="Calibri"/>
          <w:color w:val="000000" w:themeColor="text1"/>
        </w:rPr>
        <w:t>seryjny</w:t>
      </w:r>
      <w:r w:rsidR="7C51EFFB" w:rsidRPr="078F3F35">
        <w:rPr>
          <w:rFonts w:ascii="Calibri" w:eastAsia="Calibri" w:hAnsi="Calibri" w:cs="Calibri"/>
          <w:color w:val="000000" w:themeColor="text1"/>
        </w:rPr>
        <w:t>.</w:t>
      </w:r>
      <w:r w:rsidR="141F83E6" w:rsidRPr="078F3F35">
        <w:rPr>
          <w:rFonts w:ascii="Calibri" w:eastAsia="Calibri" w:hAnsi="Calibri" w:cs="Calibri"/>
          <w:color w:val="000000" w:themeColor="text1"/>
        </w:rPr>
        <w:t xml:space="preserve"> (Process Builder)</w:t>
      </w:r>
    </w:p>
    <w:p w14:paraId="05D7864F" w14:textId="5FA1AB88" w:rsidR="00AF3C61" w:rsidRDefault="00AF3C61" w:rsidP="078F3F35">
      <w:pPr>
        <w:rPr>
          <w:rFonts w:ascii="Calibri" w:eastAsia="Calibri" w:hAnsi="Calibri" w:cs="Calibri"/>
          <w:color w:val="000000" w:themeColor="text1"/>
        </w:rPr>
      </w:pPr>
    </w:p>
    <w:p w14:paraId="70F0E7DE" w14:textId="310F147C" w:rsidR="00AF3C61" w:rsidRDefault="46ADEF78" w:rsidP="078F3F35">
      <w:pPr>
        <w:rPr>
          <w:rFonts w:ascii="Calibri" w:eastAsia="Calibri" w:hAnsi="Calibri" w:cs="Calibri"/>
          <w:color w:val="000000" w:themeColor="text1"/>
        </w:rPr>
      </w:pPr>
      <w:r w:rsidRPr="078F3F35">
        <w:rPr>
          <w:rFonts w:ascii="Calibri" w:eastAsia="Calibri" w:hAnsi="Calibri" w:cs="Calibri"/>
          <w:color w:val="000000" w:themeColor="text1"/>
        </w:rPr>
        <w:t>Zbieranie informacji o jakości obsługi jest bardzo ważn</w:t>
      </w:r>
      <w:r w:rsidR="6E83BD44" w:rsidRPr="078F3F35">
        <w:rPr>
          <w:rFonts w:ascii="Calibri" w:eastAsia="Calibri" w:hAnsi="Calibri" w:cs="Calibri"/>
          <w:color w:val="000000" w:themeColor="text1"/>
        </w:rPr>
        <w:t>e</w:t>
      </w:r>
      <w:r w:rsidR="7EE242DF" w:rsidRPr="078F3F35">
        <w:rPr>
          <w:rFonts w:ascii="Calibri" w:eastAsia="Calibri" w:hAnsi="Calibri" w:cs="Calibri"/>
          <w:color w:val="000000" w:themeColor="text1"/>
        </w:rPr>
        <w:t xml:space="preserve">. </w:t>
      </w:r>
      <w:r w:rsidR="7EE242DF" w:rsidRPr="078F3F35">
        <w:rPr>
          <w:rFonts w:ascii="Calibri" w:eastAsia="Calibri" w:hAnsi="Calibri" w:cs="Calibri"/>
          <w:b/>
          <w:bCs/>
          <w:color w:val="000000" w:themeColor="text1"/>
        </w:rPr>
        <w:t>Utwórz obiekt</w:t>
      </w:r>
      <w:r w:rsidR="7EE242DF" w:rsidRPr="078F3F35">
        <w:rPr>
          <w:rFonts w:ascii="Calibri" w:eastAsia="Calibri" w:hAnsi="Calibri" w:cs="Calibri"/>
          <w:color w:val="000000" w:themeColor="text1"/>
        </w:rPr>
        <w:t xml:space="preserve"> do </w:t>
      </w:r>
      <w:r w:rsidR="0CEEF610" w:rsidRPr="078F3F35">
        <w:rPr>
          <w:rFonts w:ascii="Calibri" w:eastAsia="Calibri" w:hAnsi="Calibri" w:cs="Calibri"/>
          <w:color w:val="000000" w:themeColor="text1"/>
        </w:rPr>
        <w:t>zbierania tych informacji.</w:t>
      </w:r>
      <w:r w:rsidR="45BA97C2" w:rsidRPr="078F3F35">
        <w:rPr>
          <w:rFonts w:ascii="Calibri" w:eastAsia="Calibri" w:hAnsi="Calibri" w:cs="Calibri"/>
          <w:color w:val="000000" w:themeColor="text1"/>
        </w:rPr>
        <w:t xml:space="preserve"> Powinien zawierać dane klienta (imię i nazwisko), ocenę (w skali od 0 do 10) i dodatkowe komentarze.</w:t>
      </w:r>
      <w:r w:rsidR="37AE624B" w:rsidRPr="078F3F35">
        <w:rPr>
          <w:rFonts w:ascii="Calibri" w:eastAsia="Calibri" w:hAnsi="Calibri" w:cs="Calibri"/>
          <w:color w:val="000000" w:themeColor="text1"/>
        </w:rPr>
        <w:t>(Flow)</w:t>
      </w:r>
      <w:r w:rsidR="0CEEF610" w:rsidRPr="078F3F35">
        <w:rPr>
          <w:rFonts w:ascii="Calibri" w:eastAsia="Calibri" w:hAnsi="Calibri" w:cs="Calibri"/>
          <w:color w:val="000000" w:themeColor="text1"/>
        </w:rPr>
        <w:t xml:space="preserve"> </w:t>
      </w:r>
      <w:r w:rsidR="172EB483" w:rsidRPr="078F3F35">
        <w:rPr>
          <w:rFonts w:ascii="Calibri" w:eastAsia="Calibri" w:hAnsi="Calibri" w:cs="Calibri"/>
          <w:color w:val="000000" w:themeColor="text1"/>
        </w:rPr>
        <w:t>Sposób zbierania informacji musi być systematyczny i łatwy. Kroki nie zbędne do wykonania:</w:t>
      </w:r>
    </w:p>
    <w:p w14:paraId="54B01AAB" w14:textId="6BD1D1A8" w:rsidR="00AF3C61" w:rsidRDefault="63B1EF8C" w:rsidP="078F3F35">
      <w:pPr>
        <w:rPr>
          <w:rFonts w:ascii="Calibri" w:eastAsia="Calibri" w:hAnsi="Calibri" w:cs="Calibri"/>
          <w:color w:val="000000" w:themeColor="text1"/>
        </w:rPr>
      </w:pPr>
      <w:r w:rsidRPr="00C333FF">
        <w:rPr>
          <w:rFonts w:ascii="Calibri" w:eastAsia="Calibri" w:hAnsi="Calibri" w:cs="Calibri"/>
          <w:color w:val="000000" w:themeColor="text1"/>
          <w:highlight w:val="yellow"/>
        </w:rPr>
        <w:t>1.</w:t>
      </w:r>
      <w:r w:rsidR="0EE848C6" w:rsidRPr="00C333FF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 w:rsidR="172EB483" w:rsidRPr="00C333FF">
        <w:rPr>
          <w:rFonts w:ascii="Calibri" w:eastAsia="Calibri" w:hAnsi="Calibri" w:cs="Calibri"/>
          <w:color w:val="000000" w:themeColor="text1"/>
          <w:highlight w:val="yellow"/>
        </w:rPr>
        <w:t>Czy ankieta będzie anonimowa?</w:t>
      </w:r>
    </w:p>
    <w:p w14:paraId="326D2ED7" w14:textId="3EE0B94A" w:rsidR="00AF3C61" w:rsidRDefault="4258F07F" w:rsidP="078F3F35">
      <w:pPr>
        <w:rPr>
          <w:rFonts w:ascii="Calibri" w:eastAsia="Calibri" w:hAnsi="Calibri" w:cs="Calibri"/>
          <w:color w:val="000000" w:themeColor="text1"/>
        </w:rPr>
      </w:pPr>
      <w:r w:rsidRPr="078F3F35">
        <w:rPr>
          <w:rFonts w:ascii="Calibri" w:eastAsia="Calibri" w:hAnsi="Calibri" w:cs="Calibri"/>
          <w:color w:val="000000" w:themeColor="text1"/>
        </w:rPr>
        <w:t xml:space="preserve">1a. </w:t>
      </w:r>
      <w:r w:rsidR="172EB483" w:rsidRPr="078F3F35">
        <w:rPr>
          <w:rFonts w:ascii="Calibri" w:eastAsia="Calibri" w:hAnsi="Calibri" w:cs="Calibri"/>
          <w:color w:val="000000" w:themeColor="text1"/>
        </w:rPr>
        <w:t xml:space="preserve">Jeżeli </w:t>
      </w:r>
      <w:r w:rsidR="172EB483" w:rsidRPr="000A775E">
        <w:rPr>
          <w:rFonts w:ascii="Calibri" w:eastAsia="Calibri" w:hAnsi="Calibri" w:cs="Calibri"/>
          <w:color w:val="000000" w:themeColor="text1"/>
        </w:rPr>
        <w:t xml:space="preserve">nie podaj </w:t>
      </w:r>
      <w:r w:rsidR="2DACD498" w:rsidRPr="000A775E">
        <w:rPr>
          <w:rFonts w:ascii="Calibri" w:eastAsia="Calibri" w:hAnsi="Calibri" w:cs="Calibri"/>
          <w:color w:val="000000" w:themeColor="text1"/>
        </w:rPr>
        <w:t>imię</w:t>
      </w:r>
      <w:r w:rsidR="172EB483" w:rsidRPr="000A775E">
        <w:rPr>
          <w:rFonts w:ascii="Calibri" w:eastAsia="Calibri" w:hAnsi="Calibri" w:cs="Calibri"/>
          <w:color w:val="000000" w:themeColor="text1"/>
        </w:rPr>
        <w:t xml:space="preserve"> i nazwisko</w:t>
      </w:r>
      <w:r w:rsidR="1C9698B4" w:rsidRPr="000A775E">
        <w:rPr>
          <w:rFonts w:ascii="Calibri" w:eastAsia="Calibri" w:hAnsi="Calibri" w:cs="Calibri"/>
          <w:color w:val="000000" w:themeColor="text1"/>
        </w:rPr>
        <w:t>.</w:t>
      </w:r>
    </w:p>
    <w:p w14:paraId="688D79F3" w14:textId="57B8FA5C" w:rsidR="00AF3C61" w:rsidRDefault="5B63A4EB" w:rsidP="078F3F35">
      <w:pPr>
        <w:rPr>
          <w:rFonts w:ascii="Calibri" w:eastAsia="Calibri" w:hAnsi="Calibri" w:cs="Calibri"/>
          <w:color w:val="000000" w:themeColor="text1"/>
        </w:rPr>
      </w:pPr>
      <w:r w:rsidRPr="078F3F35">
        <w:rPr>
          <w:rFonts w:ascii="Calibri" w:eastAsia="Calibri" w:hAnsi="Calibri" w:cs="Calibri"/>
          <w:color w:val="000000" w:themeColor="text1"/>
        </w:rPr>
        <w:lastRenderedPageBreak/>
        <w:t>2</w:t>
      </w:r>
      <w:r w:rsidR="01A94757" w:rsidRPr="078F3F35">
        <w:rPr>
          <w:rFonts w:ascii="Calibri" w:eastAsia="Calibri" w:hAnsi="Calibri" w:cs="Calibri"/>
          <w:color w:val="000000" w:themeColor="text1"/>
        </w:rPr>
        <w:t xml:space="preserve">. </w:t>
      </w:r>
      <w:r w:rsidR="1C9698B4" w:rsidRPr="078F3F35">
        <w:rPr>
          <w:rFonts w:ascii="Calibri" w:eastAsia="Calibri" w:hAnsi="Calibri" w:cs="Calibri"/>
          <w:color w:val="000000" w:themeColor="text1"/>
        </w:rPr>
        <w:t>Pobrać ocenę (wymagana informacja).</w:t>
      </w:r>
      <w:r w:rsidR="56097D93" w:rsidRPr="078F3F35">
        <w:rPr>
          <w:rFonts w:ascii="Calibri" w:eastAsia="Calibri" w:hAnsi="Calibri" w:cs="Calibri"/>
          <w:color w:val="000000" w:themeColor="text1"/>
        </w:rPr>
        <w:t xml:space="preserve"> Pobrać dodatkowe komentarze.</w:t>
      </w:r>
    </w:p>
    <w:p w14:paraId="177B6971" w14:textId="1883D891" w:rsidR="00AF3C61" w:rsidRDefault="56097D93" w:rsidP="078F3F35">
      <w:pPr>
        <w:rPr>
          <w:rFonts w:ascii="Calibri" w:eastAsia="Calibri" w:hAnsi="Calibri" w:cs="Calibri"/>
          <w:color w:val="000000" w:themeColor="text1"/>
        </w:rPr>
      </w:pPr>
      <w:r w:rsidRPr="078F3F35">
        <w:rPr>
          <w:rFonts w:ascii="Calibri" w:eastAsia="Calibri" w:hAnsi="Calibri" w:cs="Calibri"/>
          <w:color w:val="000000" w:themeColor="text1"/>
        </w:rPr>
        <w:t>3</w:t>
      </w:r>
      <w:r w:rsidR="5670EBAC" w:rsidRPr="078F3F35">
        <w:rPr>
          <w:rFonts w:ascii="Calibri" w:eastAsia="Calibri" w:hAnsi="Calibri" w:cs="Calibri"/>
          <w:color w:val="000000" w:themeColor="text1"/>
        </w:rPr>
        <w:t xml:space="preserve">. </w:t>
      </w:r>
      <w:r w:rsidRPr="078F3F35">
        <w:rPr>
          <w:rFonts w:ascii="Calibri" w:eastAsia="Calibri" w:hAnsi="Calibri" w:cs="Calibri"/>
          <w:color w:val="000000" w:themeColor="text1"/>
        </w:rPr>
        <w:t xml:space="preserve">Zapisać informacje w bazie </w:t>
      </w:r>
      <w:r w:rsidRPr="00717418">
        <w:rPr>
          <w:rFonts w:ascii="Calibri" w:eastAsia="Calibri" w:hAnsi="Calibri" w:cs="Calibri"/>
          <w:color w:val="000000" w:themeColor="text1"/>
        </w:rPr>
        <w:t xml:space="preserve">danych. Informacje muszą być </w:t>
      </w:r>
      <w:r w:rsidR="1C5F0704" w:rsidRPr="00717418">
        <w:rPr>
          <w:rFonts w:ascii="Calibri" w:eastAsia="Calibri" w:hAnsi="Calibri" w:cs="Calibri"/>
          <w:color w:val="000000" w:themeColor="text1"/>
        </w:rPr>
        <w:t>powiązane</w:t>
      </w:r>
      <w:r w:rsidRPr="00717418">
        <w:rPr>
          <w:rFonts w:ascii="Calibri" w:eastAsia="Calibri" w:hAnsi="Calibri" w:cs="Calibri"/>
          <w:color w:val="000000" w:themeColor="text1"/>
        </w:rPr>
        <w:t xml:space="preserve"> z </w:t>
      </w:r>
      <w:r w:rsidR="357D152E" w:rsidRPr="00717418">
        <w:rPr>
          <w:rFonts w:ascii="Calibri" w:eastAsia="Calibri" w:hAnsi="Calibri" w:cs="Calibri"/>
          <w:color w:val="000000" w:themeColor="text1"/>
        </w:rPr>
        <w:t>salonem,</w:t>
      </w:r>
      <w:r w:rsidRPr="00717418">
        <w:rPr>
          <w:rFonts w:ascii="Calibri" w:eastAsia="Calibri" w:hAnsi="Calibri" w:cs="Calibri"/>
          <w:color w:val="000000" w:themeColor="text1"/>
        </w:rPr>
        <w:t xml:space="preserve"> dla którego została wykonana </w:t>
      </w:r>
      <w:r w:rsidR="55C2DECC" w:rsidRPr="00717418">
        <w:rPr>
          <w:rFonts w:ascii="Calibri" w:eastAsia="Calibri" w:hAnsi="Calibri" w:cs="Calibri"/>
          <w:color w:val="000000" w:themeColor="text1"/>
        </w:rPr>
        <w:t>ankieta. (Id obiektu salon pobrane z page layout</w:t>
      </w:r>
      <w:r w:rsidR="007C03A6" w:rsidRPr="00717418">
        <w:rPr>
          <w:rFonts w:ascii="Calibri" w:eastAsia="Calibri" w:hAnsi="Calibri" w:cs="Calibri"/>
          <w:color w:val="000000" w:themeColor="text1"/>
        </w:rPr>
        <w:t>/record page</w:t>
      </w:r>
      <w:r w:rsidR="55C2DECC" w:rsidRPr="00717418">
        <w:rPr>
          <w:rFonts w:ascii="Calibri" w:eastAsia="Calibri" w:hAnsi="Calibri" w:cs="Calibri"/>
          <w:color w:val="000000" w:themeColor="text1"/>
        </w:rPr>
        <w:t>).</w:t>
      </w:r>
    </w:p>
    <w:p w14:paraId="0A618590" w14:textId="77777777" w:rsidR="005A5587" w:rsidRDefault="005A5587" w:rsidP="078F3F35">
      <w:pPr>
        <w:rPr>
          <w:rFonts w:ascii="Calibri" w:eastAsia="Calibri" w:hAnsi="Calibri" w:cs="Calibri"/>
          <w:color w:val="000000" w:themeColor="text1"/>
        </w:rPr>
      </w:pPr>
    </w:p>
    <w:p w14:paraId="15BB2C17" w14:textId="5081997E" w:rsidR="00AF3C61" w:rsidRDefault="6D4D44E4" w:rsidP="078F3F35">
      <w:pPr>
        <w:rPr>
          <w:rFonts w:ascii="Calibri" w:eastAsia="Calibri" w:hAnsi="Calibri" w:cs="Calibri"/>
          <w:color w:val="000000" w:themeColor="text1"/>
        </w:rPr>
      </w:pPr>
      <w:r w:rsidRPr="00C02654">
        <w:rPr>
          <w:rFonts w:ascii="Calibri" w:eastAsia="Calibri" w:hAnsi="Calibri" w:cs="Calibri"/>
          <w:color w:val="000000" w:themeColor="text1"/>
        </w:rPr>
        <w:t xml:space="preserve">Firma chce </w:t>
      </w:r>
      <w:r w:rsidR="00A00ABC" w:rsidRPr="00C02654">
        <w:rPr>
          <w:rFonts w:ascii="Calibri" w:eastAsia="Calibri" w:hAnsi="Calibri" w:cs="Calibri"/>
          <w:color w:val="000000" w:themeColor="text1"/>
        </w:rPr>
        <w:t>wprowadzić</w:t>
      </w:r>
      <w:r w:rsidRPr="00C02654">
        <w:rPr>
          <w:rFonts w:ascii="Calibri" w:eastAsia="Calibri" w:hAnsi="Calibri" w:cs="Calibri"/>
          <w:color w:val="000000" w:themeColor="text1"/>
        </w:rPr>
        <w:t xml:space="preserve"> </w:t>
      </w:r>
      <w:r w:rsidRPr="00C02654">
        <w:rPr>
          <w:rFonts w:ascii="Calibri" w:eastAsia="Calibri" w:hAnsi="Calibri" w:cs="Calibri"/>
          <w:b/>
          <w:bCs/>
          <w:color w:val="000000" w:themeColor="text1"/>
        </w:rPr>
        <w:t>dni otwarte</w:t>
      </w:r>
      <w:r w:rsidRPr="00C02654">
        <w:rPr>
          <w:rFonts w:ascii="Calibri" w:eastAsia="Calibri" w:hAnsi="Calibri" w:cs="Calibri"/>
          <w:color w:val="000000" w:themeColor="text1"/>
        </w:rPr>
        <w:t xml:space="preserve"> w</w:t>
      </w:r>
      <w:r w:rsidR="7ABDA679" w:rsidRPr="00C02654">
        <w:rPr>
          <w:rFonts w:ascii="Calibri" w:eastAsia="Calibri" w:hAnsi="Calibri" w:cs="Calibri"/>
          <w:color w:val="000000" w:themeColor="text1"/>
        </w:rPr>
        <w:t xml:space="preserve"> </w:t>
      </w:r>
      <w:r w:rsidRPr="00C02654">
        <w:rPr>
          <w:rFonts w:ascii="Calibri" w:eastAsia="Calibri" w:hAnsi="Calibri" w:cs="Calibri"/>
          <w:color w:val="000000" w:themeColor="text1"/>
        </w:rPr>
        <w:t>salonach samochodowych.</w:t>
      </w:r>
      <w:r w:rsidR="30324818" w:rsidRPr="00C02654">
        <w:rPr>
          <w:rFonts w:ascii="Calibri" w:eastAsia="Calibri" w:hAnsi="Calibri" w:cs="Calibri"/>
          <w:color w:val="000000" w:themeColor="text1"/>
        </w:rPr>
        <w:t xml:space="preserve"> Dni otwarte mogą się odbywać w tych salonach które </w:t>
      </w:r>
      <w:r w:rsidR="77833EBA" w:rsidRPr="00C02654">
        <w:rPr>
          <w:rFonts w:ascii="Calibri" w:eastAsia="Calibri" w:hAnsi="Calibri" w:cs="Calibri"/>
          <w:color w:val="000000" w:themeColor="text1"/>
        </w:rPr>
        <w:t>oferują</w:t>
      </w:r>
      <w:r w:rsidR="30324818" w:rsidRPr="00C02654">
        <w:rPr>
          <w:rFonts w:ascii="Calibri" w:eastAsia="Calibri" w:hAnsi="Calibri" w:cs="Calibri"/>
          <w:color w:val="000000" w:themeColor="text1"/>
        </w:rPr>
        <w:t xml:space="preserve"> samochody osobowe i w</w:t>
      </w:r>
      <w:r w:rsidR="39DBA9BA" w:rsidRPr="00C02654">
        <w:rPr>
          <w:rFonts w:ascii="Calibri" w:eastAsia="Calibri" w:hAnsi="Calibri" w:cs="Calibri"/>
          <w:color w:val="000000" w:themeColor="text1"/>
        </w:rPr>
        <w:t xml:space="preserve"> </w:t>
      </w:r>
      <w:r w:rsidR="30324818" w:rsidRPr="00C02654">
        <w:rPr>
          <w:rFonts w:ascii="Calibri" w:eastAsia="Calibri" w:hAnsi="Calibri" w:cs="Calibri"/>
          <w:color w:val="000000" w:themeColor="text1"/>
        </w:rPr>
        <w:t xml:space="preserve">tych salonach które są otwarte. </w:t>
      </w:r>
      <w:r w:rsidR="30324818" w:rsidRPr="00C02654">
        <w:rPr>
          <w:rFonts w:ascii="Calibri" w:eastAsia="Calibri" w:hAnsi="Calibri" w:cs="Calibri"/>
          <w:b/>
          <w:bCs/>
          <w:color w:val="000000" w:themeColor="text1"/>
        </w:rPr>
        <w:t xml:space="preserve">Dodaj pickliste </w:t>
      </w:r>
      <w:r w:rsidR="30324818" w:rsidRPr="00C02654">
        <w:rPr>
          <w:rFonts w:ascii="Calibri" w:eastAsia="Calibri" w:hAnsi="Calibri" w:cs="Calibri"/>
          <w:color w:val="000000" w:themeColor="text1"/>
        </w:rPr>
        <w:t xml:space="preserve">z statusem salonu </w:t>
      </w:r>
      <w:r w:rsidR="297495EA" w:rsidRPr="00C02654">
        <w:rPr>
          <w:rFonts w:ascii="Calibri" w:eastAsia="Calibri" w:hAnsi="Calibri" w:cs="Calibri"/>
          <w:color w:val="000000" w:themeColor="text1"/>
        </w:rPr>
        <w:t>(</w:t>
      </w:r>
      <w:r w:rsidR="30324818" w:rsidRPr="00C02654">
        <w:rPr>
          <w:rFonts w:ascii="Calibri" w:eastAsia="Calibri" w:hAnsi="Calibri" w:cs="Calibri"/>
          <w:color w:val="000000" w:themeColor="text1"/>
        </w:rPr>
        <w:t>Otwa</w:t>
      </w:r>
      <w:r w:rsidR="4B8DEA93" w:rsidRPr="00C02654">
        <w:rPr>
          <w:rFonts w:ascii="Calibri" w:eastAsia="Calibri" w:hAnsi="Calibri" w:cs="Calibri"/>
          <w:color w:val="000000" w:themeColor="text1"/>
        </w:rPr>
        <w:t xml:space="preserve">rty, </w:t>
      </w:r>
      <w:r w:rsidR="20202E12" w:rsidRPr="00C02654">
        <w:rPr>
          <w:rFonts w:ascii="Calibri" w:eastAsia="Calibri" w:hAnsi="Calibri" w:cs="Calibri"/>
          <w:color w:val="000000" w:themeColor="text1"/>
        </w:rPr>
        <w:t>Zamknięty</w:t>
      </w:r>
      <w:r w:rsidR="4B8DEA93" w:rsidRPr="00C02654">
        <w:rPr>
          <w:rFonts w:ascii="Calibri" w:eastAsia="Calibri" w:hAnsi="Calibri" w:cs="Calibri"/>
          <w:color w:val="000000" w:themeColor="text1"/>
        </w:rPr>
        <w:t xml:space="preserve">, </w:t>
      </w:r>
      <w:r w:rsidR="437395D8" w:rsidRPr="00C02654">
        <w:rPr>
          <w:rFonts w:ascii="Calibri" w:eastAsia="Calibri" w:hAnsi="Calibri" w:cs="Calibri"/>
          <w:color w:val="000000" w:themeColor="text1"/>
        </w:rPr>
        <w:t>Dzień</w:t>
      </w:r>
      <w:r w:rsidR="4B8DEA93" w:rsidRPr="00C02654">
        <w:rPr>
          <w:rFonts w:ascii="Calibri" w:eastAsia="Calibri" w:hAnsi="Calibri" w:cs="Calibri"/>
          <w:color w:val="000000" w:themeColor="text1"/>
        </w:rPr>
        <w:t xml:space="preserve"> </w:t>
      </w:r>
      <w:r w:rsidR="2DA7E376" w:rsidRPr="00C02654">
        <w:rPr>
          <w:rFonts w:ascii="Calibri" w:eastAsia="Calibri" w:hAnsi="Calibri" w:cs="Calibri"/>
          <w:color w:val="000000" w:themeColor="text1"/>
        </w:rPr>
        <w:t>O</w:t>
      </w:r>
      <w:r w:rsidR="4B8DEA93" w:rsidRPr="00C02654">
        <w:rPr>
          <w:rFonts w:ascii="Calibri" w:eastAsia="Calibri" w:hAnsi="Calibri" w:cs="Calibri"/>
          <w:color w:val="000000" w:themeColor="text1"/>
        </w:rPr>
        <w:t>twarty)</w:t>
      </w:r>
      <w:r w:rsidR="3A9DB3C4" w:rsidRPr="00C02654">
        <w:rPr>
          <w:rFonts w:ascii="Calibri" w:eastAsia="Calibri" w:hAnsi="Calibri" w:cs="Calibri"/>
          <w:color w:val="000000" w:themeColor="text1"/>
        </w:rPr>
        <w:t xml:space="preserve">. By rozpocząć dzień otwarty </w:t>
      </w:r>
      <w:r w:rsidR="3A9DB3C4" w:rsidRPr="00C02654">
        <w:rPr>
          <w:rFonts w:ascii="Calibri" w:eastAsia="Calibri" w:hAnsi="Calibri" w:cs="Calibri"/>
          <w:b/>
          <w:bCs/>
          <w:color w:val="000000" w:themeColor="text1"/>
        </w:rPr>
        <w:t>potrzebna jest zgoda managera</w:t>
      </w:r>
      <w:r w:rsidR="3A9DB3C4" w:rsidRPr="00C02654">
        <w:rPr>
          <w:rFonts w:ascii="Calibri" w:eastAsia="Calibri" w:hAnsi="Calibri" w:cs="Calibri"/>
          <w:color w:val="000000" w:themeColor="text1"/>
        </w:rPr>
        <w:t xml:space="preserve"> salonu.</w:t>
      </w:r>
    </w:p>
    <w:p w14:paraId="16EA64B2" w14:textId="3925C60C" w:rsidR="005A5587" w:rsidRDefault="005A5587" w:rsidP="078F3F35">
      <w:pPr>
        <w:rPr>
          <w:rFonts w:ascii="Calibri" w:eastAsia="Calibri" w:hAnsi="Calibri" w:cs="Calibri"/>
          <w:color w:val="000000" w:themeColor="text1"/>
        </w:rPr>
      </w:pPr>
    </w:p>
    <w:p w14:paraId="6C0BF442" w14:textId="5C37448D" w:rsidR="005A5587" w:rsidRDefault="005A5587" w:rsidP="005A5587">
      <w:pPr>
        <w:rPr>
          <w:rFonts w:ascii="Calibri" w:eastAsia="Calibri" w:hAnsi="Calibri" w:cs="Calibri"/>
          <w:color w:val="000000" w:themeColor="text1"/>
        </w:rPr>
      </w:pPr>
    </w:p>
    <w:p w14:paraId="4F4DCE4E" w14:textId="76F0748D" w:rsidR="005A5587" w:rsidRDefault="005A5587" w:rsidP="005A5587">
      <w:pPr>
        <w:rPr>
          <w:rFonts w:ascii="Calibri" w:eastAsia="Calibri" w:hAnsi="Calibri" w:cs="Calibri"/>
          <w:color w:val="000000" w:themeColor="text1"/>
        </w:rPr>
      </w:pPr>
    </w:p>
    <w:p w14:paraId="01B44CD9" w14:textId="7CF4CB9D" w:rsidR="005A5587" w:rsidRDefault="005A5587" w:rsidP="005A5587">
      <w:pPr>
        <w:rPr>
          <w:rFonts w:ascii="Calibri" w:eastAsia="Calibri" w:hAnsi="Calibri" w:cs="Calibri"/>
          <w:color w:val="000000" w:themeColor="text1"/>
        </w:rPr>
      </w:pPr>
    </w:p>
    <w:p w14:paraId="56343B60" w14:textId="77777777" w:rsidR="005A5587" w:rsidRDefault="005A5587" w:rsidP="005A5587">
      <w:pPr>
        <w:rPr>
          <w:rFonts w:ascii="Calibri" w:eastAsia="Calibri" w:hAnsi="Calibri" w:cs="Calibri"/>
          <w:color w:val="000000" w:themeColor="text1"/>
        </w:rPr>
      </w:pPr>
    </w:p>
    <w:p w14:paraId="09FD1E54" w14:textId="77777777" w:rsidR="005A5587" w:rsidRDefault="005A5587" w:rsidP="005A5587">
      <w:pPr>
        <w:rPr>
          <w:rFonts w:ascii="Calibri" w:eastAsia="Calibri" w:hAnsi="Calibri" w:cs="Calibri"/>
          <w:color w:val="000000" w:themeColor="text1"/>
        </w:rPr>
      </w:pPr>
    </w:p>
    <w:p w14:paraId="501A726A" w14:textId="77777777" w:rsidR="005A5587" w:rsidRDefault="005A5587" w:rsidP="005A5587">
      <w:pPr>
        <w:rPr>
          <w:rFonts w:ascii="Calibri" w:eastAsia="Calibri" w:hAnsi="Calibri" w:cs="Calibri"/>
          <w:color w:val="000000" w:themeColor="text1"/>
        </w:rPr>
      </w:pPr>
    </w:p>
    <w:p w14:paraId="332341B3" w14:textId="77777777" w:rsidR="005A5587" w:rsidRDefault="005A5587" w:rsidP="005A5587">
      <w:pPr>
        <w:rPr>
          <w:rFonts w:ascii="Calibri" w:eastAsia="Calibri" w:hAnsi="Calibri" w:cs="Calibri"/>
          <w:color w:val="000000" w:themeColor="text1"/>
        </w:rPr>
      </w:pPr>
    </w:p>
    <w:p w14:paraId="097FB32D" w14:textId="77777777" w:rsidR="005A5587" w:rsidRDefault="005A5587" w:rsidP="005A5587">
      <w:pPr>
        <w:rPr>
          <w:rFonts w:ascii="Calibri" w:eastAsia="Calibri" w:hAnsi="Calibri" w:cs="Calibri"/>
          <w:color w:val="000000" w:themeColor="text1"/>
        </w:rPr>
      </w:pPr>
    </w:p>
    <w:p w14:paraId="1EB1D9B6" w14:textId="77777777" w:rsidR="005A5587" w:rsidRDefault="005A5587" w:rsidP="005A5587">
      <w:pPr>
        <w:rPr>
          <w:rFonts w:ascii="Calibri" w:eastAsia="Calibri" w:hAnsi="Calibri" w:cs="Calibri"/>
          <w:color w:val="000000" w:themeColor="text1"/>
        </w:rPr>
      </w:pPr>
    </w:p>
    <w:p w14:paraId="3A59EDA3" w14:textId="77777777" w:rsidR="005A5587" w:rsidRDefault="005A5587" w:rsidP="005A5587">
      <w:pPr>
        <w:rPr>
          <w:rFonts w:ascii="Calibri" w:eastAsia="Calibri" w:hAnsi="Calibri" w:cs="Calibri"/>
          <w:color w:val="000000" w:themeColor="text1"/>
        </w:rPr>
      </w:pPr>
    </w:p>
    <w:p w14:paraId="07DA4936" w14:textId="77777777" w:rsidR="005A5587" w:rsidRDefault="005A5587" w:rsidP="005A5587">
      <w:pPr>
        <w:rPr>
          <w:rFonts w:ascii="Calibri" w:eastAsia="Calibri" w:hAnsi="Calibri" w:cs="Calibri"/>
          <w:color w:val="000000" w:themeColor="text1"/>
        </w:rPr>
      </w:pPr>
    </w:p>
    <w:p w14:paraId="19066D03" w14:textId="26FE60F4" w:rsidR="005A5587" w:rsidRDefault="005A5587" w:rsidP="005A5587">
      <w:pPr>
        <w:rPr>
          <w:rFonts w:ascii="Calibri" w:eastAsia="Calibri" w:hAnsi="Calibri" w:cs="Calibri"/>
          <w:color w:val="000000" w:themeColor="text1"/>
        </w:rPr>
      </w:pPr>
      <w:r w:rsidRPr="4588167F">
        <w:rPr>
          <w:rFonts w:ascii="Calibri" w:eastAsia="Calibri" w:hAnsi="Calibri" w:cs="Calibri"/>
          <w:color w:val="000000" w:themeColor="text1"/>
        </w:rPr>
        <w:t>Firma InnovativeCars jest konsorcjum, które zrzesza firm zajmujące się produkcją, sprzedażą i obsługą pojazdów dla klientów indywidualnych i biznesowych.</w:t>
      </w:r>
    </w:p>
    <w:p w14:paraId="2690C0C4" w14:textId="77777777" w:rsidR="005A5587" w:rsidRDefault="005A5587" w:rsidP="005A5587"/>
    <w:p w14:paraId="1A3FED48" w14:textId="77777777" w:rsidR="005A5587" w:rsidRDefault="005A5587" w:rsidP="005A5587">
      <w:r>
        <w:t>Założenia:</w:t>
      </w:r>
    </w:p>
    <w:p w14:paraId="217EA0F9" w14:textId="77777777" w:rsidR="005A5587" w:rsidRDefault="005A5587" w:rsidP="005A5587">
      <w:r>
        <w:t>Na obiekcie pojazd powinien być lookup do salonu, w którym się fizycznie znajduje.</w:t>
      </w:r>
    </w:p>
    <w:p w14:paraId="11F244AE" w14:textId="77777777" w:rsidR="005A5587" w:rsidRDefault="005A5587" w:rsidP="005A5587">
      <w:r>
        <w:t>Istnieje obiekt łączący salon i pojazd, którym jest oferta. Oferta może być wirtualna lub fizyczna. ONa obiekcie telemetrii jest lookup do pojazdu. Lookup ten jest wymagany.</w:t>
      </w:r>
    </w:p>
    <w:p w14:paraId="164180FC" w14:textId="77777777" w:rsidR="005A5587" w:rsidRDefault="005A5587" w:rsidP="005A5587"/>
    <w:p w14:paraId="69FDF8BE" w14:textId="77777777" w:rsidR="005A5587" w:rsidRDefault="005A5587" w:rsidP="005A5587">
      <w:r>
        <w:t>Zadanie 4 (Trigger)</w:t>
      </w:r>
    </w:p>
    <w:p w14:paraId="4F3C8FE0" w14:textId="77777777" w:rsidR="005A5587" w:rsidRDefault="005A5587" w:rsidP="005A5587">
      <w:pPr>
        <w:rPr>
          <w:rFonts w:ascii="Consolas" w:eastAsia="Consolas" w:hAnsi="Consolas" w:cs="Consolas"/>
          <w:color w:val="333333"/>
          <w:sz w:val="21"/>
          <w:szCs w:val="21"/>
        </w:rPr>
      </w:pPr>
      <w:r w:rsidRPr="1D5648E6">
        <w:rPr>
          <w:b/>
          <w:bCs/>
        </w:rPr>
        <w:t>Podczas dodawania nowej oferty</w:t>
      </w:r>
      <w:r>
        <w:t>, jeżeli jest to oferta fizyczna sprawdź czy już nie istnieje inna oferta fizyczna, jeżeli tak zablokuj dodanie i wyświetl komunikat np.</w:t>
      </w:r>
      <w:r w:rsidRPr="1D5648E6">
        <w:rPr>
          <w:rFonts w:ascii="Consolas" w:eastAsia="Consolas" w:hAnsi="Consolas" w:cs="Consolas"/>
          <w:color w:val="333333"/>
          <w:sz w:val="21"/>
          <w:szCs w:val="21"/>
        </w:rPr>
        <w:t xml:space="preserve"> </w:t>
      </w:r>
    </w:p>
    <w:p w14:paraId="61687211" w14:textId="77777777" w:rsidR="005A5587" w:rsidRDefault="005A5587" w:rsidP="005A5587"/>
    <w:p w14:paraId="7EECF361" w14:textId="77777777" w:rsidR="005A5587" w:rsidRDefault="005A5587" w:rsidP="005A5587">
      <w:pPr>
        <w:rPr>
          <w:b/>
          <w:bCs/>
        </w:rPr>
      </w:pPr>
      <w:r>
        <w:t xml:space="preserve">Samochody które stoją w salonach które są zamknięte nie przynoszą żadnych zysków. </w:t>
      </w:r>
      <w:r w:rsidRPr="01EDD1EA">
        <w:rPr>
          <w:b/>
          <w:bCs/>
        </w:rPr>
        <w:t xml:space="preserve">Zarząd zdecydował, że przed zamknięciem salonu trzeba wszystkie pojazdy przesłać do innych salonów lub do magazynu. </w:t>
      </w:r>
      <w:r>
        <w:t xml:space="preserve">(utwórz specjalny obiekt salon, który będzie magazynem domyślnym może być tylko 1 per firma).  </w:t>
      </w:r>
      <w:r w:rsidRPr="01EDD1EA">
        <w:rPr>
          <w:b/>
          <w:bCs/>
        </w:rPr>
        <w:t xml:space="preserve">Pojazd powinien należeć do </w:t>
      </w:r>
      <w:r w:rsidRPr="00CE03EA">
        <w:rPr>
          <w:b/>
          <w:bCs/>
          <w:highlight w:val="yellow"/>
        </w:rPr>
        <w:t>konkretnej firmy.</w:t>
      </w:r>
    </w:p>
    <w:p w14:paraId="6341BE15" w14:textId="77777777" w:rsidR="005A5587" w:rsidRDefault="005A5587" w:rsidP="005A5587"/>
    <w:p w14:paraId="6C26108E" w14:textId="77777777" w:rsidR="005A5587" w:rsidRDefault="005A5587" w:rsidP="005A5587">
      <w:r>
        <w:t xml:space="preserve">Dbanie o środowisko to ważny aspekt działania firmy. Kiedy pojazd jest usuwany trzeba sprawdzić jaki to ma wpływ na środowisko i czy utylizacja przebiegła pomyślnie. By nie </w:t>
      </w:r>
      <w:r>
        <w:lastRenderedPageBreak/>
        <w:t xml:space="preserve">zapomnieć o tak </w:t>
      </w:r>
      <w:r w:rsidRPr="00CE03EA">
        <w:rPr>
          <w:highlight w:val="yellow"/>
        </w:rPr>
        <w:t xml:space="preserve">ważnym </w:t>
      </w:r>
      <w:r w:rsidRPr="00CE03EA">
        <w:rPr>
          <w:b/>
          <w:bCs/>
          <w:highlight w:val="yellow"/>
        </w:rPr>
        <w:t>zadaniu</w:t>
      </w:r>
      <w:r w:rsidRPr="00CE03EA">
        <w:rPr>
          <w:highlight w:val="yellow"/>
        </w:rPr>
        <w:t xml:space="preserve"> </w:t>
      </w:r>
      <w:r w:rsidRPr="00CE03EA">
        <w:rPr>
          <w:b/>
          <w:bCs/>
          <w:highlight w:val="yellow"/>
        </w:rPr>
        <w:t>utwórz wpis w bazie danych</w:t>
      </w:r>
      <w:r>
        <w:t>. Przetestuj usuwanie pojazdu, który posiada dane telemetryczne.</w:t>
      </w:r>
    </w:p>
    <w:p w14:paraId="0B560B21" w14:textId="77777777" w:rsidR="005A5587" w:rsidRDefault="005A5587" w:rsidP="005A5587"/>
    <w:p w14:paraId="7EF5A80F" w14:textId="77777777" w:rsidR="005A5587" w:rsidRDefault="005A5587" w:rsidP="005A5587">
      <w:r w:rsidRPr="005A3D05">
        <w:t xml:space="preserve">Wprowadź </w:t>
      </w:r>
      <w:r w:rsidRPr="005A3D05">
        <w:rPr>
          <w:b/>
          <w:bCs/>
        </w:rPr>
        <w:t>nowe pole</w:t>
      </w:r>
      <w:r w:rsidRPr="005A3D05">
        <w:t xml:space="preserve"> na obiekcie salon. Liczba miejsc (pole numeryczne). *</w:t>
      </w:r>
      <w:r w:rsidRPr="005A3D05">
        <w:rPr>
          <w:b/>
          <w:bCs/>
        </w:rPr>
        <w:t>Zabezpiecz pole przed błędnymi danymi</w:t>
      </w:r>
      <w:r w:rsidRPr="005A3D05">
        <w:t>.</w:t>
      </w:r>
    </w:p>
    <w:p w14:paraId="313D34B2" w14:textId="77777777" w:rsidR="005A5587" w:rsidRDefault="005A5587" w:rsidP="005A5587"/>
    <w:p w14:paraId="141B6436" w14:textId="77777777" w:rsidR="005A5587" w:rsidRDefault="005A5587" w:rsidP="005A5587">
      <w:pPr>
        <w:rPr>
          <w:b/>
          <w:bCs/>
        </w:rPr>
      </w:pPr>
      <w:r>
        <w:t xml:space="preserve">Kiedy nowe pojazdy są dodawane do salonu ich ilość nie może przekroczyć liczby miejsc. </w:t>
      </w:r>
      <w:r w:rsidRPr="4588167F">
        <w:rPr>
          <w:b/>
          <w:bCs/>
        </w:rPr>
        <w:t>Zaproponuj i zaimplementuj rozwiązanie/a.</w:t>
      </w:r>
    </w:p>
    <w:p w14:paraId="79E03365" w14:textId="77777777" w:rsidR="005A5587" w:rsidRDefault="005A5587" w:rsidP="005A5587"/>
    <w:p w14:paraId="2920AA58" w14:textId="77777777" w:rsidR="005A5587" w:rsidRDefault="005A5587" w:rsidP="005A5587">
      <w:r>
        <w:t>Wszystkie rozwiązania muszą mieć minimum 85% Code Coverage najlepiej by było, gdyby to było 100%.</w:t>
      </w:r>
    </w:p>
    <w:p w14:paraId="792B9BD7" w14:textId="77777777" w:rsidR="005A5587" w:rsidRDefault="005A5587" w:rsidP="078F3F35">
      <w:pPr>
        <w:rPr>
          <w:rFonts w:ascii="Calibri" w:eastAsia="Calibri" w:hAnsi="Calibri" w:cs="Calibri"/>
          <w:color w:val="000000" w:themeColor="text1"/>
        </w:rPr>
      </w:pPr>
    </w:p>
    <w:p w14:paraId="7E21BFC3" w14:textId="3452CA0E" w:rsidR="00AF3C61" w:rsidRDefault="00AF3C61" w:rsidP="078F3F35">
      <w:pPr>
        <w:rPr>
          <w:rFonts w:ascii="Calibri" w:eastAsia="Calibri" w:hAnsi="Calibri" w:cs="Calibri"/>
          <w:color w:val="000000" w:themeColor="text1"/>
        </w:rPr>
      </w:pPr>
    </w:p>
    <w:p w14:paraId="272D9B0A" w14:textId="5108CE6F" w:rsidR="00AF3C61" w:rsidRDefault="00AF3C61" w:rsidP="078F3F35">
      <w:pPr>
        <w:rPr>
          <w:rFonts w:ascii="Calibri" w:eastAsia="Calibri" w:hAnsi="Calibri" w:cs="Calibri"/>
          <w:color w:val="000000" w:themeColor="text1"/>
        </w:rPr>
      </w:pPr>
    </w:p>
    <w:p w14:paraId="57375426" w14:textId="2F073888" w:rsidR="00AF3C61" w:rsidRDefault="00AF3C61" w:rsidP="078F3F35">
      <w:pPr>
        <w:rPr>
          <w:rFonts w:ascii="Calibri" w:eastAsia="Calibri" w:hAnsi="Calibri" w:cs="Calibri"/>
          <w:color w:val="000000" w:themeColor="text1"/>
        </w:rPr>
      </w:pPr>
    </w:p>
    <w:sectPr w:rsidR="00AF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326BD" w14:textId="77777777" w:rsidR="000D7106" w:rsidRDefault="000D7106" w:rsidP="000D6325">
      <w:pPr>
        <w:spacing w:after="0" w:line="240" w:lineRule="auto"/>
      </w:pPr>
      <w:r>
        <w:separator/>
      </w:r>
    </w:p>
  </w:endnote>
  <w:endnote w:type="continuationSeparator" w:id="0">
    <w:p w14:paraId="19A8C4AB" w14:textId="77777777" w:rsidR="000D7106" w:rsidRDefault="000D7106" w:rsidP="000D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7A8B0" w14:textId="77777777" w:rsidR="000D7106" w:rsidRDefault="000D7106" w:rsidP="000D6325">
      <w:pPr>
        <w:spacing w:after="0" w:line="240" w:lineRule="auto"/>
      </w:pPr>
      <w:r>
        <w:separator/>
      </w:r>
    </w:p>
  </w:footnote>
  <w:footnote w:type="continuationSeparator" w:id="0">
    <w:p w14:paraId="6EF12610" w14:textId="77777777" w:rsidR="000D7106" w:rsidRDefault="000D7106" w:rsidP="000D6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EBF7FF"/>
    <w:rsid w:val="000A1338"/>
    <w:rsid w:val="000A775E"/>
    <w:rsid w:val="000D6325"/>
    <w:rsid w:val="000D7106"/>
    <w:rsid w:val="001BA96D"/>
    <w:rsid w:val="003A384B"/>
    <w:rsid w:val="0042BC87"/>
    <w:rsid w:val="005A3D05"/>
    <w:rsid w:val="005A5587"/>
    <w:rsid w:val="00717418"/>
    <w:rsid w:val="00757D32"/>
    <w:rsid w:val="007C03A6"/>
    <w:rsid w:val="00824AF2"/>
    <w:rsid w:val="00877A64"/>
    <w:rsid w:val="00A00ABC"/>
    <w:rsid w:val="00A57956"/>
    <w:rsid w:val="00AF3C61"/>
    <w:rsid w:val="00C02654"/>
    <w:rsid w:val="00C333FF"/>
    <w:rsid w:val="00CB7A27"/>
    <w:rsid w:val="00DC7D12"/>
    <w:rsid w:val="00EC280C"/>
    <w:rsid w:val="010D72E7"/>
    <w:rsid w:val="01A94757"/>
    <w:rsid w:val="040A2057"/>
    <w:rsid w:val="04547DC0"/>
    <w:rsid w:val="051D4607"/>
    <w:rsid w:val="064D3E7D"/>
    <w:rsid w:val="078F3F35"/>
    <w:rsid w:val="07ED322B"/>
    <w:rsid w:val="09C5E80C"/>
    <w:rsid w:val="0A78A232"/>
    <w:rsid w:val="0A85969B"/>
    <w:rsid w:val="0CEEF610"/>
    <w:rsid w:val="0D335AA1"/>
    <w:rsid w:val="0DB8ED82"/>
    <w:rsid w:val="0E276CFC"/>
    <w:rsid w:val="0EE848C6"/>
    <w:rsid w:val="0FC33D5D"/>
    <w:rsid w:val="10CAD158"/>
    <w:rsid w:val="11C65222"/>
    <w:rsid w:val="1290A880"/>
    <w:rsid w:val="1389C330"/>
    <w:rsid w:val="141F83E6"/>
    <w:rsid w:val="16E0B36D"/>
    <w:rsid w:val="172EB483"/>
    <w:rsid w:val="1867E216"/>
    <w:rsid w:val="1A373B5F"/>
    <w:rsid w:val="1A829208"/>
    <w:rsid w:val="1AE701BF"/>
    <w:rsid w:val="1BB47DA4"/>
    <w:rsid w:val="1C5F0704"/>
    <w:rsid w:val="1C9698B4"/>
    <w:rsid w:val="1D902C03"/>
    <w:rsid w:val="1E9ACE93"/>
    <w:rsid w:val="1F56032B"/>
    <w:rsid w:val="20202E12"/>
    <w:rsid w:val="2087EEC7"/>
    <w:rsid w:val="21F25571"/>
    <w:rsid w:val="220FB13B"/>
    <w:rsid w:val="22D5584B"/>
    <w:rsid w:val="2322240E"/>
    <w:rsid w:val="23B79866"/>
    <w:rsid w:val="255B5FEA"/>
    <w:rsid w:val="25B0A6DE"/>
    <w:rsid w:val="26DF7542"/>
    <w:rsid w:val="279793F9"/>
    <w:rsid w:val="27A8878B"/>
    <w:rsid w:val="297495EA"/>
    <w:rsid w:val="2A12282F"/>
    <w:rsid w:val="2BA981EE"/>
    <w:rsid w:val="2DA7E376"/>
    <w:rsid w:val="2DACD498"/>
    <w:rsid w:val="2ED15ECA"/>
    <w:rsid w:val="30324818"/>
    <w:rsid w:val="33DFC387"/>
    <w:rsid w:val="34DA07FE"/>
    <w:rsid w:val="357D152E"/>
    <w:rsid w:val="35EA7248"/>
    <w:rsid w:val="37AE624B"/>
    <w:rsid w:val="39DBA9BA"/>
    <w:rsid w:val="3A75C7B3"/>
    <w:rsid w:val="3A9DB3C4"/>
    <w:rsid w:val="3E1D3666"/>
    <w:rsid w:val="3FD1E110"/>
    <w:rsid w:val="415DED8B"/>
    <w:rsid w:val="4258F07F"/>
    <w:rsid w:val="437395D8"/>
    <w:rsid w:val="43FD5058"/>
    <w:rsid w:val="44E78796"/>
    <w:rsid w:val="4533185B"/>
    <w:rsid w:val="45B23D83"/>
    <w:rsid w:val="45BA97C2"/>
    <w:rsid w:val="4679A01F"/>
    <w:rsid w:val="46ADEF78"/>
    <w:rsid w:val="4873A60D"/>
    <w:rsid w:val="49621321"/>
    <w:rsid w:val="4A35DCE1"/>
    <w:rsid w:val="4B8DEA93"/>
    <w:rsid w:val="4DC5468B"/>
    <w:rsid w:val="50CC03E7"/>
    <w:rsid w:val="50E52C44"/>
    <w:rsid w:val="53A8DF5C"/>
    <w:rsid w:val="53CA2715"/>
    <w:rsid w:val="55C2DECC"/>
    <w:rsid w:val="56097D93"/>
    <w:rsid w:val="5670EBAC"/>
    <w:rsid w:val="5B63A4EB"/>
    <w:rsid w:val="5BF2DE17"/>
    <w:rsid w:val="5FCFE4A4"/>
    <w:rsid w:val="63B1EF8C"/>
    <w:rsid w:val="64EBF7FF"/>
    <w:rsid w:val="6619F8EA"/>
    <w:rsid w:val="6653BD5C"/>
    <w:rsid w:val="66853C57"/>
    <w:rsid w:val="67426935"/>
    <w:rsid w:val="67F61982"/>
    <w:rsid w:val="695D9E8D"/>
    <w:rsid w:val="6A363230"/>
    <w:rsid w:val="6A66D37C"/>
    <w:rsid w:val="6BA237F0"/>
    <w:rsid w:val="6BA9FDC6"/>
    <w:rsid w:val="6BADDBD2"/>
    <w:rsid w:val="6C2CC7DE"/>
    <w:rsid w:val="6D4D44E4"/>
    <w:rsid w:val="6E83BD44"/>
    <w:rsid w:val="70407012"/>
    <w:rsid w:val="70CD69E0"/>
    <w:rsid w:val="71223152"/>
    <w:rsid w:val="742E754C"/>
    <w:rsid w:val="75E91820"/>
    <w:rsid w:val="77551D56"/>
    <w:rsid w:val="7766160E"/>
    <w:rsid w:val="77833EBA"/>
    <w:rsid w:val="781E0825"/>
    <w:rsid w:val="78336B7B"/>
    <w:rsid w:val="785390EC"/>
    <w:rsid w:val="78C989F4"/>
    <w:rsid w:val="7A48DE46"/>
    <w:rsid w:val="7A682A1A"/>
    <w:rsid w:val="7ABDA679"/>
    <w:rsid w:val="7B9C54B9"/>
    <w:rsid w:val="7C0355AB"/>
    <w:rsid w:val="7C51EFFB"/>
    <w:rsid w:val="7E680C23"/>
    <w:rsid w:val="7ECFD1A8"/>
    <w:rsid w:val="7EE2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BF7FF"/>
  <w15:chartTrackingRefBased/>
  <w15:docId w15:val="{19775182-4405-4B5A-9E05-69743FFA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FD11C73D964449BD28C3BB3F3105F" ma:contentTypeVersion="0" ma:contentTypeDescription="Create a new document." ma:contentTypeScope="" ma:versionID="fe75cb25a3d410d2dba4bb7e6f265e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8898fd043fd830b20f0b6098ebec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26F42C-4DF5-4BFF-91C7-3B4302F86F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C66701-2B5F-427F-9952-A46B183D8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7E8870-0B1C-4F63-BCAC-BE1D3B0F0D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4</Pages>
  <Words>502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Dlugolecki, Adrian</dc:creator>
  <cp:keywords/>
  <dc:description/>
  <cp:lastModifiedBy>Dominiak, Pawel</cp:lastModifiedBy>
  <cp:revision>7</cp:revision>
  <dcterms:created xsi:type="dcterms:W3CDTF">2021-04-26T08:36:00Z</dcterms:created>
  <dcterms:modified xsi:type="dcterms:W3CDTF">2021-06-10T16:12:00Z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0x0101002A4FD11C73D964449BD28C3BB3F3105F</vt:lpwstr>
  </property>
</Properties>
</file>