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5282" w14:textId="77777777" w:rsidR="002D5B60" w:rsidRPr="00D53E2E" w:rsidRDefault="002D5B60" w:rsidP="00D53E2E">
      <w:pPr>
        <w:spacing w:after="0" w:line="240" w:lineRule="auto"/>
        <w:ind w:firstLine="720"/>
        <w:rPr>
          <w:b/>
          <w:bCs/>
          <w:sz w:val="24"/>
          <w:szCs w:val="24"/>
          <w:lang w:val="en-PH"/>
        </w:rPr>
      </w:pPr>
      <w:r w:rsidRPr="00D53E2E">
        <w:rPr>
          <w:b/>
          <w:bCs/>
          <w:sz w:val="24"/>
          <w:szCs w:val="24"/>
          <w:lang w:val="en-PH"/>
        </w:rPr>
        <w:t>Application Exercise:</w:t>
      </w:r>
    </w:p>
    <w:p w14:paraId="635427C1" w14:textId="77777777" w:rsidR="00603D29" w:rsidRDefault="002D5B60" w:rsidP="00D53E2E">
      <w:pPr>
        <w:spacing w:after="0" w:line="240" w:lineRule="auto"/>
        <w:ind w:firstLine="720"/>
        <w:rPr>
          <w:sz w:val="24"/>
          <w:szCs w:val="24"/>
          <w:lang w:val="en-PH"/>
        </w:rPr>
      </w:pPr>
      <w:r w:rsidRPr="00D53E2E">
        <w:rPr>
          <w:b/>
          <w:bCs/>
          <w:sz w:val="24"/>
          <w:szCs w:val="24"/>
          <w:lang w:val="en-PH"/>
        </w:rPr>
        <w:t xml:space="preserve">Instruction: </w:t>
      </w:r>
      <w:r w:rsidR="00603D29" w:rsidRPr="00D53E2E">
        <w:rPr>
          <w:b/>
          <w:bCs/>
          <w:sz w:val="24"/>
          <w:szCs w:val="24"/>
          <w:lang w:val="en-PH"/>
        </w:rPr>
        <w:t xml:space="preserve"> </w:t>
      </w:r>
      <w:r w:rsidR="00603D29" w:rsidRPr="00D53E2E">
        <w:rPr>
          <w:sz w:val="24"/>
          <w:szCs w:val="24"/>
          <w:lang w:val="en-PH"/>
        </w:rPr>
        <w:t>Using the</w:t>
      </w:r>
      <w:r w:rsidRPr="00D53E2E">
        <w:rPr>
          <w:sz w:val="24"/>
          <w:szCs w:val="24"/>
          <w:lang w:val="en-PH"/>
        </w:rPr>
        <w:t xml:space="preserve"> identified </w:t>
      </w:r>
      <w:r w:rsidR="0062539E" w:rsidRPr="00D53E2E">
        <w:rPr>
          <w:sz w:val="24"/>
          <w:szCs w:val="24"/>
          <w:lang w:val="en-PH"/>
        </w:rPr>
        <w:t>Threats in your SWOT</w:t>
      </w:r>
      <w:r w:rsidRPr="00D53E2E">
        <w:rPr>
          <w:sz w:val="24"/>
          <w:szCs w:val="24"/>
          <w:lang w:val="en-PH"/>
        </w:rPr>
        <w:t xml:space="preserve"> Analysis, </w:t>
      </w:r>
      <w:r w:rsidR="00603D29" w:rsidRPr="00D53E2E">
        <w:rPr>
          <w:sz w:val="24"/>
          <w:szCs w:val="24"/>
          <w:lang w:val="en-PH"/>
        </w:rPr>
        <w:t xml:space="preserve">identify and </w:t>
      </w:r>
      <w:r w:rsidRPr="00D53E2E">
        <w:rPr>
          <w:sz w:val="24"/>
          <w:szCs w:val="24"/>
          <w:lang w:val="en-PH"/>
        </w:rPr>
        <w:t>evaluate the placement of these</w:t>
      </w:r>
      <w:r w:rsidR="00603D29" w:rsidRPr="00D53E2E">
        <w:rPr>
          <w:sz w:val="24"/>
          <w:szCs w:val="24"/>
          <w:lang w:val="en-PH"/>
        </w:rPr>
        <w:t xml:space="preserve"> threats </w:t>
      </w:r>
      <w:r w:rsidR="0062539E" w:rsidRPr="00D53E2E">
        <w:rPr>
          <w:sz w:val="24"/>
          <w:szCs w:val="24"/>
          <w:lang w:val="en-PH"/>
        </w:rPr>
        <w:t>on the</w:t>
      </w:r>
      <w:r w:rsidRPr="00D53E2E">
        <w:rPr>
          <w:sz w:val="24"/>
          <w:szCs w:val="24"/>
          <w:lang w:val="en-PH"/>
        </w:rPr>
        <w:t xml:space="preserve"> Threat Matrices.</w:t>
      </w:r>
    </w:p>
    <w:p w14:paraId="2E8611D9" w14:textId="77777777" w:rsidR="00D53E2E" w:rsidRPr="00D53E2E" w:rsidRDefault="00D53E2E" w:rsidP="00D53E2E">
      <w:pPr>
        <w:spacing w:after="0" w:line="240" w:lineRule="auto"/>
        <w:ind w:firstLine="720"/>
        <w:rPr>
          <w:sz w:val="24"/>
          <w:szCs w:val="24"/>
          <w:lang w:val="en-PH"/>
        </w:rPr>
      </w:pPr>
    </w:p>
    <w:p w14:paraId="68677989" w14:textId="77777777" w:rsidR="002D5B60" w:rsidRPr="00603D29" w:rsidRDefault="00603D29" w:rsidP="00603D29">
      <w:pPr>
        <w:jc w:val="center"/>
        <w:rPr>
          <w:b/>
          <w:sz w:val="28"/>
          <w:szCs w:val="28"/>
          <w:lang w:val="en-PH"/>
        </w:rPr>
      </w:pPr>
      <w:r>
        <w:rPr>
          <w:b/>
          <w:sz w:val="28"/>
          <w:szCs w:val="28"/>
          <w:lang w:val="en-PH"/>
        </w:rPr>
        <w:t xml:space="preserve">             </w:t>
      </w:r>
      <w:r w:rsidR="0062539E">
        <w:rPr>
          <w:b/>
          <w:sz w:val="28"/>
          <w:szCs w:val="28"/>
          <w:lang w:val="en-PH"/>
        </w:rPr>
        <w:t xml:space="preserve">            </w:t>
      </w:r>
      <w:r>
        <w:rPr>
          <w:b/>
          <w:sz w:val="28"/>
          <w:szCs w:val="28"/>
          <w:lang w:val="en-PH"/>
        </w:rPr>
        <w:t xml:space="preserve">  </w:t>
      </w:r>
      <w:r w:rsidR="0062539E">
        <w:rPr>
          <w:b/>
          <w:sz w:val="28"/>
          <w:szCs w:val="28"/>
          <w:lang w:val="en-PH"/>
        </w:rPr>
        <w:t>THREAT</w:t>
      </w:r>
      <w:r w:rsidR="002D5B60" w:rsidRPr="00603D29">
        <w:rPr>
          <w:b/>
          <w:sz w:val="28"/>
          <w:szCs w:val="28"/>
          <w:lang w:val="en-PH"/>
        </w:rPr>
        <w:t xml:space="preserve"> MATRIX</w:t>
      </w:r>
    </w:p>
    <w:p w14:paraId="64AE7673" w14:textId="34016A66" w:rsidR="00603D29" w:rsidRDefault="007E4B10" w:rsidP="002D5B60">
      <w:pPr>
        <w:rPr>
          <w:b/>
          <w:lang w:val="en-PH"/>
        </w:rPr>
      </w:pPr>
      <w:r>
        <w:rPr>
          <w:b/>
          <w:noProof/>
          <w:lang w:val="en-PH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29E83" wp14:editId="14F271B8">
                <wp:simplePos x="0" y="0"/>
                <wp:positionH relativeFrom="column">
                  <wp:posOffset>4185285</wp:posOffset>
                </wp:positionH>
                <wp:positionV relativeFrom="paragraph">
                  <wp:posOffset>71120</wp:posOffset>
                </wp:positionV>
                <wp:extent cx="4095750" cy="323850"/>
                <wp:effectExtent l="13335" t="5715" r="5715" b="1333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5DAEE" w14:textId="77777777" w:rsidR="00603D29" w:rsidRPr="00603D29" w:rsidRDefault="0062539E" w:rsidP="00603D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Probability of Occurrence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29E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9.55pt;margin-top:5.6pt;width:322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">
                <v:textbox>
                  <w:txbxContent>
                    <w:p w14:paraId="3EF5DAEE" w14:textId="77777777" w:rsidR="00603D29" w:rsidRPr="00603D29" w:rsidRDefault="0062539E" w:rsidP="00603D2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Probability of Occurrence</w:t>
                      </w:r>
                    </w:p>
                  </w:txbxContent>
                </v:textbox>
              </v:shape>
            </w:pict>
          </mc:Fallback>
        </mc:AlternateContent>
      </w:r>
      <w:r w:rsidR="002D5B60">
        <w:rPr>
          <w:b/>
          <w:lang w:val="en-PH"/>
        </w:rPr>
        <w:t xml:space="preserve">                                                       </w:t>
      </w:r>
      <w:r w:rsidR="00603D29">
        <w:rPr>
          <w:b/>
          <w:lang w:val="en-PH"/>
        </w:rPr>
        <w:t xml:space="preserve">    </w:t>
      </w:r>
    </w:p>
    <w:p w14:paraId="14031962" w14:textId="77777777" w:rsidR="00602596" w:rsidRDefault="00603D29" w:rsidP="0062539E">
      <w:pPr>
        <w:spacing w:after="0" w:line="240" w:lineRule="auto"/>
        <w:rPr>
          <w:b/>
          <w:lang w:val="en-PH"/>
        </w:rPr>
      </w:pPr>
      <w:r>
        <w:rPr>
          <w:b/>
          <w:lang w:val="en-PH"/>
        </w:rPr>
        <w:t xml:space="preserve">                                                                                        </w:t>
      </w:r>
      <w:r w:rsidR="0062539E">
        <w:rPr>
          <w:b/>
          <w:lang w:val="en-PH"/>
        </w:rPr>
        <w:t xml:space="preserve">       </w:t>
      </w:r>
      <w:r w:rsidR="00D53E2E">
        <w:rPr>
          <w:b/>
          <w:lang w:val="en-PH"/>
        </w:rPr>
        <w:t xml:space="preserve">             </w:t>
      </w:r>
      <w:r w:rsidR="0062539E">
        <w:rPr>
          <w:b/>
          <w:lang w:val="en-PH"/>
        </w:rPr>
        <w:t xml:space="preserve">  </w:t>
      </w:r>
      <w:r w:rsidR="00D53E2E">
        <w:rPr>
          <w:b/>
          <w:lang w:val="en-PH"/>
        </w:rPr>
        <w:t xml:space="preserve">       </w:t>
      </w:r>
    </w:p>
    <w:p w14:paraId="55F184E4" w14:textId="77777777" w:rsidR="002D5B60" w:rsidRPr="002D5B60" w:rsidRDefault="00602596" w:rsidP="00602596">
      <w:pPr>
        <w:spacing w:after="0" w:line="240" w:lineRule="auto"/>
        <w:ind w:left="5760"/>
        <w:rPr>
          <w:b/>
        </w:rPr>
      </w:pPr>
      <w:r>
        <w:rPr>
          <w:b/>
          <w:lang w:val="en-PH"/>
        </w:rPr>
        <w:t xml:space="preserve">   </w:t>
      </w:r>
      <w:r w:rsidR="00D53E2E">
        <w:rPr>
          <w:b/>
          <w:lang w:val="en-PH"/>
        </w:rPr>
        <w:t xml:space="preserve"> </w:t>
      </w:r>
      <w:r w:rsidR="0062539E">
        <w:rPr>
          <w:b/>
          <w:lang w:val="en-PH"/>
        </w:rPr>
        <w:t xml:space="preserve"> </w:t>
      </w:r>
      <w:r w:rsidR="002D5B60">
        <w:rPr>
          <w:b/>
          <w:lang w:val="en-PH"/>
        </w:rPr>
        <w:t>High</w:t>
      </w:r>
      <w:r w:rsidR="002D5B60">
        <w:rPr>
          <w:b/>
          <w:lang w:val="en-PH"/>
        </w:rPr>
        <w:tab/>
      </w:r>
      <w:r w:rsidR="002D5B60">
        <w:rPr>
          <w:b/>
          <w:lang w:val="en-PH"/>
        </w:rPr>
        <w:tab/>
      </w:r>
      <w:r w:rsidR="002D5B60">
        <w:rPr>
          <w:b/>
          <w:lang w:val="en-PH"/>
        </w:rPr>
        <w:tab/>
        <w:t xml:space="preserve">       </w:t>
      </w:r>
      <w:r w:rsidR="00603D29">
        <w:rPr>
          <w:b/>
          <w:lang w:val="en-PH"/>
        </w:rPr>
        <w:t xml:space="preserve">                                                             </w:t>
      </w:r>
      <w:r w:rsidR="00D53E2E">
        <w:rPr>
          <w:b/>
          <w:lang w:val="en-PH"/>
        </w:rPr>
        <w:t xml:space="preserve">                       </w:t>
      </w:r>
      <w:r>
        <w:rPr>
          <w:b/>
          <w:lang w:val="en-PH"/>
        </w:rPr>
        <w:t xml:space="preserve">            </w:t>
      </w:r>
      <w:r w:rsidR="00D53E2E">
        <w:rPr>
          <w:b/>
          <w:lang w:val="en-PH"/>
        </w:rPr>
        <w:t xml:space="preserve"> </w:t>
      </w:r>
      <w:r w:rsidR="00603D29">
        <w:rPr>
          <w:b/>
          <w:lang w:val="en-PH"/>
        </w:rPr>
        <w:t xml:space="preserve"> </w:t>
      </w:r>
      <w:r w:rsidR="002D5B60">
        <w:rPr>
          <w:b/>
          <w:lang w:val="en-PH"/>
        </w:rPr>
        <w:t>Low</w:t>
      </w:r>
    </w:p>
    <w:tbl>
      <w:tblPr>
        <w:tblStyle w:val="TableGrid"/>
        <w:tblpPr w:leftFromText="180" w:rightFromText="180" w:vertAnchor="text" w:horzAnchor="page" w:tblpX="3694" w:tblpY="358"/>
        <w:tblW w:w="0" w:type="auto"/>
        <w:tblLook w:val="04A0" w:firstRow="1" w:lastRow="0" w:firstColumn="1" w:lastColumn="0" w:noHBand="0" w:noVBand="1"/>
      </w:tblPr>
      <w:tblGrid>
        <w:gridCol w:w="7218"/>
        <w:gridCol w:w="7157"/>
      </w:tblGrid>
      <w:tr w:rsidR="00D53E2E" w14:paraId="3E710610" w14:textId="77777777" w:rsidTr="00D53E2E">
        <w:trPr>
          <w:trHeight w:val="312"/>
        </w:trPr>
        <w:tc>
          <w:tcPr>
            <w:tcW w:w="7218" w:type="dxa"/>
          </w:tcPr>
          <w:p w14:paraId="2D83F2D3" w14:textId="77777777" w:rsidR="00D53E2E" w:rsidRDefault="00D53E2E" w:rsidP="00D53E2E"/>
          <w:p w14:paraId="3A0753E2" w14:textId="77777777" w:rsidR="00D53E2E" w:rsidRDefault="00D53E2E" w:rsidP="00D53E2E"/>
          <w:p w14:paraId="4629C6AA" w14:textId="77777777" w:rsidR="00D53E2E" w:rsidRDefault="00D53E2E" w:rsidP="00D53E2E"/>
          <w:p w14:paraId="4BB73F20" w14:textId="77777777" w:rsidR="00D53E2E" w:rsidRDefault="00D53E2E" w:rsidP="00D53E2E"/>
          <w:p w14:paraId="4FFD8085" w14:textId="77777777" w:rsidR="00D53E2E" w:rsidRDefault="00D53E2E" w:rsidP="00D53E2E"/>
          <w:p w14:paraId="4B385C9C" w14:textId="77777777" w:rsidR="00D53E2E" w:rsidRDefault="00D53E2E" w:rsidP="00D53E2E"/>
          <w:p w14:paraId="4C45B4E6" w14:textId="77777777" w:rsidR="00D53E2E" w:rsidRDefault="00D53E2E" w:rsidP="00D53E2E"/>
          <w:p w14:paraId="2939A86F" w14:textId="77777777" w:rsidR="00D53E2E" w:rsidRDefault="00D53E2E" w:rsidP="00D53E2E"/>
          <w:p w14:paraId="23FF6BBD" w14:textId="77777777" w:rsidR="00D53E2E" w:rsidRDefault="00D53E2E" w:rsidP="00D53E2E">
            <w:pPr>
              <w:jc w:val="center"/>
            </w:pPr>
          </w:p>
          <w:p w14:paraId="18D4FB18" w14:textId="77777777" w:rsidR="00D53E2E" w:rsidRDefault="00D53E2E" w:rsidP="00D53E2E">
            <w:pPr>
              <w:jc w:val="center"/>
            </w:pPr>
          </w:p>
          <w:p w14:paraId="3DB17B7F" w14:textId="77777777" w:rsidR="00D53E2E" w:rsidRDefault="00D53E2E" w:rsidP="00D53E2E">
            <w:pPr>
              <w:jc w:val="center"/>
            </w:pPr>
          </w:p>
          <w:p w14:paraId="5CDB7E51" w14:textId="77777777" w:rsidR="00D53E2E" w:rsidRDefault="00D53E2E" w:rsidP="00D53E2E">
            <w:pPr>
              <w:jc w:val="center"/>
            </w:pPr>
          </w:p>
          <w:p w14:paraId="6B89D8B1" w14:textId="77777777" w:rsidR="00D53E2E" w:rsidRDefault="00D53E2E" w:rsidP="00D53E2E"/>
        </w:tc>
        <w:tc>
          <w:tcPr>
            <w:tcW w:w="7157" w:type="dxa"/>
          </w:tcPr>
          <w:p w14:paraId="224AF464" w14:textId="77777777" w:rsidR="00D53E2E" w:rsidRDefault="00D53E2E" w:rsidP="00D53E2E"/>
          <w:p w14:paraId="308E5DFF" w14:textId="77777777" w:rsidR="00D53E2E" w:rsidRDefault="00D53E2E" w:rsidP="00D53E2E"/>
          <w:p w14:paraId="60B8C5EB" w14:textId="77777777" w:rsidR="00D53E2E" w:rsidRDefault="00D53E2E" w:rsidP="00D53E2E"/>
          <w:p w14:paraId="2B8DB0BF" w14:textId="77777777" w:rsidR="00D53E2E" w:rsidRDefault="00D53E2E" w:rsidP="00D53E2E"/>
          <w:p w14:paraId="75C26A32" w14:textId="77777777" w:rsidR="00D53E2E" w:rsidRDefault="00D53E2E" w:rsidP="00D53E2E"/>
        </w:tc>
      </w:tr>
      <w:tr w:rsidR="00D53E2E" w14:paraId="6BB96C96" w14:textId="77777777" w:rsidTr="00D53E2E">
        <w:trPr>
          <w:trHeight w:val="312"/>
        </w:trPr>
        <w:tc>
          <w:tcPr>
            <w:tcW w:w="7218" w:type="dxa"/>
          </w:tcPr>
          <w:p w14:paraId="11025E12" w14:textId="77777777" w:rsidR="00D53E2E" w:rsidRDefault="00D53E2E" w:rsidP="00D53E2E">
            <w:pPr>
              <w:jc w:val="center"/>
            </w:pPr>
          </w:p>
          <w:p w14:paraId="22DF8C3E" w14:textId="77777777" w:rsidR="00D53E2E" w:rsidRDefault="00D53E2E" w:rsidP="00D53E2E">
            <w:pPr>
              <w:jc w:val="center"/>
            </w:pPr>
          </w:p>
          <w:p w14:paraId="7513E6BC" w14:textId="77777777" w:rsidR="00D53E2E" w:rsidRDefault="00D53E2E" w:rsidP="00D53E2E">
            <w:pPr>
              <w:jc w:val="center"/>
            </w:pPr>
          </w:p>
          <w:p w14:paraId="1787ADB0" w14:textId="77777777" w:rsidR="00D53E2E" w:rsidRDefault="00D53E2E" w:rsidP="00D53E2E">
            <w:pPr>
              <w:jc w:val="center"/>
            </w:pPr>
          </w:p>
          <w:p w14:paraId="4B1F0849" w14:textId="77777777" w:rsidR="00D53E2E" w:rsidRDefault="00D53E2E" w:rsidP="00D53E2E">
            <w:pPr>
              <w:jc w:val="center"/>
            </w:pPr>
          </w:p>
          <w:p w14:paraId="008DC013" w14:textId="77777777" w:rsidR="00D53E2E" w:rsidRDefault="00D53E2E" w:rsidP="00D53E2E">
            <w:pPr>
              <w:jc w:val="center"/>
            </w:pPr>
          </w:p>
          <w:p w14:paraId="590E4D6D" w14:textId="77777777" w:rsidR="00D53E2E" w:rsidRDefault="00D53E2E" w:rsidP="00D53E2E">
            <w:pPr>
              <w:jc w:val="center"/>
            </w:pPr>
          </w:p>
          <w:p w14:paraId="14BD351B" w14:textId="77777777" w:rsidR="00D53E2E" w:rsidRDefault="00D53E2E" w:rsidP="00D53E2E">
            <w:pPr>
              <w:jc w:val="center"/>
            </w:pPr>
          </w:p>
          <w:p w14:paraId="39AAF7F8" w14:textId="77777777" w:rsidR="00D53E2E" w:rsidRDefault="00D53E2E" w:rsidP="00D53E2E">
            <w:pPr>
              <w:jc w:val="center"/>
            </w:pPr>
          </w:p>
          <w:p w14:paraId="6EF7B08B" w14:textId="77777777" w:rsidR="00D53E2E" w:rsidRDefault="00D53E2E" w:rsidP="00D53E2E">
            <w:pPr>
              <w:jc w:val="center"/>
            </w:pPr>
          </w:p>
          <w:p w14:paraId="2F3CC154" w14:textId="77777777" w:rsidR="00D53E2E" w:rsidRDefault="00D53E2E" w:rsidP="00D53E2E">
            <w:pPr>
              <w:jc w:val="center"/>
            </w:pPr>
          </w:p>
          <w:p w14:paraId="48D17EAB" w14:textId="77777777" w:rsidR="00D53E2E" w:rsidRDefault="00D53E2E" w:rsidP="00D53E2E">
            <w:pPr>
              <w:jc w:val="center"/>
            </w:pPr>
          </w:p>
          <w:p w14:paraId="27F54715" w14:textId="77777777" w:rsidR="00D53E2E" w:rsidRDefault="00D53E2E" w:rsidP="00D53E2E">
            <w:pPr>
              <w:jc w:val="center"/>
            </w:pPr>
          </w:p>
        </w:tc>
        <w:tc>
          <w:tcPr>
            <w:tcW w:w="7157" w:type="dxa"/>
          </w:tcPr>
          <w:p w14:paraId="07B4A5C2" w14:textId="77777777" w:rsidR="00D53E2E" w:rsidRDefault="00D53E2E" w:rsidP="00D53E2E"/>
          <w:p w14:paraId="3847AEA3" w14:textId="77777777" w:rsidR="00D53E2E" w:rsidRDefault="00D53E2E" w:rsidP="00D53E2E"/>
          <w:p w14:paraId="31036EAB" w14:textId="77777777" w:rsidR="00D53E2E" w:rsidRDefault="00D53E2E" w:rsidP="00D53E2E"/>
        </w:tc>
      </w:tr>
    </w:tbl>
    <w:p w14:paraId="4387A7DC" w14:textId="77777777" w:rsidR="002D5B60" w:rsidRDefault="002D5B60" w:rsidP="00D53E2E">
      <w:pPr>
        <w:spacing w:after="0" w:line="240" w:lineRule="auto"/>
      </w:pPr>
    </w:p>
    <w:p w14:paraId="463F7604" w14:textId="28930D6C" w:rsidR="002D5B60" w:rsidRDefault="007E4B1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7D7FC" wp14:editId="43D04926">
                <wp:simplePos x="0" y="0"/>
                <wp:positionH relativeFrom="column">
                  <wp:posOffset>927100</wp:posOffset>
                </wp:positionH>
                <wp:positionV relativeFrom="paragraph">
                  <wp:posOffset>193040</wp:posOffset>
                </wp:positionV>
                <wp:extent cx="285750" cy="3190875"/>
                <wp:effectExtent l="12700" t="9525" r="635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1933" w14:textId="77777777" w:rsidR="00603D29" w:rsidRDefault="00603D29" w:rsidP="00603D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0C9B29" w14:textId="77777777" w:rsidR="00603D29" w:rsidRDefault="00603D29" w:rsidP="00603D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A9415F" w14:textId="77777777" w:rsidR="002D5B60" w:rsidRDefault="0062539E" w:rsidP="00603D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D3DAC4F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52082186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1CFAEED1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61A8994C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14:paraId="1C0DDC7E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  <w:p w14:paraId="5AD0861E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0CB61D85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41972B04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5F5A1F07" w14:textId="77777777" w:rsidR="0062539E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F6542EF" w14:textId="77777777" w:rsidR="0062539E" w:rsidRPr="00603D29" w:rsidRDefault="0062539E" w:rsidP="006253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D7FC" id="Text Box 2" o:spid="_x0000_s1027" type="#_x0000_t202" style="position:absolute;margin-left:73pt;margin-top:15.2pt;width:22.5pt;height:2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">
                <v:textbox>
                  <w:txbxContent>
                    <w:p w14:paraId="438D1933" w14:textId="77777777" w:rsidR="00603D29" w:rsidRDefault="00603D29" w:rsidP="00603D29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70C9B29" w14:textId="77777777" w:rsidR="00603D29" w:rsidRDefault="00603D29" w:rsidP="00603D29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9A9415F" w14:textId="77777777" w:rsidR="002D5B60" w:rsidRDefault="0062539E" w:rsidP="00603D29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4D3DAC4F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</w:p>
                    <w:p w14:paraId="52082186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</w:p>
                    <w:p w14:paraId="1CFAEED1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</w:t>
                      </w:r>
                    </w:p>
                    <w:p w14:paraId="61A8994C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</w:t>
                      </w:r>
                    </w:p>
                    <w:p w14:paraId="1C0DDC7E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</w:t>
                      </w:r>
                    </w:p>
                    <w:p w14:paraId="5AD0861E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0CB61D85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</w:t>
                      </w:r>
                    </w:p>
                    <w:p w14:paraId="41972B04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</w:p>
                    <w:p w14:paraId="5F5A1F07" w14:textId="77777777" w:rsidR="0062539E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1F6542EF" w14:textId="77777777" w:rsidR="0062539E" w:rsidRPr="00603D29" w:rsidRDefault="0062539E" w:rsidP="0062539E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B9F6228" w14:textId="77777777" w:rsidR="00603D29" w:rsidRDefault="00603D29">
      <w:pPr>
        <w:rPr>
          <w:b/>
        </w:rPr>
      </w:pPr>
      <w:r w:rsidRPr="00603D29">
        <w:rPr>
          <w:b/>
        </w:rPr>
        <w:t xml:space="preserve">     </w:t>
      </w:r>
      <w:r>
        <w:rPr>
          <w:b/>
        </w:rPr>
        <w:t xml:space="preserve">               </w:t>
      </w:r>
    </w:p>
    <w:p w14:paraId="7C853ED1" w14:textId="77777777" w:rsidR="002D5B60" w:rsidRPr="00603D29" w:rsidRDefault="0062539E" w:rsidP="00603D29">
      <w:pPr>
        <w:ind w:left="720" w:firstLine="720"/>
        <w:rPr>
          <w:b/>
        </w:rPr>
      </w:pPr>
      <w:r>
        <w:rPr>
          <w:b/>
        </w:rPr>
        <w:t xml:space="preserve">  </w:t>
      </w:r>
      <w:r w:rsidR="00D53E2E">
        <w:rPr>
          <w:b/>
        </w:rPr>
        <w:t xml:space="preserve">             </w:t>
      </w:r>
      <w:r w:rsidR="00603D29">
        <w:rPr>
          <w:b/>
        </w:rPr>
        <w:t xml:space="preserve"> </w:t>
      </w:r>
      <w:r w:rsidR="00603D29" w:rsidRPr="00603D29">
        <w:rPr>
          <w:b/>
        </w:rPr>
        <w:t>High</w:t>
      </w:r>
    </w:p>
    <w:p w14:paraId="1EC7D12A" w14:textId="77777777" w:rsidR="003D171C" w:rsidRPr="00603D29" w:rsidRDefault="007E4B10">
      <w:pPr>
        <w:rPr>
          <w:b/>
        </w:rPr>
      </w:pPr>
    </w:p>
    <w:p w14:paraId="72AFE7D6" w14:textId="77777777" w:rsidR="002D5B60" w:rsidRPr="00603D29" w:rsidRDefault="002D5B60">
      <w:pPr>
        <w:rPr>
          <w:b/>
        </w:rPr>
      </w:pPr>
    </w:p>
    <w:p w14:paraId="615DE3B1" w14:textId="77777777" w:rsidR="002D5B60" w:rsidRPr="00603D29" w:rsidRDefault="002D5B60">
      <w:pPr>
        <w:rPr>
          <w:b/>
        </w:rPr>
      </w:pPr>
    </w:p>
    <w:p w14:paraId="69F4ED51" w14:textId="77777777" w:rsidR="002D5B60" w:rsidRPr="00603D29" w:rsidRDefault="002D5B60">
      <w:pPr>
        <w:rPr>
          <w:b/>
        </w:rPr>
      </w:pPr>
    </w:p>
    <w:p w14:paraId="74412B77" w14:textId="77777777" w:rsidR="002D5B60" w:rsidRDefault="002D5B60">
      <w:pPr>
        <w:rPr>
          <w:b/>
        </w:rPr>
      </w:pPr>
    </w:p>
    <w:p w14:paraId="032D7BC8" w14:textId="77777777" w:rsidR="00D53E2E" w:rsidRPr="00603D29" w:rsidRDefault="00D53E2E">
      <w:pPr>
        <w:rPr>
          <w:b/>
        </w:rPr>
      </w:pPr>
    </w:p>
    <w:p w14:paraId="02F24B67" w14:textId="77777777" w:rsidR="002D5B60" w:rsidRPr="00603D29" w:rsidRDefault="00603D29">
      <w:pPr>
        <w:rPr>
          <w:b/>
        </w:rPr>
      </w:pPr>
      <w:r w:rsidRPr="00603D29">
        <w:rPr>
          <w:b/>
        </w:rPr>
        <w:t xml:space="preserve">     </w:t>
      </w:r>
      <w:r>
        <w:rPr>
          <w:b/>
        </w:rPr>
        <w:t xml:space="preserve">                        </w:t>
      </w:r>
      <w:r w:rsidR="00D53E2E">
        <w:rPr>
          <w:b/>
        </w:rPr>
        <w:t xml:space="preserve">             </w:t>
      </w:r>
      <w:r w:rsidR="0062539E">
        <w:rPr>
          <w:b/>
        </w:rPr>
        <w:t xml:space="preserve">  </w:t>
      </w:r>
      <w:r w:rsidRPr="00603D29">
        <w:rPr>
          <w:b/>
        </w:rPr>
        <w:t>Low</w:t>
      </w:r>
    </w:p>
    <w:p w14:paraId="24435430" w14:textId="77777777" w:rsidR="002D5B60" w:rsidRDefault="002D5B60"/>
    <w:p w14:paraId="46016E87" w14:textId="77777777" w:rsidR="002D5B60" w:rsidRDefault="002D5B60" w:rsidP="0062539E">
      <w:pPr>
        <w:jc w:val="right"/>
      </w:pPr>
    </w:p>
    <w:p w14:paraId="3FFA12F9" w14:textId="77777777" w:rsidR="002D5B60" w:rsidRDefault="002D5B60"/>
    <w:p w14:paraId="77B6C3CE" w14:textId="77777777" w:rsidR="002D5B60" w:rsidRDefault="002D5B60"/>
    <w:sectPr w:rsidR="002D5B60" w:rsidSect="00D53E2E">
      <w:pgSz w:w="20160" w:h="12240" w:orient="landscape" w:code="5"/>
      <w:pgMar w:top="810" w:right="864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60"/>
    <w:rsid w:val="002D5B60"/>
    <w:rsid w:val="004632D4"/>
    <w:rsid w:val="00481116"/>
    <w:rsid w:val="00602596"/>
    <w:rsid w:val="00603D29"/>
    <w:rsid w:val="0062539E"/>
    <w:rsid w:val="00791755"/>
    <w:rsid w:val="007E4B10"/>
    <w:rsid w:val="008048CD"/>
    <w:rsid w:val="00B06FB7"/>
    <w:rsid w:val="00D53E2E"/>
    <w:rsid w:val="00F17424"/>
    <w:rsid w:val="00F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6688"/>
  <w15:docId w15:val="{A5B0D144-7CA6-4DC3-AB22-F7015FBA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Shadrack Otieno</cp:lastModifiedBy>
  <cp:revision>2</cp:revision>
  <cp:lastPrinted>2019-05-27T00:07:00Z</cp:lastPrinted>
  <dcterms:created xsi:type="dcterms:W3CDTF">2021-09-05T13:25:00Z</dcterms:created>
  <dcterms:modified xsi:type="dcterms:W3CDTF">2021-09-05T13:25:00Z</dcterms:modified>
</cp:coreProperties>
</file>