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40950" w14:textId="006A1D81" w:rsidR="006F73BA" w:rsidRPr="00C16046" w:rsidRDefault="008C673E" w:rsidP="008C673E">
      <w:pPr>
        <w:jc w:val="center"/>
        <w:rPr>
          <w:rFonts w:ascii="Garamond" w:hAnsi="Garamond"/>
          <w:b/>
          <w:bCs/>
          <w:i/>
          <w:iCs/>
          <w:sz w:val="32"/>
          <w:szCs w:val="32"/>
        </w:rPr>
      </w:pPr>
      <w:r w:rsidRPr="00C16046">
        <w:rPr>
          <w:rFonts w:ascii="Garamond" w:hAnsi="Garamond"/>
          <w:b/>
          <w:bCs/>
          <w:i/>
          <w:iCs/>
          <w:sz w:val="32"/>
          <w:szCs w:val="32"/>
        </w:rPr>
        <w:t>Common Enterprise Framework</w:t>
      </w:r>
    </w:p>
    <w:p w14:paraId="06CE6F74" w14:textId="128BE291" w:rsidR="008C673E" w:rsidRPr="00C16046" w:rsidRDefault="008C673E" w:rsidP="008C673E">
      <w:pPr>
        <w:jc w:val="center"/>
        <w:rPr>
          <w:rFonts w:ascii="Garamond" w:hAnsi="Garamond"/>
        </w:rPr>
      </w:pPr>
      <w:r w:rsidRPr="00C16046">
        <w:rPr>
          <w:rFonts w:ascii="Garamond" w:hAnsi="Garamond"/>
        </w:rPr>
        <w:t>Version 1.0.0</w:t>
      </w:r>
    </w:p>
    <w:p w14:paraId="148C8B5D" w14:textId="77777777" w:rsidR="008D7637" w:rsidRPr="00C16046" w:rsidRDefault="008D7637" w:rsidP="008C673E">
      <w:pPr>
        <w:jc w:val="center"/>
        <w:rPr>
          <w:rFonts w:ascii="Garamond" w:hAnsi="Garamond"/>
        </w:rPr>
      </w:pPr>
    </w:p>
    <w:p w14:paraId="01615C5A" w14:textId="0A7C3755" w:rsidR="008D7637" w:rsidRPr="00C16046" w:rsidRDefault="008D7637" w:rsidP="008C673E">
      <w:pPr>
        <w:jc w:val="center"/>
        <w:rPr>
          <w:rFonts w:ascii="Garamond" w:hAnsi="Garamond"/>
          <w:i/>
          <w:iCs/>
        </w:rPr>
      </w:pPr>
      <w:r w:rsidRPr="00C16046">
        <w:rPr>
          <w:rFonts w:ascii="Garamond" w:hAnsi="Garamond"/>
          <w:i/>
          <w:iCs/>
        </w:rPr>
        <w:t>The Kanna Group</w:t>
      </w:r>
    </w:p>
    <w:p w14:paraId="31348996" w14:textId="77777777" w:rsidR="008D7637" w:rsidRPr="00C16046" w:rsidRDefault="008D7637" w:rsidP="008C673E">
      <w:pPr>
        <w:jc w:val="center"/>
        <w:rPr>
          <w:rFonts w:ascii="Garamond" w:hAnsi="Garamond"/>
          <w:i/>
          <w:iCs/>
        </w:rPr>
      </w:pPr>
    </w:p>
    <w:p w14:paraId="445E638E" w14:textId="77777777" w:rsidR="00E4138F" w:rsidRPr="00C16046" w:rsidRDefault="00E4138F" w:rsidP="008C673E">
      <w:pPr>
        <w:jc w:val="center"/>
        <w:rPr>
          <w:rFonts w:ascii="Garamond" w:hAnsi="Garamond"/>
        </w:rPr>
      </w:pPr>
    </w:p>
    <w:p w14:paraId="55950110" w14:textId="61976B5E" w:rsidR="004776C9" w:rsidRPr="00C16046" w:rsidRDefault="008D7637" w:rsidP="008D7637">
      <w:pPr>
        <w:jc w:val="center"/>
        <w:rPr>
          <w:rFonts w:ascii="Garamond" w:hAnsi="Garamond"/>
        </w:rPr>
      </w:pPr>
      <w:r w:rsidRPr="00C16046">
        <w:rPr>
          <w:rFonts w:ascii="Garamond" w:hAnsi="Garamond"/>
        </w:rPr>
        <w:t xml:space="preserve">The </w:t>
      </w:r>
      <w:proofErr w:type="spellStart"/>
      <w:r w:rsidRPr="00C16046">
        <w:rPr>
          <w:rFonts w:ascii="Garamond" w:hAnsi="Garamond"/>
        </w:rPr>
        <w:t>eMChoro</w:t>
      </w:r>
      <w:proofErr w:type="spellEnd"/>
      <w:r w:rsidRPr="00C16046">
        <w:rPr>
          <w:rFonts w:ascii="Garamond" w:hAnsi="Garamond"/>
        </w:rPr>
        <w:t xml:space="preserve"> Corporation</w:t>
      </w:r>
    </w:p>
    <w:p w14:paraId="08FEE1B9" w14:textId="77777777" w:rsidR="004776C9" w:rsidRPr="00C16046" w:rsidRDefault="004776C9">
      <w:pPr>
        <w:rPr>
          <w:rFonts w:ascii="Garamond" w:hAnsi="Garamond"/>
        </w:rPr>
      </w:pPr>
      <w:r w:rsidRPr="00C16046">
        <w:rPr>
          <w:rFonts w:ascii="Garamond" w:hAnsi="Garamond"/>
        </w:rPr>
        <w:br w:type="page"/>
      </w:r>
    </w:p>
    <w:p w14:paraId="1EB6B055" w14:textId="43EA413C" w:rsidR="004776C9" w:rsidRPr="00C16046" w:rsidRDefault="004776C9" w:rsidP="008D7637">
      <w:pPr>
        <w:jc w:val="center"/>
        <w:rPr>
          <w:rFonts w:ascii="Garamond" w:hAnsi="Garamond"/>
        </w:rPr>
      </w:pPr>
    </w:p>
    <w:p w14:paraId="153C4330" w14:textId="7EFD5594" w:rsidR="008D7637" w:rsidRPr="00C16046" w:rsidRDefault="004776C9" w:rsidP="004776C9">
      <w:pPr>
        <w:rPr>
          <w:rFonts w:ascii="Garamond" w:hAnsi="Garamond"/>
        </w:rPr>
      </w:pPr>
      <w:r w:rsidRPr="00C16046">
        <w:rPr>
          <w:rFonts w:ascii="Garamond" w:hAnsi="Garamond"/>
        </w:rPr>
        <w:br w:type="page"/>
      </w:r>
    </w:p>
    <w:sdt>
      <w:sdtPr>
        <w:rPr>
          <w:rFonts w:ascii="Garamond" w:hAnsi="Garamond"/>
          <w:color w:val="auto"/>
        </w:rPr>
        <w:id w:val="1849671697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5BD1B74E" w14:textId="40D04A9A" w:rsidR="00E66208" w:rsidRPr="00C16046" w:rsidRDefault="0088333F" w:rsidP="00E047BE">
          <w:pPr>
            <w:pStyle w:val="TOCHeading"/>
            <w:numPr>
              <w:ilvl w:val="0"/>
              <w:numId w:val="0"/>
            </w:numPr>
            <w:pBdr>
              <w:bottom w:val="single" w:sz="4" w:space="1" w:color="auto"/>
            </w:pBdr>
            <w:rPr>
              <w:rFonts w:ascii="Garamond" w:hAnsi="Garamond"/>
              <w:b/>
              <w:bCs/>
              <w:i/>
              <w:iCs/>
              <w:color w:val="auto"/>
            </w:rPr>
          </w:pPr>
          <w:r w:rsidRPr="00C16046">
            <w:rPr>
              <w:rFonts w:ascii="Garamond" w:hAnsi="Garamond"/>
              <w:b/>
              <w:bCs/>
              <w:i/>
              <w:iCs/>
              <w:color w:val="auto"/>
            </w:rPr>
            <w:t>Contents</w:t>
          </w:r>
        </w:p>
        <w:p w14:paraId="7459C752" w14:textId="77777777" w:rsidR="0088333F" w:rsidRPr="00C16046" w:rsidRDefault="0088333F">
          <w:pPr>
            <w:pStyle w:val="TOC1"/>
            <w:tabs>
              <w:tab w:val="right" w:leader="dot" w:pos="9350"/>
            </w:tabs>
            <w:rPr>
              <w:rFonts w:ascii="Garamond" w:hAnsi="Garamond"/>
            </w:rPr>
          </w:pPr>
        </w:p>
        <w:p w14:paraId="5038FF17" w14:textId="77777777" w:rsidR="0088333F" w:rsidRPr="00C16046" w:rsidRDefault="0088333F">
          <w:pPr>
            <w:pStyle w:val="TOC1"/>
            <w:tabs>
              <w:tab w:val="right" w:leader="dot" w:pos="9350"/>
            </w:tabs>
            <w:rPr>
              <w:rFonts w:ascii="Garamond" w:hAnsi="Garamond"/>
            </w:rPr>
          </w:pPr>
        </w:p>
        <w:p w14:paraId="4B251099" w14:textId="334098F7" w:rsidR="0088333F" w:rsidRPr="00C16046" w:rsidRDefault="00E66208">
          <w:pPr>
            <w:pStyle w:val="TOC1"/>
            <w:tabs>
              <w:tab w:val="right" w:leader="dot" w:pos="9350"/>
            </w:tabs>
            <w:rPr>
              <w:rFonts w:ascii="Garamond" w:hAnsi="Garamond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16046">
            <w:rPr>
              <w:rFonts w:ascii="Garamond" w:hAnsi="Garamond"/>
            </w:rPr>
            <w:fldChar w:fldCharType="begin"/>
          </w:r>
          <w:r w:rsidRPr="00C16046">
            <w:rPr>
              <w:rFonts w:ascii="Garamond" w:hAnsi="Garamond"/>
            </w:rPr>
            <w:instrText xml:space="preserve"> TOC \o "1-3" \h \z \u </w:instrText>
          </w:r>
          <w:r w:rsidRPr="00C16046">
            <w:rPr>
              <w:rFonts w:ascii="Garamond" w:hAnsi="Garamond"/>
            </w:rPr>
            <w:fldChar w:fldCharType="separate"/>
          </w:r>
          <w:hyperlink w:anchor="_Toc181271954" w:history="1">
            <w:r w:rsidR="0088333F" w:rsidRPr="00C16046">
              <w:rPr>
                <w:rStyle w:val="Hyperlink"/>
                <w:rFonts w:ascii="Garamond" w:hAnsi="Garamond"/>
                <w:noProof/>
                <w:color w:val="auto"/>
              </w:rPr>
              <w:t>Part I</w:t>
            </w:r>
            <w:r w:rsidR="0088333F" w:rsidRPr="00C16046">
              <w:rPr>
                <w:rFonts w:ascii="Garamond" w:hAnsi="Garamond"/>
                <w:noProof/>
                <w:webHidden/>
              </w:rPr>
              <w:tab/>
            </w:r>
            <w:r w:rsidR="0088333F" w:rsidRPr="00C16046">
              <w:rPr>
                <w:rFonts w:ascii="Garamond" w:hAnsi="Garamond"/>
                <w:noProof/>
                <w:webHidden/>
              </w:rPr>
              <w:fldChar w:fldCharType="begin"/>
            </w:r>
            <w:r w:rsidR="0088333F" w:rsidRPr="00C16046">
              <w:rPr>
                <w:rFonts w:ascii="Garamond" w:hAnsi="Garamond"/>
                <w:noProof/>
                <w:webHidden/>
              </w:rPr>
              <w:instrText xml:space="preserve"> PAGEREF _Toc181271954 \h </w:instrText>
            </w:r>
            <w:r w:rsidR="0088333F" w:rsidRPr="00C16046">
              <w:rPr>
                <w:rFonts w:ascii="Garamond" w:hAnsi="Garamond"/>
                <w:noProof/>
                <w:webHidden/>
              </w:rPr>
            </w:r>
            <w:r w:rsidR="0088333F" w:rsidRPr="00C16046">
              <w:rPr>
                <w:rFonts w:ascii="Garamond" w:hAnsi="Garamond"/>
                <w:noProof/>
                <w:webHidden/>
              </w:rPr>
              <w:fldChar w:fldCharType="separate"/>
            </w:r>
            <w:r w:rsidR="0088333F" w:rsidRPr="00C16046">
              <w:rPr>
                <w:rFonts w:ascii="Garamond" w:hAnsi="Garamond"/>
                <w:noProof/>
                <w:webHidden/>
              </w:rPr>
              <w:t>3</w:t>
            </w:r>
            <w:r w:rsidR="0088333F" w:rsidRPr="00C16046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67FA9339" w14:textId="03F1A9CB" w:rsidR="0088333F" w:rsidRPr="00C16046" w:rsidRDefault="0088333F">
          <w:pPr>
            <w:pStyle w:val="TOC1"/>
            <w:tabs>
              <w:tab w:val="right" w:leader="dot" w:pos="9350"/>
            </w:tabs>
            <w:rPr>
              <w:rFonts w:ascii="Garamond" w:hAnsi="Garamond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271955" w:history="1">
            <w:r w:rsidRPr="00C16046">
              <w:rPr>
                <w:rStyle w:val="Hyperlink"/>
                <w:rFonts w:ascii="Garamond" w:hAnsi="Garamond"/>
                <w:noProof/>
                <w:color w:val="auto"/>
                <w:lang w:val="fr-FR"/>
              </w:rPr>
              <w:t>Part II</w:t>
            </w:r>
            <w:r w:rsidRPr="00C16046">
              <w:rPr>
                <w:rFonts w:ascii="Garamond" w:hAnsi="Garamond"/>
                <w:noProof/>
                <w:webHidden/>
              </w:rPr>
              <w:tab/>
            </w:r>
            <w:r w:rsidRPr="00C16046">
              <w:rPr>
                <w:rFonts w:ascii="Garamond" w:hAnsi="Garamond"/>
                <w:noProof/>
                <w:webHidden/>
              </w:rPr>
              <w:fldChar w:fldCharType="begin"/>
            </w:r>
            <w:r w:rsidRPr="00C16046">
              <w:rPr>
                <w:rFonts w:ascii="Garamond" w:hAnsi="Garamond"/>
                <w:noProof/>
                <w:webHidden/>
              </w:rPr>
              <w:instrText xml:space="preserve"> PAGEREF _Toc181271955 \h </w:instrText>
            </w:r>
            <w:r w:rsidRPr="00C16046">
              <w:rPr>
                <w:rFonts w:ascii="Garamond" w:hAnsi="Garamond"/>
                <w:noProof/>
                <w:webHidden/>
              </w:rPr>
            </w:r>
            <w:r w:rsidRPr="00C16046">
              <w:rPr>
                <w:rFonts w:ascii="Garamond" w:hAnsi="Garamond"/>
                <w:noProof/>
                <w:webHidden/>
              </w:rPr>
              <w:fldChar w:fldCharType="separate"/>
            </w:r>
            <w:r w:rsidRPr="00C16046">
              <w:rPr>
                <w:rFonts w:ascii="Garamond" w:hAnsi="Garamond"/>
                <w:noProof/>
                <w:webHidden/>
              </w:rPr>
              <w:t>3</w:t>
            </w:r>
            <w:r w:rsidRPr="00C16046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12EEE327" w14:textId="1C5AB187" w:rsidR="0088333F" w:rsidRPr="00C16046" w:rsidRDefault="0088333F">
          <w:pPr>
            <w:pStyle w:val="TOC1"/>
            <w:tabs>
              <w:tab w:val="right" w:leader="dot" w:pos="9350"/>
            </w:tabs>
            <w:rPr>
              <w:rFonts w:ascii="Garamond" w:hAnsi="Garamond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271956" w:history="1">
            <w:r w:rsidRPr="00C16046">
              <w:rPr>
                <w:rStyle w:val="Hyperlink"/>
                <w:rFonts w:ascii="Garamond" w:hAnsi="Garamond"/>
                <w:noProof/>
                <w:color w:val="auto"/>
                <w:lang w:val="fr-FR"/>
              </w:rPr>
              <w:t>Part III</w:t>
            </w:r>
            <w:r w:rsidRPr="00C16046">
              <w:rPr>
                <w:rFonts w:ascii="Garamond" w:hAnsi="Garamond"/>
                <w:noProof/>
                <w:webHidden/>
              </w:rPr>
              <w:tab/>
            </w:r>
            <w:r w:rsidRPr="00C16046">
              <w:rPr>
                <w:rFonts w:ascii="Garamond" w:hAnsi="Garamond"/>
                <w:noProof/>
                <w:webHidden/>
              </w:rPr>
              <w:fldChar w:fldCharType="begin"/>
            </w:r>
            <w:r w:rsidRPr="00C16046">
              <w:rPr>
                <w:rFonts w:ascii="Garamond" w:hAnsi="Garamond"/>
                <w:noProof/>
                <w:webHidden/>
              </w:rPr>
              <w:instrText xml:space="preserve"> PAGEREF _Toc181271956 \h </w:instrText>
            </w:r>
            <w:r w:rsidRPr="00C16046">
              <w:rPr>
                <w:rFonts w:ascii="Garamond" w:hAnsi="Garamond"/>
                <w:noProof/>
                <w:webHidden/>
              </w:rPr>
            </w:r>
            <w:r w:rsidRPr="00C16046">
              <w:rPr>
                <w:rFonts w:ascii="Garamond" w:hAnsi="Garamond"/>
                <w:noProof/>
                <w:webHidden/>
              </w:rPr>
              <w:fldChar w:fldCharType="separate"/>
            </w:r>
            <w:r w:rsidRPr="00C16046">
              <w:rPr>
                <w:rFonts w:ascii="Garamond" w:hAnsi="Garamond"/>
                <w:noProof/>
                <w:webHidden/>
              </w:rPr>
              <w:t>3</w:t>
            </w:r>
            <w:r w:rsidRPr="00C16046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718D02CA" w14:textId="45DF58AE" w:rsidR="0088333F" w:rsidRPr="00C16046" w:rsidRDefault="0088333F">
          <w:pPr>
            <w:pStyle w:val="TOC1"/>
            <w:tabs>
              <w:tab w:val="right" w:leader="dot" w:pos="9350"/>
            </w:tabs>
            <w:rPr>
              <w:rFonts w:ascii="Garamond" w:hAnsi="Garamond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271957" w:history="1">
            <w:r w:rsidRPr="00C16046">
              <w:rPr>
                <w:rStyle w:val="Hyperlink"/>
                <w:rFonts w:ascii="Garamond" w:hAnsi="Garamond"/>
                <w:noProof/>
                <w:color w:val="auto"/>
                <w:lang w:val="fr-FR"/>
              </w:rPr>
              <w:t>Part IV</w:t>
            </w:r>
            <w:r w:rsidRPr="00C16046">
              <w:rPr>
                <w:rFonts w:ascii="Garamond" w:hAnsi="Garamond"/>
                <w:noProof/>
                <w:webHidden/>
              </w:rPr>
              <w:tab/>
            </w:r>
            <w:r w:rsidRPr="00C16046">
              <w:rPr>
                <w:rFonts w:ascii="Garamond" w:hAnsi="Garamond"/>
                <w:noProof/>
                <w:webHidden/>
              </w:rPr>
              <w:fldChar w:fldCharType="begin"/>
            </w:r>
            <w:r w:rsidRPr="00C16046">
              <w:rPr>
                <w:rFonts w:ascii="Garamond" w:hAnsi="Garamond"/>
                <w:noProof/>
                <w:webHidden/>
              </w:rPr>
              <w:instrText xml:space="preserve"> PAGEREF _Toc181271957 \h </w:instrText>
            </w:r>
            <w:r w:rsidRPr="00C16046">
              <w:rPr>
                <w:rFonts w:ascii="Garamond" w:hAnsi="Garamond"/>
                <w:noProof/>
                <w:webHidden/>
              </w:rPr>
            </w:r>
            <w:r w:rsidRPr="00C16046">
              <w:rPr>
                <w:rFonts w:ascii="Garamond" w:hAnsi="Garamond"/>
                <w:noProof/>
                <w:webHidden/>
              </w:rPr>
              <w:fldChar w:fldCharType="separate"/>
            </w:r>
            <w:r w:rsidRPr="00C16046">
              <w:rPr>
                <w:rFonts w:ascii="Garamond" w:hAnsi="Garamond"/>
                <w:noProof/>
                <w:webHidden/>
              </w:rPr>
              <w:t>3</w:t>
            </w:r>
            <w:r w:rsidRPr="00C16046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177222D9" w14:textId="49B1055B" w:rsidR="00E66208" w:rsidRPr="00C16046" w:rsidRDefault="00E66208">
          <w:pPr>
            <w:rPr>
              <w:rFonts w:ascii="Garamond" w:hAnsi="Garamond"/>
            </w:rPr>
          </w:pPr>
          <w:r w:rsidRPr="00C16046">
            <w:rPr>
              <w:rFonts w:ascii="Garamond" w:hAnsi="Garamond"/>
              <w:b/>
              <w:bCs/>
              <w:noProof/>
            </w:rPr>
            <w:fldChar w:fldCharType="end"/>
          </w:r>
        </w:p>
      </w:sdtContent>
    </w:sdt>
    <w:p w14:paraId="1F094D14" w14:textId="77777777" w:rsidR="004776C9" w:rsidRPr="00C16046" w:rsidRDefault="004776C9" w:rsidP="004776C9">
      <w:pPr>
        <w:rPr>
          <w:rFonts w:ascii="Garamond" w:hAnsi="Garamond"/>
          <w:b/>
          <w:bCs/>
          <w:i/>
          <w:iCs/>
          <w:sz w:val="32"/>
          <w:szCs w:val="32"/>
        </w:rPr>
      </w:pPr>
    </w:p>
    <w:p w14:paraId="79653859" w14:textId="77777777" w:rsidR="005B2075" w:rsidRPr="00C16046" w:rsidRDefault="005B2075">
      <w:pPr>
        <w:rPr>
          <w:rFonts w:ascii="Garamond" w:hAnsi="Garamond"/>
          <w:sz w:val="32"/>
          <w:szCs w:val="32"/>
        </w:rPr>
      </w:pPr>
    </w:p>
    <w:p w14:paraId="3027C56E" w14:textId="77777777" w:rsidR="005B2075" w:rsidRPr="00C16046" w:rsidRDefault="005B2075">
      <w:pPr>
        <w:rPr>
          <w:rFonts w:ascii="Garamond" w:hAnsi="Garamond"/>
          <w:sz w:val="32"/>
          <w:szCs w:val="32"/>
        </w:rPr>
      </w:pPr>
      <w:r w:rsidRPr="00C16046">
        <w:rPr>
          <w:rFonts w:ascii="Garamond" w:hAnsi="Garamond"/>
          <w:sz w:val="32"/>
          <w:szCs w:val="32"/>
        </w:rPr>
        <w:br w:type="page"/>
      </w:r>
    </w:p>
    <w:p w14:paraId="193B1694" w14:textId="77777777" w:rsidR="005B2075" w:rsidRPr="00C16046" w:rsidRDefault="005B2075" w:rsidP="005B2075">
      <w:pPr>
        <w:pBdr>
          <w:bottom w:val="single" w:sz="4" w:space="1" w:color="auto"/>
        </w:pBdr>
        <w:rPr>
          <w:rFonts w:ascii="Garamond" w:hAnsi="Garamond"/>
          <w:b/>
          <w:bCs/>
          <w:i/>
          <w:iCs/>
          <w:sz w:val="32"/>
          <w:szCs w:val="32"/>
        </w:rPr>
      </w:pPr>
      <w:r w:rsidRPr="00C16046">
        <w:rPr>
          <w:rFonts w:ascii="Garamond" w:hAnsi="Garamond"/>
          <w:b/>
          <w:bCs/>
          <w:i/>
          <w:iCs/>
          <w:sz w:val="32"/>
          <w:szCs w:val="32"/>
        </w:rPr>
        <w:lastRenderedPageBreak/>
        <w:t>Preface</w:t>
      </w:r>
    </w:p>
    <w:p w14:paraId="0C068467" w14:textId="77777777" w:rsidR="00CE42D0" w:rsidRPr="00C16046" w:rsidRDefault="00CE42D0">
      <w:pPr>
        <w:rPr>
          <w:rFonts w:ascii="Garamond" w:hAnsi="Garamond"/>
          <w:sz w:val="32"/>
          <w:szCs w:val="32"/>
        </w:rPr>
      </w:pPr>
    </w:p>
    <w:p w14:paraId="5F66B0F4" w14:textId="77777777" w:rsidR="00CE42D0" w:rsidRPr="00C16046" w:rsidRDefault="00CE42D0">
      <w:pPr>
        <w:rPr>
          <w:rFonts w:ascii="Garamond" w:hAnsi="Garamond"/>
          <w:sz w:val="32"/>
          <w:szCs w:val="32"/>
        </w:rPr>
      </w:pPr>
      <w:r w:rsidRPr="00C16046">
        <w:rPr>
          <w:rFonts w:ascii="Garamond" w:hAnsi="Garamond"/>
          <w:sz w:val="32"/>
          <w:szCs w:val="32"/>
        </w:rPr>
        <w:br w:type="page"/>
      </w:r>
    </w:p>
    <w:p w14:paraId="019F784E" w14:textId="26AC7AD5" w:rsidR="00CE42D0" w:rsidRPr="00C16046" w:rsidRDefault="00CE42D0" w:rsidP="00CE42D0">
      <w:pPr>
        <w:pBdr>
          <w:bottom w:val="single" w:sz="4" w:space="1" w:color="auto"/>
        </w:pBdr>
        <w:rPr>
          <w:rFonts w:ascii="Garamond" w:hAnsi="Garamond"/>
          <w:b/>
          <w:bCs/>
          <w:i/>
          <w:iCs/>
          <w:sz w:val="32"/>
          <w:szCs w:val="32"/>
        </w:rPr>
      </w:pPr>
      <w:r w:rsidRPr="00C16046">
        <w:rPr>
          <w:rFonts w:ascii="Garamond" w:hAnsi="Garamond"/>
          <w:b/>
          <w:bCs/>
          <w:i/>
          <w:iCs/>
          <w:sz w:val="32"/>
          <w:szCs w:val="32"/>
        </w:rPr>
        <w:lastRenderedPageBreak/>
        <w:t>About</w:t>
      </w:r>
    </w:p>
    <w:p w14:paraId="2BDA7283" w14:textId="50C88203" w:rsidR="00E047BE" w:rsidRPr="00084D7C" w:rsidRDefault="004776C9" w:rsidP="00084D7C">
      <w:pPr>
        <w:rPr>
          <w:rFonts w:ascii="Garamond" w:hAnsi="Garamond"/>
          <w:sz w:val="32"/>
          <w:szCs w:val="32"/>
        </w:rPr>
      </w:pPr>
      <w:r w:rsidRPr="00C16046">
        <w:rPr>
          <w:rFonts w:ascii="Garamond" w:hAnsi="Garamond"/>
          <w:sz w:val="32"/>
          <w:szCs w:val="32"/>
        </w:rPr>
        <w:br w:type="page"/>
      </w:r>
    </w:p>
    <w:p w14:paraId="2FCAD5A1" w14:textId="34998F5C" w:rsidR="00E047BE" w:rsidRPr="005B662B" w:rsidRDefault="00E047BE" w:rsidP="005B662B">
      <w:pPr>
        <w:pStyle w:val="Style1"/>
      </w:pPr>
    </w:p>
    <w:sectPr w:rsidR="00E047BE" w:rsidRPr="005B662B" w:rsidSect="006F73B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62EB2" w14:textId="77777777" w:rsidR="00E4138F" w:rsidRDefault="00E4138F" w:rsidP="00E4138F">
      <w:pPr>
        <w:spacing w:after="0" w:line="240" w:lineRule="auto"/>
      </w:pPr>
      <w:r>
        <w:separator/>
      </w:r>
    </w:p>
  </w:endnote>
  <w:endnote w:type="continuationSeparator" w:id="0">
    <w:p w14:paraId="002759B1" w14:textId="77777777" w:rsidR="00E4138F" w:rsidRDefault="00E4138F" w:rsidP="00E41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2E032" w14:textId="77777777" w:rsidR="00E4138F" w:rsidRDefault="00E4138F" w:rsidP="00E4138F">
      <w:pPr>
        <w:spacing w:after="0" w:line="240" w:lineRule="auto"/>
      </w:pPr>
      <w:r>
        <w:separator/>
      </w:r>
    </w:p>
  </w:footnote>
  <w:footnote w:type="continuationSeparator" w:id="0">
    <w:p w14:paraId="5DF03FE8" w14:textId="77777777" w:rsidR="00E4138F" w:rsidRDefault="00E4138F" w:rsidP="00E41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A3491"/>
    <w:multiLevelType w:val="multilevel"/>
    <w:tmpl w:val="37E4988A"/>
    <w:lvl w:ilvl="0">
      <w:start w:val="1"/>
      <w:numFmt w:val="decimal"/>
      <w:lvlText w:val="Chapter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2A783D"/>
    <w:multiLevelType w:val="multilevel"/>
    <w:tmpl w:val="37E4988A"/>
    <w:lvl w:ilvl="0">
      <w:start w:val="1"/>
      <w:numFmt w:val="decimal"/>
      <w:lvlText w:val="Chapter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E1836A0"/>
    <w:multiLevelType w:val="multilevel"/>
    <w:tmpl w:val="38FA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E7ECC"/>
    <w:multiLevelType w:val="multilevel"/>
    <w:tmpl w:val="5B4021CC"/>
    <w:lvl w:ilvl="0">
      <w:start w:val="1"/>
      <w:numFmt w:val="upperRoman"/>
      <w:pStyle w:val="Heading1"/>
      <w:lvlText w:val="Part %1"/>
      <w:lvlJc w:val="left"/>
      <w:pPr>
        <w:ind w:left="0" w:firstLine="0"/>
      </w:pPr>
      <w:rPr>
        <w:rFonts w:ascii="Garamond" w:hAnsi="Garamond" w:hint="default"/>
        <w:color w:val="auto"/>
      </w:rPr>
    </w:lvl>
    <w:lvl w:ilvl="1">
      <w:start w:val="1"/>
      <w:numFmt w:val="none"/>
      <w:pStyle w:val="Heading2"/>
      <w:isLgl/>
      <w:lvlText w:val="Chapter 3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lvlText w:val="Section 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4" w15:restartNumberingAfterBreak="0">
    <w:nsid w:val="6E2142D9"/>
    <w:multiLevelType w:val="multilevel"/>
    <w:tmpl w:val="37E4988A"/>
    <w:lvl w:ilvl="0">
      <w:start w:val="1"/>
      <w:numFmt w:val="decimal"/>
      <w:lvlText w:val="Chapter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19C4363"/>
    <w:multiLevelType w:val="multilevel"/>
    <w:tmpl w:val="57CA4BBE"/>
    <w:lvl w:ilvl="0">
      <w:start w:val="1"/>
      <w:numFmt w:val="upperRoman"/>
      <w:lvlText w:val="Part %1"/>
      <w:lvlJc w:val="left"/>
      <w:pPr>
        <w:ind w:left="0" w:firstLine="0"/>
      </w:pPr>
      <w:rPr>
        <w:rFonts w:ascii="Garamond" w:hAnsi="Garamond" w:hint="default"/>
        <w:color w:val="auto"/>
      </w:rPr>
    </w:lvl>
    <w:lvl w:ilvl="1">
      <w:start w:val="1"/>
      <w:numFmt w:val="decimalZero"/>
      <w:isLgl/>
      <w:lvlText w:val="Chapter %1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Section 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" w15:restartNumberingAfterBreak="0">
    <w:nsid w:val="79F91170"/>
    <w:multiLevelType w:val="hybridMultilevel"/>
    <w:tmpl w:val="38FA3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796091">
    <w:abstractNumId w:val="1"/>
  </w:num>
  <w:num w:numId="2" w16cid:durableId="615795216">
    <w:abstractNumId w:val="0"/>
  </w:num>
  <w:num w:numId="3" w16cid:durableId="1611206062">
    <w:abstractNumId w:val="4"/>
  </w:num>
  <w:num w:numId="4" w16cid:durableId="869101124">
    <w:abstractNumId w:val="5"/>
  </w:num>
  <w:num w:numId="5" w16cid:durableId="20861477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4861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2874136">
    <w:abstractNumId w:val="3"/>
  </w:num>
  <w:num w:numId="8" w16cid:durableId="1089237652">
    <w:abstractNumId w:val="6"/>
  </w:num>
  <w:num w:numId="9" w16cid:durableId="1090664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BA"/>
    <w:rsid w:val="0000485F"/>
    <w:rsid w:val="000370B7"/>
    <w:rsid w:val="00084D7C"/>
    <w:rsid w:val="000F0C46"/>
    <w:rsid w:val="001D4C72"/>
    <w:rsid w:val="00223B7C"/>
    <w:rsid w:val="00317E68"/>
    <w:rsid w:val="00372C70"/>
    <w:rsid w:val="003A3002"/>
    <w:rsid w:val="003D2D93"/>
    <w:rsid w:val="00411851"/>
    <w:rsid w:val="0046336A"/>
    <w:rsid w:val="004776C9"/>
    <w:rsid w:val="004C7F2E"/>
    <w:rsid w:val="005B2075"/>
    <w:rsid w:val="005B662B"/>
    <w:rsid w:val="005F7170"/>
    <w:rsid w:val="00661B1A"/>
    <w:rsid w:val="006D5BA6"/>
    <w:rsid w:val="006F73BA"/>
    <w:rsid w:val="00710381"/>
    <w:rsid w:val="00830509"/>
    <w:rsid w:val="0088333F"/>
    <w:rsid w:val="008C673E"/>
    <w:rsid w:val="008D7637"/>
    <w:rsid w:val="00996EF9"/>
    <w:rsid w:val="00AB6C84"/>
    <w:rsid w:val="00AD5D10"/>
    <w:rsid w:val="00AE4CFC"/>
    <w:rsid w:val="00AF11A9"/>
    <w:rsid w:val="00B15644"/>
    <w:rsid w:val="00BC3D17"/>
    <w:rsid w:val="00BD3D7B"/>
    <w:rsid w:val="00C16046"/>
    <w:rsid w:val="00CB7CC2"/>
    <w:rsid w:val="00CD4D19"/>
    <w:rsid w:val="00CE42D0"/>
    <w:rsid w:val="00E047BE"/>
    <w:rsid w:val="00E4138F"/>
    <w:rsid w:val="00E66208"/>
    <w:rsid w:val="00E9239F"/>
    <w:rsid w:val="00EB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7EA29"/>
  <w15:chartTrackingRefBased/>
  <w15:docId w15:val="{74A7CC54-3AE5-4DA0-9C72-78F9D879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3BA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3BA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3BA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73BA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BA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BA"/>
    <w:pPr>
      <w:keepNext/>
      <w:keepLines/>
      <w:numPr>
        <w:ilvl w:val="5"/>
        <w:numId w:val="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BA"/>
    <w:pPr>
      <w:keepNext/>
      <w:keepLines/>
      <w:numPr>
        <w:ilvl w:val="6"/>
        <w:numId w:val="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BA"/>
    <w:pPr>
      <w:keepNext/>
      <w:keepLines/>
      <w:numPr>
        <w:ilvl w:val="7"/>
        <w:numId w:val="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BA"/>
    <w:pPr>
      <w:keepNext/>
      <w:keepLines/>
      <w:numPr>
        <w:ilvl w:val="8"/>
        <w:numId w:val="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7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F73B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73BA"/>
    <w:rPr>
      <w:rFonts w:eastAsiaTheme="minorEastAsia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4138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138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4138F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776C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776C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776C9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776C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66208"/>
    <w:rPr>
      <w:color w:val="467886" w:themeColor="hyperlink"/>
      <w:u w:val="single"/>
    </w:rPr>
  </w:style>
  <w:style w:type="paragraph" w:customStyle="1" w:styleId="Style1">
    <w:name w:val="Style1"/>
    <w:basedOn w:val="Normal"/>
    <w:link w:val="Style1Char"/>
    <w:qFormat/>
    <w:rsid w:val="005B662B"/>
    <w:rPr>
      <w:lang w:val="fr-FR"/>
    </w:rPr>
  </w:style>
  <w:style w:type="character" w:customStyle="1" w:styleId="Style1Char">
    <w:name w:val="Style1 Char"/>
    <w:basedOn w:val="DefaultParagraphFont"/>
    <w:link w:val="Style1"/>
    <w:rsid w:val="005B662B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C495B-E003-4965-ACA8-26420C7A1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67</Words>
  <Characters>383</Characters>
  <Application>Microsoft Office Word</Application>
  <DocSecurity>0</DocSecurity>
  <Lines>3</Lines>
  <Paragraphs>1</Paragraphs>
  <ScaleCrop>false</ScaleCrop>
  <Company>eMChoro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Enterprise Framework</dc:title>
  <dc:subject>Kanna Firm</dc:subject>
  <dc:creator>Dominic Eaton</dc:creator>
  <cp:keywords/>
  <dc:description/>
  <cp:lastModifiedBy>Dominic Eaton</cp:lastModifiedBy>
  <cp:revision>42</cp:revision>
  <dcterms:created xsi:type="dcterms:W3CDTF">2024-10-31T17:48:00Z</dcterms:created>
  <dcterms:modified xsi:type="dcterms:W3CDTF">2024-10-31T19:38:00Z</dcterms:modified>
</cp:coreProperties>
</file>