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38562B" w14:textId="6F0B24AD" w:rsidR="00875C6D" w:rsidRPr="00BA7748" w:rsidRDefault="004C11B7" w:rsidP="00875C6D">
      <w:pPr>
        <w:pStyle w:val="Title"/>
        <w:jc w:val="center"/>
        <w:rPr>
          <w:rFonts w:ascii="Baskerville Old Face" w:hAnsi="Baskerville Old Face" w:cs="Aldhabi"/>
          <w:b/>
          <w:bCs/>
        </w:rPr>
      </w:pPr>
      <w:r w:rsidRPr="00BA7748">
        <w:rPr>
          <w:rFonts w:ascii="Baskerville Old Face" w:hAnsi="Baskerville Old Face" w:cs="Aldhabi"/>
          <w:b/>
          <w:bCs/>
        </w:rPr>
        <w:t>A</w:t>
      </w:r>
      <w:r w:rsidR="00875C6D" w:rsidRPr="00BA7748">
        <w:rPr>
          <w:rFonts w:ascii="Baskerville Old Face" w:hAnsi="Baskerville Old Face" w:cs="Aldhabi"/>
          <w:b/>
          <w:bCs/>
        </w:rPr>
        <w:t xml:space="preserve"> Theory of Agent</w:t>
      </w:r>
    </w:p>
    <w:p w14:paraId="414E71A2" w14:textId="77777777" w:rsidR="00875C6D" w:rsidRPr="00BA7748" w:rsidRDefault="00875C6D" w:rsidP="00875C6D">
      <w:pPr>
        <w:jc w:val="center"/>
        <w:rPr>
          <w:rFonts w:ascii="Baskerville Old Face" w:hAnsi="Baskerville Old Face" w:cs="Aldhabi"/>
        </w:rPr>
      </w:pPr>
    </w:p>
    <w:p w14:paraId="798D0F4A" w14:textId="51EC3FED" w:rsidR="00875C6D" w:rsidRPr="00BA7748" w:rsidRDefault="00A70A40" w:rsidP="00A70A40">
      <w:pPr>
        <w:jc w:val="center"/>
        <w:rPr>
          <w:rFonts w:ascii="Baskerville Old Face" w:hAnsi="Baskerville Old Face"/>
        </w:rPr>
      </w:pPr>
      <w:r w:rsidRPr="00BA7748">
        <w:rPr>
          <w:rFonts w:ascii="Baskerville Old Face" w:hAnsi="Baskerville Old Face"/>
        </w:rPr>
        <w:t>Monograph</w:t>
      </w:r>
    </w:p>
    <w:p w14:paraId="33907A80" w14:textId="77777777" w:rsidR="00875C6D" w:rsidRPr="00BA7748" w:rsidRDefault="00875C6D" w:rsidP="00875C6D">
      <w:pPr>
        <w:rPr>
          <w:rFonts w:ascii="Baskerville Old Face" w:hAnsi="Baskerville Old Face"/>
        </w:rPr>
      </w:pPr>
    </w:p>
    <w:p w14:paraId="635C054D" w14:textId="77777777" w:rsidR="00875C6D" w:rsidRPr="00BA7748" w:rsidRDefault="00875C6D">
      <w:pPr>
        <w:rPr>
          <w:rFonts w:ascii="Baskerville Old Face" w:hAnsi="Baskerville Old Face"/>
        </w:rPr>
      </w:pPr>
    </w:p>
    <w:sectPr w:rsidR="00875C6D" w:rsidRPr="00BA7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C6D"/>
    <w:rsid w:val="00091114"/>
    <w:rsid w:val="00135700"/>
    <w:rsid w:val="00320F5B"/>
    <w:rsid w:val="004C11B7"/>
    <w:rsid w:val="00875C6D"/>
    <w:rsid w:val="00A70A40"/>
    <w:rsid w:val="00BA7748"/>
    <w:rsid w:val="00CF5FA1"/>
    <w:rsid w:val="00D60033"/>
    <w:rsid w:val="00FD4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883DA"/>
  <w15:chartTrackingRefBased/>
  <w15:docId w15:val="{F7A62C12-D357-459E-B56E-F1D94B85A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5C6D"/>
  </w:style>
  <w:style w:type="paragraph" w:styleId="Heading1">
    <w:name w:val="heading 1"/>
    <w:basedOn w:val="Normal"/>
    <w:next w:val="Normal"/>
    <w:link w:val="Heading1Char"/>
    <w:uiPriority w:val="9"/>
    <w:qFormat/>
    <w:rsid w:val="00875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C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C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C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C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C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C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C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C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C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C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C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6</cp:revision>
  <dcterms:created xsi:type="dcterms:W3CDTF">2024-11-10T00:55:00Z</dcterms:created>
  <dcterms:modified xsi:type="dcterms:W3CDTF">2024-11-10T17:00:00Z</dcterms:modified>
</cp:coreProperties>
</file>