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558F6" w14:textId="77777777" w:rsidR="00FA48FA" w:rsidRPr="005104C0" w:rsidRDefault="00FA48FA" w:rsidP="00FA48FA">
      <w:pPr>
        <w:pStyle w:val="Title"/>
        <w:jc w:val="both"/>
        <w:rPr>
          <w:rFonts w:ascii="Courier New" w:hAnsi="Courier New" w:cs="Courier New"/>
        </w:rPr>
      </w:pPr>
      <w:r w:rsidRPr="005104C0">
        <w:rPr>
          <w:rFonts w:ascii="Courier New" w:hAnsi="Courier New" w:cs="Courier New"/>
        </w:rPr>
        <w:t>Work of another woman</w:t>
      </w:r>
    </w:p>
    <w:p w14:paraId="3D72A7F0" w14:textId="77777777" w:rsidR="00FA48FA" w:rsidRPr="005104C0" w:rsidRDefault="00FA48FA" w:rsidP="00FA48FA">
      <w:pPr>
        <w:jc w:val="both"/>
        <w:rPr>
          <w:rFonts w:ascii="Courier New" w:hAnsi="Courier New" w:cs="Courier New"/>
          <w:b/>
          <w:bCs/>
        </w:rPr>
      </w:pPr>
      <w:r w:rsidRPr="005104C0">
        <w:rPr>
          <w:rFonts w:ascii="Courier New" w:hAnsi="Courier New" w:cs="Courier New"/>
        </w:rPr>
        <w:t xml:space="preserve">Prequel to </w:t>
      </w:r>
      <w:r w:rsidRPr="005104C0">
        <w:rPr>
          <w:rFonts w:ascii="Courier New" w:hAnsi="Courier New" w:cs="Courier New"/>
          <w:b/>
          <w:bCs/>
        </w:rPr>
        <w:t>The Other Black Girl</w:t>
      </w:r>
    </w:p>
    <w:p w14:paraId="72A18278" w14:textId="77777777" w:rsidR="00FA48FA" w:rsidRPr="005104C0" w:rsidRDefault="00FA48FA" w:rsidP="00FA48FA">
      <w:pPr>
        <w:jc w:val="both"/>
        <w:rPr>
          <w:rFonts w:ascii="Courier New" w:hAnsi="Courier New" w:cs="Courier New"/>
        </w:rPr>
      </w:pPr>
    </w:p>
    <w:p w14:paraId="39171F18" w14:textId="7B403CAB" w:rsidR="00FA48FA" w:rsidRPr="005104C0" w:rsidRDefault="00FA48FA" w:rsidP="00FA48FA">
      <w:pPr>
        <w:jc w:val="both"/>
        <w:rPr>
          <w:rFonts w:ascii="Courier New" w:hAnsi="Courier New" w:cs="Courier New"/>
          <w:i/>
          <w:iCs/>
        </w:rPr>
      </w:pPr>
      <w:r w:rsidRPr="005104C0">
        <w:rPr>
          <w:rFonts w:ascii="Courier New" w:hAnsi="Courier New" w:cs="Courier New"/>
          <w:i/>
          <w:iCs/>
        </w:rPr>
        <w:t xml:space="preserve">Teleplay </w:t>
      </w:r>
      <w:proofErr w:type="spellStart"/>
      <w:r w:rsidRPr="005104C0">
        <w:rPr>
          <w:rFonts w:ascii="Courier New" w:hAnsi="Courier New" w:cs="Courier New"/>
          <w:i/>
          <w:iCs/>
        </w:rPr>
        <w:t>beatsheet</w:t>
      </w:r>
      <w:proofErr w:type="spellEnd"/>
    </w:p>
    <w:p w14:paraId="2AE9EEE6" w14:textId="77777777" w:rsidR="00FA48FA" w:rsidRPr="005104C0" w:rsidRDefault="00FA48FA" w:rsidP="00FA48FA">
      <w:pPr>
        <w:jc w:val="both"/>
        <w:rPr>
          <w:rFonts w:ascii="Courier New" w:hAnsi="Courier New" w:cs="Courier New"/>
          <w:i/>
          <w:iCs/>
        </w:rPr>
      </w:pPr>
    </w:p>
    <w:p w14:paraId="4710ABF8" w14:textId="77777777" w:rsidR="00FA48FA" w:rsidRPr="005104C0" w:rsidRDefault="00FA48FA" w:rsidP="00FA48FA">
      <w:pPr>
        <w:jc w:val="both"/>
        <w:rPr>
          <w:rFonts w:ascii="Courier New" w:hAnsi="Courier New" w:cs="Courier New"/>
        </w:rPr>
      </w:pPr>
      <w:r w:rsidRPr="005104C0">
        <w:rPr>
          <w:rFonts w:ascii="Courier New" w:hAnsi="Courier New" w:cs="Courier New"/>
        </w:rPr>
        <w:br w:type="page"/>
      </w:r>
    </w:p>
    <w:p w14:paraId="65A2112C" w14:textId="75DC828A" w:rsidR="00440EDA" w:rsidRPr="005104C0" w:rsidRDefault="00440EDA">
      <w:pPr>
        <w:rPr>
          <w:rFonts w:ascii="Courier New" w:hAnsi="Courier New" w:cs="Courier New"/>
        </w:rPr>
      </w:pPr>
      <w:r w:rsidRPr="005104C0">
        <w:rPr>
          <w:rFonts w:ascii="Courier New" w:hAnsi="Courier New" w:cs="Courier New"/>
        </w:rPr>
        <w:lastRenderedPageBreak/>
        <w:br w:type="page"/>
      </w:r>
    </w:p>
    <w:p w14:paraId="419A651A" w14:textId="77777777" w:rsidR="00440EDA" w:rsidRDefault="00440EDA" w:rsidP="00440EDA">
      <w:pPr>
        <w:pStyle w:val="Heading1"/>
        <w:rPr>
          <w:rFonts w:ascii="Courier New" w:hAnsi="Courier New" w:cs="Courier New"/>
        </w:rPr>
      </w:pPr>
    </w:p>
    <w:p w14:paraId="37125B0B" w14:textId="77777777" w:rsidR="00BB0D87" w:rsidRPr="00BB0D87" w:rsidRDefault="00BB0D87" w:rsidP="00BB0D87"/>
    <w:p w14:paraId="3BFD9BE8" w14:textId="53CC5545" w:rsidR="00440EDA" w:rsidRDefault="00440EDA" w:rsidP="00440EDA">
      <w:pPr>
        <w:pStyle w:val="Heading2"/>
        <w:rPr>
          <w:rFonts w:ascii="Courier New" w:hAnsi="Courier New" w:cs="Courier New"/>
        </w:rPr>
      </w:pPr>
      <w:r w:rsidRPr="005104C0">
        <w:rPr>
          <w:rFonts w:ascii="Courier New" w:hAnsi="Courier New" w:cs="Courier New"/>
        </w:rPr>
        <w:t xml:space="preserve"> The Company</w:t>
      </w:r>
    </w:p>
    <w:p w14:paraId="5FA431B2" w14:textId="77777777" w:rsidR="00BB0D87" w:rsidRPr="00BB0D87" w:rsidRDefault="00BB0D87" w:rsidP="00BB0D87"/>
    <w:p w14:paraId="257FF75D" w14:textId="77777777" w:rsidR="00440EDA" w:rsidRDefault="00440EDA" w:rsidP="00440EDA">
      <w:pPr>
        <w:pStyle w:val="Heading3"/>
        <w:rPr>
          <w:rFonts w:ascii="Courier New" w:hAnsi="Courier New" w:cs="Courier New"/>
        </w:rPr>
      </w:pPr>
    </w:p>
    <w:p w14:paraId="6E4D2AE4" w14:textId="77777777" w:rsidR="00BB0D87" w:rsidRPr="00BB0D87" w:rsidRDefault="00BB0D87" w:rsidP="00BB0D87"/>
    <w:p w14:paraId="0F9EB96D" w14:textId="56175459" w:rsidR="00AD0970" w:rsidRDefault="00B63A69" w:rsidP="00AD0970">
      <w:pPr>
        <w:pStyle w:val="Heading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Working Girls</w:t>
      </w:r>
    </w:p>
    <w:p w14:paraId="6E9650E3" w14:textId="77777777" w:rsidR="00BB0D87" w:rsidRPr="00BB0D87" w:rsidRDefault="00BB0D87" w:rsidP="00BB0D87"/>
    <w:p w14:paraId="65379A10" w14:textId="77777777" w:rsidR="00AD0970" w:rsidRPr="005104C0" w:rsidRDefault="00AD0970" w:rsidP="00AD0970">
      <w:pPr>
        <w:rPr>
          <w:rFonts w:ascii="Courier New" w:hAnsi="Courier New" w:cs="Courier New"/>
        </w:rPr>
      </w:pPr>
    </w:p>
    <w:p w14:paraId="635542D7" w14:textId="77777777" w:rsidR="00440EDA" w:rsidRPr="005104C0" w:rsidRDefault="00440EDA" w:rsidP="00440EDA">
      <w:pPr>
        <w:rPr>
          <w:rFonts w:ascii="Courier New" w:hAnsi="Courier New" w:cs="Courier New"/>
        </w:rPr>
      </w:pPr>
    </w:p>
    <w:sectPr w:rsidR="00440EDA" w:rsidRPr="00510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E2483A"/>
    <w:multiLevelType w:val="multilevel"/>
    <w:tmpl w:val="C64023A6"/>
    <w:lvl w:ilvl="0">
      <w:start w:val="1"/>
      <w:numFmt w:val="decimal"/>
      <w:suff w:val="space"/>
      <w:lvlText w:val="Episode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6E8E0252"/>
    <w:multiLevelType w:val="multilevel"/>
    <w:tmpl w:val="9550BD2E"/>
    <w:lvl w:ilvl="0">
      <w:start w:val="1"/>
      <w:numFmt w:val="decimal"/>
      <w:pStyle w:val="Heading1"/>
      <w:suff w:val="space"/>
      <w:lvlText w:val="Season %1"/>
      <w:lvlJc w:val="left"/>
      <w:pPr>
        <w:ind w:left="0" w:firstLine="0"/>
      </w:pPr>
      <w:rPr>
        <w:rFonts w:ascii="Courier New" w:hAnsi="Courier New" w:hint="default"/>
      </w:rPr>
    </w:lvl>
    <w:lvl w:ilvl="1">
      <w:start w:val="1"/>
      <w:numFmt w:val="decimal"/>
      <w:pStyle w:val="Heading2"/>
      <w:suff w:val="nothing"/>
      <w:lvlText w:val="Episode %2"/>
      <w:lvlJc w:val="left"/>
      <w:pPr>
        <w:ind w:left="0" w:firstLine="0"/>
      </w:pPr>
      <w:rPr>
        <w:rFonts w:ascii="Courier New" w:hAnsi="Courier New" w:hint="default"/>
      </w:rPr>
    </w:lvl>
    <w:lvl w:ilvl="2">
      <w:start w:val="1"/>
      <w:numFmt w:val="upperRoman"/>
      <w:pStyle w:val="Heading3"/>
      <w:suff w:val="nothing"/>
      <w:lvlText w:val="Act %3"/>
      <w:lvlJc w:val="left"/>
      <w:pPr>
        <w:ind w:left="0" w:firstLine="0"/>
      </w:pPr>
      <w:rPr>
        <w:rFonts w:ascii="Courier New" w:hAnsi="Courier New"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1329822465">
    <w:abstractNumId w:val="0"/>
  </w:num>
  <w:num w:numId="2" w16cid:durableId="14562122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7929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FA"/>
    <w:rsid w:val="0043684B"/>
    <w:rsid w:val="00440EDA"/>
    <w:rsid w:val="005104C0"/>
    <w:rsid w:val="00AD0970"/>
    <w:rsid w:val="00B63A69"/>
    <w:rsid w:val="00BB0D87"/>
    <w:rsid w:val="00FA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89CD"/>
  <w15:chartTrackingRefBased/>
  <w15:docId w15:val="{3C6CFAAA-A6A6-41CB-B8AB-ECDFEA11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8FA"/>
  </w:style>
  <w:style w:type="paragraph" w:styleId="Heading1">
    <w:name w:val="heading 1"/>
    <w:basedOn w:val="Normal"/>
    <w:next w:val="Normal"/>
    <w:link w:val="Heading1Char"/>
    <w:uiPriority w:val="9"/>
    <w:qFormat/>
    <w:rsid w:val="00FA48FA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8FA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8FA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8FA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8FA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8FA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8FA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8FA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8FA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4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6</cp:revision>
  <dcterms:created xsi:type="dcterms:W3CDTF">2024-11-02T03:05:00Z</dcterms:created>
  <dcterms:modified xsi:type="dcterms:W3CDTF">2024-11-02T03:11:00Z</dcterms:modified>
</cp:coreProperties>
</file>