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F3339" w14:textId="7F65ABC3" w:rsidR="00E26B07" w:rsidRDefault="009E3530">
      <w:r>
        <w:t xml:space="preserve">The creation of modern technology, which now seems to act as a modern mechanism for the evolution of the species, as many worries and apprehensions surrounding.  Humans evolve, grow, change as all life does and there perhaps come a day for which </w:t>
      </w:r>
      <w:bookmarkStart w:id="0" w:name="_GoBack"/>
      <w:bookmarkEnd w:id="0"/>
    </w:p>
    <w:sectPr w:rsidR="00E2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30"/>
    <w:rsid w:val="00606E4D"/>
    <w:rsid w:val="00801F22"/>
    <w:rsid w:val="0081786B"/>
    <w:rsid w:val="009E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24142"/>
  <w15:chartTrackingRefBased/>
  <w15:docId w15:val="{68B600C9-E280-4CCA-BCF2-EF5B38DB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2019-01-11T21:11:00Z</dcterms:created>
  <dcterms:modified xsi:type="dcterms:W3CDTF">2019-01-11T21:47:00Z</dcterms:modified>
</cp:coreProperties>
</file>