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2A438B" w:rsidP="00C6554A">
      <w:pPr>
        <w:pStyle w:val="Title"/>
      </w:pPr>
      <w:r>
        <w:t>Connect 4 Web Connect</w:t>
      </w:r>
      <w:r w:rsidR="00B92A1F">
        <w:t>ion</w:t>
      </w:r>
      <w:r>
        <w:t xml:space="preserve"> </w:t>
      </w:r>
      <w:r w:rsidR="00B92A1F">
        <w:t>P</w:t>
      </w:r>
      <w:r>
        <w:t>rotocols</w:t>
      </w:r>
    </w:p>
    <w:p w:rsidR="00C6554A" w:rsidRPr="00D5413C" w:rsidRDefault="00B92A1F" w:rsidP="00C6554A">
      <w:pPr>
        <w:pStyle w:val="Subtitle"/>
      </w:pPr>
      <w:r>
        <w:t>The many nuances of trying to work with other people</w:t>
      </w:r>
    </w:p>
    <w:p w:rsidR="00C6554A" w:rsidRDefault="002A438B" w:rsidP="002A438B">
      <w:pPr>
        <w:pStyle w:val="ContactInfo"/>
      </w:pPr>
      <w:r>
        <w:t>Lewis Miller</w:t>
      </w:r>
      <w:r w:rsidR="00164689">
        <w:t xml:space="preserve"> </w:t>
      </w:r>
      <w:r w:rsidR="00C6554A">
        <w:t>|</w:t>
      </w:r>
      <w:r>
        <w:t xml:space="preserve"> 15/01/18</w:t>
      </w:r>
      <w:r w:rsidR="00C6554A">
        <w:t xml:space="preserve"> |</w:t>
      </w:r>
      <w:r w:rsidR="00164689">
        <w:t xml:space="preserve"> </w:t>
      </w:r>
      <w:r>
        <w:t>Noah Stride</w:t>
      </w:r>
      <w:r w:rsidR="00C6554A">
        <w:br w:type="page"/>
      </w:r>
    </w:p>
    <w:p w:rsidR="00C6554A" w:rsidRDefault="00B92A1F" w:rsidP="00C6554A">
      <w:pPr>
        <w:pStyle w:val="Heading1"/>
      </w:pPr>
      <w:r>
        <w:lastRenderedPageBreak/>
        <w:t>Capitalization</w:t>
      </w:r>
    </w:p>
    <w:p w:rsidR="00DA115F" w:rsidRDefault="00B92A1F" w:rsidP="00B92A1F">
      <w:r>
        <w:t>While capitalization standards between the two coders are understood to be different, with Lewis {hitherto referred to as L} primarily using PascalCase and Noah {N} primarily using camelCase, the two understand that message type names from both Client -&gt; Server and Server -&gt; Client will utilize PascalCase, while data structures contained within these will utilize camelCase. This allows for the easy differentiation of message types and their data.</w:t>
      </w:r>
    </w:p>
    <w:p w:rsidR="00054396" w:rsidRDefault="00054396" w:rsidP="00054396">
      <w:pPr>
        <w:pStyle w:val="Heading1"/>
      </w:pPr>
      <w:proofErr w:type="spellStart"/>
      <w:r>
        <w:t>Numerics</w:t>
      </w:r>
      <w:proofErr w:type="spellEnd"/>
    </w:p>
    <w:p w:rsidR="00054396" w:rsidRDefault="00054396" w:rsidP="00054396">
      <w:r>
        <w:t>The C4 server will use 1 and 10 to represent the two individual players.</w:t>
      </w:r>
    </w:p>
    <w:p w:rsidR="00054396" w:rsidRPr="00054396" w:rsidRDefault="00054396" w:rsidP="00054396">
      <w:r>
        <w:t>This standard has been put in place because of L’s partiality to using 9s whereas N likes his numbers to the order 10. It was agreed that 10 was a nicer choice, but L insisted on using it in his client somewhere</w:t>
      </w:r>
      <w:bookmarkStart w:id="5" w:name="_GoBack"/>
      <w:bookmarkEnd w:id="5"/>
    </w:p>
    <w:p w:rsidR="00B92A1F" w:rsidRDefault="00B92A1F" w:rsidP="00B92A1F">
      <w:pPr>
        <w:pStyle w:val="Heading1"/>
      </w:pPr>
      <w:r>
        <w:t>Communication</w:t>
      </w:r>
    </w:p>
    <w:p w:rsidR="00B92A1F" w:rsidRDefault="00B92A1F" w:rsidP="00B92A1F">
      <w:pPr>
        <w:pStyle w:val="Heading2"/>
      </w:pPr>
      <w:r>
        <w:t>Client -&gt; Server</w:t>
      </w:r>
    </w:p>
    <w:p w:rsidR="00B92A1F" w:rsidRDefault="00B92A1F" w:rsidP="00B92A1F">
      <w:pPr>
        <w:pStyle w:val="Heading3"/>
      </w:pPr>
      <w:proofErr w:type="spellStart"/>
      <w:r>
        <w:t>MessageShell</w:t>
      </w:r>
      <w:proofErr w:type="spellEnd"/>
      <w:r w:rsidR="00CE3BA6">
        <w:t xml:space="preserve"> [type: “”</w:t>
      </w:r>
      <w:r w:rsidR="006307B4">
        <w:t>,</w:t>
      </w:r>
      <w:r w:rsidR="00CE3BA6">
        <w:t xml:space="preserve"> agent: “”</w:t>
      </w:r>
      <w:r w:rsidR="006307B4">
        <w:t>,</w:t>
      </w:r>
      <w:r w:rsidR="00CE3BA6">
        <w:t xml:space="preserve"> data: {}]</w:t>
      </w:r>
    </w:p>
    <w:p w:rsidR="00B92A1F" w:rsidRDefault="00B92A1F" w:rsidP="00B92A1F">
      <w:r>
        <w:t xml:space="preserve">Used when the server has not assigned a JavaScript Web Token to the client. </w:t>
      </w:r>
      <w:r w:rsidR="00CE3BA6">
        <w:t xml:space="preserve">This is to be used only once to register a client with the server. All subsequent communications should utilize the </w:t>
      </w:r>
      <w:proofErr w:type="spellStart"/>
      <w:r w:rsidR="00CE3BA6" w:rsidRPr="00CE3BA6">
        <w:rPr>
          <w:i/>
        </w:rPr>
        <w:t>AuthenticatedMessageShell</w:t>
      </w:r>
      <w:proofErr w:type="spellEnd"/>
      <w:r w:rsidR="00CE3BA6">
        <w:t xml:space="preserve"> for data security purposes. The </w:t>
      </w:r>
      <w:r w:rsidR="00CE3BA6" w:rsidRPr="00CE3BA6">
        <w:rPr>
          <w:i/>
        </w:rPr>
        <w:t>agent</w:t>
      </w:r>
      <w:r w:rsidR="00CE3BA6">
        <w:t xml:space="preserve"> property allows the server to identify which client is in use.</w:t>
      </w:r>
    </w:p>
    <w:p w:rsidR="00CE3BA6" w:rsidRPr="00CE3BA6" w:rsidRDefault="00CE3BA6" w:rsidP="00CE3BA6">
      <w:pPr>
        <w:pStyle w:val="Heading3"/>
      </w:pPr>
      <w:r w:rsidRPr="00CE3BA6">
        <w:t>Registration</w:t>
      </w:r>
      <w:r>
        <w:t xml:space="preserve"> </w:t>
      </w:r>
      <w:r w:rsidRPr="00CE3BA6">
        <w:t>[type: “</w:t>
      </w:r>
      <w:r>
        <w:t>Registration</w:t>
      </w:r>
      <w:r w:rsidR="008055D8">
        <w:t>”</w:t>
      </w:r>
      <w:r w:rsidR="006307B4">
        <w:t>,</w:t>
      </w:r>
      <w:r w:rsidR="008055D8">
        <w:t xml:space="preserve"> </w:t>
      </w:r>
      <w:r w:rsidRPr="00CE3BA6">
        <w:t>agent: “”</w:t>
      </w:r>
      <w:r w:rsidR="006307B4">
        <w:t>,</w:t>
      </w:r>
      <w:r w:rsidRPr="00CE3BA6">
        <w:t xml:space="preserve"> data: {</w:t>
      </w:r>
      <w:r>
        <w:t>username: “”</w:t>
      </w:r>
      <w:r w:rsidRPr="00CE3BA6">
        <w:t>}]</w:t>
      </w:r>
    </w:p>
    <w:p w:rsidR="00CE3BA6" w:rsidRDefault="00CE3BA6" w:rsidP="00B92A1F">
      <w:r>
        <w:t xml:space="preserve">Utilizes the </w:t>
      </w:r>
      <w:proofErr w:type="spellStart"/>
      <w:r w:rsidRPr="00CE3BA6">
        <w:rPr>
          <w:i/>
        </w:rPr>
        <w:t>MessageShell</w:t>
      </w:r>
      <w:proofErr w:type="spellEnd"/>
      <w:r>
        <w:t xml:space="preserve"> class.</w:t>
      </w:r>
      <w:r w:rsidR="00F02D8A">
        <w:t xml:space="preserve"> </w:t>
      </w:r>
      <w:r>
        <w:t xml:space="preserve">Takes the user’s chosen username and registers it with the server. </w:t>
      </w:r>
    </w:p>
    <w:p w:rsidR="00CE3BA6" w:rsidRDefault="00CE3BA6" w:rsidP="00CE3BA6">
      <w:pPr>
        <w:pStyle w:val="Heading3"/>
      </w:pPr>
      <w:proofErr w:type="spellStart"/>
      <w:r>
        <w:t>AuthenticatedMessageShell</w:t>
      </w:r>
      <w:proofErr w:type="spellEnd"/>
      <w:r>
        <w:t xml:space="preserve"> [type: “”</w:t>
      </w:r>
      <w:r w:rsidR="006307B4">
        <w:t>,</w:t>
      </w:r>
      <w:r>
        <w:t xml:space="preserve"> agent: “”</w:t>
      </w:r>
      <w:r w:rsidR="006307B4">
        <w:t>,</w:t>
      </w:r>
      <w:r>
        <w:t xml:space="preserve"> </w:t>
      </w:r>
      <w:proofErr w:type="spellStart"/>
      <w:r>
        <w:t>jwt</w:t>
      </w:r>
      <w:proofErr w:type="spellEnd"/>
      <w:r>
        <w:t>: “”</w:t>
      </w:r>
      <w:r w:rsidR="006307B4">
        <w:t>,</w:t>
      </w:r>
      <w:r>
        <w:t xml:space="preserve"> data: {}]</w:t>
      </w:r>
    </w:p>
    <w:p w:rsidR="00CE3BA6" w:rsidRDefault="00CE3BA6" w:rsidP="00CE3BA6">
      <w:r>
        <w:t>Used for all communication subsequent to the original registration request. This class provides a JWT that allows communications with the server to be secure.</w:t>
      </w:r>
    </w:p>
    <w:p w:rsidR="00A946A0" w:rsidRDefault="00A946A0" w:rsidP="00A946A0">
      <w:pPr>
        <w:pStyle w:val="Heading3"/>
      </w:pPr>
      <w:proofErr w:type="spellStart"/>
      <w:r>
        <w:t>MatchRequest</w:t>
      </w:r>
      <w:proofErr w:type="spellEnd"/>
      <w:r>
        <w:t xml:space="preserve"> [type: “</w:t>
      </w:r>
      <w:proofErr w:type="spellStart"/>
      <w:r>
        <w:t>MatchRequest</w:t>
      </w:r>
      <w:proofErr w:type="spellEnd"/>
      <w:r>
        <w:t>”</w:t>
      </w:r>
      <w:r w:rsidR="006307B4">
        <w:t>,</w:t>
      </w:r>
      <w:r>
        <w:t xml:space="preserve"> agent: “”</w:t>
      </w:r>
      <w:r w:rsidR="006307B4">
        <w:t>,</w:t>
      </w:r>
      <w:r>
        <w:t xml:space="preserve"> </w:t>
      </w:r>
      <w:proofErr w:type="spellStart"/>
      <w:r>
        <w:t>jwt</w:t>
      </w:r>
      <w:proofErr w:type="spellEnd"/>
      <w:r>
        <w:t>: “”</w:t>
      </w:r>
      <w:r w:rsidR="006307B4">
        <w:t>,</w:t>
      </w:r>
      <w:r>
        <w:t xml:space="preserve"> data: {}]</w:t>
      </w:r>
    </w:p>
    <w:p w:rsidR="00CE3BA6" w:rsidRDefault="00A946A0" w:rsidP="00CE3BA6">
      <w:r>
        <w:t>Requests a place in the queue for a</w:t>
      </w:r>
      <w:r w:rsidR="00F02D8A">
        <w:t>n online</w:t>
      </w:r>
      <w:r>
        <w:t xml:space="preserve"> game</w:t>
      </w:r>
      <w:r w:rsidR="00F02D8A">
        <w:t xml:space="preserve">. Sent after receiving a </w:t>
      </w:r>
      <w:proofErr w:type="spellStart"/>
      <w:r w:rsidR="00F02D8A" w:rsidRPr="00F02D8A">
        <w:rPr>
          <w:i/>
        </w:rPr>
        <w:t>RegistrationReturn</w:t>
      </w:r>
      <w:proofErr w:type="spellEnd"/>
      <w:r w:rsidR="00F02D8A">
        <w:rPr>
          <w:i/>
        </w:rPr>
        <w:t xml:space="preserve"> </w:t>
      </w:r>
      <w:r w:rsidR="00F02D8A">
        <w:t>from the server.</w:t>
      </w:r>
    </w:p>
    <w:p w:rsidR="00F02D8A" w:rsidRDefault="00F02D8A" w:rsidP="00F02D8A">
      <w:pPr>
        <w:pStyle w:val="Heading3"/>
      </w:pPr>
      <w:proofErr w:type="spellStart"/>
      <w:r>
        <w:lastRenderedPageBreak/>
        <w:t>ChatMessage</w:t>
      </w:r>
      <w:proofErr w:type="spellEnd"/>
      <w:r>
        <w:t xml:space="preserve"> [type: “</w:t>
      </w:r>
      <w:proofErr w:type="spellStart"/>
      <w:r>
        <w:t>ChatMessage</w:t>
      </w:r>
      <w:proofErr w:type="spellEnd"/>
      <w:r>
        <w:t>”</w:t>
      </w:r>
      <w:r w:rsidR="006307B4">
        <w:t>,</w:t>
      </w:r>
      <w:r>
        <w:t xml:space="preserve"> agent: “”</w:t>
      </w:r>
      <w:r w:rsidR="006307B4">
        <w:t>,</w:t>
      </w:r>
      <w:r>
        <w:t xml:space="preserve"> </w:t>
      </w:r>
      <w:proofErr w:type="spellStart"/>
      <w:r>
        <w:t>jwt</w:t>
      </w:r>
      <w:proofErr w:type="spellEnd"/>
      <w:r>
        <w:t>: “”</w:t>
      </w:r>
      <w:r w:rsidR="006307B4">
        <w:t>,</w:t>
      </w:r>
      <w:r>
        <w:t xml:space="preserve"> data: {message: “”}]</w:t>
      </w:r>
    </w:p>
    <w:p w:rsidR="00F02D8A" w:rsidRDefault="00F02D8A" w:rsidP="00F02D8A">
      <w:r>
        <w:t>Sends a chat to the server. This will be distributed to both clients.</w:t>
      </w:r>
    </w:p>
    <w:p w:rsidR="00F02D8A" w:rsidRDefault="00F02D8A" w:rsidP="00F02D8A">
      <w:pPr>
        <w:pStyle w:val="Heading3"/>
      </w:pPr>
      <w:proofErr w:type="spellStart"/>
      <w:r>
        <w:t>PlayPosition</w:t>
      </w:r>
      <w:proofErr w:type="spellEnd"/>
      <w:r>
        <w:t xml:space="preserve"> [type: “</w:t>
      </w:r>
      <w:proofErr w:type="spellStart"/>
      <w:r>
        <w:t>PlayPosition</w:t>
      </w:r>
      <w:proofErr w:type="spellEnd"/>
      <w:r>
        <w:t>”</w:t>
      </w:r>
      <w:r w:rsidR="006307B4">
        <w:t>,</w:t>
      </w:r>
      <w:r>
        <w:t xml:space="preserve"> agent: “”</w:t>
      </w:r>
      <w:r w:rsidR="006307B4">
        <w:t>,</w:t>
      </w:r>
      <w:r>
        <w:t xml:space="preserve"> </w:t>
      </w:r>
      <w:proofErr w:type="spellStart"/>
      <w:r>
        <w:t>jwt</w:t>
      </w:r>
      <w:proofErr w:type="spellEnd"/>
      <w:r>
        <w:t>: “”</w:t>
      </w:r>
      <w:r w:rsidR="006307B4">
        <w:t>,</w:t>
      </w:r>
      <w:r>
        <w:t xml:space="preserve"> data: {column: 123}]</w:t>
      </w:r>
    </w:p>
    <w:p w:rsidR="00F02D8A" w:rsidRDefault="00F02D8A" w:rsidP="00F02D8A">
      <w:r>
        <w:t>Sends details of your move to the server. The result will be distributed to both clients.</w:t>
      </w:r>
    </w:p>
    <w:p w:rsidR="00054396" w:rsidRDefault="00054396" w:rsidP="00054396">
      <w:pPr>
        <w:pStyle w:val="Heading3"/>
      </w:pPr>
      <w:r>
        <w:t xml:space="preserve">C4Pong [type: “C4Pong”, agent: “”, </w:t>
      </w:r>
      <w:proofErr w:type="spellStart"/>
      <w:r>
        <w:t>jwt</w:t>
      </w:r>
      <w:proofErr w:type="spellEnd"/>
      <w:r>
        <w:t>: “”, data: {}]</w:t>
      </w:r>
    </w:p>
    <w:p w:rsidR="00054396" w:rsidRPr="00054396" w:rsidRDefault="00054396" w:rsidP="00054396">
      <w:r>
        <w:t>Returns an authenticated message back to the server. This allows the server to persist active game clients and delete inactive / disconnected ones. This allows for active game management and queue management by preventing deactivated clients from ruining your fun.</w:t>
      </w:r>
    </w:p>
    <w:p w:rsidR="00DA115F" w:rsidRDefault="00DA115F" w:rsidP="00DA115F">
      <w:pPr>
        <w:pStyle w:val="Heading2"/>
      </w:pPr>
      <w:r>
        <w:t>server -&gt; client</w:t>
      </w:r>
    </w:p>
    <w:p w:rsidR="00DA115F" w:rsidRDefault="00DA115F" w:rsidP="00DA115F">
      <w:pPr>
        <w:pStyle w:val="Heading3"/>
      </w:pPr>
      <w:proofErr w:type="spellStart"/>
      <w:r>
        <w:t>RegistrationReturn</w:t>
      </w:r>
      <w:proofErr w:type="spellEnd"/>
      <w:r>
        <w:t xml:space="preserve"> [type: “</w:t>
      </w:r>
      <w:proofErr w:type="spellStart"/>
      <w:r>
        <w:t>RegistrationReturn</w:t>
      </w:r>
      <w:proofErr w:type="spellEnd"/>
      <w:r>
        <w:t>”</w:t>
      </w:r>
      <w:r w:rsidR="006307B4">
        <w:t>,</w:t>
      </w:r>
      <w:r>
        <w:t xml:space="preserve"> agent: “”</w:t>
      </w:r>
      <w:r w:rsidR="006307B4">
        <w:t>,</w:t>
      </w:r>
      <w:r>
        <w:t xml:space="preserve"> data: {</w:t>
      </w:r>
      <w:proofErr w:type="spellStart"/>
      <w:r>
        <w:t>jwt</w:t>
      </w:r>
      <w:proofErr w:type="spellEnd"/>
      <w:r>
        <w:t>: “”}]</w:t>
      </w:r>
    </w:p>
    <w:p w:rsidR="00DA115F" w:rsidRDefault="00DA115F" w:rsidP="00DA115F">
      <w:r>
        <w:t xml:space="preserve">Returns a JWT to the client who requested it. This will be used in all subsequent communication </w:t>
      </w:r>
      <w:r w:rsidR="008C71DC">
        <w:t>from</w:t>
      </w:r>
      <w:r>
        <w:t xml:space="preserve"> the client.</w:t>
      </w:r>
    </w:p>
    <w:p w:rsidR="00DA115F" w:rsidRDefault="00DA115F" w:rsidP="00DA115F">
      <w:pPr>
        <w:pStyle w:val="Heading3"/>
      </w:pPr>
      <w:proofErr w:type="spellStart"/>
      <w:r>
        <w:t>ChatMessageReturn</w:t>
      </w:r>
      <w:proofErr w:type="spellEnd"/>
      <w:r>
        <w:t xml:space="preserve"> [</w:t>
      </w:r>
      <w:r w:rsidRPr="00DA115F">
        <w:t>type: “</w:t>
      </w:r>
      <w:proofErr w:type="spellStart"/>
      <w:r w:rsidRPr="00DA115F">
        <w:t>ChatMessage</w:t>
      </w:r>
      <w:r>
        <w:t>Return</w:t>
      </w:r>
      <w:proofErr w:type="spellEnd"/>
      <w:r w:rsidRPr="00DA115F">
        <w:t>”</w:t>
      </w:r>
      <w:r w:rsidR="006307B4">
        <w:t>,</w:t>
      </w:r>
      <w:r w:rsidRPr="00DA115F">
        <w:t xml:space="preserve"> agent: “”</w:t>
      </w:r>
      <w:r w:rsidR="006307B4">
        <w:t>,</w:t>
      </w:r>
      <w:r w:rsidRPr="00DA115F">
        <w:t xml:space="preserve"> data: {</w:t>
      </w:r>
      <w:r w:rsidR="008C71DC">
        <w:t>sender: “”</w:t>
      </w:r>
      <w:r w:rsidR="006307B4">
        <w:t>,</w:t>
      </w:r>
      <w:r w:rsidR="008C71DC">
        <w:t xml:space="preserve"> </w:t>
      </w:r>
      <w:r w:rsidRPr="00DA115F">
        <w:t>message: “”}]</w:t>
      </w:r>
    </w:p>
    <w:p w:rsidR="008C71DC" w:rsidRDefault="008C71DC" w:rsidP="008C71DC">
      <w:r>
        <w:t>Distributes a chat message between two clients, with the name of the player who sent it. This allows for simpler coding as no logical decisions need to be made</w:t>
      </w:r>
      <w:r w:rsidR="00054396">
        <w:t>.</w:t>
      </w:r>
    </w:p>
    <w:p w:rsidR="008C71DC" w:rsidRDefault="008C71DC" w:rsidP="008C71DC">
      <w:pPr>
        <w:pStyle w:val="Heading3"/>
      </w:pPr>
      <w:proofErr w:type="spellStart"/>
      <w:r>
        <w:t>MatchRequestReturn</w:t>
      </w:r>
      <w:proofErr w:type="spellEnd"/>
      <w:r>
        <w:t xml:space="preserve"> </w:t>
      </w:r>
      <w:r w:rsidR="00885EA0">
        <w:t>[</w:t>
      </w:r>
      <w:r w:rsidRPr="008C71DC">
        <w:t>type: “</w:t>
      </w:r>
      <w:proofErr w:type="spellStart"/>
      <w:r>
        <w:t>MatchRequestReturn</w:t>
      </w:r>
      <w:proofErr w:type="spellEnd"/>
      <w:r w:rsidRPr="008C71DC">
        <w:t>”</w:t>
      </w:r>
      <w:r w:rsidR="006307B4">
        <w:t>,</w:t>
      </w:r>
      <w:r w:rsidRPr="008C71DC">
        <w:t xml:space="preserve"> agent: “”</w:t>
      </w:r>
      <w:r w:rsidR="006307B4">
        <w:t>,</w:t>
      </w:r>
      <w:r w:rsidRPr="008C71DC">
        <w:t xml:space="preserve"> data: {</w:t>
      </w:r>
      <w:r>
        <w:t>opponent</w:t>
      </w:r>
      <w:r w:rsidRPr="008C71DC">
        <w:t>: “”</w:t>
      </w:r>
      <w:r w:rsidR="006307B4">
        <w:t>,</w:t>
      </w:r>
      <w:r>
        <w:t xml:space="preserve"> </w:t>
      </w:r>
      <w:proofErr w:type="spellStart"/>
      <w:r>
        <w:t>localNum</w:t>
      </w:r>
      <w:proofErr w:type="spellEnd"/>
      <w:r>
        <w:t>: 123</w:t>
      </w:r>
      <w:r w:rsidR="006307B4">
        <w:t>,</w:t>
      </w:r>
      <w:r>
        <w:t xml:space="preserve"> </w:t>
      </w:r>
      <w:proofErr w:type="spellStart"/>
      <w:r>
        <w:t>currentPlayer</w:t>
      </w:r>
      <w:proofErr w:type="spellEnd"/>
      <w:r>
        <w:t>: 123</w:t>
      </w:r>
      <w:r w:rsidRPr="008C71DC">
        <w:t>}]</w:t>
      </w:r>
    </w:p>
    <w:p w:rsidR="008C71DC" w:rsidRDefault="008C71DC" w:rsidP="008C71DC">
      <w:r>
        <w:t>Begins a game. Contains details of the opponent’s name</w:t>
      </w:r>
      <w:r w:rsidR="00247772">
        <w:t>, the local client’s assigned number, and the number of the client that will begin the game {This value is randomly chosen}</w:t>
      </w:r>
      <w:r w:rsidR="00054396">
        <w:t>.</w:t>
      </w:r>
    </w:p>
    <w:p w:rsidR="00247772" w:rsidRDefault="00885EA0" w:rsidP="00885EA0">
      <w:pPr>
        <w:pStyle w:val="Heading3"/>
      </w:pPr>
      <w:proofErr w:type="spellStart"/>
      <w:r>
        <w:t>MatchUpdate</w:t>
      </w:r>
      <w:proofErr w:type="spellEnd"/>
      <w:r>
        <w:t xml:space="preserve"> </w:t>
      </w:r>
      <w:r w:rsidRPr="00885EA0">
        <w:t>[type: “</w:t>
      </w:r>
      <w:proofErr w:type="spellStart"/>
      <w:r>
        <w:t>MatchUpdate</w:t>
      </w:r>
      <w:proofErr w:type="spellEnd"/>
      <w:r w:rsidRPr="00885EA0">
        <w:t>”</w:t>
      </w:r>
      <w:r w:rsidR="006307B4">
        <w:t>,</w:t>
      </w:r>
      <w:r w:rsidRPr="00885EA0">
        <w:t xml:space="preserve"> agent: “”</w:t>
      </w:r>
      <w:r w:rsidR="006307B4">
        <w:t>,</w:t>
      </w:r>
      <w:r w:rsidRPr="00885EA0">
        <w:t xml:space="preserve"> data: {</w:t>
      </w:r>
      <w:r>
        <w:t>board</w:t>
      </w:r>
      <w:r w:rsidRPr="00885EA0">
        <w:t xml:space="preserve">: </w:t>
      </w:r>
      <w:r>
        <w:t>[6][5]</w:t>
      </w:r>
      <w:r w:rsidR="006307B4">
        <w:t>,</w:t>
      </w:r>
      <w:r>
        <w:t xml:space="preserve"> </w:t>
      </w:r>
      <w:proofErr w:type="spellStart"/>
      <w:r w:rsidRPr="00885EA0">
        <w:t>currentPlayer</w:t>
      </w:r>
      <w:proofErr w:type="spellEnd"/>
      <w:r w:rsidRPr="00885EA0">
        <w:t>: 123}]</w:t>
      </w:r>
    </w:p>
    <w:p w:rsidR="00885EA0" w:rsidRDefault="00885EA0" w:rsidP="00885EA0">
      <w:r>
        <w:t>Sends the contents of the board and the current player’s number to both clients.</w:t>
      </w:r>
    </w:p>
    <w:p w:rsidR="00981E02" w:rsidRDefault="00981E02" w:rsidP="00981E02">
      <w:pPr>
        <w:pStyle w:val="Heading3"/>
      </w:pPr>
      <w:proofErr w:type="spellStart"/>
      <w:r>
        <w:t>MatchEnd</w:t>
      </w:r>
      <w:proofErr w:type="spellEnd"/>
      <w:r>
        <w:t xml:space="preserve"> </w:t>
      </w:r>
      <w:r w:rsidRPr="00981E02">
        <w:t>[type: “</w:t>
      </w:r>
      <w:proofErr w:type="spellStart"/>
      <w:r>
        <w:t>MatchEnd</w:t>
      </w:r>
      <w:proofErr w:type="spellEnd"/>
      <w:r w:rsidR="006307B4">
        <w:t>”,</w:t>
      </w:r>
      <w:r w:rsidRPr="00981E02">
        <w:t xml:space="preserve"> agent: “”</w:t>
      </w:r>
      <w:r w:rsidR="006307B4">
        <w:t>,</w:t>
      </w:r>
      <w:r w:rsidRPr="00981E02">
        <w:t xml:space="preserve"> data: {</w:t>
      </w:r>
      <w:r w:rsidR="00CE53F5">
        <w:t>winner: 123</w:t>
      </w:r>
      <w:r w:rsidR="006307B4">
        <w:t>,</w:t>
      </w:r>
      <w:r w:rsidR="00CE53F5">
        <w:t xml:space="preserve"> type: 123}</w:t>
      </w:r>
      <w:r w:rsidRPr="00981E02">
        <w:t>]</w:t>
      </w:r>
    </w:p>
    <w:p w:rsidR="00CE53F5" w:rsidRDefault="00CE53F5" w:rsidP="00CE53F5">
      <w:r>
        <w:t>Informs the clients that a victory has been reached.</w:t>
      </w:r>
    </w:p>
    <w:p w:rsidR="00CE53F5" w:rsidRDefault="00CE53F5" w:rsidP="00CE53F5">
      <w:r>
        <w:t>Type: 1 = Standard victory [4 in a row]</w:t>
      </w:r>
    </w:p>
    <w:p w:rsidR="00CE53F5" w:rsidRDefault="00CE53F5" w:rsidP="00CE53F5">
      <w:r>
        <w:t>Type: 2 = Victory by opponent disconnect</w:t>
      </w:r>
    </w:p>
    <w:p w:rsidR="00054396" w:rsidRDefault="00054396" w:rsidP="00054396">
      <w:pPr>
        <w:pStyle w:val="Heading3"/>
      </w:pPr>
      <w:r>
        <w:t>C4Ping [type: “C4Ping”, agent: “”, data: {}]</w:t>
      </w:r>
    </w:p>
    <w:p w:rsidR="00792F0F" w:rsidRPr="00792F0F" w:rsidRDefault="00054396" w:rsidP="00792F0F">
      <w:r>
        <w:t>Sends a message to the client to obtain a return C4Pong message.</w:t>
      </w:r>
    </w:p>
    <w:sectPr w:rsidR="00792F0F" w:rsidRPr="00792F0F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15F" w:rsidRDefault="00DA115F" w:rsidP="00C6554A">
      <w:pPr>
        <w:spacing w:before="0" w:after="0" w:line="240" w:lineRule="auto"/>
      </w:pPr>
      <w:r>
        <w:separator/>
      </w:r>
    </w:p>
  </w:endnote>
  <w:endnote w:type="continuationSeparator" w:id="0">
    <w:p w:rsidR="00DA115F" w:rsidRDefault="00DA115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15F" w:rsidRDefault="00DA115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5439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15F" w:rsidRDefault="00DA115F" w:rsidP="00C6554A">
      <w:pPr>
        <w:spacing w:before="0" w:after="0" w:line="240" w:lineRule="auto"/>
      </w:pPr>
      <w:r>
        <w:separator/>
      </w:r>
    </w:p>
  </w:footnote>
  <w:footnote w:type="continuationSeparator" w:id="0">
    <w:p w:rsidR="00DA115F" w:rsidRDefault="00DA115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38B"/>
    <w:rsid w:val="00054396"/>
    <w:rsid w:val="00164689"/>
    <w:rsid w:val="001B7176"/>
    <w:rsid w:val="00247772"/>
    <w:rsid w:val="002554CD"/>
    <w:rsid w:val="00293B83"/>
    <w:rsid w:val="002A438B"/>
    <w:rsid w:val="002B4294"/>
    <w:rsid w:val="00333D0D"/>
    <w:rsid w:val="004C049F"/>
    <w:rsid w:val="005000E2"/>
    <w:rsid w:val="006307B4"/>
    <w:rsid w:val="006A3CE7"/>
    <w:rsid w:val="00792F0F"/>
    <w:rsid w:val="008055D8"/>
    <w:rsid w:val="00885EA0"/>
    <w:rsid w:val="008C71DC"/>
    <w:rsid w:val="00981E02"/>
    <w:rsid w:val="00A946A0"/>
    <w:rsid w:val="00B92A1F"/>
    <w:rsid w:val="00C6554A"/>
    <w:rsid w:val="00CE3BA6"/>
    <w:rsid w:val="00CE53F5"/>
    <w:rsid w:val="00DA115F"/>
    <w:rsid w:val="00E45DBA"/>
    <w:rsid w:val="00ED7C44"/>
    <w:rsid w:val="00F0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F44E107"/>
  <w15:docId w15:val="{664185CF-2BFF-4C89-B066-9945E799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c8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9D6A-675E-4BA5-9E8A-64D1F22F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145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Miller</dc:creator>
  <cp:keywords/>
  <dc:description/>
  <cp:lastModifiedBy>Lewis Miller</cp:lastModifiedBy>
  <cp:revision>14</cp:revision>
  <dcterms:created xsi:type="dcterms:W3CDTF">2018-01-15T19:17:00Z</dcterms:created>
  <dcterms:modified xsi:type="dcterms:W3CDTF">2018-01-16T22:17:00Z</dcterms:modified>
</cp:coreProperties>
</file>