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0001" w14:textId="77777777" w:rsidR="004A7D4A" w:rsidRDefault="004A7D4A">
      <w:pPr>
        <w:spacing w:before="400" w:after="200"/>
        <w:jc w:val="center"/>
      </w:pPr>
      <w:r>
        <w:rPr>
          <w:b/>
          <w:bCs/>
          <w:sz w:val="40"/>
          <w:szCs w:val="40"/>
        </w:rPr>
        <w:t>CCNA 200-301 — Video Notes Capture Sheet (v2)</w:t>
      </w:r>
    </w:p>
    <w:p w14:paraId="0AAA0002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Action for Claude (tick one):  ☐ Add these notes to the CCNA document and cross-check against what is already there     ☐ Review only, do not change anything     ☐ Other: </w:t>
      </w:r>
    </w:p>
    <w:p w14:paraId="0AAA0003" w14:textId="77777777" w:rsidR="004A7D4A" w:rsidRDefault="004A7D4A">
      <w:pPr>
        <w:pStyle w:val="Heading1"/>
      </w:pPr>
      <w:r>
        <w:t>Session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0AAA0004" w14:textId="77777777" w:rsidR="004A7D4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05" w14:textId="77777777" w:rsidR="004A7D4A" w:rsidRDefault="004A7D4A">
            <w:r>
              <w:rPr>
                <w:b/>
                <w:bCs/>
                <w:sz w:val="20"/>
                <w:szCs w:val="20"/>
              </w:rPr>
              <w:t xml:space="preserve">Video / day number and title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06" w14:textId="77777777" w:rsidR="004A7D4A" w:rsidRDefault="004A7D4A"/>
        </w:tc>
      </w:tr>
      <w:tr w14:paraId="0AAA0007" w14:textId="77777777" w:rsidR="004A7D4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08" w14:textId="77777777" w:rsidR="004A7D4A" w:rsidRDefault="004A7D4A">
            <w:r>
              <w:rPr>
                <w:b/>
                <w:bCs/>
                <w:sz w:val="20"/>
                <w:szCs w:val="20"/>
              </w:rPr>
              <w:t xml:space="preserve">Video link (optional)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09" w14:textId="77777777" w:rsidR="004A7D4A" w:rsidRDefault="004A7D4A"/>
        </w:tc>
      </w:tr>
      <w:tr w14:paraId="0AAA000A" w14:textId="77777777" w:rsidR="004A7D4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0B" w14:textId="77777777" w:rsidR="004A7D4A" w:rsidRDefault="004A7D4A">
            <w:r>
              <w:rPr>
                <w:b/>
                <w:bCs/>
                <w:sz w:val="20"/>
                <w:szCs w:val="20"/>
              </w:rPr>
              <w:t xml:space="preserve">Blueprint objectives (e.g. 3.1, 3.2)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0C" w14:textId="77777777" w:rsidR="004A7D4A" w:rsidRDefault="004A7D4A"/>
        </w:tc>
      </w:tr>
      <w:tr w14:paraId="0AAA000D" w14:textId="77777777" w:rsidR="004A7D4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0E" w14:textId="77777777" w:rsidR="004A7D4A" w:rsidRDefault="004A7D4A">
            <w:r>
              <w:rPr>
                <w:b/>
                <w:bCs/>
                <w:sz w:val="20"/>
                <w:szCs w:val="20"/>
              </w:rPr>
              <w:t xml:space="preserve">Where it goes in the document (Part / section, if you know)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0F" w14:textId="77777777" w:rsidR="004A7D4A" w:rsidRDefault="004A7D4A"/>
        </w:tc>
      </w:tr>
      <w:tr w14:paraId="0AAA0010" w14:textId="77777777" w:rsidR="004A7D4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11" w14:textId="77777777" w:rsidR="004A7D4A" w:rsidRDefault="004A7D4A">
            <w:r>
              <w:rPr>
                <w:b/>
                <w:bCs/>
                <w:sz w:val="20"/>
                <w:szCs w:val="20"/>
              </w:rPr>
              <w:t xml:space="preserve">Date studied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12" w14:textId="77777777" w:rsidR="004A7D4A" w:rsidRDefault="004A7D4A"/>
        </w:tc>
      </w:tr>
      <w:tr w14:paraId="0AAA0013" w14:textId="77777777" w:rsidR="004A7D4A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14" w14:textId="77777777" w:rsidR="004A7D4A" w:rsidRDefault="004A7D4A">
            <w:r>
              <w:rPr>
                <w:b/>
                <w:bCs/>
                <w:sz w:val="20"/>
                <w:szCs w:val="20"/>
              </w:rPr>
              <w:t xml:space="preserve">Tracker status I would give this topic (✅ confident, 🔄 in progress, ⚠ not yet)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A0015" w14:textId="77777777" w:rsidR="004A7D4A" w:rsidRDefault="004A7D4A"/>
        </w:tc>
      </w:tr>
    </w:tbl>
    <w:p w14:paraId="0AAA0016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The tracker status is your call. Claude does not change a status mark unless you ask.</w:t>
      </w:r>
    </w:p>
    <w:p w14:paraId="0AAA0017" w14:textId="77777777" w:rsidR="004A7D4A" w:rsidRDefault="004A7D4A">
      <w:pPr>
        <w:pStyle w:val="Heading1"/>
      </w:pPr>
      <w:r>
        <w:t>Main Notes</w:t>
      </w:r>
    </w:p>
    <w:p w14:paraId="0AAA0018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Write bullet points, one idea per line.</w:t>
      </w:r>
    </w:p>
    <w:p w14:paraId="0AAA0019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Marks:  *  = expand this (add detail or an example)     ?  = I am not sure this is right, please check it     ** or bold = a highlighted term to keep and highlight.</w:t>
      </w:r>
    </w:p>
    <w:p w14:paraId="0AAA001A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Pasted image? Add a caption on the line above it, for example "Image: administrative distance table". Claude turns images into text or tables.</w:t>
      </w:r>
    </w:p>
    <w:p w14:paraId="0AAA001B" w14:textId="77777777" w:rsidR="004A7D4A" w:rsidRDefault="004A7D4A">
      <w:pPr>
        <w:pBdr>
          <w:left w:val="single" w:sz="12" w:space="0" w:color="1A3A6B"/>
        </w:pBdr>
        <w:shd w:val="clear" w:color="auto" w:fill="E6F0FB"/>
        <w:spacing w:before="100" w:after="60"/>
      </w:pPr>
      <w:r>
        <w:rPr>
          <w:b/>
          <w:bCs/>
          <w:color w:val="1A3A6B"/>
          <w:sz w:val="20"/>
          <w:szCs w:val="20"/>
        </w:rPr>
        <w:t>📝  Key concepts and dot points</w:t>
      </w:r>
    </w:p>
    <w:p w14:paraId="0AAA001C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1C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1C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1D" w14:textId="77777777" w:rsidR="004A7D4A" w:rsidRDefault="004A7D4A">
      <w:pPr>
        <w:pStyle w:val="Heading1"/>
      </w:pPr>
      <w:r>
        <w:t>Commands</w:t>
      </w:r>
    </w:p>
    <w:p w14:paraId="0AAA001E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One row per command. Mode = where you type it (privileged EXEC, global config, interface config, router config, VLAN config). Device = router, switch or both.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300"/>
        <w:gridCol w:w="2160"/>
        <w:gridCol w:w="1000"/>
      </w:tblGrid>
      <w:tr w14:paraId="0AAA001F" w14:textId="77777777" w:rsidR="004A7D4A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20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21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22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23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</w:tr>
      <w:tr w14:paraId="0AAA0024" w14:textId="77777777" w:rsidR="004A7D4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25" w14:textId="77777777" w:rsidR="004A7D4A" w:rsidRDefault="004A7D4A"/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26" w14:textId="77777777" w:rsidR="004A7D4A" w:rsidRDefault="004A7D4A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27" w14:textId="77777777" w:rsidR="004A7D4A" w:rsidRDefault="004A7D4A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28" w14:textId="77777777" w:rsidR="004A7D4A" w:rsidRDefault="004A7D4A"/>
        </w:tc>
      </w:tr>
      <w:tr w14:paraId="0AAA0029" w14:textId="77777777" w:rsidR="004A7D4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2A" w14:textId="77777777" w:rsidR="004A7D4A" w:rsidRDefault="004A7D4A"/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2B" w14:textId="77777777" w:rsidR="004A7D4A" w:rsidRDefault="004A7D4A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2C" w14:textId="77777777" w:rsidR="004A7D4A" w:rsidRDefault="004A7D4A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2D" w14:textId="77777777" w:rsidR="004A7D4A" w:rsidRDefault="004A7D4A"/>
        </w:tc>
      </w:tr>
      <w:tr w14:paraId="0AAA002E" w14:textId="77777777" w:rsidR="004A7D4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2F" w14:textId="77777777" w:rsidR="004A7D4A" w:rsidRDefault="004A7D4A"/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30" w14:textId="77777777" w:rsidR="004A7D4A" w:rsidRDefault="004A7D4A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31" w14:textId="77777777" w:rsidR="004A7D4A" w:rsidRDefault="004A7D4A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32" w14:textId="77777777" w:rsidR="004A7D4A" w:rsidRDefault="004A7D4A"/>
        </w:tc>
      </w:tr>
      <w:tr w14:paraId="0AAA0033" w14:textId="77777777" w:rsidR="004A7D4A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34" w14:textId="77777777" w:rsidR="004A7D4A" w:rsidRDefault="004A7D4A"/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35" w14:textId="77777777" w:rsidR="004A7D4A" w:rsidRDefault="004A7D4A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36" w14:textId="77777777" w:rsidR="004A7D4A" w:rsidRDefault="004A7D4A"/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37" w14:textId="77777777" w:rsidR="004A7D4A" w:rsidRDefault="004A7D4A"/>
        </w:tc>
      </w:tr>
    </w:tbl>
    <w:p w14:paraId="0AAA0038" w14:textId="77777777" w:rsidR="004A7D4A" w:rsidRDefault="004A7D4A">
      <w:pPr>
        <w:spacing w:after="80"/>
      </w:pPr>
    </w:p>
    <w:p w14:paraId="0AAA0039" w14:textId="77777777" w:rsidR="004A7D4A" w:rsidRDefault="004A7D4A">
      <w:pPr>
        <w:pStyle w:val="Heading1"/>
      </w:pPr>
      <w:r>
        <w:t>New Acronyms</w:t>
      </w:r>
    </w:p>
    <w:p w14:paraId="0AAA003A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Anything new that may not be in the Acronyms document yet.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4560"/>
      </w:tblGrid>
      <w:tr w14:paraId="0AAA003B" w14:textId="77777777" w:rsidR="004A7D4A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3C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Acronym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3D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3E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 w14:paraId="0AAA003F" w14:textId="77777777" w:rsidR="004A7D4A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40" w14:textId="77777777" w:rsidR="004A7D4A" w:rsidRDefault="004A7D4A"/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41" w14:textId="77777777" w:rsidR="004A7D4A" w:rsidRDefault="004A7D4A"/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42" w14:textId="77777777" w:rsidR="004A7D4A" w:rsidRDefault="004A7D4A"/>
        </w:tc>
      </w:tr>
      <w:tr w14:paraId="0AAA0043" w14:textId="77777777" w:rsidR="004A7D4A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44" w14:textId="77777777" w:rsidR="004A7D4A" w:rsidRDefault="004A7D4A"/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45" w14:textId="77777777" w:rsidR="004A7D4A" w:rsidRDefault="004A7D4A"/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46" w14:textId="77777777" w:rsidR="004A7D4A" w:rsidRDefault="004A7D4A"/>
        </w:tc>
      </w:tr>
      <w:tr w14:paraId="0AAA0047" w14:textId="77777777" w:rsidR="004A7D4A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48" w14:textId="77777777" w:rsidR="004A7D4A" w:rsidRDefault="004A7D4A"/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49" w14:textId="77777777" w:rsidR="004A7D4A" w:rsidRDefault="004A7D4A"/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4A" w14:textId="77777777" w:rsidR="004A7D4A" w:rsidRDefault="004A7D4A"/>
        </w:tc>
      </w:tr>
    </w:tbl>
    <w:p w14:paraId="0AAA004B" w14:textId="77777777" w:rsidR="004A7D4A" w:rsidRDefault="004A7D4A">
      <w:pPr>
        <w:spacing w:after="80"/>
      </w:pPr>
    </w:p>
    <w:p w14:paraId="0AAA004C" w14:textId="77777777" w:rsidR="004A7D4A" w:rsidRDefault="004A7D4A">
      <w:pPr>
        <w:pStyle w:val="Heading1"/>
      </w:pPr>
      <w:r>
        <w:t>Things to Expand / Clarify</w:t>
      </w:r>
    </w:p>
    <w:p w14:paraId="0AAA004D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Anything you want Claude to explain further, add more context to, or correct in the document. Be specific about where it is.</w:t>
      </w:r>
    </w:p>
    <w:p w14:paraId="0AAA004E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4E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4E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4F" w14:textId="77777777" w:rsidR="004A7D4A" w:rsidRDefault="004A7D4A">
      <w:pPr>
        <w:pStyle w:val="Heading1"/>
      </w:pPr>
      <w:r>
        <w:t>Corrections</w:t>
      </w:r>
    </w:p>
    <w:p w14:paraId="0AAA0050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Note anything in the current document that you found is wrong or needs updating.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14:paraId="0AAA0051" w14:textId="77777777" w:rsidR="004A7D4A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52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Location (Part / section)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53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Current text (approx)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54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What it should say</w:t>
            </w:r>
          </w:p>
        </w:tc>
      </w:tr>
      <w:tr w14:paraId="0AAA0055" w14:textId="77777777" w:rsidR="004A7D4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56" w14:textId="77777777" w:rsidR="004A7D4A" w:rsidRDefault="004A7D4A"/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57" w14:textId="77777777" w:rsidR="004A7D4A" w:rsidRDefault="004A7D4A"/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58" w14:textId="77777777" w:rsidR="004A7D4A" w:rsidRDefault="004A7D4A"/>
        </w:tc>
      </w:tr>
      <w:tr w14:paraId="0AAA0059" w14:textId="77777777" w:rsidR="004A7D4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5A" w14:textId="77777777" w:rsidR="004A7D4A" w:rsidRDefault="004A7D4A"/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5B" w14:textId="77777777" w:rsidR="004A7D4A" w:rsidRDefault="004A7D4A"/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5C" w14:textId="77777777" w:rsidR="004A7D4A" w:rsidRDefault="004A7D4A"/>
        </w:tc>
      </w:tr>
      <w:tr w14:paraId="0AAA005D" w14:textId="77777777" w:rsidR="004A7D4A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5E" w14:textId="77777777" w:rsidR="004A7D4A" w:rsidRDefault="004A7D4A"/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5F" w14:textId="77777777" w:rsidR="004A7D4A" w:rsidRDefault="004A7D4A"/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60" w14:textId="77777777" w:rsidR="004A7D4A" w:rsidRDefault="004A7D4A"/>
        </w:tc>
      </w:tr>
    </w:tbl>
    <w:p w14:paraId="0AAA0061" w14:textId="77777777" w:rsidR="004A7D4A" w:rsidRDefault="004A7D4A">
      <w:pPr>
        <w:spacing w:after="80"/>
      </w:pPr>
    </w:p>
    <w:p w14:paraId="0AAA0062" w14:textId="77777777" w:rsidR="004A7D4A" w:rsidRDefault="004A7D4A">
      <w:pPr>
        <w:pStyle w:val="Heading1"/>
      </w:pPr>
      <w:r>
        <w:t>Real-World Notes</w:t>
      </w:r>
    </w:p>
    <w:p w14:paraId="0AAA0063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Anything from work that relates to this topic. It goes into the CCNA vs Real World document.</w:t>
      </w:r>
    </w:p>
    <w:p w14:paraId="0AAA0064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64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64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65" w14:textId="77777777" w:rsidR="004A7D4A" w:rsidRDefault="004A7D4A">
      <w:pPr>
        <w:pStyle w:val="Heading1"/>
      </w:pPr>
      <w:r>
        <w:t>Lab and Quiz Check</w:t>
      </w:r>
    </w:p>
    <w:p w14:paraId="0AAA0066" w14:textId="77777777" w:rsidR="004A7D4A" w:rsidRDefault="004A7D4A">
      <w:pPr>
        <w:spacing w:before="120" w:after="40"/>
      </w:pPr>
      <w:r>
        <w:rPr>
          <w:b/>
          <w:bCs/>
        </w:rPr>
        <w:t xml:space="preserve">Lab done:  </w:t>
      </w:r>
      <w:r>
        <w:t xml:space="preserve">☐ Yes     ☐ No     Which lab: </w:t>
      </w:r>
    </w:p>
    <w:p w14:paraId="0AAA0067" w14:textId="77777777" w:rsidR="004A7D4A" w:rsidRDefault="004A7D4A">
      <w:pPr>
        <w:spacing w:before="120" w:after="40"/>
      </w:pPr>
      <w:r>
        <w:rPr>
          <w:b/>
          <w:bCs/>
        </w:rPr>
        <w:t xml:space="preserve">What I broke on purpose and what I learned:</w:t>
      </w:r>
      <w:r>
        <w:t xml:space="preserve"/>
      </w:r>
    </w:p>
    <w:p w14:paraId="0AAA0068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68" w14:textId="77777777" w:rsidR="004A7D4A" w:rsidRDefault="004A7D4A">
      <w:pPr>
        <w:pStyle w:val="ListParagraph"/>
        <w:numPr>
          <w:ilvl w:val="0"/>
          <w:numId w:val="1"/>
        </w:numPr>
        <w:spacing w:after="160"/>
      </w:pPr>
    </w:p>
    <w:p w14:paraId="0AAA0069" w14:textId="77777777" w:rsidR="004A7D4A" w:rsidRDefault="004A7D4A">
      <w:pPr>
        <w:spacing w:before="120" w:after="40"/>
      </w:pPr>
      <w:r>
        <w:rPr>
          <w:b/>
          <w:bCs/>
        </w:rPr>
        <w:t xml:space="preserve">Practice or YouTube quiz questions I got wrong:</w:t>
      </w:r>
      <w:r>
        <w:t xml:space="preserve"/>
      </w:r>
    </w:p>
    <w:p w14:paraId="0AAA006A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These feed the "common traps" notes in the CCNA document.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200"/>
        <w:gridCol w:w="3860"/>
      </w:tblGrid>
      <w:tr w14:paraId="0AAA006B" w14:textId="77777777" w:rsidR="004A7D4A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6C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Question (short)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6D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What I answered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546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006E" w14:textId="77777777" w:rsidR="004A7D4A" w:rsidRDefault="004A7D4A">
            <w:r>
              <w:rPr>
                <w:b/>
                <w:bCs/>
                <w:color w:val="FFFFFF"/>
                <w:sz w:val="18"/>
                <w:szCs w:val="18"/>
              </w:rPr>
              <w:t xml:space="preserve">Correct answer and why</w:t>
            </w:r>
          </w:p>
        </w:tc>
      </w:tr>
      <w:tr w14:paraId="0AAA006F" w14:textId="77777777" w:rsidR="004A7D4A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70" w14:textId="77777777" w:rsidR="004A7D4A" w:rsidRDefault="004A7D4A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71" w14:textId="77777777" w:rsidR="004A7D4A" w:rsidRDefault="004A7D4A"/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72" w14:textId="77777777" w:rsidR="004A7D4A" w:rsidRDefault="004A7D4A"/>
        </w:tc>
      </w:tr>
      <w:tr w14:paraId="0AAA0073" w14:textId="77777777" w:rsidR="004A7D4A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74" w14:textId="77777777" w:rsidR="004A7D4A" w:rsidRDefault="004A7D4A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75" w14:textId="77777777" w:rsidR="004A7D4A" w:rsidRDefault="004A7D4A"/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76" w14:textId="77777777" w:rsidR="004A7D4A" w:rsidRDefault="004A7D4A"/>
        </w:tc>
      </w:tr>
      <w:tr w14:paraId="0AAA0077" w14:textId="77777777" w:rsidR="004A7D4A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78" w14:textId="77777777" w:rsidR="004A7D4A" w:rsidRDefault="004A7D4A"/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79" w14:textId="77777777" w:rsidR="004A7D4A" w:rsidRDefault="004A7D4A"/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007A" w14:textId="77777777" w:rsidR="004A7D4A" w:rsidRDefault="004A7D4A"/>
        </w:tc>
      </w:tr>
    </w:tbl>
    <w:p w14:paraId="0AAA007B" w14:textId="77777777" w:rsidR="004A7D4A" w:rsidRDefault="004A7D4A">
      <w:pPr>
        <w:spacing w:after="80"/>
      </w:pPr>
    </w:p>
    <w:p w14:paraId="0AAA007C" w14:textId="77777777" w:rsidR="004A7D4A" w:rsidRDefault="004A7D4A">
      <w:pPr>
        <w:pStyle w:val="Heading1"/>
      </w:pPr>
      <w:r>
        <w:t>How to Submit These Notes</w:t>
      </w:r>
    </w:p>
    <w:p w14:paraId="0AAA007D" w14:textId="77777777" w:rsidR="004A7D4A" w:rsidRDefault="004A7D4A">
      <w:pPr>
        <w:spacing w:before="120" w:after="40"/>
      </w:pPr>
      <w:r>
        <w:rPr>
          <w:b/>
          <w:bCs/>
        </w:rPr>
        <w:t xml:space="preserve">1.  </w:t>
      </w:r>
      <w:r>
        <w:t xml:space="preserve">Fill in what you can. Blank sections are fine.</w:t>
      </w:r>
    </w:p>
    <w:p w14:paraId="0AAA007E" w14:textId="77777777" w:rsidR="004A7D4A" w:rsidRDefault="004A7D4A">
      <w:pPr>
        <w:spacing w:before="120" w:after="40"/>
      </w:pPr>
      <w:r>
        <w:rPr>
          <w:b/>
          <w:bCs/>
        </w:rPr>
        <w:t xml:space="preserve">2.  </w:t>
      </w:r>
      <w:r>
        <w:t xml:space="preserve">Upload the sheet and type: "Please add these notes to the CCNA integrated document (latest). Cross-check against what's already there." Or tick the Action box at the top and just upload it.</w:t>
      </w:r>
    </w:p>
    <w:p w14:paraId="0AAA007F" w14:textId="77777777" w:rsidR="004A7D4A" w:rsidRDefault="004A7D4A">
      <w:pPr>
        <w:spacing w:before="120" w:after="40"/>
      </w:pPr>
      <w:r>
        <w:rPr>
          <w:b/>
          <w:bCs/>
        </w:rPr>
        <w:t xml:space="preserve">3.  </w:t>
      </w:r>
      <w:r>
        <w:t xml:space="preserve">Save a copy of this template for each topic and keep the original unchanged.</w:t>
      </w:r>
    </w:p>
    <w:p w14:paraId="0AAA0080" w14:textId="77777777" w:rsidR="004A7D4A" w:rsidRDefault="004A7D4A">
      <w:pPr>
        <w:spacing w:after="80"/>
      </w:pPr>
    </w:p>
    <w:p w14:paraId="0AAA0081" w14:textId="77777777" w:rsidR="004A7D4A" w:rsidRDefault="004A7D4A">
      <w:pPr>
        <w:shd w:val="clear" w:color="auto" w:fill="F2F2F2"/>
        <w:spacing w:before="60" w:after="60"/>
      </w:pPr>
      <w:r>
        <w:rPr>
          <w:i/>
          <w:iCs/>
          <w:color w:val="595959"/>
          <w:sz w:val="18"/>
          <w:szCs w:val="18"/>
        </w:rPr>
        <w:t xml:space="preserve">Tip: the more specific your notes, the better Claude can place them. Mention the section heading if you know it.</w:t>
      </w:r>
    </w:p>
    <w:sectPr w:rsidR="004A7D4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2715"/>
    <w:multiLevelType w:val="hybridMultilevel"/>
    <w:tmpl w:val="301AC304"/>
    <w:lvl w:ilvl="0" w:tplc="EC4CDA34">
      <w:start w:val="1"/>
      <w:numFmt w:val="bullet"/>
      <w:lvlText w:val="•"/>
      <w:lvlJc w:val="left"/>
      <w:pPr>
        <w:ind w:left="720" w:hanging="360"/>
      </w:pPr>
    </w:lvl>
    <w:lvl w:ilvl="1" w:tplc="A9AEEACE">
      <w:numFmt w:val="decimal"/>
      <w:lvlText w:val=""/>
      <w:lvlJc w:val="left"/>
    </w:lvl>
    <w:lvl w:ilvl="2" w:tplc="84C02A38">
      <w:numFmt w:val="decimal"/>
      <w:lvlText w:val=""/>
      <w:lvlJc w:val="left"/>
    </w:lvl>
    <w:lvl w:ilvl="3" w:tplc="F6280F2C">
      <w:numFmt w:val="decimal"/>
      <w:lvlText w:val=""/>
      <w:lvlJc w:val="left"/>
    </w:lvl>
    <w:lvl w:ilvl="4" w:tplc="75B0442E">
      <w:numFmt w:val="decimal"/>
      <w:lvlText w:val=""/>
      <w:lvlJc w:val="left"/>
    </w:lvl>
    <w:lvl w:ilvl="5" w:tplc="2C78808C">
      <w:numFmt w:val="decimal"/>
      <w:lvlText w:val=""/>
      <w:lvlJc w:val="left"/>
    </w:lvl>
    <w:lvl w:ilvl="6" w:tplc="FEFCC9E8">
      <w:numFmt w:val="decimal"/>
      <w:lvlText w:val=""/>
      <w:lvlJc w:val="left"/>
    </w:lvl>
    <w:lvl w:ilvl="7" w:tplc="5E5078DC">
      <w:numFmt w:val="decimal"/>
      <w:lvlText w:val=""/>
      <w:lvlJc w:val="left"/>
    </w:lvl>
    <w:lvl w:ilvl="8" w:tplc="2C1C90A4">
      <w:numFmt w:val="decimal"/>
      <w:lvlText w:val=""/>
      <w:lvlJc w:val="left"/>
    </w:lvl>
  </w:abstractNum>
  <w:abstractNum w:abstractNumId="1" w15:restartNumberingAfterBreak="0">
    <w:nsid w:val="79655C4C"/>
    <w:multiLevelType w:val="hybridMultilevel"/>
    <w:tmpl w:val="80DCE97C"/>
    <w:lvl w:ilvl="0" w:tplc="D848D5D8">
      <w:start w:val="1"/>
      <w:numFmt w:val="bullet"/>
      <w:lvlText w:val="●"/>
      <w:lvlJc w:val="left"/>
      <w:pPr>
        <w:ind w:left="720" w:hanging="360"/>
      </w:pPr>
    </w:lvl>
    <w:lvl w:ilvl="1" w:tplc="36220FF6">
      <w:start w:val="1"/>
      <w:numFmt w:val="bullet"/>
      <w:lvlText w:val="○"/>
      <w:lvlJc w:val="left"/>
      <w:pPr>
        <w:ind w:left="1440" w:hanging="360"/>
      </w:pPr>
    </w:lvl>
    <w:lvl w:ilvl="2" w:tplc="BB54F710">
      <w:start w:val="1"/>
      <w:numFmt w:val="bullet"/>
      <w:lvlText w:val="■"/>
      <w:lvlJc w:val="left"/>
      <w:pPr>
        <w:ind w:left="2160" w:hanging="360"/>
      </w:pPr>
    </w:lvl>
    <w:lvl w:ilvl="3" w:tplc="E23EF152">
      <w:start w:val="1"/>
      <w:numFmt w:val="bullet"/>
      <w:lvlText w:val="●"/>
      <w:lvlJc w:val="left"/>
      <w:pPr>
        <w:ind w:left="2880" w:hanging="360"/>
      </w:pPr>
    </w:lvl>
    <w:lvl w:ilvl="4" w:tplc="8A7AE6D6">
      <w:start w:val="1"/>
      <w:numFmt w:val="bullet"/>
      <w:lvlText w:val="○"/>
      <w:lvlJc w:val="left"/>
      <w:pPr>
        <w:ind w:left="3600" w:hanging="360"/>
      </w:pPr>
    </w:lvl>
    <w:lvl w:ilvl="5" w:tplc="54C20EB6">
      <w:start w:val="1"/>
      <w:numFmt w:val="bullet"/>
      <w:lvlText w:val="■"/>
      <w:lvlJc w:val="left"/>
      <w:pPr>
        <w:ind w:left="4320" w:hanging="360"/>
      </w:pPr>
    </w:lvl>
    <w:lvl w:ilvl="6" w:tplc="B5423CD4">
      <w:start w:val="1"/>
      <w:numFmt w:val="bullet"/>
      <w:lvlText w:val="●"/>
      <w:lvlJc w:val="left"/>
      <w:pPr>
        <w:ind w:left="5040" w:hanging="360"/>
      </w:pPr>
    </w:lvl>
    <w:lvl w:ilvl="7" w:tplc="0FFEBEC0">
      <w:start w:val="1"/>
      <w:numFmt w:val="bullet"/>
      <w:lvlText w:val="●"/>
      <w:lvlJc w:val="left"/>
      <w:pPr>
        <w:ind w:left="5760" w:hanging="360"/>
      </w:pPr>
    </w:lvl>
    <w:lvl w:ilvl="8" w:tplc="3DE49F36">
      <w:start w:val="1"/>
      <w:numFmt w:val="bullet"/>
      <w:lvlText w:val="●"/>
      <w:lvlJc w:val="left"/>
      <w:pPr>
        <w:ind w:left="6480" w:hanging="360"/>
      </w:pPr>
    </w:lvl>
  </w:abstractNum>
  <w:num w:numId="1" w16cid:durableId="1303388796">
    <w:abstractNumId w:val="1"/>
    <w:lvlOverride w:ilvl="0">
      <w:startOverride w:val="1"/>
    </w:lvlOverride>
  </w:num>
  <w:num w:numId="2" w16cid:durableId="942542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D4A"/>
    <w:rsid w:val="00034BFD"/>
    <w:rsid w:val="0004435C"/>
    <w:rsid w:val="00053CB1"/>
    <w:rsid w:val="00092F5E"/>
    <w:rsid w:val="00101FDB"/>
    <w:rsid w:val="0012064D"/>
    <w:rsid w:val="00175580"/>
    <w:rsid w:val="001B15F1"/>
    <w:rsid w:val="001B6BC3"/>
    <w:rsid w:val="00213B9E"/>
    <w:rsid w:val="00251788"/>
    <w:rsid w:val="00282CCA"/>
    <w:rsid w:val="00291F59"/>
    <w:rsid w:val="002E5D81"/>
    <w:rsid w:val="00311466"/>
    <w:rsid w:val="003731C2"/>
    <w:rsid w:val="003847DE"/>
    <w:rsid w:val="003B20B5"/>
    <w:rsid w:val="003E3A2A"/>
    <w:rsid w:val="0042363F"/>
    <w:rsid w:val="00463FE4"/>
    <w:rsid w:val="004A7D4A"/>
    <w:rsid w:val="004D6FA1"/>
    <w:rsid w:val="005A240F"/>
    <w:rsid w:val="005C3C6E"/>
    <w:rsid w:val="00606403"/>
    <w:rsid w:val="00634CA0"/>
    <w:rsid w:val="00640A4D"/>
    <w:rsid w:val="006634DF"/>
    <w:rsid w:val="006A015B"/>
    <w:rsid w:val="006D4602"/>
    <w:rsid w:val="006D7BF4"/>
    <w:rsid w:val="00750549"/>
    <w:rsid w:val="007C67C4"/>
    <w:rsid w:val="00813B25"/>
    <w:rsid w:val="00851693"/>
    <w:rsid w:val="0087783C"/>
    <w:rsid w:val="008778C7"/>
    <w:rsid w:val="008A5B30"/>
    <w:rsid w:val="009E6606"/>
    <w:rsid w:val="00A01319"/>
    <w:rsid w:val="00A94904"/>
    <w:rsid w:val="00AD0EED"/>
    <w:rsid w:val="00B26279"/>
    <w:rsid w:val="00B3346F"/>
    <w:rsid w:val="00B514CD"/>
    <w:rsid w:val="00B778A9"/>
    <w:rsid w:val="00B824B2"/>
    <w:rsid w:val="00BC2049"/>
    <w:rsid w:val="00BC793B"/>
    <w:rsid w:val="00C05125"/>
    <w:rsid w:val="00C22560"/>
    <w:rsid w:val="00C5111C"/>
    <w:rsid w:val="00C81117"/>
    <w:rsid w:val="00CD6AC1"/>
    <w:rsid w:val="00CF1A92"/>
    <w:rsid w:val="00D0039D"/>
    <w:rsid w:val="00D06119"/>
    <w:rsid w:val="00D41BF4"/>
    <w:rsid w:val="00D52B84"/>
    <w:rsid w:val="00D73F46"/>
    <w:rsid w:val="00D86764"/>
    <w:rsid w:val="00D9060E"/>
    <w:rsid w:val="00DB24F9"/>
    <w:rsid w:val="00E602F2"/>
    <w:rsid w:val="00E86FFC"/>
    <w:rsid w:val="00EA3B69"/>
    <w:rsid w:val="00ED603E"/>
    <w:rsid w:val="00EF5851"/>
    <w:rsid w:val="00F25CA5"/>
    <w:rsid w:val="00F50B4D"/>
    <w:rsid w:val="00F52C07"/>
    <w:rsid w:val="00FC2CCE"/>
    <w:rsid w:val="00FC44CA"/>
    <w:rsid w:val="00FD1FAA"/>
    <w:rsid w:val="00FF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E0F4"/>
  <w15:docId w15:val="{C3D5F948-2625-4ED8-B497-7894FD82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e8e7df1-84bb-426b-a575-4c57c2911224}" enabled="0" method="" siteId="{3e8e7df1-84bb-426b-a575-4c57c291122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SAUER, Dominic (dsaue7)</cp:lastModifiedBy>
  <cp:revision>41</cp:revision>
  <dcterms:created xsi:type="dcterms:W3CDTF">2026-07-28T01:50:00Z</dcterms:created>
  <dcterms:modified xsi:type="dcterms:W3CDTF">2026-08-03T02:37:00Z</dcterms:modified>
</cp:coreProperties>
</file>