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670C" w14:textId="77777777" w:rsidR="008475F3" w:rsidRDefault="008475F3" w:rsidP="008475F3">
      <w:pPr>
        <w:pStyle w:val="berschrift1"/>
        <w:rPr>
          <w:lang w:val="en-US"/>
        </w:rPr>
      </w:pPr>
      <w:bookmarkStart w:id="0" w:name="_Toc139648723"/>
      <w:r w:rsidRPr="000E4302">
        <w:rPr>
          <w:lang w:val="en-US"/>
        </w:rPr>
        <w:t>Project work</w:t>
      </w:r>
      <w:r>
        <w:rPr>
          <w:lang w:val="en-US"/>
        </w:rPr>
        <w:t xml:space="preserve"> part II</w:t>
      </w:r>
      <w:r w:rsidRPr="000E4302">
        <w:rPr>
          <w:lang w:val="en-US"/>
        </w:rPr>
        <w:t xml:space="preserve">: </w:t>
      </w:r>
      <w:r>
        <w:rPr>
          <w:lang w:val="en-US"/>
        </w:rPr>
        <w:t>Questions on Deep Learning</w:t>
      </w:r>
      <w:bookmarkEnd w:id="0"/>
    </w:p>
    <w:p w14:paraId="12AEF793" w14:textId="77777777" w:rsidR="008475F3" w:rsidRDefault="008475F3" w:rsidP="008475F3">
      <w:pPr>
        <w:rPr>
          <w:lang w:val="en-US"/>
        </w:rPr>
      </w:pPr>
      <w:r>
        <w:rPr>
          <w:lang w:val="en-US"/>
        </w:rPr>
        <w:t>Prof. Dr.-Ing. Stache</w:t>
      </w:r>
    </w:p>
    <w:p w14:paraId="5D5C8F6D" w14:textId="77777777" w:rsidR="008475F3" w:rsidRDefault="008475F3" w:rsidP="008475F3">
      <w:pPr>
        <w:rPr>
          <w:lang w:val="en-US"/>
        </w:rPr>
      </w:pPr>
    </w:p>
    <w:p w14:paraId="42F73E4F" w14:textId="77777777" w:rsidR="008475F3" w:rsidRDefault="008475F3" w:rsidP="008475F3">
      <w:pPr>
        <w:pStyle w:val="berschrift2"/>
        <w:rPr>
          <w:lang w:val="en-US"/>
        </w:rPr>
      </w:pPr>
      <w:bookmarkStart w:id="1" w:name="_Toc139648724"/>
      <w:r>
        <w:rPr>
          <w:lang w:val="en-US"/>
        </w:rPr>
        <w:t>Fill out the following:</w:t>
      </w:r>
      <w:bookmarkEnd w:id="1"/>
    </w:p>
    <w:p w14:paraId="221E4441" w14:textId="77777777" w:rsidR="008475F3" w:rsidRPr="00E871EE" w:rsidRDefault="008475F3" w:rsidP="008475F3">
      <w:pPr>
        <w:rPr>
          <w:lang w:val="en-US"/>
        </w:rPr>
      </w:pPr>
    </w:p>
    <w:p w14:paraId="7E2D2622" w14:textId="3229551B" w:rsidR="008475F3" w:rsidRPr="000B050C" w:rsidRDefault="008475F3" w:rsidP="008475F3">
      <w:r w:rsidRPr="000B050C">
        <w:t xml:space="preserve">Name: </w:t>
      </w:r>
      <w:r w:rsidR="000B050C" w:rsidRPr="000B050C">
        <w:t xml:space="preserve"> Dominik Bücher</w:t>
      </w:r>
      <w:r w:rsidRPr="000B050C">
        <w:t xml:space="preserve">, </w:t>
      </w:r>
    </w:p>
    <w:p w14:paraId="251CF338" w14:textId="77777777" w:rsidR="008475F3" w:rsidRPr="000B050C" w:rsidRDefault="008475F3" w:rsidP="008475F3"/>
    <w:p w14:paraId="62AB7166" w14:textId="5B64A25F" w:rsidR="008475F3" w:rsidRPr="000B050C" w:rsidRDefault="008475F3" w:rsidP="008475F3">
      <w:r w:rsidRPr="000B050C">
        <w:t xml:space="preserve">Matrikel-Nr. / Student-ID: </w:t>
      </w:r>
      <w:r w:rsidR="000B050C" w:rsidRPr="000B050C">
        <w:t>2</w:t>
      </w:r>
      <w:r w:rsidR="000B050C">
        <w:t>16825</w:t>
      </w:r>
    </w:p>
    <w:p w14:paraId="662A4FE3" w14:textId="77777777" w:rsidR="008475F3" w:rsidRPr="000B050C" w:rsidRDefault="008475F3" w:rsidP="008475F3"/>
    <w:p w14:paraId="00479EA5" w14:textId="77777777" w:rsidR="008475F3" w:rsidRDefault="008475F3" w:rsidP="008475F3">
      <w:pPr>
        <w:rPr>
          <w:lang w:val="en-US"/>
        </w:rPr>
      </w:pPr>
      <w:r>
        <w:rPr>
          <w:lang w:val="en-US"/>
        </w:rPr>
        <w:t xml:space="preserve">I confirm that the work I handed in is my own work. All sources are cited. </w:t>
      </w:r>
      <w:r>
        <w:rPr>
          <w:lang w:val="en-US"/>
        </w:rPr>
        <w:br/>
        <w:t>I know that my work will be checked for plagiarism, and I accept that any occurrence of plagiarism and/or non-cited sources will lead to a grade of 5.0 for this part. The due date for this work and the upload-link are present in ILIAS, uploads after the due are not accepted.</w:t>
      </w:r>
    </w:p>
    <w:p w14:paraId="569DD7FD" w14:textId="77777777" w:rsidR="008475F3" w:rsidRDefault="008475F3" w:rsidP="008475F3">
      <w:pPr>
        <w:tabs>
          <w:tab w:val="right" w:pos="9072"/>
        </w:tabs>
        <w:rPr>
          <w:lang w:val="en-US"/>
        </w:rPr>
      </w:pPr>
    </w:p>
    <w:p w14:paraId="352F8EA9" w14:textId="77777777" w:rsidR="00B62D13" w:rsidRDefault="00B62D13" w:rsidP="008475F3">
      <w:pPr>
        <w:tabs>
          <w:tab w:val="right" w:pos="9072"/>
        </w:tabs>
        <w:rPr>
          <w:lang w:val="en-US"/>
        </w:rPr>
      </w:pPr>
    </w:p>
    <w:p w14:paraId="6F732D22" w14:textId="77777777" w:rsidR="00B62D13" w:rsidRDefault="00B62D13" w:rsidP="008475F3">
      <w:pPr>
        <w:tabs>
          <w:tab w:val="right" w:pos="9072"/>
        </w:tabs>
        <w:rPr>
          <w:lang w:val="en-US"/>
        </w:rPr>
      </w:pPr>
    </w:p>
    <w:p w14:paraId="0073D9A9" w14:textId="77777777" w:rsidR="008475F3" w:rsidRDefault="008475F3" w:rsidP="008475F3">
      <w:pPr>
        <w:pStyle w:val="berschrift2"/>
        <w:rPr>
          <w:lang w:val="en-US"/>
        </w:rPr>
      </w:pPr>
      <w:bookmarkStart w:id="2" w:name="_Toc139648725"/>
      <w:r>
        <w:rPr>
          <w:lang w:val="en-US"/>
        </w:rPr>
        <w:t>Questions:</w:t>
      </w:r>
      <w:bookmarkEnd w:id="2"/>
    </w:p>
    <w:p w14:paraId="7771D499" w14:textId="77777777" w:rsidR="008475F3" w:rsidRDefault="008475F3" w:rsidP="008475F3">
      <w:pPr>
        <w:rPr>
          <w:lang w:val="en-US"/>
        </w:rPr>
      </w:pPr>
      <w:r>
        <w:rPr>
          <w:lang w:val="en-US"/>
        </w:rPr>
        <w:t xml:space="preserve">Please answer the questions briefly but very precisely. You will not receive the point if the answer is not precise and clear. Nor do you get the point(s) if your answer itself is correct but contains additional statements that are wrong. </w:t>
      </w:r>
    </w:p>
    <w:p w14:paraId="64F5F83A" w14:textId="77777777" w:rsidR="008475F3" w:rsidRDefault="008475F3" w:rsidP="008475F3">
      <w:pPr>
        <w:pStyle w:val="Listenabsatz"/>
        <w:numPr>
          <w:ilvl w:val="0"/>
          <w:numId w:val="1"/>
        </w:numPr>
        <w:tabs>
          <w:tab w:val="right" w:pos="9072"/>
        </w:tabs>
        <w:rPr>
          <w:lang w:val="en-US"/>
        </w:rPr>
      </w:pPr>
      <w:r w:rsidRPr="00A01F00">
        <w:rPr>
          <w:lang w:val="en-US"/>
        </w:rPr>
        <w:t>Topic “</w:t>
      </w:r>
      <w:r>
        <w:rPr>
          <w:lang w:val="en-US"/>
        </w:rPr>
        <w:t xml:space="preserve">Architecture &amp; </w:t>
      </w:r>
      <w:r w:rsidRPr="00A01F00">
        <w:rPr>
          <w:lang w:val="en-US"/>
        </w:rPr>
        <w:t>Training”</w:t>
      </w:r>
    </w:p>
    <w:p w14:paraId="4B40BE2F" w14:textId="77777777" w:rsidR="008475F3" w:rsidRDefault="008475F3" w:rsidP="008475F3">
      <w:pPr>
        <w:pStyle w:val="Listenabsatz"/>
        <w:numPr>
          <w:ilvl w:val="1"/>
          <w:numId w:val="1"/>
        </w:numPr>
        <w:tabs>
          <w:tab w:val="right" w:pos="9072"/>
        </w:tabs>
        <w:rPr>
          <w:lang w:val="en-US"/>
        </w:rPr>
      </w:pPr>
      <w:r>
        <w:rPr>
          <w:lang w:val="en-US"/>
        </w:rPr>
        <w:t>Why could it be reasonable to use only a linear activation function in the output layer instead of a sigmoid?</w:t>
      </w:r>
      <w:r>
        <w:rPr>
          <w:lang w:val="en-US"/>
        </w:rPr>
        <w:tab/>
        <w:t>(1 P)</w:t>
      </w:r>
    </w:p>
    <w:p w14:paraId="0DCCE73F" w14:textId="77777777" w:rsidR="008475F3" w:rsidRDefault="008475F3" w:rsidP="008475F3">
      <w:pPr>
        <w:pStyle w:val="Listenabsatz"/>
        <w:numPr>
          <w:ilvl w:val="1"/>
          <w:numId w:val="1"/>
        </w:numPr>
        <w:tabs>
          <w:tab w:val="right" w:pos="9072"/>
        </w:tabs>
        <w:rPr>
          <w:lang w:val="en-US"/>
        </w:rPr>
      </w:pPr>
      <w:r>
        <w:rPr>
          <w:lang w:val="en-US"/>
        </w:rPr>
        <w:t>For what kind of data do we typically use “cross entropy loss” as loss function?</w:t>
      </w:r>
      <w:r>
        <w:rPr>
          <w:lang w:val="en-US"/>
        </w:rPr>
        <w:tab/>
        <w:t>(1 P)</w:t>
      </w:r>
    </w:p>
    <w:p w14:paraId="08D00B05" w14:textId="77777777" w:rsidR="008475F3" w:rsidRDefault="008475F3" w:rsidP="008475F3">
      <w:pPr>
        <w:pStyle w:val="Listenabsatz"/>
        <w:numPr>
          <w:ilvl w:val="1"/>
          <w:numId w:val="1"/>
        </w:numPr>
        <w:tabs>
          <w:tab w:val="right" w:pos="9072"/>
        </w:tabs>
        <w:rPr>
          <w:lang w:val="en-US"/>
        </w:rPr>
      </w:pPr>
      <w:r w:rsidRPr="006F386D">
        <w:rPr>
          <w:lang w:val="en-US"/>
        </w:rPr>
        <w:t>What is meant by the principle of weight sharing in the context of convolutional neural networks?</w:t>
      </w:r>
      <w:r w:rsidRPr="006F386D">
        <w:rPr>
          <w:lang w:val="en-US"/>
        </w:rPr>
        <w:tab/>
        <w:t>(</w:t>
      </w:r>
      <w:r>
        <w:rPr>
          <w:lang w:val="en-US"/>
        </w:rPr>
        <w:t>1</w:t>
      </w:r>
      <w:r w:rsidRPr="006F386D">
        <w:rPr>
          <w:lang w:val="en-US"/>
        </w:rPr>
        <w:t> P)</w:t>
      </w:r>
    </w:p>
    <w:p w14:paraId="30437BF6" w14:textId="77777777" w:rsidR="008475F3" w:rsidRPr="006F386D" w:rsidRDefault="008475F3" w:rsidP="008475F3">
      <w:pPr>
        <w:pStyle w:val="Listenabsatz"/>
        <w:tabs>
          <w:tab w:val="right" w:pos="9072"/>
        </w:tabs>
        <w:ind w:left="792"/>
        <w:rPr>
          <w:lang w:val="en-US"/>
        </w:rPr>
      </w:pPr>
    </w:p>
    <w:p w14:paraId="27F7483D" w14:textId="77777777" w:rsidR="008475F3" w:rsidRDefault="008475F3" w:rsidP="008475F3">
      <w:pPr>
        <w:pStyle w:val="Listenabsatz"/>
        <w:numPr>
          <w:ilvl w:val="0"/>
          <w:numId w:val="1"/>
        </w:numPr>
        <w:tabs>
          <w:tab w:val="right" w:pos="9072"/>
        </w:tabs>
        <w:rPr>
          <w:lang w:val="en-US"/>
        </w:rPr>
      </w:pPr>
      <w:r>
        <w:rPr>
          <w:lang w:val="en-US"/>
        </w:rPr>
        <w:t>Topic: “Language processing”</w:t>
      </w:r>
    </w:p>
    <w:p w14:paraId="549B04A8" w14:textId="77777777" w:rsidR="008475F3" w:rsidRDefault="008475F3" w:rsidP="008475F3">
      <w:pPr>
        <w:pStyle w:val="Listenabsatz"/>
        <w:numPr>
          <w:ilvl w:val="1"/>
          <w:numId w:val="1"/>
        </w:numPr>
        <w:tabs>
          <w:tab w:val="right" w:pos="9072"/>
        </w:tabs>
        <w:rPr>
          <w:lang w:val="en-US"/>
        </w:rPr>
      </w:pPr>
      <w:r>
        <w:rPr>
          <w:lang w:val="en-US"/>
        </w:rPr>
        <w:t>H</w:t>
      </w:r>
      <w:r w:rsidRPr="006C58C5">
        <w:rPr>
          <w:lang w:val="en-US"/>
        </w:rPr>
        <w:t>ow is</w:t>
      </w:r>
      <w:r>
        <w:rPr>
          <w:lang w:val="en-US"/>
        </w:rPr>
        <w:t xml:space="preserve"> an embedding</w:t>
      </w:r>
      <w:r w:rsidRPr="006C58C5">
        <w:rPr>
          <w:lang w:val="en-US"/>
        </w:rPr>
        <w:t xml:space="preserve"> determined</w:t>
      </w:r>
      <w:r>
        <w:rPr>
          <w:lang w:val="en-US"/>
        </w:rPr>
        <w:t>?</w:t>
      </w:r>
      <w:r>
        <w:rPr>
          <w:lang w:val="en-US"/>
        </w:rPr>
        <w:tab/>
        <w:t>(1 P)</w:t>
      </w:r>
    </w:p>
    <w:p w14:paraId="5A0E7938" w14:textId="77777777" w:rsidR="008475F3" w:rsidRPr="008E54C6" w:rsidRDefault="008475F3" w:rsidP="008475F3">
      <w:pPr>
        <w:pStyle w:val="Listenabsatz"/>
        <w:numPr>
          <w:ilvl w:val="1"/>
          <w:numId w:val="1"/>
        </w:numPr>
        <w:tabs>
          <w:tab w:val="right" w:pos="9072"/>
        </w:tabs>
        <w:rPr>
          <w:lang w:val="en-US"/>
        </w:rPr>
      </w:pPr>
      <w:r>
        <w:rPr>
          <w:lang w:val="en-US"/>
        </w:rPr>
        <w:t>W</w:t>
      </w:r>
      <w:r w:rsidRPr="006C58C5">
        <w:rPr>
          <w:lang w:val="en-US"/>
        </w:rPr>
        <w:t>hat does the parameter “size” of an embedding mean</w:t>
      </w:r>
      <w:r>
        <w:rPr>
          <w:lang w:val="en-US"/>
        </w:rPr>
        <w:t xml:space="preserve"> and t</w:t>
      </w:r>
      <w:r w:rsidRPr="008E54C6">
        <w:rPr>
          <w:lang w:val="en-US"/>
        </w:rPr>
        <w:t xml:space="preserve">o which parameter does it correspond in a neural network? </w:t>
      </w:r>
      <w:r w:rsidRPr="008E54C6">
        <w:rPr>
          <w:lang w:val="en-US"/>
        </w:rPr>
        <w:tab/>
        <w:t>(1 P)</w:t>
      </w:r>
    </w:p>
    <w:p w14:paraId="784D5187" w14:textId="77777777" w:rsidR="008475F3" w:rsidRDefault="008475F3" w:rsidP="008475F3">
      <w:pPr>
        <w:pStyle w:val="Listenabsatz"/>
        <w:numPr>
          <w:ilvl w:val="1"/>
          <w:numId w:val="1"/>
        </w:numPr>
        <w:tabs>
          <w:tab w:val="right" w:pos="9072"/>
        </w:tabs>
        <w:rPr>
          <w:lang w:val="en-US"/>
        </w:rPr>
      </w:pPr>
      <w:r>
        <w:rPr>
          <w:lang w:val="en-US"/>
        </w:rPr>
        <w:t>What is the main difference between CBOW and Skip-gram?</w:t>
      </w:r>
      <w:r>
        <w:rPr>
          <w:lang w:val="en-US"/>
        </w:rPr>
        <w:tab/>
        <w:t>(1 P)</w:t>
      </w:r>
      <w:r>
        <w:rPr>
          <w:lang w:val="en-US"/>
        </w:rPr>
        <w:br/>
      </w:r>
    </w:p>
    <w:p w14:paraId="493D8F5E" w14:textId="77777777" w:rsidR="008475F3" w:rsidRPr="006C58C5" w:rsidRDefault="008475F3" w:rsidP="008475F3">
      <w:pPr>
        <w:pStyle w:val="Listenabsatz"/>
        <w:tabs>
          <w:tab w:val="right" w:pos="9072"/>
        </w:tabs>
        <w:ind w:left="792"/>
        <w:rPr>
          <w:lang w:val="en-US"/>
        </w:rPr>
      </w:pPr>
    </w:p>
    <w:p w14:paraId="59B1F592" w14:textId="77777777" w:rsidR="008475F3" w:rsidRDefault="008475F3" w:rsidP="008475F3">
      <w:pPr>
        <w:pStyle w:val="Listenabsatz"/>
        <w:numPr>
          <w:ilvl w:val="0"/>
          <w:numId w:val="1"/>
        </w:numPr>
        <w:tabs>
          <w:tab w:val="right" w:pos="9072"/>
        </w:tabs>
        <w:rPr>
          <w:lang w:val="en-US"/>
        </w:rPr>
      </w:pPr>
      <w:r>
        <w:rPr>
          <w:lang w:val="en-US"/>
        </w:rPr>
        <w:t>Topic: “Reinforcement Learning”</w:t>
      </w:r>
    </w:p>
    <w:p w14:paraId="1B26B583" w14:textId="77777777" w:rsidR="008475F3" w:rsidRPr="006C58C5" w:rsidRDefault="008475F3" w:rsidP="008475F3">
      <w:pPr>
        <w:pStyle w:val="Listenabsatz"/>
        <w:numPr>
          <w:ilvl w:val="1"/>
          <w:numId w:val="1"/>
        </w:numPr>
        <w:tabs>
          <w:tab w:val="right" w:pos="9072"/>
        </w:tabs>
        <w:rPr>
          <w:lang w:val="en-US"/>
        </w:rPr>
      </w:pPr>
      <w:r>
        <w:rPr>
          <w:lang w:val="en-US"/>
        </w:rPr>
        <w:t>What’s the issue with training an agent to maximize the expected immediate reward?</w:t>
      </w:r>
      <w:r>
        <w:rPr>
          <w:lang w:val="en-US"/>
        </w:rPr>
        <w:tab/>
        <w:t>(1 P)</w:t>
      </w:r>
    </w:p>
    <w:p w14:paraId="370E2367" w14:textId="77777777" w:rsidR="008475F3" w:rsidRPr="00503EA0" w:rsidRDefault="008475F3" w:rsidP="008475F3">
      <w:pPr>
        <w:pStyle w:val="Listenabsatz"/>
        <w:numPr>
          <w:ilvl w:val="1"/>
          <w:numId w:val="1"/>
        </w:numPr>
        <w:tabs>
          <w:tab w:val="right" w:pos="9072"/>
        </w:tabs>
        <w:rPr>
          <w:lang w:val="en-US"/>
        </w:rPr>
      </w:pPr>
      <w:r w:rsidRPr="00CF0FBD">
        <w:rPr>
          <w:lang w:val="en-US"/>
        </w:rPr>
        <w:t>Is the value loss function for Deep Q-Learning usually monotonically decreasing? Explain why / why not.</w:t>
      </w:r>
      <w:r>
        <w:rPr>
          <w:rFonts w:eastAsiaTheme="minorEastAsia"/>
          <w:lang w:val="en-US"/>
        </w:rPr>
        <w:tab/>
        <w:t>(1 P)</w:t>
      </w:r>
    </w:p>
    <w:p w14:paraId="347104D4" w14:textId="77777777" w:rsidR="008475F3" w:rsidRDefault="008475F3" w:rsidP="008475F3">
      <w:pPr>
        <w:pStyle w:val="Listenabsatz"/>
        <w:numPr>
          <w:ilvl w:val="1"/>
          <w:numId w:val="1"/>
        </w:numPr>
        <w:tabs>
          <w:tab w:val="right" w:pos="9072"/>
        </w:tabs>
        <w:rPr>
          <w:lang w:val="en-US"/>
        </w:rPr>
      </w:pPr>
      <w:r w:rsidRPr="00CF0FBD">
        <w:rPr>
          <w:lang w:val="en-US"/>
        </w:rPr>
        <w:t>What are the differences and similarit</w:t>
      </w:r>
      <w:r>
        <w:rPr>
          <w:lang w:val="en-US"/>
        </w:rPr>
        <w:t>ies</w:t>
      </w:r>
      <w:r w:rsidRPr="00CF0FBD">
        <w:rPr>
          <w:lang w:val="en-US"/>
        </w:rPr>
        <w:t xml:space="preserve"> </w:t>
      </w:r>
      <w:r>
        <w:rPr>
          <w:lang w:val="en-US"/>
        </w:rPr>
        <w:t>between</w:t>
      </w:r>
      <w:r w:rsidRPr="00CF0FBD">
        <w:rPr>
          <w:lang w:val="en-US"/>
        </w:rPr>
        <w:t xml:space="preserve"> (tabular) Q-Learning </w:t>
      </w:r>
      <w:r>
        <w:rPr>
          <w:lang w:val="en-US"/>
        </w:rPr>
        <w:t xml:space="preserve">and </w:t>
      </w:r>
      <w:r w:rsidRPr="00CF0FBD">
        <w:rPr>
          <w:lang w:val="en-US"/>
        </w:rPr>
        <w:t xml:space="preserve">Dynamic </w:t>
      </w:r>
      <w:r>
        <w:rPr>
          <w:lang w:val="en-US"/>
        </w:rPr>
        <w:br/>
      </w:r>
      <w:r w:rsidRPr="00CF0FBD">
        <w:rPr>
          <w:lang w:val="en-US"/>
        </w:rPr>
        <w:t>Programming</w:t>
      </w:r>
      <w:r>
        <w:rPr>
          <w:lang w:val="en-US"/>
        </w:rPr>
        <w:t>?</w:t>
      </w:r>
      <w:r>
        <w:rPr>
          <w:lang w:val="en-US"/>
        </w:rPr>
        <w:tab/>
        <w:t>(2 P)</w:t>
      </w:r>
    </w:p>
    <w:p w14:paraId="6ED30DC2" w14:textId="77777777" w:rsidR="008475F3" w:rsidRDefault="008475F3" w:rsidP="008475F3">
      <w:pPr>
        <w:pStyle w:val="Listenabsatz"/>
        <w:tabs>
          <w:tab w:val="right" w:pos="9072"/>
        </w:tabs>
        <w:ind w:left="792"/>
        <w:rPr>
          <w:lang w:val="en-US"/>
        </w:rPr>
      </w:pPr>
    </w:p>
    <w:p w14:paraId="31C3B607" w14:textId="77777777" w:rsidR="008475F3" w:rsidRDefault="008475F3" w:rsidP="008475F3">
      <w:pPr>
        <w:pStyle w:val="Listenabsatz"/>
        <w:numPr>
          <w:ilvl w:val="0"/>
          <w:numId w:val="1"/>
        </w:numPr>
        <w:tabs>
          <w:tab w:val="right" w:pos="9072"/>
        </w:tabs>
        <w:rPr>
          <w:lang w:val="en-US"/>
        </w:rPr>
      </w:pPr>
      <w:r>
        <w:rPr>
          <w:lang w:val="en-US"/>
        </w:rPr>
        <w:t>Topic: “Transformers”</w:t>
      </w:r>
    </w:p>
    <w:p w14:paraId="3C2AE969" w14:textId="77777777" w:rsidR="008475F3" w:rsidRDefault="008475F3" w:rsidP="008475F3">
      <w:pPr>
        <w:pStyle w:val="Listenabsatz"/>
        <w:numPr>
          <w:ilvl w:val="1"/>
          <w:numId w:val="1"/>
        </w:numPr>
        <w:tabs>
          <w:tab w:val="right" w:pos="9072"/>
        </w:tabs>
        <w:rPr>
          <w:lang w:val="en-US"/>
        </w:rPr>
      </w:pPr>
      <w:r>
        <w:rPr>
          <w:lang w:val="en-US"/>
        </w:rPr>
        <w:t>How does the transformer get information of the order of words and how is this implemented?</w:t>
      </w:r>
      <w:r>
        <w:rPr>
          <w:lang w:val="en-US"/>
        </w:rPr>
        <w:tab/>
        <w:t>(2 P)</w:t>
      </w:r>
    </w:p>
    <w:p w14:paraId="554923D4" w14:textId="77777777" w:rsidR="008475F3" w:rsidRDefault="008475F3" w:rsidP="008475F3">
      <w:pPr>
        <w:pStyle w:val="Listenabsatz"/>
        <w:numPr>
          <w:ilvl w:val="1"/>
          <w:numId w:val="1"/>
        </w:numPr>
        <w:tabs>
          <w:tab w:val="right" w:pos="9072"/>
        </w:tabs>
        <w:rPr>
          <w:lang w:val="en-US"/>
        </w:rPr>
      </w:pPr>
      <w:r>
        <w:rPr>
          <w:lang w:val="en-US"/>
        </w:rPr>
        <w:t xml:space="preserve">How is an attention filter created in the transformer and how is cosine similarity </w:t>
      </w:r>
      <w:proofErr w:type="gramStart"/>
      <w:r>
        <w:rPr>
          <w:lang w:val="en-US"/>
        </w:rPr>
        <w:t>taken into account</w:t>
      </w:r>
      <w:proofErr w:type="gramEnd"/>
      <w:r>
        <w:rPr>
          <w:lang w:val="en-US"/>
        </w:rPr>
        <w:t>?</w:t>
      </w:r>
      <w:r>
        <w:rPr>
          <w:lang w:val="en-US"/>
        </w:rPr>
        <w:tab/>
        <w:t>(2 P)</w:t>
      </w:r>
    </w:p>
    <w:p w14:paraId="71F06F2D" w14:textId="77777777" w:rsidR="008475F3" w:rsidRDefault="008475F3" w:rsidP="008475F3">
      <w:pPr>
        <w:pStyle w:val="Listenabsatz"/>
        <w:numPr>
          <w:ilvl w:val="1"/>
          <w:numId w:val="1"/>
        </w:numPr>
        <w:tabs>
          <w:tab w:val="right" w:pos="9072"/>
        </w:tabs>
        <w:rPr>
          <w:lang w:val="en-US"/>
        </w:rPr>
      </w:pPr>
      <w:r>
        <w:rPr>
          <w:lang w:val="en-US"/>
        </w:rPr>
        <w:t>Why does the decoder structure of the transformer use a masking in the attention Mechanism?</w:t>
      </w:r>
      <w:r>
        <w:rPr>
          <w:lang w:val="en-US"/>
        </w:rPr>
        <w:tab/>
        <w:t>(1 P)</w:t>
      </w:r>
    </w:p>
    <w:p w14:paraId="2FE61885" w14:textId="77777777" w:rsidR="008475F3" w:rsidRPr="004B7167" w:rsidRDefault="008475F3" w:rsidP="008475F3">
      <w:pPr>
        <w:tabs>
          <w:tab w:val="right" w:pos="9072"/>
        </w:tabs>
        <w:ind w:left="360"/>
        <w:rPr>
          <w:lang w:val="en-US"/>
        </w:rPr>
      </w:pPr>
    </w:p>
    <w:p w14:paraId="294773DE" w14:textId="77777777" w:rsidR="008475F3" w:rsidRPr="00E9036C" w:rsidRDefault="008475F3" w:rsidP="008475F3">
      <w:pPr>
        <w:tabs>
          <w:tab w:val="right" w:pos="9072"/>
        </w:tabs>
        <w:rPr>
          <w:lang w:val="en-US"/>
        </w:rPr>
      </w:pPr>
    </w:p>
    <w:p w14:paraId="3534E56A" w14:textId="77777777" w:rsidR="008475F3" w:rsidRDefault="008475F3" w:rsidP="008475F3">
      <w:pPr>
        <w:tabs>
          <w:tab w:val="right" w:pos="9072"/>
        </w:tabs>
        <w:rPr>
          <w:b/>
          <w:bCs/>
          <w:lang w:val="en-US"/>
        </w:rPr>
      </w:pPr>
      <w:r w:rsidRPr="00D86E6E">
        <w:rPr>
          <w:b/>
          <w:bCs/>
          <w:lang w:val="en-US"/>
        </w:rPr>
        <w:t>Answers:</w:t>
      </w:r>
    </w:p>
    <w:p w14:paraId="6B0F6B9A" w14:textId="77777777" w:rsidR="000326A1" w:rsidRDefault="000326A1" w:rsidP="008475F3">
      <w:pPr>
        <w:tabs>
          <w:tab w:val="right" w:pos="9072"/>
        </w:tabs>
        <w:rPr>
          <w:b/>
          <w:bCs/>
          <w:lang w:val="en-US"/>
        </w:rPr>
      </w:pPr>
    </w:p>
    <w:p w14:paraId="18DCBD53" w14:textId="66F7BEF0" w:rsidR="000326A1" w:rsidRPr="000326A1" w:rsidRDefault="000326A1" w:rsidP="008475F3">
      <w:pPr>
        <w:pStyle w:val="Listenabsatz"/>
        <w:numPr>
          <w:ilvl w:val="0"/>
          <w:numId w:val="4"/>
        </w:numPr>
        <w:tabs>
          <w:tab w:val="right" w:pos="9072"/>
        </w:tabs>
        <w:rPr>
          <w:b/>
          <w:bCs/>
          <w:lang w:val="en-US"/>
        </w:rPr>
      </w:pPr>
      <w:r w:rsidRPr="000326A1">
        <w:rPr>
          <w:b/>
          <w:bCs/>
          <w:color w:val="FF0000"/>
          <w:lang w:val="en-US"/>
        </w:rPr>
        <w:t>Topic “Architecture &amp; Training”</w:t>
      </w:r>
    </w:p>
    <w:p w14:paraId="3CDEF61D" w14:textId="77777777" w:rsidR="000326A1" w:rsidRPr="000326A1" w:rsidRDefault="000326A1" w:rsidP="000326A1">
      <w:pPr>
        <w:pStyle w:val="Listenabsatz"/>
        <w:tabs>
          <w:tab w:val="right" w:pos="9072"/>
        </w:tabs>
        <w:rPr>
          <w:lang w:val="en-US"/>
        </w:rPr>
      </w:pPr>
    </w:p>
    <w:p w14:paraId="49916689" w14:textId="77777777" w:rsidR="00C77354" w:rsidRPr="00686EB7" w:rsidRDefault="00C77354" w:rsidP="00C77354">
      <w:pPr>
        <w:pStyle w:val="Listenabsatz"/>
        <w:numPr>
          <w:ilvl w:val="1"/>
          <w:numId w:val="2"/>
        </w:numPr>
        <w:tabs>
          <w:tab w:val="right" w:pos="9072"/>
        </w:tabs>
        <w:rPr>
          <w:color w:val="FF0000"/>
          <w:lang w:val="en-US"/>
        </w:rPr>
      </w:pPr>
      <w:r w:rsidRPr="00686EB7">
        <w:rPr>
          <w:color w:val="FF0000"/>
          <w:lang w:val="en-US"/>
        </w:rPr>
        <w:t>Why could it be reasonable to use only a linear activation function in the output layer instead of a sigmoid?</w:t>
      </w:r>
    </w:p>
    <w:p w14:paraId="3C0FC312" w14:textId="4D4FA573" w:rsidR="00C77354" w:rsidRDefault="00686EB7" w:rsidP="00C77354">
      <w:pPr>
        <w:tabs>
          <w:tab w:val="right" w:pos="9072"/>
        </w:tabs>
        <w:rPr>
          <w:lang w:val="en-GB"/>
        </w:rPr>
      </w:pPr>
      <w:r w:rsidRPr="00686EB7">
        <w:rPr>
          <w:lang w:val="en-GB"/>
        </w:rPr>
        <w:t xml:space="preserve">Using only a linear activation function in the output layer instead of a sigmoid can be a reasonable choice for several reasons. </w:t>
      </w:r>
      <w:r w:rsidRPr="006E4442">
        <w:rPr>
          <w:lang w:val="en-GB"/>
        </w:rPr>
        <w:t>Firstly,</w:t>
      </w:r>
      <w:r w:rsidR="006E4442">
        <w:rPr>
          <w:lang w:val="en-GB"/>
        </w:rPr>
        <w:t xml:space="preserve"> i</w:t>
      </w:r>
      <w:r w:rsidR="006E4442" w:rsidRPr="006E4442">
        <w:rPr>
          <w:lang w:val="en-GB"/>
        </w:rPr>
        <w:t xml:space="preserve">n the sigmoid </w:t>
      </w:r>
      <w:r w:rsidR="006E4442">
        <w:rPr>
          <w:lang w:val="en-GB"/>
        </w:rPr>
        <w:t xml:space="preserve">activation function the neurons never truly reach the output values of 1 to 0 that’s because of </w:t>
      </w:r>
      <w:r w:rsidR="006E4442" w:rsidRPr="006E4442">
        <w:rPr>
          <w:lang w:val="en-GB"/>
        </w:rPr>
        <w:t>saturation</w:t>
      </w:r>
      <w:r w:rsidR="006E4442">
        <w:rPr>
          <w:lang w:val="en-GB"/>
        </w:rPr>
        <w:t xml:space="preserve">. When using a linear activation function instead, it helps to reduce the </w:t>
      </w:r>
      <w:r w:rsidR="006E4442" w:rsidRPr="006E4442">
        <w:rPr>
          <w:lang w:val="en-GB"/>
        </w:rPr>
        <w:t>saturation</w:t>
      </w:r>
      <w:r w:rsidR="006E4442">
        <w:rPr>
          <w:lang w:val="en-GB"/>
        </w:rPr>
        <w:t xml:space="preserve">. </w:t>
      </w:r>
    </w:p>
    <w:p w14:paraId="0AB168BC" w14:textId="183087AB" w:rsidR="006E4442" w:rsidRDefault="006E4442" w:rsidP="00C77354">
      <w:pPr>
        <w:tabs>
          <w:tab w:val="right" w:pos="9072"/>
        </w:tabs>
        <w:rPr>
          <w:lang w:val="en-GB"/>
        </w:rPr>
      </w:pPr>
      <w:r>
        <w:rPr>
          <w:lang w:val="en-GB"/>
        </w:rPr>
        <w:t>The next reason is, that its very efficient to implement</w:t>
      </w:r>
      <w:r w:rsidR="001B2983">
        <w:rPr>
          <w:lang w:val="en-GB"/>
        </w:rPr>
        <w:t>.</w:t>
      </w:r>
    </w:p>
    <w:p w14:paraId="4BF896C3" w14:textId="180614DC" w:rsidR="006E4442" w:rsidRDefault="006E4442" w:rsidP="00C77354">
      <w:pPr>
        <w:tabs>
          <w:tab w:val="right" w:pos="9072"/>
        </w:tabs>
        <w:rPr>
          <w:lang w:val="en-GB"/>
        </w:rPr>
      </w:pPr>
      <w:r>
        <w:rPr>
          <w:lang w:val="en-GB"/>
        </w:rPr>
        <w:t xml:space="preserve">The </w:t>
      </w:r>
      <w:r w:rsidR="007666A5">
        <w:rPr>
          <w:lang w:val="en-GB"/>
        </w:rPr>
        <w:t>third</w:t>
      </w:r>
      <w:r>
        <w:rPr>
          <w:lang w:val="en-GB"/>
        </w:rPr>
        <w:t xml:space="preserve"> reason is to reduce vanishing gradient issues which enables deep network structures.</w:t>
      </w:r>
    </w:p>
    <w:p w14:paraId="340F9738" w14:textId="25B183CC" w:rsidR="006E4442" w:rsidRPr="006E4442" w:rsidRDefault="007666A5" w:rsidP="00C77354">
      <w:pPr>
        <w:tabs>
          <w:tab w:val="right" w:pos="9072"/>
        </w:tabs>
        <w:rPr>
          <w:lang w:val="en-GB"/>
        </w:rPr>
      </w:pPr>
      <w:r>
        <w:rPr>
          <w:lang w:val="en-GB"/>
        </w:rPr>
        <w:t>The last</w:t>
      </w:r>
      <w:r w:rsidR="006E4442">
        <w:rPr>
          <w:lang w:val="en-GB"/>
        </w:rPr>
        <w:t xml:space="preserve"> reason is that the sigmoid function is learning slow when there are large </w:t>
      </w:r>
      <w:r>
        <w:rPr>
          <w:lang w:val="en-GB"/>
        </w:rPr>
        <w:t>weights,</w:t>
      </w:r>
      <w:r w:rsidR="006E4442">
        <w:rPr>
          <w:lang w:val="en-GB"/>
        </w:rPr>
        <w:t xml:space="preserve"> and the gradients are small. This is not the case for linear activation functions.</w:t>
      </w:r>
    </w:p>
    <w:p w14:paraId="7D5C3D25" w14:textId="490600CD" w:rsidR="00C77354" w:rsidRDefault="00000000" w:rsidP="00C77354">
      <w:pPr>
        <w:tabs>
          <w:tab w:val="right" w:pos="9072"/>
        </w:tabs>
        <w:rPr>
          <w:lang w:val="en-US"/>
        </w:rPr>
      </w:pPr>
      <w:sdt>
        <w:sdtPr>
          <w:rPr>
            <w:lang w:val="en-US"/>
          </w:rPr>
          <w:id w:val="1610081581"/>
          <w:citation/>
        </w:sdtPr>
        <w:sdtContent>
          <w:r w:rsidR="007666A5">
            <w:rPr>
              <w:lang w:val="en-US"/>
            </w:rPr>
            <w:fldChar w:fldCharType="begin"/>
          </w:r>
          <w:r w:rsidR="00083CA3">
            <w:rPr>
              <w:lang w:val="en-GB"/>
            </w:rPr>
            <w:instrText xml:space="preserve">CITATION 5Deep \p 15-16 \l 1031 </w:instrText>
          </w:r>
          <w:r w:rsidR="007666A5">
            <w:rPr>
              <w:lang w:val="en-US"/>
            </w:rPr>
            <w:fldChar w:fldCharType="separate"/>
          </w:r>
          <w:r w:rsidR="00340D14">
            <w:rPr>
              <w:noProof/>
              <w:lang w:val="en-GB"/>
            </w:rPr>
            <w:t>(Stache P. D.-I., 5. Deep Neural Networks, pp. 15-16)</w:t>
          </w:r>
          <w:r w:rsidR="007666A5">
            <w:rPr>
              <w:lang w:val="en-US"/>
            </w:rPr>
            <w:fldChar w:fldCharType="end"/>
          </w:r>
        </w:sdtContent>
      </w:sdt>
    </w:p>
    <w:p w14:paraId="7F8DCA2F" w14:textId="77777777" w:rsidR="007666A5" w:rsidRDefault="007666A5" w:rsidP="007666A5">
      <w:pPr>
        <w:tabs>
          <w:tab w:val="right" w:pos="9072"/>
        </w:tabs>
        <w:rPr>
          <w:color w:val="FF0000"/>
          <w:lang w:val="en-US"/>
        </w:rPr>
      </w:pPr>
    </w:p>
    <w:p w14:paraId="724DF44F" w14:textId="27A8533B" w:rsidR="00C77354" w:rsidRPr="007666A5" w:rsidRDefault="007666A5" w:rsidP="007666A5">
      <w:pPr>
        <w:tabs>
          <w:tab w:val="right" w:pos="9072"/>
        </w:tabs>
        <w:rPr>
          <w:lang w:val="en-US"/>
        </w:rPr>
      </w:pPr>
      <w:r w:rsidRPr="007666A5">
        <w:rPr>
          <w:color w:val="FF0000"/>
          <w:lang w:val="en-US"/>
        </w:rPr>
        <w:t xml:space="preserve">1.2 </w:t>
      </w:r>
      <w:r w:rsidR="00C77354" w:rsidRPr="007666A5">
        <w:rPr>
          <w:color w:val="FF0000"/>
          <w:lang w:val="en-US"/>
        </w:rPr>
        <w:t>For what kind of data do we typically use “cross entropy loss” as loss function?</w:t>
      </w:r>
      <w:r w:rsidR="00C77354" w:rsidRPr="007666A5">
        <w:rPr>
          <w:lang w:val="en-US"/>
        </w:rPr>
        <w:tab/>
      </w:r>
    </w:p>
    <w:p w14:paraId="401C60CB" w14:textId="77777777" w:rsidR="00110758" w:rsidRDefault="00110758" w:rsidP="00C77354">
      <w:pPr>
        <w:rPr>
          <w:lang w:val="en-GB"/>
        </w:rPr>
      </w:pPr>
      <w:r w:rsidRPr="00110758">
        <w:rPr>
          <w:lang w:val="en-GB"/>
        </w:rPr>
        <w:t xml:space="preserve">The </w:t>
      </w:r>
      <w:proofErr w:type="gramStart"/>
      <w:r w:rsidRPr="00110758">
        <w:rPr>
          <w:lang w:val="en-GB"/>
        </w:rPr>
        <w:t>cross entropy</w:t>
      </w:r>
      <w:proofErr w:type="gramEnd"/>
      <w:r w:rsidRPr="00110758">
        <w:rPr>
          <w:lang w:val="en-GB"/>
        </w:rPr>
        <w:t xml:space="preserve"> loss function is used when there is a classification problem with multiple classes. It is important that the total probability added is 1. That is, when the classes are mutually exclusive.</w:t>
      </w:r>
    </w:p>
    <w:p w14:paraId="02A4F9A4" w14:textId="1D725E5E" w:rsidR="004C19F4" w:rsidRDefault="00000000" w:rsidP="00C77354">
      <w:pPr>
        <w:rPr>
          <w:lang w:val="en-US"/>
        </w:rPr>
      </w:pPr>
      <w:sdt>
        <w:sdtPr>
          <w:rPr>
            <w:lang w:val="en-US"/>
          </w:rPr>
          <w:id w:val="-2010967883"/>
          <w:citation/>
        </w:sdtPr>
        <w:sdtContent>
          <w:r w:rsidR="00D86E6E">
            <w:rPr>
              <w:lang w:val="en-US"/>
            </w:rPr>
            <w:fldChar w:fldCharType="begin"/>
          </w:r>
          <w:r w:rsidR="00E16E30">
            <w:rPr>
              <w:lang w:val="en-GB"/>
            </w:rPr>
            <w:instrText xml:space="preserve">CITATION 5Deep \p 23-30 \l 1031 </w:instrText>
          </w:r>
          <w:r w:rsidR="00D86E6E">
            <w:rPr>
              <w:lang w:val="en-US"/>
            </w:rPr>
            <w:fldChar w:fldCharType="separate"/>
          </w:r>
          <w:r w:rsidR="00340D14">
            <w:rPr>
              <w:noProof/>
              <w:lang w:val="en-GB"/>
            </w:rPr>
            <w:t>(Stache P. D.-I., 5. Deep Neural Networks, pp. 23-30)</w:t>
          </w:r>
          <w:r w:rsidR="00D86E6E">
            <w:rPr>
              <w:lang w:val="en-US"/>
            </w:rPr>
            <w:fldChar w:fldCharType="end"/>
          </w:r>
        </w:sdtContent>
      </w:sdt>
    </w:p>
    <w:p w14:paraId="27634C8C" w14:textId="77777777" w:rsidR="004C19F4" w:rsidRDefault="004C19F4" w:rsidP="00C77354">
      <w:pPr>
        <w:rPr>
          <w:lang w:val="en-US"/>
        </w:rPr>
      </w:pPr>
    </w:p>
    <w:p w14:paraId="66D21030" w14:textId="56A62346" w:rsidR="004C19F4" w:rsidRPr="00583D22" w:rsidRDefault="00583D22" w:rsidP="00C77354">
      <w:pPr>
        <w:rPr>
          <w:color w:val="FF0000"/>
          <w:lang w:val="en-US"/>
        </w:rPr>
      </w:pPr>
      <w:r w:rsidRPr="00583D22">
        <w:rPr>
          <w:color w:val="FF0000"/>
          <w:lang w:val="en-US"/>
        </w:rPr>
        <w:t>1.3 What is meant by the principle of weight sharing in the context of convolutional neural networks?</w:t>
      </w:r>
    </w:p>
    <w:p w14:paraId="2E1029D3" w14:textId="3A2897DF" w:rsidR="004C19F4" w:rsidRDefault="00502D84" w:rsidP="00C77354">
      <w:pPr>
        <w:rPr>
          <w:lang w:val="en-US"/>
        </w:rPr>
      </w:pPr>
      <w:r w:rsidRPr="00502D84">
        <w:rPr>
          <w:lang w:val="en-US"/>
        </w:rPr>
        <w:t>Weight sharing is used to find local features across an image. For this, the same weights are used in all input samples.</w:t>
      </w:r>
      <w:r>
        <w:rPr>
          <w:lang w:val="en-US"/>
        </w:rPr>
        <w:t xml:space="preserve"> </w:t>
      </w:r>
      <w:r w:rsidRPr="00502D84">
        <w:rPr>
          <w:lang w:val="en-US"/>
        </w:rPr>
        <w:t>Weight sharing is used when, for example, the same object appears in different images but is positioned in different places.</w:t>
      </w:r>
    </w:p>
    <w:p w14:paraId="42D0C026" w14:textId="1AFE7446" w:rsidR="00502D84" w:rsidRDefault="00000000" w:rsidP="00C77354">
      <w:pPr>
        <w:rPr>
          <w:lang w:val="en-US"/>
        </w:rPr>
      </w:pPr>
      <w:sdt>
        <w:sdtPr>
          <w:rPr>
            <w:lang w:val="en-US"/>
          </w:rPr>
          <w:id w:val="-648898198"/>
          <w:citation/>
        </w:sdtPr>
        <w:sdtContent>
          <w:r w:rsidR="00502D84">
            <w:rPr>
              <w:lang w:val="en-US"/>
            </w:rPr>
            <w:fldChar w:fldCharType="begin"/>
          </w:r>
          <w:r w:rsidR="00340D14">
            <w:rPr>
              <w:lang w:val="en-GB"/>
            </w:rPr>
            <w:instrText xml:space="preserve">CITATION Pro \p 7 \l 1031 </w:instrText>
          </w:r>
          <w:r w:rsidR="00502D84">
            <w:rPr>
              <w:lang w:val="en-US"/>
            </w:rPr>
            <w:fldChar w:fldCharType="separate"/>
          </w:r>
          <w:r w:rsidR="00340D14">
            <w:rPr>
              <w:noProof/>
              <w:lang w:val="en-GB"/>
            </w:rPr>
            <w:t>(Stache P. D.-I., 6. Convolutional Neural Networks, p. 7)</w:t>
          </w:r>
          <w:r w:rsidR="00502D84">
            <w:rPr>
              <w:lang w:val="en-US"/>
            </w:rPr>
            <w:fldChar w:fldCharType="end"/>
          </w:r>
        </w:sdtContent>
      </w:sdt>
    </w:p>
    <w:p w14:paraId="433D85C2" w14:textId="77777777" w:rsidR="004C19F4" w:rsidRDefault="004C19F4" w:rsidP="00C77354">
      <w:pPr>
        <w:rPr>
          <w:lang w:val="en-US"/>
        </w:rPr>
      </w:pPr>
    </w:p>
    <w:p w14:paraId="6666D43E" w14:textId="0CF442B0" w:rsidR="000326A1" w:rsidRDefault="000326A1" w:rsidP="000326A1">
      <w:pPr>
        <w:pStyle w:val="Listenabsatz"/>
        <w:numPr>
          <w:ilvl w:val="0"/>
          <w:numId w:val="4"/>
        </w:numPr>
        <w:tabs>
          <w:tab w:val="right" w:pos="9072"/>
        </w:tabs>
        <w:rPr>
          <w:b/>
          <w:bCs/>
          <w:color w:val="FF0000"/>
          <w:lang w:val="en-US"/>
        </w:rPr>
      </w:pPr>
      <w:r w:rsidRPr="000326A1">
        <w:rPr>
          <w:b/>
          <w:bCs/>
          <w:color w:val="FF0000"/>
          <w:lang w:val="en-US"/>
        </w:rPr>
        <w:lastRenderedPageBreak/>
        <w:t>Topic: “Language processing”</w:t>
      </w:r>
    </w:p>
    <w:p w14:paraId="03888E59" w14:textId="77777777" w:rsidR="000326A1" w:rsidRPr="000326A1" w:rsidRDefault="000326A1" w:rsidP="000326A1">
      <w:pPr>
        <w:pStyle w:val="Listenabsatz"/>
        <w:tabs>
          <w:tab w:val="right" w:pos="9072"/>
        </w:tabs>
        <w:ind w:left="644"/>
        <w:rPr>
          <w:b/>
          <w:bCs/>
          <w:color w:val="FF0000"/>
          <w:lang w:val="en-US"/>
        </w:rPr>
      </w:pPr>
    </w:p>
    <w:p w14:paraId="428DCED4" w14:textId="5E5F087A" w:rsidR="000326A1" w:rsidRPr="000326A1" w:rsidRDefault="000326A1" w:rsidP="000326A1">
      <w:pPr>
        <w:pStyle w:val="Listenabsatz"/>
        <w:numPr>
          <w:ilvl w:val="1"/>
          <w:numId w:val="5"/>
        </w:numPr>
        <w:tabs>
          <w:tab w:val="right" w:pos="9072"/>
        </w:tabs>
        <w:rPr>
          <w:lang w:val="en-US"/>
        </w:rPr>
      </w:pPr>
      <w:r w:rsidRPr="000326A1">
        <w:rPr>
          <w:color w:val="FF0000"/>
          <w:lang w:val="en-US"/>
        </w:rPr>
        <w:t>How is an embedding determined?</w:t>
      </w:r>
      <w:r w:rsidRPr="000326A1">
        <w:rPr>
          <w:lang w:val="en-US"/>
        </w:rPr>
        <w:tab/>
      </w:r>
    </w:p>
    <w:p w14:paraId="2D440A63" w14:textId="77777777" w:rsidR="000B062B" w:rsidRDefault="000B062B" w:rsidP="000326A1">
      <w:pPr>
        <w:tabs>
          <w:tab w:val="right" w:pos="9072"/>
        </w:tabs>
        <w:rPr>
          <w:lang w:val="en-GB"/>
        </w:rPr>
      </w:pPr>
      <w:r w:rsidRPr="000B062B">
        <w:rPr>
          <w:lang w:val="en-GB"/>
        </w:rPr>
        <w:t>An embedding is specified by representing words as a vector of a certain length. These vectors capture the characteristics of words, aiming to establish relationships between different words based on their defined vector representations. The process of obtaining word embedding involves mapping words into a vector space, where words with similar meanings or referents are clustered together in the vector space.</w:t>
      </w:r>
    </w:p>
    <w:p w14:paraId="61B222E1" w14:textId="76AFEF60" w:rsidR="00A008EE" w:rsidRDefault="00000000" w:rsidP="000326A1">
      <w:pPr>
        <w:tabs>
          <w:tab w:val="right" w:pos="9072"/>
        </w:tabs>
        <w:rPr>
          <w:lang w:val="en-US"/>
        </w:rPr>
      </w:pPr>
      <w:sdt>
        <w:sdtPr>
          <w:rPr>
            <w:lang w:val="en-US"/>
          </w:rPr>
          <w:id w:val="1294565792"/>
          <w:citation/>
        </w:sdtPr>
        <w:sdtContent>
          <w:r w:rsidR="00A008EE">
            <w:rPr>
              <w:lang w:val="en-US"/>
            </w:rPr>
            <w:fldChar w:fldCharType="begin"/>
          </w:r>
          <w:r w:rsidR="00340D14">
            <w:rPr>
              <w:lang w:val="en-GB"/>
            </w:rPr>
            <w:instrText xml:space="preserve">CITATION Pro1 \p 2-7 \l 1031 </w:instrText>
          </w:r>
          <w:r w:rsidR="00A008EE">
            <w:rPr>
              <w:lang w:val="en-US"/>
            </w:rPr>
            <w:fldChar w:fldCharType="separate"/>
          </w:r>
          <w:r w:rsidR="00340D14">
            <w:rPr>
              <w:noProof/>
              <w:lang w:val="en-GB"/>
            </w:rPr>
            <w:t>(Stache P. D.-I., 9. Embeddings, Word2Vec, pp. 2-7)</w:t>
          </w:r>
          <w:r w:rsidR="00A008EE">
            <w:rPr>
              <w:lang w:val="en-US"/>
            </w:rPr>
            <w:fldChar w:fldCharType="end"/>
          </w:r>
        </w:sdtContent>
      </w:sdt>
    </w:p>
    <w:p w14:paraId="234D4843" w14:textId="77777777" w:rsidR="000326A1" w:rsidRDefault="000326A1" w:rsidP="000326A1">
      <w:pPr>
        <w:tabs>
          <w:tab w:val="right" w:pos="9072"/>
        </w:tabs>
        <w:rPr>
          <w:lang w:val="en-US"/>
        </w:rPr>
      </w:pPr>
    </w:p>
    <w:p w14:paraId="3166AABA" w14:textId="77777777" w:rsidR="00E54FA6" w:rsidRDefault="000326A1" w:rsidP="00E54FA6">
      <w:pPr>
        <w:pStyle w:val="Listenabsatz"/>
        <w:numPr>
          <w:ilvl w:val="1"/>
          <w:numId w:val="5"/>
        </w:numPr>
        <w:tabs>
          <w:tab w:val="right" w:pos="9072"/>
        </w:tabs>
        <w:rPr>
          <w:lang w:val="en-US"/>
        </w:rPr>
      </w:pPr>
      <w:r w:rsidRPr="00E54FA6">
        <w:rPr>
          <w:color w:val="FF0000"/>
          <w:lang w:val="en-US"/>
        </w:rPr>
        <w:t xml:space="preserve">What does the parameter “size” of an embedding mean and to which parameter does it correspond in a neural network? </w:t>
      </w:r>
    </w:p>
    <w:p w14:paraId="7FF796CF" w14:textId="526FACE4" w:rsidR="00E54FA6" w:rsidRDefault="00E54FA6" w:rsidP="00E54FA6">
      <w:pPr>
        <w:tabs>
          <w:tab w:val="right" w:pos="9072"/>
        </w:tabs>
        <w:rPr>
          <w:lang w:val="en-US"/>
        </w:rPr>
      </w:pPr>
      <w:r w:rsidRPr="00E54FA6">
        <w:rPr>
          <w:lang w:val="en-US"/>
        </w:rPr>
        <w:t>The parameter "size" determines the number of dimensions used to represent the individual word vectors in the embedding. Where the "size" in relation to a neural network indicates the number of neurons that are used.</w:t>
      </w:r>
    </w:p>
    <w:p w14:paraId="38CD3851" w14:textId="5E4D9594" w:rsidR="008D7744" w:rsidRDefault="00000000" w:rsidP="008D7744">
      <w:pPr>
        <w:tabs>
          <w:tab w:val="right" w:pos="9072"/>
        </w:tabs>
        <w:rPr>
          <w:lang w:val="en-US"/>
        </w:rPr>
      </w:pPr>
      <w:sdt>
        <w:sdtPr>
          <w:rPr>
            <w:lang w:val="en-US"/>
          </w:rPr>
          <w:id w:val="-1978442449"/>
          <w:citation/>
        </w:sdtPr>
        <w:sdtContent>
          <w:r w:rsidR="00E54FA6">
            <w:rPr>
              <w:lang w:val="en-US"/>
            </w:rPr>
            <w:fldChar w:fldCharType="begin"/>
          </w:r>
          <w:r w:rsidR="00340D14">
            <w:rPr>
              <w:lang w:val="en-GB"/>
            </w:rPr>
            <w:instrText xml:space="preserve">CITATION Pro1 \p 8-14 \l 1031 </w:instrText>
          </w:r>
          <w:r w:rsidR="00E54FA6">
            <w:rPr>
              <w:lang w:val="en-US"/>
            </w:rPr>
            <w:fldChar w:fldCharType="separate"/>
          </w:r>
          <w:r w:rsidR="00340D14">
            <w:rPr>
              <w:noProof/>
              <w:lang w:val="en-GB"/>
            </w:rPr>
            <w:t>(Stache P. D.-I., 9. Embeddings, Word2Vec, pp. 8-14)</w:t>
          </w:r>
          <w:r w:rsidR="00E54FA6">
            <w:rPr>
              <w:lang w:val="en-US"/>
            </w:rPr>
            <w:fldChar w:fldCharType="end"/>
          </w:r>
        </w:sdtContent>
      </w:sdt>
    </w:p>
    <w:p w14:paraId="25AB5514" w14:textId="77777777" w:rsidR="008D7744" w:rsidRDefault="008D7744" w:rsidP="008D7744">
      <w:pPr>
        <w:tabs>
          <w:tab w:val="right" w:pos="9072"/>
        </w:tabs>
        <w:rPr>
          <w:color w:val="FF0000"/>
          <w:lang w:val="en-US"/>
        </w:rPr>
      </w:pPr>
    </w:p>
    <w:p w14:paraId="2241F077" w14:textId="2F9942FB" w:rsidR="004C19F4" w:rsidRPr="008D7744" w:rsidRDefault="008D7744" w:rsidP="008D7744">
      <w:pPr>
        <w:tabs>
          <w:tab w:val="right" w:pos="9072"/>
        </w:tabs>
        <w:rPr>
          <w:lang w:val="en-US"/>
        </w:rPr>
      </w:pPr>
      <w:r w:rsidRPr="008D7744">
        <w:rPr>
          <w:color w:val="FF0000"/>
          <w:lang w:val="en-US"/>
        </w:rPr>
        <w:t xml:space="preserve">2.3 </w:t>
      </w:r>
      <w:r w:rsidR="000326A1" w:rsidRPr="008D7744">
        <w:rPr>
          <w:color w:val="FF0000"/>
          <w:lang w:val="en-US"/>
        </w:rPr>
        <w:t>What is the main difference between CBOW and Skip-gram?</w:t>
      </w:r>
    </w:p>
    <w:p w14:paraId="7AF7F1BF" w14:textId="77777777" w:rsidR="00642E30" w:rsidRDefault="00C9326B" w:rsidP="00642E30">
      <w:pPr>
        <w:rPr>
          <w:lang w:val="en-US"/>
        </w:rPr>
      </w:pPr>
      <w:r w:rsidRPr="00C9326B">
        <w:rPr>
          <w:lang w:val="en-US"/>
        </w:rPr>
        <w:t xml:space="preserve">The main difference between CBOW and Skip-gram </w:t>
      </w:r>
      <w:r>
        <w:rPr>
          <w:lang w:val="en-US"/>
        </w:rPr>
        <w:t xml:space="preserve">is that </w:t>
      </w:r>
      <w:r w:rsidRPr="00C9326B">
        <w:rPr>
          <w:lang w:val="en-US"/>
        </w:rPr>
        <w:t>CBOW has as its main objective the prediction of the central word based on the surrounding context words, while Skip-gram focuses on predicting the context words based on the central word.</w:t>
      </w:r>
    </w:p>
    <w:p w14:paraId="30AB1407" w14:textId="59D33979" w:rsidR="00642E30" w:rsidRDefault="00000000" w:rsidP="00642E30">
      <w:pPr>
        <w:rPr>
          <w:lang w:val="en-US"/>
        </w:rPr>
      </w:pPr>
      <w:sdt>
        <w:sdtPr>
          <w:rPr>
            <w:lang w:val="en-US"/>
          </w:rPr>
          <w:id w:val="1955748208"/>
          <w:citation/>
        </w:sdtPr>
        <w:sdtContent>
          <w:r w:rsidR="00CF1118">
            <w:rPr>
              <w:lang w:val="en-US"/>
            </w:rPr>
            <w:fldChar w:fldCharType="begin"/>
          </w:r>
          <w:r w:rsidR="00340D14">
            <w:instrText xml:space="preserve">CITATION Men20 \p 2 \l 1031 </w:instrText>
          </w:r>
          <w:r w:rsidR="00CF1118">
            <w:rPr>
              <w:lang w:val="en-US"/>
            </w:rPr>
            <w:fldChar w:fldCharType="separate"/>
          </w:r>
          <w:r w:rsidR="00340D14" w:rsidRPr="00340D14">
            <w:rPr>
              <w:noProof/>
            </w:rPr>
            <w:t>(Menon, 2020, p. 2)</w:t>
          </w:r>
          <w:r w:rsidR="00CF1118">
            <w:rPr>
              <w:lang w:val="en-US"/>
            </w:rPr>
            <w:fldChar w:fldCharType="end"/>
          </w:r>
        </w:sdtContent>
      </w:sdt>
    </w:p>
    <w:p w14:paraId="020BAD4B" w14:textId="77777777" w:rsidR="00012E4F" w:rsidRDefault="00012E4F" w:rsidP="00642E30">
      <w:pPr>
        <w:rPr>
          <w:lang w:val="en-US"/>
        </w:rPr>
      </w:pPr>
    </w:p>
    <w:p w14:paraId="30681BDF" w14:textId="52E9510C" w:rsidR="00642E30" w:rsidRDefault="00642E30" w:rsidP="00642E30">
      <w:pPr>
        <w:pStyle w:val="Listenabsatz"/>
        <w:numPr>
          <w:ilvl w:val="0"/>
          <w:numId w:val="4"/>
        </w:numPr>
        <w:rPr>
          <w:b/>
          <w:bCs/>
          <w:color w:val="FF0000"/>
          <w:lang w:val="en-US"/>
        </w:rPr>
      </w:pPr>
      <w:r w:rsidRPr="00642E30">
        <w:rPr>
          <w:b/>
          <w:bCs/>
          <w:color w:val="FF0000"/>
          <w:lang w:val="en-US"/>
        </w:rPr>
        <w:t>Topic: “Reinforcement Learning”</w:t>
      </w:r>
    </w:p>
    <w:p w14:paraId="71A19B9E" w14:textId="77777777" w:rsidR="00642E30" w:rsidRPr="00642E30" w:rsidRDefault="00642E30" w:rsidP="00642E30">
      <w:pPr>
        <w:pStyle w:val="Listenabsatz"/>
        <w:ind w:left="644"/>
        <w:rPr>
          <w:b/>
          <w:bCs/>
          <w:color w:val="FF0000"/>
          <w:lang w:val="en-US"/>
        </w:rPr>
      </w:pPr>
    </w:p>
    <w:p w14:paraId="72DBDBE3" w14:textId="77777777" w:rsidR="00642E30" w:rsidRDefault="00642E30" w:rsidP="00642E30">
      <w:pPr>
        <w:pStyle w:val="Listenabsatz"/>
        <w:numPr>
          <w:ilvl w:val="1"/>
          <w:numId w:val="6"/>
        </w:numPr>
        <w:rPr>
          <w:color w:val="FF0000"/>
          <w:lang w:val="en-US"/>
        </w:rPr>
      </w:pPr>
      <w:r w:rsidRPr="00642E30">
        <w:rPr>
          <w:color w:val="FF0000"/>
          <w:lang w:val="en-US"/>
        </w:rPr>
        <w:t>What’s the issue with training an agent to maximize the expected immediate reward?</w:t>
      </w:r>
      <w:r w:rsidRPr="00642E30">
        <w:rPr>
          <w:color w:val="FF0000"/>
          <w:lang w:val="en-US"/>
        </w:rPr>
        <w:tab/>
      </w:r>
    </w:p>
    <w:p w14:paraId="54CFF699" w14:textId="606CCB13" w:rsidR="00642E30" w:rsidRPr="0099423D" w:rsidRDefault="0099423D" w:rsidP="00642E30">
      <w:pPr>
        <w:rPr>
          <w:lang w:val="en-US"/>
        </w:rPr>
      </w:pPr>
      <w:r w:rsidRPr="0099423D">
        <w:rPr>
          <w:lang w:val="en-US"/>
        </w:rPr>
        <w:t xml:space="preserve">The noisy TV problem illustrates the limitations of training agents based entirely on </w:t>
      </w:r>
      <w:r w:rsidR="007A2A30" w:rsidRPr="0099423D">
        <w:rPr>
          <w:lang w:val="en-US"/>
        </w:rPr>
        <w:t>maximizing</w:t>
      </w:r>
      <w:r w:rsidRPr="0099423D">
        <w:rPr>
          <w:lang w:val="en-US"/>
        </w:rPr>
        <w:t xml:space="preserve"> immediate rewards. In this scenario, the agent learns to exploit a loophole by changing the channel to silence the TV completely instead of finding more appropriate solutions to reduce the noise. This highlights unintended side effects and reward hacking, where the agent </w:t>
      </w:r>
      <w:r w:rsidR="007A2A30" w:rsidRPr="0099423D">
        <w:rPr>
          <w:lang w:val="en-US"/>
        </w:rPr>
        <w:t>favors</w:t>
      </w:r>
      <w:r w:rsidRPr="0099423D">
        <w:rPr>
          <w:lang w:val="en-US"/>
        </w:rPr>
        <w:t xml:space="preserve"> short-term rewards over the intended goal.</w:t>
      </w:r>
    </w:p>
    <w:p w14:paraId="5E8FDD86" w14:textId="1DF93A25" w:rsidR="00083CA3" w:rsidRPr="00A75E5D" w:rsidRDefault="00FF22CE" w:rsidP="00642E30">
      <w:pPr>
        <w:rPr>
          <w:noProof/>
          <w:lang w:val="en-GB"/>
        </w:rPr>
      </w:pPr>
      <w:r w:rsidRPr="00A75E5D">
        <w:rPr>
          <w:noProof/>
          <w:lang w:val="en-GB"/>
        </w:rPr>
        <w:t>(Stache P. D.-I., 7. Advanced Exploration, S. 35-37)</w:t>
      </w:r>
    </w:p>
    <w:p w14:paraId="2517EF2C" w14:textId="77777777" w:rsidR="00083CA3" w:rsidRPr="00A75E5D" w:rsidRDefault="00083CA3" w:rsidP="00642E30">
      <w:pPr>
        <w:rPr>
          <w:color w:val="FF0000"/>
          <w:lang w:val="en-GB"/>
        </w:rPr>
      </w:pPr>
    </w:p>
    <w:p w14:paraId="3FBEEB60" w14:textId="00B02060" w:rsidR="00642E30" w:rsidRPr="00642E30" w:rsidRDefault="00642E30" w:rsidP="00642E30">
      <w:pPr>
        <w:pStyle w:val="Listenabsatz"/>
        <w:numPr>
          <w:ilvl w:val="1"/>
          <w:numId w:val="6"/>
        </w:numPr>
        <w:rPr>
          <w:color w:val="FF0000"/>
          <w:lang w:val="en-US"/>
        </w:rPr>
      </w:pPr>
      <w:r w:rsidRPr="00A75E5D">
        <w:rPr>
          <w:color w:val="FF0000"/>
          <w:lang w:val="en-GB"/>
        </w:rPr>
        <w:t xml:space="preserve"> </w:t>
      </w:r>
      <w:r w:rsidRPr="00642E30">
        <w:rPr>
          <w:color w:val="FF0000"/>
          <w:lang w:val="en-US"/>
        </w:rPr>
        <w:t>Is the value loss function for Deep Q-Learning usually monotonically decreasing? Explain why / why not.</w:t>
      </w:r>
      <w:r w:rsidRPr="00642E30">
        <w:rPr>
          <w:rFonts w:eastAsiaTheme="minorEastAsia"/>
          <w:color w:val="FF0000"/>
          <w:lang w:val="en-US"/>
        </w:rPr>
        <w:tab/>
      </w:r>
      <w:r w:rsidR="008925C4" w:rsidRPr="00C30F93">
        <w:rPr>
          <w:color w:val="0070C0"/>
          <w:lang w:val="en-US"/>
        </w:rPr>
        <w:t>####################</w:t>
      </w:r>
    </w:p>
    <w:p w14:paraId="748B4C1E" w14:textId="56437FD3" w:rsidR="00642E30" w:rsidRPr="00642E30" w:rsidRDefault="00C30F93" w:rsidP="00642E30">
      <w:pPr>
        <w:rPr>
          <w:color w:val="FF0000"/>
          <w:lang w:val="en-US"/>
        </w:rPr>
      </w:pPr>
      <w:r w:rsidRPr="00C30F93">
        <w:rPr>
          <w:lang w:val="en-GB"/>
        </w:rPr>
        <w:t xml:space="preserve">The quality loss function for Q deep learning often exhibits non-monotonic </w:t>
      </w:r>
      <w:proofErr w:type="spellStart"/>
      <w:r w:rsidRPr="00C30F93">
        <w:rPr>
          <w:lang w:val="en-GB"/>
        </w:rPr>
        <w:t>behavior</w:t>
      </w:r>
      <w:proofErr w:type="spellEnd"/>
      <w:r w:rsidRPr="00C30F93">
        <w:rPr>
          <w:lang w:val="en-GB"/>
        </w:rPr>
        <w:t xml:space="preserve"> and exhibits variation during training due to several factors. These factors include performance analysis using techniques such constant regions</w:t>
      </w:r>
      <w:r w:rsidRPr="00C30F93">
        <w:rPr>
          <w:lang w:val="en-GB"/>
        </w:rPr>
        <w:t xml:space="preserve"> </w:t>
      </w:r>
      <w:r>
        <w:rPr>
          <w:lang w:val="en-GB"/>
        </w:rPr>
        <w:t>and</w:t>
      </w:r>
      <w:r w:rsidRPr="00C30F93">
        <w:rPr>
          <w:lang w:val="en-GB"/>
        </w:rPr>
        <w:t xml:space="preserve"> </w:t>
      </w:r>
      <w:r>
        <w:t>ε</w:t>
      </w:r>
      <w:r w:rsidRPr="00C30F93">
        <w:rPr>
          <w:lang w:val="en-GB"/>
        </w:rPr>
        <w:t xml:space="preserve">-greed </w:t>
      </w:r>
      <w:proofErr w:type="gramStart"/>
      <w:r w:rsidRPr="00C30F93">
        <w:rPr>
          <w:lang w:val="en-GB"/>
        </w:rPr>
        <w:t xml:space="preserve">and </w:t>
      </w:r>
      <w:r>
        <w:rPr>
          <w:lang w:val="en-GB"/>
        </w:rPr>
        <w:t>also</w:t>
      </w:r>
      <w:proofErr w:type="gramEnd"/>
      <w:r>
        <w:rPr>
          <w:lang w:val="en-GB"/>
        </w:rPr>
        <w:t xml:space="preserve"> </w:t>
      </w:r>
      <w:r w:rsidRPr="00C30F93">
        <w:rPr>
          <w:lang w:val="en-GB"/>
        </w:rPr>
        <w:t>inherent uncertainty when using component estimation methods</w:t>
      </w:r>
      <w:r>
        <w:rPr>
          <w:lang w:val="en-GB"/>
        </w:rPr>
        <w:t>.</w:t>
      </w:r>
    </w:p>
    <w:p w14:paraId="1A589FD6" w14:textId="5BCA9AF7" w:rsidR="00642E30" w:rsidRPr="00642E30" w:rsidRDefault="00642E30" w:rsidP="00642E30">
      <w:pPr>
        <w:pStyle w:val="Listenabsatz"/>
        <w:numPr>
          <w:ilvl w:val="1"/>
          <w:numId w:val="7"/>
        </w:numPr>
        <w:tabs>
          <w:tab w:val="right" w:pos="9072"/>
        </w:tabs>
        <w:rPr>
          <w:lang w:val="en-US"/>
        </w:rPr>
      </w:pPr>
      <w:r w:rsidRPr="00642E30">
        <w:rPr>
          <w:color w:val="FF0000"/>
          <w:lang w:val="en-US"/>
        </w:rPr>
        <w:lastRenderedPageBreak/>
        <w:t xml:space="preserve">What are the differences and similarities between (tabular) Q-Learning and Dynamic </w:t>
      </w:r>
      <w:r w:rsidRPr="00642E30">
        <w:rPr>
          <w:color w:val="FF0000"/>
          <w:lang w:val="en-US"/>
        </w:rPr>
        <w:br/>
        <w:t>Programming?</w:t>
      </w:r>
      <w:r w:rsidR="00F32583">
        <w:rPr>
          <w:color w:val="FF0000"/>
          <w:lang w:val="en-US"/>
        </w:rPr>
        <w:t xml:space="preserve"> </w:t>
      </w:r>
      <w:r w:rsidRPr="00642E30">
        <w:rPr>
          <w:lang w:val="en-US"/>
        </w:rPr>
        <w:tab/>
      </w:r>
    </w:p>
    <w:p w14:paraId="54F8A60A" w14:textId="032B05A3" w:rsidR="00642E30" w:rsidRDefault="00747F28" w:rsidP="00747F28">
      <w:pPr>
        <w:tabs>
          <w:tab w:val="right" w:pos="9072"/>
        </w:tabs>
        <w:rPr>
          <w:lang w:val="en-GB"/>
        </w:rPr>
      </w:pPr>
      <w:r w:rsidRPr="00747F28">
        <w:rPr>
          <w:lang w:val="en-GB"/>
        </w:rPr>
        <w:t>The difference between the Q-</w:t>
      </w:r>
      <w:proofErr w:type="spellStart"/>
      <w:r w:rsidRPr="00747F28">
        <w:rPr>
          <w:lang w:val="en-GB"/>
        </w:rPr>
        <w:t>Leraning</w:t>
      </w:r>
      <w:proofErr w:type="spellEnd"/>
      <w:r w:rsidRPr="00747F28">
        <w:rPr>
          <w:lang w:val="en-GB"/>
        </w:rPr>
        <w:t xml:space="preserve"> and the Dynamic programming is </w:t>
      </w:r>
      <w:r>
        <w:rPr>
          <w:lang w:val="en-GB"/>
        </w:rPr>
        <w:t xml:space="preserve">that the </w:t>
      </w:r>
      <w:r w:rsidRPr="00747F28">
        <w:rPr>
          <w:lang w:val="en-GB"/>
        </w:rPr>
        <w:t xml:space="preserve">Q-Learning is model-free, </w:t>
      </w:r>
      <w:r>
        <w:rPr>
          <w:lang w:val="en-GB"/>
        </w:rPr>
        <w:t xml:space="preserve">that means it </w:t>
      </w:r>
      <w:r w:rsidRPr="00747F28">
        <w:rPr>
          <w:lang w:val="en-GB"/>
        </w:rPr>
        <w:t>lear</w:t>
      </w:r>
      <w:r>
        <w:rPr>
          <w:lang w:val="en-GB"/>
        </w:rPr>
        <w:t>ns</w:t>
      </w:r>
      <w:r w:rsidRPr="00747F28">
        <w:rPr>
          <w:lang w:val="en-GB"/>
        </w:rPr>
        <w:t xml:space="preserve"> from interactions with the environment using a Q-table to estimate action values, while Dynamic Programming is model-based, requiring complete knowledge of the </w:t>
      </w:r>
      <w:r w:rsidRPr="00F641B2">
        <w:rPr>
          <w:lang w:val="en-GB"/>
        </w:rPr>
        <w:t>Markov Decision Process</w:t>
      </w:r>
      <w:r w:rsidRPr="00747F28">
        <w:rPr>
          <w:lang w:val="en-GB"/>
        </w:rPr>
        <w:t xml:space="preserve"> </w:t>
      </w:r>
      <w:r w:rsidRPr="00747F28">
        <w:rPr>
          <w:lang w:val="en-GB"/>
        </w:rPr>
        <w:t>to iteratively update value functions until convergence.</w:t>
      </w:r>
    </w:p>
    <w:p w14:paraId="085E7EB3" w14:textId="60E98604" w:rsidR="00C136E1" w:rsidRPr="00C136E1" w:rsidRDefault="00C136E1" w:rsidP="00747F28">
      <w:pPr>
        <w:tabs>
          <w:tab w:val="right" w:pos="9072"/>
        </w:tabs>
        <w:rPr>
          <w:lang w:val="en-GB"/>
        </w:rPr>
      </w:pPr>
      <w:r w:rsidRPr="00C136E1">
        <w:rPr>
          <w:lang w:val="en-GB"/>
        </w:rPr>
        <w:t xml:space="preserve">Tabular Q-learning and Dynamic Programming are similar in their use of quality metrics, Bellman statistics, and the goal of maximizing returns. </w:t>
      </w:r>
      <w:r w:rsidRPr="00C136E1">
        <w:rPr>
          <w:lang w:val="en-GB"/>
        </w:rPr>
        <w:t>Both</w:t>
      </w:r>
      <w:r w:rsidRPr="00C136E1">
        <w:rPr>
          <w:lang w:val="en-GB"/>
        </w:rPr>
        <w:t xml:space="preserve"> methods start from the </w:t>
      </w:r>
      <w:r w:rsidRPr="00F641B2">
        <w:rPr>
          <w:lang w:val="en-GB"/>
        </w:rPr>
        <w:t>Markov Decision Process</w:t>
      </w:r>
      <w:r w:rsidRPr="00747F28">
        <w:rPr>
          <w:lang w:val="en-GB"/>
        </w:rPr>
        <w:t xml:space="preserve"> </w:t>
      </w:r>
      <w:r w:rsidRPr="00C136E1">
        <w:rPr>
          <w:lang w:val="en-GB"/>
        </w:rPr>
        <w:t>model and aim to find the right strategies.</w:t>
      </w:r>
    </w:p>
    <w:p w14:paraId="46F7D5D2" w14:textId="2BC0A594" w:rsidR="00642E30" w:rsidRPr="00F641B2" w:rsidRDefault="00D9557A" w:rsidP="00F641B2">
      <w:pPr>
        <w:tabs>
          <w:tab w:val="right" w:pos="9072"/>
        </w:tabs>
        <w:rPr>
          <w:lang w:val="en-GB"/>
        </w:rPr>
      </w:pPr>
      <w:r>
        <w:rPr>
          <w:lang w:val="en-GB"/>
        </w:rPr>
        <w:t>(</w:t>
      </w:r>
      <w:r w:rsidR="00F641B2" w:rsidRPr="00F641B2">
        <w:rPr>
          <w:lang w:val="en-GB"/>
        </w:rPr>
        <w:t xml:space="preserve">Sutton, R. S., &amp; </w:t>
      </w:r>
      <w:proofErr w:type="spellStart"/>
      <w:r w:rsidR="00F641B2" w:rsidRPr="00F641B2">
        <w:rPr>
          <w:lang w:val="en-GB"/>
        </w:rPr>
        <w:t>Barto</w:t>
      </w:r>
      <w:proofErr w:type="spellEnd"/>
      <w:r w:rsidR="00F641B2" w:rsidRPr="00F641B2">
        <w:rPr>
          <w:lang w:val="en-GB"/>
        </w:rPr>
        <w:t>, A. G. (2018). Reinforcement Learning: An Introduction</w:t>
      </w:r>
      <w:r w:rsidR="00F641B2">
        <w:rPr>
          <w:lang w:val="en-GB"/>
        </w:rPr>
        <w:t>, S. 88-89, 131-132</w:t>
      </w:r>
      <w:r>
        <w:rPr>
          <w:lang w:val="en-GB"/>
        </w:rPr>
        <w:t>)</w:t>
      </w:r>
    </w:p>
    <w:p w14:paraId="284620A6" w14:textId="77777777" w:rsidR="00642E30" w:rsidRDefault="00642E30" w:rsidP="00642E30">
      <w:pPr>
        <w:pStyle w:val="Listenabsatz"/>
        <w:tabs>
          <w:tab w:val="right" w:pos="9072"/>
        </w:tabs>
        <w:ind w:left="792"/>
        <w:rPr>
          <w:lang w:val="en-US"/>
        </w:rPr>
      </w:pPr>
    </w:p>
    <w:p w14:paraId="51C240C6" w14:textId="77777777" w:rsidR="00642E30" w:rsidRDefault="00642E30" w:rsidP="00642E30">
      <w:pPr>
        <w:pStyle w:val="Listenabsatz"/>
        <w:tabs>
          <w:tab w:val="right" w:pos="9072"/>
        </w:tabs>
        <w:ind w:left="792"/>
        <w:rPr>
          <w:lang w:val="en-US"/>
        </w:rPr>
      </w:pPr>
    </w:p>
    <w:p w14:paraId="257D9876" w14:textId="77777777" w:rsidR="00642E30" w:rsidRDefault="00642E30" w:rsidP="00642E30">
      <w:pPr>
        <w:pStyle w:val="Listenabsatz"/>
        <w:tabs>
          <w:tab w:val="right" w:pos="9072"/>
        </w:tabs>
        <w:ind w:left="792"/>
        <w:rPr>
          <w:lang w:val="en-US"/>
        </w:rPr>
      </w:pPr>
    </w:p>
    <w:p w14:paraId="497AD475" w14:textId="33E1FB4F" w:rsidR="00642E30" w:rsidRDefault="00642E30" w:rsidP="00642E30">
      <w:pPr>
        <w:pStyle w:val="Listenabsatz"/>
        <w:numPr>
          <w:ilvl w:val="0"/>
          <w:numId w:val="4"/>
        </w:numPr>
        <w:tabs>
          <w:tab w:val="right" w:pos="9072"/>
        </w:tabs>
        <w:rPr>
          <w:b/>
          <w:bCs/>
          <w:color w:val="FF0000"/>
          <w:lang w:val="en-US"/>
        </w:rPr>
      </w:pPr>
      <w:r w:rsidRPr="00642E30">
        <w:rPr>
          <w:b/>
          <w:bCs/>
          <w:color w:val="FF0000"/>
          <w:lang w:val="en-US"/>
        </w:rPr>
        <w:t>Topic: “Transformers”</w:t>
      </w:r>
    </w:p>
    <w:p w14:paraId="75F9372A" w14:textId="77777777" w:rsidR="00642E30" w:rsidRPr="00642E30" w:rsidRDefault="00642E30" w:rsidP="00642E30">
      <w:pPr>
        <w:pStyle w:val="Listenabsatz"/>
        <w:tabs>
          <w:tab w:val="right" w:pos="9072"/>
        </w:tabs>
        <w:ind w:left="644"/>
        <w:rPr>
          <w:b/>
          <w:bCs/>
          <w:color w:val="FF0000"/>
          <w:lang w:val="en-US"/>
        </w:rPr>
      </w:pPr>
    </w:p>
    <w:p w14:paraId="09FB3CA1" w14:textId="77777777" w:rsidR="00642E30" w:rsidRDefault="00642E30" w:rsidP="00642E30">
      <w:pPr>
        <w:pStyle w:val="Listenabsatz"/>
        <w:numPr>
          <w:ilvl w:val="1"/>
          <w:numId w:val="8"/>
        </w:numPr>
        <w:tabs>
          <w:tab w:val="right" w:pos="9072"/>
        </w:tabs>
        <w:rPr>
          <w:color w:val="FF0000"/>
          <w:lang w:val="en-US"/>
        </w:rPr>
      </w:pPr>
      <w:r w:rsidRPr="00642E30">
        <w:rPr>
          <w:color w:val="FF0000"/>
          <w:lang w:val="en-US"/>
        </w:rPr>
        <w:t>How does the transformer get information of the order of words and how is this implemented?</w:t>
      </w:r>
    </w:p>
    <w:p w14:paraId="274080E5" w14:textId="6419F3A4" w:rsidR="00642E30" w:rsidRDefault="00202203" w:rsidP="00642E30">
      <w:pPr>
        <w:tabs>
          <w:tab w:val="right" w:pos="9072"/>
        </w:tabs>
        <w:rPr>
          <w:lang w:val="en-GB"/>
        </w:rPr>
      </w:pPr>
      <w:r w:rsidRPr="00202203">
        <w:rPr>
          <w:lang w:val="en-GB"/>
        </w:rPr>
        <w:t xml:space="preserve">The transformer receives its information about the word order through a self-attention mechanism. This allows the relationship between the words to be established and dependencies to be detected, whereby the position </w:t>
      </w:r>
      <w:r w:rsidRPr="00202203">
        <w:rPr>
          <w:lang w:val="en-GB"/>
        </w:rPr>
        <w:t xml:space="preserve">of the words </w:t>
      </w:r>
      <w:r w:rsidRPr="00202203">
        <w:rPr>
          <w:lang w:val="en-GB"/>
        </w:rPr>
        <w:t>does not play a role.</w:t>
      </w:r>
    </w:p>
    <w:p w14:paraId="2F5EFBFB" w14:textId="56A010CB" w:rsidR="00C618A7" w:rsidRDefault="00C618A7" w:rsidP="00642E30">
      <w:pPr>
        <w:tabs>
          <w:tab w:val="right" w:pos="9072"/>
        </w:tabs>
        <w:rPr>
          <w:lang w:val="en-GB"/>
        </w:rPr>
      </w:pPr>
      <w:r w:rsidRPr="00C618A7">
        <w:rPr>
          <w:lang w:val="en-GB"/>
        </w:rPr>
        <w:t>The model uses key, query, and value representations to compute opinion scores and retrieve weighted values based on those scores. Multiple concept chapters take on different dependencies, and positional cues help distinguish based on words in sentences, improving the converter for natural language processing tasks</w:t>
      </w:r>
      <w:r>
        <w:rPr>
          <w:lang w:val="en-GB"/>
        </w:rPr>
        <w:t xml:space="preserve">. </w:t>
      </w:r>
    </w:p>
    <w:p w14:paraId="7E3AADC9" w14:textId="5631440D" w:rsidR="00202203" w:rsidRDefault="00D9557A" w:rsidP="00642E30">
      <w:pPr>
        <w:tabs>
          <w:tab w:val="right" w:pos="9072"/>
        </w:tabs>
      </w:pPr>
      <w:r>
        <w:rPr>
          <w:lang w:val="en-GB"/>
        </w:rPr>
        <w:t>(</w:t>
      </w:r>
      <w:r w:rsidR="00C618A7" w:rsidRPr="00C618A7">
        <w:rPr>
          <w:lang w:val="en-GB"/>
        </w:rPr>
        <w:t xml:space="preserve">Vaswani, A., </w:t>
      </w:r>
      <w:proofErr w:type="spellStart"/>
      <w:r w:rsidR="00C618A7" w:rsidRPr="00C618A7">
        <w:rPr>
          <w:lang w:val="en-GB"/>
        </w:rPr>
        <w:t>Shazeer</w:t>
      </w:r>
      <w:proofErr w:type="spellEnd"/>
      <w:r w:rsidR="00C618A7" w:rsidRPr="00C618A7">
        <w:rPr>
          <w:lang w:val="en-GB"/>
        </w:rPr>
        <w:t xml:space="preserve">, N., Parmar, N., </w:t>
      </w:r>
      <w:proofErr w:type="spellStart"/>
      <w:r w:rsidR="00C618A7" w:rsidRPr="00C618A7">
        <w:rPr>
          <w:lang w:val="en-GB"/>
        </w:rPr>
        <w:t>Uszkoreit</w:t>
      </w:r>
      <w:proofErr w:type="spellEnd"/>
      <w:r w:rsidR="00C618A7" w:rsidRPr="00C618A7">
        <w:rPr>
          <w:lang w:val="en-GB"/>
        </w:rPr>
        <w:t xml:space="preserve">, J., Jones, L., Gomez, A. N., Kaiser, Ł., &amp; </w:t>
      </w:r>
      <w:proofErr w:type="spellStart"/>
      <w:r w:rsidR="00C618A7" w:rsidRPr="00C618A7">
        <w:rPr>
          <w:lang w:val="en-GB"/>
        </w:rPr>
        <w:t>Polosukhin</w:t>
      </w:r>
      <w:proofErr w:type="spellEnd"/>
      <w:r w:rsidR="00C618A7" w:rsidRPr="00C618A7">
        <w:rPr>
          <w:lang w:val="en-GB"/>
        </w:rPr>
        <w:t xml:space="preserve">, I. (2017). Attention Is All You Need. </w:t>
      </w:r>
      <w:r w:rsidR="00C618A7">
        <w:t xml:space="preserve">In </w:t>
      </w:r>
      <w:proofErr w:type="spellStart"/>
      <w:r w:rsidR="00C618A7">
        <w:t>Advances</w:t>
      </w:r>
      <w:proofErr w:type="spellEnd"/>
      <w:r w:rsidR="00C618A7">
        <w:t xml:space="preserve"> in </w:t>
      </w:r>
      <w:proofErr w:type="spellStart"/>
      <w:r w:rsidR="00C618A7">
        <w:t>Neural</w:t>
      </w:r>
      <w:proofErr w:type="spellEnd"/>
      <w:r w:rsidR="00C618A7">
        <w:t xml:space="preserve"> Information Processing Systems</w:t>
      </w:r>
      <w:r w:rsidR="00C618A7">
        <w:t>, S. 3-5</w:t>
      </w:r>
      <w:r>
        <w:t>)</w:t>
      </w:r>
    </w:p>
    <w:p w14:paraId="7B58ACC3" w14:textId="77777777" w:rsidR="00C618A7" w:rsidRDefault="00C618A7" w:rsidP="00642E30">
      <w:pPr>
        <w:tabs>
          <w:tab w:val="right" w:pos="9072"/>
        </w:tabs>
        <w:rPr>
          <w:lang w:val="en-GB"/>
        </w:rPr>
      </w:pPr>
    </w:p>
    <w:p w14:paraId="4B8BDAC8" w14:textId="77777777" w:rsidR="006F11A3" w:rsidRPr="00202203" w:rsidRDefault="006F11A3" w:rsidP="00642E30">
      <w:pPr>
        <w:tabs>
          <w:tab w:val="right" w:pos="9072"/>
        </w:tabs>
        <w:rPr>
          <w:lang w:val="en-GB"/>
        </w:rPr>
      </w:pPr>
    </w:p>
    <w:p w14:paraId="243C3A07" w14:textId="77777777" w:rsidR="00642E30" w:rsidRDefault="00642E30" w:rsidP="00642E30">
      <w:pPr>
        <w:pStyle w:val="Listenabsatz"/>
        <w:numPr>
          <w:ilvl w:val="1"/>
          <w:numId w:val="8"/>
        </w:numPr>
        <w:tabs>
          <w:tab w:val="right" w:pos="9072"/>
        </w:tabs>
        <w:rPr>
          <w:color w:val="FF0000"/>
          <w:lang w:val="en-US"/>
        </w:rPr>
      </w:pPr>
      <w:r w:rsidRPr="00642E30">
        <w:rPr>
          <w:color w:val="FF0000"/>
          <w:lang w:val="en-US"/>
        </w:rPr>
        <w:t xml:space="preserve">How is an attention filter created in the transformer and how is cosine similarity </w:t>
      </w:r>
      <w:proofErr w:type="gramStart"/>
      <w:r w:rsidRPr="00642E30">
        <w:rPr>
          <w:color w:val="FF0000"/>
          <w:lang w:val="en-US"/>
        </w:rPr>
        <w:t>taken into account</w:t>
      </w:r>
      <w:proofErr w:type="gramEnd"/>
      <w:r w:rsidRPr="00642E30">
        <w:rPr>
          <w:color w:val="FF0000"/>
          <w:lang w:val="en-US"/>
        </w:rPr>
        <w:t>?</w:t>
      </w:r>
    </w:p>
    <w:p w14:paraId="57CCAF03" w14:textId="36738611" w:rsidR="00BE3152" w:rsidRDefault="00BE3152" w:rsidP="00642E30">
      <w:pPr>
        <w:tabs>
          <w:tab w:val="right" w:pos="9072"/>
        </w:tabs>
        <w:rPr>
          <w:color w:val="FF0000"/>
          <w:lang w:val="en-US"/>
        </w:rPr>
      </w:pPr>
      <w:r w:rsidRPr="00BE3152">
        <w:rPr>
          <w:lang w:val="en-US"/>
        </w:rPr>
        <w:t xml:space="preserve">In the attention method of Transformer, the attention filters are formed by the </w:t>
      </w:r>
      <w:r w:rsidR="00777E01">
        <w:rPr>
          <w:lang w:val="en-US"/>
        </w:rPr>
        <w:t xml:space="preserve">scaled </w:t>
      </w:r>
      <w:r w:rsidRPr="00BE3152">
        <w:rPr>
          <w:lang w:val="en-US"/>
        </w:rPr>
        <w:t xml:space="preserve">dot product and scaling between the query vector and the key vector. The attention filter represents the similarity between the query vector and the key vector. The cosine similarity is </w:t>
      </w:r>
      <w:r w:rsidR="00777E01" w:rsidRPr="00BE3152">
        <w:rPr>
          <w:lang w:val="en-US"/>
        </w:rPr>
        <w:t>considered</w:t>
      </w:r>
      <w:r w:rsidRPr="00BE3152">
        <w:rPr>
          <w:lang w:val="en-US"/>
        </w:rPr>
        <w:t xml:space="preserve"> in the focus calculation by using a focus filter to calculate focus points via a </w:t>
      </w:r>
      <w:proofErr w:type="spellStart"/>
      <w:r w:rsidRPr="00BE3152">
        <w:rPr>
          <w:lang w:val="en-US"/>
        </w:rPr>
        <w:t>softmax</w:t>
      </w:r>
      <w:proofErr w:type="spellEnd"/>
      <w:r w:rsidRPr="00BE3152">
        <w:rPr>
          <w:lang w:val="en-US"/>
        </w:rPr>
        <w:t xml:space="preserve"> function. In this way, the transformer can focus on relevant information in the input sequence, making it suitable for natural language processing tasks.</w:t>
      </w:r>
    </w:p>
    <w:p w14:paraId="34164FFE" w14:textId="77777777" w:rsidR="006F11A3" w:rsidRPr="006F11A3" w:rsidRDefault="00BE3152" w:rsidP="00642E30">
      <w:pPr>
        <w:tabs>
          <w:tab w:val="right" w:pos="9072"/>
        </w:tabs>
        <w:rPr>
          <w:lang w:val="en-GB"/>
        </w:rPr>
      </w:pPr>
      <w:r>
        <w:rPr>
          <w:lang w:val="en-GB"/>
        </w:rPr>
        <w:t>(</w:t>
      </w:r>
      <w:r w:rsidRPr="00C618A7">
        <w:rPr>
          <w:lang w:val="en-GB"/>
        </w:rPr>
        <w:t xml:space="preserve">Vaswani, A., </w:t>
      </w:r>
      <w:proofErr w:type="spellStart"/>
      <w:r w:rsidRPr="00C618A7">
        <w:rPr>
          <w:lang w:val="en-GB"/>
        </w:rPr>
        <w:t>Shazeer</w:t>
      </w:r>
      <w:proofErr w:type="spellEnd"/>
      <w:r w:rsidRPr="00C618A7">
        <w:rPr>
          <w:lang w:val="en-GB"/>
        </w:rPr>
        <w:t xml:space="preserve">, N., Parmar, N., </w:t>
      </w:r>
      <w:proofErr w:type="spellStart"/>
      <w:r w:rsidRPr="00C618A7">
        <w:rPr>
          <w:lang w:val="en-GB"/>
        </w:rPr>
        <w:t>Uszkoreit</w:t>
      </w:r>
      <w:proofErr w:type="spellEnd"/>
      <w:r w:rsidRPr="00C618A7">
        <w:rPr>
          <w:lang w:val="en-GB"/>
        </w:rPr>
        <w:t xml:space="preserve">, J., Jones, L., Gomez, A. N., Kaiser, Ł., &amp; </w:t>
      </w:r>
      <w:proofErr w:type="spellStart"/>
      <w:r w:rsidRPr="00C618A7">
        <w:rPr>
          <w:lang w:val="en-GB"/>
        </w:rPr>
        <w:t>Polosukhin</w:t>
      </w:r>
      <w:proofErr w:type="spellEnd"/>
      <w:r w:rsidRPr="00C618A7">
        <w:rPr>
          <w:lang w:val="en-GB"/>
        </w:rPr>
        <w:t xml:space="preserve">, I. (2017). Attention Is All You Need. </w:t>
      </w:r>
      <w:r w:rsidRPr="006F11A3">
        <w:rPr>
          <w:lang w:val="en-GB"/>
        </w:rPr>
        <w:t xml:space="preserve">In Advances in Neural Information Processing Systems, S. </w:t>
      </w:r>
      <w:r w:rsidRPr="006F11A3">
        <w:rPr>
          <w:lang w:val="en-GB"/>
        </w:rPr>
        <w:t>4</w:t>
      </w:r>
      <w:r w:rsidRPr="006F11A3">
        <w:rPr>
          <w:lang w:val="en-GB"/>
        </w:rPr>
        <w:t>)</w:t>
      </w:r>
    </w:p>
    <w:p w14:paraId="5C22673E" w14:textId="6E88D8D9" w:rsidR="0095302C" w:rsidRPr="00340D14" w:rsidRDefault="0095302C" w:rsidP="00642E30">
      <w:pPr>
        <w:tabs>
          <w:tab w:val="right" w:pos="9072"/>
        </w:tabs>
        <w:rPr>
          <w:lang w:val="en-GB"/>
        </w:rPr>
      </w:pPr>
      <w:r w:rsidRPr="0095302C">
        <w:rPr>
          <w:noProof/>
          <w:lang w:val="en-GB"/>
        </w:rPr>
        <w:t xml:space="preserve">(Prabhakaran, </w:t>
      </w:r>
      <w:r w:rsidRPr="0095302C">
        <w:rPr>
          <w:noProof/>
          <w:lang w:val="en-GB"/>
        </w:rPr>
        <w:t>Cosine Similarity – Understanding the math and how it works (with python codes)</w:t>
      </w:r>
      <w:r>
        <w:rPr>
          <w:noProof/>
          <w:lang w:val="en-GB"/>
        </w:rPr>
        <w:t xml:space="preserve">, </w:t>
      </w:r>
      <w:r w:rsidRPr="0095302C">
        <w:rPr>
          <w:noProof/>
          <w:lang w:val="en-GB"/>
        </w:rPr>
        <w:t>https://www.machinelearningplus.com/nlp/cosine-similarity/</w:t>
      </w:r>
      <w:r w:rsidRPr="0095302C">
        <w:rPr>
          <w:noProof/>
          <w:lang w:val="en-GB"/>
        </w:rPr>
        <w:t>)</w:t>
      </w:r>
    </w:p>
    <w:p w14:paraId="402F2474" w14:textId="467F7F1C" w:rsidR="004C19F4" w:rsidRPr="00642E30" w:rsidRDefault="00642E30" w:rsidP="00642E30">
      <w:pPr>
        <w:pStyle w:val="Listenabsatz"/>
        <w:numPr>
          <w:ilvl w:val="1"/>
          <w:numId w:val="8"/>
        </w:numPr>
        <w:tabs>
          <w:tab w:val="right" w:pos="9072"/>
        </w:tabs>
        <w:rPr>
          <w:color w:val="FF0000"/>
          <w:lang w:val="en-US"/>
        </w:rPr>
      </w:pPr>
      <w:r w:rsidRPr="00642E30">
        <w:rPr>
          <w:color w:val="FF0000"/>
          <w:lang w:val="en-US"/>
        </w:rPr>
        <w:t>Why does the decoder structure of the transformer use a masking in the attention Mechanism?</w:t>
      </w:r>
    </w:p>
    <w:p w14:paraId="4824F80A" w14:textId="1E626CE6" w:rsidR="004C19F4" w:rsidRDefault="00C3007D" w:rsidP="00C77354">
      <w:pPr>
        <w:rPr>
          <w:lang w:val="en-US"/>
        </w:rPr>
      </w:pPr>
      <w:r w:rsidRPr="00C3007D">
        <w:rPr>
          <w:lang w:val="en-US"/>
        </w:rPr>
        <w:lastRenderedPageBreak/>
        <w:t>The transformer decoder uses masking in the maintenance engine to handle the autoregressive nature of the sequence during decoding. Masking ensures that each state in the decoder addresses only previous states and not future states, which guarantees causality and prevents information loss due to future tokens.</w:t>
      </w:r>
    </w:p>
    <w:p w14:paraId="0ADC8DD0" w14:textId="0DF40B6F" w:rsidR="00721A0B" w:rsidRPr="0095302C" w:rsidRDefault="00721A0B" w:rsidP="00721A0B">
      <w:pPr>
        <w:tabs>
          <w:tab w:val="right" w:pos="9072"/>
        </w:tabs>
        <w:rPr>
          <w:lang w:val="en-GB"/>
        </w:rPr>
      </w:pPr>
      <w:r>
        <w:rPr>
          <w:lang w:val="en-GB"/>
        </w:rPr>
        <w:t>(</w:t>
      </w:r>
      <w:r w:rsidRPr="00C618A7">
        <w:rPr>
          <w:lang w:val="en-GB"/>
        </w:rPr>
        <w:t xml:space="preserve">Vaswani, A., </w:t>
      </w:r>
      <w:proofErr w:type="spellStart"/>
      <w:r w:rsidRPr="00C618A7">
        <w:rPr>
          <w:lang w:val="en-GB"/>
        </w:rPr>
        <w:t>Shazeer</w:t>
      </w:r>
      <w:proofErr w:type="spellEnd"/>
      <w:r w:rsidRPr="00C618A7">
        <w:rPr>
          <w:lang w:val="en-GB"/>
        </w:rPr>
        <w:t xml:space="preserve">, N., Parmar, N., </w:t>
      </w:r>
      <w:proofErr w:type="spellStart"/>
      <w:r w:rsidRPr="00C618A7">
        <w:rPr>
          <w:lang w:val="en-GB"/>
        </w:rPr>
        <w:t>Uszkoreit</w:t>
      </w:r>
      <w:proofErr w:type="spellEnd"/>
      <w:r w:rsidRPr="00C618A7">
        <w:rPr>
          <w:lang w:val="en-GB"/>
        </w:rPr>
        <w:t xml:space="preserve">, J., Jones, L., Gomez, A. N., Kaiser, Ł., &amp; </w:t>
      </w:r>
      <w:proofErr w:type="spellStart"/>
      <w:r w:rsidRPr="00C618A7">
        <w:rPr>
          <w:lang w:val="en-GB"/>
        </w:rPr>
        <w:t>Polosukhin</w:t>
      </w:r>
      <w:proofErr w:type="spellEnd"/>
      <w:r w:rsidRPr="00C618A7">
        <w:rPr>
          <w:lang w:val="en-GB"/>
        </w:rPr>
        <w:t xml:space="preserve">, I. (2017). Attention Is All You Need. </w:t>
      </w:r>
      <w:r w:rsidRPr="0095302C">
        <w:rPr>
          <w:lang w:val="en-GB"/>
        </w:rPr>
        <w:t>In Advances in Neural Information Processing Systems, S. 5)</w:t>
      </w:r>
    </w:p>
    <w:p w14:paraId="71867814" w14:textId="77777777" w:rsidR="0095302C" w:rsidRPr="006F11A3" w:rsidRDefault="0095302C" w:rsidP="0095302C">
      <w:pPr>
        <w:tabs>
          <w:tab w:val="right" w:pos="9072"/>
        </w:tabs>
        <w:rPr>
          <w:lang w:val="en-GB"/>
        </w:rPr>
      </w:pPr>
      <w:r w:rsidRPr="006F11A3">
        <w:rPr>
          <w:lang w:val="en-GB"/>
        </w:rPr>
        <w:t xml:space="preserve">(The </w:t>
      </w:r>
      <w:proofErr w:type="spellStart"/>
      <w:r w:rsidRPr="006F11A3">
        <w:rPr>
          <w:lang w:val="en-GB"/>
        </w:rPr>
        <w:t>Huggingface</w:t>
      </w:r>
      <w:proofErr w:type="spellEnd"/>
      <w:r w:rsidRPr="006F11A3">
        <w:rPr>
          <w:lang w:val="en-GB"/>
        </w:rPr>
        <w:t xml:space="preserve"> Team, (2020). Summary of the models</w:t>
      </w:r>
      <w:r>
        <w:rPr>
          <w:lang w:val="en-GB"/>
        </w:rPr>
        <w:t xml:space="preserve">, </w:t>
      </w:r>
      <w:r w:rsidRPr="006F11A3">
        <w:rPr>
          <w:lang w:val="en-GB"/>
        </w:rPr>
        <w:t>https://huggingface.co/transformers/v4.1.1/model_summary.html)</w:t>
      </w:r>
    </w:p>
    <w:p w14:paraId="06627AE3" w14:textId="77777777" w:rsidR="004C19F4" w:rsidRPr="0095302C" w:rsidRDefault="004C19F4" w:rsidP="00C77354">
      <w:pPr>
        <w:rPr>
          <w:lang w:val="en-GB"/>
        </w:rPr>
      </w:pPr>
    </w:p>
    <w:p w14:paraId="268961CE" w14:textId="77777777" w:rsidR="004C19F4" w:rsidRDefault="004C19F4" w:rsidP="00C77354">
      <w:pPr>
        <w:rPr>
          <w:lang w:val="en-US"/>
        </w:rPr>
      </w:pPr>
    </w:p>
    <w:p w14:paraId="009CD005" w14:textId="77777777" w:rsidR="004C19F4" w:rsidRDefault="004C19F4" w:rsidP="00C77354">
      <w:pPr>
        <w:rPr>
          <w:lang w:val="en-US"/>
        </w:rPr>
      </w:pPr>
    </w:p>
    <w:p w14:paraId="604E93D0" w14:textId="77777777" w:rsidR="004C19F4" w:rsidRDefault="004C19F4" w:rsidP="00C77354">
      <w:pPr>
        <w:rPr>
          <w:lang w:val="en-US"/>
        </w:rPr>
      </w:pPr>
    </w:p>
    <w:p w14:paraId="517EFCA3" w14:textId="77777777" w:rsidR="004C19F4" w:rsidRDefault="004C19F4" w:rsidP="00C77354">
      <w:pPr>
        <w:rPr>
          <w:lang w:val="en-US"/>
        </w:rPr>
      </w:pPr>
    </w:p>
    <w:p w14:paraId="4316F869" w14:textId="77777777" w:rsidR="004C19F4" w:rsidRDefault="004C19F4" w:rsidP="00C77354">
      <w:pPr>
        <w:rPr>
          <w:lang w:val="en-US"/>
        </w:rPr>
      </w:pPr>
    </w:p>
    <w:p w14:paraId="5C71B29D" w14:textId="77777777" w:rsidR="004C19F4" w:rsidRDefault="004C19F4" w:rsidP="00C77354">
      <w:pPr>
        <w:rPr>
          <w:lang w:val="en-US"/>
        </w:rPr>
      </w:pPr>
    </w:p>
    <w:p w14:paraId="3502DAA1" w14:textId="77777777" w:rsidR="004C19F4" w:rsidRDefault="004C19F4" w:rsidP="00C77354">
      <w:pPr>
        <w:rPr>
          <w:lang w:val="en-US"/>
        </w:rPr>
      </w:pPr>
    </w:p>
    <w:p w14:paraId="5369347B" w14:textId="77777777" w:rsidR="004C19F4" w:rsidRDefault="004C19F4" w:rsidP="00C77354">
      <w:pPr>
        <w:rPr>
          <w:lang w:val="en-US"/>
        </w:rPr>
      </w:pPr>
    </w:p>
    <w:p w14:paraId="122E3FB2" w14:textId="77777777" w:rsidR="004C19F4" w:rsidRDefault="004C19F4" w:rsidP="00C77354">
      <w:pPr>
        <w:rPr>
          <w:lang w:val="en-US"/>
        </w:rPr>
      </w:pPr>
    </w:p>
    <w:p w14:paraId="3D97C08F" w14:textId="77777777" w:rsidR="004C19F4" w:rsidRDefault="004C19F4" w:rsidP="00C77354">
      <w:pPr>
        <w:rPr>
          <w:lang w:val="en-US"/>
        </w:rPr>
      </w:pPr>
    </w:p>
    <w:p w14:paraId="323C9FFD" w14:textId="77777777" w:rsidR="004C19F4" w:rsidRDefault="004C19F4" w:rsidP="00C77354">
      <w:pPr>
        <w:rPr>
          <w:lang w:val="en-US"/>
        </w:rPr>
      </w:pPr>
    </w:p>
    <w:p w14:paraId="55554CCB" w14:textId="77777777" w:rsidR="004C19F4" w:rsidRDefault="004C19F4" w:rsidP="00C77354">
      <w:pPr>
        <w:rPr>
          <w:lang w:val="en-US"/>
        </w:rPr>
      </w:pPr>
    </w:p>
    <w:p w14:paraId="31879EC0" w14:textId="77777777" w:rsidR="00340D14" w:rsidRDefault="00340D14" w:rsidP="00C77354">
      <w:pPr>
        <w:rPr>
          <w:lang w:val="en-US"/>
        </w:rPr>
      </w:pPr>
    </w:p>
    <w:p w14:paraId="095F81AA" w14:textId="77777777" w:rsidR="00340D14" w:rsidRDefault="00340D14" w:rsidP="00C77354">
      <w:pPr>
        <w:rPr>
          <w:lang w:val="en-US"/>
        </w:rPr>
      </w:pPr>
    </w:p>
    <w:p w14:paraId="3FF5504E" w14:textId="77777777" w:rsidR="00340D14" w:rsidRDefault="00340D14" w:rsidP="00C77354">
      <w:pPr>
        <w:rPr>
          <w:lang w:val="en-US"/>
        </w:rPr>
      </w:pPr>
    </w:p>
    <w:p w14:paraId="1B452099" w14:textId="77777777" w:rsidR="00340D14" w:rsidRDefault="00340D14" w:rsidP="00C77354">
      <w:pPr>
        <w:rPr>
          <w:lang w:val="en-US"/>
        </w:rPr>
      </w:pPr>
    </w:p>
    <w:p w14:paraId="176FD8B6" w14:textId="77777777" w:rsidR="00340D14" w:rsidRDefault="00340D14" w:rsidP="00C77354">
      <w:pPr>
        <w:rPr>
          <w:lang w:val="en-US"/>
        </w:rPr>
      </w:pPr>
    </w:p>
    <w:p w14:paraId="0C7C9CA4" w14:textId="77777777" w:rsidR="00340D14" w:rsidRDefault="00340D14" w:rsidP="00C77354">
      <w:pPr>
        <w:rPr>
          <w:lang w:val="en-US"/>
        </w:rPr>
      </w:pPr>
    </w:p>
    <w:p w14:paraId="2F8B2441" w14:textId="77777777" w:rsidR="00340D14" w:rsidRDefault="00340D14" w:rsidP="00C77354">
      <w:pPr>
        <w:rPr>
          <w:lang w:val="en-US"/>
        </w:rPr>
      </w:pPr>
    </w:p>
    <w:p w14:paraId="32D31DE1" w14:textId="77777777" w:rsidR="00340D14" w:rsidRDefault="00340D14" w:rsidP="00C77354">
      <w:pPr>
        <w:rPr>
          <w:lang w:val="en-US"/>
        </w:rPr>
      </w:pPr>
    </w:p>
    <w:p w14:paraId="4A5CE158" w14:textId="77777777" w:rsidR="00340D14" w:rsidRDefault="00340D14" w:rsidP="00C77354">
      <w:pPr>
        <w:rPr>
          <w:lang w:val="en-US"/>
        </w:rPr>
      </w:pPr>
    </w:p>
    <w:p w14:paraId="2BA46C69" w14:textId="77777777" w:rsidR="00BB3B2D" w:rsidRPr="00CF1118" w:rsidRDefault="00BB3B2D">
      <w:pPr>
        <w:pStyle w:val="berschrift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rPr>
        <w:id w:val="-833764428"/>
        <w:docPartObj>
          <w:docPartGallery w:val="Bibliographies"/>
          <w:docPartUnique/>
        </w:docPartObj>
      </w:sdtPr>
      <w:sdtContent>
        <w:p w14:paraId="10EECC8F" w14:textId="73A21249" w:rsidR="004C19F4" w:rsidRDefault="004C19F4">
          <w:pPr>
            <w:pStyle w:val="berschrift1"/>
          </w:pPr>
          <w:r>
            <w:t>Literaturverzeichnis</w:t>
          </w:r>
        </w:p>
        <w:sdt>
          <w:sdtPr>
            <w:id w:val="111145805"/>
            <w:bibliography/>
          </w:sdtPr>
          <w:sdtContent>
            <w:p w14:paraId="07E21325" w14:textId="77777777" w:rsidR="00340D14" w:rsidRPr="00340D14" w:rsidRDefault="004C19F4" w:rsidP="00340D14">
              <w:pPr>
                <w:pStyle w:val="Literaturverzeichnis"/>
                <w:ind w:left="720" w:hanging="720"/>
                <w:rPr>
                  <w:noProof/>
                  <w:sz w:val="24"/>
                  <w:szCs w:val="24"/>
                  <w:lang w:val="en-GB"/>
                </w:rPr>
              </w:pPr>
              <w:r>
                <w:fldChar w:fldCharType="begin"/>
              </w:r>
              <w:r w:rsidRPr="00856582">
                <w:rPr>
                  <w:lang w:val="en-GB"/>
                </w:rPr>
                <w:instrText>BIBLIOGRAPHY</w:instrText>
              </w:r>
              <w:r>
                <w:fldChar w:fldCharType="separate"/>
              </w:r>
              <w:r w:rsidR="00340D14" w:rsidRPr="00340D14">
                <w:rPr>
                  <w:noProof/>
                  <w:lang w:val="en-GB"/>
                </w:rPr>
                <w:t xml:space="preserve">Barto, R. S. (2018). </w:t>
              </w:r>
              <w:r w:rsidR="00340D14" w:rsidRPr="00340D14">
                <w:rPr>
                  <w:i/>
                  <w:iCs/>
                  <w:noProof/>
                  <w:lang w:val="en-GB"/>
                </w:rPr>
                <w:t>Reinforcement Learning An Introduction.</w:t>
              </w:r>
              <w:r w:rsidR="00340D14" w:rsidRPr="00340D14">
                <w:rPr>
                  <w:noProof/>
                  <w:lang w:val="en-GB"/>
                </w:rPr>
                <w:t xml:space="preserve"> </w:t>
              </w:r>
            </w:p>
            <w:p w14:paraId="07051A88" w14:textId="77777777" w:rsidR="00340D14" w:rsidRPr="00340D14" w:rsidRDefault="00340D14" w:rsidP="00340D14">
              <w:pPr>
                <w:pStyle w:val="Literaturverzeichnis"/>
                <w:ind w:left="720" w:hanging="720"/>
                <w:rPr>
                  <w:noProof/>
                </w:rPr>
              </w:pPr>
              <w:r>
                <w:rPr>
                  <w:noProof/>
                  <w:lang w:val="en-GB"/>
                </w:rPr>
                <w:lastRenderedPageBreak/>
                <w:t xml:space="preserve">Menon, T. (2020). Empirical Analysis of CBOW and Skip Gram NLP. </w:t>
              </w:r>
              <w:r w:rsidRPr="00340D14">
                <w:rPr>
                  <w:noProof/>
                </w:rPr>
                <w:t>Portland State University, USA.</w:t>
              </w:r>
            </w:p>
            <w:p w14:paraId="69D78DB3" w14:textId="77777777" w:rsidR="00340D14" w:rsidRDefault="00340D14" w:rsidP="00340D14">
              <w:pPr>
                <w:pStyle w:val="Literaturverzeichnis"/>
                <w:ind w:left="720" w:hanging="720"/>
                <w:rPr>
                  <w:noProof/>
                </w:rPr>
              </w:pPr>
              <w:r>
                <w:rPr>
                  <w:noProof/>
                </w:rPr>
                <w:t xml:space="preserve">Prabhakaran, S. (kein Datum). </w:t>
              </w:r>
              <w:r>
                <w:rPr>
                  <w:i/>
                  <w:iCs/>
                  <w:noProof/>
                </w:rPr>
                <w:t>machinelearningplus</w:t>
              </w:r>
              <w:r>
                <w:rPr>
                  <w:noProof/>
                </w:rPr>
                <w:t>. Von https://www.machinelearningplus.com/nlp/cosine-similarity/ abgerufen</w:t>
              </w:r>
            </w:p>
            <w:p w14:paraId="0D63F202" w14:textId="77777777" w:rsidR="00340D14" w:rsidRDefault="00340D14" w:rsidP="00340D14">
              <w:pPr>
                <w:pStyle w:val="Literaturverzeichnis"/>
                <w:ind w:left="720" w:hanging="720"/>
                <w:rPr>
                  <w:noProof/>
                  <w:lang w:val="en-GB"/>
                </w:rPr>
              </w:pPr>
              <w:r w:rsidRPr="00340D14">
                <w:rPr>
                  <w:noProof/>
                </w:rPr>
                <w:t xml:space="preserve">Stache, P. D.-I. (n.d.). </w:t>
              </w:r>
              <w:r>
                <w:rPr>
                  <w:noProof/>
                  <w:lang w:val="en-GB"/>
                </w:rPr>
                <w:t xml:space="preserve">1. Overview: From AI to Deep Learning. </w:t>
              </w:r>
              <w:r>
                <w:rPr>
                  <w:i/>
                  <w:iCs/>
                  <w:noProof/>
                  <w:lang w:val="en-GB"/>
                </w:rPr>
                <w:t>Autonomous Systems: Deep Learning</w:t>
              </w:r>
              <w:r>
                <w:rPr>
                  <w:noProof/>
                  <w:lang w:val="en-GB"/>
                </w:rPr>
                <w:t>. Heilbronn, Germany.</w:t>
              </w:r>
            </w:p>
            <w:p w14:paraId="4E47F25E" w14:textId="77777777" w:rsidR="00340D14" w:rsidRDefault="00340D14" w:rsidP="00340D14">
              <w:pPr>
                <w:pStyle w:val="Literaturverzeichnis"/>
                <w:ind w:left="720" w:hanging="720"/>
                <w:rPr>
                  <w:noProof/>
                  <w:lang w:val="en-GB"/>
                </w:rPr>
              </w:pPr>
              <w:r w:rsidRPr="00340D14">
                <w:rPr>
                  <w:noProof/>
                </w:rPr>
                <w:t xml:space="preserve">Stache, P. D.-I. (n.d.). </w:t>
              </w:r>
              <w:r>
                <w:rPr>
                  <w:noProof/>
                  <w:lang w:val="en-GB"/>
                </w:rPr>
                <w:t xml:space="preserve">2. Familiarization with Python + Toolin. </w:t>
              </w:r>
              <w:r>
                <w:rPr>
                  <w:i/>
                  <w:iCs/>
                  <w:noProof/>
                  <w:lang w:val="en-GB"/>
                </w:rPr>
                <w:t>Autonomous Systems: Deep Learning</w:t>
              </w:r>
              <w:r>
                <w:rPr>
                  <w:noProof/>
                  <w:lang w:val="en-GB"/>
                </w:rPr>
                <w:t>. Heilbronn, Germany.</w:t>
              </w:r>
            </w:p>
            <w:p w14:paraId="3929F077" w14:textId="77777777" w:rsidR="00340D14" w:rsidRDefault="00340D14" w:rsidP="00340D14">
              <w:pPr>
                <w:pStyle w:val="Literaturverzeichnis"/>
                <w:ind w:left="720" w:hanging="720"/>
                <w:rPr>
                  <w:noProof/>
                  <w:lang w:val="en-GB"/>
                </w:rPr>
              </w:pPr>
              <w:r>
                <w:rPr>
                  <w:noProof/>
                  <w:lang w:val="en-GB"/>
                </w:rPr>
                <w:t xml:space="preserve">Stache, P. D.-I. (n.d.). 3. Your first neural network. </w:t>
              </w:r>
              <w:r>
                <w:rPr>
                  <w:i/>
                  <w:iCs/>
                  <w:noProof/>
                  <w:lang w:val="en-GB"/>
                </w:rPr>
                <w:t>Autonomous Systems: Deep Learning</w:t>
              </w:r>
              <w:r>
                <w:rPr>
                  <w:noProof/>
                  <w:lang w:val="en-GB"/>
                </w:rPr>
                <w:t>. Heilbronn, Germany.</w:t>
              </w:r>
            </w:p>
            <w:p w14:paraId="18FAE9C9" w14:textId="77777777" w:rsidR="00340D14" w:rsidRDefault="00340D14" w:rsidP="00340D14">
              <w:pPr>
                <w:pStyle w:val="Literaturverzeichnis"/>
                <w:ind w:left="720" w:hanging="720"/>
                <w:rPr>
                  <w:noProof/>
                  <w:lang w:val="en-GB"/>
                </w:rPr>
              </w:pPr>
              <w:r w:rsidRPr="00340D14">
                <w:rPr>
                  <w:noProof/>
                </w:rPr>
                <w:t xml:space="preserve">Stache, P. D.-I. (n.d.). </w:t>
              </w:r>
              <w:r>
                <w:rPr>
                  <w:noProof/>
                  <w:lang w:val="en-GB"/>
                </w:rPr>
                <w:t xml:space="preserve">4. Network Validation and Training. </w:t>
              </w:r>
              <w:r>
                <w:rPr>
                  <w:i/>
                  <w:iCs/>
                  <w:noProof/>
                  <w:lang w:val="en-GB"/>
                </w:rPr>
                <w:t>Autonomous Systems: Deep Learning</w:t>
              </w:r>
              <w:r>
                <w:rPr>
                  <w:noProof/>
                  <w:lang w:val="en-GB"/>
                </w:rPr>
                <w:t>. Heilbronn, Germany.</w:t>
              </w:r>
            </w:p>
            <w:p w14:paraId="6CE794B7" w14:textId="77777777" w:rsidR="00340D14" w:rsidRDefault="00340D14" w:rsidP="00340D14">
              <w:pPr>
                <w:pStyle w:val="Literaturverzeichnis"/>
                <w:ind w:left="720" w:hanging="720"/>
                <w:rPr>
                  <w:noProof/>
                  <w:lang w:val="en-GB"/>
                </w:rPr>
              </w:pPr>
              <w:r>
                <w:rPr>
                  <w:noProof/>
                  <w:lang w:val="en-GB"/>
                </w:rPr>
                <w:t xml:space="preserve">Stache, P. D.-I. (n.d.). 5. Deep Neural Networks. </w:t>
              </w:r>
              <w:r>
                <w:rPr>
                  <w:i/>
                  <w:iCs/>
                  <w:noProof/>
                  <w:lang w:val="en-GB"/>
                </w:rPr>
                <w:t>Autonomous Systems: Deep Learning</w:t>
              </w:r>
              <w:r>
                <w:rPr>
                  <w:noProof/>
                  <w:lang w:val="en-GB"/>
                </w:rPr>
                <w:t>. Heilbronn, Germany.</w:t>
              </w:r>
            </w:p>
            <w:p w14:paraId="0B412260" w14:textId="77777777" w:rsidR="00340D14" w:rsidRPr="00340D14" w:rsidRDefault="00340D14" w:rsidP="00340D14">
              <w:pPr>
                <w:pStyle w:val="Literaturverzeichnis"/>
                <w:ind w:left="720" w:hanging="720"/>
                <w:rPr>
                  <w:noProof/>
                  <w:lang w:val="en-GB"/>
                </w:rPr>
              </w:pPr>
              <w:r>
                <w:rPr>
                  <w:noProof/>
                </w:rPr>
                <w:t xml:space="preserve">Stache, P. D.-I. (kein Datum). </w:t>
              </w:r>
              <w:r w:rsidRPr="00340D14">
                <w:rPr>
                  <w:noProof/>
                  <w:lang w:val="en-GB"/>
                </w:rPr>
                <w:t xml:space="preserve">6. Convolutional Neural Networks. </w:t>
              </w:r>
              <w:r w:rsidRPr="00340D14">
                <w:rPr>
                  <w:i/>
                  <w:iCs/>
                  <w:noProof/>
                  <w:lang w:val="en-GB"/>
                </w:rPr>
                <w:t>Autonomous Systems: Deep Learning</w:t>
              </w:r>
              <w:r w:rsidRPr="00340D14">
                <w:rPr>
                  <w:noProof/>
                  <w:lang w:val="en-GB"/>
                </w:rPr>
                <w:t>. Heilbronn, Germany.</w:t>
              </w:r>
            </w:p>
            <w:p w14:paraId="5CD073F2" w14:textId="77777777" w:rsidR="00340D14" w:rsidRPr="00340D14" w:rsidRDefault="00340D14" w:rsidP="00340D14">
              <w:pPr>
                <w:pStyle w:val="Literaturverzeichnis"/>
                <w:ind w:left="720" w:hanging="720"/>
                <w:rPr>
                  <w:noProof/>
                  <w:lang w:val="en-GB"/>
                </w:rPr>
              </w:pPr>
              <w:r w:rsidRPr="00340D14">
                <w:rPr>
                  <w:noProof/>
                  <w:lang w:val="en-GB"/>
                </w:rPr>
                <w:t xml:space="preserve">Stache, P. D.-I. (kein Datum). 7. Advanced Exploration. </w:t>
              </w:r>
              <w:r w:rsidRPr="00340D14">
                <w:rPr>
                  <w:i/>
                  <w:iCs/>
                  <w:noProof/>
                  <w:lang w:val="en-GB"/>
                </w:rPr>
                <w:t>Deep Reinforcement Learning Introduction</w:t>
              </w:r>
              <w:r w:rsidRPr="00340D14">
                <w:rPr>
                  <w:noProof/>
                  <w:lang w:val="en-GB"/>
                </w:rPr>
                <w:t>. Heilbronn, Germany.</w:t>
              </w:r>
            </w:p>
            <w:p w14:paraId="43FCF829" w14:textId="77777777" w:rsidR="00340D14" w:rsidRDefault="00340D14" w:rsidP="00340D14">
              <w:pPr>
                <w:pStyle w:val="Literaturverzeichnis"/>
                <w:ind w:left="720" w:hanging="720"/>
                <w:rPr>
                  <w:noProof/>
                </w:rPr>
              </w:pPr>
              <w:r>
                <w:rPr>
                  <w:noProof/>
                </w:rPr>
                <w:t xml:space="preserve">Stache, P. D.-I. (kein Datum). </w:t>
              </w:r>
              <w:r w:rsidRPr="00340D14">
                <w:rPr>
                  <w:noProof/>
                  <w:lang w:val="en-GB"/>
                </w:rPr>
                <w:t xml:space="preserve">9. Embeddings, Word2Vec. </w:t>
              </w:r>
              <w:r w:rsidRPr="00340D14">
                <w:rPr>
                  <w:i/>
                  <w:iCs/>
                  <w:noProof/>
                  <w:lang w:val="en-GB"/>
                </w:rPr>
                <w:t>Autonomous Systems: Deep Learning</w:t>
              </w:r>
              <w:r w:rsidRPr="00340D14">
                <w:rPr>
                  <w:noProof/>
                  <w:lang w:val="en-GB"/>
                </w:rPr>
                <w:t xml:space="preserve">. </w:t>
              </w:r>
              <w:r>
                <w:rPr>
                  <w:noProof/>
                </w:rPr>
                <w:t>Heilbronn, Germany.</w:t>
              </w:r>
            </w:p>
            <w:p w14:paraId="5AC9104A" w14:textId="77777777" w:rsidR="00340D14" w:rsidRDefault="00340D14" w:rsidP="00340D14">
              <w:pPr>
                <w:pStyle w:val="Literaturverzeichnis"/>
                <w:ind w:left="720" w:hanging="720"/>
                <w:rPr>
                  <w:noProof/>
                </w:rPr>
              </w:pPr>
              <w:r>
                <w:rPr>
                  <w:noProof/>
                </w:rPr>
                <w:t xml:space="preserve">Team, T. H. (2020). </w:t>
              </w:r>
              <w:r>
                <w:rPr>
                  <w:i/>
                  <w:iCs/>
                  <w:noProof/>
                </w:rPr>
                <w:t>huggingface</w:t>
              </w:r>
              <w:r>
                <w:rPr>
                  <w:noProof/>
                </w:rPr>
                <w:t>. Von https://huggingface.co/transformers/v4.1.1/model_summary.html abgerufen</w:t>
              </w:r>
            </w:p>
            <w:p w14:paraId="6E82C717" w14:textId="77777777" w:rsidR="00340D14" w:rsidRPr="00340D14" w:rsidRDefault="00340D14" w:rsidP="00340D14">
              <w:pPr>
                <w:pStyle w:val="Literaturverzeichnis"/>
                <w:ind w:left="720" w:hanging="720"/>
                <w:rPr>
                  <w:noProof/>
                  <w:lang w:val="en-GB"/>
                </w:rPr>
              </w:pPr>
              <w:r w:rsidRPr="00340D14">
                <w:rPr>
                  <w:noProof/>
                  <w:lang w:val="en-GB"/>
                </w:rPr>
                <w:t xml:space="preserve">Vaswani, A. a. (2017). </w:t>
              </w:r>
              <w:r w:rsidRPr="00340D14">
                <w:rPr>
                  <w:i/>
                  <w:iCs/>
                  <w:noProof/>
                  <w:lang w:val="en-GB"/>
                </w:rPr>
                <w:t>Attention Is All You Need.</w:t>
              </w:r>
              <w:r w:rsidRPr="00340D14">
                <w:rPr>
                  <w:noProof/>
                  <w:lang w:val="en-GB"/>
                </w:rPr>
                <w:t xml:space="preserve"> Advances in Neural Information Processing Systems (NeurIPS).</w:t>
              </w:r>
            </w:p>
            <w:p w14:paraId="342A5182" w14:textId="02D8B50E" w:rsidR="004C19F4" w:rsidRDefault="004C19F4" w:rsidP="00340D14">
              <w:r>
                <w:rPr>
                  <w:b/>
                  <w:bCs/>
                </w:rPr>
                <w:fldChar w:fldCharType="end"/>
              </w:r>
            </w:p>
          </w:sdtContent>
        </w:sdt>
      </w:sdtContent>
    </w:sdt>
    <w:p w14:paraId="6541E00F" w14:textId="77777777" w:rsidR="004C19F4" w:rsidRPr="004C19F4" w:rsidRDefault="004C19F4" w:rsidP="004C19F4">
      <w:pPr>
        <w:rPr>
          <w:lang w:eastAsia="de-DE"/>
        </w:rPr>
      </w:pPr>
    </w:p>
    <w:sectPr w:rsidR="004C19F4" w:rsidRPr="004C19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ABC2" w14:textId="77777777" w:rsidR="00162578" w:rsidRDefault="00162578" w:rsidP="008475F3">
      <w:pPr>
        <w:spacing w:after="0" w:line="240" w:lineRule="auto"/>
      </w:pPr>
      <w:r>
        <w:separator/>
      </w:r>
    </w:p>
  </w:endnote>
  <w:endnote w:type="continuationSeparator" w:id="0">
    <w:p w14:paraId="61CF98D3" w14:textId="77777777" w:rsidR="00162578" w:rsidRDefault="00162578" w:rsidP="0084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2F22" w14:textId="77777777" w:rsidR="008475F3" w:rsidRDefault="008475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078842"/>
      <w:docPartObj>
        <w:docPartGallery w:val="Page Numbers (Bottom of Page)"/>
        <w:docPartUnique/>
      </w:docPartObj>
    </w:sdtPr>
    <w:sdtContent>
      <w:p w14:paraId="3F7C8F58" w14:textId="10A54812" w:rsidR="008475F3" w:rsidRDefault="008475F3">
        <w:pPr>
          <w:pStyle w:val="Fuzeile"/>
          <w:jc w:val="center"/>
        </w:pPr>
        <w:r>
          <w:fldChar w:fldCharType="begin"/>
        </w:r>
        <w:r>
          <w:instrText>PAGE   \* MERGEFORMAT</w:instrText>
        </w:r>
        <w:r>
          <w:fldChar w:fldCharType="separate"/>
        </w:r>
        <w:r>
          <w:t>2</w:t>
        </w:r>
        <w:r>
          <w:fldChar w:fldCharType="end"/>
        </w:r>
      </w:p>
    </w:sdtContent>
  </w:sdt>
  <w:p w14:paraId="7F96FE8D" w14:textId="77777777" w:rsidR="008475F3" w:rsidRDefault="008475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A840" w14:textId="77777777" w:rsidR="008475F3" w:rsidRDefault="00847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675B" w14:textId="77777777" w:rsidR="00162578" w:rsidRDefault="00162578" w:rsidP="008475F3">
      <w:pPr>
        <w:spacing w:after="0" w:line="240" w:lineRule="auto"/>
      </w:pPr>
      <w:r>
        <w:separator/>
      </w:r>
    </w:p>
  </w:footnote>
  <w:footnote w:type="continuationSeparator" w:id="0">
    <w:p w14:paraId="69048D50" w14:textId="77777777" w:rsidR="00162578" w:rsidRDefault="00162578" w:rsidP="00847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E03B" w14:textId="77777777" w:rsidR="008475F3" w:rsidRDefault="008475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5F23" w14:textId="77777777" w:rsidR="008475F3" w:rsidRDefault="008475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523" w14:textId="77777777" w:rsidR="008475F3" w:rsidRDefault="008475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2FA"/>
    <w:multiLevelType w:val="hybridMultilevel"/>
    <w:tmpl w:val="559EF8E8"/>
    <w:lvl w:ilvl="0" w:tplc="A94677CC">
      <w:start w:val="1"/>
      <w:numFmt w:val="decimal"/>
      <w:lvlText w:val="%1."/>
      <w:lvlJc w:val="left"/>
      <w:pPr>
        <w:ind w:left="644" w:hanging="360"/>
      </w:pPr>
      <w:rPr>
        <w:rFonts w:hint="default"/>
        <w:color w:val="FF0000"/>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22D46159"/>
    <w:multiLevelType w:val="multilevel"/>
    <w:tmpl w:val="B8761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607CBA"/>
    <w:multiLevelType w:val="multilevel"/>
    <w:tmpl w:val="17EE584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45411C"/>
    <w:multiLevelType w:val="multilevel"/>
    <w:tmpl w:val="286C1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EF174D4"/>
    <w:multiLevelType w:val="hybridMultilevel"/>
    <w:tmpl w:val="5D3C2208"/>
    <w:lvl w:ilvl="0" w:tplc="D780C670">
      <w:start w:val="1"/>
      <w:numFmt w:val="decimal"/>
      <w:lvlText w:val="(%1"/>
      <w:lvlJc w:val="left"/>
      <w:pPr>
        <w:ind w:left="9015" w:hanging="360"/>
      </w:pPr>
      <w:rPr>
        <w:rFonts w:hint="default"/>
      </w:rPr>
    </w:lvl>
    <w:lvl w:ilvl="1" w:tplc="04070019" w:tentative="1">
      <w:start w:val="1"/>
      <w:numFmt w:val="lowerLetter"/>
      <w:lvlText w:val="%2."/>
      <w:lvlJc w:val="left"/>
      <w:pPr>
        <w:ind w:left="9735" w:hanging="360"/>
      </w:pPr>
    </w:lvl>
    <w:lvl w:ilvl="2" w:tplc="0407001B" w:tentative="1">
      <w:start w:val="1"/>
      <w:numFmt w:val="lowerRoman"/>
      <w:lvlText w:val="%3."/>
      <w:lvlJc w:val="right"/>
      <w:pPr>
        <w:ind w:left="10455" w:hanging="180"/>
      </w:pPr>
    </w:lvl>
    <w:lvl w:ilvl="3" w:tplc="0407000F" w:tentative="1">
      <w:start w:val="1"/>
      <w:numFmt w:val="decimal"/>
      <w:lvlText w:val="%4."/>
      <w:lvlJc w:val="left"/>
      <w:pPr>
        <w:ind w:left="11175" w:hanging="360"/>
      </w:pPr>
    </w:lvl>
    <w:lvl w:ilvl="4" w:tplc="04070019" w:tentative="1">
      <w:start w:val="1"/>
      <w:numFmt w:val="lowerLetter"/>
      <w:lvlText w:val="%5."/>
      <w:lvlJc w:val="left"/>
      <w:pPr>
        <w:ind w:left="11895" w:hanging="360"/>
      </w:pPr>
    </w:lvl>
    <w:lvl w:ilvl="5" w:tplc="0407001B" w:tentative="1">
      <w:start w:val="1"/>
      <w:numFmt w:val="lowerRoman"/>
      <w:lvlText w:val="%6."/>
      <w:lvlJc w:val="right"/>
      <w:pPr>
        <w:ind w:left="12615" w:hanging="180"/>
      </w:pPr>
    </w:lvl>
    <w:lvl w:ilvl="6" w:tplc="0407000F" w:tentative="1">
      <w:start w:val="1"/>
      <w:numFmt w:val="decimal"/>
      <w:lvlText w:val="%7."/>
      <w:lvlJc w:val="left"/>
      <w:pPr>
        <w:ind w:left="13335" w:hanging="360"/>
      </w:pPr>
    </w:lvl>
    <w:lvl w:ilvl="7" w:tplc="04070019" w:tentative="1">
      <w:start w:val="1"/>
      <w:numFmt w:val="lowerLetter"/>
      <w:lvlText w:val="%8."/>
      <w:lvlJc w:val="left"/>
      <w:pPr>
        <w:ind w:left="14055" w:hanging="360"/>
      </w:pPr>
    </w:lvl>
    <w:lvl w:ilvl="8" w:tplc="0407001B" w:tentative="1">
      <w:start w:val="1"/>
      <w:numFmt w:val="lowerRoman"/>
      <w:lvlText w:val="%9."/>
      <w:lvlJc w:val="right"/>
      <w:pPr>
        <w:ind w:left="14775" w:hanging="180"/>
      </w:pPr>
    </w:lvl>
  </w:abstractNum>
  <w:abstractNum w:abstractNumId="5" w15:restartNumberingAfterBreak="0">
    <w:nsid w:val="47EC70D5"/>
    <w:multiLevelType w:val="multilevel"/>
    <w:tmpl w:val="8A567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E0F3CFE"/>
    <w:multiLevelType w:val="multilevel"/>
    <w:tmpl w:val="19D2F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3BF61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0070981">
    <w:abstractNumId w:val="7"/>
  </w:num>
  <w:num w:numId="2" w16cid:durableId="1169442924">
    <w:abstractNumId w:val="1"/>
  </w:num>
  <w:num w:numId="3" w16cid:durableId="209074982">
    <w:abstractNumId w:val="4"/>
  </w:num>
  <w:num w:numId="4" w16cid:durableId="1044906325">
    <w:abstractNumId w:val="0"/>
  </w:num>
  <w:num w:numId="5" w16cid:durableId="1463844341">
    <w:abstractNumId w:val="5"/>
  </w:num>
  <w:num w:numId="6" w16cid:durableId="1833712937">
    <w:abstractNumId w:val="6"/>
  </w:num>
  <w:num w:numId="7" w16cid:durableId="912354983">
    <w:abstractNumId w:val="2"/>
  </w:num>
  <w:num w:numId="8" w16cid:durableId="1766681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F3"/>
    <w:rsid w:val="00012E4F"/>
    <w:rsid w:val="000326A1"/>
    <w:rsid w:val="00083CA3"/>
    <w:rsid w:val="000B050C"/>
    <w:rsid w:val="000B062B"/>
    <w:rsid w:val="000C329D"/>
    <w:rsid w:val="00110758"/>
    <w:rsid w:val="001130E7"/>
    <w:rsid w:val="00162578"/>
    <w:rsid w:val="00174A14"/>
    <w:rsid w:val="001B2983"/>
    <w:rsid w:val="00202203"/>
    <w:rsid w:val="00230B4B"/>
    <w:rsid w:val="00340D14"/>
    <w:rsid w:val="00352EE9"/>
    <w:rsid w:val="00372929"/>
    <w:rsid w:val="004965F2"/>
    <w:rsid w:val="004C19F4"/>
    <w:rsid w:val="00502D84"/>
    <w:rsid w:val="00583D22"/>
    <w:rsid w:val="00642E30"/>
    <w:rsid w:val="00686EB7"/>
    <w:rsid w:val="006E4442"/>
    <w:rsid w:val="006F11A3"/>
    <w:rsid w:val="00721295"/>
    <w:rsid w:val="00721A0B"/>
    <w:rsid w:val="00747F28"/>
    <w:rsid w:val="007666A5"/>
    <w:rsid w:val="00777E01"/>
    <w:rsid w:val="007A2A30"/>
    <w:rsid w:val="008475F3"/>
    <w:rsid w:val="00856582"/>
    <w:rsid w:val="008925C4"/>
    <w:rsid w:val="008D7744"/>
    <w:rsid w:val="00916FD6"/>
    <w:rsid w:val="00922857"/>
    <w:rsid w:val="0095302C"/>
    <w:rsid w:val="00967FA6"/>
    <w:rsid w:val="0099423D"/>
    <w:rsid w:val="0099681D"/>
    <w:rsid w:val="009C149E"/>
    <w:rsid w:val="00A008EE"/>
    <w:rsid w:val="00A75E5D"/>
    <w:rsid w:val="00B62D13"/>
    <w:rsid w:val="00BB3B2D"/>
    <w:rsid w:val="00BD3CBD"/>
    <w:rsid w:val="00BE2670"/>
    <w:rsid w:val="00BE3152"/>
    <w:rsid w:val="00C136E1"/>
    <w:rsid w:val="00C3007D"/>
    <w:rsid w:val="00C30F93"/>
    <w:rsid w:val="00C36201"/>
    <w:rsid w:val="00C5454E"/>
    <w:rsid w:val="00C618A7"/>
    <w:rsid w:val="00C77354"/>
    <w:rsid w:val="00C9326B"/>
    <w:rsid w:val="00CF1118"/>
    <w:rsid w:val="00D01D65"/>
    <w:rsid w:val="00D86E6E"/>
    <w:rsid w:val="00D9557A"/>
    <w:rsid w:val="00E16E30"/>
    <w:rsid w:val="00E54FA6"/>
    <w:rsid w:val="00E73CB5"/>
    <w:rsid w:val="00F32583"/>
    <w:rsid w:val="00F41202"/>
    <w:rsid w:val="00F641B2"/>
    <w:rsid w:val="00F91360"/>
    <w:rsid w:val="00FF2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7693"/>
  <w15:chartTrackingRefBased/>
  <w15:docId w15:val="{80F47A0B-68D8-4255-842A-C6882A9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2E30"/>
    <w:rPr>
      <w:kern w:val="0"/>
      <w14:ligatures w14:val="none"/>
    </w:rPr>
  </w:style>
  <w:style w:type="paragraph" w:styleId="berschrift1">
    <w:name w:val="heading 1"/>
    <w:basedOn w:val="Standard"/>
    <w:next w:val="Standard"/>
    <w:link w:val="berschrift1Zchn"/>
    <w:uiPriority w:val="9"/>
    <w:qFormat/>
    <w:rsid w:val="00847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7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75F3"/>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8475F3"/>
    <w:rPr>
      <w:rFonts w:asciiTheme="majorHAnsi" w:eastAsiaTheme="majorEastAsia" w:hAnsiTheme="majorHAnsi" w:cstheme="majorBidi"/>
      <w:color w:val="2F5496" w:themeColor="accent1" w:themeShade="BF"/>
      <w:kern w:val="0"/>
      <w:sz w:val="26"/>
      <w:szCs w:val="26"/>
      <w14:ligatures w14:val="none"/>
    </w:rPr>
  </w:style>
  <w:style w:type="paragraph" w:styleId="Listenabsatz">
    <w:name w:val="List Paragraph"/>
    <w:basedOn w:val="Standard"/>
    <w:uiPriority w:val="34"/>
    <w:qFormat/>
    <w:rsid w:val="008475F3"/>
    <w:pPr>
      <w:ind w:left="720"/>
      <w:contextualSpacing/>
    </w:pPr>
  </w:style>
  <w:style w:type="paragraph" w:styleId="Kopfzeile">
    <w:name w:val="header"/>
    <w:basedOn w:val="Standard"/>
    <w:link w:val="KopfzeileZchn"/>
    <w:uiPriority w:val="99"/>
    <w:unhideWhenUsed/>
    <w:rsid w:val="00847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75F3"/>
    <w:rPr>
      <w:kern w:val="0"/>
      <w14:ligatures w14:val="none"/>
    </w:rPr>
  </w:style>
  <w:style w:type="paragraph" w:styleId="Fuzeile">
    <w:name w:val="footer"/>
    <w:basedOn w:val="Standard"/>
    <w:link w:val="FuzeileZchn"/>
    <w:uiPriority w:val="99"/>
    <w:unhideWhenUsed/>
    <w:rsid w:val="00847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75F3"/>
    <w:rPr>
      <w:kern w:val="0"/>
      <w14:ligatures w14:val="none"/>
    </w:rPr>
  </w:style>
  <w:style w:type="paragraph" w:styleId="Inhaltsverzeichnisberschrift">
    <w:name w:val="TOC Heading"/>
    <w:basedOn w:val="berschrift1"/>
    <w:next w:val="Standard"/>
    <w:uiPriority w:val="39"/>
    <w:unhideWhenUsed/>
    <w:qFormat/>
    <w:rsid w:val="004C19F4"/>
    <w:pPr>
      <w:outlineLvl w:val="9"/>
    </w:pPr>
    <w:rPr>
      <w:lang w:eastAsia="de-DE"/>
    </w:rPr>
  </w:style>
  <w:style w:type="paragraph" w:styleId="Verzeichnis1">
    <w:name w:val="toc 1"/>
    <w:basedOn w:val="Standard"/>
    <w:next w:val="Standard"/>
    <w:autoRedefine/>
    <w:uiPriority w:val="39"/>
    <w:unhideWhenUsed/>
    <w:rsid w:val="004C19F4"/>
    <w:pPr>
      <w:spacing w:after="100"/>
    </w:pPr>
  </w:style>
  <w:style w:type="paragraph" w:styleId="Verzeichnis2">
    <w:name w:val="toc 2"/>
    <w:basedOn w:val="Standard"/>
    <w:next w:val="Standard"/>
    <w:autoRedefine/>
    <w:uiPriority w:val="39"/>
    <w:unhideWhenUsed/>
    <w:rsid w:val="004C19F4"/>
    <w:pPr>
      <w:spacing w:after="100"/>
      <w:ind w:left="220"/>
    </w:pPr>
  </w:style>
  <w:style w:type="character" w:styleId="Hyperlink">
    <w:name w:val="Hyperlink"/>
    <w:basedOn w:val="Absatz-Standardschriftart"/>
    <w:uiPriority w:val="99"/>
    <w:unhideWhenUsed/>
    <w:rsid w:val="004C19F4"/>
    <w:rPr>
      <w:color w:val="0563C1" w:themeColor="hyperlink"/>
      <w:u w:val="single"/>
    </w:rPr>
  </w:style>
  <w:style w:type="paragraph" w:styleId="Literaturverzeichnis">
    <w:name w:val="Bibliography"/>
    <w:basedOn w:val="Standard"/>
    <w:next w:val="Standard"/>
    <w:uiPriority w:val="37"/>
    <w:unhideWhenUsed/>
    <w:rsid w:val="004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114">
      <w:bodyDiv w:val="1"/>
      <w:marLeft w:val="0"/>
      <w:marRight w:val="0"/>
      <w:marTop w:val="0"/>
      <w:marBottom w:val="0"/>
      <w:divBdr>
        <w:top w:val="none" w:sz="0" w:space="0" w:color="auto"/>
        <w:left w:val="none" w:sz="0" w:space="0" w:color="auto"/>
        <w:bottom w:val="none" w:sz="0" w:space="0" w:color="auto"/>
        <w:right w:val="none" w:sz="0" w:space="0" w:color="auto"/>
      </w:divBdr>
    </w:div>
    <w:div w:id="69036438">
      <w:bodyDiv w:val="1"/>
      <w:marLeft w:val="0"/>
      <w:marRight w:val="0"/>
      <w:marTop w:val="0"/>
      <w:marBottom w:val="0"/>
      <w:divBdr>
        <w:top w:val="none" w:sz="0" w:space="0" w:color="auto"/>
        <w:left w:val="none" w:sz="0" w:space="0" w:color="auto"/>
        <w:bottom w:val="none" w:sz="0" w:space="0" w:color="auto"/>
        <w:right w:val="none" w:sz="0" w:space="0" w:color="auto"/>
      </w:divBdr>
    </w:div>
    <w:div w:id="83458127">
      <w:bodyDiv w:val="1"/>
      <w:marLeft w:val="0"/>
      <w:marRight w:val="0"/>
      <w:marTop w:val="0"/>
      <w:marBottom w:val="0"/>
      <w:divBdr>
        <w:top w:val="none" w:sz="0" w:space="0" w:color="auto"/>
        <w:left w:val="none" w:sz="0" w:space="0" w:color="auto"/>
        <w:bottom w:val="none" w:sz="0" w:space="0" w:color="auto"/>
        <w:right w:val="none" w:sz="0" w:space="0" w:color="auto"/>
      </w:divBdr>
    </w:div>
    <w:div w:id="154223640">
      <w:bodyDiv w:val="1"/>
      <w:marLeft w:val="0"/>
      <w:marRight w:val="0"/>
      <w:marTop w:val="0"/>
      <w:marBottom w:val="0"/>
      <w:divBdr>
        <w:top w:val="none" w:sz="0" w:space="0" w:color="auto"/>
        <w:left w:val="none" w:sz="0" w:space="0" w:color="auto"/>
        <w:bottom w:val="none" w:sz="0" w:space="0" w:color="auto"/>
        <w:right w:val="none" w:sz="0" w:space="0" w:color="auto"/>
      </w:divBdr>
    </w:div>
    <w:div w:id="170797096">
      <w:bodyDiv w:val="1"/>
      <w:marLeft w:val="0"/>
      <w:marRight w:val="0"/>
      <w:marTop w:val="0"/>
      <w:marBottom w:val="0"/>
      <w:divBdr>
        <w:top w:val="none" w:sz="0" w:space="0" w:color="auto"/>
        <w:left w:val="none" w:sz="0" w:space="0" w:color="auto"/>
        <w:bottom w:val="none" w:sz="0" w:space="0" w:color="auto"/>
        <w:right w:val="none" w:sz="0" w:space="0" w:color="auto"/>
      </w:divBdr>
    </w:div>
    <w:div w:id="206381795">
      <w:bodyDiv w:val="1"/>
      <w:marLeft w:val="0"/>
      <w:marRight w:val="0"/>
      <w:marTop w:val="0"/>
      <w:marBottom w:val="0"/>
      <w:divBdr>
        <w:top w:val="none" w:sz="0" w:space="0" w:color="auto"/>
        <w:left w:val="none" w:sz="0" w:space="0" w:color="auto"/>
        <w:bottom w:val="none" w:sz="0" w:space="0" w:color="auto"/>
        <w:right w:val="none" w:sz="0" w:space="0" w:color="auto"/>
      </w:divBdr>
    </w:div>
    <w:div w:id="224073337">
      <w:bodyDiv w:val="1"/>
      <w:marLeft w:val="0"/>
      <w:marRight w:val="0"/>
      <w:marTop w:val="0"/>
      <w:marBottom w:val="0"/>
      <w:divBdr>
        <w:top w:val="none" w:sz="0" w:space="0" w:color="auto"/>
        <w:left w:val="none" w:sz="0" w:space="0" w:color="auto"/>
        <w:bottom w:val="none" w:sz="0" w:space="0" w:color="auto"/>
        <w:right w:val="none" w:sz="0" w:space="0" w:color="auto"/>
      </w:divBdr>
    </w:div>
    <w:div w:id="226840582">
      <w:bodyDiv w:val="1"/>
      <w:marLeft w:val="0"/>
      <w:marRight w:val="0"/>
      <w:marTop w:val="0"/>
      <w:marBottom w:val="0"/>
      <w:divBdr>
        <w:top w:val="none" w:sz="0" w:space="0" w:color="auto"/>
        <w:left w:val="none" w:sz="0" w:space="0" w:color="auto"/>
        <w:bottom w:val="none" w:sz="0" w:space="0" w:color="auto"/>
        <w:right w:val="none" w:sz="0" w:space="0" w:color="auto"/>
      </w:divBdr>
    </w:div>
    <w:div w:id="228469474">
      <w:bodyDiv w:val="1"/>
      <w:marLeft w:val="0"/>
      <w:marRight w:val="0"/>
      <w:marTop w:val="0"/>
      <w:marBottom w:val="0"/>
      <w:divBdr>
        <w:top w:val="none" w:sz="0" w:space="0" w:color="auto"/>
        <w:left w:val="none" w:sz="0" w:space="0" w:color="auto"/>
        <w:bottom w:val="none" w:sz="0" w:space="0" w:color="auto"/>
        <w:right w:val="none" w:sz="0" w:space="0" w:color="auto"/>
      </w:divBdr>
    </w:div>
    <w:div w:id="232013883">
      <w:bodyDiv w:val="1"/>
      <w:marLeft w:val="0"/>
      <w:marRight w:val="0"/>
      <w:marTop w:val="0"/>
      <w:marBottom w:val="0"/>
      <w:divBdr>
        <w:top w:val="none" w:sz="0" w:space="0" w:color="auto"/>
        <w:left w:val="none" w:sz="0" w:space="0" w:color="auto"/>
        <w:bottom w:val="none" w:sz="0" w:space="0" w:color="auto"/>
        <w:right w:val="none" w:sz="0" w:space="0" w:color="auto"/>
      </w:divBdr>
    </w:div>
    <w:div w:id="294798152">
      <w:bodyDiv w:val="1"/>
      <w:marLeft w:val="0"/>
      <w:marRight w:val="0"/>
      <w:marTop w:val="0"/>
      <w:marBottom w:val="0"/>
      <w:divBdr>
        <w:top w:val="none" w:sz="0" w:space="0" w:color="auto"/>
        <w:left w:val="none" w:sz="0" w:space="0" w:color="auto"/>
        <w:bottom w:val="none" w:sz="0" w:space="0" w:color="auto"/>
        <w:right w:val="none" w:sz="0" w:space="0" w:color="auto"/>
      </w:divBdr>
    </w:div>
    <w:div w:id="448932018">
      <w:bodyDiv w:val="1"/>
      <w:marLeft w:val="0"/>
      <w:marRight w:val="0"/>
      <w:marTop w:val="0"/>
      <w:marBottom w:val="0"/>
      <w:divBdr>
        <w:top w:val="none" w:sz="0" w:space="0" w:color="auto"/>
        <w:left w:val="none" w:sz="0" w:space="0" w:color="auto"/>
        <w:bottom w:val="none" w:sz="0" w:space="0" w:color="auto"/>
        <w:right w:val="none" w:sz="0" w:space="0" w:color="auto"/>
      </w:divBdr>
    </w:div>
    <w:div w:id="478696952">
      <w:bodyDiv w:val="1"/>
      <w:marLeft w:val="0"/>
      <w:marRight w:val="0"/>
      <w:marTop w:val="0"/>
      <w:marBottom w:val="0"/>
      <w:divBdr>
        <w:top w:val="none" w:sz="0" w:space="0" w:color="auto"/>
        <w:left w:val="none" w:sz="0" w:space="0" w:color="auto"/>
        <w:bottom w:val="none" w:sz="0" w:space="0" w:color="auto"/>
        <w:right w:val="none" w:sz="0" w:space="0" w:color="auto"/>
      </w:divBdr>
    </w:div>
    <w:div w:id="509298887">
      <w:bodyDiv w:val="1"/>
      <w:marLeft w:val="0"/>
      <w:marRight w:val="0"/>
      <w:marTop w:val="0"/>
      <w:marBottom w:val="0"/>
      <w:divBdr>
        <w:top w:val="none" w:sz="0" w:space="0" w:color="auto"/>
        <w:left w:val="none" w:sz="0" w:space="0" w:color="auto"/>
        <w:bottom w:val="none" w:sz="0" w:space="0" w:color="auto"/>
        <w:right w:val="none" w:sz="0" w:space="0" w:color="auto"/>
      </w:divBdr>
    </w:div>
    <w:div w:id="527835851">
      <w:bodyDiv w:val="1"/>
      <w:marLeft w:val="0"/>
      <w:marRight w:val="0"/>
      <w:marTop w:val="0"/>
      <w:marBottom w:val="0"/>
      <w:divBdr>
        <w:top w:val="none" w:sz="0" w:space="0" w:color="auto"/>
        <w:left w:val="none" w:sz="0" w:space="0" w:color="auto"/>
        <w:bottom w:val="none" w:sz="0" w:space="0" w:color="auto"/>
        <w:right w:val="none" w:sz="0" w:space="0" w:color="auto"/>
      </w:divBdr>
    </w:div>
    <w:div w:id="539392803">
      <w:bodyDiv w:val="1"/>
      <w:marLeft w:val="0"/>
      <w:marRight w:val="0"/>
      <w:marTop w:val="0"/>
      <w:marBottom w:val="0"/>
      <w:divBdr>
        <w:top w:val="none" w:sz="0" w:space="0" w:color="auto"/>
        <w:left w:val="none" w:sz="0" w:space="0" w:color="auto"/>
        <w:bottom w:val="none" w:sz="0" w:space="0" w:color="auto"/>
        <w:right w:val="none" w:sz="0" w:space="0" w:color="auto"/>
      </w:divBdr>
    </w:div>
    <w:div w:id="561255680">
      <w:bodyDiv w:val="1"/>
      <w:marLeft w:val="0"/>
      <w:marRight w:val="0"/>
      <w:marTop w:val="0"/>
      <w:marBottom w:val="0"/>
      <w:divBdr>
        <w:top w:val="none" w:sz="0" w:space="0" w:color="auto"/>
        <w:left w:val="none" w:sz="0" w:space="0" w:color="auto"/>
        <w:bottom w:val="none" w:sz="0" w:space="0" w:color="auto"/>
        <w:right w:val="none" w:sz="0" w:space="0" w:color="auto"/>
      </w:divBdr>
    </w:div>
    <w:div w:id="613295450">
      <w:bodyDiv w:val="1"/>
      <w:marLeft w:val="0"/>
      <w:marRight w:val="0"/>
      <w:marTop w:val="0"/>
      <w:marBottom w:val="0"/>
      <w:divBdr>
        <w:top w:val="none" w:sz="0" w:space="0" w:color="auto"/>
        <w:left w:val="none" w:sz="0" w:space="0" w:color="auto"/>
        <w:bottom w:val="none" w:sz="0" w:space="0" w:color="auto"/>
        <w:right w:val="none" w:sz="0" w:space="0" w:color="auto"/>
      </w:divBdr>
    </w:div>
    <w:div w:id="669716277">
      <w:bodyDiv w:val="1"/>
      <w:marLeft w:val="0"/>
      <w:marRight w:val="0"/>
      <w:marTop w:val="0"/>
      <w:marBottom w:val="0"/>
      <w:divBdr>
        <w:top w:val="none" w:sz="0" w:space="0" w:color="auto"/>
        <w:left w:val="none" w:sz="0" w:space="0" w:color="auto"/>
        <w:bottom w:val="none" w:sz="0" w:space="0" w:color="auto"/>
        <w:right w:val="none" w:sz="0" w:space="0" w:color="auto"/>
      </w:divBdr>
    </w:div>
    <w:div w:id="683673548">
      <w:bodyDiv w:val="1"/>
      <w:marLeft w:val="0"/>
      <w:marRight w:val="0"/>
      <w:marTop w:val="0"/>
      <w:marBottom w:val="0"/>
      <w:divBdr>
        <w:top w:val="none" w:sz="0" w:space="0" w:color="auto"/>
        <w:left w:val="none" w:sz="0" w:space="0" w:color="auto"/>
        <w:bottom w:val="none" w:sz="0" w:space="0" w:color="auto"/>
        <w:right w:val="none" w:sz="0" w:space="0" w:color="auto"/>
      </w:divBdr>
    </w:div>
    <w:div w:id="807744447">
      <w:bodyDiv w:val="1"/>
      <w:marLeft w:val="0"/>
      <w:marRight w:val="0"/>
      <w:marTop w:val="0"/>
      <w:marBottom w:val="0"/>
      <w:divBdr>
        <w:top w:val="none" w:sz="0" w:space="0" w:color="auto"/>
        <w:left w:val="none" w:sz="0" w:space="0" w:color="auto"/>
        <w:bottom w:val="none" w:sz="0" w:space="0" w:color="auto"/>
        <w:right w:val="none" w:sz="0" w:space="0" w:color="auto"/>
      </w:divBdr>
    </w:div>
    <w:div w:id="849833340">
      <w:bodyDiv w:val="1"/>
      <w:marLeft w:val="0"/>
      <w:marRight w:val="0"/>
      <w:marTop w:val="0"/>
      <w:marBottom w:val="0"/>
      <w:divBdr>
        <w:top w:val="none" w:sz="0" w:space="0" w:color="auto"/>
        <w:left w:val="none" w:sz="0" w:space="0" w:color="auto"/>
        <w:bottom w:val="none" w:sz="0" w:space="0" w:color="auto"/>
        <w:right w:val="none" w:sz="0" w:space="0" w:color="auto"/>
      </w:divBdr>
    </w:div>
    <w:div w:id="885794163">
      <w:bodyDiv w:val="1"/>
      <w:marLeft w:val="0"/>
      <w:marRight w:val="0"/>
      <w:marTop w:val="0"/>
      <w:marBottom w:val="0"/>
      <w:divBdr>
        <w:top w:val="none" w:sz="0" w:space="0" w:color="auto"/>
        <w:left w:val="none" w:sz="0" w:space="0" w:color="auto"/>
        <w:bottom w:val="none" w:sz="0" w:space="0" w:color="auto"/>
        <w:right w:val="none" w:sz="0" w:space="0" w:color="auto"/>
      </w:divBdr>
    </w:div>
    <w:div w:id="936868856">
      <w:bodyDiv w:val="1"/>
      <w:marLeft w:val="0"/>
      <w:marRight w:val="0"/>
      <w:marTop w:val="0"/>
      <w:marBottom w:val="0"/>
      <w:divBdr>
        <w:top w:val="none" w:sz="0" w:space="0" w:color="auto"/>
        <w:left w:val="none" w:sz="0" w:space="0" w:color="auto"/>
        <w:bottom w:val="none" w:sz="0" w:space="0" w:color="auto"/>
        <w:right w:val="none" w:sz="0" w:space="0" w:color="auto"/>
      </w:divBdr>
    </w:div>
    <w:div w:id="1025864318">
      <w:bodyDiv w:val="1"/>
      <w:marLeft w:val="0"/>
      <w:marRight w:val="0"/>
      <w:marTop w:val="0"/>
      <w:marBottom w:val="0"/>
      <w:divBdr>
        <w:top w:val="none" w:sz="0" w:space="0" w:color="auto"/>
        <w:left w:val="none" w:sz="0" w:space="0" w:color="auto"/>
        <w:bottom w:val="none" w:sz="0" w:space="0" w:color="auto"/>
        <w:right w:val="none" w:sz="0" w:space="0" w:color="auto"/>
      </w:divBdr>
    </w:div>
    <w:div w:id="1045376000">
      <w:bodyDiv w:val="1"/>
      <w:marLeft w:val="0"/>
      <w:marRight w:val="0"/>
      <w:marTop w:val="0"/>
      <w:marBottom w:val="0"/>
      <w:divBdr>
        <w:top w:val="none" w:sz="0" w:space="0" w:color="auto"/>
        <w:left w:val="none" w:sz="0" w:space="0" w:color="auto"/>
        <w:bottom w:val="none" w:sz="0" w:space="0" w:color="auto"/>
        <w:right w:val="none" w:sz="0" w:space="0" w:color="auto"/>
      </w:divBdr>
    </w:div>
    <w:div w:id="1063873417">
      <w:bodyDiv w:val="1"/>
      <w:marLeft w:val="0"/>
      <w:marRight w:val="0"/>
      <w:marTop w:val="0"/>
      <w:marBottom w:val="0"/>
      <w:divBdr>
        <w:top w:val="none" w:sz="0" w:space="0" w:color="auto"/>
        <w:left w:val="none" w:sz="0" w:space="0" w:color="auto"/>
        <w:bottom w:val="none" w:sz="0" w:space="0" w:color="auto"/>
        <w:right w:val="none" w:sz="0" w:space="0" w:color="auto"/>
      </w:divBdr>
    </w:div>
    <w:div w:id="1072240763">
      <w:bodyDiv w:val="1"/>
      <w:marLeft w:val="0"/>
      <w:marRight w:val="0"/>
      <w:marTop w:val="0"/>
      <w:marBottom w:val="0"/>
      <w:divBdr>
        <w:top w:val="none" w:sz="0" w:space="0" w:color="auto"/>
        <w:left w:val="none" w:sz="0" w:space="0" w:color="auto"/>
        <w:bottom w:val="none" w:sz="0" w:space="0" w:color="auto"/>
        <w:right w:val="none" w:sz="0" w:space="0" w:color="auto"/>
      </w:divBdr>
    </w:div>
    <w:div w:id="1087116600">
      <w:bodyDiv w:val="1"/>
      <w:marLeft w:val="0"/>
      <w:marRight w:val="0"/>
      <w:marTop w:val="0"/>
      <w:marBottom w:val="0"/>
      <w:divBdr>
        <w:top w:val="none" w:sz="0" w:space="0" w:color="auto"/>
        <w:left w:val="none" w:sz="0" w:space="0" w:color="auto"/>
        <w:bottom w:val="none" w:sz="0" w:space="0" w:color="auto"/>
        <w:right w:val="none" w:sz="0" w:space="0" w:color="auto"/>
      </w:divBdr>
    </w:div>
    <w:div w:id="1175460984">
      <w:bodyDiv w:val="1"/>
      <w:marLeft w:val="0"/>
      <w:marRight w:val="0"/>
      <w:marTop w:val="0"/>
      <w:marBottom w:val="0"/>
      <w:divBdr>
        <w:top w:val="none" w:sz="0" w:space="0" w:color="auto"/>
        <w:left w:val="none" w:sz="0" w:space="0" w:color="auto"/>
        <w:bottom w:val="none" w:sz="0" w:space="0" w:color="auto"/>
        <w:right w:val="none" w:sz="0" w:space="0" w:color="auto"/>
      </w:divBdr>
    </w:div>
    <w:div w:id="1176462940">
      <w:bodyDiv w:val="1"/>
      <w:marLeft w:val="0"/>
      <w:marRight w:val="0"/>
      <w:marTop w:val="0"/>
      <w:marBottom w:val="0"/>
      <w:divBdr>
        <w:top w:val="none" w:sz="0" w:space="0" w:color="auto"/>
        <w:left w:val="none" w:sz="0" w:space="0" w:color="auto"/>
        <w:bottom w:val="none" w:sz="0" w:space="0" w:color="auto"/>
        <w:right w:val="none" w:sz="0" w:space="0" w:color="auto"/>
      </w:divBdr>
    </w:div>
    <w:div w:id="1183327225">
      <w:bodyDiv w:val="1"/>
      <w:marLeft w:val="0"/>
      <w:marRight w:val="0"/>
      <w:marTop w:val="0"/>
      <w:marBottom w:val="0"/>
      <w:divBdr>
        <w:top w:val="none" w:sz="0" w:space="0" w:color="auto"/>
        <w:left w:val="none" w:sz="0" w:space="0" w:color="auto"/>
        <w:bottom w:val="none" w:sz="0" w:space="0" w:color="auto"/>
        <w:right w:val="none" w:sz="0" w:space="0" w:color="auto"/>
      </w:divBdr>
    </w:div>
    <w:div w:id="1188567101">
      <w:bodyDiv w:val="1"/>
      <w:marLeft w:val="0"/>
      <w:marRight w:val="0"/>
      <w:marTop w:val="0"/>
      <w:marBottom w:val="0"/>
      <w:divBdr>
        <w:top w:val="none" w:sz="0" w:space="0" w:color="auto"/>
        <w:left w:val="none" w:sz="0" w:space="0" w:color="auto"/>
        <w:bottom w:val="none" w:sz="0" w:space="0" w:color="auto"/>
        <w:right w:val="none" w:sz="0" w:space="0" w:color="auto"/>
      </w:divBdr>
    </w:div>
    <w:div w:id="1346442133">
      <w:bodyDiv w:val="1"/>
      <w:marLeft w:val="0"/>
      <w:marRight w:val="0"/>
      <w:marTop w:val="0"/>
      <w:marBottom w:val="0"/>
      <w:divBdr>
        <w:top w:val="none" w:sz="0" w:space="0" w:color="auto"/>
        <w:left w:val="none" w:sz="0" w:space="0" w:color="auto"/>
        <w:bottom w:val="none" w:sz="0" w:space="0" w:color="auto"/>
        <w:right w:val="none" w:sz="0" w:space="0" w:color="auto"/>
      </w:divBdr>
    </w:div>
    <w:div w:id="1361084357">
      <w:bodyDiv w:val="1"/>
      <w:marLeft w:val="0"/>
      <w:marRight w:val="0"/>
      <w:marTop w:val="0"/>
      <w:marBottom w:val="0"/>
      <w:divBdr>
        <w:top w:val="none" w:sz="0" w:space="0" w:color="auto"/>
        <w:left w:val="none" w:sz="0" w:space="0" w:color="auto"/>
        <w:bottom w:val="none" w:sz="0" w:space="0" w:color="auto"/>
        <w:right w:val="none" w:sz="0" w:space="0" w:color="auto"/>
      </w:divBdr>
    </w:div>
    <w:div w:id="1374038948">
      <w:bodyDiv w:val="1"/>
      <w:marLeft w:val="0"/>
      <w:marRight w:val="0"/>
      <w:marTop w:val="0"/>
      <w:marBottom w:val="0"/>
      <w:divBdr>
        <w:top w:val="none" w:sz="0" w:space="0" w:color="auto"/>
        <w:left w:val="none" w:sz="0" w:space="0" w:color="auto"/>
        <w:bottom w:val="none" w:sz="0" w:space="0" w:color="auto"/>
        <w:right w:val="none" w:sz="0" w:space="0" w:color="auto"/>
      </w:divBdr>
    </w:div>
    <w:div w:id="137739389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412776358">
      <w:bodyDiv w:val="1"/>
      <w:marLeft w:val="0"/>
      <w:marRight w:val="0"/>
      <w:marTop w:val="0"/>
      <w:marBottom w:val="0"/>
      <w:divBdr>
        <w:top w:val="none" w:sz="0" w:space="0" w:color="auto"/>
        <w:left w:val="none" w:sz="0" w:space="0" w:color="auto"/>
        <w:bottom w:val="none" w:sz="0" w:space="0" w:color="auto"/>
        <w:right w:val="none" w:sz="0" w:space="0" w:color="auto"/>
      </w:divBdr>
    </w:div>
    <w:div w:id="1416364684">
      <w:bodyDiv w:val="1"/>
      <w:marLeft w:val="0"/>
      <w:marRight w:val="0"/>
      <w:marTop w:val="0"/>
      <w:marBottom w:val="0"/>
      <w:divBdr>
        <w:top w:val="none" w:sz="0" w:space="0" w:color="auto"/>
        <w:left w:val="none" w:sz="0" w:space="0" w:color="auto"/>
        <w:bottom w:val="none" w:sz="0" w:space="0" w:color="auto"/>
        <w:right w:val="none" w:sz="0" w:space="0" w:color="auto"/>
      </w:divBdr>
    </w:div>
    <w:div w:id="1451557969">
      <w:bodyDiv w:val="1"/>
      <w:marLeft w:val="0"/>
      <w:marRight w:val="0"/>
      <w:marTop w:val="0"/>
      <w:marBottom w:val="0"/>
      <w:divBdr>
        <w:top w:val="none" w:sz="0" w:space="0" w:color="auto"/>
        <w:left w:val="none" w:sz="0" w:space="0" w:color="auto"/>
        <w:bottom w:val="none" w:sz="0" w:space="0" w:color="auto"/>
        <w:right w:val="none" w:sz="0" w:space="0" w:color="auto"/>
      </w:divBdr>
    </w:div>
    <w:div w:id="1484085989">
      <w:bodyDiv w:val="1"/>
      <w:marLeft w:val="0"/>
      <w:marRight w:val="0"/>
      <w:marTop w:val="0"/>
      <w:marBottom w:val="0"/>
      <w:divBdr>
        <w:top w:val="none" w:sz="0" w:space="0" w:color="auto"/>
        <w:left w:val="none" w:sz="0" w:space="0" w:color="auto"/>
        <w:bottom w:val="none" w:sz="0" w:space="0" w:color="auto"/>
        <w:right w:val="none" w:sz="0" w:space="0" w:color="auto"/>
      </w:divBdr>
    </w:div>
    <w:div w:id="1522276964">
      <w:bodyDiv w:val="1"/>
      <w:marLeft w:val="0"/>
      <w:marRight w:val="0"/>
      <w:marTop w:val="0"/>
      <w:marBottom w:val="0"/>
      <w:divBdr>
        <w:top w:val="none" w:sz="0" w:space="0" w:color="auto"/>
        <w:left w:val="none" w:sz="0" w:space="0" w:color="auto"/>
        <w:bottom w:val="none" w:sz="0" w:space="0" w:color="auto"/>
        <w:right w:val="none" w:sz="0" w:space="0" w:color="auto"/>
      </w:divBdr>
    </w:div>
    <w:div w:id="1560246610">
      <w:bodyDiv w:val="1"/>
      <w:marLeft w:val="0"/>
      <w:marRight w:val="0"/>
      <w:marTop w:val="0"/>
      <w:marBottom w:val="0"/>
      <w:divBdr>
        <w:top w:val="none" w:sz="0" w:space="0" w:color="auto"/>
        <w:left w:val="none" w:sz="0" w:space="0" w:color="auto"/>
        <w:bottom w:val="none" w:sz="0" w:space="0" w:color="auto"/>
        <w:right w:val="none" w:sz="0" w:space="0" w:color="auto"/>
      </w:divBdr>
    </w:div>
    <w:div w:id="1587492409">
      <w:bodyDiv w:val="1"/>
      <w:marLeft w:val="0"/>
      <w:marRight w:val="0"/>
      <w:marTop w:val="0"/>
      <w:marBottom w:val="0"/>
      <w:divBdr>
        <w:top w:val="none" w:sz="0" w:space="0" w:color="auto"/>
        <w:left w:val="none" w:sz="0" w:space="0" w:color="auto"/>
        <w:bottom w:val="none" w:sz="0" w:space="0" w:color="auto"/>
        <w:right w:val="none" w:sz="0" w:space="0" w:color="auto"/>
      </w:divBdr>
    </w:div>
    <w:div w:id="1590432236">
      <w:bodyDiv w:val="1"/>
      <w:marLeft w:val="0"/>
      <w:marRight w:val="0"/>
      <w:marTop w:val="0"/>
      <w:marBottom w:val="0"/>
      <w:divBdr>
        <w:top w:val="none" w:sz="0" w:space="0" w:color="auto"/>
        <w:left w:val="none" w:sz="0" w:space="0" w:color="auto"/>
        <w:bottom w:val="none" w:sz="0" w:space="0" w:color="auto"/>
        <w:right w:val="none" w:sz="0" w:space="0" w:color="auto"/>
      </w:divBdr>
    </w:div>
    <w:div w:id="1594438267">
      <w:bodyDiv w:val="1"/>
      <w:marLeft w:val="0"/>
      <w:marRight w:val="0"/>
      <w:marTop w:val="0"/>
      <w:marBottom w:val="0"/>
      <w:divBdr>
        <w:top w:val="none" w:sz="0" w:space="0" w:color="auto"/>
        <w:left w:val="none" w:sz="0" w:space="0" w:color="auto"/>
        <w:bottom w:val="none" w:sz="0" w:space="0" w:color="auto"/>
        <w:right w:val="none" w:sz="0" w:space="0" w:color="auto"/>
      </w:divBdr>
    </w:div>
    <w:div w:id="1603102076">
      <w:bodyDiv w:val="1"/>
      <w:marLeft w:val="0"/>
      <w:marRight w:val="0"/>
      <w:marTop w:val="0"/>
      <w:marBottom w:val="0"/>
      <w:divBdr>
        <w:top w:val="none" w:sz="0" w:space="0" w:color="auto"/>
        <w:left w:val="none" w:sz="0" w:space="0" w:color="auto"/>
        <w:bottom w:val="none" w:sz="0" w:space="0" w:color="auto"/>
        <w:right w:val="none" w:sz="0" w:space="0" w:color="auto"/>
      </w:divBdr>
    </w:div>
    <w:div w:id="1650866578">
      <w:bodyDiv w:val="1"/>
      <w:marLeft w:val="0"/>
      <w:marRight w:val="0"/>
      <w:marTop w:val="0"/>
      <w:marBottom w:val="0"/>
      <w:divBdr>
        <w:top w:val="none" w:sz="0" w:space="0" w:color="auto"/>
        <w:left w:val="none" w:sz="0" w:space="0" w:color="auto"/>
        <w:bottom w:val="none" w:sz="0" w:space="0" w:color="auto"/>
        <w:right w:val="none" w:sz="0" w:space="0" w:color="auto"/>
      </w:divBdr>
    </w:div>
    <w:div w:id="1652363616">
      <w:bodyDiv w:val="1"/>
      <w:marLeft w:val="0"/>
      <w:marRight w:val="0"/>
      <w:marTop w:val="0"/>
      <w:marBottom w:val="0"/>
      <w:divBdr>
        <w:top w:val="none" w:sz="0" w:space="0" w:color="auto"/>
        <w:left w:val="none" w:sz="0" w:space="0" w:color="auto"/>
        <w:bottom w:val="none" w:sz="0" w:space="0" w:color="auto"/>
        <w:right w:val="none" w:sz="0" w:space="0" w:color="auto"/>
      </w:divBdr>
    </w:div>
    <w:div w:id="1660814333">
      <w:bodyDiv w:val="1"/>
      <w:marLeft w:val="0"/>
      <w:marRight w:val="0"/>
      <w:marTop w:val="0"/>
      <w:marBottom w:val="0"/>
      <w:divBdr>
        <w:top w:val="none" w:sz="0" w:space="0" w:color="auto"/>
        <w:left w:val="none" w:sz="0" w:space="0" w:color="auto"/>
        <w:bottom w:val="none" w:sz="0" w:space="0" w:color="auto"/>
        <w:right w:val="none" w:sz="0" w:space="0" w:color="auto"/>
      </w:divBdr>
    </w:div>
    <w:div w:id="1679624445">
      <w:bodyDiv w:val="1"/>
      <w:marLeft w:val="0"/>
      <w:marRight w:val="0"/>
      <w:marTop w:val="0"/>
      <w:marBottom w:val="0"/>
      <w:divBdr>
        <w:top w:val="none" w:sz="0" w:space="0" w:color="auto"/>
        <w:left w:val="none" w:sz="0" w:space="0" w:color="auto"/>
        <w:bottom w:val="none" w:sz="0" w:space="0" w:color="auto"/>
        <w:right w:val="none" w:sz="0" w:space="0" w:color="auto"/>
      </w:divBdr>
    </w:div>
    <w:div w:id="1689217613">
      <w:bodyDiv w:val="1"/>
      <w:marLeft w:val="0"/>
      <w:marRight w:val="0"/>
      <w:marTop w:val="0"/>
      <w:marBottom w:val="0"/>
      <w:divBdr>
        <w:top w:val="none" w:sz="0" w:space="0" w:color="auto"/>
        <w:left w:val="none" w:sz="0" w:space="0" w:color="auto"/>
        <w:bottom w:val="none" w:sz="0" w:space="0" w:color="auto"/>
        <w:right w:val="none" w:sz="0" w:space="0" w:color="auto"/>
      </w:divBdr>
    </w:div>
    <w:div w:id="1706439990">
      <w:bodyDiv w:val="1"/>
      <w:marLeft w:val="0"/>
      <w:marRight w:val="0"/>
      <w:marTop w:val="0"/>
      <w:marBottom w:val="0"/>
      <w:divBdr>
        <w:top w:val="none" w:sz="0" w:space="0" w:color="auto"/>
        <w:left w:val="none" w:sz="0" w:space="0" w:color="auto"/>
        <w:bottom w:val="none" w:sz="0" w:space="0" w:color="auto"/>
        <w:right w:val="none" w:sz="0" w:space="0" w:color="auto"/>
      </w:divBdr>
    </w:div>
    <w:div w:id="1732117501">
      <w:bodyDiv w:val="1"/>
      <w:marLeft w:val="0"/>
      <w:marRight w:val="0"/>
      <w:marTop w:val="0"/>
      <w:marBottom w:val="0"/>
      <w:divBdr>
        <w:top w:val="none" w:sz="0" w:space="0" w:color="auto"/>
        <w:left w:val="none" w:sz="0" w:space="0" w:color="auto"/>
        <w:bottom w:val="none" w:sz="0" w:space="0" w:color="auto"/>
        <w:right w:val="none" w:sz="0" w:space="0" w:color="auto"/>
      </w:divBdr>
    </w:div>
    <w:div w:id="1748772393">
      <w:bodyDiv w:val="1"/>
      <w:marLeft w:val="0"/>
      <w:marRight w:val="0"/>
      <w:marTop w:val="0"/>
      <w:marBottom w:val="0"/>
      <w:divBdr>
        <w:top w:val="none" w:sz="0" w:space="0" w:color="auto"/>
        <w:left w:val="none" w:sz="0" w:space="0" w:color="auto"/>
        <w:bottom w:val="none" w:sz="0" w:space="0" w:color="auto"/>
        <w:right w:val="none" w:sz="0" w:space="0" w:color="auto"/>
      </w:divBdr>
    </w:div>
    <w:div w:id="1809856793">
      <w:bodyDiv w:val="1"/>
      <w:marLeft w:val="0"/>
      <w:marRight w:val="0"/>
      <w:marTop w:val="0"/>
      <w:marBottom w:val="0"/>
      <w:divBdr>
        <w:top w:val="none" w:sz="0" w:space="0" w:color="auto"/>
        <w:left w:val="none" w:sz="0" w:space="0" w:color="auto"/>
        <w:bottom w:val="none" w:sz="0" w:space="0" w:color="auto"/>
        <w:right w:val="none" w:sz="0" w:space="0" w:color="auto"/>
      </w:divBdr>
    </w:div>
    <w:div w:id="1817600216">
      <w:bodyDiv w:val="1"/>
      <w:marLeft w:val="0"/>
      <w:marRight w:val="0"/>
      <w:marTop w:val="0"/>
      <w:marBottom w:val="0"/>
      <w:divBdr>
        <w:top w:val="none" w:sz="0" w:space="0" w:color="auto"/>
        <w:left w:val="none" w:sz="0" w:space="0" w:color="auto"/>
        <w:bottom w:val="none" w:sz="0" w:space="0" w:color="auto"/>
        <w:right w:val="none" w:sz="0" w:space="0" w:color="auto"/>
      </w:divBdr>
    </w:div>
    <w:div w:id="1818646720">
      <w:bodyDiv w:val="1"/>
      <w:marLeft w:val="0"/>
      <w:marRight w:val="0"/>
      <w:marTop w:val="0"/>
      <w:marBottom w:val="0"/>
      <w:divBdr>
        <w:top w:val="none" w:sz="0" w:space="0" w:color="auto"/>
        <w:left w:val="none" w:sz="0" w:space="0" w:color="auto"/>
        <w:bottom w:val="none" w:sz="0" w:space="0" w:color="auto"/>
        <w:right w:val="none" w:sz="0" w:space="0" w:color="auto"/>
      </w:divBdr>
    </w:div>
    <w:div w:id="1819489841">
      <w:bodyDiv w:val="1"/>
      <w:marLeft w:val="0"/>
      <w:marRight w:val="0"/>
      <w:marTop w:val="0"/>
      <w:marBottom w:val="0"/>
      <w:divBdr>
        <w:top w:val="none" w:sz="0" w:space="0" w:color="auto"/>
        <w:left w:val="none" w:sz="0" w:space="0" w:color="auto"/>
        <w:bottom w:val="none" w:sz="0" w:space="0" w:color="auto"/>
        <w:right w:val="none" w:sz="0" w:space="0" w:color="auto"/>
      </w:divBdr>
    </w:div>
    <w:div w:id="1830829075">
      <w:bodyDiv w:val="1"/>
      <w:marLeft w:val="0"/>
      <w:marRight w:val="0"/>
      <w:marTop w:val="0"/>
      <w:marBottom w:val="0"/>
      <w:divBdr>
        <w:top w:val="none" w:sz="0" w:space="0" w:color="auto"/>
        <w:left w:val="none" w:sz="0" w:space="0" w:color="auto"/>
        <w:bottom w:val="none" w:sz="0" w:space="0" w:color="auto"/>
        <w:right w:val="none" w:sz="0" w:space="0" w:color="auto"/>
      </w:divBdr>
    </w:div>
    <w:div w:id="1916434482">
      <w:bodyDiv w:val="1"/>
      <w:marLeft w:val="0"/>
      <w:marRight w:val="0"/>
      <w:marTop w:val="0"/>
      <w:marBottom w:val="0"/>
      <w:divBdr>
        <w:top w:val="none" w:sz="0" w:space="0" w:color="auto"/>
        <w:left w:val="none" w:sz="0" w:space="0" w:color="auto"/>
        <w:bottom w:val="none" w:sz="0" w:space="0" w:color="auto"/>
        <w:right w:val="none" w:sz="0" w:space="0" w:color="auto"/>
      </w:divBdr>
    </w:div>
    <w:div w:id="1962608029">
      <w:bodyDiv w:val="1"/>
      <w:marLeft w:val="0"/>
      <w:marRight w:val="0"/>
      <w:marTop w:val="0"/>
      <w:marBottom w:val="0"/>
      <w:divBdr>
        <w:top w:val="none" w:sz="0" w:space="0" w:color="auto"/>
        <w:left w:val="none" w:sz="0" w:space="0" w:color="auto"/>
        <w:bottom w:val="none" w:sz="0" w:space="0" w:color="auto"/>
        <w:right w:val="none" w:sz="0" w:space="0" w:color="auto"/>
      </w:divBdr>
    </w:div>
    <w:div w:id="2002268275">
      <w:bodyDiv w:val="1"/>
      <w:marLeft w:val="0"/>
      <w:marRight w:val="0"/>
      <w:marTop w:val="0"/>
      <w:marBottom w:val="0"/>
      <w:divBdr>
        <w:top w:val="none" w:sz="0" w:space="0" w:color="auto"/>
        <w:left w:val="none" w:sz="0" w:space="0" w:color="auto"/>
        <w:bottom w:val="none" w:sz="0" w:space="0" w:color="auto"/>
        <w:right w:val="none" w:sz="0" w:space="0" w:color="auto"/>
      </w:divBdr>
    </w:div>
    <w:div w:id="2010478381">
      <w:bodyDiv w:val="1"/>
      <w:marLeft w:val="0"/>
      <w:marRight w:val="0"/>
      <w:marTop w:val="0"/>
      <w:marBottom w:val="0"/>
      <w:divBdr>
        <w:top w:val="none" w:sz="0" w:space="0" w:color="auto"/>
        <w:left w:val="none" w:sz="0" w:space="0" w:color="auto"/>
        <w:bottom w:val="none" w:sz="0" w:space="0" w:color="auto"/>
        <w:right w:val="none" w:sz="0" w:space="0" w:color="auto"/>
      </w:divBdr>
    </w:div>
    <w:div w:id="2030332241">
      <w:bodyDiv w:val="1"/>
      <w:marLeft w:val="0"/>
      <w:marRight w:val="0"/>
      <w:marTop w:val="0"/>
      <w:marBottom w:val="0"/>
      <w:divBdr>
        <w:top w:val="none" w:sz="0" w:space="0" w:color="auto"/>
        <w:left w:val="none" w:sz="0" w:space="0" w:color="auto"/>
        <w:bottom w:val="none" w:sz="0" w:space="0" w:color="auto"/>
        <w:right w:val="none" w:sz="0" w:space="0" w:color="auto"/>
      </w:divBdr>
    </w:div>
    <w:div w:id="2040349535">
      <w:bodyDiv w:val="1"/>
      <w:marLeft w:val="0"/>
      <w:marRight w:val="0"/>
      <w:marTop w:val="0"/>
      <w:marBottom w:val="0"/>
      <w:divBdr>
        <w:top w:val="none" w:sz="0" w:space="0" w:color="auto"/>
        <w:left w:val="none" w:sz="0" w:space="0" w:color="auto"/>
        <w:bottom w:val="none" w:sz="0" w:space="0" w:color="auto"/>
        <w:right w:val="none" w:sz="0" w:space="0" w:color="auto"/>
      </w:divBdr>
    </w:div>
    <w:div w:id="2071729783">
      <w:bodyDiv w:val="1"/>
      <w:marLeft w:val="0"/>
      <w:marRight w:val="0"/>
      <w:marTop w:val="0"/>
      <w:marBottom w:val="0"/>
      <w:divBdr>
        <w:top w:val="none" w:sz="0" w:space="0" w:color="auto"/>
        <w:left w:val="none" w:sz="0" w:space="0" w:color="auto"/>
        <w:bottom w:val="none" w:sz="0" w:space="0" w:color="auto"/>
        <w:right w:val="none" w:sz="0" w:space="0" w:color="auto"/>
      </w:divBdr>
    </w:div>
    <w:div w:id="2084988393">
      <w:bodyDiv w:val="1"/>
      <w:marLeft w:val="0"/>
      <w:marRight w:val="0"/>
      <w:marTop w:val="0"/>
      <w:marBottom w:val="0"/>
      <w:divBdr>
        <w:top w:val="none" w:sz="0" w:space="0" w:color="auto"/>
        <w:left w:val="none" w:sz="0" w:space="0" w:color="auto"/>
        <w:bottom w:val="none" w:sz="0" w:space="0" w:color="auto"/>
        <w:right w:val="none" w:sz="0" w:space="0" w:color="auto"/>
      </w:divBdr>
    </w:div>
    <w:div w:id="2086174076">
      <w:bodyDiv w:val="1"/>
      <w:marLeft w:val="0"/>
      <w:marRight w:val="0"/>
      <w:marTop w:val="0"/>
      <w:marBottom w:val="0"/>
      <w:divBdr>
        <w:top w:val="none" w:sz="0" w:space="0" w:color="auto"/>
        <w:left w:val="none" w:sz="0" w:space="0" w:color="auto"/>
        <w:bottom w:val="none" w:sz="0" w:space="0" w:color="auto"/>
        <w:right w:val="none" w:sz="0" w:space="0" w:color="auto"/>
      </w:divBdr>
    </w:div>
    <w:div w:id="2117359451">
      <w:bodyDiv w:val="1"/>
      <w:marLeft w:val="0"/>
      <w:marRight w:val="0"/>
      <w:marTop w:val="0"/>
      <w:marBottom w:val="0"/>
      <w:divBdr>
        <w:top w:val="none" w:sz="0" w:space="0" w:color="auto"/>
        <w:left w:val="none" w:sz="0" w:space="0" w:color="auto"/>
        <w:bottom w:val="none" w:sz="0" w:space="0" w:color="auto"/>
        <w:right w:val="none" w:sz="0" w:space="0" w:color="auto"/>
      </w:divBdr>
    </w:div>
    <w:div w:id="2139912586">
      <w:bodyDiv w:val="1"/>
      <w:marLeft w:val="0"/>
      <w:marRight w:val="0"/>
      <w:marTop w:val="0"/>
      <w:marBottom w:val="0"/>
      <w:divBdr>
        <w:top w:val="none" w:sz="0" w:space="0" w:color="auto"/>
        <w:left w:val="none" w:sz="0" w:space="0" w:color="auto"/>
        <w:bottom w:val="none" w:sz="0" w:space="0" w:color="auto"/>
        <w:right w:val="none" w:sz="0" w:space="0" w:color="auto"/>
      </w:divBdr>
    </w:div>
    <w:div w:id="21438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1Overview</b:Tag>
    <b:SourceType>Misc</b:SourceType>
    <b:Guid>{EB9C5BE9-2AFD-4D1B-95D9-9618221BB81C}</b:Guid>
    <b:LCID>en-GB</b:LCID>
    <b:Author>
      <b:Author>
        <b:NameList>
          <b:Person>
            <b:Last>Stache</b:Last>
            <b:First>Prof.</b:First>
            <b:Middle>Dr.-Ing. Nicolaj</b:Middle>
          </b:Person>
        </b:NameList>
      </b:Author>
    </b:Author>
    <b:Title>1. Overview: From AI to Deep Learning</b:Title>
    <b:City>Heilbronn</b:City>
    <b:CountryRegion>Germany</b:CountryRegion>
    <b:PublicationTitle>Autonomous Systems: Deep Learning</b:PublicationTitle>
    <b:RefOrder>5</b:RefOrder>
  </b:Source>
  <b:Source>
    <b:Tag>2Familiarization</b:Tag>
    <b:SourceType>Misc</b:SourceType>
    <b:Guid>{955153CF-9DC9-43B2-98BD-F41987399921}</b:Guid>
    <b:LCID>en-GB</b:LCID>
    <b:Author>
      <b:Author>
        <b:NameList>
          <b:Person>
            <b:Last>Stache</b:Last>
            <b:First>Prof.</b:First>
            <b:Middle>Dr.-Ing. Nicolaj</b:Middle>
          </b:Person>
        </b:NameList>
      </b:Author>
    </b:Author>
    <b:Title>2. Familiarization with Python + Toolin</b:Title>
    <b:PublicationTitle>Autonomous Systems: Deep Learning</b:PublicationTitle>
    <b:City>Heilbronn</b:City>
    <b:CountryRegion>Germany</b:CountryRegion>
    <b:RefOrder>6</b:RefOrder>
  </b:Source>
  <b:Source>
    <b:Tag>4Network</b:Tag>
    <b:SourceType>Misc</b:SourceType>
    <b:Guid>{F695B37C-5B76-42F6-8C21-90D33DD940A4}</b:Guid>
    <b:LCID>en-GB</b:LCID>
    <b:Author>
      <b:Author>
        <b:NameList>
          <b:Person>
            <b:Last>Stache</b:Last>
            <b:First>Prof.</b:First>
            <b:Middle>Dr.-Ing. Nicolaj</b:Middle>
          </b:Person>
        </b:NameList>
      </b:Author>
    </b:Author>
    <b:Title>4. Network Validation and Training</b:Title>
    <b:PublicationTitle>Autonomous Systems: Deep Learning</b:PublicationTitle>
    <b:City>Heilbronn</b:City>
    <b:CountryRegion>Germany</b:CountryRegion>
    <b:RefOrder>7</b:RefOrder>
  </b:Source>
  <b:Source>
    <b:Tag>3Your</b:Tag>
    <b:SourceType>Misc</b:SourceType>
    <b:Guid>{73A466A1-1BAA-405C-AA1E-E28FE917C7BE}</b:Guid>
    <b:LCID>en-GB</b:LCID>
    <b:Author>
      <b:Author>
        <b:NameList>
          <b:Person>
            <b:Last>Stache</b:Last>
            <b:First>Prof.</b:First>
            <b:Middle>Dr.-Ing. Nicolaj</b:Middle>
          </b:Person>
        </b:NameList>
      </b:Author>
    </b:Author>
    <b:Title>3. Your first neural network</b:Title>
    <b:PublicationTitle>Autonomous Systems: Deep Learning</b:PublicationTitle>
    <b:City>Heilbronn</b:City>
    <b:CountryRegion>Germany</b:CountryRegion>
    <b:RefOrder>8</b:RefOrder>
  </b:Source>
  <b:Source>
    <b:Tag>5Deep</b:Tag>
    <b:SourceType>Misc</b:SourceType>
    <b:Guid>{931E2DAA-717B-4841-A6A2-BFE0C8AA62EE}</b:Guid>
    <b:LCID>en-GB</b:LCID>
    <b:Author>
      <b:Author>
        <b:NameList>
          <b:Person>
            <b:Last>Stache</b:Last>
            <b:First>Prof.</b:First>
            <b:Middle>Dr.-Ing. Nicolaj</b:Middle>
          </b:Person>
        </b:NameList>
      </b:Author>
    </b:Author>
    <b:Title>5. Deep Neural Networks</b:Title>
    <b:PublicationTitle>Autonomous Systems: Deep Learning</b:PublicationTitle>
    <b:City>Heilbronn</b:City>
    <b:CountryRegion>Germany</b:CountryRegion>
    <b:RefOrder>1</b:RefOrder>
  </b:Source>
  <b:Source>
    <b:Tag>Men20</b:Tag>
    <b:SourceType>Misc</b:SourceType>
    <b:Guid>{9487A4FF-EB8C-4C51-9405-871589CCD714}</b:Guid>
    <b:Title>Empirical Analysis of CBOW and Skip Gram NLP</b:Title>
    <b:City>Portland State University</b:City>
    <b:CountryRegion>USA</b:CountryRegion>
    <b:Author>
      <b:Author>
        <b:NameList>
          <b:Person>
            <b:Last>Menon</b:Last>
            <b:First>Tejas</b:First>
          </b:Person>
        </b:NameList>
      </b:Author>
    </b:Author>
    <b:LCID>en-GB</b:LCID>
    <b:Year>2020</b:Year>
    <b:RefOrder>4</b:RefOrder>
  </b:Source>
  <b:Source>
    <b:Tag>Ric18</b:Tag>
    <b:SourceType>Book</b:SourceType>
    <b:Guid>{5B6AE6EE-3BB7-4416-9A29-4F196FA7DF89}</b:Guid>
    <b:Title>Reinforcement Learning An Introduction</b:Title>
    <b:Year>2018</b:Year>
    <b:Author>
      <b:Author>
        <b:NameList>
          <b:Person>
            <b:Last>Barto</b:Last>
            <b:First>Richard</b:First>
            <b:Middle>S. Sutton and Andrew G.</b:Middle>
          </b:Person>
        </b:NameList>
      </b:Author>
    </b:Author>
    <b:LCID>en-GB</b:LCID>
    <b:RefOrder>9</b:RefOrder>
  </b:Source>
  <b:Source>
    <b:Tag>Sel</b:Tag>
    <b:SourceType>InternetSite</b:SourceType>
    <b:Guid>{97F42021-37E4-4497-A5C7-9E5A2F8137CB}</b:Guid>
    <b:Author>
      <b:Author>
        <b:NameList>
          <b:Person>
            <b:Last>Prabhakaran</b:Last>
            <b:First>Selva</b:First>
          </b:Person>
        </b:NameList>
      </b:Author>
    </b:Author>
    <b:Title>machinelearningplus</b:Title>
    <b:URL>https://www.machinelearningplus.com/nlp/cosine-similarity/</b:URL>
    <b:LCID>en-GB</b:LCID>
    <b:RefOrder>10</b:RefOrder>
  </b:Source>
  <b:Source>
    <b:Tag>Pro</b:Tag>
    <b:SourceType>Misc</b:SourceType>
    <b:Guid>{176AFABC-EAA0-4B94-8FE5-224A53FFCB36}</b:Guid>
    <b:Title>6. Convolutional Neural Networks</b:Title>
    <b:City>Heilbronn</b:City>
    <b:Author>
      <b:Author>
        <b:NameList>
          <b:Person>
            <b:Last>Stache</b:Last>
            <b:First>Prof.</b:First>
            <b:Middle>Dr.-Ing. Nicolaj</b:Middle>
          </b:Person>
        </b:NameList>
      </b:Author>
    </b:Author>
    <b:PublicationTitle>Autonomous Systems: Deep Learning</b:PublicationTitle>
    <b:CountryRegion>Germany</b:CountryRegion>
    <b:LCID>en-GB</b:LCID>
    <b:RefOrder>2</b:RefOrder>
  </b:Source>
  <b:Source>
    <b:Tag>Sta</b:Tag>
    <b:SourceType>Misc</b:SourceType>
    <b:Guid>{BBACCFFA-09E5-40A5-8D1C-1AFC20D5D0BF}</b:Guid>
    <b:Author>
      <b:Author>
        <b:NameList>
          <b:Person>
            <b:Last>Stache</b:Last>
            <b:First>Prof.</b:First>
            <b:Middle>Dr.-Ing. Nicolaj, Pascal Graf</b:Middle>
          </b:Person>
        </b:NameList>
      </b:Author>
    </b:Author>
    <b:Title>7. Advanced Exploration</b:Title>
    <b:PublicationTitle>Deep Reinforcement Learning Introduction</b:PublicationTitle>
    <b:City>Heilbronn</b:City>
    <b:CountryRegion>Germany</b:CountryRegion>
    <b:LCID>en-GB</b:LCID>
    <b:RefOrder>11</b:RefOrder>
  </b:Source>
  <b:Source>
    <b:Tag>Pro1</b:Tag>
    <b:SourceType>Misc</b:SourceType>
    <b:Guid>{942FFAD6-609B-4A0B-9443-2269BFD71762}</b:Guid>
    <b:Author>
      <b:Author>
        <b:NameList>
          <b:Person>
            <b:Last>Stache</b:Last>
            <b:First>Prof.</b:First>
            <b:Middle>Dr.-Ing. Nicolaj</b:Middle>
          </b:Person>
        </b:NameList>
      </b:Author>
    </b:Author>
    <b:Title>9. Embeddings, Word2Vec</b:Title>
    <b:PublicationTitle>Autonomous Systems: Deep Learning</b:PublicationTitle>
    <b:City>Heilbronn</b:City>
    <b:CountryRegion>Germany</b:CountryRegion>
    <b:LCID>en-GB</b:LCID>
    <b:RefOrder>3</b:RefOrder>
  </b:Source>
  <b:Source>
    <b:Tag>The20</b:Tag>
    <b:SourceType>InternetSite</b:SourceType>
    <b:Guid>{98D9267E-5DEE-4D18-9600-2142CB4BF31F}</b:Guid>
    <b:Title>huggingface</b:Title>
    <b:Year>2020</b:Year>
    <b:URL>https://huggingface.co/transformers/v4.1.1/model_summary.html</b:URL>
    <b:Author>
      <b:Author>
        <b:NameList>
          <b:Person>
            <b:Last>Team</b:Last>
            <b:First>The</b:First>
            <b:Middle>Hugging Face</b:Middle>
          </b:Person>
        </b:NameList>
      </b:Author>
    </b:Author>
    <b:LCID>en-GB</b:LCID>
    <b:RefOrder>12</b:RefOrder>
  </b:Source>
  <b:Source>
    <b:Tag>Vas17</b:Tag>
    <b:SourceType>Report</b:SourceType>
    <b:Guid>{B3D78CA8-0D6F-487E-A6D9-955543A4FA37}</b:Guid>
    <b:Author>
      <b:Author>
        <b:NameList>
          <b:Person>
            <b:Last>Vaswani</b:Last>
            <b:First>Ashish</b:First>
            <b:Middle>and Shazeer, Noam and Parmar, Niki and Uszkoreit, Jakob and Jones, Llion and Gomez, Aidan N and Kaiser, Łukasz and Polosukhin, Illia</b:Middle>
          </b:Person>
        </b:NameList>
      </b:Author>
    </b:Author>
    <b:Title>Attention Is All You Need</b:Title>
    <b:Year>2017</b:Year>
    <b:Publisher>Advances in Neural Information Processing Systems (NeurIPS)</b:Publisher>
    <b:LCID>en-GB</b:LCID>
    <b:RefOrder>13</b:RefOrder>
  </b:Source>
</b:Sources>
</file>

<file path=customXml/itemProps1.xml><?xml version="1.0" encoding="utf-8"?>
<ds:datastoreItem xmlns:ds="http://schemas.openxmlformats.org/officeDocument/2006/customXml" ds:itemID="{DFC3DEB2-1137-4830-99D0-8955CA4C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1511</Words>
  <Characters>9521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dominik buecher</cp:lastModifiedBy>
  <cp:revision>55</cp:revision>
  <cp:lastPrinted>2023-07-14T19:58:00Z</cp:lastPrinted>
  <dcterms:created xsi:type="dcterms:W3CDTF">2023-07-02T21:57:00Z</dcterms:created>
  <dcterms:modified xsi:type="dcterms:W3CDTF">2023-07-19T20:16:00Z</dcterms:modified>
</cp:coreProperties>
</file>