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B843A" w14:textId="440AEA2C" w:rsidR="003C2FDC" w:rsidRPr="004774C8" w:rsidRDefault="003C2FDC" w:rsidP="003C2FD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774C8">
        <w:rPr>
          <w:rFonts w:ascii="Times New Roman" w:hAnsi="Times New Roman" w:cs="Times New Roman"/>
          <w:sz w:val="24"/>
          <w:szCs w:val="24"/>
        </w:rPr>
        <w:t xml:space="preserve">According to expectancy-value theory, students' engagement with learning tasks, such as classroom activities, is shaped by </w:t>
      </w:r>
      <w:proofErr w:type="gramStart"/>
      <w:r w:rsidRPr="004774C8">
        <w:rPr>
          <w:rFonts w:ascii="Times New Roman" w:hAnsi="Times New Roman" w:cs="Times New Roman"/>
          <w:sz w:val="24"/>
          <w:szCs w:val="24"/>
        </w:rPr>
        <w:t>their</w:t>
      </w:r>
      <w:proofErr w:type="gramEnd"/>
    </w:p>
    <w:p w14:paraId="0654F4C1" w14:textId="3F9FDCDE" w:rsidR="005133DB" w:rsidRPr="004774C8" w:rsidRDefault="005133DB" w:rsidP="003C2FDC">
      <w:pPr>
        <w:pStyle w:val="ListParagraph"/>
        <w:numPr>
          <w:ilvl w:val="0"/>
          <w:numId w:val="1"/>
        </w:numPr>
        <w:spacing w:after="120" w:line="24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4774C8">
        <w:rPr>
          <w:rFonts w:ascii="Times New Roman" w:hAnsi="Times New Roman" w:cs="Times New Roman"/>
          <w:sz w:val="24"/>
          <w:szCs w:val="24"/>
        </w:rPr>
        <w:t>expectancy beliefs</w:t>
      </w:r>
      <w:r w:rsidRPr="004774C8">
        <w:rPr>
          <w:rFonts w:ascii="Times New Roman" w:hAnsi="Times New Roman" w:cs="Times New Roman"/>
          <w:sz w:val="24"/>
          <w:szCs w:val="24"/>
        </w:rPr>
        <w:t xml:space="preserve">: </w:t>
      </w:r>
      <w:r w:rsidR="000D5C14" w:rsidRPr="004774C8">
        <w:rPr>
          <w:rFonts w:ascii="Times New Roman" w:hAnsi="Times New Roman" w:cs="Times New Roman"/>
          <w:sz w:val="24"/>
          <w:szCs w:val="24"/>
        </w:rPr>
        <w:t xml:space="preserve">self-perceptions </w:t>
      </w:r>
      <w:r w:rsidR="004774C8">
        <w:rPr>
          <w:rFonts w:ascii="Times New Roman" w:hAnsi="Times New Roman" w:cs="Times New Roman"/>
          <w:sz w:val="24"/>
          <w:szCs w:val="24"/>
        </w:rPr>
        <w:t xml:space="preserve">of </w:t>
      </w:r>
      <w:r w:rsidR="000D5C14" w:rsidRPr="000D5C14">
        <w:rPr>
          <w:rFonts w:ascii="Times New Roman" w:hAnsi="Times New Roman" w:cs="Times New Roman"/>
          <w:sz w:val="24"/>
          <w:szCs w:val="24"/>
        </w:rPr>
        <w:t xml:space="preserve">how </w:t>
      </w:r>
      <w:r w:rsidR="000D5C14" w:rsidRPr="004774C8">
        <w:rPr>
          <w:rFonts w:ascii="Times New Roman" w:hAnsi="Times New Roman" w:cs="Times New Roman"/>
          <w:sz w:val="24"/>
          <w:szCs w:val="24"/>
        </w:rPr>
        <w:t>they will do on tasks or activities</w:t>
      </w:r>
      <w:r w:rsidR="003C2FDC" w:rsidRPr="004774C8">
        <w:rPr>
          <w:rFonts w:ascii="Times New Roman" w:hAnsi="Times New Roman" w:cs="Times New Roman"/>
          <w:sz w:val="24"/>
          <w:szCs w:val="24"/>
        </w:rPr>
        <w:t>.</w:t>
      </w:r>
      <w:r w:rsidRPr="004774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806B86" w14:textId="2306F6C5" w:rsidR="005133DB" w:rsidRPr="004774C8" w:rsidRDefault="005133DB" w:rsidP="003C2FDC">
      <w:pPr>
        <w:pStyle w:val="ListParagraph"/>
        <w:numPr>
          <w:ilvl w:val="0"/>
          <w:numId w:val="1"/>
        </w:numPr>
        <w:spacing w:after="120" w:line="24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4774C8">
        <w:rPr>
          <w:rFonts w:ascii="Times New Roman" w:hAnsi="Times New Roman" w:cs="Times New Roman"/>
          <w:sz w:val="24"/>
          <w:szCs w:val="24"/>
        </w:rPr>
        <w:t xml:space="preserve">Value beliefs: </w:t>
      </w:r>
      <w:r w:rsidR="00071759" w:rsidRPr="004774C8">
        <w:rPr>
          <w:rFonts w:ascii="Times New Roman" w:hAnsi="Times New Roman" w:cs="Times New Roman"/>
          <w:sz w:val="24"/>
          <w:szCs w:val="24"/>
        </w:rPr>
        <w:t>perceptions of the benefits or outcomes associated with those tasks</w:t>
      </w:r>
      <w:r w:rsidRPr="004774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76F06B" w14:textId="77777777" w:rsidR="008350FF" w:rsidRPr="004774C8" w:rsidRDefault="008350FF" w:rsidP="003C2FDC">
      <w:pPr>
        <w:pStyle w:val="ListParagraph"/>
        <w:numPr>
          <w:ilvl w:val="1"/>
          <w:numId w:val="1"/>
        </w:numPr>
        <w:spacing w:after="120" w:line="240" w:lineRule="auto"/>
        <w:ind w:hanging="357"/>
        <w:rPr>
          <w:rFonts w:ascii="Times New Roman" w:eastAsiaTheme="minorHAnsi" w:hAnsi="Times New Roman" w:cs="Times New Roman"/>
          <w:sz w:val="24"/>
          <w:szCs w:val="24"/>
        </w:rPr>
      </w:pPr>
      <w:r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>ttainment value</w:t>
      </w:r>
      <w:r w:rsidRPr="00835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8350FF">
        <w:rPr>
          <w:rFonts w:ascii="Times New Roman" w:eastAsia="Times New Roman" w:hAnsi="Times New Roman" w:cs="Times New Roman"/>
          <w:color w:val="000000"/>
          <w:sz w:val="24"/>
          <w:szCs w:val="24"/>
        </w:rPr>
        <w:t>the perceived importance of succeeding in a challenge, as it relates to one's sense of identity or self-concept</w:t>
      </w:r>
    </w:p>
    <w:p w14:paraId="01F209DF" w14:textId="77777777" w:rsidR="008350FF" w:rsidRPr="004774C8" w:rsidRDefault="008350FF" w:rsidP="003C2FDC">
      <w:pPr>
        <w:pStyle w:val="ListParagraph"/>
        <w:numPr>
          <w:ilvl w:val="1"/>
          <w:numId w:val="1"/>
        </w:numPr>
        <w:spacing w:after="120" w:line="240" w:lineRule="auto"/>
        <w:ind w:hanging="357"/>
        <w:rPr>
          <w:rFonts w:ascii="Times New Roman" w:eastAsiaTheme="minorHAnsi" w:hAnsi="Times New Roman" w:cs="Times New Roman"/>
          <w:sz w:val="24"/>
          <w:szCs w:val="24"/>
        </w:rPr>
      </w:pPr>
      <w:r w:rsidRPr="004774C8">
        <w:rPr>
          <w:rFonts w:ascii="Times New Roman" w:eastAsiaTheme="minorHAnsi" w:hAnsi="Times New Roman" w:cs="Times New Roman"/>
          <w:sz w:val="24"/>
          <w:szCs w:val="24"/>
        </w:rPr>
        <w:t xml:space="preserve">Daily utility: </w:t>
      </w:r>
      <w:r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>The perceived usefulness of engag</w:t>
      </w:r>
      <w:r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</w:t>
      </w:r>
      <w:r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r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learning challenge </w:t>
      </w:r>
      <w:r w:rsidRPr="004774C8">
        <w:rPr>
          <w:rFonts w:ascii="Times New Roman" w:hAnsi="Times New Roman" w:cs="Times New Roman"/>
          <w:sz w:val="24"/>
          <w:szCs w:val="24"/>
        </w:rPr>
        <w:t xml:space="preserve">for one’s </w:t>
      </w:r>
      <w:r w:rsidRPr="004774C8">
        <w:rPr>
          <w:rFonts w:ascii="Times New Roman" w:hAnsi="Times New Roman" w:cs="Times New Roman"/>
          <w:sz w:val="24"/>
          <w:szCs w:val="24"/>
        </w:rPr>
        <w:t>outside-school activities</w:t>
      </w:r>
    </w:p>
    <w:p w14:paraId="3D71710D" w14:textId="77777777" w:rsidR="008350FF" w:rsidRPr="004774C8" w:rsidRDefault="008350FF" w:rsidP="003C2FDC">
      <w:pPr>
        <w:pStyle w:val="ListParagraph"/>
        <w:numPr>
          <w:ilvl w:val="1"/>
          <w:numId w:val="1"/>
        </w:numPr>
        <w:spacing w:after="120" w:line="240" w:lineRule="auto"/>
        <w:ind w:hanging="357"/>
        <w:rPr>
          <w:rFonts w:ascii="Times New Roman" w:eastAsiaTheme="minorHAnsi" w:hAnsi="Times New Roman" w:cs="Times New Roman"/>
          <w:sz w:val="24"/>
          <w:szCs w:val="24"/>
        </w:rPr>
      </w:pPr>
      <w:r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>eneral utility for future life</w:t>
      </w:r>
      <w:r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perceived usefulness of engaging with that learning challenge </w:t>
      </w:r>
      <w:r w:rsidRPr="004774C8">
        <w:rPr>
          <w:rFonts w:ascii="Times New Roman" w:hAnsi="Times New Roman" w:cs="Times New Roman"/>
          <w:sz w:val="24"/>
          <w:szCs w:val="24"/>
        </w:rPr>
        <w:t xml:space="preserve">for one’s future (long-term) life </w:t>
      </w:r>
      <w:r w:rsidRPr="004774C8">
        <w:rPr>
          <w:rFonts w:ascii="Times New Roman" w:hAnsi="Times New Roman" w:cs="Times New Roman"/>
          <w:sz w:val="24"/>
          <w:szCs w:val="24"/>
        </w:rPr>
        <w:t>goals</w:t>
      </w:r>
      <w:r w:rsidRPr="004774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0ACCAD" w14:textId="77777777" w:rsidR="008350FF" w:rsidRPr="004774C8" w:rsidRDefault="008350FF" w:rsidP="003C2FDC">
      <w:pPr>
        <w:pStyle w:val="ListParagraph"/>
        <w:numPr>
          <w:ilvl w:val="1"/>
          <w:numId w:val="1"/>
        </w:numPr>
        <w:spacing w:after="120" w:line="240" w:lineRule="auto"/>
        <w:ind w:hanging="357"/>
        <w:rPr>
          <w:rFonts w:ascii="Times New Roman" w:eastAsiaTheme="minorHAnsi" w:hAnsi="Times New Roman" w:cs="Times New Roman"/>
          <w:sz w:val="24"/>
          <w:szCs w:val="24"/>
        </w:rPr>
      </w:pPr>
      <w:r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>eneral utility job utility</w:t>
      </w:r>
      <w:r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perceived usefulness of engaging with that learning challenge </w:t>
      </w:r>
      <w:r w:rsidRPr="004774C8">
        <w:rPr>
          <w:rFonts w:ascii="Times New Roman" w:hAnsi="Times New Roman" w:cs="Times New Roman"/>
          <w:sz w:val="24"/>
          <w:szCs w:val="24"/>
        </w:rPr>
        <w:t xml:space="preserve">for </w:t>
      </w:r>
      <w:r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>one’s professional career</w:t>
      </w:r>
      <w:r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D5AE83B" w14:textId="77777777" w:rsidR="008350FF" w:rsidRPr="004774C8" w:rsidRDefault="008350FF" w:rsidP="003C2FDC">
      <w:pPr>
        <w:pStyle w:val="ListParagraph"/>
        <w:numPr>
          <w:ilvl w:val="1"/>
          <w:numId w:val="1"/>
        </w:numPr>
        <w:spacing w:after="120" w:line="240" w:lineRule="auto"/>
        <w:ind w:hanging="357"/>
        <w:rPr>
          <w:rFonts w:ascii="Times New Roman" w:eastAsiaTheme="minorHAnsi" w:hAnsi="Times New Roman" w:cs="Times New Roman"/>
          <w:sz w:val="24"/>
          <w:szCs w:val="24"/>
        </w:rPr>
      </w:pPr>
      <w:r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>ntrinsic value</w:t>
      </w:r>
      <w:r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>enjoyment that comes with an academic challenge (intrinsic value),</w:t>
      </w:r>
    </w:p>
    <w:p w14:paraId="538C020A" w14:textId="77777777" w:rsidR="008350FF" w:rsidRPr="004774C8" w:rsidRDefault="008350FF" w:rsidP="003C2FDC">
      <w:pPr>
        <w:pStyle w:val="ListParagraph"/>
        <w:numPr>
          <w:ilvl w:val="1"/>
          <w:numId w:val="1"/>
        </w:numPr>
        <w:spacing w:after="120" w:line="240" w:lineRule="auto"/>
        <w:ind w:hanging="357"/>
        <w:rPr>
          <w:rFonts w:ascii="Times New Roman" w:eastAsiaTheme="minorHAnsi" w:hAnsi="Times New Roman" w:cs="Times New Roman"/>
          <w:sz w:val="24"/>
          <w:szCs w:val="24"/>
        </w:rPr>
      </w:pPr>
      <w:r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>ocial utility</w:t>
      </w:r>
      <w:r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perceived usefulness of engaging in a learning challenge </w:t>
      </w:r>
      <w:r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one’s social connections and standing among peers </w:t>
      </w:r>
    </w:p>
    <w:p w14:paraId="3D3714F9" w14:textId="77777777" w:rsidR="008350FF" w:rsidRPr="004774C8" w:rsidRDefault="008350FF" w:rsidP="003C2FDC">
      <w:pPr>
        <w:pStyle w:val="ListParagraph"/>
        <w:numPr>
          <w:ilvl w:val="1"/>
          <w:numId w:val="1"/>
        </w:numPr>
        <w:spacing w:after="120" w:line="240" w:lineRule="auto"/>
        <w:ind w:hanging="357"/>
        <w:rPr>
          <w:rFonts w:ascii="Times New Roman" w:eastAsiaTheme="minorHAnsi" w:hAnsi="Times New Roman" w:cs="Times New Roman"/>
          <w:sz w:val="24"/>
          <w:szCs w:val="24"/>
        </w:rPr>
      </w:pPr>
      <w:r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>tility for school</w:t>
      </w:r>
      <w:r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perceived usefulness of engaging with that learning challenge </w:t>
      </w:r>
      <w:r w:rsidRPr="004774C8">
        <w:rPr>
          <w:rFonts w:ascii="Times New Roman" w:hAnsi="Times New Roman" w:cs="Times New Roman"/>
          <w:sz w:val="24"/>
          <w:szCs w:val="24"/>
        </w:rPr>
        <w:t>for one’s school goals</w:t>
      </w:r>
    </w:p>
    <w:p w14:paraId="2B46A1EC" w14:textId="43E064E7" w:rsidR="005133DB" w:rsidRPr="004774C8" w:rsidRDefault="005133DB" w:rsidP="003C2FDC">
      <w:pPr>
        <w:pStyle w:val="ListParagraph"/>
        <w:numPr>
          <w:ilvl w:val="0"/>
          <w:numId w:val="1"/>
        </w:numPr>
        <w:spacing w:after="120" w:line="24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4774C8">
        <w:rPr>
          <w:rFonts w:ascii="Times New Roman" w:eastAsiaTheme="minorHAnsi" w:hAnsi="Times New Roman" w:cs="Times New Roman"/>
          <w:sz w:val="24"/>
          <w:szCs w:val="24"/>
        </w:rPr>
        <w:t xml:space="preserve">Goals: </w:t>
      </w:r>
      <w:r w:rsidR="004774C8">
        <w:rPr>
          <w:rFonts w:ascii="Times New Roman" w:eastAsiaTheme="minorHAnsi" w:hAnsi="Times New Roman" w:cs="Times New Roman"/>
          <w:sz w:val="24"/>
          <w:szCs w:val="24"/>
        </w:rPr>
        <w:t xml:space="preserve">the wider </w:t>
      </w:r>
      <w:r w:rsidRPr="004774C8">
        <w:rPr>
          <w:rFonts w:ascii="Times New Roman" w:eastAsiaTheme="minorHAnsi" w:hAnsi="Times New Roman" w:cs="Times New Roman"/>
          <w:sz w:val="24"/>
          <w:szCs w:val="24"/>
        </w:rPr>
        <w:t xml:space="preserve">academic or social reasons students espouse for </w:t>
      </w:r>
      <w:r w:rsidR="004774C8"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engaging in a learning challenge </w:t>
      </w:r>
    </w:p>
    <w:p w14:paraId="54E6DF90" w14:textId="3DF07519" w:rsidR="004774C8" w:rsidRPr="004774C8" w:rsidRDefault="005133DB" w:rsidP="003C2FDC">
      <w:pPr>
        <w:pStyle w:val="ListParagraph"/>
        <w:numPr>
          <w:ilvl w:val="0"/>
          <w:numId w:val="1"/>
        </w:numPr>
        <w:spacing w:after="120" w:line="24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4774C8">
        <w:rPr>
          <w:rFonts w:ascii="Times New Roman" w:hAnsi="Times New Roman" w:cs="Times New Roman"/>
          <w:sz w:val="24"/>
          <w:szCs w:val="24"/>
        </w:rPr>
        <w:t>Costs:</w:t>
      </w:r>
      <w:r w:rsidR="004F3415" w:rsidRPr="004774C8">
        <w:rPr>
          <w:rFonts w:ascii="Times New Roman" w:hAnsi="Times New Roman" w:cs="Times New Roman"/>
          <w:sz w:val="24"/>
          <w:szCs w:val="24"/>
        </w:rPr>
        <w:t xml:space="preserve"> </w:t>
      </w:r>
      <w:r w:rsidR="004F3415"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perceived </w:t>
      </w:r>
      <w:r w:rsidR="004774C8"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>downsides associated with engaging in a</w:t>
      </w:r>
      <w:r w:rsid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academic </w:t>
      </w:r>
      <w:r w:rsidR="004774C8"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>task or activity</w:t>
      </w:r>
    </w:p>
    <w:p w14:paraId="524F437F" w14:textId="52ED6745" w:rsidR="005133DB" w:rsidRPr="004774C8" w:rsidRDefault="005133DB" w:rsidP="003C2FDC">
      <w:pPr>
        <w:pStyle w:val="ListParagraph"/>
        <w:numPr>
          <w:ilvl w:val="1"/>
          <w:numId w:val="1"/>
        </w:numPr>
        <w:spacing w:after="120" w:line="24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4774C8">
        <w:rPr>
          <w:rFonts w:ascii="Times New Roman" w:hAnsi="Times New Roman" w:cs="Times New Roman"/>
          <w:sz w:val="24"/>
          <w:szCs w:val="24"/>
        </w:rPr>
        <w:t>E</w:t>
      </w:r>
      <w:r w:rsidRPr="004774C8">
        <w:rPr>
          <w:rFonts w:ascii="Times New Roman" w:hAnsi="Times New Roman" w:cs="Times New Roman"/>
          <w:sz w:val="24"/>
          <w:szCs w:val="24"/>
        </w:rPr>
        <w:t>ffort costs</w:t>
      </w:r>
      <w:r w:rsidR="003C2FDC" w:rsidRPr="004774C8">
        <w:rPr>
          <w:rFonts w:ascii="Times New Roman" w:hAnsi="Times New Roman" w:cs="Times New Roman"/>
          <w:sz w:val="24"/>
          <w:szCs w:val="24"/>
        </w:rPr>
        <w:t xml:space="preserve">: </w:t>
      </w:r>
      <w:r w:rsidR="004F3415"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>The amount of time, work, or attention that is required complete a learning challenge</w:t>
      </w:r>
      <w:r w:rsid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due to its level of difficulty</w:t>
      </w:r>
    </w:p>
    <w:p w14:paraId="72A11F5F" w14:textId="57506306" w:rsidR="005133DB" w:rsidRPr="004774C8" w:rsidRDefault="005133DB" w:rsidP="003C2FDC">
      <w:pPr>
        <w:pStyle w:val="ListParagraph"/>
        <w:numPr>
          <w:ilvl w:val="1"/>
          <w:numId w:val="1"/>
        </w:numPr>
        <w:spacing w:after="120" w:line="24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4774C8">
        <w:rPr>
          <w:rFonts w:ascii="Times New Roman" w:hAnsi="Times New Roman" w:cs="Times New Roman"/>
          <w:sz w:val="24"/>
          <w:szCs w:val="24"/>
        </w:rPr>
        <w:t>E</w:t>
      </w:r>
      <w:r w:rsidRPr="004774C8">
        <w:rPr>
          <w:rFonts w:ascii="Times New Roman" w:hAnsi="Times New Roman" w:cs="Times New Roman"/>
          <w:sz w:val="24"/>
          <w:szCs w:val="24"/>
        </w:rPr>
        <w:t>motional costs</w:t>
      </w:r>
      <w:r w:rsidR="003C2FDC" w:rsidRPr="004774C8">
        <w:rPr>
          <w:rFonts w:ascii="Times New Roman" w:hAnsi="Times New Roman" w:cs="Times New Roman"/>
          <w:sz w:val="24"/>
          <w:szCs w:val="24"/>
        </w:rPr>
        <w:t xml:space="preserve">: </w:t>
      </w:r>
      <w:r w:rsidR="004774C8">
        <w:rPr>
          <w:rFonts w:ascii="Times New Roman" w:hAnsi="Times New Roman" w:cs="Times New Roman"/>
          <w:sz w:val="24"/>
          <w:szCs w:val="24"/>
        </w:rPr>
        <w:t xml:space="preserve">The </w:t>
      </w:r>
      <w:r w:rsidR="004F3415"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negatively perceived psychological state that results from </w:t>
      </w:r>
      <w:r w:rsid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engaging with </w:t>
      </w:r>
      <w:r w:rsidR="004F3415" w:rsidRPr="004774C8">
        <w:rPr>
          <w:rFonts w:ascii="Times New Roman" w:eastAsia="Times New Roman" w:hAnsi="Times New Roman" w:cs="Times New Roman"/>
          <w:color w:val="000000"/>
          <w:sz w:val="24"/>
          <w:szCs w:val="24"/>
        </w:rPr>
        <w:t>learning challenge</w:t>
      </w:r>
    </w:p>
    <w:p w14:paraId="6B79FA95" w14:textId="259D20FA" w:rsidR="005133DB" w:rsidRPr="004774C8" w:rsidRDefault="005133DB" w:rsidP="003C2FDC">
      <w:pPr>
        <w:pStyle w:val="ListParagraph"/>
        <w:numPr>
          <w:ilvl w:val="1"/>
          <w:numId w:val="1"/>
        </w:numPr>
        <w:spacing w:after="120" w:line="24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4774C8">
        <w:rPr>
          <w:rFonts w:ascii="Times New Roman" w:hAnsi="Times New Roman" w:cs="Times New Roman"/>
          <w:sz w:val="24"/>
          <w:szCs w:val="24"/>
        </w:rPr>
        <w:t>O</w:t>
      </w:r>
      <w:r w:rsidRPr="004774C8">
        <w:rPr>
          <w:rFonts w:ascii="Times New Roman" w:hAnsi="Times New Roman" w:cs="Times New Roman"/>
          <w:sz w:val="24"/>
          <w:szCs w:val="24"/>
        </w:rPr>
        <w:t>utside-effort costs</w:t>
      </w:r>
      <w:r w:rsidR="003C2FDC" w:rsidRPr="004774C8">
        <w:rPr>
          <w:rFonts w:ascii="Times New Roman" w:hAnsi="Times New Roman" w:cs="Times New Roman"/>
          <w:sz w:val="24"/>
          <w:szCs w:val="24"/>
        </w:rPr>
        <w:t xml:space="preserve">: </w:t>
      </w:r>
      <w:r w:rsidR="007D14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7D14A2" w:rsidRPr="00BC60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amount of time, effort, or attention required to fulfil concurrent responsibilities or obligations alongside the </w:t>
      </w:r>
      <w:r w:rsidR="007D14A2">
        <w:rPr>
          <w:rFonts w:ascii="Times New Roman" w:eastAsia="Times New Roman" w:hAnsi="Times New Roman" w:cs="Times New Roman"/>
          <w:color w:val="000000"/>
          <w:sz w:val="24"/>
          <w:szCs w:val="24"/>
        </w:rPr>
        <w:t>learning challenge</w:t>
      </w:r>
    </w:p>
    <w:p w14:paraId="360EE10A" w14:textId="22201264" w:rsidR="005133DB" w:rsidRPr="004774C8" w:rsidRDefault="005133DB" w:rsidP="003C2FDC">
      <w:pPr>
        <w:pStyle w:val="ListParagraph"/>
        <w:numPr>
          <w:ilvl w:val="1"/>
          <w:numId w:val="1"/>
        </w:numPr>
        <w:spacing w:after="120" w:line="24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4774C8">
        <w:rPr>
          <w:rFonts w:ascii="Times New Roman" w:hAnsi="Times New Roman" w:cs="Times New Roman"/>
          <w:sz w:val="24"/>
          <w:szCs w:val="24"/>
        </w:rPr>
        <w:t>L</w:t>
      </w:r>
      <w:r w:rsidRPr="004774C8">
        <w:rPr>
          <w:rFonts w:ascii="Times New Roman" w:hAnsi="Times New Roman" w:cs="Times New Roman"/>
          <w:sz w:val="24"/>
          <w:szCs w:val="24"/>
        </w:rPr>
        <w:t>oss of valued alternatives</w:t>
      </w:r>
      <w:r w:rsidR="003C2FDC" w:rsidRPr="004774C8">
        <w:rPr>
          <w:rFonts w:ascii="Times New Roman" w:hAnsi="Times New Roman" w:cs="Times New Roman"/>
          <w:sz w:val="24"/>
          <w:szCs w:val="24"/>
        </w:rPr>
        <w:t xml:space="preserve">: </w:t>
      </w:r>
      <w:r w:rsidR="007D14A2" w:rsidRPr="009F6B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perceived opportunities </w:t>
      </w:r>
      <w:r w:rsidR="007D14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 needs to </w:t>
      </w:r>
      <w:r w:rsidR="007D14A2" w:rsidRPr="009F6BEB">
        <w:rPr>
          <w:rFonts w:ascii="Times New Roman" w:eastAsia="Times New Roman" w:hAnsi="Times New Roman" w:cs="Times New Roman"/>
          <w:color w:val="000000"/>
          <w:sz w:val="24"/>
          <w:szCs w:val="24"/>
        </w:rPr>
        <w:t>sacrif</w:t>
      </w:r>
      <w:r w:rsidR="007D14A2">
        <w:rPr>
          <w:rFonts w:ascii="Times New Roman" w:eastAsia="Times New Roman" w:hAnsi="Times New Roman" w:cs="Times New Roman"/>
          <w:color w:val="000000"/>
          <w:sz w:val="24"/>
          <w:szCs w:val="24"/>
        </w:rPr>
        <w:t>ice</w:t>
      </w:r>
      <w:r w:rsidR="007D14A2" w:rsidRPr="009F6B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7D14A2">
        <w:rPr>
          <w:rFonts w:ascii="Times New Roman" w:eastAsia="Times New Roman" w:hAnsi="Times New Roman" w:cs="Times New Roman"/>
          <w:color w:val="000000"/>
          <w:sz w:val="24"/>
          <w:szCs w:val="24"/>
        </w:rPr>
        <w:t>in order to</w:t>
      </w:r>
      <w:proofErr w:type="gramEnd"/>
      <w:r w:rsidR="007D14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engage </w:t>
      </w:r>
      <w:r w:rsidR="007D14A2" w:rsidRPr="009F6B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 w:rsidR="007D14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7D14A2" w:rsidRPr="009F6BEB">
        <w:rPr>
          <w:rFonts w:ascii="Times New Roman" w:eastAsia="Times New Roman" w:hAnsi="Times New Roman" w:cs="Times New Roman"/>
          <w:color w:val="000000"/>
          <w:sz w:val="24"/>
          <w:szCs w:val="24"/>
        </w:rPr>
        <w:t>given learning challenge</w:t>
      </w:r>
    </w:p>
    <w:p w14:paraId="602FACE5" w14:textId="77777777" w:rsidR="003C2FDC" w:rsidRPr="004774C8" w:rsidRDefault="003C2FDC" w:rsidP="003C2FD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8927029" w14:textId="6B024DD4" w:rsidR="003C2FDC" w:rsidRPr="004774C8" w:rsidRDefault="003C2FDC" w:rsidP="003C2FD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774C8">
        <w:rPr>
          <w:rFonts w:ascii="Times New Roman" w:hAnsi="Times New Roman" w:cs="Times New Roman"/>
          <w:sz w:val="24"/>
          <w:szCs w:val="24"/>
        </w:rPr>
        <w:t xml:space="preserve">According to expectancy-value theory, students' engagement with learning tasks, such as classroom activities, is shaped by their </w:t>
      </w:r>
      <w:r w:rsidR="000D5C14" w:rsidRPr="004774C8">
        <w:rPr>
          <w:rFonts w:ascii="Times New Roman" w:hAnsi="Times New Roman" w:cs="Times New Roman"/>
          <w:sz w:val="24"/>
          <w:szCs w:val="24"/>
        </w:rPr>
        <w:t xml:space="preserve">self-perceptions of </w:t>
      </w:r>
      <w:r w:rsidR="000D5C14" w:rsidRPr="000D5C14">
        <w:rPr>
          <w:rFonts w:ascii="Times New Roman" w:hAnsi="Times New Roman" w:cs="Times New Roman"/>
          <w:sz w:val="24"/>
          <w:szCs w:val="24"/>
        </w:rPr>
        <w:t xml:space="preserve">beliefs about how </w:t>
      </w:r>
      <w:r w:rsidR="000D5C14" w:rsidRPr="004774C8">
        <w:rPr>
          <w:rFonts w:ascii="Times New Roman" w:hAnsi="Times New Roman" w:cs="Times New Roman"/>
          <w:sz w:val="24"/>
          <w:szCs w:val="24"/>
        </w:rPr>
        <w:t>they will do on tasks or activities</w:t>
      </w:r>
      <w:r w:rsidR="000D5C14" w:rsidRPr="004774C8">
        <w:rPr>
          <w:rFonts w:ascii="Times New Roman" w:hAnsi="Times New Roman" w:cs="Times New Roman"/>
          <w:sz w:val="24"/>
          <w:szCs w:val="24"/>
        </w:rPr>
        <w:t xml:space="preserve"> </w:t>
      </w:r>
      <w:r w:rsidR="00071759" w:rsidRPr="004774C8">
        <w:rPr>
          <w:rFonts w:ascii="Times New Roman" w:hAnsi="Times New Roman" w:cs="Times New Roman"/>
          <w:sz w:val="24"/>
          <w:szCs w:val="24"/>
        </w:rPr>
        <w:t xml:space="preserve">and by their perceptions of the </w:t>
      </w:r>
      <w:r w:rsidR="00071759" w:rsidRPr="004774C8">
        <w:rPr>
          <w:rFonts w:ascii="Times New Roman" w:hAnsi="Times New Roman" w:cs="Times New Roman"/>
          <w:sz w:val="24"/>
          <w:szCs w:val="24"/>
        </w:rPr>
        <w:t xml:space="preserve">benefits or outcomes </w:t>
      </w:r>
      <w:r w:rsidR="00071759" w:rsidRPr="004774C8">
        <w:rPr>
          <w:rFonts w:ascii="Times New Roman" w:hAnsi="Times New Roman" w:cs="Times New Roman"/>
          <w:sz w:val="24"/>
          <w:szCs w:val="24"/>
        </w:rPr>
        <w:t>associated with those tasks.</w:t>
      </w:r>
    </w:p>
    <w:p w14:paraId="167A6E15" w14:textId="63885BF4" w:rsidR="003C2FDC" w:rsidRPr="004774C8" w:rsidRDefault="003C2FDC" w:rsidP="003C2FD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46C93F9" w14:textId="77777777" w:rsidR="000D5C14" w:rsidRPr="004774C8" w:rsidRDefault="000D5C14" w:rsidP="000D5C1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DE0F8BD" w14:textId="7530CFFF" w:rsidR="000D5C14" w:rsidRPr="004774C8" w:rsidRDefault="000D5C14" w:rsidP="000D5C1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0D5C14" w:rsidRPr="00477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34FA8"/>
    <w:multiLevelType w:val="hybridMultilevel"/>
    <w:tmpl w:val="1A127D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564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DB"/>
    <w:rsid w:val="00071759"/>
    <w:rsid w:val="000D5C14"/>
    <w:rsid w:val="0018328B"/>
    <w:rsid w:val="001A2EBC"/>
    <w:rsid w:val="002D56EB"/>
    <w:rsid w:val="003C2FDC"/>
    <w:rsid w:val="004774C8"/>
    <w:rsid w:val="004B4B26"/>
    <w:rsid w:val="004F3415"/>
    <w:rsid w:val="005133DB"/>
    <w:rsid w:val="00515CF8"/>
    <w:rsid w:val="00526B53"/>
    <w:rsid w:val="006501FF"/>
    <w:rsid w:val="007D14A2"/>
    <w:rsid w:val="008350FF"/>
    <w:rsid w:val="00C10E9D"/>
    <w:rsid w:val="00CC5511"/>
    <w:rsid w:val="00D9422D"/>
    <w:rsid w:val="00DC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4F14"/>
  <w15:chartTrackingRefBased/>
  <w15:docId w15:val="{C6209384-41E6-48A9-93BF-B5A1DD72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3DB"/>
    <w:pPr>
      <w:spacing w:after="0"/>
    </w:pPr>
    <w:rPr>
      <w:rFonts w:ascii="Calibri" w:eastAsia="Calibri" w:hAnsi="Calibri" w:cs="Calibri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3D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3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3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3D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3D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3D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3D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3DB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3DB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3D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3DB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3D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3DB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13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3D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3DB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513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3DB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5133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4F524-6061-4765-BEDB-BE204955E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Bulla</dc:creator>
  <cp:keywords/>
  <dc:description/>
  <cp:lastModifiedBy>Dominik Bulla</cp:lastModifiedBy>
  <cp:revision>1</cp:revision>
  <dcterms:created xsi:type="dcterms:W3CDTF">2025-02-02T14:25:00Z</dcterms:created>
  <dcterms:modified xsi:type="dcterms:W3CDTF">2025-02-02T16:20:00Z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