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E3AE" w14:textId="77777777" w:rsidR="00D719E2" w:rsidRDefault="000857D7" w:rsidP="000857D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shows that attainment value did not emerge at all within the coding. Neither amotivation nor motivation students provided segments that were coded as directly pertaining to attainment value. Intrinsic value was implied within 18.55 percent of data segments and raised by 55.68 percent of motivation respondents. For example, a female S1 student, aged 15, explained that she is motivated for an exercise, when “it excites me”. A male S3 student pointed out that he feels motivated about the lessons in Kinyarwanda and Geography since he understands them as well as “enjoys them”. </w:t>
      </w:r>
    </w:p>
    <w:p w14:paraId="0855D84B" w14:textId="72F2F55D" w:rsidR="00A83BBF" w:rsidRDefault="000857D7" w:rsidP="00A16359">
      <w:pPr>
        <w:spacing w:line="480" w:lineRule="auto"/>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rPr>
        <w:t xml:space="preserve">Utility value was by far the most common value facet. It was implied within 32.70 percent of all motivation data segments. Around 71.59 percent of motivation respondents provided answers that were interpreted as utility value. Withing utility value, </w:t>
      </w:r>
      <w:r w:rsidRPr="00A379F4">
        <w:rPr>
          <w:rFonts w:ascii="Times New Roman" w:eastAsia="Times New Roman" w:hAnsi="Times New Roman" w:cs="Times New Roman"/>
          <w:color w:val="000000"/>
          <w:sz w:val="24"/>
          <w:szCs w:val="24"/>
        </w:rPr>
        <w:t>the most common facets implied were education related. 4</w:t>
      </w:r>
      <w:r>
        <w:rPr>
          <w:rFonts w:ascii="Times New Roman" w:eastAsia="Times New Roman" w:hAnsi="Times New Roman" w:cs="Times New Roman"/>
          <w:color w:val="000000"/>
          <w:sz w:val="24"/>
          <w:szCs w:val="24"/>
        </w:rPr>
        <w:t>0</w:t>
      </w:r>
      <w:r w:rsidRPr="00A379F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91 percent </w:t>
      </w:r>
      <w:r w:rsidRPr="00A379F4">
        <w:rPr>
          <w:rFonts w:ascii="Times New Roman" w:eastAsia="Times New Roman" w:hAnsi="Times New Roman" w:cs="Times New Roman"/>
          <w:color w:val="000000"/>
          <w:sz w:val="24"/>
          <w:szCs w:val="24"/>
        </w:rPr>
        <w:t xml:space="preserve">of respondents referred to school utility and </w:t>
      </w:r>
      <w:r>
        <w:rPr>
          <w:rFonts w:ascii="Times New Roman" w:eastAsia="Times New Roman" w:hAnsi="Times New Roman" w:cs="Times New Roman"/>
          <w:color w:val="000000"/>
          <w:sz w:val="24"/>
          <w:szCs w:val="24"/>
        </w:rPr>
        <w:t>37</w:t>
      </w:r>
      <w:r w:rsidRPr="00A379F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50 percent </w:t>
      </w:r>
      <w:r w:rsidRPr="00A379F4">
        <w:rPr>
          <w:rFonts w:ascii="Times New Roman" w:eastAsia="Times New Roman" w:hAnsi="Times New Roman" w:cs="Times New Roman"/>
          <w:color w:val="000000"/>
          <w:sz w:val="24"/>
          <w:szCs w:val="24"/>
        </w:rPr>
        <w:t xml:space="preserve">implied learning utility. </w:t>
      </w:r>
      <w:r w:rsidR="00682825">
        <w:rPr>
          <w:rFonts w:ascii="Times New Roman" w:eastAsia="Times New Roman" w:hAnsi="Times New Roman" w:cs="Times New Roman"/>
          <w:color w:val="000000"/>
          <w:sz w:val="24"/>
          <w:szCs w:val="24"/>
        </w:rPr>
        <w:t>Examples of school utility include answers by a female S1 student. She found exercises useful because “I</w:t>
      </w:r>
      <w:r w:rsidR="00682825" w:rsidRPr="00682825">
        <w:rPr>
          <w:rFonts w:ascii="Times New Roman" w:eastAsia="Times New Roman" w:hAnsi="Times New Roman" w:cs="Times New Roman"/>
          <w:color w:val="000000"/>
          <w:sz w:val="24"/>
          <w:szCs w:val="24"/>
        </w:rPr>
        <w:t xml:space="preserve"> want to see if the answers </w:t>
      </w:r>
      <w:r w:rsidR="00682825">
        <w:rPr>
          <w:rFonts w:ascii="Times New Roman" w:eastAsia="Times New Roman" w:hAnsi="Times New Roman" w:cs="Times New Roman"/>
          <w:color w:val="000000"/>
          <w:sz w:val="24"/>
          <w:szCs w:val="24"/>
        </w:rPr>
        <w:t>I</w:t>
      </w:r>
      <w:r w:rsidR="00682825" w:rsidRPr="00682825">
        <w:rPr>
          <w:rFonts w:ascii="Times New Roman" w:eastAsia="Times New Roman" w:hAnsi="Times New Roman" w:cs="Times New Roman"/>
          <w:color w:val="000000"/>
          <w:sz w:val="24"/>
          <w:szCs w:val="24"/>
        </w:rPr>
        <w:t xml:space="preserve"> gave are right or wrong</w:t>
      </w:r>
      <w:r w:rsidR="00682825">
        <w:rPr>
          <w:rFonts w:ascii="Times New Roman" w:eastAsia="Times New Roman" w:hAnsi="Times New Roman" w:cs="Times New Roman"/>
          <w:color w:val="000000"/>
          <w:sz w:val="24"/>
          <w:szCs w:val="24"/>
        </w:rPr>
        <w:t xml:space="preserve">”. </w:t>
      </w:r>
      <w:r w:rsidR="0007610B">
        <w:rPr>
          <w:rFonts w:ascii="Times New Roman" w:eastAsia="Times New Roman" w:hAnsi="Times New Roman" w:cs="Times New Roman"/>
          <w:color w:val="000000"/>
          <w:sz w:val="24"/>
          <w:szCs w:val="24"/>
        </w:rPr>
        <w:t xml:space="preserve">We interpreted her statement to be about class exercises as preparatory measures for future school exams. Unlike school utility, learning utility </w:t>
      </w:r>
      <w:r w:rsidRPr="00A379F4">
        <w:rPr>
          <w:rFonts w:ascii="Times New Roman" w:eastAsia="Times New Roman" w:hAnsi="Times New Roman" w:cs="Times New Roman"/>
          <w:color w:val="000000" w:themeColor="text1"/>
          <w:sz w:val="24"/>
          <w:szCs w:val="24"/>
        </w:rPr>
        <w:t xml:space="preserve">was </w:t>
      </w:r>
      <w:r>
        <w:rPr>
          <w:rFonts w:ascii="Times New Roman" w:eastAsia="Times New Roman" w:hAnsi="Times New Roman" w:cs="Times New Roman"/>
          <w:color w:val="000000" w:themeColor="text1"/>
          <w:sz w:val="24"/>
          <w:szCs w:val="24"/>
        </w:rPr>
        <w:t xml:space="preserve">a </w:t>
      </w:r>
      <w:r w:rsidRPr="00A379F4">
        <w:rPr>
          <w:rFonts w:ascii="Times New Roman" w:eastAsia="Times New Roman" w:hAnsi="Times New Roman" w:cs="Times New Roman"/>
          <w:color w:val="000000" w:themeColor="text1"/>
          <w:sz w:val="24"/>
          <w:szCs w:val="24"/>
        </w:rPr>
        <w:t xml:space="preserve">data driven </w:t>
      </w:r>
      <w:r>
        <w:rPr>
          <w:rFonts w:ascii="Times New Roman" w:eastAsia="Times New Roman" w:hAnsi="Times New Roman" w:cs="Times New Roman"/>
          <w:color w:val="000000" w:themeColor="text1"/>
          <w:sz w:val="24"/>
          <w:szCs w:val="24"/>
        </w:rPr>
        <w:t xml:space="preserve">category, which </w:t>
      </w:r>
      <w:r w:rsidR="0007610B">
        <w:rPr>
          <w:rFonts w:ascii="Times New Roman" w:eastAsia="Times New Roman" w:hAnsi="Times New Roman" w:cs="Times New Roman"/>
          <w:color w:val="000000" w:themeColor="text1"/>
          <w:sz w:val="24"/>
          <w:szCs w:val="24"/>
        </w:rPr>
        <w:t xml:space="preserve">we defined </w:t>
      </w:r>
      <w:r w:rsidRPr="00A379F4">
        <w:rPr>
          <w:rFonts w:ascii="Times New Roman" w:eastAsia="Times New Roman" w:hAnsi="Times New Roman" w:cs="Times New Roman"/>
          <w:color w:val="000000" w:themeColor="text1"/>
          <w:sz w:val="24"/>
          <w:szCs w:val="24"/>
        </w:rPr>
        <w:t>as the perceived usefulness of a learning challenge for one’s own learning progress</w:t>
      </w:r>
      <w:r>
        <w:rPr>
          <w:rFonts w:ascii="Times New Roman" w:eastAsia="Times New Roman" w:hAnsi="Times New Roman" w:cs="Times New Roman"/>
          <w:color w:val="000000" w:themeColor="text1"/>
          <w:sz w:val="24"/>
          <w:szCs w:val="24"/>
        </w:rPr>
        <w:t xml:space="preserve">. For example, </w:t>
      </w:r>
      <w:r w:rsidR="00CD294C">
        <w:rPr>
          <w:rFonts w:ascii="Times New Roman" w:eastAsia="Times New Roman" w:hAnsi="Times New Roman" w:cs="Times New Roman"/>
          <w:color w:val="000000" w:themeColor="text1"/>
          <w:sz w:val="24"/>
          <w:szCs w:val="24"/>
        </w:rPr>
        <w:t>a male S1 student is getting motivation for an exercise that “</w:t>
      </w:r>
      <w:r w:rsidR="00CD294C" w:rsidRPr="00CD294C">
        <w:rPr>
          <w:rFonts w:ascii="Times New Roman" w:eastAsia="Times New Roman" w:hAnsi="Times New Roman" w:cs="Times New Roman"/>
          <w:color w:val="000000" w:themeColor="text1"/>
          <w:sz w:val="24"/>
          <w:szCs w:val="24"/>
        </w:rPr>
        <w:t xml:space="preserve">makes me learn what </w:t>
      </w:r>
      <w:r w:rsidR="00CD294C">
        <w:rPr>
          <w:rFonts w:ascii="Times New Roman" w:eastAsia="Times New Roman" w:hAnsi="Times New Roman" w:cs="Times New Roman"/>
          <w:color w:val="000000" w:themeColor="text1"/>
          <w:sz w:val="24"/>
          <w:szCs w:val="24"/>
        </w:rPr>
        <w:t>I</w:t>
      </w:r>
      <w:r w:rsidR="00CD294C" w:rsidRPr="00CD294C">
        <w:rPr>
          <w:rFonts w:ascii="Times New Roman" w:eastAsia="Times New Roman" w:hAnsi="Times New Roman" w:cs="Times New Roman"/>
          <w:color w:val="000000" w:themeColor="text1"/>
          <w:sz w:val="24"/>
          <w:szCs w:val="24"/>
        </w:rPr>
        <w:t xml:space="preserve"> didn't know</w:t>
      </w:r>
      <w:r w:rsidR="00CD294C">
        <w:rPr>
          <w:rFonts w:ascii="Times New Roman" w:eastAsia="Times New Roman" w:hAnsi="Times New Roman" w:cs="Times New Roman"/>
          <w:color w:val="000000" w:themeColor="text1"/>
          <w:sz w:val="24"/>
          <w:szCs w:val="24"/>
        </w:rPr>
        <w:t>”.</w:t>
      </w:r>
      <w:r w:rsidR="00FD5114">
        <w:rPr>
          <w:rFonts w:ascii="Times New Roman" w:eastAsia="Times New Roman" w:hAnsi="Times New Roman" w:cs="Times New Roman"/>
          <w:color w:val="000000" w:themeColor="text1"/>
          <w:sz w:val="24"/>
          <w:szCs w:val="24"/>
        </w:rPr>
        <w:t xml:space="preserve"> Similarly, a female S1 student explained that she is motivated about a task “</w:t>
      </w:r>
      <w:r w:rsidR="00FD5114" w:rsidRPr="00FD5114">
        <w:rPr>
          <w:rFonts w:ascii="Times New Roman" w:eastAsia="Times New Roman" w:hAnsi="Times New Roman" w:cs="Times New Roman"/>
          <w:color w:val="000000" w:themeColor="text1"/>
          <w:sz w:val="24"/>
          <w:szCs w:val="24"/>
        </w:rPr>
        <w:t xml:space="preserve">because </w:t>
      </w:r>
      <w:r w:rsidR="00FD5114">
        <w:rPr>
          <w:rFonts w:ascii="Times New Roman" w:eastAsia="Times New Roman" w:hAnsi="Times New Roman" w:cs="Times New Roman"/>
          <w:color w:val="000000" w:themeColor="text1"/>
          <w:sz w:val="24"/>
          <w:szCs w:val="24"/>
        </w:rPr>
        <w:t>I</w:t>
      </w:r>
      <w:r w:rsidR="00FD5114" w:rsidRPr="00FD5114">
        <w:rPr>
          <w:rFonts w:ascii="Times New Roman" w:eastAsia="Times New Roman" w:hAnsi="Times New Roman" w:cs="Times New Roman"/>
          <w:color w:val="000000" w:themeColor="text1"/>
          <w:sz w:val="24"/>
          <w:szCs w:val="24"/>
        </w:rPr>
        <w:t xml:space="preserve"> gain knowledge</w:t>
      </w:r>
      <w:r w:rsidR="00FD5114">
        <w:rPr>
          <w:rFonts w:ascii="Times New Roman" w:eastAsia="Times New Roman" w:hAnsi="Times New Roman" w:cs="Times New Roman"/>
          <w:color w:val="000000" w:themeColor="text1"/>
          <w:sz w:val="24"/>
          <w:szCs w:val="24"/>
        </w:rPr>
        <w:t xml:space="preserve">”. </w:t>
      </w:r>
      <w:r w:rsidR="0007610B">
        <w:rPr>
          <w:rFonts w:ascii="Times New Roman" w:eastAsia="Times New Roman" w:hAnsi="Times New Roman" w:cs="Times New Roman"/>
          <w:color w:val="000000" w:themeColor="text1"/>
          <w:sz w:val="24"/>
          <w:szCs w:val="24"/>
        </w:rPr>
        <w:t xml:space="preserve">In both cases, however, it was not specified why this additional knowledge was useful. Most likely, they found it useful because it would have helped them pass upcoming exams. In this case, the actual usefulness </w:t>
      </w:r>
      <w:r w:rsidR="00EF515F">
        <w:rPr>
          <w:rFonts w:ascii="Times New Roman" w:eastAsia="Times New Roman" w:hAnsi="Times New Roman" w:cs="Times New Roman"/>
          <w:color w:val="000000" w:themeColor="text1"/>
          <w:sz w:val="24"/>
          <w:szCs w:val="24"/>
        </w:rPr>
        <w:t xml:space="preserve">of those exercises would have been that of school utility. However, it is conceivable that those exercises might have been perceived useful for other reasons as well. </w:t>
      </w:r>
      <w:r w:rsidR="00590157">
        <w:rPr>
          <w:rFonts w:ascii="Times New Roman" w:eastAsia="Times New Roman" w:hAnsi="Times New Roman" w:cs="Times New Roman"/>
          <w:color w:val="000000" w:themeColor="text1"/>
          <w:sz w:val="24"/>
          <w:szCs w:val="24"/>
        </w:rPr>
        <w:t xml:space="preserve">The motivational effects of learning utility may therefore depend on the actual usefulness students associate with. In this respect, learning utility are similar to outcomes goals discussed below. </w:t>
      </w:r>
      <w:r w:rsidRPr="00A379F4">
        <w:rPr>
          <w:rFonts w:ascii="Times New Roman" w:eastAsia="Times New Roman" w:hAnsi="Times New Roman" w:cs="Times New Roman"/>
          <w:color w:val="000000"/>
          <w:sz w:val="24"/>
          <w:szCs w:val="24"/>
        </w:rPr>
        <w:t xml:space="preserve">The education </w:t>
      </w:r>
      <w:r w:rsidR="00D719E2">
        <w:rPr>
          <w:rFonts w:ascii="Times New Roman" w:eastAsia="Times New Roman" w:hAnsi="Times New Roman" w:cs="Times New Roman"/>
          <w:color w:val="000000"/>
          <w:sz w:val="24"/>
          <w:szCs w:val="24"/>
        </w:rPr>
        <w:t>un</w:t>
      </w:r>
      <w:r w:rsidRPr="00A379F4">
        <w:rPr>
          <w:rFonts w:ascii="Times New Roman" w:eastAsia="Times New Roman" w:hAnsi="Times New Roman" w:cs="Times New Roman"/>
          <w:color w:val="000000"/>
          <w:sz w:val="24"/>
          <w:szCs w:val="24"/>
        </w:rPr>
        <w:t xml:space="preserve">related </w:t>
      </w:r>
      <w:r w:rsidR="00D719E2">
        <w:rPr>
          <w:rFonts w:ascii="Times New Roman" w:eastAsia="Times New Roman" w:hAnsi="Times New Roman" w:cs="Times New Roman"/>
          <w:color w:val="000000"/>
          <w:sz w:val="24"/>
          <w:szCs w:val="24"/>
        </w:rPr>
        <w:t xml:space="preserve">utility </w:t>
      </w:r>
      <w:r w:rsidRPr="00A379F4">
        <w:rPr>
          <w:rFonts w:ascii="Times New Roman" w:eastAsia="Times New Roman" w:hAnsi="Times New Roman" w:cs="Times New Roman"/>
          <w:color w:val="000000"/>
          <w:sz w:val="24"/>
          <w:szCs w:val="24"/>
        </w:rPr>
        <w:lastRenderedPageBreak/>
        <w:t xml:space="preserve">facets were </w:t>
      </w:r>
      <w:r w:rsidR="00D719E2">
        <w:rPr>
          <w:rFonts w:ascii="Times New Roman" w:eastAsia="Times New Roman" w:hAnsi="Times New Roman" w:cs="Times New Roman"/>
          <w:color w:val="000000"/>
          <w:sz w:val="24"/>
          <w:szCs w:val="24"/>
        </w:rPr>
        <w:t xml:space="preserve">less common </w:t>
      </w:r>
      <w:r w:rsidR="004D3082">
        <w:rPr>
          <w:rFonts w:ascii="Times New Roman" w:eastAsia="Times New Roman" w:hAnsi="Times New Roman" w:cs="Times New Roman"/>
          <w:color w:val="000000"/>
          <w:sz w:val="24"/>
          <w:szCs w:val="24"/>
        </w:rPr>
        <w:t xml:space="preserve">(10.54 percent of motivation segments) </w:t>
      </w:r>
      <w:r w:rsidR="00D719E2">
        <w:rPr>
          <w:rFonts w:ascii="Times New Roman" w:eastAsia="Times New Roman" w:hAnsi="Times New Roman" w:cs="Times New Roman"/>
          <w:color w:val="000000"/>
          <w:sz w:val="24"/>
          <w:szCs w:val="24"/>
        </w:rPr>
        <w:t>than the education-related ones</w:t>
      </w:r>
      <w:r w:rsidR="004D3082">
        <w:rPr>
          <w:rFonts w:ascii="Times New Roman" w:eastAsia="Times New Roman" w:hAnsi="Times New Roman" w:cs="Times New Roman"/>
          <w:color w:val="000000"/>
          <w:sz w:val="24"/>
          <w:szCs w:val="24"/>
        </w:rPr>
        <w:t xml:space="preserve"> (22.17 percent)</w:t>
      </w:r>
      <w:r w:rsidRPr="00A379F4">
        <w:rPr>
          <w:rFonts w:ascii="Times New Roman" w:eastAsia="Times New Roman" w:hAnsi="Times New Roman" w:cs="Times New Roman"/>
          <w:color w:val="000000"/>
          <w:sz w:val="24"/>
          <w:szCs w:val="24"/>
        </w:rPr>
        <w:t xml:space="preserve">. </w:t>
      </w:r>
      <w:r w:rsidR="00A16359">
        <w:rPr>
          <w:rFonts w:ascii="Times New Roman" w:eastAsia="Times New Roman" w:hAnsi="Times New Roman" w:cs="Times New Roman"/>
          <w:color w:val="000000"/>
          <w:sz w:val="24"/>
          <w:szCs w:val="24"/>
        </w:rPr>
        <w:t>Daily utility was the least common coding category being associated with only about 7.95 percent of motivation respondents. For example, a male S3 student might have perceived the subjects of English and Kinyarwanda as useful “</w:t>
      </w:r>
      <w:r w:rsidR="00A16359" w:rsidRPr="00A16359">
        <w:rPr>
          <w:rFonts w:ascii="Times New Roman" w:eastAsia="Times New Roman" w:hAnsi="Times New Roman" w:cs="Times New Roman"/>
          <w:color w:val="000000"/>
          <w:sz w:val="24"/>
          <w:szCs w:val="24"/>
        </w:rPr>
        <w:t>because we use it in the everyday life</w:t>
      </w:r>
      <w:r w:rsidR="00A16359">
        <w:rPr>
          <w:rFonts w:ascii="Times New Roman" w:eastAsia="Times New Roman" w:hAnsi="Times New Roman" w:cs="Times New Roman"/>
          <w:color w:val="000000"/>
          <w:sz w:val="24"/>
          <w:szCs w:val="24"/>
        </w:rPr>
        <w:t xml:space="preserve">”. General utility was more common with about 15.91 percent of motivation students. </w:t>
      </w:r>
      <w:r w:rsidR="00A12132">
        <w:rPr>
          <w:rFonts w:ascii="Times New Roman" w:eastAsia="Times New Roman" w:hAnsi="Times New Roman" w:cs="Times New Roman"/>
          <w:color w:val="000000"/>
          <w:sz w:val="24"/>
          <w:szCs w:val="24"/>
        </w:rPr>
        <w:t>For example, a female S2 student referred to a number of school subjects explaining that they are “</w:t>
      </w:r>
      <w:r w:rsidR="00A12132" w:rsidRPr="00A12132">
        <w:rPr>
          <w:rFonts w:ascii="Times New Roman" w:eastAsia="Times New Roman" w:hAnsi="Times New Roman" w:cs="Times New Roman"/>
          <w:color w:val="000000"/>
          <w:sz w:val="24"/>
          <w:szCs w:val="24"/>
        </w:rPr>
        <w:t>preparing [me] for the future</w:t>
      </w:r>
      <w:r w:rsidR="00A12132">
        <w:rPr>
          <w:rFonts w:ascii="Times New Roman" w:eastAsia="Times New Roman" w:hAnsi="Times New Roman" w:cs="Times New Roman"/>
          <w:color w:val="000000"/>
          <w:sz w:val="24"/>
          <w:szCs w:val="24"/>
        </w:rPr>
        <w:t xml:space="preserve">”. Social utility was associated with about 13.64 percent of motivation students. </w:t>
      </w:r>
      <w:bookmarkStart w:id="0" w:name="_Hlk188351562"/>
      <w:r w:rsidR="009476BA">
        <w:rPr>
          <w:rFonts w:ascii="Times New Roman" w:eastAsia="Times New Roman" w:hAnsi="Times New Roman" w:cs="Times New Roman"/>
          <w:color w:val="000000"/>
          <w:sz w:val="24"/>
          <w:szCs w:val="24"/>
        </w:rPr>
        <w:t>A coding segment in that category read “</w:t>
      </w:r>
      <w:r w:rsidR="009476BA">
        <w:rPr>
          <w:rFonts w:ascii="Times New Roman" w:eastAsia="Times New Roman" w:hAnsi="Times New Roman" w:cs="Times New Roman"/>
          <w:color w:val="000000"/>
          <w:sz w:val="24"/>
          <w:szCs w:val="24"/>
        </w:rPr>
        <w:t>I</w:t>
      </w:r>
      <w:r w:rsidR="009476BA" w:rsidRPr="009476BA">
        <w:rPr>
          <w:rFonts w:ascii="Times New Roman" w:eastAsia="Times New Roman" w:hAnsi="Times New Roman" w:cs="Times New Roman"/>
          <w:color w:val="000000"/>
          <w:sz w:val="24"/>
          <w:szCs w:val="24"/>
        </w:rPr>
        <w:t xml:space="preserve"> am motivated because </w:t>
      </w:r>
      <w:r w:rsidR="009476BA">
        <w:rPr>
          <w:rFonts w:ascii="Times New Roman" w:eastAsia="Times New Roman" w:hAnsi="Times New Roman" w:cs="Times New Roman"/>
          <w:color w:val="000000"/>
          <w:sz w:val="24"/>
          <w:szCs w:val="24"/>
        </w:rPr>
        <w:t>I</w:t>
      </w:r>
      <w:r w:rsidR="009476BA" w:rsidRPr="009476BA">
        <w:rPr>
          <w:rFonts w:ascii="Times New Roman" w:eastAsia="Times New Roman" w:hAnsi="Times New Roman" w:cs="Times New Roman"/>
          <w:color w:val="000000"/>
          <w:sz w:val="24"/>
          <w:szCs w:val="24"/>
        </w:rPr>
        <w:t xml:space="preserve"> am able to explain it to others that didn't understand</w:t>
      </w:r>
      <w:r w:rsidR="009476BA">
        <w:rPr>
          <w:rFonts w:ascii="Times New Roman" w:eastAsia="Times New Roman" w:hAnsi="Times New Roman" w:cs="Times New Roman"/>
          <w:color w:val="000000"/>
          <w:sz w:val="24"/>
          <w:szCs w:val="24"/>
        </w:rPr>
        <w:t xml:space="preserve">” (female S1 student). As we interpreted the segment, the student was motivated for the class exercise she had in mind because she could explain it to her peers. It was therefore useful for her (social-status) goal (see discussion of goals below) of getting appreciation and approval by her friends and class mates. The ‘other’ subcategory within the utility category refers to segments that did not seem to fit other </w:t>
      </w:r>
      <w:r w:rsidR="009476BA">
        <w:rPr>
          <w:rFonts w:ascii="Times New Roman" w:eastAsia="Times New Roman" w:hAnsi="Times New Roman" w:cs="Times New Roman"/>
          <w:color w:val="000000"/>
          <w:sz w:val="24"/>
          <w:szCs w:val="24"/>
        </w:rPr>
        <w:t>subcategor</w:t>
      </w:r>
      <w:r w:rsidR="009476BA">
        <w:rPr>
          <w:rFonts w:ascii="Times New Roman" w:eastAsia="Times New Roman" w:hAnsi="Times New Roman" w:cs="Times New Roman"/>
          <w:color w:val="000000"/>
          <w:sz w:val="24"/>
          <w:szCs w:val="24"/>
        </w:rPr>
        <w:t xml:space="preserve">ies. </w:t>
      </w:r>
      <w:r w:rsidR="005F468A">
        <w:rPr>
          <w:rFonts w:ascii="Times New Roman" w:eastAsia="Times New Roman" w:hAnsi="Times New Roman" w:cs="Times New Roman"/>
          <w:color w:val="000000"/>
          <w:sz w:val="24"/>
          <w:szCs w:val="24"/>
        </w:rPr>
        <w:t>For example, a male S3 student put forward the segment “</w:t>
      </w:r>
      <w:r w:rsidR="005F468A" w:rsidRPr="005F468A">
        <w:rPr>
          <w:rFonts w:ascii="Times New Roman" w:eastAsia="Times New Roman" w:hAnsi="Times New Roman" w:cs="Times New Roman"/>
          <w:color w:val="000000"/>
          <w:sz w:val="24"/>
          <w:szCs w:val="24"/>
        </w:rPr>
        <w:t>it will help me with something</w:t>
      </w:r>
      <w:r w:rsidR="005F468A">
        <w:rPr>
          <w:rFonts w:ascii="Times New Roman" w:eastAsia="Times New Roman" w:hAnsi="Times New Roman" w:cs="Times New Roman"/>
          <w:color w:val="000000"/>
          <w:sz w:val="24"/>
          <w:szCs w:val="24"/>
        </w:rPr>
        <w:t>”.</w:t>
      </w:r>
      <w:r w:rsidR="009476BA">
        <w:rPr>
          <w:rFonts w:ascii="Times New Roman" w:eastAsia="Times New Roman" w:hAnsi="Times New Roman" w:cs="Times New Roman"/>
          <w:color w:val="000000"/>
          <w:sz w:val="24"/>
          <w:szCs w:val="24"/>
        </w:rPr>
        <w:t xml:space="preserve"> </w:t>
      </w:r>
      <w:r w:rsidR="00E07E12">
        <w:rPr>
          <w:rFonts w:ascii="Times New Roman" w:eastAsia="Times New Roman" w:hAnsi="Times New Roman" w:cs="Times New Roman"/>
          <w:color w:val="000000"/>
          <w:sz w:val="24"/>
          <w:szCs w:val="24"/>
        </w:rPr>
        <w:t xml:space="preserve">However, the student did not specify the nature of usefulness he associates with the exercise he had in mind. </w:t>
      </w:r>
      <w:r w:rsidR="00A83BBF">
        <w:rPr>
          <w:rFonts w:ascii="Times New Roman" w:eastAsia="Times New Roman" w:hAnsi="Times New Roman" w:cs="Times New Roman"/>
          <w:color w:val="000000"/>
          <w:sz w:val="24"/>
          <w:szCs w:val="24"/>
        </w:rPr>
        <w:t>A male S1 student expressed to experience extrinsic motivation since he stated in the questionnaire “I</w:t>
      </w:r>
      <w:r w:rsidR="00A83BBF" w:rsidRPr="00A83BBF">
        <w:rPr>
          <w:rFonts w:ascii="Times New Roman" w:eastAsia="Times New Roman" w:hAnsi="Times New Roman" w:cs="Times New Roman"/>
          <w:color w:val="000000"/>
          <w:sz w:val="24"/>
          <w:szCs w:val="24"/>
        </w:rPr>
        <w:t xml:space="preserve"> might get rewarded</w:t>
      </w:r>
      <w:r w:rsidR="00A83BBF">
        <w:rPr>
          <w:rFonts w:ascii="Times New Roman" w:eastAsia="Times New Roman" w:hAnsi="Times New Roman" w:cs="Times New Roman"/>
          <w:color w:val="000000"/>
          <w:sz w:val="24"/>
          <w:szCs w:val="24"/>
        </w:rPr>
        <w:t xml:space="preserve">”. External rewards were raised only by few students. To keep the coding frame </w:t>
      </w:r>
      <w:r w:rsidR="00F61201">
        <w:rPr>
          <w:rFonts w:ascii="Times New Roman" w:eastAsia="Times New Roman" w:hAnsi="Times New Roman" w:cs="Times New Roman"/>
          <w:color w:val="000000"/>
          <w:sz w:val="24"/>
          <w:szCs w:val="24"/>
        </w:rPr>
        <w:t>manageable,</w:t>
      </w:r>
      <w:r w:rsidR="00A83BBF">
        <w:rPr>
          <w:rFonts w:ascii="Times New Roman" w:eastAsia="Times New Roman" w:hAnsi="Times New Roman" w:cs="Times New Roman"/>
          <w:color w:val="000000"/>
          <w:sz w:val="24"/>
          <w:szCs w:val="24"/>
        </w:rPr>
        <w:t xml:space="preserve"> we therefore decided against including </w:t>
      </w:r>
      <w:r w:rsidR="00A83BBF">
        <w:rPr>
          <w:rFonts w:ascii="Times New Roman" w:eastAsia="Times New Roman" w:hAnsi="Times New Roman" w:cs="Times New Roman"/>
          <w:color w:val="000000"/>
          <w:sz w:val="24"/>
          <w:szCs w:val="24"/>
        </w:rPr>
        <w:t>rewards</w:t>
      </w:r>
      <w:r w:rsidR="00A83BBF">
        <w:rPr>
          <w:rFonts w:ascii="Times New Roman" w:eastAsia="Times New Roman" w:hAnsi="Times New Roman" w:cs="Times New Roman"/>
          <w:color w:val="000000"/>
          <w:sz w:val="24"/>
          <w:szCs w:val="24"/>
        </w:rPr>
        <w:t xml:space="preserve"> as a separate category.  </w:t>
      </w:r>
    </w:p>
    <w:p w14:paraId="1B0F42B3" w14:textId="716F40A2" w:rsidR="00465665" w:rsidRDefault="006B2B91" w:rsidP="00695EA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though value may predominantly be associated with motivation rather than amotivation, it appeared within the </w:t>
      </w:r>
      <w:r>
        <w:rPr>
          <w:rFonts w:ascii="Times New Roman" w:eastAsia="Times New Roman" w:hAnsi="Times New Roman" w:cs="Times New Roman"/>
          <w:color w:val="000000"/>
          <w:sz w:val="24"/>
          <w:szCs w:val="24"/>
        </w:rPr>
        <w:t>amotivation</w:t>
      </w:r>
      <w:r>
        <w:rPr>
          <w:rFonts w:ascii="Times New Roman" w:eastAsia="Times New Roman" w:hAnsi="Times New Roman" w:cs="Times New Roman"/>
          <w:color w:val="000000"/>
          <w:sz w:val="24"/>
          <w:szCs w:val="24"/>
        </w:rPr>
        <w:t xml:space="preserve"> dataset, nonetheless. </w:t>
      </w:r>
      <w:r w:rsidR="004975D9">
        <w:rPr>
          <w:rFonts w:ascii="Times New Roman" w:eastAsia="Times New Roman" w:hAnsi="Times New Roman" w:cs="Times New Roman"/>
          <w:color w:val="000000"/>
          <w:sz w:val="24"/>
          <w:szCs w:val="24"/>
        </w:rPr>
        <w:t xml:space="preserve">As table 2 highlights it </w:t>
      </w:r>
      <w:r w:rsidR="006168DE">
        <w:rPr>
          <w:rFonts w:ascii="Times New Roman" w:eastAsia="Times New Roman" w:hAnsi="Times New Roman" w:cs="Times New Roman"/>
          <w:color w:val="000000"/>
          <w:sz w:val="24"/>
          <w:szCs w:val="24"/>
        </w:rPr>
        <w:t xml:space="preserve">was associated with </w:t>
      </w:r>
      <w:r w:rsidR="004975D9">
        <w:rPr>
          <w:rFonts w:ascii="Times New Roman" w:eastAsia="Times New Roman" w:hAnsi="Times New Roman" w:cs="Times New Roman"/>
          <w:color w:val="000000"/>
          <w:sz w:val="24"/>
          <w:szCs w:val="24"/>
        </w:rPr>
        <w:t xml:space="preserve">only </w:t>
      </w:r>
      <w:r w:rsidR="006168DE">
        <w:rPr>
          <w:rFonts w:ascii="Times New Roman" w:eastAsia="Times New Roman" w:hAnsi="Times New Roman" w:cs="Times New Roman"/>
          <w:color w:val="000000"/>
          <w:sz w:val="24"/>
          <w:szCs w:val="24"/>
        </w:rPr>
        <w:t xml:space="preserve">about 24.10 percent of amotivation respondents. </w:t>
      </w:r>
      <w:r>
        <w:rPr>
          <w:rFonts w:ascii="Times New Roman" w:eastAsia="Times New Roman" w:hAnsi="Times New Roman" w:cs="Times New Roman"/>
          <w:color w:val="000000"/>
          <w:sz w:val="24"/>
          <w:szCs w:val="24"/>
        </w:rPr>
        <w:t xml:space="preserve">Here, it mainly emerged in the form of lack of value as determinant of amotivation. </w:t>
      </w:r>
      <w:r w:rsidR="004975D9">
        <w:rPr>
          <w:rFonts w:ascii="Times New Roman" w:eastAsia="Times New Roman" w:hAnsi="Times New Roman" w:cs="Times New Roman"/>
          <w:color w:val="000000"/>
          <w:sz w:val="24"/>
          <w:szCs w:val="24"/>
        </w:rPr>
        <w:t xml:space="preserve">As table 3 specifies, value only emerged in form of utility value within the </w:t>
      </w:r>
      <w:r w:rsidR="004975D9">
        <w:rPr>
          <w:rFonts w:ascii="Times New Roman" w:eastAsia="Times New Roman" w:hAnsi="Times New Roman" w:cs="Times New Roman"/>
          <w:color w:val="000000"/>
          <w:sz w:val="24"/>
          <w:szCs w:val="24"/>
        </w:rPr>
        <w:t>amotivation</w:t>
      </w:r>
      <w:r w:rsidR="004975D9">
        <w:rPr>
          <w:rFonts w:ascii="Times New Roman" w:eastAsia="Times New Roman" w:hAnsi="Times New Roman" w:cs="Times New Roman"/>
          <w:color w:val="000000"/>
          <w:sz w:val="24"/>
          <w:szCs w:val="24"/>
        </w:rPr>
        <w:t xml:space="preserve"> dataset. </w:t>
      </w:r>
      <w:r w:rsidR="00F05157">
        <w:rPr>
          <w:rFonts w:ascii="Times New Roman" w:eastAsia="Times New Roman" w:hAnsi="Times New Roman" w:cs="Times New Roman"/>
          <w:color w:val="000000"/>
          <w:sz w:val="24"/>
          <w:szCs w:val="24"/>
        </w:rPr>
        <w:t xml:space="preserve">Again, daily and general utility hardly emerged in the amotivation coding. Learning and social utility did not </w:t>
      </w:r>
      <w:r w:rsidR="00F05157">
        <w:rPr>
          <w:rFonts w:ascii="Times New Roman" w:eastAsia="Times New Roman" w:hAnsi="Times New Roman" w:cs="Times New Roman"/>
          <w:color w:val="000000"/>
          <w:sz w:val="24"/>
          <w:szCs w:val="24"/>
        </w:rPr>
        <w:lastRenderedPageBreak/>
        <w:t xml:space="preserve">account for codings at all. Students associated amotivation with (lack of) school utility especially and what we coined perceived uselessness. The former was associated with about 7.23 percent of amotivation respondents. </w:t>
      </w:r>
      <w:r w:rsidR="00465665">
        <w:rPr>
          <w:rFonts w:ascii="Times New Roman" w:eastAsia="Times New Roman" w:hAnsi="Times New Roman" w:cs="Times New Roman"/>
          <w:color w:val="000000"/>
          <w:sz w:val="24"/>
          <w:szCs w:val="24"/>
        </w:rPr>
        <w:t xml:space="preserve">Lack of school utility may be especially the result of subjects being low-stake subjects, which do not form part of the national examinations. As a male S2 student explained, they are not motivated for subjects </w:t>
      </w:r>
      <w:r w:rsidR="00465665" w:rsidRPr="00465665">
        <w:rPr>
          <w:rFonts w:ascii="Times New Roman" w:eastAsia="Times New Roman" w:hAnsi="Times New Roman" w:cs="Times New Roman"/>
          <w:color w:val="000000"/>
          <w:sz w:val="24"/>
          <w:szCs w:val="24"/>
        </w:rPr>
        <w:t>that we will not be asked in the national exam</w:t>
      </w:r>
      <w:r w:rsidR="00465665">
        <w:rPr>
          <w:rFonts w:ascii="Times New Roman" w:eastAsia="Times New Roman" w:hAnsi="Times New Roman" w:cs="Times New Roman"/>
          <w:color w:val="000000"/>
          <w:sz w:val="24"/>
          <w:szCs w:val="24"/>
        </w:rPr>
        <w:t>”. Also, exercises that do not help students to find out where they stand are considered not useful. As a female S3 student in subjects associated with amotivation “</w:t>
      </w:r>
      <w:r w:rsidR="00465665" w:rsidRPr="00465665">
        <w:rPr>
          <w:rFonts w:ascii="Times New Roman" w:eastAsia="Times New Roman" w:hAnsi="Times New Roman" w:cs="Times New Roman"/>
          <w:color w:val="000000"/>
          <w:sz w:val="24"/>
          <w:szCs w:val="24"/>
        </w:rPr>
        <w:t>the teacher gives you the exercise but does not mark it</w:t>
      </w:r>
      <w:r w:rsidR="00465665">
        <w:rPr>
          <w:rFonts w:ascii="Times New Roman" w:eastAsia="Times New Roman" w:hAnsi="Times New Roman" w:cs="Times New Roman"/>
          <w:color w:val="000000"/>
          <w:sz w:val="24"/>
          <w:szCs w:val="24"/>
        </w:rPr>
        <w:t>”. Without any feedback from teachers on their learning progress students would not know where to focus on in their exam prepar</w:t>
      </w:r>
      <w:r w:rsidR="000A31A3">
        <w:rPr>
          <w:rFonts w:ascii="Times New Roman" w:eastAsia="Times New Roman" w:hAnsi="Times New Roman" w:cs="Times New Roman"/>
          <w:color w:val="000000"/>
          <w:sz w:val="24"/>
          <w:szCs w:val="24"/>
        </w:rPr>
        <w:t xml:space="preserve">ations. </w:t>
      </w:r>
      <w:r w:rsidR="00231E0B">
        <w:rPr>
          <w:rFonts w:ascii="Times New Roman" w:eastAsia="Times New Roman" w:hAnsi="Times New Roman" w:cs="Times New Roman"/>
          <w:color w:val="000000"/>
          <w:sz w:val="24"/>
          <w:szCs w:val="24"/>
        </w:rPr>
        <w:t xml:space="preserve">The data-driven category of perceived useless was associated with about 16.87 percent of amotivation students. </w:t>
      </w:r>
      <w:r w:rsidR="007E7E97">
        <w:rPr>
          <w:rFonts w:ascii="Times New Roman" w:eastAsia="Times New Roman" w:hAnsi="Times New Roman" w:cs="Times New Roman"/>
          <w:color w:val="000000"/>
          <w:sz w:val="24"/>
          <w:szCs w:val="24"/>
        </w:rPr>
        <w:t xml:space="preserve">It was thus the mist common utility facet within the amotivation dataset. </w:t>
      </w:r>
      <w:r w:rsidR="00CF219D" w:rsidRPr="00A379F4">
        <w:rPr>
          <w:rFonts w:ascii="Times New Roman" w:eastAsia="Times New Roman" w:hAnsi="Times New Roman" w:cs="Times New Roman"/>
          <w:color w:val="000000"/>
          <w:sz w:val="24"/>
          <w:szCs w:val="24"/>
        </w:rPr>
        <w:t>We defined perceived uselessness as the perception that a learning unit is not only without any daily, general, school, or social utility but in fact without any use at all</w:t>
      </w:r>
      <w:r w:rsidR="00CF219D">
        <w:rPr>
          <w:rFonts w:ascii="Times New Roman" w:eastAsia="Times New Roman" w:hAnsi="Times New Roman" w:cs="Times New Roman"/>
          <w:color w:val="000000"/>
          <w:sz w:val="24"/>
          <w:szCs w:val="24"/>
        </w:rPr>
        <w:t xml:space="preserve">. </w:t>
      </w:r>
      <w:r w:rsidR="00082B87">
        <w:rPr>
          <w:rFonts w:ascii="Times New Roman" w:eastAsia="Times New Roman" w:hAnsi="Times New Roman" w:cs="Times New Roman"/>
          <w:color w:val="000000"/>
          <w:sz w:val="24"/>
          <w:szCs w:val="24"/>
        </w:rPr>
        <w:t>Perceived uselessness may be a subjective experience. For example, a male S1 student associates amotivation with exercises where “</w:t>
      </w:r>
      <w:r w:rsidR="00082B87">
        <w:rPr>
          <w:rFonts w:ascii="Times New Roman" w:eastAsia="Times New Roman" w:hAnsi="Times New Roman" w:cs="Times New Roman"/>
          <w:color w:val="000000"/>
          <w:sz w:val="24"/>
          <w:szCs w:val="24"/>
        </w:rPr>
        <w:t>I</w:t>
      </w:r>
      <w:r w:rsidR="00082B87" w:rsidRPr="00082B87">
        <w:rPr>
          <w:rFonts w:ascii="Times New Roman" w:eastAsia="Times New Roman" w:hAnsi="Times New Roman" w:cs="Times New Roman"/>
          <w:color w:val="000000"/>
          <w:sz w:val="24"/>
          <w:szCs w:val="24"/>
        </w:rPr>
        <w:t xml:space="preserve"> don't see any value for me</w:t>
      </w:r>
      <w:r w:rsidR="00082B87">
        <w:rPr>
          <w:rFonts w:ascii="Times New Roman" w:eastAsia="Times New Roman" w:hAnsi="Times New Roman" w:cs="Times New Roman"/>
          <w:color w:val="000000"/>
          <w:sz w:val="24"/>
          <w:szCs w:val="24"/>
        </w:rPr>
        <w:t>”. For a female S1 student those exercises are activities “I don’t</w:t>
      </w:r>
      <w:r w:rsidR="00082B87" w:rsidRPr="00082B87">
        <w:rPr>
          <w:rFonts w:ascii="Times New Roman" w:eastAsia="Times New Roman" w:hAnsi="Times New Roman" w:cs="Times New Roman"/>
          <w:color w:val="000000"/>
          <w:sz w:val="24"/>
          <w:szCs w:val="24"/>
        </w:rPr>
        <w:t xml:space="preserve"> have anything to gain</w:t>
      </w:r>
      <w:r w:rsidR="00082B87">
        <w:rPr>
          <w:rFonts w:ascii="Times New Roman" w:eastAsia="Times New Roman" w:hAnsi="Times New Roman" w:cs="Times New Roman"/>
          <w:color w:val="000000"/>
          <w:sz w:val="24"/>
          <w:szCs w:val="24"/>
        </w:rPr>
        <w:t>”. A</w:t>
      </w:r>
      <w:r w:rsidR="00082B87">
        <w:rPr>
          <w:rFonts w:ascii="Times New Roman" w:eastAsia="Times New Roman" w:hAnsi="Times New Roman" w:cs="Times New Roman"/>
          <w:color w:val="000000"/>
          <w:sz w:val="24"/>
          <w:szCs w:val="24"/>
        </w:rPr>
        <w:t xml:space="preserve"> female S2 student</w:t>
      </w:r>
      <w:r w:rsidR="00082B87">
        <w:rPr>
          <w:rFonts w:ascii="Times New Roman" w:eastAsia="Times New Roman" w:hAnsi="Times New Roman" w:cs="Times New Roman"/>
          <w:color w:val="000000"/>
          <w:sz w:val="24"/>
          <w:szCs w:val="24"/>
        </w:rPr>
        <w:t xml:space="preserve"> also pointed out that tasks associated with amotivation have no “value”.  </w:t>
      </w:r>
    </w:p>
    <w:p w14:paraId="0B28AC56" w14:textId="77777777" w:rsidR="00082B87" w:rsidRDefault="00082B87" w:rsidP="00695EA9">
      <w:pPr>
        <w:spacing w:line="480" w:lineRule="auto"/>
        <w:rPr>
          <w:rFonts w:ascii="Times New Roman" w:eastAsia="Times New Roman" w:hAnsi="Times New Roman" w:cs="Times New Roman"/>
          <w:color w:val="000000"/>
          <w:sz w:val="24"/>
          <w:szCs w:val="24"/>
        </w:rPr>
      </w:pPr>
    </w:p>
    <w:p w14:paraId="5C1C001A" w14:textId="350FCB5C" w:rsidR="00082B87" w:rsidRDefault="00082B87" w:rsidP="00695EA9">
      <w:pPr>
        <w:spacing w:line="480" w:lineRule="auto"/>
        <w:rPr>
          <w:rFonts w:ascii="Times New Roman" w:eastAsia="Times New Roman" w:hAnsi="Times New Roman" w:cs="Times New Roman"/>
          <w:color w:val="000000"/>
          <w:sz w:val="24"/>
          <w:szCs w:val="24"/>
        </w:rPr>
      </w:pPr>
    </w:p>
    <w:p w14:paraId="6E77B798" w14:textId="77777777" w:rsidR="00082B87" w:rsidRDefault="00082B87" w:rsidP="00695EA9">
      <w:pPr>
        <w:spacing w:line="480" w:lineRule="auto"/>
        <w:rPr>
          <w:rFonts w:ascii="Times New Roman" w:eastAsia="Times New Roman" w:hAnsi="Times New Roman" w:cs="Times New Roman"/>
          <w:color w:val="000000"/>
          <w:sz w:val="24"/>
          <w:szCs w:val="24"/>
        </w:rPr>
      </w:pPr>
    </w:p>
    <w:p w14:paraId="691CD077" w14:textId="14279D22" w:rsidR="00082B87" w:rsidRDefault="00082B87" w:rsidP="00695EA9">
      <w:pPr>
        <w:spacing w:line="480" w:lineRule="auto"/>
        <w:rPr>
          <w:rFonts w:ascii="Times New Roman" w:eastAsia="Times New Roman" w:hAnsi="Times New Roman" w:cs="Times New Roman"/>
          <w:color w:val="000000"/>
          <w:sz w:val="24"/>
          <w:szCs w:val="24"/>
        </w:rPr>
      </w:pPr>
    </w:p>
    <w:p w14:paraId="6F9C5FF8" w14:textId="77777777" w:rsidR="00465665" w:rsidRDefault="00465665" w:rsidP="00A16359">
      <w:pPr>
        <w:spacing w:line="480" w:lineRule="auto"/>
        <w:rPr>
          <w:rFonts w:ascii="Times New Roman" w:eastAsia="Times New Roman" w:hAnsi="Times New Roman" w:cs="Times New Roman"/>
          <w:color w:val="000000"/>
          <w:sz w:val="24"/>
          <w:szCs w:val="24"/>
        </w:rPr>
      </w:pPr>
    </w:p>
    <w:p w14:paraId="5F862A0F" w14:textId="77777777" w:rsidR="00465665" w:rsidRDefault="00465665" w:rsidP="00A16359">
      <w:pPr>
        <w:spacing w:line="480" w:lineRule="auto"/>
        <w:rPr>
          <w:rFonts w:ascii="Times New Roman" w:eastAsia="Times New Roman" w:hAnsi="Times New Roman" w:cs="Times New Roman"/>
          <w:color w:val="000000"/>
          <w:sz w:val="24"/>
          <w:szCs w:val="24"/>
        </w:rPr>
      </w:pPr>
    </w:p>
    <w:p w14:paraId="13E771ED" w14:textId="77777777" w:rsidR="00465665" w:rsidRDefault="00465665" w:rsidP="00A16359">
      <w:pPr>
        <w:spacing w:line="480" w:lineRule="auto"/>
        <w:rPr>
          <w:rFonts w:ascii="Times New Roman" w:eastAsia="Times New Roman" w:hAnsi="Times New Roman" w:cs="Times New Roman"/>
          <w:color w:val="000000"/>
          <w:sz w:val="24"/>
          <w:szCs w:val="24"/>
        </w:rPr>
      </w:pPr>
    </w:p>
    <w:p w14:paraId="637D76F6" w14:textId="77777777" w:rsidR="00465665" w:rsidRDefault="00465665" w:rsidP="00A16359">
      <w:pPr>
        <w:spacing w:line="480" w:lineRule="auto"/>
        <w:rPr>
          <w:rFonts w:ascii="Times New Roman" w:eastAsia="Times New Roman" w:hAnsi="Times New Roman" w:cs="Times New Roman"/>
          <w:color w:val="000000"/>
          <w:sz w:val="24"/>
          <w:szCs w:val="24"/>
        </w:rPr>
      </w:pPr>
    </w:p>
    <w:p w14:paraId="5B3BEC8F" w14:textId="77777777" w:rsidR="00F61201" w:rsidRDefault="00F61201" w:rsidP="00A16359">
      <w:pPr>
        <w:spacing w:line="480" w:lineRule="auto"/>
        <w:rPr>
          <w:rFonts w:ascii="Times New Roman" w:eastAsia="Times New Roman" w:hAnsi="Times New Roman" w:cs="Times New Roman"/>
          <w:color w:val="000000"/>
          <w:sz w:val="24"/>
          <w:szCs w:val="24"/>
        </w:rPr>
      </w:pPr>
    </w:p>
    <w:bookmarkEnd w:id="0"/>
    <w:p w14:paraId="38108E9A" w14:textId="77777777" w:rsidR="009476BA" w:rsidRDefault="009476BA" w:rsidP="00A16359">
      <w:pPr>
        <w:spacing w:line="480" w:lineRule="auto"/>
        <w:rPr>
          <w:rFonts w:ascii="Times New Roman" w:eastAsia="Times New Roman" w:hAnsi="Times New Roman" w:cs="Times New Roman"/>
          <w:color w:val="000000"/>
          <w:sz w:val="24"/>
          <w:szCs w:val="24"/>
        </w:rPr>
      </w:pPr>
    </w:p>
    <w:p w14:paraId="7A9ABA71" w14:textId="5F798779" w:rsidR="009476BA" w:rsidRPr="00A16359" w:rsidRDefault="009476BA" w:rsidP="00A16359">
      <w:pPr>
        <w:spacing w:line="480" w:lineRule="auto"/>
        <w:rPr>
          <w:rFonts w:ascii="Times New Roman" w:eastAsia="Times New Roman" w:hAnsi="Times New Roman" w:cs="Times New Roman"/>
          <w:color w:val="000000"/>
          <w:sz w:val="24"/>
          <w:szCs w:val="24"/>
        </w:rPr>
      </w:pPr>
    </w:p>
    <w:p w14:paraId="49FB1F4E" w14:textId="77777777" w:rsidR="00A16359" w:rsidRPr="00A16359" w:rsidRDefault="00A16359" w:rsidP="000857D7">
      <w:pPr>
        <w:spacing w:line="480" w:lineRule="auto"/>
        <w:rPr>
          <w:rFonts w:ascii="Times New Roman" w:eastAsia="Times New Roman" w:hAnsi="Times New Roman" w:cs="Times New Roman"/>
          <w:color w:val="000000"/>
          <w:sz w:val="24"/>
          <w:szCs w:val="24"/>
        </w:rPr>
      </w:pPr>
    </w:p>
    <w:p w14:paraId="732F902B" w14:textId="77777777" w:rsidR="00D719E2" w:rsidRDefault="00D719E2" w:rsidP="000857D7">
      <w:pPr>
        <w:spacing w:line="480" w:lineRule="auto"/>
        <w:rPr>
          <w:rFonts w:ascii="Times New Roman" w:eastAsia="Times New Roman" w:hAnsi="Times New Roman" w:cs="Times New Roman"/>
          <w:color w:val="000000"/>
          <w:sz w:val="24"/>
          <w:szCs w:val="24"/>
        </w:rPr>
      </w:pPr>
    </w:p>
    <w:p w14:paraId="4F65E786" w14:textId="77777777" w:rsidR="00D719E2" w:rsidRDefault="00D719E2" w:rsidP="000857D7">
      <w:pPr>
        <w:spacing w:line="480" w:lineRule="auto"/>
        <w:rPr>
          <w:rFonts w:ascii="Times New Roman" w:eastAsia="Times New Roman" w:hAnsi="Times New Roman" w:cs="Times New Roman"/>
          <w:color w:val="000000"/>
          <w:sz w:val="24"/>
          <w:szCs w:val="24"/>
        </w:rPr>
      </w:pPr>
    </w:p>
    <w:p w14:paraId="22C2C662" w14:textId="77777777" w:rsidR="006501FF" w:rsidRDefault="006501FF"/>
    <w:sectPr w:rsidR="0065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D7"/>
    <w:rsid w:val="0007610B"/>
    <w:rsid w:val="00082B87"/>
    <w:rsid w:val="000857D7"/>
    <w:rsid w:val="000A31A3"/>
    <w:rsid w:val="00231E0B"/>
    <w:rsid w:val="002D56EB"/>
    <w:rsid w:val="00465665"/>
    <w:rsid w:val="004975D9"/>
    <w:rsid w:val="004B4B26"/>
    <w:rsid w:val="004D3082"/>
    <w:rsid w:val="00515CF8"/>
    <w:rsid w:val="00590157"/>
    <w:rsid w:val="005F468A"/>
    <w:rsid w:val="006168DE"/>
    <w:rsid w:val="006501FF"/>
    <w:rsid w:val="00682825"/>
    <w:rsid w:val="00695EA9"/>
    <w:rsid w:val="006B2B91"/>
    <w:rsid w:val="007E7E97"/>
    <w:rsid w:val="009469C0"/>
    <w:rsid w:val="009476BA"/>
    <w:rsid w:val="00A12132"/>
    <w:rsid w:val="00A16359"/>
    <w:rsid w:val="00A83BBF"/>
    <w:rsid w:val="00A86214"/>
    <w:rsid w:val="00C10E9D"/>
    <w:rsid w:val="00CC5511"/>
    <w:rsid w:val="00CD294C"/>
    <w:rsid w:val="00CF219D"/>
    <w:rsid w:val="00D07F56"/>
    <w:rsid w:val="00D719E2"/>
    <w:rsid w:val="00D9422D"/>
    <w:rsid w:val="00DC417F"/>
    <w:rsid w:val="00E07E12"/>
    <w:rsid w:val="00EF515F"/>
    <w:rsid w:val="00F05157"/>
    <w:rsid w:val="00F61201"/>
    <w:rsid w:val="00FD5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FBDC"/>
  <w15:chartTrackingRefBased/>
  <w15:docId w15:val="{C03D3FE7-1703-4542-8370-F4028528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D7"/>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0857D7"/>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857D7"/>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857D7"/>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857D7"/>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857D7"/>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857D7"/>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857D7"/>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857D7"/>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857D7"/>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7D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857D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857D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857D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857D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857D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857D7"/>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8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7D7"/>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8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7D7"/>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857D7"/>
    <w:rPr>
      <w:rFonts w:ascii="Times New Roman" w:hAnsi="Times New Roman"/>
      <w:i/>
      <w:iCs/>
      <w:color w:val="404040" w:themeColor="text1" w:themeTint="BF"/>
      <w:sz w:val="24"/>
    </w:rPr>
  </w:style>
  <w:style w:type="paragraph" w:styleId="ListParagraph">
    <w:name w:val="List Paragraph"/>
    <w:basedOn w:val="Normal"/>
    <w:uiPriority w:val="34"/>
    <w:qFormat/>
    <w:rsid w:val="000857D7"/>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0857D7"/>
    <w:rPr>
      <w:i/>
      <w:iCs/>
      <w:color w:val="0F4761" w:themeColor="accent1" w:themeShade="BF"/>
    </w:rPr>
  </w:style>
  <w:style w:type="paragraph" w:styleId="IntenseQuote">
    <w:name w:val="Intense Quote"/>
    <w:basedOn w:val="Normal"/>
    <w:next w:val="Normal"/>
    <w:link w:val="IntenseQuoteChar"/>
    <w:uiPriority w:val="30"/>
    <w:qFormat/>
    <w:rsid w:val="000857D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857D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85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25</cp:revision>
  <dcterms:created xsi:type="dcterms:W3CDTF">2025-01-20T21:50:00Z</dcterms:created>
  <dcterms:modified xsi:type="dcterms:W3CDTF">2025-01-21T12:45:00Z</dcterms:modified>
</cp:coreProperties>
</file>