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84738" w14:textId="287D5939" w:rsidR="006501FF" w:rsidRPr="00610E1A" w:rsidRDefault="00610E1A">
      <w:pPr>
        <w:rPr>
          <w:b/>
          <w:bCs/>
        </w:rPr>
      </w:pPr>
      <w:r w:rsidRPr="00610E1A">
        <w:rPr>
          <w:b/>
          <w:bCs/>
        </w:rPr>
        <w:t>Codebook for midlterm student survey specified in file ’02_processeddata\</w:t>
      </w:r>
      <w:r w:rsidR="00254A2B" w:rsidRPr="00254A2B">
        <w:rPr>
          <w:b/>
          <w:bCs/>
        </w:rPr>
        <w:t>baseline_clean_20230323</w:t>
      </w:r>
      <w:r w:rsidRPr="00610E1A">
        <w:rPr>
          <w:b/>
          <w:bCs/>
        </w:rPr>
        <w:t>.csv’</w:t>
      </w:r>
    </w:p>
    <w:p w14:paraId="23C97F95" w14:textId="6564CDC8" w:rsidR="004E3B38" w:rsidRDefault="004E3B38" w:rsidP="004E3B38">
      <w:pPr>
        <w:pStyle w:val="ListParagraph"/>
        <w:numPr>
          <w:ilvl w:val="0"/>
          <w:numId w:val="1"/>
        </w:numPr>
      </w:pPr>
      <w:r w:rsidRPr="004E3B38">
        <w:t>I</w:t>
      </w:r>
      <w:r w:rsidRPr="004E3B38">
        <w:t>ndex</w:t>
      </w:r>
      <w:bookmarkStart w:id="0" w:name="_Hlk180360097"/>
      <w:r>
        <w:t>:</w:t>
      </w:r>
      <w:bookmarkEnd w:id="0"/>
      <w:r w:rsidRPr="004E3B38">
        <w:tab/>
      </w:r>
      <w:r>
        <w:t xml:space="preserve">The survey number of the caregiver’s household. </w:t>
      </w:r>
    </w:p>
    <w:p w14:paraId="73B5A07D" w14:textId="4B0D8B13" w:rsidR="004E3B38" w:rsidRDefault="004E3B38" w:rsidP="004E3B38">
      <w:pPr>
        <w:pStyle w:val="ListParagraph"/>
        <w:numPr>
          <w:ilvl w:val="0"/>
          <w:numId w:val="1"/>
        </w:numPr>
      </w:pPr>
      <w:r w:rsidRPr="004E3B38">
        <w:t>country</w:t>
      </w:r>
      <w:r>
        <w:t>:</w:t>
      </w:r>
      <w:r>
        <w:t xml:space="preserve"> The country of residence of the</w:t>
      </w:r>
      <w:r w:rsidRPr="004E3B38">
        <w:t xml:space="preserve"> </w:t>
      </w:r>
      <w:r>
        <w:t>caregiver’s household</w:t>
      </w:r>
      <w:r>
        <w:t xml:space="preserve">. </w:t>
      </w:r>
      <w:r w:rsidRPr="004E3B38">
        <w:tab/>
      </w:r>
    </w:p>
    <w:p w14:paraId="1411710A" w14:textId="0EF794A1" w:rsidR="004E3B38" w:rsidRDefault="004E3B38" w:rsidP="004E3B38">
      <w:pPr>
        <w:pStyle w:val="ListParagraph"/>
        <w:numPr>
          <w:ilvl w:val="0"/>
          <w:numId w:val="1"/>
        </w:numPr>
      </w:pPr>
      <w:r w:rsidRPr="004E3B38">
        <w:t>organisation</w:t>
      </w:r>
      <w:r>
        <w:t>:</w:t>
      </w:r>
      <w:r>
        <w:t xml:space="preserve"> </w:t>
      </w:r>
      <w:r>
        <w:t xml:space="preserve">The </w:t>
      </w:r>
      <w:r>
        <w:t xml:space="preserve">organization that supports the </w:t>
      </w:r>
      <w:r>
        <w:t>caregiver’s household</w:t>
      </w:r>
      <w:r>
        <w:t>.</w:t>
      </w:r>
      <w:r w:rsidRPr="004E3B38">
        <w:tab/>
      </w:r>
    </w:p>
    <w:p w14:paraId="7E90A552" w14:textId="4AC47DFD" w:rsidR="004E3B38" w:rsidRDefault="004E3B38" w:rsidP="004E3B38">
      <w:pPr>
        <w:pStyle w:val="ListParagraph"/>
        <w:numPr>
          <w:ilvl w:val="0"/>
          <w:numId w:val="1"/>
        </w:numPr>
      </w:pPr>
      <w:r w:rsidRPr="004E3B38">
        <w:t>unit</w:t>
      </w:r>
      <w:r>
        <w:t>:</w:t>
      </w:r>
      <w:r>
        <w:t xml:space="preserve"> The unit where the </w:t>
      </w:r>
      <w:r>
        <w:t>caregiver’s household</w:t>
      </w:r>
      <w:r>
        <w:t xml:space="preserve"> is located: urban, rural, refugee camp.</w:t>
      </w:r>
    </w:p>
    <w:p w14:paraId="768A0BD0" w14:textId="1DEFBDAE" w:rsidR="004E3B38" w:rsidRDefault="004E3B38" w:rsidP="004E3B38">
      <w:pPr>
        <w:pStyle w:val="ListParagraph"/>
        <w:numPr>
          <w:ilvl w:val="0"/>
          <w:numId w:val="1"/>
        </w:numPr>
      </w:pPr>
      <w:r w:rsidRPr="004E3B38">
        <w:t>subgroup</w:t>
      </w:r>
      <w:r>
        <w:t>:</w:t>
      </w:r>
      <w:r>
        <w:t xml:space="preserve"> An indicator on whether or not the </w:t>
      </w:r>
      <w:r>
        <w:t>caregiver’s household</w:t>
      </w:r>
      <w:r>
        <w:t xml:space="preserve"> are refugees (1), IDP’s (2) or hosts (3)</w:t>
      </w:r>
      <w:r w:rsidRPr="004E3B38">
        <w:tab/>
      </w:r>
    </w:p>
    <w:p w14:paraId="39BA974B" w14:textId="545F6FA2" w:rsidR="004E3B38" w:rsidRDefault="004E3B38" w:rsidP="004E3B38">
      <w:pPr>
        <w:pStyle w:val="ListParagraph"/>
        <w:numPr>
          <w:ilvl w:val="0"/>
          <w:numId w:val="1"/>
        </w:numPr>
      </w:pPr>
      <w:r w:rsidRPr="004E3B38">
        <w:t>date</w:t>
      </w:r>
      <w:r>
        <w:t>:</w:t>
      </w:r>
      <w:r>
        <w:t xml:space="preserve"> The date of interview of the caregiver. </w:t>
      </w:r>
      <w:r w:rsidRPr="004E3B38">
        <w:tab/>
      </w:r>
    </w:p>
    <w:p w14:paraId="439DAE85" w14:textId="15E0BAD4" w:rsidR="004E3B38" w:rsidRDefault="004E3B38" w:rsidP="004E3B38">
      <w:pPr>
        <w:pStyle w:val="ListParagraph"/>
        <w:numPr>
          <w:ilvl w:val="0"/>
          <w:numId w:val="1"/>
        </w:numPr>
      </w:pPr>
      <w:r w:rsidRPr="004E3B38">
        <w:t>hhsize</w:t>
      </w:r>
      <w:r>
        <w:t>:</w:t>
      </w:r>
      <w:r w:rsidRPr="004E3B38">
        <w:tab/>
      </w:r>
      <w:r>
        <w:t xml:space="preserve">The number of people living in the </w:t>
      </w:r>
      <w:r>
        <w:t>caregiver’s household</w:t>
      </w:r>
      <w:r>
        <w:t>.</w:t>
      </w:r>
    </w:p>
    <w:p w14:paraId="241A8B49" w14:textId="43E63082" w:rsidR="004E3B38" w:rsidRDefault="004E3B38" w:rsidP="004E3B38">
      <w:pPr>
        <w:pStyle w:val="ListParagraph"/>
        <w:numPr>
          <w:ilvl w:val="0"/>
          <w:numId w:val="1"/>
        </w:numPr>
      </w:pPr>
      <w:r w:rsidRPr="004E3B38">
        <w:t>hhchildren</w:t>
      </w:r>
      <w:r>
        <w:t>:</w:t>
      </w:r>
      <w:r>
        <w:t xml:space="preserve"> </w:t>
      </w:r>
      <w:r>
        <w:t xml:space="preserve">The number of </w:t>
      </w:r>
      <w:r>
        <w:t xml:space="preserve">children </w:t>
      </w:r>
      <w:r>
        <w:t>living in the caregiver’s household.</w:t>
      </w:r>
      <w:r w:rsidRPr="004E3B38">
        <w:tab/>
      </w:r>
    </w:p>
    <w:p w14:paraId="1E4E6155" w14:textId="75C41D01" w:rsidR="004E3B38" w:rsidRDefault="004E3B38" w:rsidP="004E3B38">
      <w:pPr>
        <w:pStyle w:val="ListParagraph"/>
        <w:numPr>
          <w:ilvl w:val="0"/>
          <w:numId w:val="1"/>
        </w:numPr>
      </w:pPr>
      <w:r w:rsidRPr="004E3B38">
        <w:t>partner</w:t>
      </w:r>
      <w:r>
        <w:t>:</w:t>
      </w:r>
      <w:r>
        <w:t xml:space="preserve"> The partner organization </w:t>
      </w:r>
      <w:r>
        <w:t>that supports the caregiver’s household.</w:t>
      </w:r>
      <w:r>
        <w:t xml:space="preserve"> Partner is a combination of country and organization. </w:t>
      </w:r>
    </w:p>
    <w:p w14:paraId="458C0649" w14:textId="5F76BD04" w:rsidR="004E3B38" w:rsidRDefault="004E3B38" w:rsidP="004E3B38">
      <w:pPr>
        <w:pStyle w:val="ListParagraph"/>
        <w:numPr>
          <w:ilvl w:val="0"/>
          <w:numId w:val="1"/>
        </w:numPr>
      </w:pPr>
      <w:r w:rsidRPr="004E3B38">
        <w:t>relationship_cg</w:t>
      </w:r>
      <w:r>
        <w:t>:</w:t>
      </w:r>
      <w:r w:rsidR="00BB43A8">
        <w:t xml:space="preserve"> The relationship of the </w:t>
      </w:r>
      <w:r w:rsidR="00BB43A8">
        <w:t>caregiver</w:t>
      </w:r>
      <w:r w:rsidR="00BB43A8">
        <w:t xml:space="preserve"> with the head of household. </w:t>
      </w:r>
      <w:r w:rsidRPr="004E3B38">
        <w:tab/>
      </w:r>
    </w:p>
    <w:p w14:paraId="71644438" w14:textId="21320919" w:rsidR="004E3B38" w:rsidRDefault="004E3B38" w:rsidP="004E3B38">
      <w:pPr>
        <w:pStyle w:val="ListParagraph"/>
        <w:numPr>
          <w:ilvl w:val="0"/>
          <w:numId w:val="1"/>
        </w:numPr>
      </w:pPr>
      <w:r w:rsidRPr="004E3B38">
        <w:t>age_cg</w:t>
      </w:r>
      <w:r>
        <w:t>:</w:t>
      </w:r>
      <w:r w:rsidR="00BB43A8">
        <w:t xml:space="preserve"> The age of the </w:t>
      </w:r>
      <w:r w:rsidR="00BB43A8">
        <w:t>caregiver</w:t>
      </w:r>
      <w:r w:rsidR="00BB43A8">
        <w:t>.</w:t>
      </w:r>
      <w:r w:rsidRPr="004E3B38">
        <w:tab/>
      </w:r>
    </w:p>
    <w:p w14:paraId="6692FCB7" w14:textId="3EE98F7A" w:rsidR="004E3B38" w:rsidRDefault="004E3B38" w:rsidP="004E3B38">
      <w:pPr>
        <w:pStyle w:val="ListParagraph"/>
        <w:numPr>
          <w:ilvl w:val="0"/>
          <w:numId w:val="1"/>
        </w:numPr>
      </w:pPr>
      <w:r w:rsidRPr="004E3B38">
        <w:t>female_cg</w:t>
      </w:r>
      <w:r>
        <w:t>:</w:t>
      </w:r>
      <w:r w:rsidR="00BB43A8">
        <w:t xml:space="preserve"> The gender of the </w:t>
      </w:r>
      <w:r w:rsidR="00BB43A8">
        <w:t>caregiver</w:t>
      </w:r>
      <w:r w:rsidR="00BB43A8">
        <w:t>.</w:t>
      </w:r>
      <w:r w:rsidRPr="004E3B38">
        <w:tab/>
      </w:r>
    </w:p>
    <w:p w14:paraId="0502806C" w14:textId="16B85DF6" w:rsidR="004E3B38" w:rsidRDefault="004E3B38" w:rsidP="004E3B38">
      <w:pPr>
        <w:pStyle w:val="ListParagraph"/>
        <w:numPr>
          <w:ilvl w:val="0"/>
          <w:numId w:val="1"/>
        </w:numPr>
      </w:pPr>
      <w:r w:rsidRPr="004E3B38">
        <w:t>single_cg</w:t>
      </w:r>
      <w:r>
        <w:t>:</w:t>
      </w:r>
      <w:r w:rsidR="00BB43A8">
        <w:t xml:space="preserve"> The marital status of the </w:t>
      </w:r>
      <w:r w:rsidR="00BB43A8">
        <w:t>caregiver</w:t>
      </w:r>
      <w:r w:rsidR="00BB43A8">
        <w:t>.</w:t>
      </w:r>
      <w:r w:rsidRPr="004E3B38">
        <w:tab/>
      </w:r>
    </w:p>
    <w:p w14:paraId="04809F1D" w14:textId="71E16142" w:rsidR="004E3B38" w:rsidRDefault="004E3B38" w:rsidP="004E3B38">
      <w:pPr>
        <w:pStyle w:val="ListParagraph"/>
        <w:numPr>
          <w:ilvl w:val="0"/>
          <w:numId w:val="1"/>
        </w:numPr>
      </w:pPr>
      <w:r w:rsidRPr="004E3B38">
        <w:t>children_cg</w:t>
      </w:r>
      <w:r>
        <w:t>:</w:t>
      </w:r>
      <w:r w:rsidR="00BB43A8">
        <w:t xml:space="preserve"> Whether or not the caregiver has any children.</w:t>
      </w:r>
      <w:r w:rsidRPr="004E3B38">
        <w:tab/>
      </w:r>
    </w:p>
    <w:p w14:paraId="17B41446" w14:textId="7CE8E9A1" w:rsidR="004E3B38" w:rsidRDefault="004E3B38" w:rsidP="004E3B38">
      <w:pPr>
        <w:pStyle w:val="ListParagraph"/>
        <w:numPr>
          <w:ilvl w:val="0"/>
          <w:numId w:val="1"/>
        </w:numPr>
      </w:pPr>
      <w:r w:rsidRPr="004E3B38">
        <w:t>childrenMany_cg</w:t>
      </w:r>
      <w:r>
        <w:t>:</w:t>
      </w:r>
      <w:r w:rsidR="00BB43A8">
        <w:t xml:space="preserve"> </w:t>
      </w:r>
      <w:r w:rsidR="00BB43A8">
        <w:t xml:space="preserve">The number of children </w:t>
      </w:r>
      <w:r w:rsidR="00BB43A8">
        <w:t xml:space="preserve">associated with the </w:t>
      </w:r>
      <w:r w:rsidR="00BB43A8">
        <w:t>caregiver’s</w:t>
      </w:r>
      <w:r w:rsidRPr="004E3B38">
        <w:tab/>
      </w:r>
    </w:p>
    <w:p w14:paraId="5F651422" w14:textId="2015E2AD" w:rsidR="004E3B38" w:rsidRDefault="004E3B38" w:rsidP="004E3B38">
      <w:pPr>
        <w:pStyle w:val="ListParagraph"/>
        <w:numPr>
          <w:ilvl w:val="0"/>
          <w:numId w:val="1"/>
        </w:numPr>
      </w:pPr>
      <w:r w:rsidRPr="004E3B38">
        <w:t>enrollment_cg</w:t>
      </w:r>
      <w:r>
        <w:t>:</w:t>
      </w:r>
      <w:r w:rsidR="00BB43A8">
        <w:t xml:space="preserve"> whether or not the caregiver is enrolled in educational institutions. </w:t>
      </w:r>
    </w:p>
    <w:p w14:paraId="44E35D99" w14:textId="18DA5458" w:rsidR="004E3B38" w:rsidRDefault="004E3B38" w:rsidP="004E3B38">
      <w:pPr>
        <w:pStyle w:val="ListParagraph"/>
        <w:numPr>
          <w:ilvl w:val="0"/>
          <w:numId w:val="1"/>
        </w:numPr>
      </w:pPr>
      <w:r w:rsidRPr="004E3B38">
        <w:t>edu_level_cg</w:t>
      </w:r>
      <w:r>
        <w:t>:</w:t>
      </w:r>
      <w:r w:rsidRPr="004E3B38">
        <w:tab/>
      </w:r>
      <w:r w:rsidR="00BB43A8">
        <w:t xml:space="preserve">the highest educational level attained by the caregiver. </w:t>
      </w:r>
    </w:p>
    <w:p w14:paraId="1E939139" w14:textId="09DCC58A" w:rsidR="004E3B38" w:rsidRDefault="004E3B38" w:rsidP="004E3B38">
      <w:pPr>
        <w:pStyle w:val="ListParagraph"/>
        <w:numPr>
          <w:ilvl w:val="0"/>
          <w:numId w:val="1"/>
        </w:numPr>
      </w:pPr>
      <w:r w:rsidRPr="004E3B38">
        <w:t>noschool_cg</w:t>
      </w:r>
      <w:r>
        <w:t>:</w:t>
      </w:r>
      <w:r w:rsidR="00BB43A8">
        <w:t xml:space="preserve"> Whether or not the caregiver has attained any educational level. </w:t>
      </w:r>
      <w:r w:rsidRPr="004E3B38">
        <w:tab/>
      </w:r>
    </w:p>
    <w:p w14:paraId="3FC32F63" w14:textId="65BAA261" w:rsidR="004E3B38" w:rsidRDefault="004E3B38" w:rsidP="004E3B38">
      <w:pPr>
        <w:pStyle w:val="ListParagraph"/>
        <w:numPr>
          <w:ilvl w:val="0"/>
          <w:numId w:val="1"/>
        </w:numPr>
      </w:pPr>
      <w:r w:rsidRPr="004E3B38">
        <w:t>working_cg</w:t>
      </w:r>
      <w:r>
        <w:t>:</w:t>
      </w:r>
      <w:r w:rsidR="00BB43A8">
        <w:t xml:space="preserve"> Dummy on whether or not the caregiver is working.</w:t>
      </w:r>
      <w:r w:rsidRPr="004E3B38">
        <w:tab/>
      </w:r>
    </w:p>
    <w:p w14:paraId="4BF90111" w14:textId="246FF128" w:rsidR="004E3B38" w:rsidRDefault="004E3B38" w:rsidP="004E3B38">
      <w:pPr>
        <w:pStyle w:val="ListParagraph"/>
        <w:numPr>
          <w:ilvl w:val="0"/>
          <w:numId w:val="1"/>
        </w:numPr>
      </w:pPr>
      <w:r w:rsidRPr="004E3B38">
        <w:t>pwd_cg</w:t>
      </w:r>
      <w:r>
        <w:t>:</w:t>
      </w:r>
      <w:r w:rsidRPr="004E3B38">
        <w:tab/>
      </w:r>
    </w:p>
    <w:p w14:paraId="3F01C90D" w14:textId="40DD619B" w:rsidR="00610E1A" w:rsidRDefault="004E3B38" w:rsidP="004E3B38">
      <w:pPr>
        <w:pStyle w:val="ListParagraph"/>
        <w:numPr>
          <w:ilvl w:val="0"/>
          <w:numId w:val="1"/>
        </w:numPr>
      </w:pPr>
      <w:r w:rsidRPr="004E3B38">
        <w:t>weights</w:t>
      </w:r>
      <w:r>
        <w:t>:</w:t>
      </w:r>
      <w:r>
        <w:t xml:space="preserve"> Contains the sampling weights associated with the partner/ subgroup stratum.</w:t>
      </w:r>
    </w:p>
    <w:sectPr w:rsidR="00610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B0168"/>
    <w:multiLevelType w:val="hybridMultilevel"/>
    <w:tmpl w:val="CC7090B8"/>
    <w:lvl w:ilvl="0" w:tplc="2DD0FD02">
      <w:start w:val="4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60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1A"/>
    <w:rsid w:val="00064640"/>
    <w:rsid w:val="001E635E"/>
    <w:rsid w:val="00254A2B"/>
    <w:rsid w:val="002D56EB"/>
    <w:rsid w:val="003A270E"/>
    <w:rsid w:val="004B4B26"/>
    <w:rsid w:val="004E3B38"/>
    <w:rsid w:val="00610E1A"/>
    <w:rsid w:val="006501FF"/>
    <w:rsid w:val="00BB43A8"/>
    <w:rsid w:val="00C10E9D"/>
    <w:rsid w:val="00CC5511"/>
    <w:rsid w:val="00D9422D"/>
    <w:rsid w:val="00DC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7BA2"/>
  <w15:chartTrackingRefBased/>
  <w15:docId w15:val="{9366D435-27A7-4FB5-A806-7AC4EDDF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E9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E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E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E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E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E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E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E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E1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E1A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E1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E1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E1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E1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0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E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E1A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10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E1A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10E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0E1A"/>
    <w:pPr>
      <w:spacing w:after="0" w:line="240" w:lineRule="auto"/>
    </w:pPr>
    <w:rPr>
      <w:rFonts w:ascii="Helvetica Neue Light" w:eastAsia="Helvetica Neue Light" w:hAnsi="Helvetica Neue Light" w:cs="Helvetica Neue Light"/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Bulla</dc:creator>
  <cp:keywords/>
  <dc:description/>
  <cp:lastModifiedBy>Dominik Bulla</cp:lastModifiedBy>
  <cp:revision>6</cp:revision>
  <dcterms:created xsi:type="dcterms:W3CDTF">2024-10-20T21:39:00Z</dcterms:created>
  <dcterms:modified xsi:type="dcterms:W3CDTF">2024-10-20T21:47:00Z</dcterms:modified>
</cp:coreProperties>
</file>