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2E2CE" w14:textId="77777777" w:rsidR="002E21EF" w:rsidRDefault="002E21EF" w:rsidP="004236F5"/>
    <w:p w14:paraId="1FCB836D" w14:textId="77777777" w:rsidR="004236F5" w:rsidRDefault="004236F5" w:rsidP="004236F5"/>
    <w:p w14:paraId="5D7DC29D" w14:textId="77777777" w:rsidR="004236F5" w:rsidRDefault="004236F5" w:rsidP="004236F5"/>
    <w:p w14:paraId="3C9FEEF5" w14:textId="77777777" w:rsidR="004236F5" w:rsidRDefault="004236F5" w:rsidP="004236F5"/>
    <w:p w14:paraId="5E9EF263" w14:textId="77777777" w:rsidR="004236F5" w:rsidRDefault="004236F5" w:rsidP="004236F5"/>
    <w:p w14:paraId="12C5A173" w14:textId="77777777" w:rsidR="004236F5" w:rsidRDefault="004236F5" w:rsidP="004236F5"/>
    <w:p w14:paraId="42CF7851" w14:textId="77777777" w:rsidR="004236F5" w:rsidRDefault="004236F5" w:rsidP="004236F5"/>
    <w:p w14:paraId="2C479677" w14:textId="77777777" w:rsidR="004236F5" w:rsidRDefault="004236F5" w:rsidP="004236F5"/>
    <w:p w14:paraId="5164214E" w14:textId="77777777" w:rsidR="004236F5" w:rsidRDefault="004236F5" w:rsidP="004236F5"/>
    <w:p w14:paraId="095E9185" w14:textId="77777777" w:rsidR="004236F5" w:rsidRDefault="004236F5" w:rsidP="004236F5"/>
    <w:p w14:paraId="0C01492D" w14:textId="77777777" w:rsidR="004236F5" w:rsidRDefault="004236F5" w:rsidP="004236F5"/>
    <w:p w14:paraId="2860FD1E" w14:textId="77777777" w:rsidR="004236F5" w:rsidRDefault="004236F5" w:rsidP="004236F5"/>
    <w:p w14:paraId="2BDB4376" w14:textId="77777777" w:rsidR="004236F5" w:rsidRDefault="004236F5" w:rsidP="004236F5"/>
    <w:p w14:paraId="15B7DE5C" w14:textId="6F045DD1" w:rsidR="004236F5" w:rsidRPr="004236F5" w:rsidRDefault="004236F5" w:rsidP="004236F5">
      <w:pPr>
        <w:jc w:val="center"/>
        <w:rPr>
          <w:b/>
          <w:color w:val="215868" w:themeColor="accent5" w:themeShade="80"/>
          <w:sz w:val="40"/>
          <w:szCs w:val="40"/>
        </w:rPr>
      </w:pPr>
      <w:r w:rsidRPr="004236F5">
        <w:rPr>
          <w:b/>
          <w:color w:val="215868" w:themeColor="accent5" w:themeShade="80"/>
          <w:sz w:val="40"/>
          <w:szCs w:val="40"/>
        </w:rPr>
        <w:t xml:space="preserve">Špecifikácia k projektu </w:t>
      </w:r>
      <w:r w:rsidR="00B07976">
        <w:rPr>
          <w:b/>
          <w:color w:val="215868" w:themeColor="accent5" w:themeShade="80"/>
          <w:sz w:val="40"/>
          <w:szCs w:val="40"/>
        </w:rPr>
        <w:t>S</w:t>
      </w:r>
      <w:r w:rsidRPr="004236F5">
        <w:rPr>
          <w:b/>
          <w:color w:val="215868" w:themeColor="accent5" w:themeShade="80"/>
          <w:sz w:val="40"/>
          <w:szCs w:val="40"/>
        </w:rPr>
        <w:t>melý zajko</w:t>
      </w:r>
      <w:r w:rsidR="009F0095">
        <w:rPr>
          <w:b/>
          <w:color w:val="215868" w:themeColor="accent5" w:themeShade="80"/>
          <w:sz w:val="40"/>
          <w:szCs w:val="40"/>
        </w:rPr>
        <w:t xml:space="preserve"> sprievodcom</w:t>
      </w:r>
    </w:p>
    <w:p w14:paraId="28449FD4" w14:textId="35D6E4D8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  <w:r w:rsidRPr="004236F5">
        <w:rPr>
          <w:color w:val="31849B" w:themeColor="accent5" w:themeShade="BF"/>
          <w:sz w:val="32"/>
          <w:szCs w:val="32"/>
        </w:rPr>
        <w:t>Tvorba informačných systémov</w:t>
      </w:r>
    </w:p>
    <w:p w14:paraId="1B912B00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2B2B6596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3AE4E304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79E5DAC7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02070BB1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63584177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4BD46CF7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2F651E71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554D9F4E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1DE54D67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00D728A3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593E9BE0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32D1C341" w14:textId="77777777" w:rsidR="004A42B8" w:rsidRPr="004A42B8" w:rsidRDefault="004A42B8" w:rsidP="004A42B8">
      <w:pPr>
        <w:jc w:val="right"/>
        <w:rPr>
          <w:color w:val="215868" w:themeColor="accent5" w:themeShade="80"/>
          <w:sz w:val="22"/>
          <w:szCs w:val="22"/>
        </w:rPr>
      </w:pPr>
      <w:r w:rsidRPr="004A42B8">
        <w:rPr>
          <w:b/>
          <w:color w:val="215868" w:themeColor="accent5" w:themeShade="80"/>
          <w:sz w:val="22"/>
          <w:szCs w:val="22"/>
        </w:rPr>
        <w:t>Autori:</w:t>
      </w:r>
      <w:r w:rsidRPr="004A42B8">
        <w:rPr>
          <w:color w:val="215868" w:themeColor="accent5" w:themeShade="80"/>
          <w:sz w:val="22"/>
          <w:szCs w:val="22"/>
        </w:rPr>
        <w:t xml:space="preserve"> Natália </w:t>
      </w:r>
      <w:proofErr w:type="spellStart"/>
      <w:r w:rsidRPr="004A42B8">
        <w:rPr>
          <w:color w:val="215868" w:themeColor="accent5" w:themeShade="80"/>
          <w:sz w:val="22"/>
          <w:szCs w:val="22"/>
        </w:rPr>
        <w:t>Ďurisová</w:t>
      </w:r>
      <w:proofErr w:type="spellEnd"/>
      <w:r w:rsidRPr="004A42B8">
        <w:rPr>
          <w:color w:val="215868" w:themeColor="accent5" w:themeShade="80"/>
          <w:sz w:val="22"/>
          <w:szCs w:val="22"/>
        </w:rPr>
        <w:t xml:space="preserve">, Dominik </w:t>
      </w:r>
      <w:proofErr w:type="spellStart"/>
      <w:r w:rsidRPr="004A42B8">
        <w:rPr>
          <w:color w:val="215868" w:themeColor="accent5" w:themeShade="80"/>
          <w:sz w:val="22"/>
          <w:szCs w:val="22"/>
        </w:rPr>
        <w:t>Knechta</w:t>
      </w:r>
      <w:proofErr w:type="spellEnd"/>
      <w:r w:rsidRPr="004A42B8">
        <w:rPr>
          <w:color w:val="215868" w:themeColor="accent5" w:themeShade="80"/>
          <w:sz w:val="22"/>
          <w:szCs w:val="22"/>
        </w:rPr>
        <w:t>,</w:t>
      </w:r>
    </w:p>
    <w:p w14:paraId="51EED616" w14:textId="343C72CD" w:rsidR="004236F5" w:rsidRPr="004A42B8" w:rsidRDefault="004A42B8" w:rsidP="004A42B8">
      <w:pPr>
        <w:jc w:val="right"/>
        <w:rPr>
          <w:color w:val="215868" w:themeColor="accent5" w:themeShade="80"/>
          <w:szCs w:val="24"/>
        </w:rPr>
      </w:pPr>
      <w:r w:rsidRPr="004A42B8">
        <w:rPr>
          <w:color w:val="215868" w:themeColor="accent5" w:themeShade="80"/>
          <w:sz w:val="22"/>
          <w:szCs w:val="22"/>
        </w:rPr>
        <w:t xml:space="preserve"> Martin </w:t>
      </w:r>
      <w:proofErr w:type="spellStart"/>
      <w:r w:rsidRPr="004A42B8">
        <w:rPr>
          <w:color w:val="215868" w:themeColor="accent5" w:themeShade="80"/>
          <w:sz w:val="22"/>
          <w:szCs w:val="22"/>
        </w:rPr>
        <w:t>Mudroch</w:t>
      </w:r>
      <w:proofErr w:type="spellEnd"/>
      <w:r w:rsidRPr="004A42B8">
        <w:rPr>
          <w:color w:val="215868" w:themeColor="accent5" w:themeShade="80"/>
          <w:sz w:val="22"/>
          <w:szCs w:val="22"/>
        </w:rPr>
        <w:t xml:space="preserve">, Miroslav </w:t>
      </w:r>
      <w:proofErr w:type="spellStart"/>
      <w:r w:rsidRPr="004A42B8">
        <w:rPr>
          <w:color w:val="215868" w:themeColor="accent5" w:themeShade="80"/>
          <w:sz w:val="22"/>
          <w:szCs w:val="22"/>
        </w:rPr>
        <w:t>Gregorec</w:t>
      </w:r>
      <w:proofErr w:type="spellEnd"/>
    </w:p>
    <w:p w14:paraId="5297FD02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2BD20899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35DB5AE4" w14:textId="4AAA8BF2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  <w:r w:rsidRPr="004236F5">
        <w:rPr>
          <w:b/>
          <w:color w:val="31849B" w:themeColor="accent5" w:themeShade="BF"/>
          <w:sz w:val="32"/>
          <w:szCs w:val="32"/>
        </w:rPr>
        <w:t>OBSAH</w:t>
      </w:r>
    </w:p>
    <w:p w14:paraId="4C9402FE" w14:textId="77777777" w:rsidR="009F0095" w:rsidRDefault="009F009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bookmarkStart w:id="0" w:name="_GoBack"/>
    <w:bookmarkEnd w:id="0"/>
    <w:p w14:paraId="30FCCF3A" w14:textId="77777777" w:rsidR="00527FB6" w:rsidRDefault="009F0095">
      <w:pPr>
        <w:pStyle w:val="Obsah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olor w:val="31849B" w:themeColor="accent5" w:themeShade="BF"/>
          <w:sz w:val="32"/>
          <w:szCs w:val="32"/>
        </w:rPr>
        <w:fldChar w:fldCharType="begin"/>
      </w:r>
      <w:r>
        <w:rPr>
          <w:b/>
          <w:color w:val="31849B" w:themeColor="accent5" w:themeShade="BF"/>
          <w:sz w:val="32"/>
          <w:szCs w:val="32"/>
        </w:rPr>
        <w:instrText xml:space="preserve"> TOC \o "1-3" \h \z \u </w:instrText>
      </w:r>
      <w:r>
        <w:rPr>
          <w:b/>
          <w:color w:val="31849B" w:themeColor="accent5" w:themeShade="BF"/>
          <w:sz w:val="32"/>
          <w:szCs w:val="32"/>
        </w:rPr>
        <w:fldChar w:fldCharType="separate"/>
      </w:r>
      <w:hyperlink w:anchor="_Toc401086703" w:history="1">
        <w:r w:rsidR="00527FB6" w:rsidRPr="007A400D">
          <w:rPr>
            <w:rStyle w:val="Hypertextovprepojenie"/>
            <w:noProof/>
          </w:rPr>
          <w:t>1</w:t>
        </w:r>
        <w:r w:rsidR="00527F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27FB6" w:rsidRPr="007A400D">
          <w:rPr>
            <w:rStyle w:val="Hypertextovprepojenie"/>
            <w:noProof/>
          </w:rPr>
          <w:t>Úvod</w:t>
        </w:r>
        <w:r w:rsidR="00527FB6">
          <w:rPr>
            <w:noProof/>
            <w:webHidden/>
          </w:rPr>
          <w:tab/>
        </w:r>
        <w:r w:rsidR="00527FB6">
          <w:rPr>
            <w:noProof/>
            <w:webHidden/>
          </w:rPr>
          <w:fldChar w:fldCharType="begin"/>
        </w:r>
        <w:r w:rsidR="00527FB6">
          <w:rPr>
            <w:noProof/>
            <w:webHidden/>
          </w:rPr>
          <w:instrText xml:space="preserve"> PAGEREF _Toc401086703 \h </w:instrText>
        </w:r>
        <w:r w:rsidR="00527FB6">
          <w:rPr>
            <w:noProof/>
            <w:webHidden/>
          </w:rPr>
        </w:r>
        <w:r w:rsidR="00527FB6">
          <w:rPr>
            <w:noProof/>
            <w:webHidden/>
          </w:rPr>
          <w:fldChar w:fldCharType="separate"/>
        </w:r>
        <w:r w:rsidR="00527FB6">
          <w:rPr>
            <w:noProof/>
            <w:webHidden/>
          </w:rPr>
          <w:t>3</w:t>
        </w:r>
        <w:r w:rsidR="00527FB6">
          <w:rPr>
            <w:noProof/>
            <w:webHidden/>
          </w:rPr>
          <w:fldChar w:fldCharType="end"/>
        </w:r>
      </w:hyperlink>
    </w:p>
    <w:p w14:paraId="6DA6B943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04" w:history="1">
        <w:r w:rsidRPr="007A400D">
          <w:rPr>
            <w:rStyle w:val="Hypertextovprepojeni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Cieľ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1E2D56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05" w:history="1">
        <w:r w:rsidRPr="007A400D">
          <w:rPr>
            <w:rStyle w:val="Hypertextovprepojeni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Rozsah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E0899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06" w:history="1">
        <w:r w:rsidRPr="007A400D">
          <w:rPr>
            <w:rStyle w:val="Hypertextovprepojeni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Slovník pojmov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5C8C94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07" w:history="1">
        <w:r w:rsidRPr="007A400D">
          <w:rPr>
            <w:rStyle w:val="Hypertextovprepojenie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89F00B" w14:textId="77777777" w:rsidR="00527FB6" w:rsidRDefault="00527FB6">
      <w:pPr>
        <w:pStyle w:val="Obsah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08" w:history="1">
        <w:r w:rsidRPr="007A400D">
          <w:rPr>
            <w:rStyle w:val="Hypertextovprepojeni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Celkový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AAD84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09" w:history="1">
        <w:r w:rsidRPr="007A400D">
          <w:rPr>
            <w:rStyle w:val="Hypertextovprepojeni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Kontext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6F5A6C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10" w:history="1">
        <w:r w:rsidRPr="007A400D">
          <w:rPr>
            <w:rStyle w:val="Hypertextovprepojeni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Funkcie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ECC749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11" w:history="1">
        <w:r w:rsidRPr="007A400D">
          <w:rPr>
            <w:rStyle w:val="Hypertextovprepojeni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Používateľské rozhranie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A6247E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12" w:history="1">
        <w:r w:rsidRPr="007A400D">
          <w:rPr>
            <w:rStyle w:val="Hypertextovprepojeni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Všeobecné obmedzenia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D2E1F9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13" w:history="1">
        <w:r w:rsidRPr="007A400D">
          <w:rPr>
            <w:rStyle w:val="Hypertextovprepojeni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Predpoklady a závislosti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33CC05" w14:textId="77777777" w:rsidR="00527FB6" w:rsidRDefault="00527FB6">
      <w:pPr>
        <w:pStyle w:val="Obsah3"/>
        <w:rPr>
          <w:rFonts w:asciiTheme="minorHAnsi" w:eastAsiaTheme="minorEastAsia" w:hAnsiTheme="minorHAnsi" w:cstheme="minorBidi"/>
          <w:noProof/>
          <w:szCs w:val="22"/>
        </w:rPr>
      </w:pPr>
      <w:hyperlink w:anchor="_Toc401086714" w:history="1">
        <w:r w:rsidRPr="007A400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A400D">
          <w:rPr>
            <w:rStyle w:val="Hypertextovprepojenie"/>
            <w:noProof/>
          </w:rPr>
          <w:t>Robot s nutným príslušenstvom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26CF5C" w14:textId="77777777" w:rsidR="00527FB6" w:rsidRDefault="00527FB6">
      <w:pPr>
        <w:pStyle w:val="Obsah3"/>
        <w:rPr>
          <w:rFonts w:asciiTheme="minorHAnsi" w:eastAsiaTheme="minorEastAsia" w:hAnsiTheme="minorHAnsi" w:cstheme="minorBidi"/>
          <w:noProof/>
          <w:szCs w:val="22"/>
        </w:rPr>
      </w:pPr>
      <w:hyperlink w:anchor="_Toc401086715" w:history="1">
        <w:r w:rsidRPr="007A400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A400D">
          <w:rPr>
            <w:rStyle w:val="Hypertextovprepojenie"/>
            <w:noProof/>
          </w:rPr>
          <w:t>Notebook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EDCA46" w14:textId="77777777" w:rsidR="00527FB6" w:rsidRDefault="00527FB6">
      <w:pPr>
        <w:pStyle w:val="Obsah3"/>
        <w:rPr>
          <w:rFonts w:asciiTheme="minorHAnsi" w:eastAsiaTheme="minorEastAsia" w:hAnsiTheme="minorHAnsi" w:cstheme="minorBidi"/>
          <w:noProof/>
          <w:szCs w:val="22"/>
        </w:rPr>
      </w:pPr>
      <w:hyperlink w:anchor="_Toc401086716" w:history="1">
        <w:r w:rsidRPr="007A400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A400D">
          <w:rPr>
            <w:rStyle w:val="Hypertextovprepojenie"/>
            <w:noProof/>
          </w:rPr>
          <w:t>Kamera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75AEB5" w14:textId="77777777" w:rsidR="00527FB6" w:rsidRDefault="00527FB6">
      <w:pPr>
        <w:pStyle w:val="Obsah3"/>
        <w:rPr>
          <w:rFonts w:asciiTheme="minorHAnsi" w:eastAsiaTheme="minorEastAsia" w:hAnsiTheme="minorHAnsi" w:cstheme="minorBidi"/>
          <w:noProof/>
          <w:szCs w:val="22"/>
        </w:rPr>
      </w:pPr>
      <w:hyperlink w:anchor="_Toc401086717" w:history="1">
        <w:r w:rsidRPr="007A400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A400D">
          <w:rPr>
            <w:rStyle w:val="Hypertextovprepojenie"/>
            <w:noProof/>
          </w:rPr>
          <w:t>Ultrazvukové senzory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BC0FF9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18" w:history="1">
        <w:r w:rsidRPr="007A400D">
          <w:rPr>
            <w:rStyle w:val="Hypertextovprepojenie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Budúce verzie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BDA277" w14:textId="77777777" w:rsidR="00527FB6" w:rsidRDefault="00527FB6">
      <w:pPr>
        <w:pStyle w:val="Obsah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19" w:history="1">
        <w:r w:rsidRPr="007A400D">
          <w:rPr>
            <w:rStyle w:val="Hypertextovprepojeni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Špecifikácia požiadaviek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0E955B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20" w:history="1">
        <w:r w:rsidRPr="007A400D">
          <w:rPr>
            <w:rStyle w:val="Hypertextovprepojeni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Prechádzanie po pavilóne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84B414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21" w:history="1">
        <w:r w:rsidRPr="007A400D">
          <w:rPr>
            <w:rStyle w:val="Hypertextovprepojeni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Stretnutie s človekom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FD2BF2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22" w:history="1">
        <w:r w:rsidRPr="007A400D">
          <w:rPr>
            <w:rStyle w:val="Hypertextovprepojeni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Navigácia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8BC418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23" w:history="1">
        <w:r w:rsidRPr="007A400D">
          <w:rPr>
            <w:rStyle w:val="Hypertextovprepojeni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Ukončenie navigácie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EEBD1C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24" w:history="1">
        <w:r w:rsidRPr="007A400D">
          <w:rPr>
            <w:rStyle w:val="Hypertextovprepojenie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Komunikácia so serverom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D9C6B2" w14:textId="77777777" w:rsidR="00527FB6" w:rsidRDefault="00527FB6">
      <w:pPr>
        <w:pStyle w:val="Obsah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25" w:history="1">
        <w:r w:rsidRPr="007A400D">
          <w:rPr>
            <w:rStyle w:val="Hypertextovprepojeni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Ostatné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A8673D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26" w:history="1">
        <w:r w:rsidRPr="007A400D">
          <w:rPr>
            <w:rStyle w:val="Hypertextovprepojeni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Požiadavky na admina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8D816E" w14:textId="77777777" w:rsidR="00527FB6" w:rsidRDefault="00527FB6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27" w:history="1">
        <w:r w:rsidRPr="007A400D">
          <w:rPr>
            <w:rStyle w:val="Hypertextovprepojeni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Požiadavky na používateľa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AB0C82" w14:textId="77777777" w:rsidR="00527FB6" w:rsidRDefault="00527FB6">
      <w:pPr>
        <w:pStyle w:val="Obsah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086728" w:history="1">
        <w:r w:rsidRPr="007A400D">
          <w:rPr>
            <w:rStyle w:val="Hypertextovprepojeni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400D">
          <w:rPr>
            <w:rStyle w:val="Hypertextovprepojenie"/>
            <w:noProof/>
          </w:rPr>
          <w:t>Prílohy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_Toc401086728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C78F0B" w14:textId="77777777" w:rsidR="004236F5" w:rsidRDefault="009F0095" w:rsidP="004236F5">
      <w:pPr>
        <w:jc w:val="left"/>
        <w:rPr>
          <w:b/>
          <w:color w:val="31849B" w:themeColor="accent5" w:themeShade="BF"/>
          <w:sz w:val="32"/>
          <w:szCs w:val="32"/>
        </w:rPr>
      </w:pPr>
      <w:r>
        <w:rPr>
          <w:b/>
          <w:color w:val="31849B" w:themeColor="accent5" w:themeShade="BF"/>
          <w:sz w:val="32"/>
          <w:szCs w:val="32"/>
        </w:rPr>
        <w:fldChar w:fldCharType="end"/>
      </w:r>
    </w:p>
    <w:p w14:paraId="01C76175" w14:textId="77777777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58F26B6B" w14:textId="77777777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670FBE44" w14:textId="77777777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11522200" w14:textId="60A47BAB" w:rsidR="004236F5" w:rsidRDefault="00191CA3" w:rsidP="00191CA3">
      <w:pPr>
        <w:pStyle w:val="Nadpis1"/>
      </w:pPr>
      <w:bookmarkStart w:id="1" w:name="_Toc401086703"/>
      <w:r>
        <w:lastRenderedPageBreak/>
        <w:t>Úvod</w:t>
      </w:r>
      <w:bookmarkEnd w:id="1"/>
    </w:p>
    <w:p w14:paraId="1367C181" w14:textId="5CD96E87" w:rsidR="00191CA3" w:rsidRDefault="00191CA3" w:rsidP="00191CA3">
      <w:pPr>
        <w:pStyle w:val="Nadpis2"/>
      </w:pPr>
      <w:bookmarkStart w:id="2" w:name="_Toc401086704"/>
      <w:r>
        <w:t>Cieľ dokumentu</w:t>
      </w:r>
      <w:bookmarkEnd w:id="2"/>
    </w:p>
    <w:p w14:paraId="3364BEC8" w14:textId="2A1CE83F" w:rsidR="004A42B8" w:rsidRDefault="00191CA3" w:rsidP="00191CA3">
      <w:r>
        <w:t>Tento dokument slúži ako špecifikácia na semestrálny projekt z predmetu Tvorba informačných systémov s názvom Smelý zajko</w:t>
      </w:r>
      <w:r w:rsidR="009F0095">
        <w:t xml:space="preserve"> sprievodcom</w:t>
      </w:r>
      <w:r>
        <w:t xml:space="preserve">. Cieľom špecifikácie je jasne, konkrétne a zrozumiteľne určiť požiadavky na spôsob spracovania informácií a samotnú funkcionalitu. Témou projektu je naprogramovať robota, ktorý bude sprievodca po pavilóne informatiky na </w:t>
      </w:r>
      <w:r w:rsidR="001F363C">
        <w:t>Fakulte Matematiky, Informatiky a Fyziky UK</w:t>
      </w:r>
      <w:r>
        <w:t>.</w:t>
      </w:r>
    </w:p>
    <w:p w14:paraId="3AF7BECC" w14:textId="77777777" w:rsidR="004A42B8" w:rsidRDefault="004A42B8" w:rsidP="00191CA3"/>
    <w:p w14:paraId="7D813223" w14:textId="4E5B5BD4" w:rsidR="00BF30A0" w:rsidRPr="00BF30A0" w:rsidRDefault="004A42B8" w:rsidP="00BF30A0">
      <w:pPr>
        <w:pStyle w:val="Nadpis2"/>
      </w:pPr>
      <w:bookmarkStart w:id="3" w:name="_Toc401086705"/>
      <w:r>
        <w:t xml:space="preserve">Rozsah </w:t>
      </w:r>
      <w:r w:rsidR="00BF30A0">
        <w:t>projektu</w:t>
      </w:r>
      <w:bookmarkEnd w:id="3"/>
    </w:p>
    <w:p w14:paraId="17953889" w14:textId="715B783A" w:rsidR="004A42B8" w:rsidRDefault="00BF30A0" w:rsidP="00191CA3">
      <w:r>
        <w:t>Te</w:t>
      </w:r>
      <w:r w:rsidR="00C05E02">
        <w:t xml:space="preserve">nto projekt slúži ako navigátor pri hľadaní miestností v informatickom pavilóne na </w:t>
      </w:r>
      <w:r w:rsidR="001F363C">
        <w:t>Fakulte Matematiky, Informatiky a Fyziky UK</w:t>
      </w:r>
      <w:r w:rsidR="00C05E02">
        <w:t>. Jeho úlohou je správne navigovať používateľa na vybrané miesto. Výsledkom projektu bude robot, navigátor, ktorý odprevadí používateľa na vybrané miesto</w:t>
      </w:r>
      <w:r w:rsidR="00EE1554">
        <w:t xml:space="preserve"> a to na základe zadaného čísla zo vstupu. Systém bude prepojený s robotom a s webom, kde sa budú zobrazovať informácie o polohe robota.</w:t>
      </w:r>
    </w:p>
    <w:p w14:paraId="516189AA" w14:textId="77777777" w:rsidR="00BF30A0" w:rsidRDefault="00BF30A0" w:rsidP="00191CA3"/>
    <w:p w14:paraId="23442FA4" w14:textId="2246E6E3" w:rsidR="004A42B8" w:rsidRDefault="004A42B8" w:rsidP="004A42B8">
      <w:pPr>
        <w:pStyle w:val="Nadpis2"/>
      </w:pPr>
      <w:bookmarkStart w:id="4" w:name="_Toc401086706"/>
      <w:r>
        <w:t>Slovník pojmov</w:t>
      </w:r>
      <w:bookmarkEnd w:id="4"/>
    </w:p>
    <w:p w14:paraId="151448B7" w14:textId="3223DE27" w:rsidR="004A42B8" w:rsidRDefault="00E92B6D" w:rsidP="004A42B8">
      <w:r w:rsidRPr="00E92B6D">
        <w:rPr>
          <w:b/>
        </w:rPr>
        <w:t>Ultrazvuk</w:t>
      </w:r>
      <w:r>
        <w:rPr>
          <w:b/>
        </w:rPr>
        <w:t xml:space="preserve"> </w:t>
      </w:r>
      <w:r>
        <w:t xml:space="preserve">– </w:t>
      </w:r>
      <w:r w:rsidRPr="00E92B6D">
        <w:t>sú mechanické kmity prostredia s frekvenciou vyššou, než je schopné počuť ľudské ucho, teda približne nad 20 kHz (20000 Hz)</w:t>
      </w:r>
    </w:p>
    <w:p w14:paraId="5B618B40" w14:textId="6D3DE0BD" w:rsidR="00E92B6D" w:rsidRDefault="00E92B6D" w:rsidP="004A42B8">
      <w:r w:rsidRPr="00E92B6D">
        <w:rPr>
          <w:b/>
        </w:rPr>
        <w:t xml:space="preserve">Webový server </w:t>
      </w:r>
      <w:r>
        <w:t xml:space="preserve">– </w:t>
      </w:r>
      <w:r w:rsidR="000D72EE" w:rsidRPr="000D72EE">
        <w:t>Počítač, ktorý je zodpovedný za vykonávanie príkazov HTTP od klientov – programov zvaných webový prehliadač. Vykonaním požiadavky sa rozumie odoslanie webovej stránky. Webové stránky sú obvykle dokumenty HTML.</w:t>
      </w:r>
    </w:p>
    <w:p w14:paraId="20509D7C" w14:textId="371AA160" w:rsidR="00E92B6D" w:rsidRDefault="00E92B6D" w:rsidP="004A42B8">
      <w:proofErr w:type="spellStart"/>
      <w:r w:rsidRPr="00E92B6D">
        <w:rPr>
          <w:b/>
        </w:rPr>
        <w:t>Admin</w:t>
      </w:r>
      <w:proofErr w:type="spellEnd"/>
      <w:r>
        <w:t xml:space="preserve"> – Správca systému, ktorý ma nadštandardné možnosti pre prácu so systémom.</w:t>
      </w:r>
    </w:p>
    <w:p w14:paraId="45DB3A55" w14:textId="77777777" w:rsidR="00E92B6D" w:rsidRPr="00E92B6D" w:rsidRDefault="00E92B6D" w:rsidP="004A42B8"/>
    <w:p w14:paraId="46365B70" w14:textId="2E5EB20D" w:rsidR="004A42B8" w:rsidRDefault="004A42B8" w:rsidP="004A42B8">
      <w:pPr>
        <w:pStyle w:val="Nadpis2"/>
      </w:pPr>
      <w:bookmarkStart w:id="5" w:name="_Toc401086707"/>
      <w:r>
        <w:t>Zdroje</w:t>
      </w:r>
      <w:bookmarkEnd w:id="5"/>
    </w:p>
    <w:p w14:paraId="5CC835CD" w14:textId="12342F91" w:rsidR="00EE1554" w:rsidRDefault="00EE1554" w:rsidP="004A42B8">
      <w:r>
        <w:t>Potrebné informácie k </w:t>
      </w:r>
      <w:r w:rsidR="00CB41A9">
        <w:t>existujúce</w:t>
      </w:r>
      <w:r>
        <w:t xml:space="preserve">mu </w:t>
      </w:r>
      <w:r w:rsidR="00CB41A9">
        <w:t>robotovi</w:t>
      </w:r>
      <w:r>
        <w:t>:</w:t>
      </w:r>
    </w:p>
    <w:p w14:paraId="01E178D0" w14:textId="02241841" w:rsidR="004A42B8" w:rsidRPr="00CB41A9" w:rsidRDefault="00CB41A9" w:rsidP="004A42B8">
      <w:pPr>
        <w:rPr>
          <w:rStyle w:val="Hypertextovprepojenie"/>
        </w:rPr>
      </w:pPr>
      <w:r>
        <w:fldChar w:fldCharType="begin"/>
      </w:r>
      <w:r>
        <w:instrText xml:space="preserve"> HYPERLINK "http://dai.fmph.uniba.sk/projects/smelyzajko/" </w:instrText>
      </w:r>
      <w:r>
        <w:fldChar w:fldCharType="separate"/>
      </w:r>
      <w:r w:rsidR="00EE1554" w:rsidRPr="00CB41A9">
        <w:rPr>
          <w:rStyle w:val="Hypertextovprepojenie"/>
        </w:rPr>
        <w:t>http://dai.fmph.uniba.sk/projects/smelyzajko/</w:t>
      </w:r>
    </w:p>
    <w:p w14:paraId="41E4801B" w14:textId="17DA57A3" w:rsidR="004A42B8" w:rsidRDefault="00CB41A9" w:rsidP="00A65687">
      <w:pPr>
        <w:pStyle w:val="Nadpis1"/>
      </w:pPr>
      <w:r>
        <w:rPr>
          <w:b w:val="0"/>
          <w:bCs w:val="0"/>
          <w:color w:val="auto"/>
          <w:sz w:val="24"/>
          <w:szCs w:val="20"/>
        </w:rPr>
        <w:lastRenderedPageBreak/>
        <w:fldChar w:fldCharType="end"/>
      </w:r>
      <w:bookmarkStart w:id="6" w:name="_Toc401086708"/>
      <w:r w:rsidR="00A65687">
        <w:t>Celkový opis</w:t>
      </w:r>
      <w:bookmarkEnd w:id="6"/>
    </w:p>
    <w:p w14:paraId="23706E4A" w14:textId="77777777" w:rsidR="00A65687" w:rsidRDefault="00A65687" w:rsidP="00A65687"/>
    <w:p w14:paraId="2B43E35A" w14:textId="6675BEB2" w:rsidR="00A65687" w:rsidRDefault="00A65687" w:rsidP="00A65687">
      <w:pPr>
        <w:pStyle w:val="Nadpis2"/>
      </w:pPr>
      <w:bookmarkStart w:id="7" w:name="_Toc401086709"/>
      <w:r>
        <w:t>Kontext systému</w:t>
      </w:r>
      <w:bookmarkEnd w:id="7"/>
    </w:p>
    <w:p w14:paraId="02E84D40" w14:textId="36E20CA3" w:rsidR="00396E9E" w:rsidRDefault="00A607DE" w:rsidP="00A65687">
      <w:r>
        <w:t>Zapnutí</w:t>
      </w:r>
      <w:r w:rsidR="001F363C">
        <w:t>m</w:t>
      </w:r>
      <w:r>
        <w:t xml:space="preserve"> robota sa spust</w:t>
      </w:r>
      <w:r w:rsidR="001F363C">
        <w:t>í jeho „chôdza“ po pavilóne. Robot sa pohybuje do</w:t>
      </w:r>
      <w:r w:rsidR="00837A38">
        <w:t>oko</w:t>
      </w:r>
      <w:r w:rsidR="001F363C">
        <w:t xml:space="preserve">la po pavilóne, kým nestretne osobu, ktorú rozpozná. Následne na to sa osobe pozdraví a povie: „Dobrý deň, </w:t>
      </w:r>
      <w:r w:rsidR="00527FB6">
        <w:t>môžem vám pomôcť? Z</w:t>
      </w:r>
      <w:r w:rsidR="001F363C">
        <w:t xml:space="preserve">adajte prosím číslo miestnosti, ktorú hľadáte.“. Osoba zadá na numerickej klávesnici číslo a stlačí </w:t>
      </w:r>
      <w:proofErr w:type="spellStart"/>
      <w:r w:rsidR="001F363C">
        <w:t>enter</w:t>
      </w:r>
      <w:proofErr w:type="spellEnd"/>
      <w:r w:rsidR="001F363C">
        <w:t>.</w:t>
      </w:r>
      <w:r w:rsidR="00563A8F">
        <w:t xml:space="preserve"> </w:t>
      </w:r>
      <w:r w:rsidR="00574BAE">
        <w:t>Robot vypočíta najkratšiu cestu a  n</w:t>
      </w:r>
      <w:r w:rsidR="001F363C">
        <w:t>ásledne na to vyzve osobu aby sa presunula za</w:t>
      </w:r>
      <w:r w:rsidR="00574BAE">
        <w:t xml:space="preserve">ňho a nasledovala ho. Po dosiahnutí cieľovej miestnosti, robot ukončí navigovanie a povie „Ste v cieli. Pekný deň.“. Potom sa odznova spustí jeho „chôdza“ po pavilóne. </w:t>
      </w:r>
    </w:p>
    <w:p w14:paraId="4E21AC0C" w14:textId="7C8C8A20" w:rsidR="00A65687" w:rsidRDefault="00574BAE" w:rsidP="00A65687">
      <w:r>
        <w:t>Počas prevádzky robot posiela informácie na server o jeho stave</w:t>
      </w:r>
      <w:r w:rsidR="00CA5C84">
        <w:t xml:space="preserve"> pomocou </w:t>
      </w:r>
      <w:proofErr w:type="spellStart"/>
      <w:r w:rsidR="00CA5C84">
        <w:t>wifi</w:t>
      </w:r>
      <w:proofErr w:type="spellEnd"/>
      <w:r>
        <w:t xml:space="preserve">. Rozpoznáva 4 stavy a to Zapnutý / Vypnutý / Prechádzanie / Navigovanie. </w:t>
      </w:r>
      <w:r w:rsidR="00396E9E">
        <w:t>Webový server si bude pamätať dennú históriu robota a to čas začatia navigácie, čas skončenia navigácie a cieľová miestnosť.</w:t>
      </w:r>
    </w:p>
    <w:p w14:paraId="237A9F8E" w14:textId="77777777" w:rsidR="00E92B6D" w:rsidRDefault="00E92B6D" w:rsidP="00A65687"/>
    <w:p w14:paraId="3247C2B5" w14:textId="77777777" w:rsidR="00E92B6D" w:rsidRDefault="00E92B6D" w:rsidP="00A65687"/>
    <w:p w14:paraId="06057578" w14:textId="77777777" w:rsidR="00E92B6D" w:rsidRDefault="00E92B6D" w:rsidP="00A65687"/>
    <w:p w14:paraId="1A783CA9" w14:textId="77777777" w:rsidR="00E92B6D" w:rsidRDefault="00E92B6D" w:rsidP="00A65687"/>
    <w:p w14:paraId="11BBDE7D" w14:textId="77777777" w:rsidR="00E92B6D" w:rsidRDefault="00E92B6D" w:rsidP="00A65687"/>
    <w:p w14:paraId="6F5312A3" w14:textId="77777777" w:rsidR="00E92B6D" w:rsidRDefault="00E92B6D" w:rsidP="00A65687"/>
    <w:p w14:paraId="60FEDE04" w14:textId="77777777" w:rsidR="00E92B6D" w:rsidRDefault="00E92B6D" w:rsidP="00A65687"/>
    <w:p w14:paraId="2C982163" w14:textId="77777777" w:rsidR="00E92B6D" w:rsidRDefault="00E92B6D" w:rsidP="00A65687"/>
    <w:p w14:paraId="634595F3" w14:textId="77777777" w:rsidR="00E92B6D" w:rsidRDefault="00E92B6D" w:rsidP="00A65687"/>
    <w:p w14:paraId="7F9673F3" w14:textId="77777777" w:rsidR="00E92B6D" w:rsidRDefault="00E92B6D" w:rsidP="00A65687"/>
    <w:p w14:paraId="49EB27F7" w14:textId="77777777" w:rsidR="00E92B6D" w:rsidRDefault="00E92B6D" w:rsidP="00A65687"/>
    <w:p w14:paraId="5D68FDC7" w14:textId="77777777" w:rsidR="00E92B6D" w:rsidRDefault="00E92B6D" w:rsidP="00A65687"/>
    <w:p w14:paraId="1FDCAD56" w14:textId="77777777" w:rsidR="00E92B6D" w:rsidRDefault="00E92B6D" w:rsidP="00A65687"/>
    <w:p w14:paraId="6FF28140" w14:textId="77777777" w:rsidR="00E92B6D" w:rsidRDefault="00E92B6D" w:rsidP="00A65687"/>
    <w:p w14:paraId="45555941" w14:textId="77777777" w:rsidR="00E92B6D" w:rsidRDefault="00E92B6D" w:rsidP="00A65687"/>
    <w:p w14:paraId="764DE6C1" w14:textId="77777777" w:rsidR="00E92B6D" w:rsidRDefault="00E92B6D" w:rsidP="00A65687"/>
    <w:p w14:paraId="259A79A5" w14:textId="77777777" w:rsidR="00E92B6D" w:rsidRDefault="00E92B6D" w:rsidP="00A65687"/>
    <w:p w14:paraId="32396843" w14:textId="77777777" w:rsidR="00E92B6D" w:rsidRDefault="00E92B6D" w:rsidP="00A65687"/>
    <w:p w14:paraId="5F61AA74" w14:textId="77777777" w:rsidR="00E92B6D" w:rsidRDefault="00E92B6D" w:rsidP="00A65687"/>
    <w:p w14:paraId="7CD22C16" w14:textId="3862195D" w:rsidR="00A65687" w:rsidRDefault="00A65687" w:rsidP="00A65687">
      <w:pPr>
        <w:pStyle w:val="Nadpis2"/>
      </w:pPr>
      <w:bookmarkStart w:id="8" w:name="_Toc401086710"/>
      <w:r>
        <w:lastRenderedPageBreak/>
        <w:t>Funkcie systému</w:t>
      </w:r>
      <w:bookmarkEnd w:id="8"/>
    </w:p>
    <w:p w14:paraId="0DDF2B09" w14:textId="38B33554" w:rsidR="00A607DE" w:rsidRPr="00A607DE" w:rsidRDefault="00A607DE" w:rsidP="00A607DE">
      <w:r>
        <w:t xml:space="preserve">Prehľad funkcií je zobrazený na </w:t>
      </w:r>
      <w:r w:rsidRPr="00A607DE">
        <w:rPr>
          <w:rStyle w:val="ReferencieChar"/>
        </w:rPr>
        <w:fldChar w:fldCharType="begin"/>
      </w:r>
      <w:r w:rsidRPr="00A607DE">
        <w:rPr>
          <w:rStyle w:val="ReferencieChar"/>
        </w:rPr>
        <w:instrText xml:space="preserve"> REF _Ref400567117 \h </w:instrText>
      </w:r>
      <w:r>
        <w:rPr>
          <w:rStyle w:val="ReferencieChar"/>
        </w:rPr>
        <w:instrText xml:space="preserve"> \* MERGEFORMAT </w:instrText>
      </w:r>
      <w:r w:rsidRPr="00A607DE">
        <w:rPr>
          <w:rStyle w:val="ReferencieChar"/>
        </w:rPr>
      </w:r>
      <w:r w:rsidRPr="00A607DE">
        <w:rPr>
          <w:rStyle w:val="ReferencieChar"/>
        </w:rPr>
        <w:fldChar w:fldCharType="separate"/>
      </w:r>
      <w:r w:rsidRPr="00A607DE">
        <w:rPr>
          <w:rStyle w:val="ReferencieChar"/>
        </w:rPr>
        <w:t>Obrázok 1</w:t>
      </w:r>
      <w:r w:rsidRPr="00A607DE">
        <w:rPr>
          <w:rStyle w:val="ReferencieChar"/>
        </w:rPr>
        <w:fldChar w:fldCharType="end"/>
      </w:r>
    </w:p>
    <w:p w14:paraId="6A9C9AFE" w14:textId="77777777" w:rsidR="00A607DE" w:rsidRPr="00A607DE" w:rsidRDefault="00A607DE" w:rsidP="00A607DE"/>
    <w:p w14:paraId="784CF29D" w14:textId="77777777" w:rsidR="00A607DE" w:rsidRDefault="00A607DE" w:rsidP="00A607DE">
      <w:pPr>
        <w:pStyle w:val="Image"/>
        <w:keepNext/>
      </w:pPr>
      <w:r>
        <w:rPr>
          <w:noProof/>
        </w:rPr>
        <w:drawing>
          <wp:inline distT="0" distB="0" distL="0" distR="0" wp14:anchorId="6C533668" wp14:editId="5094AD57">
            <wp:extent cx="5006204" cy="4857750"/>
            <wp:effectExtent l="19050" t="19050" r="23495" b="190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204" cy="48577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3CC0B" w14:textId="10836328" w:rsidR="00A65687" w:rsidRDefault="00A607DE" w:rsidP="00A607DE">
      <w:pPr>
        <w:pStyle w:val="Popis"/>
      </w:pPr>
      <w:bookmarkStart w:id="9" w:name="_Ref400567117"/>
      <w:proofErr w:type="spellStart"/>
      <w:r>
        <w:t>Obrázok</w:t>
      </w:r>
      <w:proofErr w:type="spellEnd"/>
      <w:r>
        <w:t xml:space="preserve">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9"/>
    </w:p>
    <w:p w14:paraId="54B2CE2E" w14:textId="77777777" w:rsidR="00A607DE" w:rsidRPr="00A607DE" w:rsidRDefault="00A607DE" w:rsidP="00A607DE"/>
    <w:p w14:paraId="436791DF" w14:textId="684FE270" w:rsidR="00A65687" w:rsidRDefault="00A65687" w:rsidP="00A65687">
      <w:pPr>
        <w:pStyle w:val="Nadpis2"/>
      </w:pPr>
      <w:bookmarkStart w:id="10" w:name="_Toc401086711"/>
      <w:r>
        <w:t>Používateľské rozhranie</w:t>
      </w:r>
      <w:bookmarkEnd w:id="10"/>
    </w:p>
    <w:p w14:paraId="5BAECBCF" w14:textId="25DF89EB" w:rsidR="00A65687" w:rsidRDefault="00396E9E" w:rsidP="00A65687">
      <w:r>
        <w:t xml:space="preserve">Projekt obsahuje dve užívateľské rozhrania a to </w:t>
      </w:r>
      <w:proofErr w:type="spellStart"/>
      <w:r>
        <w:t>Admin</w:t>
      </w:r>
      <w:proofErr w:type="spellEnd"/>
      <w:r>
        <w:t xml:space="preserve"> a Používateľ. Užívateľské rozhranie bude vytvorené formou web aplikácie</w:t>
      </w:r>
      <w:r w:rsidR="00CA6C1F">
        <w:t>.</w:t>
      </w:r>
    </w:p>
    <w:p w14:paraId="5BCDBE55" w14:textId="7F0B9F90" w:rsidR="00A65687" w:rsidRDefault="00A65687" w:rsidP="00A65687">
      <w:pPr>
        <w:pStyle w:val="Nadpis2"/>
      </w:pPr>
      <w:bookmarkStart w:id="11" w:name="_Toc401086712"/>
      <w:r>
        <w:t>Všeobecné obmedzenia</w:t>
      </w:r>
      <w:bookmarkEnd w:id="11"/>
    </w:p>
    <w:p w14:paraId="7BF54B99" w14:textId="7B6896CB" w:rsidR="00A65687" w:rsidRDefault="00CA6C1F" w:rsidP="00A65687">
      <w:r>
        <w:t>Priestorové obmedzenia umožňujú robotovi chodiť len po vonkajšom obvode pavilónu informatiky. Ďalej sa berie ohľad na schody, takže ich vynechá z trasy. A samozrejme robot nie je vodotesný.</w:t>
      </w:r>
    </w:p>
    <w:p w14:paraId="478D8B73" w14:textId="78CCD1A0" w:rsidR="00B52DD7" w:rsidRDefault="00B52DD7" w:rsidP="00A65687">
      <w:pPr>
        <w:pStyle w:val="Nadpis2"/>
      </w:pPr>
      <w:bookmarkStart w:id="12" w:name="_Toc401086713"/>
      <w:r>
        <w:lastRenderedPageBreak/>
        <w:t>Predpoklady a závislosti</w:t>
      </w:r>
      <w:bookmarkEnd w:id="12"/>
    </w:p>
    <w:p w14:paraId="33F26828" w14:textId="77777777" w:rsidR="00B52DD7" w:rsidRDefault="00B52DD7" w:rsidP="00B52DD7">
      <w:pPr>
        <w:pStyle w:val="Nadpis3"/>
      </w:pPr>
      <w:bookmarkStart w:id="13" w:name="_Toc401086714"/>
      <w:r>
        <w:t>Robot s nutným príslušenstvom</w:t>
      </w:r>
      <w:bookmarkEnd w:id="13"/>
      <w:r>
        <w:t xml:space="preserve"> </w:t>
      </w:r>
    </w:p>
    <w:p w14:paraId="62C5287C" w14:textId="77777777" w:rsidR="00B52DD7" w:rsidRDefault="00B52DD7" w:rsidP="00837A38">
      <w:pPr>
        <w:pStyle w:val="Odsekzoznamu"/>
        <w:jc w:val="both"/>
      </w:pPr>
      <w:r>
        <w:t xml:space="preserve">Základ robota tvorí 8-bitový </w:t>
      </w:r>
      <w:proofErr w:type="spellStart"/>
      <w:r>
        <w:t>jednočipový</w:t>
      </w:r>
      <w:proofErr w:type="spellEnd"/>
      <w:r>
        <w:t xml:space="preserve"> mikropočítač (AVR  ATmega128), na ktorý sú pripojené dva radiče HB25, ktoré slúžia na ovládanie motorov. Na dvoch kolesách sú pripojené </w:t>
      </w:r>
      <w:proofErr w:type="spellStart"/>
      <w:r>
        <w:t>encodery</w:t>
      </w:r>
      <w:proofErr w:type="spellEnd"/>
      <w:r>
        <w:t xml:space="preserve"> slúžiace na počítanie otáčok, podľa ktorých sa určuje vzdialenosť, ktorú prejde a rýchlosť, ktorou sa pohybuje. Robot je napájaný na 12V olovenú batériu, ktorej výdrž je približne jedna až dve hodiny.</w:t>
      </w:r>
    </w:p>
    <w:p w14:paraId="727A678A" w14:textId="77777777" w:rsidR="00B52DD7" w:rsidRDefault="00B52DD7" w:rsidP="00B52DD7">
      <w:pPr>
        <w:pStyle w:val="Nadpis3"/>
      </w:pPr>
      <w:bookmarkStart w:id="14" w:name="_Toc401086715"/>
      <w:r>
        <w:t>Notebook</w:t>
      </w:r>
      <w:bookmarkEnd w:id="14"/>
    </w:p>
    <w:p w14:paraId="5CE31BE2" w14:textId="77777777" w:rsidR="00B52DD7" w:rsidRDefault="00B52DD7" w:rsidP="00837A38">
      <w:pPr>
        <w:pStyle w:val="Odsekzoznamu"/>
        <w:jc w:val="both"/>
      </w:pPr>
      <w:r>
        <w:t xml:space="preserve">Robot komunikuje s notebookom, ktorý je jeho súčasťou. Robot je ovládaný pomocou programu, ktorý na ňom beží. Operačný systém notebooku je Linux. Súčasťou notebooku je </w:t>
      </w:r>
      <w:proofErr w:type="spellStart"/>
      <w:r>
        <w:t>Wifi</w:t>
      </w:r>
      <w:proofErr w:type="spellEnd"/>
      <w:r>
        <w:t>, ktorá je potrebná pri komunikácii so serverom.</w:t>
      </w:r>
    </w:p>
    <w:p w14:paraId="0FB18598" w14:textId="77777777" w:rsidR="00B52DD7" w:rsidRDefault="00B52DD7" w:rsidP="00B52DD7">
      <w:pPr>
        <w:pStyle w:val="Nadpis3"/>
      </w:pPr>
      <w:bookmarkStart w:id="15" w:name="_Toc401086716"/>
      <w:r>
        <w:t>Kamera</w:t>
      </w:r>
      <w:bookmarkEnd w:id="15"/>
    </w:p>
    <w:p w14:paraId="285EDF8D" w14:textId="77777777" w:rsidR="00B52DD7" w:rsidRDefault="00B52DD7" w:rsidP="00837A38">
      <w:pPr>
        <w:pStyle w:val="Odsekzoznamu"/>
        <w:jc w:val="both"/>
      </w:pPr>
      <w:r>
        <w:t>K vybaveniu robota, patrí kamera (</w:t>
      </w:r>
      <w:proofErr w:type="spellStart"/>
      <w:r w:rsidRPr="00481104">
        <w:t>Camcorder</w:t>
      </w:r>
      <w:proofErr w:type="spellEnd"/>
      <w:r w:rsidRPr="00481104">
        <w:t xml:space="preserve"> Panasonic SDR-T50</w:t>
      </w:r>
      <w:r>
        <w:t>), ktorá sníma prostredie a pre našu potrebu bude slúžiť na rozpoznávanie postáv.</w:t>
      </w:r>
    </w:p>
    <w:p w14:paraId="5AB2FB10" w14:textId="77777777" w:rsidR="00B52DD7" w:rsidRDefault="00B52DD7" w:rsidP="00B52DD7">
      <w:pPr>
        <w:pStyle w:val="Nadpis3"/>
      </w:pPr>
      <w:bookmarkStart w:id="16" w:name="_Toc401086717"/>
      <w:r>
        <w:t>Ultrazvukové senzory</w:t>
      </w:r>
      <w:bookmarkEnd w:id="16"/>
    </w:p>
    <w:p w14:paraId="1F5682A9" w14:textId="77777777" w:rsidR="00B52DD7" w:rsidRDefault="00B52DD7" w:rsidP="00837A38">
      <w:pPr>
        <w:pStyle w:val="Odsekzoznamu"/>
        <w:jc w:val="both"/>
      </w:pPr>
      <w:r>
        <w:t>Senzory využívajú ultrazvuk na určenie vzdialenosti okolitých prekážok. Robot používa päť senzorov, pomocou ktorých sa snaží držať v primeranej vzdialenosti od prekážok.</w:t>
      </w:r>
    </w:p>
    <w:p w14:paraId="12730CF7" w14:textId="77777777" w:rsidR="00B52DD7" w:rsidRPr="00B52DD7" w:rsidRDefault="00B52DD7" w:rsidP="00B52DD7"/>
    <w:p w14:paraId="4E9ED89B" w14:textId="77777777" w:rsidR="00B52DD7" w:rsidRPr="00B52DD7" w:rsidRDefault="00B52DD7" w:rsidP="00B52DD7"/>
    <w:p w14:paraId="4FE59814" w14:textId="77777777" w:rsidR="00B52DD7" w:rsidRPr="00B52DD7" w:rsidRDefault="00B52DD7" w:rsidP="00B52DD7"/>
    <w:p w14:paraId="0C622931" w14:textId="33C020CF" w:rsidR="00A65687" w:rsidRDefault="00A65687" w:rsidP="00A65687">
      <w:pPr>
        <w:pStyle w:val="Nadpis2"/>
      </w:pPr>
      <w:bookmarkStart w:id="17" w:name="_Toc401086718"/>
      <w:r>
        <w:t>Budúce verzie systému</w:t>
      </w:r>
      <w:bookmarkEnd w:id="17"/>
    </w:p>
    <w:p w14:paraId="4E186385" w14:textId="4F1C1A8C" w:rsidR="00CA6C1F" w:rsidRPr="00CA6C1F" w:rsidRDefault="00E968EA" w:rsidP="00CA6C1F">
      <w:r>
        <w:t>Možnosť navigácie na celej fakulte, teda aj v pavilóne Matematiky a Fyziky (len prvé poschodie).</w:t>
      </w:r>
    </w:p>
    <w:p w14:paraId="2CD2F2FA" w14:textId="6AECE899" w:rsidR="00A65687" w:rsidRDefault="00A65687" w:rsidP="00A65687">
      <w:pPr>
        <w:pStyle w:val="Nadpis1"/>
      </w:pPr>
      <w:bookmarkStart w:id="18" w:name="_Toc401086719"/>
      <w:r>
        <w:lastRenderedPageBreak/>
        <w:t>Špecifi</w:t>
      </w:r>
      <w:r w:rsidR="00BF30A0">
        <w:t>kácia požiadaviek</w:t>
      </w:r>
      <w:bookmarkEnd w:id="18"/>
    </w:p>
    <w:p w14:paraId="54DF4BCF" w14:textId="77777777" w:rsidR="00B52DD7" w:rsidRPr="00B52DD7" w:rsidRDefault="00B52DD7" w:rsidP="00B52DD7"/>
    <w:p w14:paraId="3AF2BB6D" w14:textId="38068D39" w:rsidR="009254FC" w:rsidRDefault="001A55D5" w:rsidP="001A55D5">
      <w:pPr>
        <w:pStyle w:val="Nadpis2"/>
      </w:pPr>
      <w:bookmarkStart w:id="19" w:name="_Toc401086720"/>
      <w:r>
        <w:t>Prechádzanie po pavilóne</w:t>
      </w:r>
      <w:bookmarkEnd w:id="19"/>
    </w:p>
    <w:p w14:paraId="3B158CB0" w14:textId="55DB00D5" w:rsidR="00837A38" w:rsidRPr="00837A38" w:rsidRDefault="00837A38" w:rsidP="00837A38">
      <w:r>
        <w:t xml:space="preserve">Po spustení robota sa robot začne prechádzať po pavilóne. </w:t>
      </w:r>
      <w:r w:rsidR="00164C14">
        <w:t>Jeho trasa bude len po vonkajšom obvode pavilónu informatiky.</w:t>
      </w:r>
      <w:r w:rsidR="00DF5840">
        <w:t xml:space="preserve"> Robot sa pomocou ultrazvukových senzorov snaží držať v strede medzi stenami.</w:t>
      </w:r>
      <w:r w:rsidR="00164C14">
        <w:t xml:space="preserve"> </w:t>
      </w:r>
      <w:r w:rsidR="00DF5840">
        <w:t>Taktiež sa</w:t>
      </w:r>
      <w:r w:rsidR="00164C14">
        <w:t xml:space="preserve"> musí vyhýbať prípadným prekážkam, ktoré zachytí ultrazvukovými senzormi. </w:t>
      </w:r>
    </w:p>
    <w:p w14:paraId="1B0C0AC9" w14:textId="31E4DA64" w:rsidR="001A55D5" w:rsidRDefault="00837A38" w:rsidP="00837A38">
      <w:pPr>
        <w:pStyle w:val="Nadpis2"/>
      </w:pPr>
      <w:bookmarkStart w:id="20" w:name="_Toc401086721"/>
      <w:r>
        <w:t>Stretnutie s</w:t>
      </w:r>
      <w:r w:rsidR="00164C14">
        <w:t> </w:t>
      </w:r>
      <w:r>
        <w:t>človekom</w:t>
      </w:r>
      <w:bookmarkEnd w:id="20"/>
    </w:p>
    <w:p w14:paraId="0E200060" w14:textId="2C8E3875" w:rsidR="00164C14" w:rsidRPr="00164C14" w:rsidRDefault="00164C14" w:rsidP="00164C14">
      <w:r>
        <w:t>Počas prechádzania robot vníma priestor pred sebou pomocou kamery, ktorá sa na ňom nachádza. Pokiaľ sa pred ním zjaví človek musí ho rozpoznať a to v</w:t>
      </w:r>
      <w:r w:rsidR="00A34350">
        <w:t>ďaka kamere a pošle hlásenie na server.</w:t>
      </w:r>
      <w:r>
        <w:t xml:space="preserve"> Robot sa zastaví, pozdraví a opýta sa  či môže pomôcť. Poprosí osobu aby zadala číslo hľadanej miestnosti na numerickej klávesnici</w:t>
      </w:r>
      <w:r w:rsidR="00DF5840">
        <w:t xml:space="preserve">. Robot prepočíta najkratšiu cestu a následne na to sa natočí správnym smerom. Vyzve osobu aby sa presunula zaňho a nasledovala ho. </w:t>
      </w:r>
      <w:r w:rsidR="00DF5840">
        <w:t>V prípade, že osoba nezadá číslo do minúty odignoruje ju a pokračuje v prechádzaní.</w:t>
      </w:r>
      <w:r w:rsidR="00A34350">
        <w:t xml:space="preserve"> </w:t>
      </w:r>
    </w:p>
    <w:p w14:paraId="3CA8BBA2" w14:textId="0637BCF0" w:rsidR="00837A38" w:rsidRDefault="00837A38" w:rsidP="00837A38">
      <w:pPr>
        <w:pStyle w:val="Nadpis2"/>
      </w:pPr>
      <w:bookmarkStart w:id="21" w:name="_Toc401086722"/>
      <w:r>
        <w:t>Navigácia</w:t>
      </w:r>
      <w:bookmarkEnd w:id="21"/>
    </w:p>
    <w:p w14:paraId="5D03ADC3" w14:textId="4287428A" w:rsidR="00DF5840" w:rsidRPr="00DF5840" w:rsidRDefault="00DF5840" w:rsidP="00DF5840">
      <w:r>
        <w:t>Robot ide cestou, ktorú si zvolil. V stave navigácie nerozpoznáva ďalšie osoby. Musí </w:t>
      </w:r>
      <w:r w:rsidR="009E40FC">
        <w:t xml:space="preserve">sa </w:t>
      </w:r>
      <w:r>
        <w:t xml:space="preserve">držať v strede chodby. </w:t>
      </w:r>
      <w:r w:rsidR="009E40FC">
        <w:t>Počas navigácie by nemal naraziť do prekážok.</w:t>
      </w:r>
    </w:p>
    <w:p w14:paraId="47DDAB95" w14:textId="3A065FB4" w:rsidR="00837A38" w:rsidRDefault="00837A38" w:rsidP="00837A38">
      <w:pPr>
        <w:pStyle w:val="Nadpis2"/>
      </w:pPr>
      <w:bookmarkStart w:id="22" w:name="_Toc401086723"/>
      <w:r>
        <w:t>Ukončenie navigácie</w:t>
      </w:r>
      <w:bookmarkEnd w:id="22"/>
    </w:p>
    <w:p w14:paraId="3C36F73D" w14:textId="504AAFA2" w:rsidR="00DF5840" w:rsidRPr="00DF5840" w:rsidRDefault="00A34350" w:rsidP="00DF5840">
      <w:r>
        <w:t>Keď sa robot dostane do okruhu 2 metrov od hľadanej miestnosti, oznámi osobe, že je v cieli. Robot pošle hlásenie na server a vráti sa do stavu prechádzania.</w:t>
      </w:r>
    </w:p>
    <w:p w14:paraId="4E6B6E82" w14:textId="2C421AE7" w:rsidR="00224022" w:rsidRDefault="00BA5C14" w:rsidP="00837A38">
      <w:pPr>
        <w:pStyle w:val="Nadpis2"/>
      </w:pPr>
      <w:bookmarkStart w:id="23" w:name="_Toc401086724"/>
      <w:r>
        <w:t>Komunikácia so serverom</w:t>
      </w:r>
      <w:bookmarkEnd w:id="23"/>
    </w:p>
    <w:p w14:paraId="2591DF6F" w14:textId="38756351" w:rsidR="00BA5C14" w:rsidRDefault="00527FB6" w:rsidP="00527FB6">
      <w:pPr>
        <w:pStyle w:val="Odsekzoznamu"/>
        <w:ind w:left="0"/>
        <w:jc w:val="both"/>
      </w:pPr>
      <w:r>
        <w:t>Robot bude komunikovať</w:t>
      </w:r>
      <w:r w:rsidR="001D06E5">
        <w:t xml:space="preserve"> s webovým serverom a podávať informácie o jeho stave. Server prijíma informáciu o štyroch </w:t>
      </w:r>
      <w:r w:rsidR="007D5788">
        <w:t>stavoch. Stavy sú na</w:t>
      </w:r>
      <w:r w:rsidR="001D06E5">
        <w:t>sledovné: Zapnutý/ Vypnutý/Prechádzanie/Navigovanie. Stránka bude ma</w:t>
      </w:r>
      <w:r w:rsidR="007D5788">
        <w:t xml:space="preserve">ť dve rozhrania. Jedno pre </w:t>
      </w:r>
      <w:proofErr w:type="spellStart"/>
      <w:r w:rsidR="007D5788">
        <w:t>admina</w:t>
      </w:r>
      <w:proofErr w:type="spellEnd"/>
      <w:r w:rsidR="007D5788">
        <w:t xml:space="preserve"> a druhé pre bežného používateľa. Rozhrania budú rovnaké, s výnimkou, že </w:t>
      </w:r>
      <w:proofErr w:type="spellStart"/>
      <w:r w:rsidR="007D5788">
        <w:t>admin</w:t>
      </w:r>
      <w:proofErr w:type="spellEnd"/>
      <w:r w:rsidR="007D5788">
        <w:t xml:space="preserve"> bude mať možnosť prihlásiť sa a spustiť/zastaviť robota. Inak sa po otvorení stránky zobrazí denná história spracovaných požiadaviek na robota. Tvar záznamu bude nasledovný: čas začatia navigovania, čas skončenia navigovania a cieľ navigovania.</w:t>
      </w:r>
    </w:p>
    <w:p w14:paraId="5C6B8784" w14:textId="77777777" w:rsidR="001D06E5" w:rsidRDefault="001D06E5" w:rsidP="00BA5C14">
      <w:pPr>
        <w:pStyle w:val="Odsekzoznamu"/>
      </w:pPr>
    </w:p>
    <w:p w14:paraId="1D980F75" w14:textId="77777777" w:rsidR="001D06E5" w:rsidRPr="009254FC" w:rsidRDefault="001D06E5" w:rsidP="00BA5C14">
      <w:pPr>
        <w:pStyle w:val="Odsekzoznamu"/>
      </w:pPr>
    </w:p>
    <w:p w14:paraId="2C94FE4F" w14:textId="26EE1BE4" w:rsidR="00BF30A0" w:rsidRDefault="00CA5C84" w:rsidP="00CA5C84">
      <w:pPr>
        <w:pStyle w:val="Nadpis1"/>
      </w:pPr>
      <w:bookmarkStart w:id="24" w:name="_Toc401086725"/>
      <w:r>
        <w:lastRenderedPageBreak/>
        <w:t>Ostatné požiadavky</w:t>
      </w:r>
      <w:bookmarkEnd w:id="24"/>
    </w:p>
    <w:p w14:paraId="71DE0505" w14:textId="377597A6" w:rsidR="00CA5C84" w:rsidRDefault="00CA5C84" w:rsidP="00CA5C84">
      <w:pPr>
        <w:pStyle w:val="Nadpis2"/>
      </w:pPr>
      <w:bookmarkStart w:id="25" w:name="_Toc401086726"/>
      <w:r>
        <w:t xml:space="preserve">Požiadavky na </w:t>
      </w:r>
      <w:proofErr w:type="spellStart"/>
      <w:r w:rsidR="009254FC">
        <w:t>admina</w:t>
      </w:r>
      <w:bookmarkEnd w:id="25"/>
      <w:proofErr w:type="spellEnd"/>
    </w:p>
    <w:p w14:paraId="354792BF" w14:textId="15D58241" w:rsidR="009254FC" w:rsidRDefault="009254FC" w:rsidP="009254FC">
      <w:r>
        <w:t>Kontrola baterky počas prevádzky robota.</w:t>
      </w:r>
    </w:p>
    <w:p w14:paraId="40D5155C" w14:textId="77777777" w:rsidR="00E92B6D" w:rsidRDefault="00E92B6D" w:rsidP="009254FC"/>
    <w:p w14:paraId="49A12F81" w14:textId="346E3D27" w:rsidR="00E92B6D" w:rsidRDefault="00E92B6D" w:rsidP="00E92B6D">
      <w:pPr>
        <w:pStyle w:val="Nadpis2"/>
      </w:pPr>
      <w:bookmarkStart w:id="26" w:name="_Toc401086727"/>
      <w:r>
        <w:t>Požiadavky na používateľa</w:t>
      </w:r>
      <w:bookmarkEnd w:id="26"/>
    </w:p>
    <w:p w14:paraId="79E3A333" w14:textId="1C96224E" w:rsidR="000D72EE" w:rsidRPr="000D72EE" w:rsidRDefault="000D72EE" w:rsidP="000D72EE">
      <w:r>
        <w:t>Používateľ musí dodržiavať podmienky pre správny chod robota t.j. nebude mu stáť v ceste a inak brániť v pohybe.</w:t>
      </w:r>
    </w:p>
    <w:p w14:paraId="042CCD26" w14:textId="77777777" w:rsidR="00E92B6D" w:rsidRPr="00E92B6D" w:rsidRDefault="00E92B6D" w:rsidP="00E92B6D"/>
    <w:p w14:paraId="1FA5D1FD" w14:textId="77777777" w:rsidR="009254FC" w:rsidRPr="009254FC" w:rsidRDefault="009254FC" w:rsidP="009254FC"/>
    <w:p w14:paraId="17DA25F0" w14:textId="17B0BA0B" w:rsidR="00CA5C84" w:rsidRPr="00CA5C84" w:rsidRDefault="00CA5C84" w:rsidP="00CA5C84">
      <w:pPr>
        <w:pStyle w:val="Nadpis1"/>
      </w:pPr>
      <w:bookmarkStart w:id="27" w:name="_Toc401086728"/>
      <w:r>
        <w:lastRenderedPageBreak/>
        <w:t>Prílohy</w:t>
      </w:r>
      <w:bookmarkEnd w:id="27"/>
    </w:p>
    <w:p w14:paraId="16EF260E" w14:textId="77777777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1C722B8E" w14:textId="77777777" w:rsidR="00191CA3" w:rsidRPr="004236F5" w:rsidRDefault="00191CA3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sectPr w:rsidR="00191CA3" w:rsidRPr="004236F5" w:rsidSect="00E86FF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24D67" w14:textId="77777777" w:rsidR="00AB4587" w:rsidRDefault="00AB4587" w:rsidP="00E57B5F">
      <w:r>
        <w:separator/>
      </w:r>
    </w:p>
  </w:endnote>
  <w:endnote w:type="continuationSeparator" w:id="0">
    <w:p w14:paraId="7A5B1552" w14:textId="77777777" w:rsidR="00AB4587" w:rsidRDefault="00AB4587" w:rsidP="00E5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918D9" w14:textId="77777777" w:rsidR="00F005C2" w:rsidRPr="009E08C5" w:rsidRDefault="00F005C2" w:rsidP="00F9225D">
    <w:pPr>
      <w:pStyle w:val="Pta"/>
      <w:pBdr>
        <w:top w:val="single" w:sz="4" w:space="1" w:color="008EB0"/>
      </w:pBdr>
      <w:jc w:val="center"/>
      <w:rPr>
        <w:rFonts w:ascii="Cambria" w:hAnsi="Cambria"/>
        <w:sz w:val="20"/>
      </w:rPr>
    </w:pPr>
    <w:r>
      <w:rPr>
        <w:rFonts w:ascii="Cambria" w:hAnsi="Cambria"/>
        <w:sz w:val="20"/>
      </w:rPr>
      <w:tab/>
    </w:r>
    <w:r w:rsidRPr="008B1AEA">
      <w:rPr>
        <w:rFonts w:ascii="Cambria" w:hAnsi="Cambria"/>
        <w:sz w:val="20"/>
      </w:rPr>
      <w:fldChar w:fldCharType="begin"/>
    </w:r>
    <w:r w:rsidRPr="008B1AEA">
      <w:rPr>
        <w:rFonts w:ascii="Cambria" w:hAnsi="Cambria"/>
        <w:sz w:val="20"/>
      </w:rPr>
      <w:instrText xml:space="preserve"> PAGE </w:instrText>
    </w:r>
    <w:r w:rsidRPr="008B1AEA">
      <w:rPr>
        <w:rFonts w:ascii="Cambria" w:hAnsi="Cambria"/>
        <w:sz w:val="20"/>
      </w:rPr>
      <w:fldChar w:fldCharType="separate"/>
    </w:r>
    <w:r w:rsidR="00527FB6">
      <w:rPr>
        <w:rFonts w:ascii="Cambria" w:hAnsi="Cambria"/>
        <w:noProof/>
        <w:sz w:val="20"/>
      </w:rPr>
      <w:t>4</w:t>
    </w:r>
    <w:r w:rsidRPr="008B1AEA">
      <w:rPr>
        <w:rFonts w:ascii="Cambria" w:hAnsi="Cambria"/>
        <w:sz w:val="20"/>
      </w:rPr>
      <w:fldChar w:fldCharType="end"/>
    </w:r>
    <w:r w:rsidRPr="008B1AEA">
      <w:rPr>
        <w:rFonts w:ascii="Cambria" w:hAnsi="Cambria"/>
        <w:sz w:val="20"/>
      </w:rPr>
      <w:t xml:space="preserve"> / </w:t>
    </w:r>
    <w:r w:rsidRPr="008B1AEA">
      <w:rPr>
        <w:rFonts w:ascii="Cambria" w:hAnsi="Cambria"/>
        <w:sz w:val="20"/>
      </w:rPr>
      <w:fldChar w:fldCharType="begin"/>
    </w:r>
    <w:r w:rsidRPr="008B1AEA">
      <w:rPr>
        <w:rFonts w:ascii="Cambria" w:hAnsi="Cambria"/>
        <w:sz w:val="20"/>
      </w:rPr>
      <w:instrText xml:space="preserve"> NUMPAGES  </w:instrText>
    </w:r>
    <w:r w:rsidRPr="008B1AEA">
      <w:rPr>
        <w:rFonts w:ascii="Cambria" w:hAnsi="Cambria"/>
        <w:sz w:val="20"/>
      </w:rPr>
      <w:fldChar w:fldCharType="separate"/>
    </w:r>
    <w:r w:rsidR="00527FB6">
      <w:rPr>
        <w:rFonts w:ascii="Cambria" w:hAnsi="Cambria"/>
        <w:noProof/>
        <w:sz w:val="20"/>
      </w:rPr>
      <w:t>9</w:t>
    </w:r>
    <w:r w:rsidRPr="008B1AEA">
      <w:rPr>
        <w:rFonts w:ascii="Cambria" w:hAnsi="Cambria"/>
        <w:sz w:val="20"/>
      </w:rPr>
      <w:fldChar w:fldCharType="end"/>
    </w:r>
    <w:r>
      <w:rPr>
        <w:rFonts w:ascii="Cambria" w:hAnsi="Cambr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4B26D" w14:textId="77777777" w:rsidR="00AB4587" w:rsidRDefault="00AB4587" w:rsidP="00E57B5F">
      <w:r>
        <w:separator/>
      </w:r>
    </w:p>
  </w:footnote>
  <w:footnote w:type="continuationSeparator" w:id="0">
    <w:p w14:paraId="7FC160C2" w14:textId="77777777" w:rsidR="00AB4587" w:rsidRDefault="00AB4587" w:rsidP="00E57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7C780" w14:textId="109D38EF" w:rsidR="004236F5" w:rsidRPr="00F55A5C" w:rsidRDefault="004236F5" w:rsidP="004236F5">
    <w:pPr>
      <w:pStyle w:val="Hlavika"/>
      <w:tabs>
        <w:tab w:val="clear" w:pos="4536"/>
      </w:tabs>
      <w:spacing w:before="240" w:after="0"/>
      <w:jc w:val="right"/>
      <w:rPr>
        <w:rFonts w:ascii="Cambria" w:hAnsi="Cambria" w:cs="Arial"/>
        <w:sz w:val="20"/>
      </w:rPr>
    </w:pPr>
    <w:r w:rsidRPr="004236F5">
      <w:rPr>
        <w:b/>
        <w:noProof/>
        <w:sz w:val="28"/>
        <w:szCs w:val="28"/>
      </w:rPr>
      <w:t>Flákači</w:t>
    </w:r>
    <w:r w:rsidR="00F005C2">
      <w:rPr>
        <w:rFonts w:ascii="Cambria" w:hAnsi="Cambria" w:cs="Arial"/>
        <w:sz w:val="20"/>
      </w:rPr>
      <w:tab/>
    </w:r>
  </w:p>
  <w:p w14:paraId="1AE1735A" w14:textId="305A06ED" w:rsidR="00B07976" w:rsidRDefault="00B07976" w:rsidP="00B07976">
    <w:pPr>
      <w:pStyle w:val="Hlavika"/>
      <w:pBdr>
        <w:bottom w:val="single" w:sz="4" w:space="1" w:color="008EB0"/>
      </w:pBdr>
      <w:tabs>
        <w:tab w:val="clear" w:pos="4536"/>
      </w:tabs>
      <w:spacing w:before="0"/>
      <w:jc w:val="right"/>
      <w:rPr>
        <w:rFonts w:ascii="Cambria" w:hAnsi="Cambria" w:cs="Arial"/>
        <w:sz w:val="20"/>
      </w:rPr>
    </w:pPr>
    <w:r>
      <w:rPr>
        <w:rFonts w:ascii="Cambria" w:hAnsi="Cambria" w:cs="Arial"/>
        <w:sz w:val="20"/>
      </w:rPr>
      <w:t>Fakulta Matematika, Fyziky a Informatiky</w:t>
    </w:r>
  </w:p>
  <w:p w14:paraId="597E2484" w14:textId="15900E51" w:rsidR="00B07976" w:rsidRPr="00F55A5C" w:rsidRDefault="00B07976" w:rsidP="007962E2">
    <w:pPr>
      <w:pStyle w:val="Hlavika"/>
      <w:pBdr>
        <w:bottom w:val="single" w:sz="4" w:space="1" w:color="008EB0"/>
      </w:pBdr>
      <w:tabs>
        <w:tab w:val="clear" w:pos="4536"/>
      </w:tabs>
      <w:spacing w:before="0"/>
      <w:jc w:val="right"/>
      <w:rPr>
        <w:rFonts w:ascii="Cambria" w:hAnsi="Cambria" w:cs="Arial"/>
        <w:sz w:val="20"/>
      </w:rPr>
    </w:pPr>
    <w:r>
      <w:rPr>
        <w:rFonts w:ascii="Cambria" w:hAnsi="Cambria" w:cs="Arial"/>
        <w:sz w:val="20"/>
      </w:rPr>
      <w:t>Špecifikácia k projektu Smelý zajko</w:t>
    </w:r>
    <w:r w:rsidR="009F0095">
      <w:rPr>
        <w:rFonts w:ascii="Cambria" w:hAnsi="Cambria" w:cs="Arial"/>
        <w:sz w:val="20"/>
      </w:rPr>
      <w:t xml:space="preserve"> sprievodcom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B4E"/>
    <w:multiLevelType w:val="hybridMultilevel"/>
    <w:tmpl w:val="B75E42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55E1B"/>
    <w:multiLevelType w:val="hybridMultilevel"/>
    <w:tmpl w:val="056673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6989"/>
    <w:multiLevelType w:val="hybridMultilevel"/>
    <w:tmpl w:val="87647780"/>
    <w:lvl w:ilvl="0" w:tplc="008C7C6E">
      <w:start w:val="1"/>
      <w:numFmt w:val="decimal"/>
      <w:pStyle w:val="ListofsubTasks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83B8B"/>
    <w:multiLevelType w:val="multilevel"/>
    <w:tmpl w:val="39C491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2B4F"/>
    <w:multiLevelType w:val="hybridMultilevel"/>
    <w:tmpl w:val="754ECD7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F6503"/>
    <w:multiLevelType w:val="hybridMultilevel"/>
    <w:tmpl w:val="F2C413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D5203"/>
    <w:multiLevelType w:val="hybridMultilevel"/>
    <w:tmpl w:val="E460DF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7001B"/>
    <w:multiLevelType w:val="hybridMultilevel"/>
    <w:tmpl w:val="8200AF82"/>
    <w:lvl w:ilvl="0" w:tplc="584609DE">
      <w:start w:val="1"/>
      <w:numFmt w:val="lowerLetter"/>
      <w:lvlText w:val="%1)"/>
      <w:lvlJc w:val="left"/>
      <w:pPr>
        <w:ind w:left="2204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924" w:hanging="360"/>
      </w:pPr>
    </w:lvl>
    <w:lvl w:ilvl="2" w:tplc="041B001B" w:tentative="1">
      <w:start w:val="1"/>
      <w:numFmt w:val="lowerRoman"/>
      <w:lvlText w:val="%3."/>
      <w:lvlJc w:val="right"/>
      <w:pPr>
        <w:ind w:left="3644" w:hanging="180"/>
      </w:pPr>
    </w:lvl>
    <w:lvl w:ilvl="3" w:tplc="041B000F" w:tentative="1">
      <w:start w:val="1"/>
      <w:numFmt w:val="decimal"/>
      <w:lvlText w:val="%4."/>
      <w:lvlJc w:val="left"/>
      <w:pPr>
        <w:ind w:left="4364" w:hanging="360"/>
      </w:pPr>
    </w:lvl>
    <w:lvl w:ilvl="4" w:tplc="041B0019" w:tentative="1">
      <w:start w:val="1"/>
      <w:numFmt w:val="lowerLetter"/>
      <w:lvlText w:val="%5."/>
      <w:lvlJc w:val="left"/>
      <w:pPr>
        <w:ind w:left="5084" w:hanging="360"/>
      </w:pPr>
    </w:lvl>
    <w:lvl w:ilvl="5" w:tplc="041B001B" w:tentative="1">
      <w:start w:val="1"/>
      <w:numFmt w:val="lowerRoman"/>
      <w:lvlText w:val="%6."/>
      <w:lvlJc w:val="right"/>
      <w:pPr>
        <w:ind w:left="5804" w:hanging="180"/>
      </w:pPr>
    </w:lvl>
    <w:lvl w:ilvl="6" w:tplc="041B000F" w:tentative="1">
      <w:start w:val="1"/>
      <w:numFmt w:val="decimal"/>
      <w:lvlText w:val="%7."/>
      <w:lvlJc w:val="left"/>
      <w:pPr>
        <w:ind w:left="6524" w:hanging="360"/>
      </w:pPr>
    </w:lvl>
    <w:lvl w:ilvl="7" w:tplc="041B0019" w:tentative="1">
      <w:start w:val="1"/>
      <w:numFmt w:val="lowerLetter"/>
      <w:lvlText w:val="%8."/>
      <w:lvlJc w:val="left"/>
      <w:pPr>
        <w:ind w:left="7244" w:hanging="360"/>
      </w:pPr>
    </w:lvl>
    <w:lvl w:ilvl="8" w:tplc="041B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8">
    <w:nsid w:val="2B593C28"/>
    <w:multiLevelType w:val="hybridMultilevel"/>
    <w:tmpl w:val="018248C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C980DCD"/>
    <w:multiLevelType w:val="hybridMultilevel"/>
    <w:tmpl w:val="B6789BB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16658E"/>
    <w:multiLevelType w:val="hybridMultilevel"/>
    <w:tmpl w:val="988C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A0492"/>
    <w:multiLevelType w:val="hybridMultilevel"/>
    <w:tmpl w:val="940876C2"/>
    <w:lvl w:ilvl="0" w:tplc="041B0011">
      <w:start w:val="1"/>
      <w:numFmt w:val="decimal"/>
      <w:lvlText w:val="%1)"/>
      <w:lvlJc w:val="left"/>
      <w:pPr>
        <w:ind w:left="928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9583B"/>
    <w:multiLevelType w:val="hybridMultilevel"/>
    <w:tmpl w:val="B6789BB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6B49C8"/>
    <w:multiLevelType w:val="multilevel"/>
    <w:tmpl w:val="EEB8BF14"/>
    <w:styleLink w:val="Sty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3CFB2AC0"/>
    <w:multiLevelType w:val="hybridMultilevel"/>
    <w:tmpl w:val="927E6A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D7546"/>
    <w:multiLevelType w:val="hybridMultilevel"/>
    <w:tmpl w:val="A858D7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115DF"/>
    <w:multiLevelType w:val="hybridMultilevel"/>
    <w:tmpl w:val="832475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17215"/>
    <w:multiLevelType w:val="hybridMultilevel"/>
    <w:tmpl w:val="D2AC89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6322E"/>
    <w:multiLevelType w:val="hybridMultilevel"/>
    <w:tmpl w:val="A8A0737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DB52CB"/>
    <w:multiLevelType w:val="hybridMultilevel"/>
    <w:tmpl w:val="0E64769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12100"/>
    <w:multiLevelType w:val="hybridMultilevel"/>
    <w:tmpl w:val="5BBCCD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C198C"/>
    <w:multiLevelType w:val="hybridMultilevel"/>
    <w:tmpl w:val="68B67E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BC0462"/>
    <w:multiLevelType w:val="hybridMultilevel"/>
    <w:tmpl w:val="8A2E73EC"/>
    <w:lvl w:ilvl="0" w:tplc="041B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>
    <w:nsid w:val="5CB43CEC"/>
    <w:multiLevelType w:val="hybridMultilevel"/>
    <w:tmpl w:val="0F52233C"/>
    <w:lvl w:ilvl="0" w:tplc="39886D5E">
      <w:start w:val="1"/>
      <w:numFmt w:val="decimal"/>
      <w:pStyle w:val="Step"/>
      <w:lvlText w:val="Krok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264066"/>
    <w:multiLevelType w:val="hybridMultilevel"/>
    <w:tmpl w:val="929297C4"/>
    <w:lvl w:ilvl="0" w:tplc="CE309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682382"/>
    <w:multiLevelType w:val="multilevel"/>
    <w:tmpl w:val="0212B5A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lvlText w:val="%1.%2.%3.%4"/>
      <w:lvlJc w:val="left"/>
      <w:pPr>
        <w:ind w:left="8378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6">
    <w:nsid w:val="61152220"/>
    <w:multiLevelType w:val="hybridMultilevel"/>
    <w:tmpl w:val="2D8A5A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A76294"/>
    <w:multiLevelType w:val="hybridMultilevel"/>
    <w:tmpl w:val="2D10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4619DF"/>
    <w:multiLevelType w:val="hybridMultilevel"/>
    <w:tmpl w:val="51A213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2E4E27"/>
    <w:multiLevelType w:val="hybridMultilevel"/>
    <w:tmpl w:val="9488B9EC"/>
    <w:lvl w:ilvl="0" w:tplc="62BC3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AA664E"/>
    <w:multiLevelType w:val="hybridMultilevel"/>
    <w:tmpl w:val="F858E7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3A0562"/>
    <w:multiLevelType w:val="hybridMultilevel"/>
    <w:tmpl w:val="4C721708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B41A6A"/>
    <w:multiLevelType w:val="hybridMultilevel"/>
    <w:tmpl w:val="106EA940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3">
    <w:nsid w:val="7EE84FDE"/>
    <w:multiLevelType w:val="multilevel"/>
    <w:tmpl w:val="12F47158"/>
    <w:lvl w:ilvl="0">
      <w:start w:val="1"/>
      <w:numFmt w:val="decimal"/>
      <w:pStyle w:val="Q01Heading1"/>
      <w:lvlText w:val="%1"/>
      <w:lvlJc w:val="left"/>
      <w:pPr>
        <w:tabs>
          <w:tab w:val="num" w:pos="567"/>
        </w:tabs>
        <w:ind w:left="567" w:hanging="567"/>
      </w:pPr>
      <w:rPr>
        <w:rFonts w:ascii="Tahoma" w:hAnsi="Tahoma" w:cs="Tahoma" w:hint="default"/>
        <w:b/>
        <w:i w:val="0"/>
        <w:color w:val="auto"/>
        <w:sz w:val="28"/>
      </w:rPr>
    </w:lvl>
    <w:lvl w:ilvl="1">
      <w:start w:val="1"/>
      <w:numFmt w:val="decimal"/>
      <w:pStyle w:val="Q02Heading2"/>
      <w:lvlText w:val="%1.%2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sz w:val="24"/>
      </w:rPr>
    </w:lvl>
    <w:lvl w:ilvl="2">
      <w:start w:val="1"/>
      <w:numFmt w:val="decimal"/>
      <w:pStyle w:val="Q03Heading3"/>
      <w:lvlText w:val="%1.%2.%3"/>
      <w:lvlJc w:val="left"/>
      <w:pPr>
        <w:tabs>
          <w:tab w:val="num" w:pos="1616"/>
        </w:tabs>
        <w:ind w:left="1616" w:hanging="765"/>
      </w:pPr>
      <w:rPr>
        <w:rFonts w:hint="default"/>
        <w:b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ascii="Tahoma" w:hAnsi="Tahom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25"/>
  </w:num>
  <w:num w:numId="4">
    <w:abstractNumId w:val="25"/>
  </w:num>
  <w:num w:numId="5">
    <w:abstractNumId w:val="23"/>
  </w:num>
  <w:num w:numId="6">
    <w:abstractNumId w:val="2"/>
  </w:num>
  <w:num w:numId="7">
    <w:abstractNumId w:val="33"/>
  </w:num>
  <w:num w:numId="8">
    <w:abstractNumId w:val="10"/>
  </w:num>
  <w:num w:numId="9">
    <w:abstractNumId w:val="8"/>
  </w:num>
  <w:num w:numId="10">
    <w:abstractNumId w:val="20"/>
  </w:num>
  <w:num w:numId="11">
    <w:abstractNumId w:val="5"/>
  </w:num>
  <w:num w:numId="12">
    <w:abstractNumId w:val="30"/>
  </w:num>
  <w:num w:numId="13">
    <w:abstractNumId w:val="15"/>
  </w:num>
  <w:num w:numId="14">
    <w:abstractNumId w:val="0"/>
  </w:num>
  <w:num w:numId="15">
    <w:abstractNumId w:val="26"/>
  </w:num>
  <w:num w:numId="16">
    <w:abstractNumId w:val="28"/>
  </w:num>
  <w:num w:numId="17">
    <w:abstractNumId w:val="6"/>
  </w:num>
  <w:num w:numId="18">
    <w:abstractNumId w:val="4"/>
  </w:num>
  <w:num w:numId="19">
    <w:abstractNumId w:val="24"/>
  </w:num>
  <w:num w:numId="20">
    <w:abstractNumId w:val="7"/>
  </w:num>
  <w:num w:numId="21">
    <w:abstractNumId w:val="11"/>
  </w:num>
  <w:num w:numId="22">
    <w:abstractNumId w:val="32"/>
  </w:num>
  <w:num w:numId="23">
    <w:abstractNumId w:val="29"/>
  </w:num>
  <w:num w:numId="24">
    <w:abstractNumId w:val="12"/>
  </w:num>
  <w:num w:numId="25">
    <w:abstractNumId w:val="21"/>
  </w:num>
  <w:num w:numId="26">
    <w:abstractNumId w:val="16"/>
  </w:num>
  <w:num w:numId="27">
    <w:abstractNumId w:val="22"/>
  </w:num>
  <w:num w:numId="28">
    <w:abstractNumId w:val="27"/>
  </w:num>
  <w:num w:numId="29">
    <w:abstractNumId w:val="1"/>
  </w:num>
  <w:num w:numId="30">
    <w:abstractNumId w:val="17"/>
  </w:num>
  <w:num w:numId="31">
    <w:abstractNumId w:val="14"/>
  </w:num>
  <w:num w:numId="32">
    <w:abstractNumId w:val="9"/>
  </w:num>
  <w:num w:numId="33">
    <w:abstractNumId w:val="31"/>
  </w:num>
  <w:num w:numId="34">
    <w:abstractNumId w:val="18"/>
  </w:num>
  <w:num w:numId="3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1A"/>
    <w:rsid w:val="000002F9"/>
    <w:rsid w:val="0000118B"/>
    <w:rsid w:val="000023EB"/>
    <w:rsid w:val="0000240E"/>
    <w:rsid w:val="00002D12"/>
    <w:rsid w:val="00004D83"/>
    <w:rsid w:val="00005AFA"/>
    <w:rsid w:val="000061E4"/>
    <w:rsid w:val="000064A8"/>
    <w:rsid w:val="00007B8E"/>
    <w:rsid w:val="000103F5"/>
    <w:rsid w:val="00011CBE"/>
    <w:rsid w:val="000127EC"/>
    <w:rsid w:val="00013CC1"/>
    <w:rsid w:val="00014534"/>
    <w:rsid w:val="00014CDA"/>
    <w:rsid w:val="00015068"/>
    <w:rsid w:val="0001614C"/>
    <w:rsid w:val="00016451"/>
    <w:rsid w:val="00020860"/>
    <w:rsid w:val="00020F31"/>
    <w:rsid w:val="0002111C"/>
    <w:rsid w:val="0002196E"/>
    <w:rsid w:val="00021B8F"/>
    <w:rsid w:val="000225BC"/>
    <w:rsid w:val="00022CEB"/>
    <w:rsid w:val="0002351D"/>
    <w:rsid w:val="00023821"/>
    <w:rsid w:val="000247B7"/>
    <w:rsid w:val="00025A66"/>
    <w:rsid w:val="00025D0C"/>
    <w:rsid w:val="00025E4D"/>
    <w:rsid w:val="00025E5A"/>
    <w:rsid w:val="00027908"/>
    <w:rsid w:val="00027A5B"/>
    <w:rsid w:val="00027E1B"/>
    <w:rsid w:val="00027E57"/>
    <w:rsid w:val="00027F28"/>
    <w:rsid w:val="00030279"/>
    <w:rsid w:val="0003050A"/>
    <w:rsid w:val="00031242"/>
    <w:rsid w:val="0003444B"/>
    <w:rsid w:val="00034CDF"/>
    <w:rsid w:val="000354F4"/>
    <w:rsid w:val="000356F7"/>
    <w:rsid w:val="00035CCB"/>
    <w:rsid w:val="0003621C"/>
    <w:rsid w:val="000363CB"/>
    <w:rsid w:val="000365E6"/>
    <w:rsid w:val="0003689A"/>
    <w:rsid w:val="00036C8C"/>
    <w:rsid w:val="0003751C"/>
    <w:rsid w:val="000378D3"/>
    <w:rsid w:val="00037B9D"/>
    <w:rsid w:val="000400AB"/>
    <w:rsid w:val="000400D3"/>
    <w:rsid w:val="000404C1"/>
    <w:rsid w:val="00040AAF"/>
    <w:rsid w:val="000413AE"/>
    <w:rsid w:val="000418E3"/>
    <w:rsid w:val="00041E0C"/>
    <w:rsid w:val="00042DDC"/>
    <w:rsid w:val="00042E79"/>
    <w:rsid w:val="0004374F"/>
    <w:rsid w:val="00044285"/>
    <w:rsid w:val="00044570"/>
    <w:rsid w:val="00044FEB"/>
    <w:rsid w:val="000457CB"/>
    <w:rsid w:val="00045C76"/>
    <w:rsid w:val="000460B7"/>
    <w:rsid w:val="0004666C"/>
    <w:rsid w:val="0004669E"/>
    <w:rsid w:val="000478C8"/>
    <w:rsid w:val="00047AEA"/>
    <w:rsid w:val="0005089A"/>
    <w:rsid w:val="00050AFC"/>
    <w:rsid w:val="00050FDD"/>
    <w:rsid w:val="000512E2"/>
    <w:rsid w:val="000518D7"/>
    <w:rsid w:val="00051C56"/>
    <w:rsid w:val="000522F7"/>
    <w:rsid w:val="00052553"/>
    <w:rsid w:val="00052E1E"/>
    <w:rsid w:val="000530F5"/>
    <w:rsid w:val="00053252"/>
    <w:rsid w:val="000532CC"/>
    <w:rsid w:val="00053A1C"/>
    <w:rsid w:val="00053A86"/>
    <w:rsid w:val="00053B28"/>
    <w:rsid w:val="00054323"/>
    <w:rsid w:val="00054948"/>
    <w:rsid w:val="00055619"/>
    <w:rsid w:val="000568D8"/>
    <w:rsid w:val="00057F7B"/>
    <w:rsid w:val="0006093B"/>
    <w:rsid w:val="00060A50"/>
    <w:rsid w:val="00060CA3"/>
    <w:rsid w:val="00061BA0"/>
    <w:rsid w:val="00062C67"/>
    <w:rsid w:val="00062CB7"/>
    <w:rsid w:val="00063EAA"/>
    <w:rsid w:val="0006689E"/>
    <w:rsid w:val="00067409"/>
    <w:rsid w:val="00067473"/>
    <w:rsid w:val="00067577"/>
    <w:rsid w:val="0007008E"/>
    <w:rsid w:val="0007021D"/>
    <w:rsid w:val="00070727"/>
    <w:rsid w:val="00070EB6"/>
    <w:rsid w:val="00071243"/>
    <w:rsid w:val="000725BC"/>
    <w:rsid w:val="0007265A"/>
    <w:rsid w:val="00072E55"/>
    <w:rsid w:val="0007306D"/>
    <w:rsid w:val="0007495F"/>
    <w:rsid w:val="00074B25"/>
    <w:rsid w:val="00074E1B"/>
    <w:rsid w:val="000756D6"/>
    <w:rsid w:val="000762DF"/>
    <w:rsid w:val="000766D0"/>
    <w:rsid w:val="00076AB5"/>
    <w:rsid w:val="00076C7A"/>
    <w:rsid w:val="00077287"/>
    <w:rsid w:val="000775FA"/>
    <w:rsid w:val="00077BC4"/>
    <w:rsid w:val="00077D2C"/>
    <w:rsid w:val="00077D72"/>
    <w:rsid w:val="00081188"/>
    <w:rsid w:val="00081502"/>
    <w:rsid w:val="0008184D"/>
    <w:rsid w:val="0008186E"/>
    <w:rsid w:val="00081C9C"/>
    <w:rsid w:val="000820EC"/>
    <w:rsid w:val="000827C5"/>
    <w:rsid w:val="000829D2"/>
    <w:rsid w:val="00082CCC"/>
    <w:rsid w:val="0008310F"/>
    <w:rsid w:val="00083F37"/>
    <w:rsid w:val="000847EE"/>
    <w:rsid w:val="00085475"/>
    <w:rsid w:val="00086BDC"/>
    <w:rsid w:val="00087B0A"/>
    <w:rsid w:val="00087C88"/>
    <w:rsid w:val="00091174"/>
    <w:rsid w:val="000924A8"/>
    <w:rsid w:val="000928CA"/>
    <w:rsid w:val="000934E6"/>
    <w:rsid w:val="000935F9"/>
    <w:rsid w:val="00094017"/>
    <w:rsid w:val="000943B7"/>
    <w:rsid w:val="0009440E"/>
    <w:rsid w:val="00095CC1"/>
    <w:rsid w:val="000962F6"/>
    <w:rsid w:val="0009687A"/>
    <w:rsid w:val="00097164"/>
    <w:rsid w:val="000A0810"/>
    <w:rsid w:val="000A170F"/>
    <w:rsid w:val="000A2338"/>
    <w:rsid w:val="000A2373"/>
    <w:rsid w:val="000A2DB8"/>
    <w:rsid w:val="000A30B7"/>
    <w:rsid w:val="000A3CF5"/>
    <w:rsid w:val="000A40F4"/>
    <w:rsid w:val="000A4E48"/>
    <w:rsid w:val="000A4FEF"/>
    <w:rsid w:val="000A5142"/>
    <w:rsid w:val="000A594A"/>
    <w:rsid w:val="000A7388"/>
    <w:rsid w:val="000A787C"/>
    <w:rsid w:val="000A7C59"/>
    <w:rsid w:val="000A7DB2"/>
    <w:rsid w:val="000B1084"/>
    <w:rsid w:val="000B2BCD"/>
    <w:rsid w:val="000B2BF9"/>
    <w:rsid w:val="000B2FE4"/>
    <w:rsid w:val="000B3101"/>
    <w:rsid w:val="000B4224"/>
    <w:rsid w:val="000B42E5"/>
    <w:rsid w:val="000B4490"/>
    <w:rsid w:val="000B4589"/>
    <w:rsid w:val="000B4BD9"/>
    <w:rsid w:val="000B5AD7"/>
    <w:rsid w:val="000B5C04"/>
    <w:rsid w:val="000B62AB"/>
    <w:rsid w:val="000B6328"/>
    <w:rsid w:val="000C03B2"/>
    <w:rsid w:val="000C0545"/>
    <w:rsid w:val="000C05B3"/>
    <w:rsid w:val="000C07FD"/>
    <w:rsid w:val="000C0D67"/>
    <w:rsid w:val="000C1425"/>
    <w:rsid w:val="000C15B6"/>
    <w:rsid w:val="000C1791"/>
    <w:rsid w:val="000C1793"/>
    <w:rsid w:val="000C1D6A"/>
    <w:rsid w:val="000C45A3"/>
    <w:rsid w:val="000C57A4"/>
    <w:rsid w:val="000C5A4E"/>
    <w:rsid w:val="000C63B3"/>
    <w:rsid w:val="000C6961"/>
    <w:rsid w:val="000C78E0"/>
    <w:rsid w:val="000D040A"/>
    <w:rsid w:val="000D06D4"/>
    <w:rsid w:val="000D102A"/>
    <w:rsid w:val="000D10E2"/>
    <w:rsid w:val="000D145E"/>
    <w:rsid w:val="000D2BDD"/>
    <w:rsid w:val="000D2F0B"/>
    <w:rsid w:val="000D3456"/>
    <w:rsid w:val="000D3655"/>
    <w:rsid w:val="000D3D93"/>
    <w:rsid w:val="000D4038"/>
    <w:rsid w:val="000D59D1"/>
    <w:rsid w:val="000D5F68"/>
    <w:rsid w:val="000D6132"/>
    <w:rsid w:val="000D6A8F"/>
    <w:rsid w:val="000D6FA6"/>
    <w:rsid w:val="000D6FCF"/>
    <w:rsid w:val="000D71E4"/>
    <w:rsid w:val="000D72EE"/>
    <w:rsid w:val="000D7423"/>
    <w:rsid w:val="000D764D"/>
    <w:rsid w:val="000D7ECE"/>
    <w:rsid w:val="000E0841"/>
    <w:rsid w:val="000E10B8"/>
    <w:rsid w:val="000E1398"/>
    <w:rsid w:val="000E14FA"/>
    <w:rsid w:val="000E1AB2"/>
    <w:rsid w:val="000E1C1D"/>
    <w:rsid w:val="000E24D6"/>
    <w:rsid w:val="000E272C"/>
    <w:rsid w:val="000E37B4"/>
    <w:rsid w:val="000E3CBA"/>
    <w:rsid w:val="000E4BFF"/>
    <w:rsid w:val="000E4C6E"/>
    <w:rsid w:val="000E4CE3"/>
    <w:rsid w:val="000E5D30"/>
    <w:rsid w:val="000E6405"/>
    <w:rsid w:val="000E7AA3"/>
    <w:rsid w:val="000F133A"/>
    <w:rsid w:val="000F193B"/>
    <w:rsid w:val="000F1F91"/>
    <w:rsid w:val="000F320E"/>
    <w:rsid w:val="000F37D5"/>
    <w:rsid w:val="000F3B1B"/>
    <w:rsid w:val="000F4331"/>
    <w:rsid w:val="000F55B1"/>
    <w:rsid w:val="000F5D2B"/>
    <w:rsid w:val="000F60C4"/>
    <w:rsid w:val="000F689F"/>
    <w:rsid w:val="000F6B6C"/>
    <w:rsid w:val="000F7D2B"/>
    <w:rsid w:val="001000F4"/>
    <w:rsid w:val="00100AE8"/>
    <w:rsid w:val="001017E3"/>
    <w:rsid w:val="00101B44"/>
    <w:rsid w:val="00102336"/>
    <w:rsid w:val="001024B9"/>
    <w:rsid w:val="001027E5"/>
    <w:rsid w:val="00103955"/>
    <w:rsid w:val="00103FC4"/>
    <w:rsid w:val="0010424C"/>
    <w:rsid w:val="001044B6"/>
    <w:rsid w:val="001044C6"/>
    <w:rsid w:val="00104D08"/>
    <w:rsid w:val="00106D0C"/>
    <w:rsid w:val="00106F39"/>
    <w:rsid w:val="00107330"/>
    <w:rsid w:val="00110591"/>
    <w:rsid w:val="001105D1"/>
    <w:rsid w:val="00110C88"/>
    <w:rsid w:val="0011102F"/>
    <w:rsid w:val="001113ED"/>
    <w:rsid w:val="00111432"/>
    <w:rsid w:val="001121D1"/>
    <w:rsid w:val="00112331"/>
    <w:rsid w:val="00112EAF"/>
    <w:rsid w:val="00112ED0"/>
    <w:rsid w:val="00113819"/>
    <w:rsid w:val="001138F1"/>
    <w:rsid w:val="00113B6B"/>
    <w:rsid w:val="001142D9"/>
    <w:rsid w:val="001142EA"/>
    <w:rsid w:val="001142F9"/>
    <w:rsid w:val="00114829"/>
    <w:rsid w:val="00115A3F"/>
    <w:rsid w:val="00115D28"/>
    <w:rsid w:val="00116F47"/>
    <w:rsid w:val="001173E7"/>
    <w:rsid w:val="00117E53"/>
    <w:rsid w:val="001203FC"/>
    <w:rsid w:val="00120F58"/>
    <w:rsid w:val="0012137A"/>
    <w:rsid w:val="0012175C"/>
    <w:rsid w:val="00122628"/>
    <w:rsid w:val="001241AF"/>
    <w:rsid w:val="001242FC"/>
    <w:rsid w:val="00125247"/>
    <w:rsid w:val="00125DBA"/>
    <w:rsid w:val="001277A7"/>
    <w:rsid w:val="001303F7"/>
    <w:rsid w:val="00130597"/>
    <w:rsid w:val="001306E4"/>
    <w:rsid w:val="0013077A"/>
    <w:rsid w:val="001308D5"/>
    <w:rsid w:val="00130DA1"/>
    <w:rsid w:val="00131A73"/>
    <w:rsid w:val="00131BC0"/>
    <w:rsid w:val="001339A0"/>
    <w:rsid w:val="00133B2D"/>
    <w:rsid w:val="00133D58"/>
    <w:rsid w:val="00133D86"/>
    <w:rsid w:val="00134D14"/>
    <w:rsid w:val="001351A6"/>
    <w:rsid w:val="001355C9"/>
    <w:rsid w:val="00135BDF"/>
    <w:rsid w:val="00135C99"/>
    <w:rsid w:val="001377B2"/>
    <w:rsid w:val="00137CFF"/>
    <w:rsid w:val="00140ED3"/>
    <w:rsid w:val="00141234"/>
    <w:rsid w:val="00141D6B"/>
    <w:rsid w:val="00143A97"/>
    <w:rsid w:val="00143E55"/>
    <w:rsid w:val="00144085"/>
    <w:rsid w:val="0014443C"/>
    <w:rsid w:val="001444D5"/>
    <w:rsid w:val="001449EB"/>
    <w:rsid w:val="0014525F"/>
    <w:rsid w:val="00145C19"/>
    <w:rsid w:val="00145F9A"/>
    <w:rsid w:val="00146C0E"/>
    <w:rsid w:val="0014708F"/>
    <w:rsid w:val="001472CE"/>
    <w:rsid w:val="00147625"/>
    <w:rsid w:val="0014798D"/>
    <w:rsid w:val="00147AC1"/>
    <w:rsid w:val="001505DB"/>
    <w:rsid w:val="00150D51"/>
    <w:rsid w:val="0015113D"/>
    <w:rsid w:val="00151277"/>
    <w:rsid w:val="00151E2A"/>
    <w:rsid w:val="001521BE"/>
    <w:rsid w:val="00152666"/>
    <w:rsid w:val="001527D9"/>
    <w:rsid w:val="00153A41"/>
    <w:rsid w:val="00154123"/>
    <w:rsid w:val="00154513"/>
    <w:rsid w:val="0015471B"/>
    <w:rsid w:val="0015514A"/>
    <w:rsid w:val="00155699"/>
    <w:rsid w:val="00155D64"/>
    <w:rsid w:val="00156478"/>
    <w:rsid w:val="00156E33"/>
    <w:rsid w:val="0015738C"/>
    <w:rsid w:val="00157AF8"/>
    <w:rsid w:val="00160108"/>
    <w:rsid w:val="001602EE"/>
    <w:rsid w:val="001603AA"/>
    <w:rsid w:val="00160559"/>
    <w:rsid w:val="00160BE7"/>
    <w:rsid w:val="00160D3B"/>
    <w:rsid w:val="0016123D"/>
    <w:rsid w:val="001619E5"/>
    <w:rsid w:val="00162CA2"/>
    <w:rsid w:val="0016306F"/>
    <w:rsid w:val="00163254"/>
    <w:rsid w:val="0016329D"/>
    <w:rsid w:val="00163428"/>
    <w:rsid w:val="00164129"/>
    <w:rsid w:val="00164C14"/>
    <w:rsid w:val="00166C96"/>
    <w:rsid w:val="001672E1"/>
    <w:rsid w:val="0016783E"/>
    <w:rsid w:val="001700B9"/>
    <w:rsid w:val="00170AD2"/>
    <w:rsid w:val="00170AE7"/>
    <w:rsid w:val="00170C9C"/>
    <w:rsid w:val="00171DB6"/>
    <w:rsid w:val="00171FF5"/>
    <w:rsid w:val="00172949"/>
    <w:rsid w:val="00172CA1"/>
    <w:rsid w:val="00172CB8"/>
    <w:rsid w:val="0017368B"/>
    <w:rsid w:val="00173DBA"/>
    <w:rsid w:val="001745C7"/>
    <w:rsid w:val="00175482"/>
    <w:rsid w:val="0017549C"/>
    <w:rsid w:val="00175A17"/>
    <w:rsid w:val="00176274"/>
    <w:rsid w:val="001767AD"/>
    <w:rsid w:val="0017729F"/>
    <w:rsid w:val="0017773F"/>
    <w:rsid w:val="001808DC"/>
    <w:rsid w:val="00180BDB"/>
    <w:rsid w:val="00180D20"/>
    <w:rsid w:val="001822F9"/>
    <w:rsid w:val="0018242F"/>
    <w:rsid w:val="0018243B"/>
    <w:rsid w:val="00182CA7"/>
    <w:rsid w:val="00182FC9"/>
    <w:rsid w:val="00183017"/>
    <w:rsid w:val="001830B4"/>
    <w:rsid w:val="00183576"/>
    <w:rsid w:val="00184156"/>
    <w:rsid w:val="0018436F"/>
    <w:rsid w:val="001847ED"/>
    <w:rsid w:val="0018501A"/>
    <w:rsid w:val="001851D1"/>
    <w:rsid w:val="00185C62"/>
    <w:rsid w:val="001861DC"/>
    <w:rsid w:val="00186EFD"/>
    <w:rsid w:val="00186F32"/>
    <w:rsid w:val="00187ABD"/>
    <w:rsid w:val="00187F21"/>
    <w:rsid w:val="001905F1"/>
    <w:rsid w:val="00190B4A"/>
    <w:rsid w:val="00191102"/>
    <w:rsid w:val="0019113A"/>
    <w:rsid w:val="00191CA3"/>
    <w:rsid w:val="00191E76"/>
    <w:rsid w:val="00191F73"/>
    <w:rsid w:val="00193E88"/>
    <w:rsid w:val="00193FCE"/>
    <w:rsid w:val="00194536"/>
    <w:rsid w:val="001946B1"/>
    <w:rsid w:val="00194832"/>
    <w:rsid w:val="00195CDA"/>
    <w:rsid w:val="00197264"/>
    <w:rsid w:val="00197F6B"/>
    <w:rsid w:val="001A04DC"/>
    <w:rsid w:val="001A07AF"/>
    <w:rsid w:val="001A0DC6"/>
    <w:rsid w:val="001A1620"/>
    <w:rsid w:val="001A1629"/>
    <w:rsid w:val="001A1969"/>
    <w:rsid w:val="001A1975"/>
    <w:rsid w:val="001A238E"/>
    <w:rsid w:val="001A2AFE"/>
    <w:rsid w:val="001A2FC7"/>
    <w:rsid w:val="001A3022"/>
    <w:rsid w:val="001A327A"/>
    <w:rsid w:val="001A46A3"/>
    <w:rsid w:val="001A4B91"/>
    <w:rsid w:val="001A516A"/>
    <w:rsid w:val="001A5193"/>
    <w:rsid w:val="001A53B3"/>
    <w:rsid w:val="001A55D5"/>
    <w:rsid w:val="001A5B2D"/>
    <w:rsid w:val="001A5D34"/>
    <w:rsid w:val="001A5FE4"/>
    <w:rsid w:val="001A685B"/>
    <w:rsid w:val="001A6EF3"/>
    <w:rsid w:val="001A7108"/>
    <w:rsid w:val="001A7F5A"/>
    <w:rsid w:val="001B03FA"/>
    <w:rsid w:val="001B0480"/>
    <w:rsid w:val="001B0551"/>
    <w:rsid w:val="001B0DB6"/>
    <w:rsid w:val="001B2E8F"/>
    <w:rsid w:val="001B35FD"/>
    <w:rsid w:val="001B483F"/>
    <w:rsid w:val="001B5E4A"/>
    <w:rsid w:val="001B621B"/>
    <w:rsid w:val="001B6AA6"/>
    <w:rsid w:val="001B71AD"/>
    <w:rsid w:val="001B7355"/>
    <w:rsid w:val="001B7402"/>
    <w:rsid w:val="001B7F78"/>
    <w:rsid w:val="001C0E32"/>
    <w:rsid w:val="001C1C0E"/>
    <w:rsid w:val="001C2474"/>
    <w:rsid w:val="001C3C16"/>
    <w:rsid w:val="001C4236"/>
    <w:rsid w:val="001C45F6"/>
    <w:rsid w:val="001C49A5"/>
    <w:rsid w:val="001C50D4"/>
    <w:rsid w:val="001C54D3"/>
    <w:rsid w:val="001C5B31"/>
    <w:rsid w:val="001C5BD4"/>
    <w:rsid w:val="001C6996"/>
    <w:rsid w:val="001C7609"/>
    <w:rsid w:val="001C7620"/>
    <w:rsid w:val="001D0500"/>
    <w:rsid w:val="001D06E5"/>
    <w:rsid w:val="001D0D81"/>
    <w:rsid w:val="001D0DA5"/>
    <w:rsid w:val="001D0F66"/>
    <w:rsid w:val="001D13A0"/>
    <w:rsid w:val="001D2351"/>
    <w:rsid w:val="001D33BC"/>
    <w:rsid w:val="001D4366"/>
    <w:rsid w:val="001D4739"/>
    <w:rsid w:val="001D5713"/>
    <w:rsid w:val="001D5CC4"/>
    <w:rsid w:val="001D5E0E"/>
    <w:rsid w:val="001D6100"/>
    <w:rsid w:val="001D64F2"/>
    <w:rsid w:val="001D6944"/>
    <w:rsid w:val="001D7798"/>
    <w:rsid w:val="001E02F0"/>
    <w:rsid w:val="001E04D6"/>
    <w:rsid w:val="001E0F08"/>
    <w:rsid w:val="001E0FF5"/>
    <w:rsid w:val="001E2AE6"/>
    <w:rsid w:val="001E4BCB"/>
    <w:rsid w:val="001E57DD"/>
    <w:rsid w:val="001E5DF3"/>
    <w:rsid w:val="001E657E"/>
    <w:rsid w:val="001F19D2"/>
    <w:rsid w:val="001F27EA"/>
    <w:rsid w:val="001F35FF"/>
    <w:rsid w:val="001F363C"/>
    <w:rsid w:val="001F3C3C"/>
    <w:rsid w:val="001F479A"/>
    <w:rsid w:val="001F492F"/>
    <w:rsid w:val="001F562E"/>
    <w:rsid w:val="001F57AB"/>
    <w:rsid w:val="001F6029"/>
    <w:rsid w:val="001F61F8"/>
    <w:rsid w:val="001F7BE0"/>
    <w:rsid w:val="001F7C5F"/>
    <w:rsid w:val="0020002B"/>
    <w:rsid w:val="002006DF"/>
    <w:rsid w:val="00200806"/>
    <w:rsid w:val="002016B5"/>
    <w:rsid w:val="002017BC"/>
    <w:rsid w:val="002026A0"/>
    <w:rsid w:val="0020273C"/>
    <w:rsid w:val="00202CC8"/>
    <w:rsid w:val="00205095"/>
    <w:rsid w:val="00205F47"/>
    <w:rsid w:val="002061A9"/>
    <w:rsid w:val="00206577"/>
    <w:rsid w:val="00206872"/>
    <w:rsid w:val="00206AA0"/>
    <w:rsid w:val="002073EC"/>
    <w:rsid w:val="002076C6"/>
    <w:rsid w:val="00211677"/>
    <w:rsid w:val="00211882"/>
    <w:rsid w:val="00212057"/>
    <w:rsid w:val="0021330D"/>
    <w:rsid w:val="002136C2"/>
    <w:rsid w:val="002147D0"/>
    <w:rsid w:val="00214CE3"/>
    <w:rsid w:val="0021570C"/>
    <w:rsid w:val="00215B5F"/>
    <w:rsid w:val="00215BB6"/>
    <w:rsid w:val="00216DDF"/>
    <w:rsid w:val="0021745C"/>
    <w:rsid w:val="00217AE7"/>
    <w:rsid w:val="002208AE"/>
    <w:rsid w:val="00220D3A"/>
    <w:rsid w:val="0022220F"/>
    <w:rsid w:val="002222FE"/>
    <w:rsid w:val="00222866"/>
    <w:rsid w:val="00222A35"/>
    <w:rsid w:val="00224022"/>
    <w:rsid w:val="00225167"/>
    <w:rsid w:val="00225668"/>
    <w:rsid w:val="00225C7B"/>
    <w:rsid w:val="00225CA5"/>
    <w:rsid w:val="00225DBC"/>
    <w:rsid w:val="00226062"/>
    <w:rsid w:val="00226BEF"/>
    <w:rsid w:val="0022777C"/>
    <w:rsid w:val="00227C37"/>
    <w:rsid w:val="0023262B"/>
    <w:rsid w:val="00233620"/>
    <w:rsid w:val="0023470F"/>
    <w:rsid w:val="00234C45"/>
    <w:rsid w:val="00235252"/>
    <w:rsid w:val="0023530A"/>
    <w:rsid w:val="00235430"/>
    <w:rsid w:val="002356B4"/>
    <w:rsid w:val="00236A1B"/>
    <w:rsid w:val="00236A56"/>
    <w:rsid w:val="00241AD7"/>
    <w:rsid w:val="00241D1F"/>
    <w:rsid w:val="00242578"/>
    <w:rsid w:val="00243405"/>
    <w:rsid w:val="00243C44"/>
    <w:rsid w:val="0024417F"/>
    <w:rsid w:val="002443DA"/>
    <w:rsid w:val="002457BC"/>
    <w:rsid w:val="002466A9"/>
    <w:rsid w:val="00246DD8"/>
    <w:rsid w:val="00247555"/>
    <w:rsid w:val="00247DDC"/>
    <w:rsid w:val="00250BFE"/>
    <w:rsid w:val="002518EF"/>
    <w:rsid w:val="00251EFB"/>
    <w:rsid w:val="002521EB"/>
    <w:rsid w:val="0025243D"/>
    <w:rsid w:val="00253203"/>
    <w:rsid w:val="00253361"/>
    <w:rsid w:val="00254C0D"/>
    <w:rsid w:val="00255B7A"/>
    <w:rsid w:val="00256DB9"/>
    <w:rsid w:val="00257127"/>
    <w:rsid w:val="00257740"/>
    <w:rsid w:val="0026026B"/>
    <w:rsid w:val="002603C5"/>
    <w:rsid w:val="0026049F"/>
    <w:rsid w:val="00260665"/>
    <w:rsid w:val="002606B2"/>
    <w:rsid w:val="00262CEB"/>
    <w:rsid w:val="00264BC6"/>
    <w:rsid w:val="00267944"/>
    <w:rsid w:val="00267B4B"/>
    <w:rsid w:val="00267FD5"/>
    <w:rsid w:val="0027047A"/>
    <w:rsid w:val="00270B19"/>
    <w:rsid w:val="00270C07"/>
    <w:rsid w:val="002711BB"/>
    <w:rsid w:val="00272246"/>
    <w:rsid w:val="00272DD9"/>
    <w:rsid w:val="0027361E"/>
    <w:rsid w:val="00273C0E"/>
    <w:rsid w:val="00273E06"/>
    <w:rsid w:val="00274365"/>
    <w:rsid w:val="0027459D"/>
    <w:rsid w:val="00274D2D"/>
    <w:rsid w:val="00275011"/>
    <w:rsid w:val="00275E1C"/>
    <w:rsid w:val="00275F67"/>
    <w:rsid w:val="00276180"/>
    <w:rsid w:val="002769B4"/>
    <w:rsid w:val="00276E74"/>
    <w:rsid w:val="00277474"/>
    <w:rsid w:val="00277DC6"/>
    <w:rsid w:val="0028010A"/>
    <w:rsid w:val="0028027A"/>
    <w:rsid w:val="00280C86"/>
    <w:rsid w:val="00280D89"/>
    <w:rsid w:val="00281C9F"/>
    <w:rsid w:val="00282454"/>
    <w:rsid w:val="00282D5D"/>
    <w:rsid w:val="0028414B"/>
    <w:rsid w:val="00284228"/>
    <w:rsid w:val="00284E6C"/>
    <w:rsid w:val="00285245"/>
    <w:rsid w:val="00286B27"/>
    <w:rsid w:val="00286DD3"/>
    <w:rsid w:val="00286ED4"/>
    <w:rsid w:val="00286F19"/>
    <w:rsid w:val="00287312"/>
    <w:rsid w:val="00287E46"/>
    <w:rsid w:val="002901ED"/>
    <w:rsid w:val="00290CF3"/>
    <w:rsid w:val="002914CC"/>
    <w:rsid w:val="00291D0E"/>
    <w:rsid w:val="00292E38"/>
    <w:rsid w:val="00293496"/>
    <w:rsid w:val="002949EB"/>
    <w:rsid w:val="00294F7C"/>
    <w:rsid w:val="0029524F"/>
    <w:rsid w:val="0029576F"/>
    <w:rsid w:val="00295E8C"/>
    <w:rsid w:val="00296375"/>
    <w:rsid w:val="002972E7"/>
    <w:rsid w:val="002A0148"/>
    <w:rsid w:val="002A027F"/>
    <w:rsid w:val="002A03C6"/>
    <w:rsid w:val="002A0B48"/>
    <w:rsid w:val="002A0D18"/>
    <w:rsid w:val="002A0F85"/>
    <w:rsid w:val="002A18E9"/>
    <w:rsid w:val="002A222D"/>
    <w:rsid w:val="002A276C"/>
    <w:rsid w:val="002A2E47"/>
    <w:rsid w:val="002A34F4"/>
    <w:rsid w:val="002A3502"/>
    <w:rsid w:val="002A394C"/>
    <w:rsid w:val="002A39B3"/>
    <w:rsid w:val="002A39DB"/>
    <w:rsid w:val="002A47D7"/>
    <w:rsid w:val="002A4FBA"/>
    <w:rsid w:val="002A58B8"/>
    <w:rsid w:val="002A7223"/>
    <w:rsid w:val="002A76A8"/>
    <w:rsid w:val="002A7B44"/>
    <w:rsid w:val="002B02A3"/>
    <w:rsid w:val="002B0376"/>
    <w:rsid w:val="002B0A6F"/>
    <w:rsid w:val="002B0FAE"/>
    <w:rsid w:val="002B1363"/>
    <w:rsid w:val="002B162F"/>
    <w:rsid w:val="002B2778"/>
    <w:rsid w:val="002B284F"/>
    <w:rsid w:val="002B3066"/>
    <w:rsid w:val="002B324D"/>
    <w:rsid w:val="002B4294"/>
    <w:rsid w:val="002B45AE"/>
    <w:rsid w:val="002B489E"/>
    <w:rsid w:val="002B587B"/>
    <w:rsid w:val="002B59E8"/>
    <w:rsid w:val="002B6CDD"/>
    <w:rsid w:val="002B7172"/>
    <w:rsid w:val="002B73B7"/>
    <w:rsid w:val="002B75F2"/>
    <w:rsid w:val="002B7886"/>
    <w:rsid w:val="002C000E"/>
    <w:rsid w:val="002C01F8"/>
    <w:rsid w:val="002C0411"/>
    <w:rsid w:val="002C093F"/>
    <w:rsid w:val="002C11FA"/>
    <w:rsid w:val="002C15C4"/>
    <w:rsid w:val="002C1D0F"/>
    <w:rsid w:val="002C2564"/>
    <w:rsid w:val="002C31DA"/>
    <w:rsid w:val="002C32A8"/>
    <w:rsid w:val="002C3946"/>
    <w:rsid w:val="002C3E98"/>
    <w:rsid w:val="002C3F8F"/>
    <w:rsid w:val="002C41AE"/>
    <w:rsid w:val="002C49DB"/>
    <w:rsid w:val="002C4B73"/>
    <w:rsid w:val="002C4C19"/>
    <w:rsid w:val="002C587D"/>
    <w:rsid w:val="002C67CD"/>
    <w:rsid w:val="002C6FE8"/>
    <w:rsid w:val="002C75FC"/>
    <w:rsid w:val="002C7E1C"/>
    <w:rsid w:val="002C7ED0"/>
    <w:rsid w:val="002D0618"/>
    <w:rsid w:val="002D0B05"/>
    <w:rsid w:val="002D1207"/>
    <w:rsid w:val="002D176C"/>
    <w:rsid w:val="002D18C4"/>
    <w:rsid w:val="002D2B5F"/>
    <w:rsid w:val="002D3766"/>
    <w:rsid w:val="002D3788"/>
    <w:rsid w:val="002D4240"/>
    <w:rsid w:val="002D5067"/>
    <w:rsid w:val="002D5232"/>
    <w:rsid w:val="002D52F4"/>
    <w:rsid w:val="002D5DD6"/>
    <w:rsid w:val="002D65FF"/>
    <w:rsid w:val="002D68DB"/>
    <w:rsid w:val="002D795D"/>
    <w:rsid w:val="002D7D6F"/>
    <w:rsid w:val="002E03DF"/>
    <w:rsid w:val="002E04B8"/>
    <w:rsid w:val="002E0C69"/>
    <w:rsid w:val="002E1132"/>
    <w:rsid w:val="002E21EF"/>
    <w:rsid w:val="002E4E26"/>
    <w:rsid w:val="002E5430"/>
    <w:rsid w:val="002E545F"/>
    <w:rsid w:val="002E5562"/>
    <w:rsid w:val="002E5698"/>
    <w:rsid w:val="002E6465"/>
    <w:rsid w:val="002E6AB1"/>
    <w:rsid w:val="002E6B71"/>
    <w:rsid w:val="002E7898"/>
    <w:rsid w:val="002F041F"/>
    <w:rsid w:val="002F0DEA"/>
    <w:rsid w:val="002F2622"/>
    <w:rsid w:val="002F2A9B"/>
    <w:rsid w:val="002F351D"/>
    <w:rsid w:val="002F372B"/>
    <w:rsid w:val="002F3AB1"/>
    <w:rsid w:val="002F4C44"/>
    <w:rsid w:val="002F5FB3"/>
    <w:rsid w:val="002F61BA"/>
    <w:rsid w:val="002F6A86"/>
    <w:rsid w:val="002F7039"/>
    <w:rsid w:val="00300133"/>
    <w:rsid w:val="003006D1"/>
    <w:rsid w:val="00300A5B"/>
    <w:rsid w:val="00300B8E"/>
    <w:rsid w:val="00300E2C"/>
    <w:rsid w:val="00301053"/>
    <w:rsid w:val="003013F0"/>
    <w:rsid w:val="00301D5C"/>
    <w:rsid w:val="003025DA"/>
    <w:rsid w:val="00302CF5"/>
    <w:rsid w:val="0030335F"/>
    <w:rsid w:val="00305304"/>
    <w:rsid w:val="003059B8"/>
    <w:rsid w:val="00306A65"/>
    <w:rsid w:val="0031008D"/>
    <w:rsid w:val="00311B17"/>
    <w:rsid w:val="00311B33"/>
    <w:rsid w:val="00311CD5"/>
    <w:rsid w:val="0031202B"/>
    <w:rsid w:val="00313EB0"/>
    <w:rsid w:val="00314964"/>
    <w:rsid w:val="00314E6D"/>
    <w:rsid w:val="00315C7D"/>
    <w:rsid w:val="00316804"/>
    <w:rsid w:val="003174F7"/>
    <w:rsid w:val="0031765A"/>
    <w:rsid w:val="00317871"/>
    <w:rsid w:val="00317B91"/>
    <w:rsid w:val="00321932"/>
    <w:rsid w:val="00321A19"/>
    <w:rsid w:val="00321FD3"/>
    <w:rsid w:val="003224DB"/>
    <w:rsid w:val="00322B6F"/>
    <w:rsid w:val="0032333E"/>
    <w:rsid w:val="0032344B"/>
    <w:rsid w:val="003255FF"/>
    <w:rsid w:val="0032586C"/>
    <w:rsid w:val="003258E6"/>
    <w:rsid w:val="00326106"/>
    <w:rsid w:val="00327535"/>
    <w:rsid w:val="00327924"/>
    <w:rsid w:val="003302DD"/>
    <w:rsid w:val="00330AE7"/>
    <w:rsid w:val="0033146A"/>
    <w:rsid w:val="00332718"/>
    <w:rsid w:val="0033432A"/>
    <w:rsid w:val="00334629"/>
    <w:rsid w:val="00334DD6"/>
    <w:rsid w:val="00335E0B"/>
    <w:rsid w:val="0033621D"/>
    <w:rsid w:val="00336DCA"/>
    <w:rsid w:val="00337F0F"/>
    <w:rsid w:val="00337FDE"/>
    <w:rsid w:val="0034035E"/>
    <w:rsid w:val="003403C7"/>
    <w:rsid w:val="00340E09"/>
    <w:rsid w:val="00341AF7"/>
    <w:rsid w:val="00341D57"/>
    <w:rsid w:val="00342C90"/>
    <w:rsid w:val="00342E9E"/>
    <w:rsid w:val="00343355"/>
    <w:rsid w:val="00343AAD"/>
    <w:rsid w:val="0034425D"/>
    <w:rsid w:val="00344577"/>
    <w:rsid w:val="00345235"/>
    <w:rsid w:val="003456E8"/>
    <w:rsid w:val="00345EC2"/>
    <w:rsid w:val="00345FF1"/>
    <w:rsid w:val="00346B0C"/>
    <w:rsid w:val="00346DA8"/>
    <w:rsid w:val="00346E40"/>
    <w:rsid w:val="00347396"/>
    <w:rsid w:val="003474B9"/>
    <w:rsid w:val="00351316"/>
    <w:rsid w:val="0035343C"/>
    <w:rsid w:val="00354930"/>
    <w:rsid w:val="00354C3A"/>
    <w:rsid w:val="00356367"/>
    <w:rsid w:val="00356694"/>
    <w:rsid w:val="00356862"/>
    <w:rsid w:val="0035709B"/>
    <w:rsid w:val="003573F4"/>
    <w:rsid w:val="00357D11"/>
    <w:rsid w:val="00361D6B"/>
    <w:rsid w:val="003622B1"/>
    <w:rsid w:val="0036298E"/>
    <w:rsid w:val="00362D34"/>
    <w:rsid w:val="00363214"/>
    <w:rsid w:val="0036340D"/>
    <w:rsid w:val="003636CE"/>
    <w:rsid w:val="00363759"/>
    <w:rsid w:val="0036406E"/>
    <w:rsid w:val="00364709"/>
    <w:rsid w:val="00364C1E"/>
    <w:rsid w:val="003654EC"/>
    <w:rsid w:val="00365ADE"/>
    <w:rsid w:val="00366737"/>
    <w:rsid w:val="00366FC7"/>
    <w:rsid w:val="003671DC"/>
    <w:rsid w:val="0036727B"/>
    <w:rsid w:val="003673DB"/>
    <w:rsid w:val="00370626"/>
    <w:rsid w:val="00370E15"/>
    <w:rsid w:val="0037230F"/>
    <w:rsid w:val="00372BDE"/>
    <w:rsid w:val="0037397B"/>
    <w:rsid w:val="003740F2"/>
    <w:rsid w:val="00374140"/>
    <w:rsid w:val="00374C91"/>
    <w:rsid w:val="00374DB3"/>
    <w:rsid w:val="00376B7E"/>
    <w:rsid w:val="00380149"/>
    <w:rsid w:val="003802AE"/>
    <w:rsid w:val="00381290"/>
    <w:rsid w:val="00381A2A"/>
    <w:rsid w:val="00381D02"/>
    <w:rsid w:val="00381D3E"/>
    <w:rsid w:val="00381E90"/>
    <w:rsid w:val="00382311"/>
    <w:rsid w:val="00382617"/>
    <w:rsid w:val="00382F49"/>
    <w:rsid w:val="00384035"/>
    <w:rsid w:val="00384076"/>
    <w:rsid w:val="003841E1"/>
    <w:rsid w:val="0038442E"/>
    <w:rsid w:val="0038697B"/>
    <w:rsid w:val="00391201"/>
    <w:rsid w:val="00391705"/>
    <w:rsid w:val="003936FC"/>
    <w:rsid w:val="0039373A"/>
    <w:rsid w:val="00393A9A"/>
    <w:rsid w:val="00393CF9"/>
    <w:rsid w:val="003950D2"/>
    <w:rsid w:val="0039536B"/>
    <w:rsid w:val="00395FFC"/>
    <w:rsid w:val="00396D3A"/>
    <w:rsid w:val="00396E9E"/>
    <w:rsid w:val="0039715E"/>
    <w:rsid w:val="003A0EA7"/>
    <w:rsid w:val="003A27F8"/>
    <w:rsid w:val="003A2B64"/>
    <w:rsid w:val="003A36FB"/>
    <w:rsid w:val="003A3CB6"/>
    <w:rsid w:val="003A410E"/>
    <w:rsid w:val="003A411D"/>
    <w:rsid w:val="003A455F"/>
    <w:rsid w:val="003A47B6"/>
    <w:rsid w:val="003A4B07"/>
    <w:rsid w:val="003A5354"/>
    <w:rsid w:val="003A5731"/>
    <w:rsid w:val="003A75F1"/>
    <w:rsid w:val="003A7A31"/>
    <w:rsid w:val="003B2627"/>
    <w:rsid w:val="003B2B29"/>
    <w:rsid w:val="003B33DC"/>
    <w:rsid w:val="003B3743"/>
    <w:rsid w:val="003B3AC9"/>
    <w:rsid w:val="003B4D7C"/>
    <w:rsid w:val="003B53C1"/>
    <w:rsid w:val="003B545B"/>
    <w:rsid w:val="003B5951"/>
    <w:rsid w:val="003B621C"/>
    <w:rsid w:val="003B64C7"/>
    <w:rsid w:val="003B69C2"/>
    <w:rsid w:val="003C09B6"/>
    <w:rsid w:val="003C1840"/>
    <w:rsid w:val="003C1AF1"/>
    <w:rsid w:val="003C328F"/>
    <w:rsid w:val="003C4305"/>
    <w:rsid w:val="003C4893"/>
    <w:rsid w:val="003C6244"/>
    <w:rsid w:val="003C6DD9"/>
    <w:rsid w:val="003C6F69"/>
    <w:rsid w:val="003C7566"/>
    <w:rsid w:val="003D0635"/>
    <w:rsid w:val="003D085E"/>
    <w:rsid w:val="003D1140"/>
    <w:rsid w:val="003D1649"/>
    <w:rsid w:val="003D1884"/>
    <w:rsid w:val="003D1E56"/>
    <w:rsid w:val="003D20DC"/>
    <w:rsid w:val="003D2365"/>
    <w:rsid w:val="003D3C5A"/>
    <w:rsid w:val="003D424A"/>
    <w:rsid w:val="003D48DA"/>
    <w:rsid w:val="003D4C8A"/>
    <w:rsid w:val="003D4F58"/>
    <w:rsid w:val="003D5527"/>
    <w:rsid w:val="003D5E7E"/>
    <w:rsid w:val="003D6329"/>
    <w:rsid w:val="003D6D9D"/>
    <w:rsid w:val="003D783A"/>
    <w:rsid w:val="003D7F86"/>
    <w:rsid w:val="003E01EF"/>
    <w:rsid w:val="003E0473"/>
    <w:rsid w:val="003E082C"/>
    <w:rsid w:val="003E0918"/>
    <w:rsid w:val="003E0B91"/>
    <w:rsid w:val="003E1682"/>
    <w:rsid w:val="003E1C14"/>
    <w:rsid w:val="003E1D49"/>
    <w:rsid w:val="003E381C"/>
    <w:rsid w:val="003E38C2"/>
    <w:rsid w:val="003E3F39"/>
    <w:rsid w:val="003E4227"/>
    <w:rsid w:val="003E43C3"/>
    <w:rsid w:val="003E7FA3"/>
    <w:rsid w:val="003F077D"/>
    <w:rsid w:val="003F098C"/>
    <w:rsid w:val="003F15E6"/>
    <w:rsid w:val="003F1933"/>
    <w:rsid w:val="003F1B9E"/>
    <w:rsid w:val="003F2BDF"/>
    <w:rsid w:val="003F317A"/>
    <w:rsid w:val="003F369E"/>
    <w:rsid w:val="003F3955"/>
    <w:rsid w:val="003F3AD2"/>
    <w:rsid w:val="003F3B93"/>
    <w:rsid w:val="003F4380"/>
    <w:rsid w:val="003F4566"/>
    <w:rsid w:val="003F4BB5"/>
    <w:rsid w:val="003F56C9"/>
    <w:rsid w:val="003F7BC1"/>
    <w:rsid w:val="003F7F7B"/>
    <w:rsid w:val="0040053E"/>
    <w:rsid w:val="004024CF"/>
    <w:rsid w:val="00403384"/>
    <w:rsid w:val="00404D04"/>
    <w:rsid w:val="00405E26"/>
    <w:rsid w:val="0040609C"/>
    <w:rsid w:val="00406413"/>
    <w:rsid w:val="00406B6C"/>
    <w:rsid w:val="004070C6"/>
    <w:rsid w:val="004076D5"/>
    <w:rsid w:val="004077BD"/>
    <w:rsid w:val="00407D74"/>
    <w:rsid w:val="00410777"/>
    <w:rsid w:val="004107E6"/>
    <w:rsid w:val="00411207"/>
    <w:rsid w:val="00411999"/>
    <w:rsid w:val="00411D0E"/>
    <w:rsid w:val="00411F1A"/>
    <w:rsid w:val="00414C65"/>
    <w:rsid w:val="0041515C"/>
    <w:rsid w:val="004151CB"/>
    <w:rsid w:val="004154CA"/>
    <w:rsid w:val="00415BD0"/>
    <w:rsid w:val="00420F19"/>
    <w:rsid w:val="004220A5"/>
    <w:rsid w:val="0042295A"/>
    <w:rsid w:val="00422B52"/>
    <w:rsid w:val="004235A4"/>
    <w:rsid w:val="004236F5"/>
    <w:rsid w:val="004240ED"/>
    <w:rsid w:val="00424361"/>
    <w:rsid w:val="0042548A"/>
    <w:rsid w:val="0042705A"/>
    <w:rsid w:val="004277FA"/>
    <w:rsid w:val="00427826"/>
    <w:rsid w:val="00430243"/>
    <w:rsid w:val="004303D7"/>
    <w:rsid w:val="0043050D"/>
    <w:rsid w:val="004306BA"/>
    <w:rsid w:val="00430CC5"/>
    <w:rsid w:val="00430D27"/>
    <w:rsid w:val="00430DFE"/>
    <w:rsid w:val="0043107C"/>
    <w:rsid w:val="0043112F"/>
    <w:rsid w:val="004311F0"/>
    <w:rsid w:val="004315C8"/>
    <w:rsid w:val="0043173C"/>
    <w:rsid w:val="004318C3"/>
    <w:rsid w:val="00431BD0"/>
    <w:rsid w:val="00431D0B"/>
    <w:rsid w:val="00431E40"/>
    <w:rsid w:val="00432358"/>
    <w:rsid w:val="00432F2A"/>
    <w:rsid w:val="00433A83"/>
    <w:rsid w:val="00433A85"/>
    <w:rsid w:val="00436501"/>
    <w:rsid w:val="00436B88"/>
    <w:rsid w:val="00436FD3"/>
    <w:rsid w:val="00440C1C"/>
    <w:rsid w:val="004410C6"/>
    <w:rsid w:val="00441B44"/>
    <w:rsid w:val="00442220"/>
    <w:rsid w:val="004427B5"/>
    <w:rsid w:val="004429C7"/>
    <w:rsid w:val="00442EA9"/>
    <w:rsid w:val="00446CB5"/>
    <w:rsid w:val="00446CE7"/>
    <w:rsid w:val="0044721F"/>
    <w:rsid w:val="00447E94"/>
    <w:rsid w:val="004500A1"/>
    <w:rsid w:val="0045077A"/>
    <w:rsid w:val="00450B79"/>
    <w:rsid w:val="004518D7"/>
    <w:rsid w:val="00451A32"/>
    <w:rsid w:val="0045381C"/>
    <w:rsid w:val="00453DCF"/>
    <w:rsid w:val="00454470"/>
    <w:rsid w:val="0045448F"/>
    <w:rsid w:val="00454F70"/>
    <w:rsid w:val="004559C5"/>
    <w:rsid w:val="0045633D"/>
    <w:rsid w:val="004563ED"/>
    <w:rsid w:val="004565C6"/>
    <w:rsid w:val="0045707B"/>
    <w:rsid w:val="0046079D"/>
    <w:rsid w:val="00460B7E"/>
    <w:rsid w:val="00460E38"/>
    <w:rsid w:val="0046192F"/>
    <w:rsid w:val="00461C43"/>
    <w:rsid w:val="004625A8"/>
    <w:rsid w:val="00462EE6"/>
    <w:rsid w:val="00463118"/>
    <w:rsid w:val="00464DA4"/>
    <w:rsid w:val="00465D1C"/>
    <w:rsid w:val="00466188"/>
    <w:rsid w:val="004667A2"/>
    <w:rsid w:val="00466BB1"/>
    <w:rsid w:val="004673BE"/>
    <w:rsid w:val="0047077C"/>
    <w:rsid w:val="00470A6A"/>
    <w:rsid w:val="00471071"/>
    <w:rsid w:val="00471B4A"/>
    <w:rsid w:val="004722A0"/>
    <w:rsid w:val="004728C4"/>
    <w:rsid w:val="004729E4"/>
    <w:rsid w:val="00472A4D"/>
    <w:rsid w:val="004732DB"/>
    <w:rsid w:val="00475DDF"/>
    <w:rsid w:val="00476846"/>
    <w:rsid w:val="004770E5"/>
    <w:rsid w:val="00477561"/>
    <w:rsid w:val="00477A1B"/>
    <w:rsid w:val="004800C8"/>
    <w:rsid w:val="00480107"/>
    <w:rsid w:val="00480980"/>
    <w:rsid w:val="00481104"/>
    <w:rsid w:val="00481277"/>
    <w:rsid w:val="004813DE"/>
    <w:rsid w:val="00481C2D"/>
    <w:rsid w:val="00481C37"/>
    <w:rsid w:val="00481E81"/>
    <w:rsid w:val="0048209E"/>
    <w:rsid w:val="00482C3E"/>
    <w:rsid w:val="004852CE"/>
    <w:rsid w:val="00485F51"/>
    <w:rsid w:val="004864B4"/>
    <w:rsid w:val="00486509"/>
    <w:rsid w:val="00486BA6"/>
    <w:rsid w:val="004878F0"/>
    <w:rsid w:val="00487BB3"/>
    <w:rsid w:val="00487C66"/>
    <w:rsid w:val="00487CE2"/>
    <w:rsid w:val="0049060F"/>
    <w:rsid w:val="00490E7C"/>
    <w:rsid w:val="004911BF"/>
    <w:rsid w:val="00491548"/>
    <w:rsid w:val="00491A70"/>
    <w:rsid w:val="00491BD4"/>
    <w:rsid w:val="00491D4B"/>
    <w:rsid w:val="0049281E"/>
    <w:rsid w:val="0049293B"/>
    <w:rsid w:val="00495400"/>
    <w:rsid w:val="0049640A"/>
    <w:rsid w:val="00496416"/>
    <w:rsid w:val="00496BA4"/>
    <w:rsid w:val="00496FC3"/>
    <w:rsid w:val="004971F6"/>
    <w:rsid w:val="004974B8"/>
    <w:rsid w:val="0049794B"/>
    <w:rsid w:val="00497B8B"/>
    <w:rsid w:val="004A20C4"/>
    <w:rsid w:val="004A42B8"/>
    <w:rsid w:val="004A4714"/>
    <w:rsid w:val="004A48B2"/>
    <w:rsid w:val="004A4B70"/>
    <w:rsid w:val="004A5665"/>
    <w:rsid w:val="004A59CE"/>
    <w:rsid w:val="004A5CA1"/>
    <w:rsid w:val="004A5F1A"/>
    <w:rsid w:val="004A5FD3"/>
    <w:rsid w:val="004A62FB"/>
    <w:rsid w:val="004A6A2B"/>
    <w:rsid w:val="004A6F47"/>
    <w:rsid w:val="004A7982"/>
    <w:rsid w:val="004A7AE3"/>
    <w:rsid w:val="004A7DA2"/>
    <w:rsid w:val="004B030E"/>
    <w:rsid w:val="004B0631"/>
    <w:rsid w:val="004B0694"/>
    <w:rsid w:val="004B0866"/>
    <w:rsid w:val="004B13C1"/>
    <w:rsid w:val="004B16CC"/>
    <w:rsid w:val="004B1BB9"/>
    <w:rsid w:val="004B1FCB"/>
    <w:rsid w:val="004B276C"/>
    <w:rsid w:val="004B330E"/>
    <w:rsid w:val="004B4255"/>
    <w:rsid w:val="004B45D6"/>
    <w:rsid w:val="004B57D8"/>
    <w:rsid w:val="004B5883"/>
    <w:rsid w:val="004B5BA1"/>
    <w:rsid w:val="004B6103"/>
    <w:rsid w:val="004B637B"/>
    <w:rsid w:val="004B71C7"/>
    <w:rsid w:val="004C0E9E"/>
    <w:rsid w:val="004C1549"/>
    <w:rsid w:val="004C1A96"/>
    <w:rsid w:val="004C22B2"/>
    <w:rsid w:val="004C2BD3"/>
    <w:rsid w:val="004C461C"/>
    <w:rsid w:val="004C4BA7"/>
    <w:rsid w:val="004C5AA0"/>
    <w:rsid w:val="004C5E28"/>
    <w:rsid w:val="004C5EBB"/>
    <w:rsid w:val="004C6C8C"/>
    <w:rsid w:val="004C71CE"/>
    <w:rsid w:val="004C7544"/>
    <w:rsid w:val="004C7E04"/>
    <w:rsid w:val="004D003C"/>
    <w:rsid w:val="004D3429"/>
    <w:rsid w:val="004D430D"/>
    <w:rsid w:val="004D43AA"/>
    <w:rsid w:val="004D52AE"/>
    <w:rsid w:val="004D5A4E"/>
    <w:rsid w:val="004D5BC8"/>
    <w:rsid w:val="004D70F1"/>
    <w:rsid w:val="004E0027"/>
    <w:rsid w:val="004E0035"/>
    <w:rsid w:val="004E0797"/>
    <w:rsid w:val="004E198A"/>
    <w:rsid w:val="004E23D1"/>
    <w:rsid w:val="004E279E"/>
    <w:rsid w:val="004E2F9E"/>
    <w:rsid w:val="004E3595"/>
    <w:rsid w:val="004E3C42"/>
    <w:rsid w:val="004E3E5A"/>
    <w:rsid w:val="004E449F"/>
    <w:rsid w:val="004E4C09"/>
    <w:rsid w:val="004E505B"/>
    <w:rsid w:val="004E5E66"/>
    <w:rsid w:val="004E6A15"/>
    <w:rsid w:val="004E6ED9"/>
    <w:rsid w:val="004E77FD"/>
    <w:rsid w:val="004E7A7F"/>
    <w:rsid w:val="004F0046"/>
    <w:rsid w:val="004F046D"/>
    <w:rsid w:val="004F0992"/>
    <w:rsid w:val="004F14C3"/>
    <w:rsid w:val="004F1C03"/>
    <w:rsid w:val="004F24CD"/>
    <w:rsid w:val="004F2774"/>
    <w:rsid w:val="004F2BC3"/>
    <w:rsid w:val="004F2C1B"/>
    <w:rsid w:val="004F34C7"/>
    <w:rsid w:val="004F34DA"/>
    <w:rsid w:val="004F56C2"/>
    <w:rsid w:val="004F57D8"/>
    <w:rsid w:val="004F5FF6"/>
    <w:rsid w:val="004F617A"/>
    <w:rsid w:val="004F630D"/>
    <w:rsid w:val="004F63F2"/>
    <w:rsid w:val="004F6DC8"/>
    <w:rsid w:val="004F749A"/>
    <w:rsid w:val="0050202E"/>
    <w:rsid w:val="00502C8F"/>
    <w:rsid w:val="00504A07"/>
    <w:rsid w:val="00504BF6"/>
    <w:rsid w:val="00504EB3"/>
    <w:rsid w:val="005057DC"/>
    <w:rsid w:val="0050653E"/>
    <w:rsid w:val="00507602"/>
    <w:rsid w:val="005076C1"/>
    <w:rsid w:val="00507EBD"/>
    <w:rsid w:val="00510D3B"/>
    <w:rsid w:val="00511572"/>
    <w:rsid w:val="00511DFB"/>
    <w:rsid w:val="005122A3"/>
    <w:rsid w:val="005123BF"/>
    <w:rsid w:val="00512CE2"/>
    <w:rsid w:val="0051494D"/>
    <w:rsid w:val="00514C01"/>
    <w:rsid w:val="00514D08"/>
    <w:rsid w:val="0051580D"/>
    <w:rsid w:val="00515C02"/>
    <w:rsid w:val="00516E65"/>
    <w:rsid w:val="005171EA"/>
    <w:rsid w:val="00520B32"/>
    <w:rsid w:val="005214C9"/>
    <w:rsid w:val="0052193C"/>
    <w:rsid w:val="00521F3D"/>
    <w:rsid w:val="00523FCD"/>
    <w:rsid w:val="00524764"/>
    <w:rsid w:val="00525138"/>
    <w:rsid w:val="00525A27"/>
    <w:rsid w:val="0052655B"/>
    <w:rsid w:val="005266D0"/>
    <w:rsid w:val="00527352"/>
    <w:rsid w:val="00527505"/>
    <w:rsid w:val="00527FB6"/>
    <w:rsid w:val="0053259B"/>
    <w:rsid w:val="005326B4"/>
    <w:rsid w:val="005328C0"/>
    <w:rsid w:val="00532E73"/>
    <w:rsid w:val="00533005"/>
    <w:rsid w:val="005334E7"/>
    <w:rsid w:val="00533C49"/>
    <w:rsid w:val="00534002"/>
    <w:rsid w:val="0053454F"/>
    <w:rsid w:val="005345BA"/>
    <w:rsid w:val="005345FC"/>
    <w:rsid w:val="00534E44"/>
    <w:rsid w:val="00535902"/>
    <w:rsid w:val="00535931"/>
    <w:rsid w:val="00536194"/>
    <w:rsid w:val="0053655E"/>
    <w:rsid w:val="00536C3F"/>
    <w:rsid w:val="00536CB8"/>
    <w:rsid w:val="005370B7"/>
    <w:rsid w:val="00537F61"/>
    <w:rsid w:val="00540632"/>
    <w:rsid w:val="00541543"/>
    <w:rsid w:val="0054237C"/>
    <w:rsid w:val="005423EA"/>
    <w:rsid w:val="005430AE"/>
    <w:rsid w:val="005432CD"/>
    <w:rsid w:val="005434A9"/>
    <w:rsid w:val="005438EE"/>
    <w:rsid w:val="00543CB2"/>
    <w:rsid w:val="00543F9F"/>
    <w:rsid w:val="00544481"/>
    <w:rsid w:val="00544A5E"/>
    <w:rsid w:val="00545538"/>
    <w:rsid w:val="00546337"/>
    <w:rsid w:val="00547177"/>
    <w:rsid w:val="005507D0"/>
    <w:rsid w:val="00550E9E"/>
    <w:rsid w:val="005514E5"/>
    <w:rsid w:val="0055194A"/>
    <w:rsid w:val="005522CA"/>
    <w:rsid w:val="00552434"/>
    <w:rsid w:val="00552EE0"/>
    <w:rsid w:val="00554337"/>
    <w:rsid w:val="005543FE"/>
    <w:rsid w:val="00556443"/>
    <w:rsid w:val="005568CB"/>
    <w:rsid w:val="00560201"/>
    <w:rsid w:val="00561C17"/>
    <w:rsid w:val="00561F51"/>
    <w:rsid w:val="00562140"/>
    <w:rsid w:val="00562967"/>
    <w:rsid w:val="00562970"/>
    <w:rsid w:val="00562F8F"/>
    <w:rsid w:val="0056301D"/>
    <w:rsid w:val="005633E8"/>
    <w:rsid w:val="005634E3"/>
    <w:rsid w:val="00563594"/>
    <w:rsid w:val="00563A8F"/>
    <w:rsid w:val="00563E8E"/>
    <w:rsid w:val="00563EDA"/>
    <w:rsid w:val="00564B94"/>
    <w:rsid w:val="0056514D"/>
    <w:rsid w:val="00565AA9"/>
    <w:rsid w:val="00566252"/>
    <w:rsid w:val="00566C11"/>
    <w:rsid w:val="00570192"/>
    <w:rsid w:val="00570579"/>
    <w:rsid w:val="0057077C"/>
    <w:rsid w:val="00571DB2"/>
    <w:rsid w:val="00572269"/>
    <w:rsid w:val="005723E1"/>
    <w:rsid w:val="00572812"/>
    <w:rsid w:val="00572976"/>
    <w:rsid w:val="00572FC6"/>
    <w:rsid w:val="0057304C"/>
    <w:rsid w:val="005732E3"/>
    <w:rsid w:val="0057382A"/>
    <w:rsid w:val="00573F74"/>
    <w:rsid w:val="00574A40"/>
    <w:rsid w:val="00574BAE"/>
    <w:rsid w:val="00574C45"/>
    <w:rsid w:val="00574D88"/>
    <w:rsid w:val="00576943"/>
    <w:rsid w:val="0057699C"/>
    <w:rsid w:val="00576E72"/>
    <w:rsid w:val="00577A35"/>
    <w:rsid w:val="00577B6C"/>
    <w:rsid w:val="00580854"/>
    <w:rsid w:val="00580DDA"/>
    <w:rsid w:val="0058298D"/>
    <w:rsid w:val="005831C6"/>
    <w:rsid w:val="00583218"/>
    <w:rsid w:val="0058589D"/>
    <w:rsid w:val="00586D1D"/>
    <w:rsid w:val="00587054"/>
    <w:rsid w:val="00587555"/>
    <w:rsid w:val="00587843"/>
    <w:rsid w:val="00587A42"/>
    <w:rsid w:val="0059264D"/>
    <w:rsid w:val="00592B6F"/>
    <w:rsid w:val="00592BC0"/>
    <w:rsid w:val="00592C2B"/>
    <w:rsid w:val="00592C95"/>
    <w:rsid w:val="0059305E"/>
    <w:rsid w:val="005939D4"/>
    <w:rsid w:val="00593C70"/>
    <w:rsid w:val="005946D7"/>
    <w:rsid w:val="00594F95"/>
    <w:rsid w:val="005952DE"/>
    <w:rsid w:val="00595C4A"/>
    <w:rsid w:val="00596CF3"/>
    <w:rsid w:val="00597463"/>
    <w:rsid w:val="00597640"/>
    <w:rsid w:val="00597EFE"/>
    <w:rsid w:val="005A03D9"/>
    <w:rsid w:val="005A1AB8"/>
    <w:rsid w:val="005A1EF2"/>
    <w:rsid w:val="005A224D"/>
    <w:rsid w:val="005A2501"/>
    <w:rsid w:val="005A2863"/>
    <w:rsid w:val="005A3E53"/>
    <w:rsid w:val="005A4BF8"/>
    <w:rsid w:val="005A570D"/>
    <w:rsid w:val="005A5A9A"/>
    <w:rsid w:val="005A65F9"/>
    <w:rsid w:val="005A6E4B"/>
    <w:rsid w:val="005A7AF6"/>
    <w:rsid w:val="005B061F"/>
    <w:rsid w:val="005B0E41"/>
    <w:rsid w:val="005B1417"/>
    <w:rsid w:val="005B2472"/>
    <w:rsid w:val="005B252B"/>
    <w:rsid w:val="005B34DB"/>
    <w:rsid w:val="005B3880"/>
    <w:rsid w:val="005B3DBE"/>
    <w:rsid w:val="005B464D"/>
    <w:rsid w:val="005B4A0D"/>
    <w:rsid w:val="005B4C5F"/>
    <w:rsid w:val="005B64D4"/>
    <w:rsid w:val="005B654D"/>
    <w:rsid w:val="005C1676"/>
    <w:rsid w:val="005C1EF0"/>
    <w:rsid w:val="005C2B98"/>
    <w:rsid w:val="005C466D"/>
    <w:rsid w:val="005C4F86"/>
    <w:rsid w:val="005C5019"/>
    <w:rsid w:val="005C50DE"/>
    <w:rsid w:val="005C5155"/>
    <w:rsid w:val="005C549C"/>
    <w:rsid w:val="005C570B"/>
    <w:rsid w:val="005C73E6"/>
    <w:rsid w:val="005C7480"/>
    <w:rsid w:val="005D0DC3"/>
    <w:rsid w:val="005D134D"/>
    <w:rsid w:val="005D1680"/>
    <w:rsid w:val="005D1F83"/>
    <w:rsid w:val="005D1FBC"/>
    <w:rsid w:val="005D26E5"/>
    <w:rsid w:val="005D2AEF"/>
    <w:rsid w:val="005D2D7C"/>
    <w:rsid w:val="005D2F30"/>
    <w:rsid w:val="005D31A2"/>
    <w:rsid w:val="005D36DF"/>
    <w:rsid w:val="005D37D2"/>
    <w:rsid w:val="005D3AFA"/>
    <w:rsid w:val="005D4574"/>
    <w:rsid w:val="005D48C3"/>
    <w:rsid w:val="005D4F24"/>
    <w:rsid w:val="005D7811"/>
    <w:rsid w:val="005E00D9"/>
    <w:rsid w:val="005E0D0B"/>
    <w:rsid w:val="005E0D27"/>
    <w:rsid w:val="005E1272"/>
    <w:rsid w:val="005E1326"/>
    <w:rsid w:val="005E1414"/>
    <w:rsid w:val="005E227F"/>
    <w:rsid w:val="005E22A7"/>
    <w:rsid w:val="005E2472"/>
    <w:rsid w:val="005E26E7"/>
    <w:rsid w:val="005E2BAB"/>
    <w:rsid w:val="005E30EC"/>
    <w:rsid w:val="005E3F58"/>
    <w:rsid w:val="005E402F"/>
    <w:rsid w:val="005E4640"/>
    <w:rsid w:val="005E59CC"/>
    <w:rsid w:val="005E60E7"/>
    <w:rsid w:val="005E6A86"/>
    <w:rsid w:val="005E7F51"/>
    <w:rsid w:val="005F0685"/>
    <w:rsid w:val="005F1961"/>
    <w:rsid w:val="005F1BC2"/>
    <w:rsid w:val="005F1FEF"/>
    <w:rsid w:val="005F2073"/>
    <w:rsid w:val="005F29BB"/>
    <w:rsid w:val="005F2C61"/>
    <w:rsid w:val="005F3002"/>
    <w:rsid w:val="005F415F"/>
    <w:rsid w:val="005F4229"/>
    <w:rsid w:val="005F52CD"/>
    <w:rsid w:val="005F5798"/>
    <w:rsid w:val="005F670D"/>
    <w:rsid w:val="005F77E6"/>
    <w:rsid w:val="005F7A30"/>
    <w:rsid w:val="006003BE"/>
    <w:rsid w:val="00600D23"/>
    <w:rsid w:val="00600EC2"/>
    <w:rsid w:val="00601C6B"/>
    <w:rsid w:val="00602721"/>
    <w:rsid w:val="006033D4"/>
    <w:rsid w:val="00603762"/>
    <w:rsid w:val="00605792"/>
    <w:rsid w:val="00606482"/>
    <w:rsid w:val="00606DE4"/>
    <w:rsid w:val="0060731A"/>
    <w:rsid w:val="00607D14"/>
    <w:rsid w:val="0061023B"/>
    <w:rsid w:val="00610596"/>
    <w:rsid w:val="00610713"/>
    <w:rsid w:val="00610776"/>
    <w:rsid w:val="006110CC"/>
    <w:rsid w:val="006116B5"/>
    <w:rsid w:val="00611A20"/>
    <w:rsid w:val="00611A76"/>
    <w:rsid w:val="00612B24"/>
    <w:rsid w:val="00613734"/>
    <w:rsid w:val="006143CC"/>
    <w:rsid w:val="006155CA"/>
    <w:rsid w:val="0061569B"/>
    <w:rsid w:val="00615A1F"/>
    <w:rsid w:val="00616038"/>
    <w:rsid w:val="006167E4"/>
    <w:rsid w:val="00616D2D"/>
    <w:rsid w:val="00616FE7"/>
    <w:rsid w:val="00617004"/>
    <w:rsid w:val="0061731E"/>
    <w:rsid w:val="00617478"/>
    <w:rsid w:val="00620C4E"/>
    <w:rsid w:val="00621260"/>
    <w:rsid w:val="00621308"/>
    <w:rsid w:val="00622CB0"/>
    <w:rsid w:val="00623DC0"/>
    <w:rsid w:val="00623EE6"/>
    <w:rsid w:val="006244FF"/>
    <w:rsid w:val="00624F5F"/>
    <w:rsid w:val="006251CE"/>
    <w:rsid w:val="006260A3"/>
    <w:rsid w:val="00626622"/>
    <w:rsid w:val="006266B0"/>
    <w:rsid w:val="006277F4"/>
    <w:rsid w:val="00630D51"/>
    <w:rsid w:val="00630F4F"/>
    <w:rsid w:val="006311B8"/>
    <w:rsid w:val="0063162A"/>
    <w:rsid w:val="00631C0A"/>
    <w:rsid w:val="00633AD1"/>
    <w:rsid w:val="006342BC"/>
    <w:rsid w:val="00635548"/>
    <w:rsid w:val="00635652"/>
    <w:rsid w:val="00635A8F"/>
    <w:rsid w:val="00635EA3"/>
    <w:rsid w:val="006366E7"/>
    <w:rsid w:val="00636E32"/>
    <w:rsid w:val="00637A85"/>
    <w:rsid w:val="00640422"/>
    <w:rsid w:val="00640A99"/>
    <w:rsid w:val="00641199"/>
    <w:rsid w:val="0064178D"/>
    <w:rsid w:val="00642C83"/>
    <w:rsid w:val="0064359F"/>
    <w:rsid w:val="00643EDC"/>
    <w:rsid w:val="00643FBE"/>
    <w:rsid w:val="006446A6"/>
    <w:rsid w:val="00644A2A"/>
    <w:rsid w:val="00644A9F"/>
    <w:rsid w:val="006452BC"/>
    <w:rsid w:val="0064534D"/>
    <w:rsid w:val="006459A5"/>
    <w:rsid w:val="00647038"/>
    <w:rsid w:val="00647C97"/>
    <w:rsid w:val="00647D0F"/>
    <w:rsid w:val="00650A2C"/>
    <w:rsid w:val="00650AB7"/>
    <w:rsid w:val="00651193"/>
    <w:rsid w:val="00651CEC"/>
    <w:rsid w:val="00652780"/>
    <w:rsid w:val="00652CC0"/>
    <w:rsid w:val="00653005"/>
    <w:rsid w:val="006544A4"/>
    <w:rsid w:val="0065479E"/>
    <w:rsid w:val="00654836"/>
    <w:rsid w:val="00654B53"/>
    <w:rsid w:val="00655500"/>
    <w:rsid w:val="00655B53"/>
    <w:rsid w:val="00656385"/>
    <w:rsid w:val="006563E5"/>
    <w:rsid w:val="006575F7"/>
    <w:rsid w:val="0066035A"/>
    <w:rsid w:val="006620F7"/>
    <w:rsid w:val="00662BCC"/>
    <w:rsid w:val="00662D68"/>
    <w:rsid w:val="00662DA3"/>
    <w:rsid w:val="00663F29"/>
    <w:rsid w:val="0066426D"/>
    <w:rsid w:val="00665E8D"/>
    <w:rsid w:val="00666990"/>
    <w:rsid w:val="00670C37"/>
    <w:rsid w:val="00670D72"/>
    <w:rsid w:val="00671BFA"/>
    <w:rsid w:val="00672168"/>
    <w:rsid w:val="006726F0"/>
    <w:rsid w:val="00672C2F"/>
    <w:rsid w:val="00673248"/>
    <w:rsid w:val="00673D1D"/>
    <w:rsid w:val="00673FB6"/>
    <w:rsid w:val="00674467"/>
    <w:rsid w:val="006749C9"/>
    <w:rsid w:val="00674C42"/>
    <w:rsid w:val="00674F5E"/>
    <w:rsid w:val="00675720"/>
    <w:rsid w:val="00676302"/>
    <w:rsid w:val="00676CBD"/>
    <w:rsid w:val="00680ADC"/>
    <w:rsid w:val="00681098"/>
    <w:rsid w:val="006819F5"/>
    <w:rsid w:val="00681E50"/>
    <w:rsid w:val="00681FD2"/>
    <w:rsid w:val="006824AF"/>
    <w:rsid w:val="0068384E"/>
    <w:rsid w:val="00683CA9"/>
    <w:rsid w:val="00685273"/>
    <w:rsid w:val="00685991"/>
    <w:rsid w:val="0068644E"/>
    <w:rsid w:val="00690605"/>
    <w:rsid w:val="006907E2"/>
    <w:rsid w:val="00690F53"/>
    <w:rsid w:val="0069113D"/>
    <w:rsid w:val="00692E2F"/>
    <w:rsid w:val="00693077"/>
    <w:rsid w:val="00693436"/>
    <w:rsid w:val="006936CC"/>
    <w:rsid w:val="00693BF2"/>
    <w:rsid w:val="0069447A"/>
    <w:rsid w:val="00695626"/>
    <w:rsid w:val="006A0184"/>
    <w:rsid w:val="006A076A"/>
    <w:rsid w:val="006A1B28"/>
    <w:rsid w:val="006A1EDB"/>
    <w:rsid w:val="006A32C7"/>
    <w:rsid w:val="006A352F"/>
    <w:rsid w:val="006A4E2E"/>
    <w:rsid w:val="006A50CA"/>
    <w:rsid w:val="006A5AED"/>
    <w:rsid w:val="006A5DD7"/>
    <w:rsid w:val="006A5E99"/>
    <w:rsid w:val="006A6AD5"/>
    <w:rsid w:val="006A7161"/>
    <w:rsid w:val="006A75FD"/>
    <w:rsid w:val="006A776F"/>
    <w:rsid w:val="006A77E3"/>
    <w:rsid w:val="006A7F36"/>
    <w:rsid w:val="006B0DBC"/>
    <w:rsid w:val="006B10B4"/>
    <w:rsid w:val="006B14F7"/>
    <w:rsid w:val="006B1DEC"/>
    <w:rsid w:val="006B1E71"/>
    <w:rsid w:val="006B27BE"/>
    <w:rsid w:val="006B2D49"/>
    <w:rsid w:val="006B2DC9"/>
    <w:rsid w:val="006B309A"/>
    <w:rsid w:val="006B313B"/>
    <w:rsid w:val="006B34B7"/>
    <w:rsid w:val="006B5C89"/>
    <w:rsid w:val="006B5F03"/>
    <w:rsid w:val="006B60B7"/>
    <w:rsid w:val="006B64B6"/>
    <w:rsid w:val="006B6601"/>
    <w:rsid w:val="006B66EE"/>
    <w:rsid w:val="006B74AA"/>
    <w:rsid w:val="006C04F1"/>
    <w:rsid w:val="006C0906"/>
    <w:rsid w:val="006C11E8"/>
    <w:rsid w:val="006C1BE2"/>
    <w:rsid w:val="006C22FB"/>
    <w:rsid w:val="006C27CE"/>
    <w:rsid w:val="006C350B"/>
    <w:rsid w:val="006C3794"/>
    <w:rsid w:val="006C3C79"/>
    <w:rsid w:val="006C3E6D"/>
    <w:rsid w:val="006C4A20"/>
    <w:rsid w:val="006C4EA0"/>
    <w:rsid w:val="006C4FC3"/>
    <w:rsid w:val="006C505B"/>
    <w:rsid w:val="006C6AC1"/>
    <w:rsid w:val="006C6CDA"/>
    <w:rsid w:val="006D023C"/>
    <w:rsid w:val="006D0D43"/>
    <w:rsid w:val="006D214C"/>
    <w:rsid w:val="006D37FE"/>
    <w:rsid w:val="006D40F3"/>
    <w:rsid w:val="006D4DCF"/>
    <w:rsid w:val="006D5834"/>
    <w:rsid w:val="006D5CA3"/>
    <w:rsid w:val="006D6870"/>
    <w:rsid w:val="006D6968"/>
    <w:rsid w:val="006D7014"/>
    <w:rsid w:val="006D76ED"/>
    <w:rsid w:val="006D782C"/>
    <w:rsid w:val="006D7A52"/>
    <w:rsid w:val="006D7DB4"/>
    <w:rsid w:val="006E1334"/>
    <w:rsid w:val="006E382C"/>
    <w:rsid w:val="006E3C2A"/>
    <w:rsid w:val="006E449B"/>
    <w:rsid w:val="006E4A83"/>
    <w:rsid w:val="006E59BE"/>
    <w:rsid w:val="006E641D"/>
    <w:rsid w:val="006E67FD"/>
    <w:rsid w:val="006E6843"/>
    <w:rsid w:val="006E77AA"/>
    <w:rsid w:val="006F01A7"/>
    <w:rsid w:val="006F0794"/>
    <w:rsid w:val="006F212D"/>
    <w:rsid w:val="006F27FF"/>
    <w:rsid w:val="006F6015"/>
    <w:rsid w:val="006F623A"/>
    <w:rsid w:val="006F6549"/>
    <w:rsid w:val="006F6D61"/>
    <w:rsid w:val="00700B7E"/>
    <w:rsid w:val="00700C9E"/>
    <w:rsid w:val="00701588"/>
    <w:rsid w:val="00701A27"/>
    <w:rsid w:val="00702579"/>
    <w:rsid w:val="00702698"/>
    <w:rsid w:val="007029E4"/>
    <w:rsid w:val="00703299"/>
    <w:rsid w:val="00703461"/>
    <w:rsid w:val="00703EA6"/>
    <w:rsid w:val="0070407D"/>
    <w:rsid w:val="0070436A"/>
    <w:rsid w:val="0070485B"/>
    <w:rsid w:val="00705371"/>
    <w:rsid w:val="00705519"/>
    <w:rsid w:val="00705836"/>
    <w:rsid w:val="00705921"/>
    <w:rsid w:val="007069BE"/>
    <w:rsid w:val="00706BAE"/>
    <w:rsid w:val="00706CF9"/>
    <w:rsid w:val="0070771C"/>
    <w:rsid w:val="0071032F"/>
    <w:rsid w:val="00710F7A"/>
    <w:rsid w:val="007110CC"/>
    <w:rsid w:val="0071136E"/>
    <w:rsid w:val="00711606"/>
    <w:rsid w:val="007123ED"/>
    <w:rsid w:val="007125DF"/>
    <w:rsid w:val="007129AC"/>
    <w:rsid w:val="00712EF3"/>
    <w:rsid w:val="00712F14"/>
    <w:rsid w:val="00713241"/>
    <w:rsid w:val="00714A50"/>
    <w:rsid w:val="00714D52"/>
    <w:rsid w:val="00714FF6"/>
    <w:rsid w:val="00715273"/>
    <w:rsid w:val="0071640B"/>
    <w:rsid w:val="00716611"/>
    <w:rsid w:val="00717242"/>
    <w:rsid w:val="00717595"/>
    <w:rsid w:val="00717AFB"/>
    <w:rsid w:val="00717CEC"/>
    <w:rsid w:val="00721249"/>
    <w:rsid w:val="00721E1B"/>
    <w:rsid w:val="00721FA4"/>
    <w:rsid w:val="00722EBF"/>
    <w:rsid w:val="00723153"/>
    <w:rsid w:val="007247F0"/>
    <w:rsid w:val="00724B0E"/>
    <w:rsid w:val="007255A2"/>
    <w:rsid w:val="00725938"/>
    <w:rsid w:val="00725F60"/>
    <w:rsid w:val="00726AC9"/>
    <w:rsid w:val="00726BC6"/>
    <w:rsid w:val="00726C1D"/>
    <w:rsid w:val="00727870"/>
    <w:rsid w:val="007302BA"/>
    <w:rsid w:val="0073060B"/>
    <w:rsid w:val="007318FD"/>
    <w:rsid w:val="0073369B"/>
    <w:rsid w:val="00733AF4"/>
    <w:rsid w:val="00733CE9"/>
    <w:rsid w:val="00733F17"/>
    <w:rsid w:val="00734830"/>
    <w:rsid w:val="00734BC4"/>
    <w:rsid w:val="00734F27"/>
    <w:rsid w:val="00736875"/>
    <w:rsid w:val="00737553"/>
    <w:rsid w:val="00737676"/>
    <w:rsid w:val="007377B8"/>
    <w:rsid w:val="007400D2"/>
    <w:rsid w:val="00741117"/>
    <w:rsid w:val="007418B9"/>
    <w:rsid w:val="00741C39"/>
    <w:rsid w:val="00744315"/>
    <w:rsid w:val="007450D2"/>
    <w:rsid w:val="007457C6"/>
    <w:rsid w:val="00747E13"/>
    <w:rsid w:val="00747F8E"/>
    <w:rsid w:val="0075021C"/>
    <w:rsid w:val="00750362"/>
    <w:rsid w:val="007503C2"/>
    <w:rsid w:val="007504BF"/>
    <w:rsid w:val="00750A6E"/>
    <w:rsid w:val="00750B36"/>
    <w:rsid w:val="00750C7E"/>
    <w:rsid w:val="00751A85"/>
    <w:rsid w:val="00752BCE"/>
    <w:rsid w:val="00752CF9"/>
    <w:rsid w:val="00753C64"/>
    <w:rsid w:val="00755835"/>
    <w:rsid w:val="007561D9"/>
    <w:rsid w:val="007567CA"/>
    <w:rsid w:val="00756F25"/>
    <w:rsid w:val="007575E8"/>
    <w:rsid w:val="00757CA9"/>
    <w:rsid w:val="00757D66"/>
    <w:rsid w:val="00760054"/>
    <w:rsid w:val="00760190"/>
    <w:rsid w:val="00760B98"/>
    <w:rsid w:val="00761937"/>
    <w:rsid w:val="00761F7B"/>
    <w:rsid w:val="00761FB2"/>
    <w:rsid w:val="00762717"/>
    <w:rsid w:val="00762CD2"/>
    <w:rsid w:val="0076375F"/>
    <w:rsid w:val="00763BC1"/>
    <w:rsid w:val="00763D41"/>
    <w:rsid w:val="0076503C"/>
    <w:rsid w:val="007658E2"/>
    <w:rsid w:val="00765A69"/>
    <w:rsid w:val="00766B31"/>
    <w:rsid w:val="00766C1F"/>
    <w:rsid w:val="00767331"/>
    <w:rsid w:val="0076790E"/>
    <w:rsid w:val="00767D08"/>
    <w:rsid w:val="00770370"/>
    <w:rsid w:val="00770CA4"/>
    <w:rsid w:val="0077129A"/>
    <w:rsid w:val="007712C0"/>
    <w:rsid w:val="007720FF"/>
    <w:rsid w:val="0077213F"/>
    <w:rsid w:val="007721CF"/>
    <w:rsid w:val="007726C8"/>
    <w:rsid w:val="00772CC0"/>
    <w:rsid w:val="00773623"/>
    <w:rsid w:val="007739FB"/>
    <w:rsid w:val="007742B4"/>
    <w:rsid w:val="00774876"/>
    <w:rsid w:val="00775E06"/>
    <w:rsid w:val="00776E1A"/>
    <w:rsid w:val="00777807"/>
    <w:rsid w:val="007803D7"/>
    <w:rsid w:val="007804FE"/>
    <w:rsid w:val="007809F3"/>
    <w:rsid w:val="00780CD3"/>
    <w:rsid w:val="00781B43"/>
    <w:rsid w:val="00782744"/>
    <w:rsid w:val="00783102"/>
    <w:rsid w:val="0078346D"/>
    <w:rsid w:val="00784AA1"/>
    <w:rsid w:val="00784AF9"/>
    <w:rsid w:val="00784DCE"/>
    <w:rsid w:val="00784DF1"/>
    <w:rsid w:val="00784E21"/>
    <w:rsid w:val="0078547D"/>
    <w:rsid w:val="00786650"/>
    <w:rsid w:val="00787B8D"/>
    <w:rsid w:val="00787CB1"/>
    <w:rsid w:val="00790676"/>
    <w:rsid w:val="00790C14"/>
    <w:rsid w:val="007932F3"/>
    <w:rsid w:val="007936DB"/>
    <w:rsid w:val="00794214"/>
    <w:rsid w:val="007942AC"/>
    <w:rsid w:val="007946A6"/>
    <w:rsid w:val="00794856"/>
    <w:rsid w:val="00795CDA"/>
    <w:rsid w:val="00795D95"/>
    <w:rsid w:val="007962E2"/>
    <w:rsid w:val="00796418"/>
    <w:rsid w:val="007964DD"/>
    <w:rsid w:val="00796678"/>
    <w:rsid w:val="00796C07"/>
    <w:rsid w:val="0079765E"/>
    <w:rsid w:val="00797802"/>
    <w:rsid w:val="007A0061"/>
    <w:rsid w:val="007A04B0"/>
    <w:rsid w:val="007A07FB"/>
    <w:rsid w:val="007A2415"/>
    <w:rsid w:val="007A2AA8"/>
    <w:rsid w:val="007A2E55"/>
    <w:rsid w:val="007A48F3"/>
    <w:rsid w:val="007A4B5C"/>
    <w:rsid w:val="007A56FE"/>
    <w:rsid w:val="007A5E82"/>
    <w:rsid w:val="007A6A7F"/>
    <w:rsid w:val="007A6D7C"/>
    <w:rsid w:val="007A70B7"/>
    <w:rsid w:val="007A75E2"/>
    <w:rsid w:val="007B1114"/>
    <w:rsid w:val="007B2239"/>
    <w:rsid w:val="007B231C"/>
    <w:rsid w:val="007B29C0"/>
    <w:rsid w:val="007B2CB1"/>
    <w:rsid w:val="007B3241"/>
    <w:rsid w:val="007B3781"/>
    <w:rsid w:val="007B402B"/>
    <w:rsid w:val="007B5CF8"/>
    <w:rsid w:val="007B6157"/>
    <w:rsid w:val="007B638A"/>
    <w:rsid w:val="007B76D5"/>
    <w:rsid w:val="007B771F"/>
    <w:rsid w:val="007C2AE2"/>
    <w:rsid w:val="007C2D3F"/>
    <w:rsid w:val="007C30E3"/>
    <w:rsid w:val="007C3161"/>
    <w:rsid w:val="007C4370"/>
    <w:rsid w:val="007C466C"/>
    <w:rsid w:val="007C7CC4"/>
    <w:rsid w:val="007C7E27"/>
    <w:rsid w:val="007D00A5"/>
    <w:rsid w:val="007D033F"/>
    <w:rsid w:val="007D0B7B"/>
    <w:rsid w:val="007D1202"/>
    <w:rsid w:val="007D145A"/>
    <w:rsid w:val="007D1849"/>
    <w:rsid w:val="007D1CD9"/>
    <w:rsid w:val="007D2BFB"/>
    <w:rsid w:val="007D2D7D"/>
    <w:rsid w:val="007D2E17"/>
    <w:rsid w:val="007D38EA"/>
    <w:rsid w:val="007D5788"/>
    <w:rsid w:val="007D585B"/>
    <w:rsid w:val="007D61E2"/>
    <w:rsid w:val="007D623C"/>
    <w:rsid w:val="007D754C"/>
    <w:rsid w:val="007E0FFE"/>
    <w:rsid w:val="007E166A"/>
    <w:rsid w:val="007E1929"/>
    <w:rsid w:val="007E2EDE"/>
    <w:rsid w:val="007E3693"/>
    <w:rsid w:val="007E41FD"/>
    <w:rsid w:val="007E4325"/>
    <w:rsid w:val="007E43D4"/>
    <w:rsid w:val="007E4DAA"/>
    <w:rsid w:val="007E5643"/>
    <w:rsid w:val="007E67CE"/>
    <w:rsid w:val="007E7D5B"/>
    <w:rsid w:val="007F0AD0"/>
    <w:rsid w:val="007F2016"/>
    <w:rsid w:val="007F3745"/>
    <w:rsid w:val="007F3773"/>
    <w:rsid w:val="007F4429"/>
    <w:rsid w:val="007F49CD"/>
    <w:rsid w:val="007F4AC7"/>
    <w:rsid w:val="007F530B"/>
    <w:rsid w:val="007F5935"/>
    <w:rsid w:val="007F5F46"/>
    <w:rsid w:val="007F6277"/>
    <w:rsid w:val="007F63F1"/>
    <w:rsid w:val="007F69B9"/>
    <w:rsid w:val="007F6F60"/>
    <w:rsid w:val="007F7411"/>
    <w:rsid w:val="007F7CFA"/>
    <w:rsid w:val="007F7E4A"/>
    <w:rsid w:val="007F7EC1"/>
    <w:rsid w:val="008005A9"/>
    <w:rsid w:val="00801365"/>
    <w:rsid w:val="0080178D"/>
    <w:rsid w:val="008018DF"/>
    <w:rsid w:val="008020EE"/>
    <w:rsid w:val="0080261E"/>
    <w:rsid w:val="00802E14"/>
    <w:rsid w:val="00802F7C"/>
    <w:rsid w:val="00803223"/>
    <w:rsid w:val="008046E2"/>
    <w:rsid w:val="008048EF"/>
    <w:rsid w:val="00804B0F"/>
    <w:rsid w:val="00805039"/>
    <w:rsid w:val="00805447"/>
    <w:rsid w:val="008057A3"/>
    <w:rsid w:val="0080728D"/>
    <w:rsid w:val="00807542"/>
    <w:rsid w:val="00807879"/>
    <w:rsid w:val="008102B5"/>
    <w:rsid w:val="008105BD"/>
    <w:rsid w:val="008111A4"/>
    <w:rsid w:val="00811571"/>
    <w:rsid w:val="0081217E"/>
    <w:rsid w:val="008121BB"/>
    <w:rsid w:val="0081266A"/>
    <w:rsid w:val="00812B10"/>
    <w:rsid w:val="008130C8"/>
    <w:rsid w:val="0081310D"/>
    <w:rsid w:val="00813184"/>
    <w:rsid w:val="0081390E"/>
    <w:rsid w:val="00813E37"/>
    <w:rsid w:val="0081430F"/>
    <w:rsid w:val="0081485C"/>
    <w:rsid w:val="00815609"/>
    <w:rsid w:val="0081604F"/>
    <w:rsid w:val="008161B1"/>
    <w:rsid w:val="00816496"/>
    <w:rsid w:val="00817400"/>
    <w:rsid w:val="00817F38"/>
    <w:rsid w:val="00820E1A"/>
    <w:rsid w:val="00821C79"/>
    <w:rsid w:val="00822103"/>
    <w:rsid w:val="00822639"/>
    <w:rsid w:val="00822B4C"/>
    <w:rsid w:val="00824C67"/>
    <w:rsid w:val="00824C9B"/>
    <w:rsid w:val="00824CCA"/>
    <w:rsid w:val="00824FCB"/>
    <w:rsid w:val="00827996"/>
    <w:rsid w:val="00830065"/>
    <w:rsid w:val="00830400"/>
    <w:rsid w:val="00830C6F"/>
    <w:rsid w:val="0083102A"/>
    <w:rsid w:val="00832676"/>
    <w:rsid w:val="00832D51"/>
    <w:rsid w:val="00832E4C"/>
    <w:rsid w:val="00832E4D"/>
    <w:rsid w:val="00833A3E"/>
    <w:rsid w:val="00833B1D"/>
    <w:rsid w:val="00833D6D"/>
    <w:rsid w:val="00833D92"/>
    <w:rsid w:val="00836441"/>
    <w:rsid w:val="00836B91"/>
    <w:rsid w:val="0083745D"/>
    <w:rsid w:val="00837878"/>
    <w:rsid w:val="00837A38"/>
    <w:rsid w:val="00837DAB"/>
    <w:rsid w:val="00840AEF"/>
    <w:rsid w:val="00840B6F"/>
    <w:rsid w:val="00840BD0"/>
    <w:rsid w:val="00841245"/>
    <w:rsid w:val="008414FA"/>
    <w:rsid w:val="00841946"/>
    <w:rsid w:val="008431A5"/>
    <w:rsid w:val="008446A6"/>
    <w:rsid w:val="008454EF"/>
    <w:rsid w:val="008457F4"/>
    <w:rsid w:val="00845F6A"/>
    <w:rsid w:val="00846831"/>
    <w:rsid w:val="00846AF7"/>
    <w:rsid w:val="00846DBE"/>
    <w:rsid w:val="00850842"/>
    <w:rsid w:val="0085114F"/>
    <w:rsid w:val="0085175D"/>
    <w:rsid w:val="008522B7"/>
    <w:rsid w:val="0085251F"/>
    <w:rsid w:val="00853741"/>
    <w:rsid w:val="00853A85"/>
    <w:rsid w:val="00853B3D"/>
    <w:rsid w:val="00853CAD"/>
    <w:rsid w:val="00854464"/>
    <w:rsid w:val="008549F4"/>
    <w:rsid w:val="00856E0D"/>
    <w:rsid w:val="00857EEB"/>
    <w:rsid w:val="00857FDA"/>
    <w:rsid w:val="00860EA4"/>
    <w:rsid w:val="00861602"/>
    <w:rsid w:val="00861A15"/>
    <w:rsid w:val="00861CAE"/>
    <w:rsid w:val="0086226C"/>
    <w:rsid w:val="00862720"/>
    <w:rsid w:val="00863106"/>
    <w:rsid w:val="008639B6"/>
    <w:rsid w:val="008641AB"/>
    <w:rsid w:val="00865DF7"/>
    <w:rsid w:val="008662AF"/>
    <w:rsid w:val="00866F93"/>
    <w:rsid w:val="0086723B"/>
    <w:rsid w:val="0086774B"/>
    <w:rsid w:val="008678A0"/>
    <w:rsid w:val="00867E81"/>
    <w:rsid w:val="008708DB"/>
    <w:rsid w:val="00870A72"/>
    <w:rsid w:val="008732AA"/>
    <w:rsid w:val="00873475"/>
    <w:rsid w:val="00873D83"/>
    <w:rsid w:val="0087463B"/>
    <w:rsid w:val="0087484F"/>
    <w:rsid w:val="00874858"/>
    <w:rsid w:val="008748E6"/>
    <w:rsid w:val="0087507B"/>
    <w:rsid w:val="00875DA5"/>
    <w:rsid w:val="00876B62"/>
    <w:rsid w:val="00877144"/>
    <w:rsid w:val="00880012"/>
    <w:rsid w:val="00880CED"/>
    <w:rsid w:val="00881063"/>
    <w:rsid w:val="0088124F"/>
    <w:rsid w:val="00881405"/>
    <w:rsid w:val="00881DF6"/>
    <w:rsid w:val="00882F44"/>
    <w:rsid w:val="008834B1"/>
    <w:rsid w:val="008839C7"/>
    <w:rsid w:val="00884611"/>
    <w:rsid w:val="00884E31"/>
    <w:rsid w:val="008857CC"/>
    <w:rsid w:val="0088596D"/>
    <w:rsid w:val="00886A03"/>
    <w:rsid w:val="00886D26"/>
    <w:rsid w:val="00886DE8"/>
    <w:rsid w:val="00887518"/>
    <w:rsid w:val="00890A19"/>
    <w:rsid w:val="00890FF8"/>
    <w:rsid w:val="00891149"/>
    <w:rsid w:val="008922FC"/>
    <w:rsid w:val="008930DF"/>
    <w:rsid w:val="00893141"/>
    <w:rsid w:val="00894589"/>
    <w:rsid w:val="008947B6"/>
    <w:rsid w:val="00894839"/>
    <w:rsid w:val="00895F91"/>
    <w:rsid w:val="00897152"/>
    <w:rsid w:val="00897295"/>
    <w:rsid w:val="00897FCE"/>
    <w:rsid w:val="008A09C1"/>
    <w:rsid w:val="008A13DE"/>
    <w:rsid w:val="008A1B3A"/>
    <w:rsid w:val="008A1CFA"/>
    <w:rsid w:val="008A25EB"/>
    <w:rsid w:val="008A2B3C"/>
    <w:rsid w:val="008A2C07"/>
    <w:rsid w:val="008A2D88"/>
    <w:rsid w:val="008A4BAB"/>
    <w:rsid w:val="008A5134"/>
    <w:rsid w:val="008A57A3"/>
    <w:rsid w:val="008A5E31"/>
    <w:rsid w:val="008A6876"/>
    <w:rsid w:val="008A6D4F"/>
    <w:rsid w:val="008A70F7"/>
    <w:rsid w:val="008A73D3"/>
    <w:rsid w:val="008B1212"/>
    <w:rsid w:val="008B1AEA"/>
    <w:rsid w:val="008B2073"/>
    <w:rsid w:val="008B21AA"/>
    <w:rsid w:val="008B23EF"/>
    <w:rsid w:val="008B2E1C"/>
    <w:rsid w:val="008B3775"/>
    <w:rsid w:val="008B3DE5"/>
    <w:rsid w:val="008B4B95"/>
    <w:rsid w:val="008B4DD8"/>
    <w:rsid w:val="008B5234"/>
    <w:rsid w:val="008B5396"/>
    <w:rsid w:val="008B550B"/>
    <w:rsid w:val="008B5737"/>
    <w:rsid w:val="008B5A9D"/>
    <w:rsid w:val="008B6698"/>
    <w:rsid w:val="008B6E41"/>
    <w:rsid w:val="008B71FF"/>
    <w:rsid w:val="008B72C6"/>
    <w:rsid w:val="008B7360"/>
    <w:rsid w:val="008B7A88"/>
    <w:rsid w:val="008B7E9F"/>
    <w:rsid w:val="008C0389"/>
    <w:rsid w:val="008C0568"/>
    <w:rsid w:val="008C0D3A"/>
    <w:rsid w:val="008C0E58"/>
    <w:rsid w:val="008C0F3B"/>
    <w:rsid w:val="008C2071"/>
    <w:rsid w:val="008C20FC"/>
    <w:rsid w:val="008C2B8D"/>
    <w:rsid w:val="008C33E6"/>
    <w:rsid w:val="008C3A6D"/>
    <w:rsid w:val="008C3BF9"/>
    <w:rsid w:val="008C3ED1"/>
    <w:rsid w:val="008C41F4"/>
    <w:rsid w:val="008C46FF"/>
    <w:rsid w:val="008C49CC"/>
    <w:rsid w:val="008C62D8"/>
    <w:rsid w:val="008C6CA1"/>
    <w:rsid w:val="008C6E13"/>
    <w:rsid w:val="008C6F6D"/>
    <w:rsid w:val="008C7131"/>
    <w:rsid w:val="008C7C35"/>
    <w:rsid w:val="008D01AF"/>
    <w:rsid w:val="008D05F3"/>
    <w:rsid w:val="008D0945"/>
    <w:rsid w:val="008D1AF2"/>
    <w:rsid w:val="008D1C9F"/>
    <w:rsid w:val="008D30F0"/>
    <w:rsid w:val="008D32F2"/>
    <w:rsid w:val="008D3769"/>
    <w:rsid w:val="008D41BE"/>
    <w:rsid w:val="008D488E"/>
    <w:rsid w:val="008D4CF9"/>
    <w:rsid w:val="008D53D0"/>
    <w:rsid w:val="008D6154"/>
    <w:rsid w:val="008D619E"/>
    <w:rsid w:val="008D6783"/>
    <w:rsid w:val="008D6EA6"/>
    <w:rsid w:val="008D7C84"/>
    <w:rsid w:val="008E0392"/>
    <w:rsid w:val="008E12B2"/>
    <w:rsid w:val="008E2AA8"/>
    <w:rsid w:val="008E2DBC"/>
    <w:rsid w:val="008E3818"/>
    <w:rsid w:val="008E3DA0"/>
    <w:rsid w:val="008E468E"/>
    <w:rsid w:val="008E4E8C"/>
    <w:rsid w:val="008E724E"/>
    <w:rsid w:val="008E7D20"/>
    <w:rsid w:val="008E7E01"/>
    <w:rsid w:val="008F07B8"/>
    <w:rsid w:val="008F0874"/>
    <w:rsid w:val="008F09B3"/>
    <w:rsid w:val="008F1C18"/>
    <w:rsid w:val="008F204F"/>
    <w:rsid w:val="008F212E"/>
    <w:rsid w:val="008F3109"/>
    <w:rsid w:val="008F38A3"/>
    <w:rsid w:val="008F3D90"/>
    <w:rsid w:val="008F4E8E"/>
    <w:rsid w:val="008F4ECE"/>
    <w:rsid w:val="008F603A"/>
    <w:rsid w:val="008F6383"/>
    <w:rsid w:val="008F70B3"/>
    <w:rsid w:val="008F795A"/>
    <w:rsid w:val="008F7F43"/>
    <w:rsid w:val="009003F3"/>
    <w:rsid w:val="0090055D"/>
    <w:rsid w:val="0090058D"/>
    <w:rsid w:val="00900E77"/>
    <w:rsid w:val="00901FC4"/>
    <w:rsid w:val="00902341"/>
    <w:rsid w:val="00903ADD"/>
    <w:rsid w:val="00904FC8"/>
    <w:rsid w:val="00905354"/>
    <w:rsid w:val="00905965"/>
    <w:rsid w:val="00905B6B"/>
    <w:rsid w:val="00906552"/>
    <w:rsid w:val="0090719B"/>
    <w:rsid w:val="00907950"/>
    <w:rsid w:val="00907B1A"/>
    <w:rsid w:val="009102BF"/>
    <w:rsid w:val="009104EC"/>
    <w:rsid w:val="00910721"/>
    <w:rsid w:val="0091075A"/>
    <w:rsid w:val="00911430"/>
    <w:rsid w:val="00911833"/>
    <w:rsid w:val="00911AF7"/>
    <w:rsid w:val="009124DE"/>
    <w:rsid w:val="00912964"/>
    <w:rsid w:val="00913C10"/>
    <w:rsid w:val="009143A0"/>
    <w:rsid w:val="00914F0E"/>
    <w:rsid w:val="00915DB9"/>
    <w:rsid w:val="0091748E"/>
    <w:rsid w:val="009217EA"/>
    <w:rsid w:val="0092232F"/>
    <w:rsid w:val="009223ED"/>
    <w:rsid w:val="0092313B"/>
    <w:rsid w:val="00923933"/>
    <w:rsid w:val="00924750"/>
    <w:rsid w:val="009248CB"/>
    <w:rsid w:val="009254FC"/>
    <w:rsid w:val="00925F33"/>
    <w:rsid w:val="0092660A"/>
    <w:rsid w:val="00927FBA"/>
    <w:rsid w:val="00931BB3"/>
    <w:rsid w:val="00932564"/>
    <w:rsid w:val="00933129"/>
    <w:rsid w:val="009333AB"/>
    <w:rsid w:val="009338B0"/>
    <w:rsid w:val="00933C11"/>
    <w:rsid w:val="0093404C"/>
    <w:rsid w:val="0093490F"/>
    <w:rsid w:val="009352D4"/>
    <w:rsid w:val="009367B9"/>
    <w:rsid w:val="00937DDC"/>
    <w:rsid w:val="00940568"/>
    <w:rsid w:val="00940DE9"/>
    <w:rsid w:val="009412F1"/>
    <w:rsid w:val="009415DC"/>
    <w:rsid w:val="0094179F"/>
    <w:rsid w:val="00942A50"/>
    <w:rsid w:val="00942E53"/>
    <w:rsid w:val="0094327B"/>
    <w:rsid w:val="0094328E"/>
    <w:rsid w:val="00943391"/>
    <w:rsid w:val="0094354F"/>
    <w:rsid w:val="009438DB"/>
    <w:rsid w:val="00944A54"/>
    <w:rsid w:val="00944DF3"/>
    <w:rsid w:val="009450FE"/>
    <w:rsid w:val="00946707"/>
    <w:rsid w:val="00946D8D"/>
    <w:rsid w:val="00947566"/>
    <w:rsid w:val="009477C3"/>
    <w:rsid w:val="00947B62"/>
    <w:rsid w:val="00947F08"/>
    <w:rsid w:val="009502E7"/>
    <w:rsid w:val="00950585"/>
    <w:rsid w:val="009513D8"/>
    <w:rsid w:val="00951447"/>
    <w:rsid w:val="00952060"/>
    <w:rsid w:val="00952FA4"/>
    <w:rsid w:val="00953288"/>
    <w:rsid w:val="00953A6B"/>
    <w:rsid w:val="00953C43"/>
    <w:rsid w:val="00954123"/>
    <w:rsid w:val="00954DBE"/>
    <w:rsid w:val="00956175"/>
    <w:rsid w:val="00956209"/>
    <w:rsid w:val="00957BE7"/>
    <w:rsid w:val="00957E84"/>
    <w:rsid w:val="009618A5"/>
    <w:rsid w:val="009622AB"/>
    <w:rsid w:val="009624A0"/>
    <w:rsid w:val="00962E2F"/>
    <w:rsid w:val="009638A1"/>
    <w:rsid w:val="009638C8"/>
    <w:rsid w:val="00963B13"/>
    <w:rsid w:val="009640CB"/>
    <w:rsid w:val="00964AF2"/>
    <w:rsid w:val="00964B14"/>
    <w:rsid w:val="00966431"/>
    <w:rsid w:val="009666D2"/>
    <w:rsid w:val="00967511"/>
    <w:rsid w:val="009675EB"/>
    <w:rsid w:val="0096796C"/>
    <w:rsid w:val="00967CCF"/>
    <w:rsid w:val="00967D30"/>
    <w:rsid w:val="00972AE6"/>
    <w:rsid w:val="00973414"/>
    <w:rsid w:val="00974FD0"/>
    <w:rsid w:val="00976385"/>
    <w:rsid w:val="00976CE4"/>
    <w:rsid w:val="00976D8A"/>
    <w:rsid w:val="009770F4"/>
    <w:rsid w:val="009772EC"/>
    <w:rsid w:val="009773A9"/>
    <w:rsid w:val="00977F73"/>
    <w:rsid w:val="0098010F"/>
    <w:rsid w:val="00980ED7"/>
    <w:rsid w:val="00981481"/>
    <w:rsid w:val="00981CCB"/>
    <w:rsid w:val="0098211C"/>
    <w:rsid w:val="009823A0"/>
    <w:rsid w:val="00982D4C"/>
    <w:rsid w:val="009831D1"/>
    <w:rsid w:val="00983569"/>
    <w:rsid w:val="00983FC8"/>
    <w:rsid w:val="009848F5"/>
    <w:rsid w:val="00985A4C"/>
    <w:rsid w:val="00985F4D"/>
    <w:rsid w:val="00987104"/>
    <w:rsid w:val="009877C8"/>
    <w:rsid w:val="009878D0"/>
    <w:rsid w:val="00987A2A"/>
    <w:rsid w:val="009905C7"/>
    <w:rsid w:val="00990F84"/>
    <w:rsid w:val="00991D31"/>
    <w:rsid w:val="0099290F"/>
    <w:rsid w:val="00993C5F"/>
    <w:rsid w:val="00993E98"/>
    <w:rsid w:val="0099438E"/>
    <w:rsid w:val="00995790"/>
    <w:rsid w:val="00996117"/>
    <w:rsid w:val="0099670F"/>
    <w:rsid w:val="00997036"/>
    <w:rsid w:val="00997147"/>
    <w:rsid w:val="00997D70"/>
    <w:rsid w:val="009A0355"/>
    <w:rsid w:val="009A06D4"/>
    <w:rsid w:val="009A0F55"/>
    <w:rsid w:val="009A17BC"/>
    <w:rsid w:val="009A2CB3"/>
    <w:rsid w:val="009A2DD1"/>
    <w:rsid w:val="009A3985"/>
    <w:rsid w:val="009A3D89"/>
    <w:rsid w:val="009A4767"/>
    <w:rsid w:val="009A4CAD"/>
    <w:rsid w:val="009A5C9D"/>
    <w:rsid w:val="009A5EDB"/>
    <w:rsid w:val="009A6F85"/>
    <w:rsid w:val="009A73F0"/>
    <w:rsid w:val="009A741A"/>
    <w:rsid w:val="009A751F"/>
    <w:rsid w:val="009A76DD"/>
    <w:rsid w:val="009A77DD"/>
    <w:rsid w:val="009B05BE"/>
    <w:rsid w:val="009B0695"/>
    <w:rsid w:val="009B0A46"/>
    <w:rsid w:val="009B0A58"/>
    <w:rsid w:val="009B14F6"/>
    <w:rsid w:val="009B1860"/>
    <w:rsid w:val="009B2080"/>
    <w:rsid w:val="009B20EB"/>
    <w:rsid w:val="009B275A"/>
    <w:rsid w:val="009B2F37"/>
    <w:rsid w:val="009B32F0"/>
    <w:rsid w:val="009B3403"/>
    <w:rsid w:val="009B345B"/>
    <w:rsid w:val="009B427D"/>
    <w:rsid w:val="009B5156"/>
    <w:rsid w:val="009B5954"/>
    <w:rsid w:val="009B5FA0"/>
    <w:rsid w:val="009B6D95"/>
    <w:rsid w:val="009B6E57"/>
    <w:rsid w:val="009B762C"/>
    <w:rsid w:val="009C023C"/>
    <w:rsid w:val="009C0B63"/>
    <w:rsid w:val="009C1523"/>
    <w:rsid w:val="009C1C49"/>
    <w:rsid w:val="009C28D4"/>
    <w:rsid w:val="009C2900"/>
    <w:rsid w:val="009C33D7"/>
    <w:rsid w:val="009C33E5"/>
    <w:rsid w:val="009C37F6"/>
    <w:rsid w:val="009C522E"/>
    <w:rsid w:val="009C56E5"/>
    <w:rsid w:val="009C5D16"/>
    <w:rsid w:val="009C668E"/>
    <w:rsid w:val="009C6DAA"/>
    <w:rsid w:val="009C7317"/>
    <w:rsid w:val="009C7AFF"/>
    <w:rsid w:val="009C7FEC"/>
    <w:rsid w:val="009D1A19"/>
    <w:rsid w:val="009D1D54"/>
    <w:rsid w:val="009D1E4D"/>
    <w:rsid w:val="009D2D9A"/>
    <w:rsid w:val="009D32F3"/>
    <w:rsid w:val="009D3DE6"/>
    <w:rsid w:val="009D5E67"/>
    <w:rsid w:val="009D6498"/>
    <w:rsid w:val="009D6643"/>
    <w:rsid w:val="009D7337"/>
    <w:rsid w:val="009E046A"/>
    <w:rsid w:val="009E0781"/>
    <w:rsid w:val="009E08C5"/>
    <w:rsid w:val="009E105A"/>
    <w:rsid w:val="009E1164"/>
    <w:rsid w:val="009E12E5"/>
    <w:rsid w:val="009E17A3"/>
    <w:rsid w:val="009E1E9C"/>
    <w:rsid w:val="009E25C2"/>
    <w:rsid w:val="009E2CE0"/>
    <w:rsid w:val="009E34EB"/>
    <w:rsid w:val="009E36DE"/>
    <w:rsid w:val="009E40FC"/>
    <w:rsid w:val="009E4934"/>
    <w:rsid w:val="009E4DF3"/>
    <w:rsid w:val="009E519E"/>
    <w:rsid w:val="009E5253"/>
    <w:rsid w:val="009E5493"/>
    <w:rsid w:val="009E5B49"/>
    <w:rsid w:val="009E6441"/>
    <w:rsid w:val="009E69DA"/>
    <w:rsid w:val="009E6CC0"/>
    <w:rsid w:val="009E78B7"/>
    <w:rsid w:val="009F0095"/>
    <w:rsid w:val="009F10C0"/>
    <w:rsid w:val="009F15F4"/>
    <w:rsid w:val="009F174B"/>
    <w:rsid w:val="009F3091"/>
    <w:rsid w:val="009F30AE"/>
    <w:rsid w:val="009F3100"/>
    <w:rsid w:val="009F4A6A"/>
    <w:rsid w:val="009F5144"/>
    <w:rsid w:val="009F537A"/>
    <w:rsid w:val="009F5381"/>
    <w:rsid w:val="009F538F"/>
    <w:rsid w:val="009F7312"/>
    <w:rsid w:val="00A00AD7"/>
    <w:rsid w:val="00A02EC2"/>
    <w:rsid w:val="00A0325C"/>
    <w:rsid w:val="00A03663"/>
    <w:rsid w:val="00A047A3"/>
    <w:rsid w:val="00A04B0D"/>
    <w:rsid w:val="00A04DC1"/>
    <w:rsid w:val="00A05603"/>
    <w:rsid w:val="00A06080"/>
    <w:rsid w:val="00A071D3"/>
    <w:rsid w:val="00A10834"/>
    <w:rsid w:val="00A121DC"/>
    <w:rsid w:val="00A12311"/>
    <w:rsid w:val="00A12726"/>
    <w:rsid w:val="00A12DA7"/>
    <w:rsid w:val="00A131BA"/>
    <w:rsid w:val="00A13906"/>
    <w:rsid w:val="00A14EAD"/>
    <w:rsid w:val="00A15595"/>
    <w:rsid w:val="00A16FF6"/>
    <w:rsid w:val="00A178E9"/>
    <w:rsid w:val="00A17FC8"/>
    <w:rsid w:val="00A2053E"/>
    <w:rsid w:val="00A205BA"/>
    <w:rsid w:val="00A22547"/>
    <w:rsid w:val="00A22FCC"/>
    <w:rsid w:val="00A24AF3"/>
    <w:rsid w:val="00A25260"/>
    <w:rsid w:val="00A25DE4"/>
    <w:rsid w:val="00A262A8"/>
    <w:rsid w:val="00A268CC"/>
    <w:rsid w:val="00A26F58"/>
    <w:rsid w:val="00A27379"/>
    <w:rsid w:val="00A2738A"/>
    <w:rsid w:val="00A278B1"/>
    <w:rsid w:val="00A30317"/>
    <w:rsid w:val="00A304BE"/>
    <w:rsid w:val="00A319F5"/>
    <w:rsid w:val="00A32915"/>
    <w:rsid w:val="00A329C9"/>
    <w:rsid w:val="00A32B44"/>
    <w:rsid w:val="00A33A12"/>
    <w:rsid w:val="00A34350"/>
    <w:rsid w:val="00A348D5"/>
    <w:rsid w:val="00A34C2A"/>
    <w:rsid w:val="00A3505A"/>
    <w:rsid w:val="00A351DC"/>
    <w:rsid w:val="00A35313"/>
    <w:rsid w:val="00A36092"/>
    <w:rsid w:val="00A36405"/>
    <w:rsid w:val="00A36668"/>
    <w:rsid w:val="00A36801"/>
    <w:rsid w:val="00A36822"/>
    <w:rsid w:val="00A37109"/>
    <w:rsid w:val="00A378FD"/>
    <w:rsid w:val="00A37F67"/>
    <w:rsid w:val="00A403E2"/>
    <w:rsid w:val="00A40946"/>
    <w:rsid w:val="00A40A44"/>
    <w:rsid w:val="00A4122E"/>
    <w:rsid w:val="00A41FCE"/>
    <w:rsid w:val="00A42B74"/>
    <w:rsid w:val="00A433D5"/>
    <w:rsid w:val="00A434D1"/>
    <w:rsid w:val="00A43DC6"/>
    <w:rsid w:val="00A44764"/>
    <w:rsid w:val="00A44DF8"/>
    <w:rsid w:val="00A4567B"/>
    <w:rsid w:val="00A45DF3"/>
    <w:rsid w:val="00A471C6"/>
    <w:rsid w:val="00A47D4C"/>
    <w:rsid w:val="00A518FC"/>
    <w:rsid w:val="00A51E01"/>
    <w:rsid w:val="00A52684"/>
    <w:rsid w:val="00A528CF"/>
    <w:rsid w:val="00A53266"/>
    <w:rsid w:val="00A532A6"/>
    <w:rsid w:val="00A54195"/>
    <w:rsid w:val="00A54756"/>
    <w:rsid w:val="00A54908"/>
    <w:rsid w:val="00A54D10"/>
    <w:rsid w:val="00A55719"/>
    <w:rsid w:val="00A55DC9"/>
    <w:rsid w:val="00A56084"/>
    <w:rsid w:val="00A56971"/>
    <w:rsid w:val="00A5743A"/>
    <w:rsid w:val="00A57575"/>
    <w:rsid w:val="00A57815"/>
    <w:rsid w:val="00A57A11"/>
    <w:rsid w:val="00A57A39"/>
    <w:rsid w:val="00A57CDA"/>
    <w:rsid w:val="00A607DE"/>
    <w:rsid w:val="00A60C58"/>
    <w:rsid w:val="00A6178F"/>
    <w:rsid w:val="00A619DF"/>
    <w:rsid w:val="00A62D10"/>
    <w:rsid w:val="00A6381E"/>
    <w:rsid w:val="00A64637"/>
    <w:rsid w:val="00A65687"/>
    <w:rsid w:val="00A65934"/>
    <w:rsid w:val="00A66BAA"/>
    <w:rsid w:val="00A70555"/>
    <w:rsid w:val="00A70E0F"/>
    <w:rsid w:val="00A72133"/>
    <w:rsid w:val="00A723A7"/>
    <w:rsid w:val="00A72D10"/>
    <w:rsid w:val="00A72D3D"/>
    <w:rsid w:val="00A72F13"/>
    <w:rsid w:val="00A733F7"/>
    <w:rsid w:val="00A738B8"/>
    <w:rsid w:val="00A74068"/>
    <w:rsid w:val="00A74E93"/>
    <w:rsid w:val="00A754AF"/>
    <w:rsid w:val="00A75ECC"/>
    <w:rsid w:val="00A77015"/>
    <w:rsid w:val="00A777C4"/>
    <w:rsid w:val="00A77832"/>
    <w:rsid w:val="00A807B3"/>
    <w:rsid w:val="00A81687"/>
    <w:rsid w:val="00A81F50"/>
    <w:rsid w:val="00A824D8"/>
    <w:rsid w:val="00A82623"/>
    <w:rsid w:val="00A834AD"/>
    <w:rsid w:val="00A845AC"/>
    <w:rsid w:val="00A84606"/>
    <w:rsid w:val="00A8460E"/>
    <w:rsid w:val="00A85009"/>
    <w:rsid w:val="00A85264"/>
    <w:rsid w:val="00A86399"/>
    <w:rsid w:val="00A86AB7"/>
    <w:rsid w:val="00A8712C"/>
    <w:rsid w:val="00A87A6F"/>
    <w:rsid w:val="00A87B77"/>
    <w:rsid w:val="00A87C27"/>
    <w:rsid w:val="00A87E7C"/>
    <w:rsid w:val="00A9009F"/>
    <w:rsid w:val="00A9267B"/>
    <w:rsid w:val="00A96C40"/>
    <w:rsid w:val="00A96E97"/>
    <w:rsid w:val="00A9767A"/>
    <w:rsid w:val="00AA0009"/>
    <w:rsid w:val="00AA0800"/>
    <w:rsid w:val="00AA1E2A"/>
    <w:rsid w:val="00AA20F9"/>
    <w:rsid w:val="00AA2B7F"/>
    <w:rsid w:val="00AA3DB3"/>
    <w:rsid w:val="00AA3E4B"/>
    <w:rsid w:val="00AA3E73"/>
    <w:rsid w:val="00AA4C3B"/>
    <w:rsid w:val="00AA51AB"/>
    <w:rsid w:val="00AA5947"/>
    <w:rsid w:val="00AA5C44"/>
    <w:rsid w:val="00AA6343"/>
    <w:rsid w:val="00AA693D"/>
    <w:rsid w:val="00AA6EAC"/>
    <w:rsid w:val="00AA78B8"/>
    <w:rsid w:val="00AA7A18"/>
    <w:rsid w:val="00AA7C5B"/>
    <w:rsid w:val="00AA7C7D"/>
    <w:rsid w:val="00AB0AF3"/>
    <w:rsid w:val="00AB0D35"/>
    <w:rsid w:val="00AB0F04"/>
    <w:rsid w:val="00AB1941"/>
    <w:rsid w:val="00AB1BBC"/>
    <w:rsid w:val="00AB2569"/>
    <w:rsid w:val="00AB2596"/>
    <w:rsid w:val="00AB2BEF"/>
    <w:rsid w:val="00AB41DC"/>
    <w:rsid w:val="00AB4587"/>
    <w:rsid w:val="00AB46D2"/>
    <w:rsid w:val="00AB4A78"/>
    <w:rsid w:val="00AB4C61"/>
    <w:rsid w:val="00AB4CCC"/>
    <w:rsid w:val="00AB50D9"/>
    <w:rsid w:val="00AB517E"/>
    <w:rsid w:val="00AB683A"/>
    <w:rsid w:val="00AB6EB3"/>
    <w:rsid w:val="00AB7873"/>
    <w:rsid w:val="00AB7B49"/>
    <w:rsid w:val="00AC0498"/>
    <w:rsid w:val="00AC0D6D"/>
    <w:rsid w:val="00AC207E"/>
    <w:rsid w:val="00AC25A1"/>
    <w:rsid w:val="00AC266B"/>
    <w:rsid w:val="00AC4128"/>
    <w:rsid w:val="00AC4EFE"/>
    <w:rsid w:val="00AC5167"/>
    <w:rsid w:val="00AC55CF"/>
    <w:rsid w:val="00AC5AB5"/>
    <w:rsid w:val="00AC61F0"/>
    <w:rsid w:val="00AD01BA"/>
    <w:rsid w:val="00AD03BB"/>
    <w:rsid w:val="00AD06E5"/>
    <w:rsid w:val="00AD06E6"/>
    <w:rsid w:val="00AD0D1B"/>
    <w:rsid w:val="00AD22FE"/>
    <w:rsid w:val="00AD3ABB"/>
    <w:rsid w:val="00AD40DC"/>
    <w:rsid w:val="00AD5193"/>
    <w:rsid w:val="00AD58A0"/>
    <w:rsid w:val="00AD5E80"/>
    <w:rsid w:val="00AD5F50"/>
    <w:rsid w:val="00AD6CEE"/>
    <w:rsid w:val="00AD75D6"/>
    <w:rsid w:val="00AD7B2B"/>
    <w:rsid w:val="00AE03BA"/>
    <w:rsid w:val="00AE0636"/>
    <w:rsid w:val="00AE071C"/>
    <w:rsid w:val="00AE2333"/>
    <w:rsid w:val="00AE2636"/>
    <w:rsid w:val="00AE332F"/>
    <w:rsid w:val="00AE33B4"/>
    <w:rsid w:val="00AE3B9A"/>
    <w:rsid w:val="00AE458C"/>
    <w:rsid w:val="00AE46A0"/>
    <w:rsid w:val="00AE52D7"/>
    <w:rsid w:val="00AE53AA"/>
    <w:rsid w:val="00AE5E8B"/>
    <w:rsid w:val="00AE66D5"/>
    <w:rsid w:val="00AE6C06"/>
    <w:rsid w:val="00AE7EBD"/>
    <w:rsid w:val="00AE7ED1"/>
    <w:rsid w:val="00AF0E5C"/>
    <w:rsid w:val="00AF0EF0"/>
    <w:rsid w:val="00AF121F"/>
    <w:rsid w:val="00AF1D03"/>
    <w:rsid w:val="00AF2EEB"/>
    <w:rsid w:val="00AF36B5"/>
    <w:rsid w:val="00AF3F2F"/>
    <w:rsid w:val="00AF404F"/>
    <w:rsid w:val="00AF52C8"/>
    <w:rsid w:val="00AF6326"/>
    <w:rsid w:val="00AF6DF6"/>
    <w:rsid w:val="00AF768A"/>
    <w:rsid w:val="00B00418"/>
    <w:rsid w:val="00B00695"/>
    <w:rsid w:val="00B00CC5"/>
    <w:rsid w:val="00B01098"/>
    <w:rsid w:val="00B019DD"/>
    <w:rsid w:val="00B01D4F"/>
    <w:rsid w:val="00B025A7"/>
    <w:rsid w:val="00B05073"/>
    <w:rsid w:val="00B052ED"/>
    <w:rsid w:val="00B058DF"/>
    <w:rsid w:val="00B066F1"/>
    <w:rsid w:val="00B069A0"/>
    <w:rsid w:val="00B07976"/>
    <w:rsid w:val="00B07FD8"/>
    <w:rsid w:val="00B1023C"/>
    <w:rsid w:val="00B10FE0"/>
    <w:rsid w:val="00B114EA"/>
    <w:rsid w:val="00B117D4"/>
    <w:rsid w:val="00B1261C"/>
    <w:rsid w:val="00B12E71"/>
    <w:rsid w:val="00B148D8"/>
    <w:rsid w:val="00B16AE1"/>
    <w:rsid w:val="00B17E35"/>
    <w:rsid w:val="00B20798"/>
    <w:rsid w:val="00B20A69"/>
    <w:rsid w:val="00B21D82"/>
    <w:rsid w:val="00B220C7"/>
    <w:rsid w:val="00B22E2C"/>
    <w:rsid w:val="00B23095"/>
    <w:rsid w:val="00B2386E"/>
    <w:rsid w:val="00B239BD"/>
    <w:rsid w:val="00B2411E"/>
    <w:rsid w:val="00B2417B"/>
    <w:rsid w:val="00B245E5"/>
    <w:rsid w:val="00B2482F"/>
    <w:rsid w:val="00B25B8B"/>
    <w:rsid w:val="00B264A7"/>
    <w:rsid w:val="00B27727"/>
    <w:rsid w:val="00B277C2"/>
    <w:rsid w:val="00B30262"/>
    <w:rsid w:val="00B30D0D"/>
    <w:rsid w:val="00B32454"/>
    <w:rsid w:val="00B32A25"/>
    <w:rsid w:val="00B32AF3"/>
    <w:rsid w:val="00B32F63"/>
    <w:rsid w:val="00B3381C"/>
    <w:rsid w:val="00B33ED2"/>
    <w:rsid w:val="00B341D3"/>
    <w:rsid w:val="00B343E8"/>
    <w:rsid w:val="00B3483F"/>
    <w:rsid w:val="00B34EFF"/>
    <w:rsid w:val="00B351AC"/>
    <w:rsid w:val="00B355EA"/>
    <w:rsid w:val="00B35E54"/>
    <w:rsid w:val="00B374ED"/>
    <w:rsid w:val="00B3796C"/>
    <w:rsid w:val="00B4061B"/>
    <w:rsid w:val="00B4198B"/>
    <w:rsid w:val="00B41DE2"/>
    <w:rsid w:val="00B41F0E"/>
    <w:rsid w:val="00B43D2B"/>
    <w:rsid w:val="00B45029"/>
    <w:rsid w:val="00B45618"/>
    <w:rsid w:val="00B457BD"/>
    <w:rsid w:val="00B45D36"/>
    <w:rsid w:val="00B46741"/>
    <w:rsid w:val="00B50DA1"/>
    <w:rsid w:val="00B51268"/>
    <w:rsid w:val="00B51BB3"/>
    <w:rsid w:val="00B522B8"/>
    <w:rsid w:val="00B526C8"/>
    <w:rsid w:val="00B52DD7"/>
    <w:rsid w:val="00B53A6E"/>
    <w:rsid w:val="00B53ED7"/>
    <w:rsid w:val="00B53F28"/>
    <w:rsid w:val="00B54492"/>
    <w:rsid w:val="00B559C7"/>
    <w:rsid w:val="00B562B0"/>
    <w:rsid w:val="00B57BE3"/>
    <w:rsid w:val="00B57BF3"/>
    <w:rsid w:val="00B608AC"/>
    <w:rsid w:val="00B61564"/>
    <w:rsid w:val="00B62F4F"/>
    <w:rsid w:val="00B637A3"/>
    <w:rsid w:val="00B63EC8"/>
    <w:rsid w:val="00B64173"/>
    <w:rsid w:val="00B643E1"/>
    <w:rsid w:val="00B64D45"/>
    <w:rsid w:val="00B64FEC"/>
    <w:rsid w:val="00B650B9"/>
    <w:rsid w:val="00B653B8"/>
    <w:rsid w:val="00B653D3"/>
    <w:rsid w:val="00B6563F"/>
    <w:rsid w:val="00B65A3F"/>
    <w:rsid w:val="00B65CE4"/>
    <w:rsid w:val="00B661C0"/>
    <w:rsid w:val="00B6704C"/>
    <w:rsid w:val="00B6782D"/>
    <w:rsid w:val="00B67B66"/>
    <w:rsid w:val="00B70006"/>
    <w:rsid w:val="00B70485"/>
    <w:rsid w:val="00B70879"/>
    <w:rsid w:val="00B70A34"/>
    <w:rsid w:val="00B70D55"/>
    <w:rsid w:val="00B714E1"/>
    <w:rsid w:val="00B72933"/>
    <w:rsid w:val="00B73A70"/>
    <w:rsid w:val="00B7559B"/>
    <w:rsid w:val="00B762FD"/>
    <w:rsid w:val="00B763AF"/>
    <w:rsid w:val="00B764F1"/>
    <w:rsid w:val="00B766C1"/>
    <w:rsid w:val="00B7750C"/>
    <w:rsid w:val="00B77831"/>
    <w:rsid w:val="00B77B5B"/>
    <w:rsid w:val="00B77D5B"/>
    <w:rsid w:val="00B77FDF"/>
    <w:rsid w:val="00B815E2"/>
    <w:rsid w:val="00B816E9"/>
    <w:rsid w:val="00B82F07"/>
    <w:rsid w:val="00B8315C"/>
    <w:rsid w:val="00B834C5"/>
    <w:rsid w:val="00B83AD0"/>
    <w:rsid w:val="00B84076"/>
    <w:rsid w:val="00B8409C"/>
    <w:rsid w:val="00B849D2"/>
    <w:rsid w:val="00B84F7C"/>
    <w:rsid w:val="00B8524F"/>
    <w:rsid w:val="00B85DCD"/>
    <w:rsid w:val="00B85E46"/>
    <w:rsid w:val="00B8671A"/>
    <w:rsid w:val="00B86BD6"/>
    <w:rsid w:val="00B87477"/>
    <w:rsid w:val="00B8762E"/>
    <w:rsid w:val="00B87A5B"/>
    <w:rsid w:val="00B90C94"/>
    <w:rsid w:val="00B93056"/>
    <w:rsid w:val="00B93EF0"/>
    <w:rsid w:val="00B95AA3"/>
    <w:rsid w:val="00B95C16"/>
    <w:rsid w:val="00B9683B"/>
    <w:rsid w:val="00B96D6F"/>
    <w:rsid w:val="00B970F1"/>
    <w:rsid w:val="00B977D6"/>
    <w:rsid w:val="00B97FF4"/>
    <w:rsid w:val="00BA07C4"/>
    <w:rsid w:val="00BA11D8"/>
    <w:rsid w:val="00BA2F4A"/>
    <w:rsid w:val="00BA333B"/>
    <w:rsid w:val="00BA3927"/>
    <w:rsid w:val="00BA457E"/>
    <w:rsid w:val="00BA4D8B"/>
    <w:rsid w:val="00BA4FD5"/>
    <w:rsid w:val="00BA5A26"/>
    <w:rsid w:val="00BA5C14"/>
    <w:rsid w:val="00BA659F"/>
    <w:rsid w:val="00BA66F8"/>
    <w:rsid w:val="00BA6A04"/>
    <w:rsid w:val="00BA7F8C"/>
    <w:rsid w:val="00BB1367"/>
    <w:rsid w:val="00BB22E3"/>
    <w:rsid w:val="00BB3333"/>
    <w:rsid w:val="00BB3416"/>
    <w:rsid w:val="00BB3881"/>
    <w:rsid w:val="00BB4017"/>
    <w:rsid w:val="00BB4805"/>
    <w:rsid w:val="00BB4DE8"/>
    <w:rsid w:val="00BB594D"/>
    <w:rsid w:val="00BB60AE"/>
    <w:rsid w:val="00BC0C3C"/>
    <w:rsid w:val="00BC0F68"/>
    <w:rsid w:val="00BC2A84"/>
    <w:rsid w:val="00BC38F8"/>
    <w:rsid w:val="00BC396A"/>
    <w:rsid w:val="00BC3B18"/>
    <w:rsid w:val="00BC400C"/>
    <w:rsid w:val="00BC46ED"/>
    <w:rsid w:val="00BC5657"/>
    <w:rsid w:val="00BC5B8F"/>
    <w:rsid w:val="00BC5CAC"/>
    <w:rsid w:val="00BC5E7F"/>
    <w:rsid w:val="00BC753A"/>
    <w:rsid w:val="00BC77E8"/>
    <w:rsid w:val="00BC7E05"/>
    <w:rsid w:val="00BD0F9F"/>
    <w:rsid w:val="00BD16B8"/>
    <w:rsid w:val="00BD26A6"/>
    <w:rsid w:val="00BD31DA"/>
    <w:rsid w:val="00BD3F2E"/>
    <w:rsid w:val="00BD41CB"/>
    <w:rsid w:val="00BD45CE"/>
    <w:rsid w:val="00BD5151"/>
    <w:rsid w:val="00BD5AF3"/>
    <w:rsid w:val="00BD5F8A"/>
    <w:rsid w:val="00BD6009"/>
    <w:rsid w:val="00BD7813"/>
    <w:rsid w:val="00BD7AA8"/>
    <w:rsid w:val="00BE0430"/>
    <w:rsid w:val="00BE06D9"/>
    <w:rsid w:val="00BE205F"/>
    <w:rsid w:val="00BE2678"/>
    <w:rsid w:val="00BE35C9"/>
    <w:rsid w:val="00BE4DEC"/>
    <w:rsid w:val="00BE7870"/>
    <w:rsid w:val="00BF00DE"/>
    <w:rsid w:val="00BF0108"/>
    <w:rsid w:val="00BF027E"/>
    <w:rsid w:val="00BF0EE3"/>
    <w:rsid w:val="00BF21D5"/>
    <w:rsid w:val="00BF30A0"/>
    <w:rsid w:val="00BF48C5"/>
    <w:rsid w:val="00BF4E55"/>
    <w:rsid w:val="00BF5994"/>
    <w:rsid w:val="00BF5AE0"/>
    <w:rsid w:val="00BF5C82"/>
    <w:rsid w:val="00BF5CF2"/>
    <w:rsid w:val="00BF6FB7"/>
    <w:rsid w:val="00BF7B89"/>
    <w:rsid w:val="00C00EA7"/>
    <w:rsid w:val="00C0132A"/>
    <w:rsid w:val="00C01EA0"/>
    <w:rsid w:val="00C0205F"/>
    <w:rsid w:val="00C021B9"/>
    <w:rsid w:val="00C021DD"/>
    <w:rsid w:val="00C0265A"/>
    <w:rsid w:val="00C02B31"/>
    <w:rsid w:val="00C02C03"/>
    <w:rsid w:val="00C02DCC"/>
    <w:rsid w:val="00C02FBA"/>
    <w:rsid w:val="00C032B8"/>
    <w:rsid w:val="00C039E2"/>
    <w:rsid w:val="00C03F0B"/>
    <w:rsid w:val="00C05076"/>
    <w:rsid w:val="00C05ACA"/>
    <w:rsid w:val="00C05C4D"/>
    <w:rsid w:val="00C05E02"/>
    <w:rsid w:val="00C06A11"/>
    <w:rsid w:val="00C06B91"/>
    <w:rsid w:val="00C07876"/>
    <w:rsid w:val="00C07BA0"/>
    <w:rsid w:val="00C07F1C"/>
    <w:rsid w:val="00C1021B"/>
    <w:rsid w:val="00C10522"/>
    <w:rsid w:val="00C10E75"/>
    <w:rsid w:val="00C12687"/>
    <w:rsid w:val="00C13813"/>
    <w:rsid w:val="00C13F46"/>
    <w:rsid w:val="00C15408"/>
    <w:rsid w:val="00C17BFD"/>
    <w:rsid w:val="00C17D07"/>
    <w:rsid w:val="00C17F00"/>
    <w:rsid w:val="00C200A7"/>
    <w:rsid w:val="00C20299"/>
    <w:rsid w:val="00C20B71"/>
    <w:rsid w:val="00C20CEF"/>
    <w:rsid w:val="00C212F6"/>
    <w:rsid w:val="00C21393"/>
    <w:rsid w:val="00C22AED"/>
    <w:rsid w:val="00C22CDC"/>
    <w:rsid w:val="00C22E7D"/>
    <w:rsid w:val="00C242BE"/>
    <w:rsid w:val="00C24AD2"/>
    <w:rsid w:val="00C24F6C"/>
    <w:rsid w:val="00C25049"/>
    <w:rsid w:val="00C25319"/>
    <w:rsid w:val="00C26925"/>
    <w:rsid w:val="00C26B9A"/>
    <w:rsid w:val="00C277B4"/>
    <w:rsid w:val="00C27DC0"/>
    <w:rsid w:val="00C30580"/>
    <w:rsid w:val="00C30D7F"/>
    <w:rsid w:val="00C30E25"/>
    <w:rsid w:val="00C323B0"/>
    <w:rsid w:val="00C32F52"/>
    <w:rsid w:val="00C33E7C"/>
    <w:rsid w:val="00C345B7"/>
    <w:rsid w:val="00C3509D"/>
    <w:rsid w:val="00C350F8"/>
    <w:rsid w:val="00C35C47"/>
    <w:rsid w:val="00C36846"/>
    <w:rsid w:val="00C36C73"/>
    <w:rsid w:val="00C37127"/>
    <w:rsid w:val="00C375C0"/>
    <w:rsid w:val="00C4041E"/>
    <w:rsid w:val="00C407D9"/>
    <w:rsid w:val="00C408CE"/>
    <w:rsid w:val="00C4177C"/>
    <w:rsid w:val="00C4194E"/>
    <w:rsid w:val="00C41E73"/>
    <w:rsid w:val="00C41EAB"/>
    <w:rsid w:val="00C4206C"/>
    <w:rsid w:val="00C4290C"/>
    <w:rsid w:val="00C42F03"/>
    <w:rsid w:val="00C43225"/>
    <w:rsid w:val="00C43943"/>
    <w:rsid w:val="00C4400A"/>
    <w:rsid w:val="00C44EA5"/>
    <w:rsid w:val="00C4536E"/>
    <w:rsid w:val="00C45653"/>
    <w:rsid w:val="00C4676B"/>
    <w:rsid w:val="00C4735B"/>
    <w:rsid w:val="00C47449"/>
    <w:rsid w:val="00C47730"/>
    <w:rsid w:val="00C47A50"/>
    <w:rsid w:val="00C47A90"/>
    <w:rsid w:val="00C5185D"/>
    <w:rsid w:val="00C5311E"/>
    <w:rsid w:val="00C53BC0"/>
    <w:rsid w:val="00C53C28"/>
    <w:rsid w:val="00C53F48"/>
    <w:rsid w:val="00C5533D"/>
    <w:rsid w:val="00C56E27"/>
    <w:rsid w:val="00C57219"/>
    <w:rsid w:val="00C57BA7"/>
    <w:rsid w:val="00C6023C"/>
    <w:rsid w:val="00C60899"/>
    <w:rsid w:val="00C62181"/>
    <w:rsid w:val="00C63F30"/>
    <w:rsid w:val="00C64641"/>
    <w:rsid w:val="00C64BBE"/>
    <w:rsid w:val="00C6518D"/>
    <w:rsid w:val="00C6540E"/>
    <w:rsid w:val="00C662B5"/>
    <w:rsid w:val="00C679EE"/>
    <w:rsid w:val="00C67C55"/>
    <w:rsid w:val="00C71EB6"/>
    <w:rsid w:val="00C725B0"/>
    <w:rsid w:val="00C728B9"/>
    <w:rsid w:val="00C73065"/>
    <w:rsid w:val="00C7393E"/>
    <w:rsid w:val="00C73DBB"/>
    <w:rsid w:val="00C754C4"/>
    <w:rsid w:val="00C773D4"/>
    <w:rsid w:val="00C774A0"/>
    <w:rsid w:val="00C77E90"/>
    <w:rsid w:val="00C8004C"/>
    <w:rsid w:val="00C80716"/>
    <w:rsid w:val="00C80D7F"/>
    <w:rsid w:val="00C81326"/>
    <w:rsid w:val="00C81980"/>
    <w:rsid w:val="00C81DD2"/>
    <w:rsid w:val="00C83325"/>
    <w:rsid w:val="00C83516"/>
    <w:rsid w:val="00C83A19"/>
    <w:rsid w:val="00C84783"/>
    <w:rsid w:val="00C84B54"/>
    <w:rsid w:val="00C85E27"/>
    <w:rsid w:val="00C87122"/>
    <w:rsid w:val="00C87AF7"/>
    <w:rsid w:val="00C90C3F"/>
    <w:rsid w:val="00C91AAE"/>
    <w:rsid w:val="00C91C17"/>
    <w:rsid w:val="00C92D7B"/>
    <w:rsid w:val="00C934B6"/>
    <w:rsid w:val="00C94E27"/>
    <w:rsid w:val="00C94E69"/>
    <w:rsid w:val="00C96F04"/>
    <w:rsid w:val="00CA084B"/>
    <w:rsid w:val="00CA1787"/>
    <w:rsid w:val="00CA1FF0"/>
    <w:rsid w:val="00CA2196"/>
    <w:rsid w:val="00CA2268"/>
    <w:rsid w:val="00CA2A08"/>
    <w:rsid w:val="00CA4209"/>
    <w:rsid w:val="00CA54F6"/>
    <w:rsid w:val="00CA5B1E"/>
    <w:rsid w:val="00CA5C84"/>
    <w:rsid w:val="00CA5D2F"/>
    <w:rsid w:val="00CA5D9D"/>
    <w:rsid w:val="00CA6470"/>
    <w:rsid w:val="00CA6AA0"/>
    <w:rsid w:val="00CA6B90"/>
    <w:rsid w:val="00CA6C1F"/>
    <w:rsid w:val="00CA783B"/>
    <w:rsid w:val="00CB12D3"/>
    <w:rsid w:val="00CB20B4"/>
    <w:rsid w:val="00CB20C7"/>
    <w:rsid w:val="00CB28C1"/>
    <w:rsid w:val="00CB2DF6"/>
    <w:rsid w:val="00CB2E57"/>
    <w:rsid w:val="00CB336B"/>
    <w:rsid w:val="00CB3A6E"/>
    <w:rsid w:val="00CB41A9"/>
    <w:rsid w:val="00CB58B2"/>
    <w:rsid w:val="00CB68AF"/>
    <w:rsid w:val="00CB68C0"/>
    <w:rsid w:val="00CB7547"/>
    <w:rsid w:val="00CC02BB"/>
    <w:rsid w:val="00CC0585"/>
    <w:rsid w:val="00CC06CE"/>
    <w:rsid w:val="00CC0890"/>
    <w:rsid w:val="00CC174F"/>
    <w:rsid w:val="00CC2604"/>
    <w:rsid w:val="00CC3B57"/>
    <w:rsid w:val="00CC3FF6"/>
    <w:rsid w:val="00CC42B7"/>
    <w:rsid w:val="00CC4895"/>
    <w:rsid w:val="00CC5129"/>
    <w:rsid w:val="00CC53BB"/>
    <w:rsid w:val="00CC58D0"/>
    <w:rsid w:val="00CC5ED3"/>
    <w:rsid w:val="00CC5FD1"/>
    <w:rsid w:val="00CC6183"/>
    <w:rsid w:val="00CC639F"/>
    <w:rsid w:val="00CC6A54"/>
    <w:rsid w:val="00CC7956"/>
    <w:rsid w:val="00CC7B37"/>
    <w:rsid w:val="00CC7CE8"/>
    <w:rsid w:val="00CD0BEF"/>
    <w:rsid w:val="00CD11FB"/>
    <w:rsid w:val="00CD1D99"/>
    <w:rsid w:val="00CD2293"/>
    <w:rsid w:val="00CD271D"/>
    <w:rsid w:val="00CD2DB6"/>
    <w:rsid w:val="00CD3EAA"/>
    <w:rsid w:val="00CD4909"/>
    <w:rsid w:val="00CD4EA6"/>
    <w:rsid w:val="00CD6230"/>
    <w:rsid w:val="00CD62C3"/>
    <w:rsid w:val="00CD6C47"/>
    <w:rsid w:val="00CD6FE6"/>
    <w:rsid w:val="00CE06FE"/>
    <w:rsid w:val="00CE0D32"/>
    <w:rsid w:val="00CE2922"/>
    <w:rsid w:val="00CE2C0B"/>
    <w:rsid w:val="00CE31E4"/>
    <w:rsid w:val="00CE42F3"/>
    <w:rsid w:val="00CE4452"/>
    <w:rsid w:val="00CE49E6"/>
    <w:rsid w:val="00CE4B19"/>
    <w:rsid w:val="00CE515F"/>
    <w:rsid w:val="00CE5333"/>
    <w:rsid w:val="00CE54DB"/>
    <w:rsid w:val="00CE5856"/>
    <w:rsid w:val="00CE5D8B"/>
    <w:rsid w:val="00CE692D"/>
    <w:rsid w:val="00CE6AE3"/>
    <w:rsid w:val="00CE71E6"/>
    <w:rsid w:val="00CE7487"/>
    <w:rsid w:val="00CF1D91"/>
    <w:rsid w:val="00CF1E56"/>
    <w:rsid w:val="00CF2F18"/>
    <w:rsid w:val="00CF37C9"/>
    <w:rsid w:val="00CF42A0"/>
    <w:rsid w:val="00CF4912"/>
    <w:rsid w:val="00CF6D16"/>
    <w:rsid w:val="00CF6FB1"/>
    <w:rsid w:val="00CF7605"/>
    <w:rsid w:val="00CF78C3"/>
    <w:rsid w:val="00CF7D32"/>
    <w:rsid w:val="00D0054B"/>
    <w:rsid w:val="00D00E4A"/>
    <w:rsid w:val="00D014EC"/>
    <w:rsid w:val="00D01A24"/>
    <w:rsid w:val="00D01EC6"/>
    <w:rsid w:val="00D027D4"/>
    <w:rsid w:val="00D030E5"/>
    <w:rsid w:val="00D03135"/>
    <w:rsid w:val="00D03258"/>
    <w:rsid w:val="00D03260"/>
    <w:rsid w:val="00D0388E"/>
    <w:rsid w:val="00D04DA9"/>
    <w:rsid w:val="00D05BBA"/>
    <w:rsid w:val="00D07178"/>
    <w:rsid w:val="00D077A5"/>
    <w:rsid w:val="00D1128B"/>
    <w:rsid w:val="00D11593"/>
    <w:rsid w:val="00D1188E"/>
    <w:rsid w:val="00D126E8"/>
    <w:rsid w:val="00D127C8"/>
    <w:rsid w:val="00D13A6F"/>
    <w:rsid w:val="00D148F2"/>
    <w:rsid w:val="00D14EE1"/>
    <w:rsid w:val="00D154BF"/>
    <w:rsid w:val="00D16419"/>
    <w:rsid w:val="00D16849"/>
    <w:rsid w:val="00D17D8D"/>
    <w:rsid w:val="00D20408"/>
    <w:rsid w:val="00D20E69"/>
    <w:rsid w:val="00D211AA"/>
    <w:rsid w:val="00D22AF9"/>
    <w:rsid w:val="00D23992"/>
    <w:rsid w:val="00D23E26"/>
    <w:rsid w:val="00D24284"/>
    <w:rsid w:val="00D24EA3"/>
    <w:rsid w:val="00D2508A"/>
    <w:rsid w:val="00D253F4"/>
    <w:rsid w:val="00D25E53"/>
    <w:rsid w:val="00D26150"/>
    <w:rsid w:val="00D269AE"/>
    <w:rsid w:val="00D26FAA"/>
    <w:rsid w:val="00D3036F"/>
    <w:rsid w:val="00D30534"/>
    <w:rsid w:val="00D32979"/>
    <w:rsid w:val="00D32A80"/>
    <w:rsid w:val="00D32EE6"/>
    <w:rsid w:val="00D33011"/>
    <w:rsid w:val="00D3365C"/>
    <w:rsid w:val="00D345D4"/>
    <w:rsid w:val="00D34EE6"/>
    <w:rsid w:val="00D352C2"/>
    <w:rsid w:val="00D354D6"/>
    <w:rsid w:val="00D358B5"/>
    <w:rsid w:val="00D35E4A"/>
    <w:rsid w:val="00D3625B"/>
    <w:rsid w:val="00D36305"/>
    <w:rsid w:val="00D3685E"/>
    <w:rsid w:val="00D37F1B"/>
    <w:rsid w:val="00D37FE4"/>
    <w:rsid w:val="00D404BE"/>
    <w:rsid w:val="00D41F10"/>
    <w:rsid w:val="00D437EF"/>
    <w:rsid w:val="00D43DC3"/>
    <w:rsid w:val="00D44822"/>
    <w:rsid w:val="00D44CEC"/>
    <w:rsid w:val="00D45843"/>
    <w:rsid w:val="00D45FDB"/>
    <w:rsid w:val="00D46F5E"/>
    <w:rsid w:val="00D50875"/>
    <w:rsid w:val="00D50E6C"/>
    <w:rsid w:val="00D512B4"/>
    <w:rsid w:val="00D51551"/>
    <w:rsid w:val="00D515D5"/>
    <w:rsid w:val="00D51A4D"/>
    <w:rsid w:val="00D51BA3"/>
    <w:rsid w:val="00D53049"/>
    <w:rsid w:val="00D531FE"/>
    <w:rsid w:val="00D538A5"/>
    <w:rsid w:val="00D538E2"/>
    <w:rsid w:val="00D53E4E"/>
    <w:rsid w:val="00D5435F"/>
    <w:rsid w:val="00D5475F"/>
    <w:rsid w:val="00D55431"/>
    <w:rsid w:val="00D55558"/>
    <w:rsid w:val="00D55904"/>
    <w:rsid w:val="00D569C6"/>
    <w:rsid w:val="00D57A1B"/>
    <w:rsid w:val="00D60C38"/>
    <w:rsid w:val="00D617AC"/>
    <w:rsid w:val="00D61D71"/>
    <w:rsid w:val="00D62449"/>
    <w:rsid w:val="00D62776"/>
    <w:rsid w:val="00D6488A"/>
    <w:rsid w:val="00D64A02"/>
    <w:rsid w:val="00D64D96"/>
    <w:rsid w:val="00D6560D"/>
    <w:rsid w:val="00D67A3E"/>
    <w:rsid w:val="00D708ED"/>
    <w:rsid w:val="00D71014"/>
    <w:rsid w:val="00D711B8"/>
    <w:rsid w:val="00D71F63"/>
    <w:rsid w:val="00D71FDE"/>
    <w:rsid w:val="00D74022"/>
    <w:rsid w:val="00D74371"/>
    <w:rsid w:val="00D7460D"/>
    <w:rsid w:val="00D749B5"/>
    <w:rsid w:val="00D74CF9"/>
    <w:rsid w:val="00D7539D"/>
    <w:rsid w:val="00D75938"/>
    <w:rsid w:val="00D75F3B"/>
    <w:rsid w:val="00D762D1"/>
    <w:rsid w:val="00D7672B"/>
    <w:rsid w:val="00D76B1A"/>
    <w:rsid w:val="00D7793C"/>
    <w:rsid w:val="00D81263"/>
    <w:rsid w:val="00D814FF"/>
    <w:rsid w:val="00D82454"/>
    <w:rsid w:val="00D827D3"/>
    <w:rsid w:val="00D82B8D"/>
    <w:rsid w:val="00D83472"/>
    <w:rsid w:val="00D8383C"/>
    <w:rsid w:val="00D84199"/>
    <w:rsid w:val="00D84308"/>
    <w:rsid w:val="00D84637"/>
    <w:rsid w:val="00D846CA"/>
    <w:rsid w:val="00D85459"/>
    <w:rsid w:val="00D85BA3"/>
    <w:rsid w:val="00D86698"/>
    <w:rsid w:val="00D866AB"/>
    <w:rsid w:val="00D8738F"/>
    <w:rsid w:val="00D900CE"/>
    <w:rsid w:val="00D90240"/>
    <w:rsid w:val="00D90F6B"/>
    <w:rsid w:val="00D91168"/>
    <w:rsid w:val="00D916E6"/>
    <w:rsid w:val="00D917F7"/>
    <w:rsid w:val="00D92A8D"/>
    <w:rsid w:val="00D93FE8"/>
    <w:rsid w:val="00D94E09"/>
    <w:rsid w:val="00D9574B"/>
    <w:rsid w:val="00D95801"/>
    <w:rsid w:val="00D95A46"/>
    <w:rsid w:val="00D9663D"/>
    <w:rsid w:val="00D96A8F"/>
    <w:rsid w:val="00D96D05"/>
    <w:rsid w:val="00D970B1"/>
    <w:rsid w:val="00D9721A"/>
    <w:rsid w:val="00D97363"/>
    <w:rsid w:val="00D975CC"/>
    <w:rsid w:val="00DA0544"/>
    <w:rsid w:val="00DA07D9"/>
    <w:rsid w:val="00DA1464"/>
    <w:rsid w:val="00DA1559"/>
    <w:rsid w:val="00DA22F7"/>
    <w:rsid w:val="00DA28F9"/>
    <w:rsid w:val="00DA3668"/>
    <w:rsid w:val="00DA4182"/>
    <w:rsid w:val="00DA4687"/>
    <w:rsid w:val="00DA50F3"/>
    <w:rsid w:val="00DA5DAD"/>
    <w:rsid w:val="00DA5E41"/>
    <w:rsid w:val="00DA7429"/>
    <w:rsid w:val="00DA74B8"/>
    <w:rsid w:val="00DA7D00"/>
    <w:rsid w:val="00DB0641"/>
    <w:rsid w:val="00DB0D47"/>
    <w:rsid w:val="00DB1625"/>
    <w:rsid w:val="00DB1C72"/>
    <w:rsid w:val="00DB1CC0"/>
    <w:rsid w:val="00DB1D66"/>
    <w:rsid w:val="00DB2C1D"/>
    <w:rsid w:val="00DB38F5"/>
    <w:rsid w:val="00DB403B"/>
    <w:rsid w:val="00DB412C"/>
    <w:rsid w:val="00DB5107"/>
    <w:rsid w:val="00DB5609"/>
    <w:rsid w:val="00DB5A11"/>
    <w:rsid w:val="00DB5E28"/>
    <w:rsid w:val="00DB65D2"/>
    <w:rsid w:val="00DB6E9E"/>
    <w:rsid w:val="00DB7021"/>
    <w:rsid w:val="00DC0546"/>
    <w:rsid w:val="00DC0940"/>
    <w:rsid w:val="00DC0D81"/>
    <w:rsid w:val="00DC136E"/>
    <w:rsid w:val="00DC33EB"/>
    <w:rsid w:val="00DC43D2"/>
    <w:rsid w:val="00DC4727"/>
    <w:rsid w:val="00DC530A"/>
    <w:rsid w:val="00DC56B6"/>
    <w:rsid w:val="00DC5B8F"/>
    <w:rsid w:val="00DC649C"/>
    <w:rsid w:val="00DC72C5"/>
    <w:rsid w:val="00DC72F7"/>
    <w:rsid w:val="00DD01A1"/>
    <w:rsid w:val="00DD0E5A"/>
    <w:rsid w:val="00DD0E85"/>
    <w:rsid w:val="00DD128B"/>
    <w:rsid w:val="00DD1B1A"/>
    <w:rsid w:val="00DD2084"/>
    <w:rsid w:val="00DD2C93"/>
    <w:rsid w:val="00DD34C2"/>
    <w:rsid w:val="00DD3968"/>
    <w:rsid w:val="00DD3A33"/>
    <w:rsid w:val="00DD3AEF"/>
    <w:rsid w:val="00DD4E68"/>
    <w:rsid w:val="00DD55E1"/>
    <w:rsid w:val="00DD5713"/>
    <w:rsid w:val="00DD5C15"/>
    <w:rsid w:val="00DD7871"/>
    <w:rsid w:val="00DE0804"/>
    <w:rsid w:val="00DE0B65"/>
    <w:rsid w:val="00DE0C18"/>
    <w:rsid w:val="00DE1144"/>
    <w:rsid w:val="00DE1337"/>
    <w:rsid w:val="00DE1475"/>
    <w:rsid w:val="00DE16BA"/>
    <w:rsid w:val="00DE16C8"/>
    <w:rsid w:val="00DE2557"/>
    <w:rsid w:val="00DE298C"/>
    <w:rsid w:val="00DE2A18"/>
    <w:rsid w:val="00DE2AD3"/>
    <w:rsid w:val="00DE2ED9"/>
    <w:rsid w:val="00DE3194"/>
    <w:rsid w:val="00DE68C1"/>
    <w:rsid w:val="00DE72A1"/>
    <w:rsid w:val="00DE73AA"/>
    <w:rsid w:val="00DF2672"/>
    <w:rsid w:val="00DF29F1"/>
    <w:rsid w:val="00DF3FE3"/>
    <w:rsid w:val="00DF4C46"/>
    <w:rsid w:val="00DF5045"/>
    <w:rsid w:val="00DF55AF"/>
    <w:rsid w:val="00DF5840"/>
    <w:rsid w:val="00DF6C5B"/>
    <w:rsid w:val="00DF6D1F"/>
    <w:rsid w:val="00DF748C"/>
    <w:rsid w:val="00DF7F46"/>
    <w:rsid w:val="00E0046A"/>
    <w:rsid w:val="00E02502"/>
    <w:rsid w:val="00E0441C"/>
    <w:rsid w:val="00E04550"/>
    <w:rsid w:val="00E0487D"/>
    <w:rsid w:val="00E05962"/>
    <w:rsid w:val="00E06049"/>
    <w:rsid w:val="00E06674"/>
    <w:rsid w:val="00E0707D"/>
    <w:rsid w:val="00E07167"/>
    <w:rsid w:val="00E07623"/>
    <w:rsid w:val="00E07933"/>
    <w:rsid w:val="00E119AB"/>
    <w:rsid w:val="00E11A35"/>
    <w:rsid w:val="00E11E60"/>
    <w:rsid w:val="00E1332E"/>
    <w:rsid w:val="00E151F2"/>
    <w:rsid w:val="00E15D79"/>
    <w:rsid w:val="00E16871"/>
    <w:rsid w:val="00E1692E"/>
    <w:rsid w:val="00E2093C"/>
    <w:rsid w:val="00E211EB"/>
    <w:rsid w:val="00E211F4"/>
    <w:rsid w:val="00E21583"/>
    <w:rsid w:val="00E218AA"/>
    <w:rsid w:val="00E2210A"/>
    <w:rsid w:val="00E2305F"/>
    <w:rsid w:val="00E232F2"/>
    <w:rsid w:val="00E23B26"/>
    <w:rsid w:val="00E24191"/>
    <w:rsid w:val="00E2456F"/>
    <w:rsid w:val="00E24805"/>
    <w:rsid w:val="00E2521B"/>
    <w:rsid w:val="00E27718"/>
    <w:rsid w:val="00E2791A"/>
    <w:rsid w:val="00E31360"/>
    <w:rsid w:val="00E31E66"/>
    <w:rsid w:val="00E3208B"/>
    <w:rsid w:val="00E344B1"/>
    <w:rsid w:val="00E3490E"/>
    <w:rsid w:val="00E3499E"/>
    <w:rsid w:val="00E357AD"/>
    <w:rsid w:val="00E3651E"/>
    <w:rsid w:val="00E366AF"/>
    <w:rsid w:val="00E36927"/>
    <w:rsid w:val="00E37D81"/>
    <w:rsid w:val="00E4057B"/>
    <w:rsid w:val="00E40AB3"/>
    <w:rsid w:val="00E40BF6"/>
    <w:rsid w:val="00E41563"/>
    <w:rsid w:val="00E42494"/>
    <w:rsid w:val="00E4306F"/>
    <w:rsid w:val="00E4329A"/>
    <w:rsid w:val="00E43FFD"/>
    <w:rsid w:val="00E44444"/>
    <w:rsid w:val="00E45F37"/>
    <w:rsid w:val="00E4753E"/>
    <w:rsid w:val="00E47883"/>
    <w:rsid w:val="00E47A82"/>
    <w:rsid w:val="00E50AE0"/>
    <w:rsid w:val="00E50AF4"/>
    <w:rsid w:val="00E51699"/>
    <w:rsid w:val="00E519F2"/>
    <w:rsid w:val="00E52CF1"/>
    <w:rsid w:val="00E54D6E"/>
    <w:rsid w:val="00E55756"/>
    <w:rsid w:val="00E56E44"/>
    <w:rsid w:val="00E572C6"/>
    <w:rsid w:val="00E57B5F"/>
    <w:rsid w:val="00E57EAA"/>
    <w:rsid w:val="00E57F6A"/>
    <w:rsid w:val="00E60153"/>
    <w:rsid w:val="00E61321"/>
    <w:rsid w:val="00E61F01"/>
    <w:rsid w:val="00E62664"/>
    <w:rsid w:val="00E62F41"/>
    <w:rsid w:val="00E644EF"/>
    <w:rsid w:val="00E64A43"/>
    <w:rsid w:val="00E64B85"/>
    <w:rsid w:val="00E657EF"/>
    <w:rsid w:val="00E6670F"/>
    <w:rsid w:val="00E66AE6"/>
    <w:rsid w:val="00E67BF6"/>
    <w:rsid w:val="00E67C7B"/>
    <w:rsid w:val="00E700CC"/>
    <w:rsid w:val="00E715B2"/>
    <w:rsid w:val="00E71B67"/>
    <w:rsid w:val="00E725A1"/>
    <w:rsid w:val="00E72A72"/>
    <w:rsid w:val="00E737E9"/>
    <w:rsid w:val="00E74829"/>
    <w:rsid w:val="00E74B84"/>
    <w:rsid w:val="00E74CA8"/>
    <w:rsid w:val="00E754D1"/>
    <w:rsid w:val="00E75690"/>
    <w:rsid w:val="00E75FEA"/>
    <w:rsid w:val="00E76031"/>
    <w:rsid w:val="00E76979"/>
    <w:rsid w:val="00E77244"/>
    <w:rsid w:val="00E77329"/>
    <w:rsid w:val="00E774CB"/>
    <w:rsid w:val="00E77503"/>
    <w:rsid w:val="00E80AA6"/>
    <w:rsid w:val="00E820D7"/>
    <w:rsid w:val="00E82767"/>
    <w:rsid w:val="00E83106"/>
    <w:rsid w:val="00E83511"/>
    <w:rsid w:val="00E839DB"/>
    <w:rsid w:val="00E8422C"/>
    <w:rsid w:val="00E852E8"/>
    <w:rsid w:val="00E857E9"/>
    <w:rsid w:val="00E859C4"/>
    <w:rsid w:val="00E85B10"/>
    <w:rsid w:val="00E85E49"/>
    <w:rsid w:val="00E8618D"/>
    <w:rsid w:val="00E868B7"/>
    <w:rsid w:val="00E86FF0"/>
    <w:rsid w:val="00E8721C"/>
    <w:rsid w:val="00E87893"/>
    <w:rsid w:val="00E87A18"/>
    <w:rsid w:val="00E90957"/>
    <w:rsid w:val="00E90F47"/>
    <w:rsid w:val="00E915D4"/>
    <w:rsid w:val="00E91AF2"/>
    <w:rsid w:val="00E92856"/>
    <w:rsid w:val="00E92B6D"/>
    <w:rsid w:val="00E9346B"/>
    <w:rsid w:val="00E934E5"/>
    <w:rsid w:val="00E9353C"/>
    <w:rsid w:val="00E94082"/>
    <w:rsid w:val="00E94121"/>
    <w:rsid w:val="00E94B49"/>
    <w:rsid w:val="00E9502C"/>
    <w:rsid w:val="00E95262"/>
    <w:rsid w:val="00E955C4"/>
    <w:rsid w:val="00E960A5"/>
    <w:rsid w:val="00E96769"/>
    <w:rsid w:val="00E968EA"/>
    <w:rsid w:val="00E96EDD"/>
    <w:rsid w:val="00E97649"/>
    <w:rsid w:val="00E97AA1"/>
    <w:rsid w:val="00EA06EF"/>
    <w:rsid w:val="00EA0F5F"/>
    <w:rsid w:val="00EA1057"/>
    <w:rsid w:val="00EA1747"/>
    <w:rsid w:val="00EA1ABA"/>
    <w:rsid w:val="00EA1AC8"/>
    <w:rsid w:val="00EA2001"/>
    <w:rsid w:val="00EA24F6"/>
    <w:rsid w:val="00EA29AC"/>
    <w:rsid w:val="00EA2D10"/>
    <w:rsid w:val="00EA375F"/>
    <w:rsid w:val="00EA39E9"/>
    <w:rsid w:val="00EA3DD5"/>
    <w:rsid w:val="00EA4604"/>
    <w:rsid w:val="00EA4FCE"/>
    <w:rsid w:val="00EA547A"/>
    <w:rsid w:val="00EA7ABD"/>
    <w:rsid w:val="00EB0884"/>
    <w:rsid w:val="00EB118E"/>
    <w:rsid w:val="00EB15F0"/>
    <w:rsid w:val="00EB1D50"/>
    <w:rsid w:val="00EB22DB"/>
    <w:rsid w:val="00EB2410"/>
    <w:rsid w:val="00EB307F"/>
    <w:rsid w:val="00EB3102"/>
    <w:rsid w:val="00EB367E"/>
    <w:rsid w:val="00EB3B77"/>
    <w:rsid w:val="00EB3F1E"/>
    <w:rsid w:val="00EB44C5"/>
    <w:rsid w:val="00EB453B"/>
    <w:rsid w:val="00EB4FAF"/>
    <w:rsid w:val="00EB60AD"/>
    <w:rsid w:val="00EB652A"/>
    <w:rsid w:val="00EB6546"/>
    <w:rsid w:val="00EB6E4B"/>
    <w:rsid w:val="00EB6EC7"/>
    <w:rsid w:val="00EB76EE"/>
    <w:rsid w:val="00EC096F"/>
    <w:rsid w:val="00EC319C"/>
    <w:rsid w:val="00EC334E"/>
    <w:rsid w:val="00EC3896"/>
    <w:rsid w:val="00EC406E"/>
    <w:rsid w:val="00EC407A"/>
    <w:rsid w:val="00EC4106"/>
    <w:rsid w:val="00EC41B5"/>
    <w:rsid w:val="00EC4215"/>
    <w:rsid w:val="00EC5061"/>
    <w:rsid w:val="00EC5823"/>
    <w:rsid w:val="00EC5E1B"/>
    <w:rsid w:val="00EC605A"/>
    <w:rsid w:val="00EC6FBD"/>
    <w:rsid w:val="00EC7679"/>
    <w:rsid w:val="00EC784D"/>
    <w:rsid w:val="00EC7EDF"/>
    <w:rsid w:val="00ED0204"/>
    <w:rsid w:val="00ED0965"/>
    <w:rsid w:val="00ED0D04"/>
    <w:rsid w:val="00ED1682"/>
    <w:rsid w:val="00ED1D1D"/>
    <w:rsid w:val="00ED27CF"/>
    <w:rsid w:val="00ED2901"/>
    <w:rsid w:val="00ED374B"/>
    <w:rsid w:val="00ED4602"/>
    <w:rsid w:val="00ED46D2"/>
    <w:rsid w:val="00ED4C31"/>
    <w:rsid w:val="00ED5134"/>
    <w:rsid w:val="00ED6087"/>
    <w:rsid w:val="00ED6DF0"/>
    <w:rsid w:val="00ED7198"/>
    <w:rsid w:val="00ED7E59"/>
    <w:rsid w:val="00EE0076"/>
    <w:rsid w:val="00EE0A77"/>
    <w:rsid w:val="00EE1086"/>
    <w:rsid w:val="00EE1554"/>
    <w:rsid w:val="00EE2A62"/>
    <w:rsid w:val="00EE3549"/>
    <w:rsid w:val="00EE3C9F"/>
    <w:rsid w:val="00EE3DCB"/>
    <w:rsid w:val="00EE4348"/>
    <w:rsid w:val="00EE448D"/>
    <w:rsid w:val="00EE5EED"/>
    <w:rsid w:val="00EE670B"/>
    <w:rsid w:val="00EE73FD"/>
    <w:rsid w:val="00EE7412"/>
    <w:rsid w:val="00EE7CD4"/>
    <w:rsid w:val="00EF05CA"/>
    <w:rsid w:val="00EF0B71"/>
    <w:rsid w:val="00EF0FD2"/>
    <w:rsid w:val="00EF126D"/>
    <w:rsid w:val="00EF1B39"/>
    <w:rsid w:val="00EF1D72"/>
    <w:rsid w:val="00EF3204"/>
    <w:rsid w:val="00EF3265"/>
    <w:rsid w:val="00EF38D1"/>
    <w:rsid w:val="00EF3AF6"/>
    <w:rsid w:val="00EF3C08"/>
    <w:rsid w:val="00EF41C3"/>
    <w:rsid w:val="00EF5530"/>
    <w:rsid w:val="00EF757A"/>
    <w:rsid w:val="00F005C2"/>
    <w:rsid w:val="00F006A5"/>
    <w:rsid w:val="00F01055"/>
    <w:rsid w:val="00F01427"/>
    <w:rsid w:val="00F01D46"/>
    <w:rsid w:val="00F025AE"/>
    <w:rsid w:val="00F03202"/>
    <w:rsid w:val="00F03ED8"/>
    <w:rsid w:val="00F04D6B"/>
    <w:rsid w:val="00F04E29"/>
    <w:rsid w:val="00F065A6"/>
    <w:rsid w:val="00F07891"/>
    <w:rsid w:val="00F11B11"/>
    <w:rsid w:val="00F12971"/>
    <w:rsid w:val="00F130C2"/>
    <w:rsid w:val="00F1371F"/>
    <w:rsid w:val="00F13A88"/>
    <w:rsid w:val="00F13AA6"/>
    <w:rsid w:val="00F13D3F"/>
    <w:rsid w:val="00F13D58"/>
    <w:rsid w:val="00F14CCC"/>
    <w:rsid w:val="00F1596A"/>
    <w:rsid w:val="00F16612"/>
    <w:rsid w:val="00F209B3"/>
    <w:rsid w:val="00F20FB1"/>
    <w:rsid w:val="00F21B2F"/>
    <w:rsid w:val="00F21B86"/>
    <w:rsid w:val="00F22D9F"/>
    <w:rsid w:val="00F23111"/>
    <w:rsid w:val="00F237B7"/>
    <w:rsid w:val="00F23F58"/>
    <w:rsid w:val="00F23FC2"/>
    <w:rsid w:val="00F31288"/>
    <w:rsid w:val="00F314E4"/>
    <w:rsid w:val="00F31A4B"/>
    <w:rsid w:val="00F323C8"/>
    <w:rsid w:val="00F33269"/>
    <w:rsid w:val="00F33809"/>
    <w:rsid w:val="00F33915"/>
    <w:rsid w:val="00F33DAB"/>
    <w:rsid w:val="00F347AD"/>
    <w:rsid w:val="00F35194"/>
    <w:rsid w:val="00F352B6"/>
    <w:rsid w:val="00F36FB3"/>
    <w:rsid w:val="00F376EE"/>
    <w:rsid w:val="00F4063D"/>
    <w:rsid w:val="00F40E1F"/>
    <w:rsid w:val="00F4170F"/>
    <w:rsid w:val="00F41DE5"/>
    <w:rsid w:val="00F425BE"/>
    <w:rsid w:val="00F42F66"/>
    <w:rsid w:val="00F442FD"/>
    <w:rsid w:val="00F44398"/>
    <w:rsid w:val="00F44E71"/>
    <w:rsid w:val="00F45702"/>
    <w:rsid w:val="00F46761"/>
    <w:rsid w:val="00F47502"/>
    <w:rsid w:val="00F47511"/>
    <w:rsid w:val="00F47C06"/>
    <w:rsid w:val="00F47C83"/>
    <w:rsid w:val="00F47FD0"/>
    <w:rsid w:val="00F51C64"/>
    <w:rsid w:val="00F52251"/>
    <w:rsid w:val="00F52780"/>
    <w:rsid w:val="00F53323"/>
    <w:rsid w:val="00F539F5"/>
    <w:rsid w:val="00F542C3"/>
    <w:rsid w:val="00F548F4"/>
    <w:rsid w:val="00F54BFA"/>
    <w:rsid w:val="00F551D3"/>
    <w:rsid w:val="00F552E6"/>
    <w:rsid w:val="00F55319"/>
    <w:rsid w:val="00F55A5C"/>
    <w:rsid w:val="00F55AF7"/>
    <w:rsid w:val="00F56B6C"/>
    <w:rsid w:val="00F56F11"/>
    <w:rsid w:val="00F575BC"/>
    <w:rsid w:val="00F602D6"/>
    <w:rsid w:val="00F6048A"/>
    <w:rsid w:val="00F604BD"/>
    <w:rsid w:val="00F60874"/>
    <w:rsid w:val="00F610EC"/>
    <w:rsid w:val="00F61110"/>
    <w:rsid w:val="00F61B10"/>
    <w:rsid w:val="00F628F7"/>
    <w:rsid w:val="00F63BFC"/>
    <w:rsid w:val="00F641F6"/>
    <w:rsid w:val="00F6528E"/>
    <w:rsid w:val="00F65656"/>
    <w:rsid w:val="00F65939"/>
    <w:rsid w:val="00F65B74"/>
    <w:rsid w:val="00F65D3D"/>
    <w:rsid w:val="00F66AEB"/>
    <w:rsid w:val="00F66DF9"/>
    <w:rsid w:val="00F67347"/>
    <w:rsid w:val="00F6754A"/>
    <w:rsid w:val="00F67E50"/>
    <w:rsid w:val="00F70D42"/>
    <w:rsid w:val="00F71A1C"/>
    <w:rsid w:val="00F7241F"/>
    <w:rsid w:val="00F72EF6"/>
    <w:rsid w:val="00F7344C"/>
    <w:rsid w:val="00F73AC2"/>
    <w:rsid w:val="00F7465F"/>
    <w:rsid w:val="00F75437"/>
    <w:rsid w:val="00F755D9"/>
    <w:rsid w:val="00F76B09"/>
    <w:rsid w:val="00F773EC"/>
    <w:rsid w:val="00F776C8"/>
    <w:rsid w:val="00F77D92"/>
    <w:rsid w:val="00F77E3C"/>
    <w:rsid w:val="00F808BC"/>
    <w:rsid w:val="00F82A59"/>
    <w:rsid w:val="00F8339B"/>
    <w:rsid w:val="00F843B6"/>
    <w:rsid w:val="00F847A1"/>
    <w:rsid w:val="00F853E0"/>
    <w:rsid w:val="00F859C4"/>
    <w:rsid w:val="00F8636E"/>
    <w:rsid w:val="00F865AF"/>
    <w:rsid w:val="00F86D6E"/>
    <w:rsid w:val="00F9015E"/>
    <w:rsid w:val="00F91601"/>
    <w:rsid w:val="00F91636"/>
    <w:rsid w:val="00F9225D"/>
    <w:rsid w:val="00F92976"/>
    <w:rsid w:val="00F93BE2"/>
    <w:rsid w:val="00F93CA8"/>
    <w:rsid w:val="00F94C62"/>
    <w:rsid w:val="00F9596F"/>
    <w:rsid w:val="00F96908"/>
    <w:rsid w:val="00F9729A"/>
    <w:rsid w:val="00FA1D2F"/>
    <w:rsid w:val="00FA2973"/>
    <w:rsid w:val="00FA2DFA"/>
    <w:rsid w:val="00FA3744"/>
    <w:rsid w:val="00FA3E5C"/>
    <w:rsid w:val="00FA50A4"/>
    <w:rsid w:val="00FA5C45"/>
    <w:rsid w:val="00FA6929"/>
    <w:rsid w:val="00FA7492"/>
    <w:rsid w:val="00FA7E98"/>
    <w:rsid w:val="00FB026C"/>
    <w:rsid w:val="00FB0688"/>
    <w:rsid w:val="00FB070D"/>
    <w:rsid w:val="00FB1A83"/>
    <w:rsid w:val="00FB2514"/>
    <w:rsid w:val="00FB2726"/>
    <w:rsid w:val="00FB2B16"/>
    <w:rsid w:val="00FB52AC"/>
    <w:rsid w:val="00FB5C13"/>
    <w:rsid w:val="00FB6051"/>
    <w:rsid w:val="00FB6C6C"/>
    <w:rsid w:val="00FB70AF"/>
    <w:rsid w:val="00FB77FA"/>
    <w:rsid w:val="00FC001A"/>
    <w:rsid w:val="00FC01EA"/>
    <w:rsid w:val="00FC0628"/>
    <w:rsid w:val="00FC0FF9"/>
    <w:rsid w:val="00FC12F4"/>
    <w:rsid w:val="00FC1427"/>
    <w:rsid w:val="00FC1CB8"/>
    <w:rsid w:val="00FC2B26"/>
    <w:rsid w:val="00FC31EF"/>
    <w:rsid w:val="00FC39D8"/>
    <w:rsid w:val="00FC4BC6"/>
    <w:rsid w:val="00FC558A"/>
    <w:rsid w:val="00FC5764"/>
    <w:rsid w:val="00FC5A97"/>
    <w:rsid w:val="00FC64D3"/>
    <w:rsid w:val="00FC6718"/>
    <w:rsid w:val="00FC7348"/>
    <w:rsid w:val="00FC7391"/>
    <w:rsid w:val="00FC7A01"/>
    <w:rsid w:val="00FC7D35"/>
    <w:rsid w:val="00FD1922"/>
    <w:rsid w:val="00FD1B78"/>
    <w:rsid w:val="00FD2026"/>
    <w:rsid w:val="00FD3CB1"/>
    <w:rsid w:val="00FD45EB"/>
    <w:rsid w:val="00FD7572"/>
    <w:rsid w:val="00FE049F"/>
    <w:rsid w:val="00FE15E8"/>
    <w:rsid w:val="00FE2058"/>
    <w:rsid w:val="00FE20AB"/>
    <w:rsid w:val="00FE20EC"/>
    <w:rsid w:val="00FE3864"/>
    <w:rsid w:val="00FE45B8"/>
    <w:rsid w:val="00FE52F2"/>
    <w:rsid w:val="00FE535A"/>
    <w:rsid w:val="00FE6743"/>
    <w:rsid w:val="00FE6E2E"/>
    <w:rsid w:val="00FE6E82"/>
    <w:rsid w:val="00FE72A6"/>
    <w:rsid w:val="00FE7EB0"/>
    <w:rsid w:val="00FF0017"/>
    <w:rsid w:val="00FF05F7"/>
    <w:rsid w:val="00FF0A94"/>
    <w:rsid w:val="00FF12E1"/>
    <w:rsid w:val="00FF29E2"/>
    <w:rsid w:val="00FF3C3C"/>
    <w:rsid w:val="00FF4126"/>
    <w:rsid w:val="00FF57CD"/>
    <w:rsid w:val="00FF613F"/>
    <w:rsid w:val="00FF65E7"/>
    <w:rsid w:val="00FF69C2"/>
    <w:rsid w:val="00FF742B"/>
    <w:rsid w:val="00FF7616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87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1C0A"/>
    <w:pPr>
      <w:spacing w:before="120" w:after="120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34E44"/>
    <w:pPr>
      <w:keepNext/>
      <w:keepLines/>
      <w:pageBreakBefore/>
      <w:numPr>
        <w:numId w:val="4"/>
      </w:numPr>
      <w:spacing w:before="240"/>
      <w:outlineLvl w:val="0"/>
    </w:pPr>
    <w:rPr>
      <w:b/>
      <w:bCs/>
      <w:color w:val="0081A0"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qFormat/>
    <w:rsid w:val="00534E44"/>
    <w:pPr>
      <w:keepNext/>
      <w:keepLines/>
      <w:numPr>
        <w:ilvl w:val="1"/>
        <w:numId w:val="4"/>
      </w:numPr>
      <w:spacing w:before="240" w:after="240"/>
      <w:outlineLvl w:val="1"/>
    </w:pPr>
    <w:rPr>
      <w:rFonts w:ascii="Cambria" w:hAnsi="Cambria"/>
      <w:b/>
      <w:bCs/>
      <w:color w:val="008EB0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qFormat/>
    <w:rsid w:val="001303F7"/>
    <w:pPr>
      <w:keepNext/>
      <w:keepLines/>
      <w:numPr>
        <w:ilvl w:val="2"/>
        <w:numId w:val="4"/>
      </w:numPr>
      <w:spacing w:before="200"/>
      <w:outlineLvl w:val="2"/>
    </w:pPr>
    <w:rPr>
      <w:rFonts w:ascii="Cambria" w:hAnsi="Cambria"/>
      <w:b/>
      <w:bCs/>
      <w:color w:val="009FC4"/>
      <w:sz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784AF9"/>
    <w:pPr>
      <w:keepNext/>
      <w:numPr>
        <w:ilvl w:val="3"/>
        <w:numId w:val="4"/>
      </w:numPr>
      <w:spacing w:before="240" w:after="60"/>
      <w:ind w:left="864"/>
      <w:outlineLvl w:val="3"/>
    </w:pPr>
    <w:rPr>
      <w:rFonts w:ascii="Calibri" w:hAnsi="Calibri"/>
      <w:bCs/>
      <w:color w:val="009FC4"/>
      <w:sz w:val="30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5A2863"/>
    <w:pPr>
      <w:numPr>
        <w:ilvl w:val="4"/>
        <w:numId w:val="4"/>
      </w:numPr>
      <w:spacing w:before="240" w:after="60"/>
      <w:outlineLvl w:val="4"/>
    </w:pPr>
    <w:rPr>
      <w:rFonts w:ascii="Calibri" w:hAnsi="Calibri"/>
      <w:bCs/>
      <w:i/>
      <w:iCs/>
      <w:color w:val="009FC4"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534E44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8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4C2BD3"/>
    <w:pPr>
      <w:numPr>
        <w:ilvl w:val="6"/>
        <w:numId w:val="4"/>
      </w:numPr>
      <w:spacing w:before="240" w:after="60"/>
      <w:outlineLvl w:val="6"/>
    </w:pPr>
    <w:rPr>
      <w:rFonts w:ascii="Calibri" w:hAnsi="Calibri"/>
      <w:szCs w:val="24"/>
    </w:rPr>
  </w:style>
  <w:style w:type="paragraph" w:styleId="Nadpis8">
    <w:name w:val="heading 8"/>
    <w:basedOn w:val="Normlny"/>
    <w:next w:val="Normlny"/>
    <w:link w:val="Nadpis8Char"/>
    <w:uiPriority w:val="9"/>
    <w:qFormat/>
    <w:rsid w:val="004C2BD3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Nadpis9">
    <w:name w:val="heading 9"/>
    <w:basedOn w:val="Normlny"/>
    <w:next w:val="Normlny"/>
    <w:link w:val="Nadpis9Char"/>
    <w:uiPriority w:val="9"/>
    <w:qFormat/>
    <w:rsid w:val="004C2BD3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534E44"/>
    <w:rPr>
      <w:rFonts w:ascii="Arial" w:hAnsi="Arial"/>
      <w:b/>
      <w:bCs/>
      <w:color w:val="0081A0"/>
      <w:sz w:val="36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C2BD3"/>
    <w:pPr>
      <w:spacing w:before="200" w:after="200" w:line="276" w:lineRule="auto"/>
      <w:jc w:val="left"/>
    </w:pPr>
    <w:rPr>
      <w:rFonts w:ascii="Calibri" w:eastAsia="Times New Roman" w:hAnsi="Calibri"/>
      <w:i/>
      <w:iCs/>
      <w:color w:val="808080"/>
      <w:lang w:bidi="en-US"/>
    </w:rPr>
  </w:style>
  <w:style w:type="character" w:customStyle="1" w:styleId="CitciaChar">
    <w:name w:val="Citácia Char"/>
    <w:link w:val="Citcia"/>
    <w:uiPriority w:val="29"/>
    <w:rsid w:val="004C2BD3"/>
    <w:rPr>
      <w:rFonts w:eastAsia="Times New Roman"/>
      <w:i/>
      <w:iCs/>
      <w:color w:val="808080"/>
      <w:sz w:val="24"/>
      <w:lang w:bidi="en-US"/>
    </w:rPr>
  </w:style>
  <w:style w:type="character" w:styleId="Jemnzvraznenie">
    <w:name w:val="Subtle Emphasis"/>
    <w:uiPriority w:val="19"/>
    <w:qFormat/>
    <w:rsid w:val="004C2BD3"/>
    <w:rPr>
      <w:i/>
      <w:iCs/>
      <w:color w:val="243F60"/>
    </w:rPr>
  </w:style>
  <w:style w:type="character" w:customStyle="1" w:styleId="Nadpis2Char">
    <w:name w:val="Nadpis 2 Char"/>
    <w:link w:val="Nadpis2"/>
    <w:uiPriority w:val="9"/>
    <w:rsid w:val="00534E44"/>
    <w:rPr>
      <w:rFonts w:ascii="Cambria" w:hAnsi="Cambria"/>
      <w:b/>
      <w:bCs/>
      <w:color w:val="008EB0"/>
      <w:sz w:val="32"/>
      <w:szCs w:val="26"/>
    </w:rPr>
  </w:style>
  <w:style w:type="character" w:customStyle="1" w:styleId="Nadpis3Char">
    <w:name w:val="Nadpis 3 Char"/>
    <w:link w:val="Nadpis3"/>
    <w:uiPriority w:val="9"/>
    <w:rsid w:val="001303F7"/>
    <w:rPr>
      <w:rFonts w:ascii="Cambria" w:hAnsi="Cambria"/>
      <w:b/>
      <w:bCs/>
      <w:color w:val="009FC4"/>
      <w:sz w:val="26"/>
    </w:rPr>
  </w:style>
  <w:style w:type="character" w:customStyle="1" w:styleId="Nadpis4Char">
    <w:name w:val="Nadpis 4 Char"/>
    <w:link w:val="Nadpis4"/>
    <w:uiPriority w:val="9"/>
    <w:rsid w:val="00784AF9"/>
    <w:rPr>
      <w:bCs/>
      <w:color w:val="009FC4"/>
      <w:sz w:val="30"/>
      <w:szCs w:val="28"/>
    </w:rPr>
  </w:style>
  <w:style w:type="character" w:customStyle="1" w:styleId="Nadpis5Char">
    <w:name w:val="Nadpis 5 Char"/>
    <w:link w:val="Nadpis5"/>
    <w:uiPriority w:val="9"/>
    <w:rsid w:val="005A2863"/>
    <w:rPr>
      <w:bCs/>
      <w:i/>
      <w:iCs/>
      <w:color w:val="009FC4"/>
      <w:sz w:val="28"/>
      <w:szCs w:val="26"/>
    </w:rPr>
  </w:style>
  <w:style w:type="character" w:customStyle="1" w:styleId="Nadpis6Char">
    <w:name w:val="Nadpis 6 Char"/>
    <w:link w:val="Nadpis6"/>
    <w:uiPriority w:val="9"/>
    <w:rsid w:val="00534E44"/>
    <w:rPr>
      <w:b/>
      <w:bCs/>
      <w:sz w:val="28"/>
      <w:szCs w:val="22"/>
    </w:rPr>
  </w:style>
  <w:style w:type="character" w:customStyle="1" w:styleId="Nadpis7Char">
    <w:name w:val="Nadpis 7 Char"/>
    <w:link w:val="Nadpis7"/>
    <w:uiPriority w:val="9"/>
    <w:rsid w:val="004C2BD3"/>
    <w:rPr>
      <w:sz w:val="24"/>
      <w:szCs w:val="24"/>
    </w:rPr>
  </w:style>
  <w:style w:type="character" w:customStyle="1" w:styleId="Nadpis8Char">
    <w:name w:val="Nadpis 8 Char"/>
    <w:link w:val="Nadpis8"/>
    <w:uiPriority w:val="9"/>
    <w:rsid w:val="004C2BD3"/>
    <w:rPr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rsid w:val="004C2BD3"/>
    <w:rPr>
      <w:rFonts w:ascii="Cambria" w:hAnsi="Cambria"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4C2BD3"/>
    <w:pPr>
      <w:tabs>
        <w:tab w:val="right" w:leader="dot" w:pos="9061"/>
      </w:tabs>
    </w:pPr>
    <w:rPr>
      <w:rFonts w:eastAsia="Times New Roman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4C2BD3"/>
    <w:pPr>
      <w:spacing w:before="60" w:after="60"/>
      <w:ind w:left="238"/>
    </w:pPr>
    <w:rPr>
      <w:rFonts w:ascii="Cambria" w:eastAsia="Times New Roman" w:hAnsi="Cambria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4C2BD3"/>
    <w:pPr>
      <w:tabs>
        <w:tab w:val="left" w:pos="1259"/>
        <w:tab w:val="right" w:leader="dot" w:pos="9062"/>
      </w:tabs>
      <w:ind w:left="482"/>
    </w:pPr>
    <w:rPr>
      <w:rFonts w:ascii="Cambria" w:eastAsia="Times New Roman" w:hAnsi="Cambria"/>
      <w:sz w:val="22"/>
    </w:rPr>
  </w:style>
  <w:style w:type="paragraph" w:styleId="Popis">
    <w:name w:val="caption"/>
    <w:basedOn w:val="Normlny"/>
    <w:next w:val="Normlny"/>
    <w:uiPriority w:val="35"/>
    <w:qFormat/>
    <w:rsid w:val="00391201"/>
    <w:pPr>
      <w:spacing w:after="200" w:line="276" w:lineRule="auto"/>
      <w:jc w:val="center"/>
    </w:pPr>
    <w:rPr>
      <w:rFonts w:ascii="Calibri" w:eastAsia="Times New Roman" w:hAnsi="Calibri"/>
      <w:b/>
      <w:bCs/>
      <w:color w:val="0081A0"/>
      <w:sz w:val="20"/>
      <w:szCs w:val="16"/>
      <w:lang w:val="en-US" w:eastAsia="en-US" w:bidi="en-US"/>
    </w:rPr>
  </w:style>
  <w:style w:type="paragraph" w:styleId="Nzov">
    <w:name w:val="Title"/>
    <w:basedOn w:val="Normlny"/>
    <w:next w:val="Normlny"/>
    <w:link w:val="NzovChar"/>
    <w:uiPriority w:val="10"/>
    <w:qFormat/>
    <w:rsid w:val="004C2BD3"/>
    <w:pPr>
      <w:spacing w:before="240" w:after="60"/>
      <w:jc w:val="left"/>
      <w:outlineLvl w:val="0"/>
    </w:pPr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character" w:customStyle="1" w:styleId="NzovChar">
    <w:name w:val="Názov Char"/>
    <w:link w:val="Nzov"/>
    <w:uiPriority w:val="10"/>
    <w:rsid w:val="004C2BD3"/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C2BD3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PodtitulChar">
    <w:name w:val="Podtitul Char"/>
    <w:link w:val="Podtitul"/>
    <w:uiPriority w:val="11"/>
    <w:rsid w:val="004C2BD3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4C2BD3"/>
    <w:rPr>
      <w:b/>
      <w:bCs/>
    </w:rPr>
  </w:style>
  <w:style w:type="character" w:styleId="Zvraznenie">
    <w:name w:val="Emphasis"/>
    <w:uiPriority w:val="20"/>
    <w:qFormat/>
    <w:rsid w:val="004C2BD3"/>
    <w:rPr>
      <w:caps/>
      <w:color w:val="243F60"/>
      <w:spacing w:val="5"/>
    </w:rPr>
  </w:style>
  <w:style w:type="paragraph" w:styleId="Bezriadkovania">
    <w:name w:val="No Spacing"/>
    <w:link w:val="BezriadkovaniaChar"/>
    <w:uiPriority w:val="1"/>
    <w:qFormat/>
    <w:rsid w:val="004C2BD3"/>
    <w:rPr>
      <w:rFonts w:eastAsia="Times New Roman"/>
      <w:sz w:val="22"/>
      <w:szCs w:val="22"/>
      <w:lang w:eastAsia="en-US"/>
    </w:rPr>
  </w:style>
  <w:style w:type="character" w:customStyle="1" w:styleId="BezriadkovaniaChar">
    <w:name w:val="Bez riadkovania Char"/>
    <w:link w:val="Bezriadkovania"/>
    <w:uiPriority w:val="1"/>
    <w:rsid w:val="004C2BD3"/>
    <w:rPr>
      <w:rFonts w:eastAsia="Times New Roman"/>
      <w:sz w:val="22"/>
      <w:szCs w:val="22"/>
      <w:lang w:val="sk-SK" w:eastAsia="en-US" w:bidi="ar-SA"/>
    </w:rPr>
  </w:style>
  <w:style w:type="paragraph" w:styleId="Odsekzoznamu">
    <w:name w:val="List Paragraph"/>
    <w:basedOn w:val="Normlny"/>
    <w:uiPriority w:val="34"/>
    <w:qFormat/>
    <w:rsid w:val="004C2BD3"/>
    <w:pPr>
      <w:spacing w:after="200" w:line="276" w:lineRule="auto"/>
      <w:ind w:left="720"/>
      <w:contextualSpacing/>
      <w:jc w:val="left"/>
    </w:pPr>
    <w:rPr>
      <w:szCs w:val="22"/>
      <w:lang w:eastAsia="en-US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C2BD3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</w:pPr>
    <w:rPr>
      <w:rFonts w:ascii="Calibri" w:eastAsia="Times New Roman" w:hAnsi="Calibri"/>
      <w:i/>
      <w:iCs/>
      <w:color w:val="0095B8"/>
      <w:sz w:val="20"/>
      <w:lang w:val="en-US" w:eastAsia="en-US" w:bidi="en-US"/>
    </w:rPr>
  </w:style>
  <w:style w:type="character" w:customStyle="1" w:styleId="ZvraznencitciaChar">
    <w:name w:val="Zvýraznená citácia Char"/>
    <w:link w:val="Zvraznencitcia"/>
    <w:uiPriority w:val="30"/>
    <w:rsid w:val="004C2BD3"/>
    <w:rPr>
      <w:rFonts w:eastAsia="Times New Roman"/>
      <w:i/>
      <w:iCs/>
      <w:color w:val="0095B8"/>
      <w:lang w:val="en-US" w:eastAsia="en-US" w:bidi="en-US"/>
    </w:rPr>
  </w:style>
  <w:style w:type="character" w:styleId="Intenzvnezvraznenie">
    <w:name w:val="Intense Emphasis"/>
    <w:uiPriority w:val="21"/>
    <w:qFormat/>
    <w:rsid w:val="004C2BD3"/>
    <w:rPr>
      <w:b/>
      <w:bCs/>
      <w:caps/>
      <w:color w:val="243F60"/>
      <w:spacing w:val="10"/>
    </w:rPr>
  </w:style>
  <w:style w:type="character" w:styleId="Jemnodkaz">
    <w:name w:val="Subtle Reference"/>
    <w:uiPriority w:val="31"/>
    <w:qFormat/>
    <w:rsid w:val="004C2BD3"/>
    <w:rPr>
      <w:rFonts w:ascii="Cambria" w:hAnsi="Cambria"/>
      <w:b/>
      <w:bCs/>
      <w:color w:val="4F81BD"/>
    </w:rPr>
  </w:style>
  <w:style w:type="character" w:styleId="Intenzvnyodkaz">
    <w:name w:val="Intense Reference"/>
    <w:uiPriority w:val="32"/>
    <w:qFormat/>
    <w:rsid w:val="004C2BD3"/>
    <w:rPr>
      <w:b/>
      <w:bCs/>
      <w:i/>
      <w:iCs/>
      <w:caps/>
      <w:color w:val="4F81BD"/>
    </w:rPr>
  </w:style>
  <w:style w:type="character" w:styleId="Nzovknihy">
    <w:name w:val="Book Title"/>
    <w:uiPriority w:val="33"/>
    <w:qFormat/>
    <w:rsid w:val="004C2BD3"/>
    <w:rPr>
      <w:b/>
      <w:bCs/>
      <w:i/>
      <w:iCs/>
      <w:spacing w:val="9"/>
    </w:rPr>
  </w:style>
  <w:style w:type="paragraph" w:styleId="Hlavikaobsahu">
    <w:name w:val="TOC Heading"/>
    <w:basedOn w:val="Nadpis1"/>
    <w:next w:val="Normlny"/>
    <w:uiPriority w:val="39"/>
    <w:qFormat/>
    <w:rsid w:val="004C2BD3"/>
    <w:pPr>
      <w:numPr>
        <w:numId w:val="0"/>
      </w:numPr>
      <w:spacing w:line="276" w:lineRule="auto"/>
      <w:outlineLvl w:val="9"/>
    </w:pPr>
    <w:rPr>
      <w:lang w:eastAsia="en-US"/>
    </w:rPr>
  </w:style>
  <w:style w:type="paragraph" w:customStyle="1" w:styleId="Image">
    <w:name w:val="Image"/>
    <w:basedOn w:val="Normlny"/>
    <w:next w:val="Normlny"/>
    <w:link w:val="ImageChar"/>
    <w:qFormat/>
    <w:rsid w:val="004C2BD3"/>
    <w:pPr>
      <w:spacing w:before="240" w:line="276" w:lineRule="auto"/>
      <w:jc w:val="center"/>
    </w:pPr>
    <w:rPr>
      <w:rFonts w:ascii="Calibri" w:hAnsi="Calibri"/>
      <w:sz w:val="22"/>
      <w:szCs w:val="22"/>
    </w:rPr>
  </w:style>
  <w:style w:type="character" w:customStyle="1" w:styleId="ImageChar">
    <w:name w:val="Image Char"/>
    <w:link w:val="Image"/>
    <w:rsid w:val="004C2BD3"/>
    <w:rPr>
      <w:sz w:val="22"/>
      <w:szCs w:val="22"/>
    </w:rPr>
  </w:style>
  <w:style w:type="character" w:styleId="Odkaznakomentr">
    <w:name w:val="annotation reference"/>
    <w:unhideWhenUsed/>
    <w:rsid w:val="00647038"/>
    <w:rPr>
      <w:sz w:val="16"/>
      <w:szCs w:val="16"/>
    </w:rPr>
  </w:style>
  <w:style w:type="paragraph" w:styleId="Textkomentra">
    <w:name w:val="annotation text"/>
    <w:basedOn w:val="Normlny"/>
    <w:link w:val="TextkomentraChar"/>
    <w:unhideWhenUsed/>
    <w:rsid w:val="00647038"/>
    <w:pPr>
      <w:spacing w:after="200" w:line="276" w:lineRule="auto"/>
      <w:jc w:val="left"/>
    </w:pPr>
    <w:rPr>
      <w:rFonts w:ascii="Calibri" w:hAnsi="Calibri"/>
      <w:sz w:val="20"/>
      <w:lang w:eastAsia="en-US"/>
    </w:rPr>
  </w:style>
  <w:style w:type="character" w:customStyle="1" w:styleId="TextkomentraChar">
    <w:name w:val="Text komentára Char"/>
    <w:link w:val="Textkomentra"/>
    <w:rsid w:val="00647038"/>
    <w:rPr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7038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47038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E45B8"/>
    <w:pPr>
      <w:spacing w:after="0" w:line="240" w:lineRule="auto"/>
      <w:jc w:val="both"/>
    </w:pPr>
    <w:rPr>
      <w:rFonts w:ascii="Arial" w:hAnsi="Arial"/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FE45B8"/>
    <w:rPr>
      <w:rFonts w:ascii="Arial" w:hAnsi="Arial"/>
      <w:b/>
      <w:bCs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E57B5F"/>
    <w:rPr>
      <w:rFonts w:ascii="Arial" w:hAnsi="Arial"/>
      <w:sz w:val="24"/>
    </w:rPr>
  </w:style>
  <w:style w:type="paragraph" w:styleId="Pta">
    <w:name w:val="footer"/>
    <w:aliases w:val="First Page Footage,Left Footer Char Char"/>
    <w:basedOn w:val="Normlny"/>
    <w:link w:val="Pt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PtaChar">
    <w:name w:val="Päta Char"/>
    <w:aliases w:val="First Page Footage Char,Left Footer Char Char Char"/>
    <w:link w:val="Pta"/>
    <w:uiPriority w:val="99"/>
    <w:rsid w:val="00E57B5F"/>
    <w:rPr>
      <w:rFonts w:ascii="Arial" w:hAnsi="Arial"/>
      <w:sz w:val="24"/>
    </w:rPr>
  </w:style>
  <w:style w:type="table" w:styleId="Mriekatabuky">
    <w:name w:val="Table Grid"/>
    <w:basedOn w:val="Normlnatabuka"/>
    <w:uiPriority w:val="59"/>
    <w:rsid w:val="007D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Normlnatabuka"/>
    <w:uiPriority w:val="63"/>
    <w:rsid w:val="00700B7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textovprepojenie">
    <w:name w:val="Hyperlink"/>
    <w:uiPriority w:val="99"/>
    <w:unhideWhenUsed/>
    <w:rsid w:val="00FA6929"/>
    <w:rPr>
      <w:color w:val="0000FF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11CD5"/>
    <w:rPr>
      <w:sz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311CD5"/>
    <w:rPr>
      <w:rFonts w:ascii="Arial" w:hAnsi="Arial"/>
    </w:rPr>
  </w:style>
  <w:style w:type="character" w:styleId="Odkaznapoznmkupodiarou">
    <w:name w:val="footnote reference"/>
    <w:uiPriority w:val="99"/>
    <w:semiHidden/>
    <w:unhideWhenUsed/>
    <w:rsid w:val="00311CD5"/>
    <w:rPr>
      <w:vertAlign w:val="superscript"/>
    </w:rPr>
  </w:style>
  <w:style w:type="numbering" w:customStyle="1" w:styleId="Style1">
    <w:name w:val="Style1"/>
    <w:uiPriority w:val="99"/>
    <w:rsid w:val="00074E1B"/>
    <w:pPr>
      <w:numPr>
        <w:numId w:val="1"/>
      </w:numPr>
    </w:pPr>
  </w:style>
  <w:style w:type="paragraph" w:styleId="Obsah4">
    <w:name w:val="toc 4"/>
    <w:basedOn w:val="Normlny"/>
    <w:next w:val="Normlny"/>
    <w:autoRedefine/>
    <w:uiPriority w:val="39"/>
    <w:unhideWhenUsed/>
    <w:rsid w:val="00384035"/>
    <w:pPr>
      <w:tabs>
        <w:tab w:val="left" w:pos="2126"/>
        <w:tab w:val="right" w:leader="dot" w:pos="9061"/>
      </w:tabs>
      <w:ind w:left="1276"/>
    </w:pPr>
    <w:rPr>
      <w:rFonts w:ascii="Cambria" w:hAnsi="Cambria"/>
      <w:sz w:val="20"/>
    </w:rPr>
  </w:style>
  <w:style w:type="paragraph" w:customStyle="1" w:styleId="Q05Textnormaln">
    <w:name w:val="Q_05_Text_normal_n"/>
    <w:basedOn w:val="Normlny"/>
    <w:rsid w:val="004C2BD3"/>
    <w:pPr>
      <w:spacing w:before="0"/>
    </w:pPr>
    <w:rPr>
      <w:rFonts w:ascii="Tahoma" w:eastAsia="Times New Roman" w:hAnsi="Tahoma" w:cs="Tahoma"/>
      <w:sz w:val="18"/>
      <w:szCs w:val="22"/>
      <w:lang w:val="en-GB" w:eastAsia="en-US"/>
    </w:rPr>
  </w:style>
  <w:style w:type="paragraph" w:customStyle="1" w:styleId="Q14Tablevisiblen">
    <w:name w:val="Q_14_Table visible_n"/>
    <w:basedOn w:val="Q05Textnormaln"/>
    <w:next w:val="Q05Textnormaln"/>
    <w:rsid w:val="004C2BD3"/>
    <w:pPr>
      <w:spacing w:before="40" w:after="40"/>
    </w:pPr>
  </w:style>
  <w:style w:type="paragraph" w:customStyle="1" w:styleId="Q16Tableheading">
    <w:name w:val="Q_16_Table heading"/>
    <w:basedOn w:val="Q05Textnormaln"/>
    <w:rsid w:val="00C85E27"/>
    <w:pPr>
      <w:spacing w:after="0"/>
      <w:jc w:val="right"/>
    </w:pPr>
    <w:rPr>
      <w:szCs w:val="20"/>
      <w:lang w:val="en-US" w:eastAsia="sk-SK"/>
    </w:rPr>
  </w:style>
  <w:style w:type="paragraph" w:customStyle="1" w:styleId="Q19Tablefootskyn">
    <w:name w:val="Q_19_Table_foot_sky_n"/>
    <w:basedOn w:val="Normlny"/>
    <w:rsid w:val="00C85E27"/>
    <w:pPr>
      <w:tabs>
        <w:tab w:val="center" w:pos="2619"/>
        <w:tab w:val="center" w:pos="4536"/>
        <w:tab w:val="right" w:pos="9000"/>
        <w:tab w:val="right" w:pos="9072"/>
      </w:tabs>
      <w:spacing w:before="0" w:after="0" w:line="276" w:lineRule="auto"/>
      <w:ind w:left="1026" w:hanging="1026"/>
    </w:pPr>
    <w:rPr>
      <w:rFonts w:ascii="Tahoma" w:hAnsi="Tahoma" w:cs="Tahoma"/>
      <w:bCs/>
      <w:color w:val="001382"/>
      <w:sz w:val="14"/>
      <w:szCs w:val="14"/>
      <w:lang w:eastAsia="en-US"/>
    </w:rPr>
  </w:style>
  <w:style w:type="paragraph" w:customStyle="1" w:styleId="Q23HeadingGroupdoc">
    <w:name w:val="Q_23_Heading_Groupdoc"/>
    <w:basedOn w:val="Q05Textnormaln"/>
    <w:next w:val="Normlny"/>
    <w:rsid w:val="004C2BD3"/>
    <w:pPr>
      <w:jc w:val="left"/>
    </w:pPr>
    <w:rPr>
      <w:b/>
      <w:sz w:val="40"/>
      <w:lang w:val="sk-SK"/>
    </w:rPr>
  </w:style>
  <w:style w:type="paragraph" w:customStyle="1" w:styleId="Step">
    <w:name w:val="Step"/>
    <w:basedOn w:val="ListofsubTasks"/>
    <w:next w:val="Normlny"/>
    <w:link w:val="StepChar"/>
    <w:qFormat/>
    <w:rsid w:val="004C2BD3"/>
    <w:pPr>
      <w:numPr>
        <w:numId w:val="5"/>
      </w:numPr>
    </w:pPr>
    <w:rPr>
      <w:b/>
      <w:bCs/>
      <w:color w:val="008EB0"/>
      <w:szCs w:val="26"/>
    </w:rPr>
  </w:style>
  <w:style w:type="numbering" w:customStyle="1" w:styleId="Style2">
    <w:name w:val="Style2"/>
    <w:uiPriority w:val="99"/>
    <w:rsid w:val="00D814FF"/>
    <w:pPr>
      <w:numPr>
        <w:numId w:val="2"/>
      </w:numPr>
    </w:pPr>
  </w:style>
  <w:style w:type="character" w:customStyle="1" w:styleId="StepChar">
    <w:name w:val="Step Char"/>
    <w:link w:val="Step"/>
    <w:rsid w:val="004C2BD3"/>
    <w:rPr>
      <w:rFonts w:ascii="Arial" w:hAnsi="Arial"/>
      <w:b/>
      <w:bCs/>
      <w:color w:val="008EB0"/>
      <w:sz w:val="24"/>
      <w:szCs w:val="26"/>
    </w:rPr>
  </w:style>
  <w:style w:type="paragraph" w:customStyle="1" w:styleId="ListofsubTasks">
    <w:name w:val="List of subTasks"/>
    <w:basedOn w:val="Normlny"/>
    <w:link w:val="ListofsubTasksChar"/>
    <w:qFormat/>
    <w:rsid w:val="004C2BD3"/>
    <w:pPr>
      <w:numPr>
        <w:numId w:val="6"/>
      </w:numPr>
    </w:pPr>
  </w:style>
  <w:style w:type="paragraph" w:customStyle="1" w:styleId="Q24HeadingDocname">
    <w:name w:val="Q_24_Heading_Docname"/>
    <w:basedOn w:val="Q23HeadingGroupdoc"/>
    <w:rsid w:val="004C2BD3"/>
    <w:rPr>
      <w:sz w:val="28"/>
    </w:rPr>
  </w:style>
  <w:style w:type="character" w:customStyle="1" w:styleId="ListofsubTasksChar">
    <w:name w:val="List of subTasks Char"/>
    <w:link w:val="ListofsubTasks"/>
    <w:rsid w:val="004C2BD3"/>
    <w:rPr>
      <w:rFonts w:ascii="Arial" w:hAnsi="Arial"/>
      <w:sz w:val="24"/>
    </w:rPr>
  </w:style>
  <w:style w:type="paragraph" w:customStyle="1" w:styleId="Q25HeadingFilename">
    <w:name w:val="Q_25_Heading_Filename"/>
    <w:basedOn w:val="Q24HeadingDocname"/>
    <w:rsid w:val="00C85E27"/>
    <w:rPr>
      <w:b w:val="0"/>
      <w:sz w:val="22"/>
    </w:rPr>
  </w:style>
  <w:style w:type="paragraph" w:customStyle="1" w:styleId="Q26HeadingRefdoc">
    <w:name w:val="Q_26_Heading_Refdoc"/>
    <w:basedOn w:val="Q25HeadingFilename"/>
    <w:rsid w:val="00C85E27"/>
    <w:rPr>
      <w:b/>
    </w:rPr>
  </w:style>
  <w:style w:type="paragraph" w:customStyle="1" w:styleId="Q01Heading1">
    <w:name w:val="Q_01_Heading1"/>
    <w:basedOn w:val="Nadpis1"/>
    <w:next w:val="Normlny"/>
    <w:rsid w:val="00534E44"/>
    <w:pPr>
      <w:keepLines w:val="0"/>
      <w:widowControl w:val="0"/>
      <w:numPr>
        <w:numId w:val="7"/>
      </w:numPr>
      <w:tabs>
        <w:tab w:val="right" w:pos="9000"/>
      </w:tabs>
      <w:adjustRightInd w:val="0"/>
      <w:spacing w:before="0" w:after="360"/>
      <w:jc w:val="left"/>
      <w:textAlignment w:val="baseline"/>
    </w:pPr>
    <w:rPr>
      <w:rFonts w:ascii="Tahoma" w:eastAsia="Times New Roman" w:hAnsi="Tahoma" w:cs="Tahoma"/>
      <w:bCs w:val="0"/>
      <w:color w:val="auto"/>
    </w:rPr>
  </w:style>
  <w:style w:type="paragraph" w:customStyle="1" w:styleId="Q02Heading2">
    <w:name w:val="Q_02_Heading2"/>
    <w:basedOn w:val="Nadpis2"/>
    <w:rsid w:val="00534E44"/>
    <w:pPr>
      <w:keepLines w:val="0"/>
      <w:widowControl w:val="0"/>
      <w:numPr>
        <w:numId w:val="7"/>
      </w:numPr>
      <w:adjustRightInd w:val="0"/>
      <w:jc w:val="left"/>
      <w:textAlignment w:val="baseline"/>
    </w:pPr>
    <w:rPr>
      <w:rFonts w:ascii="Tahoma" w:eastAsia="Times New Roman" w:hAnsi="Tahoma" w:cs="Arial"/>
      <w:bCs w:val="0"/>
      <w:color w:val="auto"/>
      <w:szCs w:val="24"/>
      <w:lang w:val="en-GB" w:eastAsia="en-US"/>
    </w:rPr>
  </w:style>
  <w:style w:type="paragraph" w:customStyle="1" w:styleId="Q03Heading3">
    <w:name w:val="Q_03_Heading3"/>
    <w:basedOn w:val="Nadpis3"/>
    <w:next w:val="Normlny"/>
    <w:rsid w:val="00534E44"/>
    <w:pPr>
      <w:keepLines w:val="0"/>
      <w:widowControl w:val="0"/>
      <w:numPr>
        <w:numId w:val="7"/>
      </w:numPr>
      <w:adjustRightInd w:val="0"/>
      <w:spacing w:before="240" w:after="240"/>
      <w:jc w:val="left"/>
      <w:textAlignment w:val="baseline"/>
    </w:pPr>
    <w:rPr>
      <w:rFonts w:ascii="Tahoma" w:eastAsia="Times New Roman" w:hAnsi="Tahoma" w:cs="Tahoma"/>
      <w:color w:val="auto"/>
      <w:sz w:val="24"/>
      <w:szCs w:val="22"/>
      <w:lang w:val="en-GB" w:eastAsia="en-US"/>
    </w:rPr>
  </w:style>
  <w:style w:type="table" w:customStyle="1" w:styleId="Style3">
    <w:name w:val="Style3"/>
    <w:basedOn w:val="Normlnatabuka"/>
    <w:uiPriority w:val="99"/>
    <w:qFormat/>
    <w:rsid w:val="004B030E"/>
    <w:pPr>
      <w:spacing w:before="40" w:after="40"/>
    </w:pPr>
    <w:rPr>
      <w:rFonts w:ascii="Arial" w:hAnsi="Arial"/>
      <w:sz w:val="18"/>
    </w:rPr>
    <w:tblPr>
      <w:tblBorders>
        <w:top w:val="single" w:sz="4" w:space="0" w:color="008EB0"/>
        <w:left w:val="single" w:sz="4" w:space="0" w:color="008EB0"/>
        <w:bottom w:val="single" w:sz="4" w:space="0" w:color="008EB0"/>
        <w:right w:val="single" w:sz="4" w:space="0" w:color="008EB0"/>
        <w:insideH w:val="single" w:sz="4" w:space="0" w:color="008EB0"/>
        <w:insideV w:val="single" w:sz="4" w:space="0" w:color="008EB0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insideH w:val="dotted" w:sz="4" w:space="0" w:color="008EB0"/>
          <w:insideV w:val="dotted" w:sz="4" w:space="0" w:color="008EB0"/>
        </w:tcBorders>
        <w:shd w:val="clear" w:color="auto" w:fill="008EB0"/>
      </w:tcPr>
    </w:tblStylePr>
  </w:style>
  <w:style w:type="paragraph" w:styleId="Obsah5">
    <w:name w:val="toc 5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880"/>
      <w:jc w:val="left"/>
    </w:pPr>
    <w:rPr>
      <w:rFonts w:ascii="Calibri" w:eastAsia="Times New Roman" w:hAnsi="Calibri"/>
      <w:sz w:val="22"/>
      <w:szCs w:val="22"/>
    </w:rPr>
  </w:style>
  <w:style w:type="paragraph" w:styleId="Obsah6">
    <w:name w:val="toc 6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100"/>
      <w:jc w:val="left"/>
    </w:pPr>
    <w:rPr>
      <w:rFonts w:ascii="Calibri" w:eastAsia="Times New Roman" w:hAnsi="Calibri"/>
      <w:sz w:val="22"/>
      <w:szCs w:val="22"/>
    </w:rPr>
  </w:style>
  <w:style w:type="paragraph" w:styleId="Obsah7">
    <w:name w:val="toc 7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320"/>
      <w:jc w:val="left"/>
    </w:pPr>
    <w:rPr>
      <w:rFonts w:ascii="Calibri" w:eastAsia="Times New Roman" w:hAnsi="Calibri"/>
      <w:sz w:val="22"/>
      <w:szCs w:val="22"/>
    </w:rPr>
  </w:style>
  <w:style w:type="paragraph" w:styleId="Obsah8">
    <w:name w:val="toc 8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540"/>
      <w:jc w:val="left"/>
    </w:pPr>
    <w:rPr>
      <w:rFonts w:ascii="Calibri" w:eastAsia="Times New Roman" w:hAnsi="Calibri"/>
      <w:sz w:val="22"/>
      <w:szCs w:val="22"/>
    </w:rPr>
  </w:style>
  <w:style w:type="paragraph" w:styleId="Obsah9">
    <w:name w:val="toc 9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760"/>
      <w:jc w:val="left"/>
    </w:pPr>
    <w:rPr>
      <w:rFonts w:ascii="Calibri" w:eastAsia="Times New Roman" w:hAnsi="Calibri"/>
      <w:sz w:val="22"/>
      <w:szCs w:val="22"/>
    </w:rPr>
  </w:style>
  <w:style w:type="paragraph" w:customStyle="1" w:styleId="Referencie">
    <w:name w:val="Referencie"/>
    <w:basedOn w:val="Normlny"/>
    <w:link w:val="ReferencieChar"/>
    <w:qFormat/>
    <w:rsid w:val="000C1D6A"/>
    <w:rPr>
      <w:i/>
      <w:color w:val="0095B8"/>
    </w:rPr>
  </w:style>
  <w:style w:type="character" w:customStyle="1" w:styleId="ReferencieChar">
    <w:name w:val="Referencie Char"/>
    <w:link w:val="Referencie"/>
    <w:rsid w:val="000C1D6A"/>
    <w:rPr>
      <w:rFonts w:ascii="Arial" w:hAnsi="Arial"/>
      <w:i/>
      <w:color w:val="0095B8"/>
      <w:sz w:val="24"/>
    </w:rPr>
  </w:style>
  <w:style w:type="paragraph" w:styleId="Register1">
    <w:name w:val="index 1"/>
    <w:basedOn w:val="Normlny"/>
    <w:next w:val="Normlny"/>
    <w:autoRedefine/>
    <w:uiPriority w:val="99"/>
    <w:semiHidden/>
    <w:unhideWhenUsed/>
    <w:rsid w:val="0018243B"/>
    <w:pPr>
      <w:ind w:left="240" w:hanging="240"/>
    </w:pPr>
  </w:style>
  <w:style w:type="paragraph" w:styleId="Normlnywebov">
    <w:name w:val="Normal (Web)"/>
    <w:basedOn w:val="Normlny"/>
    <w:uiPriority w:val="99"/>
    <w:unhideWhenUsed/>
    <w:rsid w:val="00D7437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34830"/>
    <w:rPr>
      <w:color w:val="800080" w:themeColor="followedHyperlink"/>
      <w:u w:val="single"/>
    </w:rPr>
  </w:style>
  <w:style w:type="paragraph" w:styleId="Zoznamobrzkov">
    <w:name w:val="table of figures"/>
    <w:basedOn w:val="Normlny"/>
    <w:next w:val="Normlny"/>
    <w:uiPriority w:val="99"/>
    <w:unhideWhenUsed/>
    <w:rsid w:val="00CA2A08"/>
    <w:pPr>
      <w:spacing w:after="0"/>
    </w:pPr>
  </w:style>
  <w:style w:type="character" w:customStyle="1" w:styleId="apple-converted-space">
    <w:name w:val="apple-converted-space"/>
    <w:rsid w:val="00F21B86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47502"/>
    <w:pPr>
      <w:spacing w:before="0" w:after="0"/>
    </w:pPr>
    <w:rPr>
      <w:sz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47502"/>
    <w:rPr>
      <w:rFonts w:ascii="Arial" w:hAnsi="Arial"/>
    </w:rPr>
  </w:style>
  <w:style w:type="character" w:styleId="Odkaznavysvetlivku">
    <w:name w:val="endnote reference"/>
    <w:basedOn w:val="Predvolenpsmoodseku"/>
    <w:uiPriority w:val="99"/>
    <w:semiHidden/>
    <w:unhideWhenUsed/>
    <w:rsid w:val="00F475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1C0A"/>
    <w:pPr>
      <w:spacing w:before="120" w:after="120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34E44"/>
    <w:pPr>
      <w:keepNext/>
      <w:keepLines/>
      <w:pageBreakBefore/>
      <w:numPr>
        <w:numId w:val="4"/>
      </w:numPr>
      <w:spacing w:before="240"/>
      <w:outlineLvl w:val="0"/>
    </w:pPr>
    <w:rPr>
      <w:b/>
      <w:bCs/>
      <w:color w:val="0081A0"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qFormat/>
    <w:rsid w:val="00534E44"/>
    <w:pPr>
      <w:keepNext/>
      <w:keepLines/>
      <w:numPr>
        <w:ilvl w:val="1"/>
        <w:numId w:val="4"/>
      </w:numPr>
      <w:spacing w:before="240" w:after="240"/>
      <w:outlineLvl w:val="1"/>
    </w:pPr>
    <w:rPr>
      <w:rFonts w:ascii="Cambria" w:hAnsi="Cambria"/>
      <w:b/>
      <w:bCs/>
      <w:color w:val="008EB0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qFormat/>
    <w:rsid w:val="001303F7"/>
    <w:pPr>
      <w:keepNext/>
      <w:keepLines/>
      <w:numPr>
        <w:ilvl w:val="2"/>
        <w:numId w:val="4"/>
      </w:numPr>
      <w:spacing w:before="200"/>
      <w:outlineLvl w:val="2"/>
    </w:pPr>
    <w:rPr>
      <w:rFonts w:ascii="Cambria" w:hAnsi="Cambria"/>
      <w:b/>
      <w:bCs/>
      <w:color w:val="009FC4"/>
      <w:sz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784AF9"/>
    <w:pPr>
      <w:keepNext/>
      <w:numPr>
        <w:ilvl w:val="3"/>
        <w:numId w:val="4"/>
      </w:numPr>
      <w:spacing w:before="240" w:after="60"/>
      <w:ind w:left="864"/>
      <w:outlineLvl w:val="3"/>
    </w:pPr>
    <w:rPr>
      <w:rFonts w:ascii="Calibri" w:hAnsi="Calibri"/>
      <w:bCs/>
      <w:color w:val="009FC4"/>
      <w:sz w:val="30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5A2863"/>
    <w:pPr>
      <w:numPr>
        <w:ilvl w:val="4"/>
        <w:numId w:val="4"/>
      </w:numPr>
      <w:spacing w:before="240" w:after="60"/>
      <w:outlineLvl w:val="4"/>
    </w:pPr>
    <w:rPr>
      <w:rFonts w:ascii="Calibri" w:hAnsi="Calibri"/>
      <w:bCs/>
      <w:i/>
      <w:iCs/>
      <w:color w:val="009FC4"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534E44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8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4C2BD3"/>
    <w:pPr>
      <w:numPr>
        <w:ilvl w:val="6"/>
        <w:numId w:val="4"/>
      </w:numPr>
      <w:spacing w:before="240" w:after="60"/>
      <w:outlineLvl w:val="6"/>
    </w:pPr>
    <w:rPr>
      <w:rFonts w:ascii="Calibri" w:hAnsi="Calibri"/>
      <w:szCs w:val="24"/>
    </w:rPr>
  </w:style>
  <w:style w:type="paragraph" w:styleId="Nadpis8">
    <w:name w:val="heading 8"/>
    <w:basedOn w:val="Normlny"/>
    <w:next w:val="Normlny"/>
    <w:link w:val="Nadpis8Char"/>
    <w:uiPriority w:val="9"/>
    <w:qFormat/>
    <w:rsid w:val="004C2BD3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Nadpis9">
    <w:name w:val="heading 9"/>
    <w:basedOn w:val="Normlny"/>
    <w:next w:val="Normlny"/>
    <w:link w:val="Nadpis9Char"/>
    <w:uiPriority w:val="9"/>
    <w:qFormat/>
    <w:rsid w:val="004C2BD3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534E44"/>
    <w:rPr>
      <w:rFonts w:ascii="Arial" w:hAnsi="Arial"/>
      <w:b/>
      <w:bCs/>
      <w:color w:val="0081A0"/>
      <w:sz w:val="36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C2BD3"/>
    <w:pPr>
      <w:spacing w:before="200" w:after="200" w:line="276" w:lineRule="auto"/>
      <w:jc w:val="left"/>
    </w:pPr>
    <w:rPr>
      <w:rFonts w:ascii="Calibri" w:eastAsia="Times New Roman" w:hAnsi="Calibri"/>
      <w:i/>
      <w:iCs/>
      <w:color w:val="808080"/>
      <w:lang w:bidi="en-US"/>
    </w:rPr>
  </w:style>
  <w:style w:type="character" w:customStyle="1" w:styleId="CitciaChar">
    <w:name w:val="Citácia Char"/>
    <w:link w:val="Citcia"/>
    <w:uiPriority w:val="29"/>
    <w:rsid w:val="004C2BD3"/>
    <w:rPr>
      <w:rFonts w:eastAsia="Times New Roman"/>
      <w:i/>
      <w:iCs/>
      <w:color w:val="808080"/>
      <w:sz w:val="24"/>
      <w:lang w:bidi="en-US"/>
    </w:rPr>
  </w:style>
  <w:style w:type="character" w:styleId="Jemnzvraznenie">
    <w:name w:val="Subtle Emphasis"/>
    <w:uiPriority w:val="19"/>
    <w:qFormat/>
    <w:rsid w:val="004C2BD3"/>
    <w:rPr>
      <w:i/>
      <w:iCs/>
      <w:color w:val="243F60"/>
    </w:rPr>
  </w:style>
  <w:style w:type="character" w:customStyle="1" w:styleId="Nadpis2Char">
    <w:name w:val="Nadpis 2 Char"/>
    <w:link w:val="Nadpis2"/>
    <w:uiPriority w:val="9"/>
    <w:rsid w:val="00534E44"/>
    <w:rPr>
      <w:rFonts w:ascii="Cambria" w:hAnsi="Cambria"/>
      <w:b/>
      <w:bCs/>
      <w:color w:val="008EB0"/>
      <w:sz w:val="32"/>
      <w:szCs w:val="26"/>
    </w:rPr>
  </w:style>
  <w:style w:type="character" w:customStyle="1" w:styleId="Nadpis3Char">
    <w:name w:val="Nadpis 3 Char"/>
    <w:link w:val="Nadpis3"/>
    <w:uiPriority w:val="9"/>
    <w:rsid w:val="001303F7"/>
    <w:rPr>
      <w:rFonts w:ascii="Cambria" w:hAnsi="Cambria"/>
      <w:b/>
      <w:bCs/>
      <w:color w:val="009FC4"/>
      <w:sz w:val="26"/>
    </w:rPr>
  </w:style>
  <w:style w:type="character" w:customStyle="1" w:styleId="Nadpis4Char">
    <w:name w:val="Nadpis 4 Char"/>
    <w:link w:val="Nadpis4"/>
    <w:uiPriority w:val="9"/>
    <w:rsid w:val="00784AF9"/>
    <w:rPr>
      <w:bCs/>
      <w:color w:val="009FC4"/>
      <w:sz w:val="30"/>
      <w:szCs w:val="28"/>
    </w:rPr>
  </w:style>
  <w:style w:type="character" w:customStyle="1" w:styleId="Nadpis5Char">
    <w:name w:val="Nadpis 5 Char"/>
    <w:link w:val="Nadpis5"/>
    <w:uiPriority w:val="9"/>
    <w:rsid w:val="005A2863"/>
    <w:rPr>
      <w:bCs/>
      <w:i/>
      <w:iCs/>
      <w:color w:val="009FC4"/>
      <w:sz w:val="28"/>
      <w:szCs w:val="26"/>
    </w:rPr>
  </w:style>
  <w:style w:type="character" w:customStyle="1" w:styleId="Nadpis6Char">
    <w:name w:val="Nadpis 6 Char"/>
    <w:link w:val="Nadpis6"/>
    <w:uiPriority w:val="9"/>
    <w:rsid w:val="00534E44"/>
    <w:rPr>
      <w:b/>
      <w:bCs/>
      <w:sz w:val="28"/>
      <w:szCs w:val="22"/>
    </w:rPr>
  </w:style>
  <w:style w:type="character" w:customStyle="1" w:styleId="Nadpis7Char">
    <w:name w:val="Nadpis 7 Char"/>
    <w:link w:val="Nadpis7"/>
    <w:uiPriority w:val="9"/>
    <w:rsid w:val="004C2BD3"/>
    <w:rPr>
      <w:sz w:val="24"/>
      <w:szCs w:val="24"/>
    </w:rPr>
  </w:style>
  <w:style w:type="character" w:customStyle="1" w:styleId="Nadpis8Char">
    <w:name w:val="Nadpis 8 Char"/>
    <w:link w:val="Nadpis8"/>
    <w:uiPriority w:val="9"/>
    <w:rsid w:val="004C2BD3"/>
    <w:rPr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rsid w:val="004C2BD3"/>
    <w:rPr>
      <w:rFonts w:ascii="Cambria" w:hAnsi="Cambria"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4C2BD3"/>
    <w:pPr>
      <w:tabs>
        <w:tab w:val="right" w:leader="dot" w:pos="9061"/>
      </w:tabs>
    </w:pPr>
    <w:rPr>
      <w:rFonts w:eastAsia="Times New Roman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4C2BD3"/>
    <w:pPr>
      <w:spacing w:before="60" w:after="60"/>
      <w:ind w:left="238"/>
    </w:pPr>
    <w:rPr>
      <w:rFonts w:ascii="Cambria" w:eastAsia="Times New Roman" w:hAnsi="Cambria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4C2BD3"/>
    <w:pPr>
      <w:tabs>
        <w:tab w:val="left" w:pos="1259"/>
        <w:tab w:val="right" w:leader="dot" w:pos="9062"/>
      </w:tabs>
      <w:ind w:left="482"/>
    </w:pPr>
    <w:rPr>
      <w:rFonts w:ascii="Cambria" w:eastAsia="Times New Roman" w:hAnsi="Cambria"/>
      <w:sz w:val="22"/>
    </w:rPr>
  </w:style>
  <w:style w:type="paragraph" w:styleId="Popis">
    <w:name w:val="caption"/>
    <w:basedOn w:val="Normlny"/>
    <w:next w:val="Normlny"/>
    <w:uiPriority w:val="35"/>
    <w:qFormat/>
    <w:rsid w:val="00391201"/>
    <w:pPr>
      <w:spacing w:after="200" w:line="276" w:lineRule="auto"/>
      <w:jc w:val="center"/>
    </w:pPr>
    <w:rPr>
      <w:rFonts w:ascii="Calibri" w:eastAsia="Times New Roman" w:hAnsi="Calibri"/>
      <w:b/>
      <w:bCs/>
      <w:color w:val="0081A0"/>
      <w:sz w:val="20"/>
      <w:szCs w:val="16"/>
      <w:lang w:val="en-US" w:eastAsia="en-US" w:bidi="en-US"/>
    </w:rPr>
  </w:style>
  <w:style w:type="paragraph" w:styleId="Nzov">
    <w:name w:val="Title"/>
    <w:basedOn w:val="Normlny"/>
    <w:next w:val="Normlny"/>
    <w:link w:val="NzovChar"/>
    <w:uiPriority w:val="10"/>
    <w:qFormat/>
    <w:rsid w:val="004C2BD3"/>
    <w:pPr>
      <w:spacing w:before="240" w:after="60"/>
      <w:jc w:val="left"/>
      <w:outlineLvl w:val="0"/>
    </w:pPr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character" w:customStyle="1" w:styleId="NzovChar">
    <w:name w:val="Názov Char"/>
    <w:link w:val="Nzov"/>
    <w:uiPriority w:val="10"/>
    <w:rsid w:val="004C2BD3"/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C2BD3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PodtitulChar">
    <w:name w:val="Podtitul Char"/>
    <w:link w:val="Podtitul"/>
    <w:uiPriority w:val="11"/>
    <w:rsid w:val="004C2BD3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4C2BD3"/>
    <w:rPr>
      <w:b/>
      <w:bCs/>
    </w:rPr>
  </w:style>
  <w:style w:type="character" w:styleId="Zvraznenie">
    <w:name w:val="Emphasis"/>
    <w:uiPriority w:val="20"/>
    <w:qFormat/>
    <w:rsid w:val="004C2BD3"/>
    <w:rPr>
      <w:caps/>
      <w:color w:val="243F60"/>
      <w:spacing w:val="5"/>
    </w:rPr>
  </w:style>
  <w:style w:type="paragraph" w:styleId="Bezriadkovania">
    <w:name w:val="No Spacing"/>
    <w:link w:val="BezriadkovaniaChar"/>
    <w:uiPriority w:val="1"/>
    <w:qFormat/>
    <w:rsid w:val="004C2BD3"/>
    <w:rPr>
      <w:rFonts w:eastAsia="Times New Roman"/>
      <w:sz w:val="22"/>
      <w:szCs w:val="22"/>
      <w:lang w:eastAsia="en-US"/>
    </w:rPr>
  </w:style>
  <w:style w:type="character" w:customStyle="1" w:styleId="BezriadkovaniaChar">
    <w:name w:val="Bez riadkovania Char"/>
    <w:link w:val="Bezriadkovania"/>
    <w:uiPriority w:val="1"/>
    <w:rsid w:val="004C2BD3"/>
    <w:rPr>
      <w:rFonts w:eastAsia="Times New Roman"/>
      <w:sz w:val="22"/>
      <w:szCs w:val="22"/>
      <w:lang w:val="sk-SK" w:eastAsia="en-US" w:bidi="ar-SA"/>
    </w:rPr>
  </w:style>
  <w:style w:type="paragraph" w:styleId="Odsekzoznamu">
    <w:name w:val="List Paragraph"/>
    <w:basedOn w:val="Normlny"/>
    <w:uiPriority w:val="34"/>
    <w:qFormat/>
    <w:rsid w:val="004C2BD3"/>
    <w:pPr>
      <w:spacing w:after="200" w:line="276" w:lineRule="auto"/>
      <w:ind w:left="720"/>
      <w:contextualSpacing/>
      <w:jc w:val="left"/>
    </w:pPr>
    <w:rPr>
      <w:szCs w:val="22"/>
      <w:lang w:eastAsia="en-US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C2BD3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</w:pPr>
    <w:rPr>
      <w:rFonts w:ascii="Calibri" w:eastAsia="Times New Roman" w:hAnsi="Calibri"/>
      <w:i/>
      <w:iCs/>
      <w:color w:val="0095B8"/>
      <w:sz w:val="20"/>
      <w:lang w:val="en-US" w:eastAsia="en-US" w:bidi="en-US"/>
    </w:rPr>
  </w:style>
  <w:style w:type="character" w:customStyle="1" w:styleId="ZvraznencitciaChar">
    <w:name w:val="Zvýraznená citácia Char"/>
    <w:link w:val="Zvraznencitcia"/>
    <w:uiPriority w:val="30"/>
    <w:rsid w:val="004C2BD3"/>
    <w:rPr>
      <w:rFonts w:eastAsia="Times New Roman"/>
      <w:i/>
      <w:iCs/>
      <w:color w:val="0095B8"/>
      <w:lang w:val="en-US" w:eastAsia="en-US" w:bidi="en-US"/>
    </w:rPr>
  </w:style>
  <w:style w:type="character" w:styleId="Intenzvnezvraznenie">
    <w:name w:val="Intense Emphasis"/>
    <w:uiPriority w:val="21"/>
    <w:qFormat/>
    <w:rsid w:val="004C2BD3"/>
    <w:rPr>
      <w:b/>
      <w:bCs/>
      <w:caps/>
      <w:color w:val="243F60"/>
      <w:spacing w:val="10"/>
    </w:rPr>
  </w:style>
  <w:style w:type="character" w:styleId="Jemnodkaz">
    <w:name w:val="Subtle Reference"/>
    <w:uiPriority w:val="31"/>
    <w:qFormat/>
    <w:rsid w:val="004C2BD3"/>
    <w:rPr>
      <w:rFonts w:ascii="Cambria" w:hAnsi="Cambria"/>
      <w:b/>
      <w:bCs/>
      <w:color w:val="4F81BD"/>
    </w:rPr>
  </w:style>
  <w:style w:type="character" w:styleId="Intenzvnyodkaz">
    <w:name w:val="Intense Reference"/>
    <w:uiPriority w:val="32"/>
    <w:qFormat/>
    <w:rsid w:val="004C2BD3"/>
    <w:rPr>
      <w:b/>
      <w:bCs/>
      <w:i/>
      <w:iCs/>
      <w:caps/>
      <w:color w:val="4F81BD"/>
    </w:rPr>
  </w:style>
  <w:style w:type="character" w:styleId="Nzovknihy">
    <w:name w:val="Book Title"/>
    <w:uiPriority w:val="33"/>
    <w:qFormat/>
    <w:rsid w:val="004C2BD3"/>
    <w:rPr>
      <w:b/>
      <w:bCs/>
      <w:i/>
      <w:iCs/>
      <w:spacing w:val="9"/>
    </w:rPr>
  </w:style>
  <w:style w:type="paragraph" w:styleId="Hlavikaobsahu">
    <w:name w:val="TOC Heading"/>
    <w:basedOn w:val="Nadpis1"/>
    <w:next w:val="Normlny"/>
    <w:uiPriority w:val="39"/>
    <w:qFormat/>
    <w:rsid w:val="004C2BD3"/>
    <w:pPr>
      <w:numPr>
        <w:numId w:val="0"/>
      </w:numPr>
      <w:spacing w:line="276" w:lineRule="auto"/>
      <w:outlineLvl w:val="9"/>
    </w:pPr>
    <w:rPr>
      <w:lang w:eastAsia="en-US"/>
    </w:rPr>
  </w:style>
  <w:style w:type="paragraph" w:customStyle="1" w:styleId="Image">
    <w:name w:val="Image"/>
    <w:basedOn w:val="Normlny"/>
    <w:next w:val="Normlny"/>
    <w:link w:val="ImageChar"/>
    <w:qFormat/>
    <w:rsid w:val="004C2BD3"/>
    <w:pPr>
      <w:spacing w:before="240" w:line="276" w:lineRule="auto"/>
      <w:jc w:val="center"/>
    </w:pPr>
    <w:rPr>
      <w:rFonts w:ascii="Calibri" w:hAnsi="Calibri"/>
      <w:sz w:val="22"/>
      <w:szCs w:val="22"/>
    </w:rPr>
  </w:style>
  <w:style w:type="character" w:customStyle="1" w:styleId="ImageChar">
    <w:name w:val="Image Char"/>
    <w:link w:val="Image"/>
    <w:rsid w:val="004C2BD3"/>
    <w:rPr>
      <w:sz w:val="22"/>
      <w:szCs w:val="22"/>
    </w:rPr>
  </w:style>
  <w:style w:type="character" w:styleId="Odkaznakomentr">
    <w:name w:val="annotation reference"/>
    <w:unhideWhenUsed/>
    <w:rsid w:val="00647038"/>
    <w:rPr>
      <w:sz w:val="16"/>
      <w:szCs w:val="16"/>
    </w:rPr>
  </w:style>
  <w:style w:type="paragraph" w:styleId="Textkomentra">
    <w:name w:val="annotation text"/>
    <w:basedOn w:val="Normlny"/>
    <w:link w:val="TextkomentraChar"/>
    <w:unhideWhenUsed/>
    <w:rsid w:val="00647038"/>
    <w:pPr>
      <w:spacing w:after="200" w:line="276" w:lineRule="auto"/>
      <w:jc w:val="left"/>
    </w:pPr>
    <w:rPr>
      <w:rFonts w:ascii="Calibri" w:hAnsi="Calibri"/>
      <w:sz w:val="20"/>
      <w:lang w:eastAsia="en-US"/>
    </w:rPr>
  </w:style>
  <w:style w:type="character" w:customStyle="1" w:styleId="TextkomentraChar">
    <w:name w:val="Text komentára Char"/>
    <w:link w:val="Textkomentra"/>
    <w:rsid w:val="00647038"/>
    <w:rPr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7038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47038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E45B8"/>
    <w:pPr>
      <w:spacing w:after="0" w:line="240" w:lineRule="auto"/>
      <w:jc w:val="both"/>
    </w:pPr>
    <w:rPr>
      <w:rFonts w:ascii="Arial" w:hAnsi="Arial"/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FE45B8"/>
    <w:rPr>
      <w:rFonts w:ascii="Arial" w:hAnsi="Arial"/>
      <w:b/>
      <w:bCs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E57B5F"/>
    <w:rPr>
      <w:rFonts w:ascii="Arial" w:hAnsi="Arial"/>
      <w:sz w:val="24"/>
    </w:rPr>
  </w:style>
  <w:style w:type="paragraph" w:styleId="Pta">
    <w:name w:val="footer"/>
    <w:aliases w:val="First Page Footage,Left Footer Char Char"/>
    <w:basedOn w:val="Normlny"/>
    <w:link w:val="Pt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PtaChar">
    <w:name w:val="Päta Char"/>
    <w:aliases w:val="First Page Footage Char,Left Footer Char Char Char"/>
    <w:link w:val="Pta"/>
    <w:uiPriority w:val="99"/>
    <w:rsid w:val="00E57B5F"/>
    <w:rPr>
      <w:rFonts w:ascii="Arial" w:hAnsi="Arial"/>
      <w:sz w:val="24"/>
    </w:rPr>
  </w:style>
  <w:style w:type="table" w:styleId="Mriekatabuky">
    <w:name w:val="Table Grid"/>
    <w:basedOn w:val="Normlnatabuka"/>
    <w:uiPriority w:val="59"/>
    <w:rsid w:val="007D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Normlnatabuka"/>
    <w:uiPriority w:val="63"/>
    <w:rsid w:val="00700B7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textovprepojenie">
    <w:name w:val="Hyperlink"/>
    <w:uiPriority w:val="99"/>
    <w:unhideWhenUsed/>
    <w:rsid w:val="00FA6929"/>
    <w:rPr>
      <w:color w:val="0000FF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11CD5"/>
    <w:rPr>
      <w:sz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311CD5"/>
    <w:rPr>
      <w:rFonts w:ascii="Arial" w:hAnsi="Arial"/>
    </w:rPr>
  </w:style>
  <w:style w:type="character" w:styleId="Odkaznapoznmkupodiarou">
    <w:name w:val="footnote reference"/>
    <w:uiPriority w:val="99"/>
    <w:semiHidden/>
    <w:unhideWhenUsed/>
    <w:rsid w:val="00311CD5"/>
    <w:rPr>
      <w:vertAlign w:val="superscript"/>
    </w:rPr>
  </w:style>
  <w:style w:type="numbering" w:customStyle="1" w:styleId="Style1">
    <w:name w:val="Style1"/>
    <w:uiPriority w:val="99"/>
    <w:rsid w:val="00074E1B"/>
    <w:pPr>
      <w:numPr>
        <w:numId w:val="1"/>
      </w:numPr>
    </w:pPr>
  </w:style>
  <w:style w:type="paragraph" w:styleId="Obsah4">
    <w:name w:val="toc 4"/>
    <w:basedOn w:val="Normlny"/>
    <w:next w:val="Normlny"/>
    <w:autoRedefine/>
    <w:uiPriority w:val="39"/>
    <w:unhideWhenUsed/>
    <w:rsid w:val="00384035"/>
    <w:pPr>
      <w:tabs>
        <w:tab w:val="left" w:pos="2126"/>
        <w:tab w:val="right" w:leader="dot" w:pos="9061"/>
      </w:tabs>
      <w:ind w:left="1276"/>
    </w:pPr>
    <w:rPr>
      <w:rFonts w:ascii="Cambria" w:hAnsi="Cambria"/>
      <w:sz w:val="20"/>
    </w:rPr>
  </w:style>
  <w:style w:type="paragraph" w:customStyle="1" w:styleId="Q05Textnormaln">
    <w:name w:val="Q_05_Text_normal_n"/>
    <w:basedOn w:val="Normlny"/>
    <w:rsid w:val="004C2BD3"/>
    <w:pPr>
      <w:spacing w:before="0"/>
    </w:pPr>
    <w:rPr>
      <w:rFonts w:ascii="Tahoma" w:eastAsia="Times New Roman" w:hAnsi="Tahoma" w:cs="Tahoma"/>
      <w:sz w:val="18"/>
      <w:szCs w:val="22"/>
      <w:lang w:val="en-GB" w:eastAsia="en-US"/>
    </w:rPr>
  </w:style>
  <w:style w:type="paragraph" w:customStyle="1" w:styleId="Q14Tablevisiblen">
    <w:name w:val="Q_14_Table visible_n"/>
    <w:basedOn w:val="Q05Textnormaln"/>
    <w:next w:val="Q05Textnormaln"/>
    <w:rsid w:val="004C2BD3"/>
    <w:pPr>
      <w:spacing w:before="40" w:after="40"/>
    </w:pPr>
  </w:style>
  <w:style w:type="paragraph" w:customStyle="1" w:styleId="Q16Tableheading">
    <w:name w:val="Q_16_Table heading"/>
    <w:basedOn w:val="Q05Textnormaln"/>
    <w:rsid w:val="00C85E27"/>
    <w:pPr>
      <w:spacing w:after="0"/>
      <w:jc w:val="right"/>
    </w:pPr>
    <w:rPr>
      <w:szCs w:val="20"/>
      <w:lang w:val="en-US" w:eastAsia="sk-SK"/>
    </w:rPr>
  </w:style>
  <w:style w:type="paragraph" w:customStyle="1" w:styleId="Q19Tablefootskyn">
    <w:name w:val="Q_19_Table_foot_sky_n"/>
    <w:basedOn w:val="Normlny"/>
    <w:rsid w:val="00C85E27"/>
    <w:pPr>
      <w:tabs>
        <w:tab w:val="center" w:pos="2619"/>
        <w:tab w:val="center" w:pos="4536"/>
        <w:tab w:val="right" w:pos="9000"/>
        <w:tab w:val="right" w:pos="9072"/>
      </w:tabs>
      <w:spacing w:before="0" w:after="0" w:line="276" w:lineRule="auto"/>
      <w:ind w:left="1026" w:hanging="1026"/>
    </w:pPr>
    <w:rPr>
      <w:rFonts w:ascii="Tahoma" w:hAnsi="Tahoma" w:cs="Tahoma"/>
      <w:bCs/>
      <w:color w:val="001382"/>
      <w:sz w:val="14"/>
      <w:szCs w:val="14"/>
      <w:lang w:eastAsia="en-US"/>
    </w:rPr>
  </w:style>
  <w:style w:type="paragraph" w:customStyle="1" w:styleId="Q23HeadingGroupdoc">
    <w:name w:val="Q_23_Heading_Groupdoc"/>
    <w:basedOn w:val="Q05Textnormaln"/>
    <w:next w:val="Normlny"/>
    <w:rsid w:val="004C2BD3"/>
    <w:pPr>
      <w:jc w:val="left"/>
    </w:pPr>
    <w:rPr>
      <w:b/>
      <w:sz w:val="40"/>
      <w:lang w:val="sk-SK"/>
    </w:rPr>
  </w:style>
  <w:style w:type="paragraph" w:customStyle="1" w:styleId="Step">
    <w:name w:val="Step"/>
    <w:basedOn w:val="ListofsubTasks"/>
    <w:next w:val="Normlny"/>
    <w:link w:val="StepChar"/>
    <w:qFormat/>
    <w:rsid w:val="004C2BD3"/>
    <w:pPr>
      <w:numPr>
        <w:numId w:val="5"/>
      </w:numPr>
    </w:pPr>
    <w:rPr>
      <w:b/>
      <w:bCs/>
      <w:color w:val="008EB0"/>
      <w:szCs w:val="26"/>
    </w:rPr>
  </w:style>
  <w:style w:type="numbering" w:customStyle="1" w:styleId="Style2">
    <w:name w:val="Style2"/>
    <w:uiPriority w:val="99"/>
    <w:rsid w:val="00D814FF"/>
    <w:pPr>
      <w:numPr>
        <w:numId w:val="2"/>
      </w:numPr>
    </w:pPr>
  </w:style>
  <w:style w:type="character" w:customStyle="1" w:styleId="StepChar">
    <w:name w:val="Step Char"/>
    <w:link w:val="Step"/>
    <w:rsid w:val="004C2BD3"/>
    <w:rPr>
      <w:rFonts w:ascii="Arial" w:hAnsi="Arial"/>
      <w:b/>
      <w:bCs/>
      <w:color w:val="008EB0"/>
      <w:sz w:val="24"/>
      <w:szCs w:val="26"/>
    </w:rPr>
  </w:style>
  <w:style w:type="paragraph" w:customStyle="1" w:styleId="ListofsubTasks">
    <w:name w:val="List of subTasks"/>
    <w:basedOn w:val="Normlny"/>
    <w:link w:val="ListofsubTasksChar"/>
    <w:qFormat/>
    <w:rsid w:val="004C2BD3"/>
    <w:pPr>
      <w:numPr>
        <w:numId w:val="6"/>
      </w:numPr>
    </w:pPr>
  </w:style>
  <w:style w:type="paragraph" w:customStyle="1" w:styleId="Q24HeadingDocname">
    <w:name w:val="Q_24_Heading_Docname"/>
    <w:basedOn w:val="Q23HeadingGroupdoc"/>
    <w:rsid w:val="004C2BD3"/>
    <w:rPr>
      <w:sz w:val="28"/>
    </w:rPr>
  </w:style>
  <w:style w:type="character" w:customStyle="1" w:styleId="ListofsubTasksChar">
    <w:name w:val="List of subTasks Char"/>
    <w:link w:val="ListofsubTasks"/>
    <w:rsid w:val="004C2BD3"/>
    <w:rPr>
      <w:rFonts w:ascii="Arial" w:hAnsi="Arial"/>
      <w:sz w:val="24"/>
    </w:rPr>
  </w:style>
  <w:style w:type="paragraph" w:customStyle="1" w:styleId="Q25HeadingFilename">
    <w:name w:val="Q_25_Heading_Filename"/>
    <w:basedOn w:val="Q24HeadingDocname"/>
    <w:rsid w:val="00C85E27"/>
    <w:rPr>
      <w:b w:val="0"/>
      <w:sz w:val="22"/>
    </w:rPr>
  </w:style>
  <w:style w:type="paragraph" w:customStyle="1" w:styleId="Q26HeadingRefdoc">
    <w:name w:val="Q_26_Heading_Refdoc"/>
    <w:basedOn w:val="Q25HeadingFilename"/>
    <w:rsid w:val="00C85E27"/>
    <w:rPr>
      <w:b/>
    </w:rPr>
  </w:style>
  <w:style w:type="paragraph" w:customStyle="1" w:styleId="Q01Heading1">
    <w:name w:val="Q_01_Heading1"/>
    <w:basedOn w:val="Nadpis1"/>
    <w:next w:val="Normlny"/>
    <w:rsid w:val="00534E44"/>
    <w:pPr>
      <w:keepLines w:val="0"/>
      <w:widowControl w:val="0"/>
      <w:numPr>
        <w:numId w:val="7"/>
      </w:numPr>
      <w:tabs>
        <w:tab w:val="right" w:pos="9000"/>
      </w:tabs>
      <w:adjustRightInd w:val="0"/>
      <w:spacing w:before="0" w:after="360"/>
      <w:jc w:val="left"/>
      <w:textAlignment w:val="baseline"/>
    </w:pPr>
    <w:rPr>
      <w:rFonts w:ascii="Tahoma" w:eastAsia="Times New Roman" w:hAnsi="Tahoma" w:cs="Tahoma"/>
      <w:bCs w:val="0"/>
      <w:color w:val="auto"/>
    </w:rPr>
  </w:style>
  <w:style w:type="paragraph" w:customStyle="1" w:styleId="Q02Heading2">
    <w:name w:val="Q_02_Heading2"/>
    <w:basedOn w:val="Nadpis2"/>
    <w:rsid w:val="00534E44"/>
    <w:pPr>
      <w:keepLines w:val="0"/>
      <w:widowControl w:val="0"/>
      <w:numPr>
        <w:numId w:val="7"/>
      </w:numPr>
      <w:adjustRightInd w:val="0"/>
      <w:jc w:val="left"/>
      <w:textAlignment w:val="baseline"/>
    </w:pPr>
    <w:rPr>
      <w:rFonts w:ascii="Tahoma" w:eastAsia="Times New Roman" w:hAnsi="Tahoma" w:cs="Arial"/>
      <w:bCs w:val="0"/>
      <w:color w:val="auto"/>
      <w:szCs w:val="24"/>
      <w:lang w:val="en-GB" w:eastAsia="en-US"/>
    </w:rPr>
  </w:style>
  <w:style w:type="paragraph" w:customStyle="1" w:styleId="Q03Heading3">
    <w:name w:val="Q_03_Heading3"/>
    <w:basedOn w:val="Nadpis3"/>
    <w:next w:val="Normlny"/>
    <w:rsid w:val="00534E44"/>
    <w:pPr>
      <w:keepLines w:val="0"/>
      <w:widowControl w:val="0"/>
      <w:numPr>
        <w:numId w:val="7"/>
      </w:numPr>
      <w:adjustRightInd w:val="0"/>
      <w:spacing w:before="240" w:after="240"/>
      <w:jc w:val="left"/>
      <w:textAlignment w:val="baseline"/>
    </w:pPr>
    <w:rPr>
      <w:rFonts w:ascii="Tahoma" w:eastAsia="Times New Roman" w:hAnsi="Tahoma" w:cs="Tahoma"/>
      <w:color w:val="auto"/>
      <w:sz w:val="24"/>
      <w:szCs w:val="22"/>
      <w:lang w:val="en-GB" w:eastAsia="en-US"/>
    </w:rPr>
  </w:style>
  <w:style w:type="table" w:customStyle="1" w:styleId="Style3">
    <w:name w:val="Style3"/>
    <w:basedOn w:val="Normlnatabuka"/>
    <w:uiPriority w:val="99"/>
    <w:qFormat/>
    <w:rsid w:val="004B030E"/>
    <w:pPr>
      <w:spacing w:before="40" w:after="40"/>
    </w:pPr>
    <w:rPr>
      <w:rFonts w:ascii="Arial" w:hAnsi="Arial"/>
      <w:sz w:val="18"/>
    </w:rPr>
    <w:tblPr>
      <w:tblBorders>
        <w:top w:val="single" w:sz="4" w:space="0" w:color="008EB0"/>
        <w:left w:val="single" w:sz="4" w:space="0" w:color="008EB0"/>
        <w:bottom w:val="single" w:sz="4" w:space="0" w:color="008EB0"/>
        <w:right w:val="single" w:sz="4" w:space="0" w:color="008EB0"/>
        <w:insideH w:val="single" w:sz="4" w:space="0" w:color="008EB0"/>
        <w:insideV w:val="single" w:sz="4" w:space="0" w:color="008EB0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insideH w:val="dotted" w:sz="4" w:space="0" w:color="008EB0"/>
          <w:insideV w:val="dotted" w:sz="4" w:space="0" w:color="008EB0"/>
        </w:tcBorders>
        <w:shd w:val="clear" w:color="auto" w:fill="008EB0"/>
      </w:tcPr>
    </w:tblStylePr>
  </w:style>
  <w:style w:type="paragraph" w:styleId="Obsah5">
    <w:name w:val="toc 5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880"/>
      <w:jc w:val="left"/>
    </w:pPr>
    <w:rPr>
      <w:rFonts w:ascii="Calibri" w:eastAsia="Times New Roman" w:hAnsi="Calibri"/>
      <w:sz w:val="22"/>
      <w:szCs w:val="22"/>
    </w:rPr>
  </w:style>
  <w:style w:type="paragraph" w:styleId="Obsah6">
    <w:name w:val="toc 6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100"/>
      <w:jc w:val="left"/>
    </w:pPr>
    <w:rPr>
      <w:rFonts w:ascii="Calibri" w:eastAsia="Times New Roman" w:hAnsi="Calibri"/>
      <w:sz w:val="22"/>
      <w:szCs w:val="22"/>
    </w:rPr>
  </w:style>
  <w:style w:type="paragraph" w:styleId="Obsah7">
    <w:name w:val="toc 7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320"/>
      <w:jc w:val="left"/>
    </w:pPr>
    <w:rPr>
      <w:rFonts w:ascii="Calibri" w:eastAsia="Times New Roman" w:hAnsi="Calibri"/>
      <w:sz w:val="22"/>
      <w:szCs w:val="22"/>
    </w:rPr>
  </w:style>
  <w:style w:type="paragraph" w:styleId="Obsah8">
    <w:name w:val="toc 8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540"/>
      <w:jc w:val="left"/>
    </w:pPr>
    <w:rPr>
      <w:rFonts w:ascii="Calibri" w:eastAsia="Times New Roman" w:hAnsi="Calibri"/>
      <w:sz w:val="22"/>
      <w:szCs w:val="22"/>
    </w:rPr>
  </w:style>
  <w:style w:type="paragraph" w:styleId="Obsah9">
    <w:name w:val="toc 9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760"/>
      <w:jc w:val="left"/>
    </w:pPr>
    <w:rPr>
      <w:rFonts w:ascii="Calibri" w:eastAsia="Times New Roman" w:hAnsi="Calibri"/>
      <w:sz w:val="22"/>
      <w:szCs w:val="22"/>
    </w:rPr>
  </w:style>
  <w:style w:type="paragraph" w:customStyle="1" w:styleId="Referencie">
    <w:name w:val="Referencie"/>
    <w:basedOn w:val="Normlny"/>
    <w:link w:val="ReferencieChar"/>
    <w:qFormat/>
    <w:rsid w:val="000C1D6A"/>
    <w:rPr>
      <w:i/>
      <w:color w:val="0095B8"/>
    </w:rPr>
  </w:style>
  <w:style w:type="character" w:customStyle="1" w:styleId="ReferencieChar">
    <w:name w:val="Referencie Char"/>
    <w:link w:val="Referencie"/>
    <w:rsid w:val="000C1D6A"/>
    <w:rPr>
      <w:rFonts w:ascii="Arial" w:hAnsi="Arial"/>
      <w:i/>
      <w:color w:val="0095B8"/>
      <w:sz w:val="24"/>
    </w:rPr>
  </w:style>
  <w:style w:type="paragraph" w:styleId="Register1">
    <w:name w:val="index 1"/>
    <w:basedOn w:val="Normlny"/>
    <w:next w:val="Normlny"/>
    <w:autoRedefine/>
    <w:uiPriority w:val="99"/>
    <w:semiHidden/>
    <w:unhideWhenUsed/>
    <w:rsid w:val="0018243B"/>
    <w:pPr>
      <w:ind w:left="240" w:hanging="240"/>
    </w:pPr>
  </w:style>
  <w:style w:type="paragraph" w:styleId="Normlnywebov">
    <w:name w:val="Normal (Web)"/>
    <w:basedOn w:val="Normlny"/>
    <w:uiPriority w:val="99"/>
    <w:unhideWhenUsed/>
    <w:rsid w:val="00D7437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34830"/>
    <w:rPr>
      <w:color w:val="800080" w:themeColor="followedHyperlink"/>
      <w:u w:val="single"/>
    </w:rPr>
  </w:style>
  <w:style w:type="paragraph" w:styleId="Zoznamobrzkov">
    <w:name w:val="table of figures"/>
    <w:basedOn w:val="Normlny"/>
    <w:next w:val="Normlny"/>
    <w:uiPriority w:val="99"/>
    <w:unhideWhenUsed/>
    <w:rsid w:val="00CA2A08"/>
    <w:pPr>
      <w:spacing w:after="0"/>
    </w:pPr>
  </w:style>
  <w:style w:type="character" w:customStyle="1" w:styleId="apple-converted-space">
    <w:name w:val="apple-converted-space"/>
    <w:rsid w:val="00F21B86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47502"/>
    <w:pPr>
      <w:spacing w:before="0" w:after="0"/>
    </w:pPr>
    <w:rPr>
      <w:sz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47502"/>
    <w:rPr>
      <w:rFonts w:ascii="Arial" w:hAnsi="Arial"/>
    </w:rPr>
  </w:style>
  <w:style w:type="character" w:styleId="Odkaznavysvetlivku">
    <w:name w:val="endnote reference"/>
    <w:basedOn w:val="Predvolenpsmoodseku"/>
    <w:uiPriority w:val="99"/>
    <w:semiHidden/>
    <w:unhideWhenUsed/>
    <w:rsid w:val="00F475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72DE3-DB45-4F35-884E-41267D2A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9</Pages>
  <Words>1275</Words>
  <Characters>7271</Characters>
  <Application>Microsoft Office Word</Application>
  <DocSecurity>0</DocSecurity>
  <Lines>60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Užívateľská príručka Príručnej registratúry</vt:lpstr>
      <vt:lpstr>Užívateľská príručka Príručnej registratúry</vt:lpstr>
    </vt:vector>
  </TitlesOfParts>
  <Company>HP</Company>
  <LinksUpToDate>false</LinksUpToDate>
  <CharactersWithSpaces>8529</CharactersWithSpaces>
  <SharedDoc>false</SharedDoc>
  <HLinks>
    <vt:vector size="156" baseType="variant">
      <vt:variant>
        <vt:i4>1703991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_Toc324158565</vt:lpwstr>
      </vt:variant>
      <vt:variant>
        <vt:i4>1703991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_Toc324158564</vt:lpwstr>
      </vt:variant>
      <vt:variant>
        <vt:i4>1703991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_Toc324158563</vt:lpwstr>
      </vt:variant>
      <vt:variant>
        <vt:i4>1703991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_Toc324158562</vt:lpwstr>
      </vt:variant>
      <vt:variant>
        <vt:i4>1703991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_Toc324158561</vt:lpwstr>
      </vt:variant>
      <vt:variant>
        <vt:i4>1703991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_Toc324158560</vt:lpwstr>
      </vt:variant>
      <vt:variant>
        <vt:i4>1638455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_Toc324158559</vt:lpwstr>
      </vt:variant>
      <vt:variant>
        <vt:i4>1638455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_Toc324158558</vt:lpwstr>
      </vt:variant>
      <vt:variant>
        <vt:i4>1638455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_Toc324158557</vt:lpwstr>
      </vt:variant>
      <vt:variant>
        <vt:i4>1638455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_Toc324158556</vt:lpwstr>
      </vt:variant>
      <vt:variant>
        <vt:i4>1638455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_Toc324158555</vt:lpwstr>
      </vt:variant>
      <vt:variant>
        <vt:i4>1638455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_Toc324158554</vt:lpwstr>
      </vt:variant>
      <vt:variant>
        <vt:i4>1638455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_Toc324158553</vt:lpwstr>
      </vt:variant>
      <vt:variant>
        <vt:i4>1638455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_Toc324158552</vt:lpwstr>
      </vt:variant>
      <vt:variant>
        <vt:i4>1638455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_Toc324158551</vt:lpwstr>
      </vt:variant>
      <vt:variant>
        <vt:i4>1638455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_Toc324158550</vt:lpwstr>
      </vt:variant>
      <vt:variant>
        <vt:i4>1572919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_Toc324158549</vt:lpwstr>
      </vt:variant>
      <vt:variant>
        <vt:i4>1572919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_Toc324158548</vt:lpwstr>
      </vt:variant>
      <vt:variant>
        <vt:i4>1572919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_Toc324158547</vt:lpwstr>
      </vt:variant>
      <vt:variant>
        <vt:i4>1572919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_Toc324158546</vt:lpwstr>
      </vt:variant>
      <vt:variant>
        <vt:i4>1572919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_Toc324158545</vt:lpwstr>
      </vt:variant>
      <vt:variant>
        <vt:i4>1572919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_Toc324158544</vt:lpwstr>
      </vt:variant>
      <vt:variant>
        <vt:i4>1572919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_Toc324158543</vt:lpwstr>
      </vt:variant>
      <vt:variant>
        <vt:i4>1572919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_Toc324158542</vt:lpwstr>
      </vt:variant>
      <vt:variant>
        <vt:i4>1572919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_Toc324158541</vt:lpwstr>
      </vt:variant>
      <vt:variant>
        <vt:i4>1572919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_Toc324158540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Užívateľská príručka Príručnej registratúry</dc:title>
  <dc:subject>Verzia 1.0</dc:subject>
  <dc:creator>Linda</dc:creator>
  <cp:lastModifiedBy>Dominik</cp:lastModifiedBy>
  <cp:revision>8</cp:revision>
  <cp:lastPrinted>2012-05-09T15:47:00Z</cp:lastPrinted>
  <dcterms:created xsi:type="dcterms:W3CDTF">2014-10-01T17:54:00Z</dcterms:created>
  <dcterms:modified xsi:type="dcterms:W3CDTF">2014-10-14T19:50:00Z</dcterms:modified>
</cp:coreProperties>
</file>