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7C96760C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</w:t>
      </w:r>
      <w:r w:rsidR="00251E97">
        <w:t>I</w:t>
      </w:r>
      <w:r>
        <w:t xml:space="preserve">I. – ALGORITMY A ÚDAJOVÉ ŠTRUKTÚRY </w:t>
      </w:r>
      <w:r w:rsidR="00251E97">
        <w:t>I</w:t>
      </w:r>
      <w:r>
        <w:t xml:space="preserve">. </w:t>
      </w:r>
    </w:p>
    <w:p w14:paraId="0022517E" w14:textId="75E4BF97" w:rsidR="00F37993" w:rsidRDefault="00251E97" w:rsidP="00F37993">
      <w:pPr>
        <w:pStyle w:val="Nadpis1"/>
        <w:jc w:val="center"/>
      </w:pPr>
      <w:r>
        <w:t>Výsledky volieb</w:t>
      </w:r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17F1A119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>Ing.</w:t>
      </w:r>
      <w:r w:rsidR="004745FD" w:rsidRPr="004745FD">
        <w:t xml:space="preserve"> Marek Kvet</w:t>
      </w:r>
      <w:r w:rsidR="00E77040" w:rsidRPr="00E77040">
        <w:t>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3A73C361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8552075"/>
      <w:proofErr w:type="spellStart"/>
      <w:r w:rsidR="00BE1625">
        <w:rPr>
          <w:rFonts w:ascii="Times New Roman" w:hAnsi="Times New Roman" w:cs="Times New Roman"/>
          <w:sz w:val="24"/>
          <w:szCs w:val="24"/>
        </w:rPr>
        <w:t>Area</w:t>
      </w:r>
      <w:bookmarkEnd w:id="0"/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>(zahŕňa všetkých</w:t>
      </w:r>
      <w:r w:rsidR="004740B2">
        <w:rPr>
          <w:rFonts w:ascii="Times New Roman" w:hAnsi="Times New Roman" w:cs="Times New Roman"/>
          <w:sz w:val="24"/>
          <w:szCs w:val="24"/>
        </w:rPr>
        <w:t xml:space="preserve"> potomkov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tiedy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)</w:t>
      </w:r>
      <w:r w:rsidR="00BE1625">
        <w:rPr>
          <w:rFonts w:ascii="Times New Roman" w:hAnsi="Times New Roman" w:cs="Times New Roman"/>
          <w:sz w:val="24"/>
          <w:szCs w:val="24"/>
        </w:rPr>
        <w:t xml:space="preserve"> Filter (zahŕňa všetky potrebné triedy špecifických filtrov</w:t>
      </w:r>
      <w:r w:rsidR="00BE1625"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 xml:space="preserve">ako potomkov),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Kriterium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(zahŕňa všetky </w:t>
      </w:r>
      <w:r w:rsidR="004740B2">
        <w:rPr>
          <w:rFonts w:ascii="Times New Roman" w:hAnsi="Times New Roman" w:cs="Times New Roman"/>
          <w:sz w:val="24"/>
          <w:szCs w:val="24"/>
        </w:rPr>
        <w:t xml:space="preserve">potrebné </w:t>
      </w:r>
      <w:r w:rsidR="00BE1625">
        <w:rPr>
          <w:rFonts w:ascii="Times New Roman" w:hAnsi="Times New Roman" w:cs="Times New Roman"/>
          <w:sz w:val="24"/>
          <w:szCs w:val="24"/>
        </w:rPr>
        <w:t xml:space="preserve">triedy špecifických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kriterií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ako potomkov),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Nacitanie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VolebneKolo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  <w:r w:rsidR="009C5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BEE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="009C5BEE">
        <w:rPr>
          <w:rFonts w:ascii="Times New Roman" w:hAnsi="Times New Roman" w:cs="Times New Roman"/>
          <w:sz w:val="24"/>
          <w:szCs w:val="24"/>
        </w:rPr>
        <w:t>.</w:t>
      </w:r>
    </w:p>
    <w:p w14:paraId="0B214254" w14:textId="77777777" w:rsidR="004740B2" w:rsidRPr="00BE1625" w:rsidRDefault="004740B2" w:rsidP="005D665A">
      <w:pPr>
        <w:spacing w:line="276" w:lineRule="auto"/>
      </w:pPr>
    </w:p>
    <w:p w14:paraId="26388E8B" w14:textId="6DDFCA0F" w:rsidR="00BE1625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="00BE1625" w:rsidRPr="00BE1625">
        <w:rPr>
          <w:rStyle w:val="Nadpis1Char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zabezpečuje chod aplikácie, mienené tak, že aplikácia by sa dá ľahko prerobiť tak, že bude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funngovať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aj s iným GUI prostredím, prípadne len ako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consolová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applikácia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</w:p>
    <w:p w14:paraId="3D57875A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38A97" w14:textId="6A89F0EA" w:rsidR="00BE1625" w:rsidRDefault="00BE1625" w:rsidP="002372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Area</w:t>
      </w:r>
      <w:proofErr w:type="spellEnd"/>
      <w:r>
        <w:rPr>
          <w:rStyle w:val="Nadpis1Cha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 potomkov triedy Kraj, Okres,</w:t>
      </w:r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Obec</w:t>
      </w:r>
      <w:r w:rsidR="004740B2">
        <w:rPr>
          <w:rFonts w:ascii="Times New Roman" w:hAnsi="Times New Roman" w:cs="Times New Roman"/>
          <w:sz w:val="24"/>
          <w:szCs w:val="24"/>
        </w:rPr>
        <w:t xml:space="preserve">. Okres, ktoré vedia vrátiť typ ako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, kvôli vypisovaniu do GUI. Trieda Okres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 v ktorom sa nachádza, trieda Obec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 a názov okresu v ktorom sa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nacházda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.</w:t>
      </w:r>
      <w:r w:rsidR="002372A6">
        <w:rPr>
          <w:rFonts w:ascii="Times New Roman" w:hAnsi="Times New Roman" w:cs="Times New Roman"/>
          <w:sz w:val="24"/>
          <w:szCs w:val="24"/>
        </w:rPr>
        <w:t xml:space="preserve"> </w:t>
      </w:r>
      <w:r w:rsidR="006E5608">
        <w:rPr>
          <w:rFonts w:ascii="Times New Roman" w:hAnsi="Times New Roman" w:cs="Times New Roman"/>
          <w:sz w:val="24"/>
          <w:szCs w:val="24"/>
        </w:rPr>
        <w:t xml:space="preserve">Každá </w:t>
      </w:r>
      <w:proofErr w:type="spellStart"/>
      <w:r w:rsidR="006E560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6E5608">
        <w:rPr>
          <w:rFonts w:ascii="Times New Roman" w:hAnsi="Times New Roman" w:cs="Times New Roman"/>
          <w:sz w:val="24"/>
          <w:szCs w:val="24"/>
        </w:rPr>
        <w:t xml:space="preserve"> taktiež obsahuje pole výsledkov volebných kôl. Na 0-tej </w:t>
      </w:r>
      <w:r w:rsidR="006606B4">
        <w:rPr>
          <w:rFonts w:ascii="Times New Roman" w:hAnsi="Times New Roman" w:cs="Times New Roman"/>
          <w:sz w:val="24"/>
          <w:szCs w:val="24"/>
        </w:rPr>
        <w:t>pozícii</w:t>
      </w:r>
      <w:r w:rsidR="006E5608">
        <w:rPr>
          <w:rFonts w:ascii="Times New Roman" w:hAnsi="Times New Roman" w:cs="Times New Roman"/>
          <w:sz w:val="24"/>
          <w:szCs w:val="24"/>
        </w:rPr>
        <w:t xml:space="preserve"> sa nachádzajú sumárne výsledky, na 1. výsledky prvého a na 2. výsledky druhého kola. </w:t>
      </w:r>
    </w:p>
    <w:p w14:paraId="5E08945F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3CACFA" w14:textId="0910AB09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>Trieda Filter</w:t>
      </w:r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2372A6">
        <w:rPr>
          <w:rFonts w:ascii="Times New Roman" w:hAnsi="Times New Roman" w:cs="Times New Roman"/>
          <w:sz w:val="24"/>
          <w:szCs w:val="24"/>
        </w:rPr>
        <w:t xml:space="preserve">obsahuje potomka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, kedy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má definovaný rozsah, zatiaľ čo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len porovnáva hodnoty.</w:t>
      </w:r>
      <w:r w:rsidR="00104A95" w:rsidRPr="00104A9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Taktiež sa tu nachádzajú konkrétne filtre, ktoré boli v zadaní, konkrétne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FilterHasName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FilterVolici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FilterUcast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</w:t>
      </w:r>
    </w:p>
    <w:p w14:paraId="10C22E86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12240" w14:textId="4E044A85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Kriterium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obsahuje všetky potrebne kritéria, tak ako boli opísané v zadaní napríklad.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KriteriumNazov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,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...</w:t>
      </w:r>
    </w:p>
    <w:p w14:paraId="0060C700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2BB3B6" w14:textId="5731D4D6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Nacitanie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sa stará o vytváranie štruktúr, načítanie z </w:t>
      </w:r>
      <w:proofErr w:type="spellStart"/>
      <w:r w:rsidR="00104A9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 súboru a zaradenie do správnych štruktúr.</w:t>
      </w:r>
      <w:r w:rsidR="00CF5AFD">
        <w:rPr>
          <w:rFonts w:ascii="Times New Roman" w:hAnsi="Times New Roman" w:cs="Times New Roman"/>
          <w:sz w:val="24"/>
          <w:szCs w:val="24"/>
        </w:rPr>
        <w:t xml:space="preserve"> Taktiež zabezpečuje prepočítavanie sumárnych štatistík za obidve kolá.</w:t>
      </w:r>
    </w:p>
    <w:p w14:paraId="0A5A92CE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B0401" w14:textId="57526425" w:rsidR="009C5BEE" w:rsidRDefault="00BE1625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VolebneKolo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obsahuje všetky dáta z volebného kola, ako napríklad </w:t>
      </w:r>
      <w:r w:rsidR="00CF5AFD">
        <w:rPr>
          <w:rFonts w:ascii="Times New Roman" w:hAnsi="Times New Roman" w:cs="Times New Roman"/>
          <w:sz w:val="24"/>
          <w:szCs w:val="24"/>
        </w:rPr>
        <w:t>počet</w:t>
      </w:r>
      <w:r w:rsidR="00104A95">
        <w:rPr>
          <w:rFonts w:ascii="Times New Roman" w:hAnsi="Times New Roman" w:cs="Times New Roman"/>
          <w:sz w:val="24"/>
          <w:szCs w:val="24"/>
        </w:rPr>
        <w:t xml:space="preserve"> voličov, účasť voličov a pod.</w:t>
      </w:r>
    </w:p>
    <w:p w14:paraId="0ED8BC48" w14:textId="77777777" w:rsidR="009C5BEE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05C556" w14:textId="4C45C651" w:rsidR="005D665A" w:rsidRPr="00AB37CD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>
        <w:rPr>
          <w:rStyle w:val="Nadpis1Char"/>
        </w:rPr>
        <w:t>MyForm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zastupujúca GUI rozhranie.</w:t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E40641A" w14:textId="076FBCB6" w:rsidR="000A47DE" w:rsidRDefault="00D959A9">
      <w:pPr>
        <w:spacing w:line="259" w:lineRule="auto"/>
      </w:pPr>
      <w:r>
        <w:rPr>
          <w:rFonts w:ascii="Times New Roman" w:hAnsi="Times New Roman" w:cs="Times New Roman"/>
          <w:sz w:val="24"/>
          <w:szCs w:val="24"/>
        </w:rPr>
        <w:t>Všetky hlavné štruktúry sa vytvárajú už pri načítavaní dát.</w:t>
      </w:r>
      <w:r w:rsidR="00B4278F">
        <w:rPr>
          <w:rFonts w:ascii="Times New Roman" w:hAnsi="Times New Roman" w:cs="Times New Roman"/>
          <w:sz w:val="24"/>
          <w:szCs w:val="24"/>
        </w:rPr>
        <w:t xml:space="preserve"> Používam </w:t>
      </w:r>
      <w:r w:rsidR="00BE0C0A">
        <w:rPr>
          <w:rFonts w:ascii="Times New Roman" w:hAnsi="Times New Roman" w:cs="Times New Roman"/>
          <w:sz w:val="24"/>
          <w:szCs w:val="24"/>
        </w:rPr>
        <w:t>binárny vyhľadávací strom</w:t>
      </w:r>
      <w:r w:rsidR="009A5BD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A5BD8" w:rsidRPr="009A5BD8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9A5BD8">
        <w:rPr>
          <w:rFonts w:ascii="Times New Roman" w:hAnsi="Times New Roman" w:cs="Times New Roman"/>
          <w:sz w:val="24"/>
          <w:szCs w:val="24"/>
        </w:rPr>
        <w:t>)</w:t>
      </w:r>
      <w:r w:rsidR="00BE0C0A">
        <w:rPr>
          <w:rFonts w:ascii="Times New Roman" w:hAnsi="Times New Roman" w:cs="Times New Roman"/>
          <w:sz w:val="24"/>
          <w:szCs w:val="24"/>
        </w:rPr>
        <w:t>, kv</w:t>
      </w:r>
      <w:r w:rsidR="00DE4842">
        <w:rPr>
          <w:rFonts w:ascii="Times New Roman" w:hAnsi="Times New Roman" w:cs="Times New Roman"/>
          <w:sz w:val="24"/>
          <w:szCs w:val="24"/>
        </w:rPr>
        <w:t>ô</w:t>
      </w:r>
      <w:r w:rsidR="00BE0C0A">
        <w:rPr>
          <w:rFonts w:ascii="Times New Roman" w:hAnsi="Times New Roman" w:cs="Times New Roman"/>
          <w:sz w:val="24"/>
          <w:szCs w:val="24"/>
        </w:rPr>
        <w:t xml:space="preserve">li jeho </w:t>
      </w:r>
      <w:proofErr w:type="spellStart"/>
      <w:r w:rsidR="00BE0C0A">
        <w:rPr>
          <w:rFonts w:ascii="Times New Roman" w:hAnsi="Times New Roman" w:cs="Times New Roman"/>
          <w:sz w:val="24"/>
          <w:szCs w:val="24"/>
        </w:rPr>
        <w:t>rýhlosti</w:t>
      </w:r>
      <w:proofErr w:type="spellEnd"/>
      <w:r w:rsidR="00BE0C0A">
        <w:rPr>
          <w:rFonts w:ascii="Times New Roman" w:hAnsi="Times New Roman" w:cs="Times New Roman"/>
          <w:sz w:val="24"/>
          <w:szCs w:val="24"/>
        </w:rPr>
        <w:t xml:space="preserve"> načítania a taktiež ideálnej zložitosti pristupovania prvkov pre moje potreby.</w:t>
      </w:r>
      <w:r w:rsidR="000A47DE" w:rsidRPr="000A47DE">
        <w:t xml:space="preserve"> </w:t>
      </w:r>
    </w:p>
    <w:p w14:paraId="131B60F9" w14:textId="1C63DDCB" w:rsidR="000A47DE" w:rsidRDefault="000A47DE">
      <w:pPr>
        <w:spacing w:line="259" w:lineRule="auto"/>
      </w:pPr>
      <w:r>
        <w:t>Ideálny prípad</w:t>
      </w:r>
      <w:r>
        <w:t xml:space="preserve"> </w:t>
      </w:r>
      <w:r>
        <w:t>Vlož prvok</w:t>
      </w:r>
      <w:r>
        <w:t xml:space="preserve"> -&gt;</w:t>
      </w:r>
      <w:r>
        <w:t xml:space="preserve"> O(log N) Zruš prvok</w:t>
      </w:r>
      <w:r>
        <w:t xml:space="preserve"> -&gt; </w:t>
      </w:r>
      <w:r>
        <w:t>O(log N)</w:t>
      </w:r>
      <w:r>
        <w:t xml:space="preserve"> </w:t>
      </w:r>
      <w:r>
        <w:t>Nájdi prvok</w:t>
      </w:r>
      <w:r>
        <w:t xml:space="preserve"> -&gt;</w:t>
      </w:r>
      <w:r>
        <w:t xml:space="preserve"> O(log N) </w:t>
      </w:r>
    </w:p>
    <w:p w14:paraId="587A3B07" w14:textId="375E9A09" w:rsidR="00E769F5" w:rsidRDefault="000A47DE">
      <w:pPr>
        <w:spacing w:line="259" w:lineRule="auto"/>
      </w:pPr>
      <w:r>
        <w:t>Najhorší prípad</w:t>
      </w:r>
      <w:r w:rsidRPr="000A47DE">
        <w:t xml:space="preserve"> </w:t>
      </w:r>
      <w:r>
        <w:t>Vlož prvok -&gt; O(N) Zruš prvok -&gt; O(N) Nájdi prvok -&gt; O(N)</w:t>
      </w:r>
    </w:p>
    <w:p w14:paraId="4348166C" w14:textId="21AB4BA2" w:rsidR="009A5BD8" w:rsidRDefault="009A5BD8">
      <w:pPr>
        <w:spacing w:line="259" w:lineRule="auto"/>
      </w:pPr>
      <w:r>
        <w:t>Taktiež si vytváram jednu  neusporiadanú tabuľku (</w:t>
      </w:r>
      <w:proofErr w:type="spellStart"/>
      <w:r w:rsidRPr="009A5BD8">
        <w:t>UnsortedSequenceTable</w:t>
      </w:r>
      <w:proofErr w:type="spellEnd"/>
      <w:r>
        <w:t xml:space="preserve">) do ktorej si ukladám obce, so zložitosťou O(1) a následne ich viem potom aj </w:t>
      </w:r>
      <w:proofErr w:type="spellStart"/>
      <w:r>
        <w:t>sortovať</w:t>
      </w:r>
      <w:proofErr w:type="spellEnd"/>
      <w:r>
        <w:t xml:space="preserve">, </w:t>
      </w:r>
      <w:proofErr w:type="spellStart"/>
      <w:r>
        <w:t>bhodným</w:t>
      </w:r>
      <w:proofErr w:type="spellEnd"/>
      <w:r>
        <w:t xml:space="preserve"> algoritmom.</w:t>
      </w:r>
    </w:p>
    <w:p w14:paraId="5BDAC49E" w14:textId="31ECA5C5" w:rsidR="00BC3925" w:rsidRDefault="00BC3925">
      <w:pPr>
        <w:spacing w:line="259" w:lineRule="auto"/>
      </w:pPr>
      <w:r>
        <w:t xml:space="preserve">V aplikácií si potom vytváram pomocné </w:t>
      </w:r>
      <w:proofErr w:type="spellStart"/>
      <w:r>
        <w:t>ArrayListy</w:t>
      </w:r>
      <w:proofErr w:type="spellEnd"/>
      <w:r>
        <w:t xml:space="preserve"> 3 -&gt; ktoré posielam go GUI, na to aby som ich vedel vypísať na obrazovku do </w:t>
      </w:r>
      <w:proofErr w:type="spellStart"/>
      <w:r>
        <w:t>rohrania</w:t>
      </w:r>
      <w:proofErr w:type="spellEnd"/>
      <w:r>
        <w:t>.</w:t>
      </w:r>
    </w:p>
    <w:p w14:paraId="5204EAAA" w14:textId="77777777" w:rsidR="00BC3925" w:rsidRDefault="00BC392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46CA2A94" w14:textId="35D7991D" w:rsidR="00600317" w:rsidRPr="003C11C7" w:rsidRDefault="004E372D" w:rsidP="00600317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Vypíšte informácie o obciach podľa filtra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názov</w:t>
      </w:r>
      <w:r w:rsidR="005B41F6" w:rsidRPr="003C11C7">
        <w:rPr>
          <w:rFonts w:ascii="Times New Roman" w:hAnsi="Times New Roman" w:cs="Times New Roman"/>
          <w:sz w:val="24"/>
          <w:szCs w:val="24"/>
        </w:rPr>
        <w:t xml:space="preserve"> -&gt;</w:t>
      </w:r>
      <w:r w:rsidR="00417216" w:rsidRPr="003C11C7">
        <w:rPr>
          <w:rFonts w:ascii="Times New Roman" w:hAnsi="Times New Roman" w:cs="Times New Roman"/>
          <w:sz w:val="24"/>
          <w:szCs w:val="24"/>
        </w:rPr>
        <w:t xml:space="preserve"> </w:t>
      </w:r>
      <w:r w:rsidR="00417216" w:rsidRPr="003C11C7">
        <w:rPr>
          <w:rFonts w:ascii="Times New Roman" w:hAnsi="Times New Roman" w:cs="Times New Roman"/>
          <w:sz w:val="24"/>
          <w:szCs w:val="24"/>
        </w:rPr>
        <w:t>vyhľadanie obce na základe jej vypísanie údajov o obci) má zložitosť O(</w:t>
      </w:r>
      <w:proofErr w:type="spellStart"/>
      <w:r w:rsidR="0041721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417216" w:rsidRPr="003C11C7">
        <w:rPr>
          <w:rFonts w:ascii="Times New Roman" w:hAnsi="Times New Roman" w:cs="Times New Roman"/>
          <w:sz w:val="24"/>
          <w:szCs w:val="24"/>
        </w:rPr>
        <w:t>), kde N je počet obcí</w:t>
      </w:r>
      <w:r w:rsidR="00417216" w:rsidRPr="003C11C7">
        <w:rPr>
          <w:rFonts w:ascii="Times New Roman" w:hAnsi="Times New Roman" w:cs="Times New Roman"/>
          <w:sz w:val="24"/>
          <w:szCs w:val="24"/>
        </w:rPr>
        <w:t>.</w:t>
      </w:r>
    </w:p>
    <w:p w14:paraId="0DFED6FC" w14:textId="2B897EBD" w:rsidR="004E372D" w:rsidRPr="003C11C7" w:rsidRDefault="004E372D" w:rsidP="00600317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 xml:space="preserve">Vypíšte informácie o obciach podľa filtra </w:t>
      </w:r>
      <w:r w:rsidRPr="003C11C7">
        <w:rPr>
          <w:rFonts w:ascii="Times New Roman" w:hAnsi="Times New Roman" w:cs="Times New Roman"/>
          <w:sz w:val="24"/>
          <w:szCs w:val="24"/>
        </w:rPr>
        <w:t>voliči</w:t>
      </w:r>
      <w:r w:rsidR="005B41F6" w:rsidRPr="003C11C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417216" w:rsidRPr="003C11C7">
        <w:rPr>
          <w:rFonts w:ascii="Times New Roman" w:hAnsi="Times New Roman" w:cs="Times New Roman"/>
          <w:sz w:val="24"/>
          <w:szCs w:val="24"/>
        </w:rPr>
        <w:t xml:space="preserve">má </w:t>
      </w:r>
      <w:proofErr w:type="spellEnd"/>
      <w:r w:rsidR="00417216" w:rsidRPr="003C11C7">
        <w:rPr>
          <w:rFonts w:ascii="Times New Roman" w:hAnsi="Times New Roman" w:cs="Times New Roman"/>
          <w:sz w:val="24"/>
          <w:szCs w:val="24"/>
        </w:rPr>
        <w:t>zložitosť O(</w:t>
      </w:r>
      <w:r w:rsidR="00417216" w:rsidRPr="003C11C7">
        <w:rPr>
          <w:rFonts w:ascii="Times New Roman" w:hAnsi="Times New Roman" w:cs="Times New Roman"/>
          <w:sz w:val="24"/>
          <w:szCs w:val="24"/>
        </w:rPr>
        <w:t>n</w:t>
      </w:r>
      <w:r w:rsidR="00417216" w:rsidRPr="003C11C7">
        <w:rPr>
          <w:rFonts w:ascii="Times New Roman" w:hAnsi="Times New Roman" w:cs="Times New Roman"/>
          <w:sz w:val="24"/>
          <w:szCs w:val="24"/>
        </w:rPr>
        <w:t xml:space="preserve">), kde N je počet obcí, pretože </w:t>
      </w:r>
      <w:r w:rsidR="00417216" w:rsidRPr="003C11C7">
        <w:rPr>
          <w:rFonts w:ascii="Times New Roman" w:hAnsi="Times New Roman" w:cs="Times New Roman"/>
          <w:sz w:val="24"/>
          <w:szCs w:val="24"/>
        </w:rPr>
        <w:t xml:space="preserve">je potrebné prejsť všetky prvky tabuľky, kvôli </w:t>
      </w:r>
      <w:proofErr w:type="spellStart"/>
      <w:r w:rsidR="00417216" w:rsidRPr="003C11C7">
        <w:rPr>
          <w:rFonts w:ascii="Times New Roman" w:hAnsi="Times New Roman" w:cs="Times New Roman"/>
          <w:sz w:val="24"/>
          <w:szCs w:val="24"/>
        </w:rPr>
        <w:t>userovej</w:t>
      </w:r>
      <w:proofErr w:type="spellEnd"/>
      <w:r w:rsidR="00417216" w:rsidRPr="003C11C7">
        <w:rPr>
          <w:rFonts w:ascii="Times New Roman" w:hAnsi="Times New Roman" w:cs="Times New Roman"/>
          <w:sz w:val="24"/>
          <w:szCs w:val="24"/>
        </w:rPr>
        <w:t xml:space="preserve"> voľbe.</w:t>
      </w:r>
    </w:p>
    <w:p w14:paraId="1FCC0562" w14:textId="13CECD5A" w:rsidR="00C06F01" w:rsidRPr="00C06F01" w:rsidRDefault="004E372D" w:rsidP="009A32F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6F01">
        <w:rPr>
          <w:rFonts w:ascii="Times New Roman" w:hAnsi="Times New Roman" w:cs="Times New Roman"/>
        </w:rPr>
        <w:t xml:space="preserve">Vypíšte informácie o obciach podľa filtra </w:t>
      </w:r>
      <w:r w:rsidRPr="00C06F01">
        <w:rPr>
          <w:rFonts w:ascii="Times New Roman" w:hAnsi="Times New Roman" w:cs="Times New Roman"/>
          <w:sz w:val="24"/>
          <w:szCs w:val="24"/>
        </w:rPr>
        <w:t>účasť</w:t>
      </w:r>
      <w:r w:rsidR="005B41F6" w:rsidRPr="00C06F01">
        <w:rPr>
          <w:rFonts w:ascii="Times New Roman" w:hAnsi="Times New Roman" w:cs="Times New Roman"/>
          <w:sz w:val="24"/>
          <w:szCs w:val="24"/>
        </w:rPr>
        <w:t xml:space="preserve">-&gt; </w:t>
      </w:r>
      <w:r w:rsidR="00417216" w:rsidRPr="00C06F01">
        <w:rPr>
          <w:rFonts w:ascii="Times New Roman" w:hAnsi="Times New Roman" w:cs="Times New Roman"/>
          <w:sz w:val="24"/>
          <w:szCs w:val="24"/>
        </w:rPr>
        <w:t xml:space="preserve">má zložitosť O(n), kde N je počet obcí, pretože je potrebné prejsť všetky prvky tabuľky, kvôli </w:t>
      </w:r>
      <w:proofErr w:type="spellStart"/>
      <w:r w:rsidR="00417216" w:rsidRPr="00C06F01">
        <w:rPr>
          <w:rFonts w:ascii="Times New Roman" w:hAnsi="Times New Roman" w:cs="Times New Roman"/>
          <w:sz w:val="24"/>
          <w:szCs w:val="24"/>
        </w:rPr>
        <w:t>userovej</w:t>
      </w:r>
      <w:proofErr w:type="spellEnd"/>
      <w:r w:rsidR="00417216" w:rsidRPr="00C06F01">
        <w:rPr>
          <w:rFonts w:ascii="Times New Roman" w:hAnsi="Times New Roman" w:cs="Times New Roman"/>
          <w:sz w:val="24"/>
          <w:szCs w:val="24"/>
        </w:rPr>
        <w:t xml:space="preserve"> voľbe.</w:t>
      </w:r>
    </w:p>
    <w:p w14:paraId="25A4305E" w14:textId="4ECCCCCF" w:rsidR="004E372D" w:rsidRPr="003C11C7" w:rsidRDefault="004E372D" w:rsidP="004E372D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 xml:space="preserve">Zoraďte vzostupne aj zostupne všetky obce podľa nasledujúcich 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názov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</w:t>
      </w:r>
      <w:r w:rsidR="00365536" w:rsidRPr="003C11C7">
        <w:rPr>
          <w:rFonts w:ascii="Times New Roman" w:hAnsi="Times New Roman" w:cs="Times New Roman"/>
          <w:sz w:val="24"/>
          <w:szCs w:val="24"/>
        </w:rPr>
        <w:t xml:space="preserve"> O(</w:t>
      </w:r>
      <w:r w:rsidR="00365536" w:rsidRPr="003C11C7">
        <w:rPr>
          <w:rFonts w:ascii="Times New Roman" w:hAnsi="Times New Roman" w:cs="Times New Roman"/>
          <w:sz w:val="24"/>
          <w:szCs w:val="24"/>
        </w:rPr>
        <w:t>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3C11C7">
        <w:rPr>
          <w:rFonts w:ascii="Times New Roman" w:hAnsi="Times New Roman" w:cs="Times New Roman"/>
          <w:sz w:val="24"/>
          <w:szCs w:val="24"/>
        </w:rPr>
        <w:t>)</w:t>
      </w:r>
      <w:bookmarkStart w:id="1" w:name="_GoBack"/>
      <w:bookmarkEnd w:id="1"/>
    </w:p>
    <w:p w14:paraId="26E03DE6" w14:textId="6A448F36" w:rsidR="004E372D" w:rsidRPr="003C11C7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 xml:space="preserve">Zoraďte vzostupne aj zostupne všetky obce podľa nasledujúcich 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voliči</w:t>
      </w:r>
      <w:r w:rsidR="00365536" w:rsidRPr="003C11C7">
        <w:rPr>
          <w:rFonts w:ascii="Times New Roman" w:hAnsi="Times New Roman" w:cs="Times New Roman"/>
          <w:sz w:val="24"/>
          <w:szCs w:val="24"/>
        </w:rPr>
        <w:t xml:space="preserve"> 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2D324E">
        <w:rPr>
          <w:rFonts w:ascii="Times New Roman" w:hAnsi="Times New Roman" w:cs="Times New Roman"/>
          <w:sz w:val="24"/>
          <w:szCs w:val="24"/>
        </w:rPr>
        <w:t>)</w:t>
      </w:r>
    </w:p>
    <w:p w14:paraId="4E73F3A5" w14:textId="5A6F9A65" w:rsidR="003C11C7" w:rsidRPr="00C06F01" w:rsidRDefault="004E372D" w:rsidP="00C06F01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 xml:space="preserve">Zoraďte vzostupne aj zostupne všetky obce podľa nasledujúcich 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účasť</w:t>
      </w:r>
      <w:r w:rsidR="00365536" w:rsidRPr="003C11C7">
        <w:rPr>
          <w:rFonts w:ascii="Times New Roman" w:hAnsi="Times New Roman" w:cs="Times New Roman"/>
          <w:sz w:val="24"/>
          <w:szCs w:val="24"/>
        </w:rPr>
        <w:t xml:space="preserve"> 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3C11C7">
        <w:rPr>
          <w:rFonts w:ascii="Times New Roman" w:hAnsi="Times New Roman" w:cs="Times New Roman"/>
          <w:sz w:val="24"/>
          <w:szCs w:val="24"/>
        </w:rPr>
        <w:t>)</w:t>
      </w:r>
    </w:p>
    <w:p w14:paraId="0D960672" w14:textId="32976BE2" w:rsidR="00365536" w:rsidRPr="003C11C7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Vypíšte informácie o územných jednotkách</w:t>
      </w:r>
      <w:r w:rsidRPr="003C11C7">
        <w:rPr>
          <w:rFonts w:ascii="Times New Roman" w:hAnsi="Times New Roman" w:cs="Times New Roman"/>
          <w:sz w:val="14"/>
          <w:szCs w:val="14"/>
        </w:rPr>
        <w:t xml:space="preserve">1 </w:t>
      </w:r>
      <w:r w:rsidRPr="003C11C7">
        <w:rPr>
          <w:rFonts w:ascii="Times New Roman" w:hAnsi="Times New Roman" w:cs="Times New Roman"/>
        </w:rPr>
        <w:t>podľa filtrov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názov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14:paraId="74522B70" w14:textId="45F971F8" w:rsidR="004E372D" w:rsidRPr="003C11C7" w:rsidRDefault="004E372D" w:rsidP="00467A9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Vypíšte informácie o územných jednotkách</w:t>
      </w:r>
      <w:r w:rsidRPr="003C11C7">
        <w:rPr>
          <w:rFonts w:ascii="Times New Roman" w:hAnsi="Times New Roman" w:cs="Times New Roman"/>
          <w:sz w:val="14"/>
          <w:szCs w:val="14"/>
        </w:rPr>
        <w:t xml:space="preserve">1 </w:t>
      </w:r>
      <w:r w:rsidRPr="003C11C7">
        <w:rPr>
          <w:rFonts w:ascii="Times New Roman" w:hAnsi="Times New Roman" w:cs="Times New Roman"/>
        </w:rPr>
        <w:t xml:space="preserve">podľa filtrov </w:t>
      </w:r>
      <w:r w:rsidRPr="003C11C7">
        <w:rPr>
          <w:rFonts w:ascii="Times New Roman" w:hAnsi="Times New Roman" w:cs="Times New Roman"/>
          <w:sz w:val="24"/>
          <w:szCs w:val="24"/>
        </w:rPr>
        <w:t>voliči</w:t>
      </w:r>
      <w:r w:rsidR="00365536" w:rsidRPr="003C11C7">
        <w:rPr>
          <w:rFonts w:ascii="Times New Roman" w:hAnsi="Times New Roman" w:cs="Times New Roman"/>
          <w:sz w:val="24"/>
          <w:szCs w:val="24"/>
        </w:rPr>
        <w:t xml:space="preserve"> -&gt; O(n)</w:t>
      </w:r>
    </w:p>
    <w:p w14:paraId="6E766A1F" w14:textId="258AE126" w:rsidR="00365536" w:rsidRPr="003C11C7" w:rsidRDefault="004E372D" w:rsidP="00A54F1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Vypíšte informácie o územných jednotkách</w:t>
      </w:r>
      <w:r w:rsidRPr="003C11C7">
        <w:rPr>
          <w:rFonts w:ascii="Times New Roman" w:hAnsi="Times New Roman" w:cs="Times New Roman"/>
          <w:sz w:val="14"/>
          <w:szCs w:val="14"/>
        </w:rPr>
        <w:t xml:space="preserve">1 </w:t>
      </w:r>
      <w:r w:rsidRPr="003C11C7">
        <w:rPr>
          <w:rFonts w:ascii="Times New Roman" w:hAnsi="Times New Roman" w:cs="Times New Roman"/>
        </w:rPr>
        <w:t xml:space="preserve">podľa filtrov </w:t>
      </w:r>
      <w:r w:rsidRPr="003C11C7">
        <w:rPr>
          <w:rFonts w:ascii="Times New Roman" w:hAnsi="Times New Roman" w:cs="Times New Roman"/>
          <w:sz w:val="24"/>
          <w:szCs w:val="24"/>
        </w:rPr>
        <w:t>účasť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O(n)</w:t>
      </w:r>
    </w:p>
    <w:p w14:paraId="13023410" w14:textId="5E09B9BA" w:rsidR="004E372D" w:rsidRPr="003C11C7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Zoraďte vzostupne aj zostupne všetky obce</w:t>
      </w:r>
      <w:r w:rsidRPr="003C11C7">
        <w:rPr>
          <w:rFonts w:ascii="Times New Roman" w:hAnsi="Times New Roman" w:cs="Times New Roman"/>
          <w:sz w:val="14"/>
          <w:szCs w:val="14"/>
        </w:rPr>
        <w:t>2</w:t>
      </w:r>
      <w:r w:rsidRPr="003C11C7">
        <w:rPr>
          <w:rFonts w:ascii="Times New Roman" w:hAnsi="Times New Roman" w:cs="Times New Roman"/>
        </w:rPr>
        <w:t xml:space="preserve">, ktoré spĺňajú filter 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proofErr w:type="spellStart"/>
      <w:r w:rsidRPr="003C11C7">
        <w:rPr>
          <w:rFonts w:ascii="Times New Roman" w:hAnsi="Times New Roman" w:cs="Times New Roman"/>
          <w:sz w:val="17"/>
          <w:szCs w:val="17"/>
        </w:rPr>
        <w:t>Úč</w:t>
      </w:r>
      <w:proofErr w:type="spellEnd"/>
      <w:r w:rsidRPr="003C11C7">
        <w:rPr>
          <w:rFonts w:ascii="Cambria Math" w:hAnsi="Cambria Math" w:cs="Cambria Math"/>
          <w:sz w:val="17"/>
          <w:szCs w:val="17"/>
        </w:rPr>
        <w:t>𝑎𝑠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Times New Roman" w:hAnsi="Times New Roman" w:cs="Times New Roman"/>
          <w:sz w:val="23"/>
          <w:szCs w:val="23"/>
        </w:rPr>
        <w:t>∩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r w:rsidRPr="003C11C7">
        <w:rPr>
          <w:rFonts w:ascii="Cambria Math" w:hAnsi="Cambria Math" w:cs="Cambria Math"/>
          <w:sz w:val="17"/>
          <w:szCs w:val="17"/>
        </w:rPr>
        <w:t>𝑃𝑟</w:t>
      </w:r>
      <w:r w:rsidRPr="003C11C7">
        <w:rPr>
          <w:rFonts w:ascii="Times New Roman" w:hAnsi="Times New Roman" w:cs="Times New Roman"/>
          <w:sz w:val="17"/>
          <w:szCs w:val="17"/>
        </w:rPr>
        <w:t>í</w:t>
      </w:r>
      <w:r w:rsidRPr="003C11C7">
        <w:rPr>
          <w:rFonts w:ascii="Cambria Math" w:hAnsi="Cambria Math" w:cs="Cambria Math"/>
          <w:sz w:val="17"/>
          <w:szCs w:val="17"/>
        </w:rPr>
        <w:t>𝑠𝑙𝑢</w:t>
      </w:r>
      <w:r w:rsidRPr="003C11C7">
        <w:rPr>
          <w:rFonts w:ascii="Times New Roman" w:hAnsi="Times New Roman" w:cs="Times New Roman"/>
          <w:sz w:val="17"/>
          <w:szCs w:val="17"/>
        </w:rPr>
        <w:t>š</w:t>
      </w:r>
      <w:r w:rsidRPr="003C11C7">
        <w:rPr>
          <w:rFonts w:ascii="Cambria Math" w:hAnsi="Cambria Math" w:cs="Cambria Math"/>
          <w:sz w:val="17"/>
          <w:szCs w:val="17"/>
        </w:rPr>
        <w:t>𝑛𝑜𝑠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Cambria Math" w:hAnsi="Cambria Math" w:cs="Cambria Math"/>
          <w:sz w:val="17"/>
          <w:szCs w:val="17"/>
        </w:rPr>
        <w:t>𝑂𝑏𝑐𝑒</w:t>
      </w:r>
      <w:r w:rsidRPr="003C11C7">
        <w:rPr>
          <w:rFonts w:ascii="Times New Roman" w:hAnsi="Times New Roman" w:cs="Times New Roman"/>
        </w:rPr>
        <w:t>, podľa nasledujúcich kritérií</w:t>
      </w:r>
      <w:r w:rsidRPr="003C11C7">
        <w:rPr>
          <w:rFonts w:ascii="Times New Roman" w:hAnsi="Times New Roman" w:cs="Times New Roman"/>
        </w:rPr>
        <w:t xml:space="preserve"> </w:t>
      </w:r>
      <w:r w:rsidRPr="003C11C7">
        <w:rPr>
          <w:rFonts w:ascii="Times New Roman" w:hAnsi="Times New Roman" w:cs="Times New Roman"/>
          <w:sz w:val="24"/>
          <w:szCs w:val="24"/>
        </w:rPr>
        <w:t>názov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3C11C7">
        <w:rPr>
          <w:rFonts w:ascii="Times New Roman" w:hAnsi="Times New Roman" w:cs="Times New Roman"/>
          <w:sz w:val="24"/>
          <w:szCs w:val="24"/>
        </w:rPr>
        <w:t>)</w:t>
      </w:r>
      <w:r w:rsidR="00C06F01">
        <w:rPr>
          <w:rFonts w:ascii="Times New Roman" w:hAnsi="Times New Roman" w:cs="Times New Roman"/>
          <w:sz w:val="24"/>
          <w:szCs w:val="24"/>
        </w:rPr>
        <w:t xml:space="preserve"> * O(N)</w:t>
      </w:r>
    </w:p>
    <w:p w14:paraId="7080F31A" w14:textId="42F5C3F7" w:rsidR="004E372D" w:rsidRPr="003C11C7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Zoraďte vzostupne aj zostupne všetky obce</w:t>
      </w:r>
      <w:r w:rsidRPr="003C11C7">
        <w:rPr>
          <w:rFonts w:ascii="Times New Roman" w:hAnsi="Times New Roman" w:cs="Times New Roman"/>
          <w:sz w:val="14"/>
          <w:szCs w:val="14"/>
        </w:rPr>
        <w:t>2</w:t>
      </w:r>
      <w:r w:rsidRPr="003C11C7">
        <w:rPr>
          <w:rFonts w:ascii="Times New Roman" w:hAnsi="Times New Roman" w:cs="Times New Roman"/>
        </w:rPr>
        <w:t xml:space="preserve">, ktoré spĺňajú filter 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proofErr w:type="spellStart"/>
      <w:r w:rsidRPr="003C11C7">
        <w:rPr>
          <w:rFonts w:ascii="Times New Roman" w:hAnsi="Times New Roman" w:cs="Times New Roman"/>
          <w:sz w:val="17"/>
          <w:szCs w:val="17"/>
        </w:rPr>
        <w:t>Úč</w:t>
      </w:r>
      <w:proofErr w:type="spellEnd"/>
      <w:r w:rsidRPr="003C11C7">
        <w:rPr>
          <w:rFonts w:ascii="Cambria Math" w:hAnsi="Cambria Math" w:cs="Cambria Math"/>
          <w:sz w:val="17"/>
          <w:szCs w:val="17"/>
        </w:rPr>
        <w:t>𝑎𝑠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Times New Roman" w:hAnsi="Times New Roman" w:cs="Times New Roman"/>
          <w:sz w:val="23"/>
          <w:szCs w:val="23"/>
        </w:rPr>
        <w:t>∩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r w:rsidRPr="003C11C7">
        <w:rPr>
          <w:rFonts w:ascii="Cambria Math" w:hAnsi="Cambria Math" w:cs="Cambria Math"/>
          <w:sz w:val="17"/>
          <w:szCs w:val="17"/>
        </w:rPr>
        <w:t>𝑃𝑟</w:t>
      </w:r>
      <w:r w:rsidRPr="003C11C7">
        <w:rPr>
          <w:rFonts w:ascii="Times New Roman" w:hAnsi="Times New Roman" w:cs="Times New Roman"/>
          <w:sz w:val="17"/>
          <w:szCs w:val="17"/>
        </w:rPr>
        <w:t>í</w:t>
      </w:r>
      <w:r w:rsidRPr="003C11C7">
        <w:rPr>
          <w:rFonts w:ascii="Cambria Math" w:hAnsi="Cambria Math" w:cs="Cambria Math"/>
          <w:sz w:val="17"/>
          <w:szCs w:val="17"/>
        </w:rPr>
        <w:t>𝑠𝑙𝑢</w:t>
      </w:r>
      <w:r w:rsidRPr="003C11C7">
        <w:rPr>
          <w:rFonts w:ascii="Times New Roman" w:hAnsi="Times New Roman" w:cs="Times New Roman"/>
          <w:sz w:val="17"/>
          <w:szCs w:val="17"/>
        </w:rPr>
        <w:t>š</w:t>
      </w:r>
      <w:r w:rsidRPr="003C11C7">
        <w:rPr>
          <w:rFonts w:ascii="Cambria Math" w:hAnsi="Cambria Math" w:cs="Cambria Math"/>
          <w:sz w:val="17"/>
          <w:szCs w:val="17"/>
        </w:rPr>
        <w:t>𝑛𝑜𝑠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Cambria Math" w:hAnsi="Cambria Math" w:cs="Cambria Math"/>
          <w:sz w:val="17"/>
          <w:szCs w:val="17"/>
        </w:rPr>
        <w:t>𝑂𝑏𝑐𝑒</w:t>
      </w:r>
      <w:r w:rsidRPr="003C11C7">
        <w:rPr>
          <w:rFonts w:ascii="Times New Roman" w:hAnsi="Times New Roman" w:cs="Times New Roman"/>
        </w:rPr>
        <w:t xml:space="preserve">, podľa nasledujúcich kritérií </w:t>
      </w:r>
      <w:r w:rsidRPr="003C11C7">
        <w:rPr>
          <w:rFonts w:ascii="Times New Roman" w:hAnsi="Times New Roman" w:cs="Times New Roman"/>
          <w:sz w:val="24"/>
          <w:szCs w:val="24"/>
        </w:rPr>
        <w:t>voliči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3C11C7">
        <w:rPr>
          <w:rFonts w:ascii="Times New Roman" w:hAnsi="Times New Roman" w:cs="Times New Roman"/>
          <w:sz w:val="24"/>
          <w:szCs w:val="24"/>
        </w:rPr>
        <w:t>)</w:t>
      </w:r>
      <w:r w:rsidR="00C06F01" w:rsidRPr="00C06F01">
        <w:rPr>
          <w:rFonts w:ascii="Times New Roman" w:hAnsi="Times New Roman" w:cs="Times New Roman"/>
          <w:sz w:val="24"/>
          <w:szCs w:val="24"/>
        </w:rPr>
        <w:t xml:space="preserve"> </w:t>
      </w:r>
      <w:r w:rsidR="00C06F01">
        <w:rPr>
          <w:rFonts w:ascii="Times New Roman" w:hAnsi="Times New Roman" w:cs="Times New Roman"/>
          <w:sz w:val="24"/>
          <w:szCs w:val="24"/>
        </w:rPr>
        <w:t>* O(N)</w:t>
      </w:r>
    </w:p>
    <w:p w14:paraId="1B9B3E49" w14:textId="633A7F60" w:rsidR="00365536" w:rsidRPr="003C11C7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1C7">
        <w:rPr>
          <w:rFonts w:ascii="Times New Roman" w:hAnsi="Times New Roman" w:cs="Times New Roman"/>
        </w:rPr>
        <w:t>Zoraďte vzostupne aj zostupne všetky obce</w:t>
      </w:r>
      <w:r w:rsidRPr="003C11C7">
        <w:rPr>
          <w:rFonts w:ascii="Times New Roman" w:hAnsi="Times New Roman" w:cs="Times New Roman"/>
          <w:sz w:val="14"/>
          <w:szCs w:val="14"/>
        </w:rPr>
        <w:t>2</w:t>
      </w:r>
      <w:r w:rsidRPr="003C11C7">
        <w:rPr>
          <w:rFonts w:ascii="Times New Roman" w:hAnsi="Times New Roman" w:cs="Times New Roman"/>
        </w:rPr>
        <w:t xml:space="preserve">, ktoré spĺňajú filter 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proofErr w:type="spellStart"/>
      <w:r w:rsidRPr="003C11C7">
        <w:rPr>
          <w:rFonts w:ascii="Times New Roman" w:hAnsi="Times New Roman" w:cs="Times New Roman"/>
          <w:sz w:val="17"/>
          <w:szCs w:val="17"/>
        </w:rPr>
        <w:t>Úč</w:t>
      </w:r>
      <w:proofErr w:type="spellEnd"/>
      <w:r w:rsidRPr="003C11C7">
        <w:rPr>
          <w:rFonts w:ascii="Cambria Math" w:hAnsi="Cambria Math" w:cs="Cambria Math"/>
          <w:sz w:val="17"/>
          <w:szCs w:val="17"/>
        </w:rPr>
        <w:t>𝑎𝑠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Times New Roman" w:hAnsi="Times New Roman" w:cs="Times New Roman"/>
          <w:sz w:val="23"/>
          <w:szCs w:val="23"/>
        </w:rPr>
        <w:t>∩</w:t>
      </w:r>
      <w:r w:rsidRPr="003C11C7">
        <w:rPr>
          <w:rFonts w:ascii="Cambria Math" w:hAnsi="Cambria Math" w:cs="Cambria Math"/>
          <w:sz w:val="23"/>
          <w:szCs w:val="23"/>
        </w:rPr>
        <w:t>𝐹</w:t>
      </w:r>
      <w:r w:rsidRPr="003C11C7">
        <w:rPr>
          <w:rFonts w:ascii="Cambria Math" w:hAnsi="Cambria Math" w:cs="Cambria Math"/>
          <w:sz w:val="17"/>
          <w:szCs w:val="17"/>
        </w:rPr>
        <w:t>𝑃𝑟</w:t>
      </w:r>
      <w:r w:rsidRPr="003C11C7">
        <w:rPr>
          <w:rFonts w:ascii="Times New Roman" w:hAnsi="Times New Roman" w:cs="Times New Roman"/>
          <w:sz w:val="17"/>
          <w:szCs w:val="17"/>
        </w:rPr>
        <w:t>í</w:t>
      </w:r>
      <w:r w:rsidRPr="003C11C7">
        <w:rPr>
          <w:rFonts w:ascii="Cambria Math" w:hAnsi="Cambria Math" w:cs="Cambria Math"/>
          <w:sz w:val="17"/>
          <w:szCs w:val="17"/>
        </w:rPr>
        <w:t>𝑠𝑙𝑢</w:t>
      </w:r>
      <w:r w:rsidRPr="003C11C7">
        <w:rPr>
          <w:rFonts w:ascii="Times New Roman" w:hAnsi="Times New Roman" w:cs="Times New Roman"/>
          <w:sz w:val="17"/>
          <w:szCs w:val="17"/>
        </w:rPr>
        <w:t>š</w:t>
      </w:r>
      <w:r w:rsidRPr="003C11C7">
        <w:rPr>
          <w:rFonts w:ascii="Cambria Math" w:hAnsi="Cambria Math" w:cs="Cambria Math"/>
          <w:sz w:val="17"/>
          <w:szCs w:val="17"/>
        </w:rPr>
        <w:t>𝑛𝑜𝑠</w:t>
      </w:r>
      <w:r w:rsidRPr="003C11C7">
        <w:rPr>
          <w:rFonts w:ascii="Times New Roman" w:hAnsi="Times New Roman" w:cs="Times New Roman"/>
          <w:sz w:val="17"/>
          <w:szCs w:val="17"/>
        </w:rPr>
        <w:t>ť</w:t>
      </w:r>
      <w:r w:rsidRPr="003C11C7">
        <w:rPr>
          <w:rFonts w:ascii="Cambria Math" w:hAnsi="Cambria Math" w:cs="Cambria Math"/>
          <w:sz w:val="17"/>
          <w:szCs w:val="17"/>
        </w:rPr>
        <w:t>𝑂𝑏𝑐𝑒</w:t>
      </w:r>
      <w:r w:rsidRPr="003C11C7">
        <w:rPr>
          <w:rFonts w:ascii="Times New Roman" w:hAnsi="Times New Roman" w:cs="Times New Roman"/>
        </w:rPr>
        <w:t xml:space="preserve">, podľa nasledujúcich kritérií </w:t>
      </w:r>
      <w:r w:rsidRPr="003C11C7">
        <w:rPr>
          <w:rFonts w:ascii="Times New Roman" w:hAnsi="Times New Roman" w:cs="Times New Roman"/>
          <w:sz w:val="24"/>
          <w:szCs w:val="24"/>
        </w:rPr>
        <w:t>účasť</w:t>
      </w:r>
      <w:r w:rsidR="00365536" w:rsidRPr="003C11C7">
        <w:rPr>
          <w:rFonts w:ascii="Times New Roman" w:hAnsi="Times New Roman" w:cs="Times New Roman"/>
          <w:sz w:val="24"/>
          <w:szCs w:val="24"/>
        </w:rPr>
        <w:t xml:space="preserve"> </w:t>
      </w:r>
      <w:r w:rsidR="00365536" w:rsidRPr="003C11C7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3C11C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3C11C7">
        <w:rPr>
          <w:rFonts w:ascii="Times New Roman" w:hAnsi="Times New Roman" w:cs="Times New Roman"/>
          <w:sz w:val="24"/>
          <w:szCs w:val="24"/>
        </w:rPr>
        <w:t>)</w:t>
      </w:r>
      <w:r w:rsidR="00C06F01" w:rsidRPr="00C06F01">
        <w:rPr>
          <w:rFonts w:ascii="Times New Roman" w:hAnsi="Times New Roman" w:cs="Times New Roman"/>
          <w:sz w:val="24"/>
          <w:szCs w:val="24"/>
        </w:rPr>
        <w:t xml:space="preserve"> </w:t>
      </w:r>
      <w:r w:rsidR="00C06F01">
        <w:rPr>
          <w:rFonts w:ascii="Times New Roman" w:hAnsi="Times New Roman" w:cs="Times New Roman"/>
          <w:sz w:val="24"/>
          <w:szCs w:val="24"/>
        </w:rPr>
        <w:t>* O(N)</w:t>
      </w:r>
    </w:p>
    <w:p w14:paraId="1DFB253B" w14:textId="4F7A22F0" w:rsidR="004E372D" w:rsidRPr="004E372D" w:rsidRDefault="004E372D" w:rsidP="00365536">
      <w:pPr>
        <w:pStyle w:val="Odsekzoznamu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B7C89A" w14:textId="77777777" w:rsidR="00600317" w:rsidRDefault="0060031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C5B07E" w14:textId="481D5E4F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40084E1F" w14:textId="02238F99" w:rsidR="00F37993" w:rsidRDefault="00A13E4A" w:rsidP="00F37993">
      <w:pPr>
        <w:spacing w:line="256" w:lineRule="auto"/>
      </w:pPr>
      <w:r w:rsidRPr="00A13E4A">
        <w:rPr>
          <w:noProof/>
        </w:rPr>
        <w:drawing>
          <wp:inline distT="0" distB="0" distL="0" distR="0" wp14:anchorId="006D2EA3" wp14:editId="05B67DA8">
            <wp:extent cx="5760720" cy="393446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993"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5F191782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obsahuje jednoduché </w:t>
      </w:r>
      <w:r w:rsidR="00600317">
        <w:rPr>
          <w:rFonts w:ascii="Times New Roman" w:hAnsi="Times New Roman" w:cs="Times New Roman"/>
          <w:sz w:val="24"/>
          <w:szCs w:val="24"/>
        </w:rPr>
        <w:t xml:space="preserve">grafické </w:t>
      </w:r>
      <w:r>
        <w:rPr>
          <w:rFonts w:ascii="Times New Roman" w:hAnsi="Times New Roman" w:cs="Times New Roman"/>
          <w:sz w:val="24"/>
          <w:szCs w:val="24"/>
        </w:rPr>
        <w:t>užívateľské rozhranie.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041F96"/>
    <w:rsid w:val="00066F66"/>
    <w:rsid w:val="000A47DE"/>
    <w:rsid w:val="000C4559"/>
    <w:rsid w:val="00104A95"/>
    <w:rsid w:val="00120939"/>
    <w:rsid w:val="0015284D"/>
    <w:rsid w:val="001642DB"/>
    <w:rsid w:val="001812FB"/>
    <w:rsid w:val="001B246C"/>
    <w:rsid w:val="002163EF"/>
    <w:rsid w:val="002372A6"/>
    <w:rsid w:val="00251E97"/>
    <w:rsid w:val="00256372"/>
    <w:rsid w:val="002723B5"/>
    <w:rsid w:val="00293FB3"/>
    <w:rsid w:val="002A6910"/>
    <w:rsid w:val="002C716D"/>
    <w:rsid w:val="002D324E"/>
    <w:rsid w:val="002F50DF"/>
    <w:rsid w:val="0031660F"/>
    <w:rsid w:val="00334C29"/>
    <w:rsid w:val="0036446D"/>
    <w:rsid w:val="00365536"/>
    <w:rsid w:val="003B0461"/>
    <w:rsid w:val="003C11C7"/>
    <w:rsid w:val="003C76F7"/>
    <w:rsid w:val="00417216"/>
    <w:rsid w:val="00417A9E"/>
    <w:rsid w:val="004740B2"/>
    <w:rsid w:val="004745FD"/>
    <w:rsid w:val="004E372D"/>
    <w:rsid w:val="00546CEB"/>
    <w:rsid w:val="00566FA3"/>
    <w:rsid w:val="005B41F6"/>
    <w:rsid w:val="005B7628"/>
    <w:rsid w:val="005D665A"/>
    <w:rsid w:val="005D7109"/>
    <w:rsid w:val="00600317"/>
    <w:rsid w:val="006606B4"/>
    <w:rsid w:val="006C4D54"/>
    <w:rsid w:val="006E5608"/>
    <w:rsid w:val="006E717C"/>
    <w:rsid w:val="006F46C0"/>
    <w:rsid w:val="00746405"/>
    <w:rsid w:val="00780AAC"/>
    <w:rsid w:val="0080536A"/>
    <w:rsid w:val="00811330"/>
    <w:rsid w:val="008872E8"/>
    <w:rsid w:val="008C425C"/>
    <w:rsid w:val="008D0D63"/>
    <w:rsid w:val="008F2C9E"/>
    <w:rsid w:val="008F5F1D"/>
    <w:rsid w:val="009320E7"/>
    <w:rsid w:val="00944348"/>
    <w:rsid w:val="00970B3E"/>
    <w:rsid w:val="009A5BD8"/>
    <w:rsid w:val="009C5BEE"/>
    <w:rsid w:val="00A13E4A"/>
    <w:rsid w:val="00AA2A46"/>
    <w:rsid w:val="00AB37CD"/>
    <w:rsid w:val="00B4278F"/>
    <w:rsid w:val="00BC3925"/>
    <w:rsid w:val="00BC4964"/>
    <w:rsid w:val="00BE0C0A"/>
    <w:rsid w:val="00BE1625"/>
    <w:rsid w:val="00C06F01"/>
    <w:rsid w:val="00C20A47"/>
    <w:rsid w:val="00CF54CB"/>
    <w:rsid w:val="00CF5AFD"/>
    <w:rsid w:val="00D90C1A"/>
    <w:rsid w:val="00D959A9"/>
    <w:rsid w:val="00DC1F8E"/>
    <w:rsid w:val="00DE4842"/>
    <w:rsid w:val="00E10D93"/>
    <w:rsid w:val="00E716E5"/>
    <w:rsid w:val="00E769F5"/>
    <w:rsid w:val="00E77040"/>
    <w:rsid w:val="00E9252D"/>
    <w:rsid w:val="00E92B97"/>
    <w:rsid w:val="00ED1C18"/>
    <w:rsid w:val="00ED3ED0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CA12-28AE-4D9D-AF67-C9D204AF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72</cp:revision>
  <dcterms:created xsi:type="dcterms:W3CDTF">2019-04-01T08:00:00Z</dcterms:created>
  <dcterms:modified xsi:type="dcterms:W3CDTF">2019-05-12T19:25:00Z</dcterms:modified>
</cp:coreProperties>
</file>