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4B7" w:rsidRDefault="004C34B7" w:rsidP="004C34B7">
      <w:pPr>
        <w:pStyle w:val="Titel"/>
        <w:jc w:val="center"/>
      </w:pPr>
    </w:p>
    <w:p w:rsidR="004C34B7" w:rsidRDefault="007D6C57" w:rsidP="004C34B7">
      <w:pPr>
        <w:pStyle w:val="Titel"/>
        <w:jc w:val="center"/>
      </w:pPr>
      <w:r>
        <w:t>Dokumentation zur Erstellung einer</w:t>
      </w:r>
    </w:p>
    <w:p w:rsidR="007D6C57" w:rsidRDefault="007D6C57" w:rsidP="004C34B7">
      <w:pPr>
        <w:pStyle w:val="Titel"/>
        <w:jc w:val="center"/>
      </w:pPr>
      <w:proofErr w:type="spellStart"/>
      <w:r>
        <w:t>Android</w:t>
      </w:r>
      <w:proofErr w:type="spellEnd"/>
      <w:r>
        <w:t xml:space="preserve"> App</w:t>
      </w:r>
    </w:p>
    <w:p w:rsidR="007D6C57" w:rsidRDefault="007D6C57" w:rsidP="007D6C57"/>
    <w:p w:rsidR="004C34B7" w:rsidRDefault="004C34B7" w:rsidP="007D6C57"/>
    <w:p w:rsidR="004C34B7" w:rsidRDefault="004C34B7" w:rsidP="007D6C57"/>
    <w:p w:rsidR="007D6C57" w:rsidRDefault="007D6C57" w:rsidP="007D6C57">
      <w:pPr>
        <w:pStyle w:val="Listenabsatz"/>
        <w:numPr>
          <w:ilvl w:val="0"/>
          <w:numId w:val="3"/>
        </w:numPr>
      </w:pPr>
      <w:r>
        <w:t>Installation der IDE und SDK</w:t>
      </w:r>
    </w:p>
    <w:p w:rsidR="007D6C57" w:rsidRDefault="007D6C57" w:rsidP="007D6C57">
      <w:pPr>
        <w:pStyle w:val="Listenabsatz"/>
        <w:numPr>
          <w:ilvl w:val="1"/>
          <w:numId w:val="3"/>
        </w:numPr>
        <w:rPr>
          <w:rFonts w:cs="Arial"/>
        </w:rPr>
      </w:pPr>
      <w:r>
        <w:t xml:space="preserve">Hier ist ein </w:t>
      </w:r>
      <w:proofErr w:type="spellStart"/>
      <w:r>
        <w:t>Tutorial</w:t>
      </w:r>
      <w:proofErr w:type="spellEnd"/>
      <w:r>
        <w:t xml:space="preserve">: </w:t>
      </w:r>
      <w:hyperlink r:id="rId9" w:history="1">
        <w:r>
          <w:rPr>
            <w:rStyle w:val="Hyperlink"/>
            <w:rFonts w:cs="Arial"/>
          </w:rPr>
          <w:t>http://developer.android.com/sdk/installing/bundle.html</w:t>
        </w:r>
      </w:hyperlink>
    </w:p>
    <w:p w:rsidR="007D6C57" w:rsidRDefault="007D6C57" w:rsidP="007D6C57">
      <w:pPr>
        <w:pStyle w:val="Listenabsatz"/>
        <w:numPr>
          <w:ilvl w:val="2"/>
          <w:numId w:val="3"/>
        </w:numPr>
      </w:pPr>
      <w:r>
        <w:t xml:space="preserve">Es ist ein Paket herunter zu laden, das die DIE </w:t>
      </w:r>
      <w:proofErr w:type="spellStart"/>
      <w:r>
        <w:t>Eclipse</w:t>
      </w:r>
      <w:proofErr w:type="spellEnd"/>
      <w:r>
        <w:t xml:space="preserve"> beinhält. In dieses </w:t>
      </w:r>
      <w:proofErr w:type="spellStart"/>
      <w:r>
        <w:t>Eclipse</w:t>
      </w:r>
      <w:proofErr w:type="spellEnd"/>
      <w:r>
        <w:t xml:space="preserve"> ist bereits das aktuelle SDK installiert.</w:t>
      </w:r>
    </w:p>
    <w:p w:rsidR="007D6C57" w:rsidRDefault="007D6C57" w:rsidP="007D6C57">
      <w:pPr>
        <w:pStyle w:val="Listenabsatz"/>
        <w:numPr>
          <w:ilvl w:val="2"/>
          <w:numId w:val="3"/>
        </w:numPr>
      </w:pPr>
      <w:r>
        <w:t xml:space="preserve">Wahrscheinlich werden andere SDKs benötigt, um verschiedene Devices zu Simulieren. Diese SDKs können in </w:t>
      </w:r>
      <w:proofErr w:type="spellStart"/>
      <w:r>
        <w:t>Eclipse</w:t>
      </w:r>
      <w:proofErr w:type="spellEnd"/>
      <w:r>
        <w:t xml:space="preserve"> unter </w:t>
      </w:r>
    </w:p>
    <w:p w:rsidR="007D6C57" w:rsidRDefault="007D6C57" w:rsidP="007D6C57">
      <w:pPr>
        <w:pStyle w:val="Listenabsatz"/>
        <w:ind w:left="2160"/>
      </w:pPr>
      <w:r>
        <w:t>„</w:t>
      </w:r>
      <w:proofErr w:type="spellStart"/>
      <w:r>
        <w:t>Window</w:t>
      </w:r>
      <w:proofErr w:type="spellEnd"/>
      <w:r>
        <w:t xml:space="preserve"> -&gt; SDK Manager“ mit einem Klick installiert werden.</w:t>
      </w:r>
    </w:p>
    <w:p w:rsidR="007D6C57" w:rsidRDefault="007D6C57" w:rsidP="007D6C57">
      <w:pPr>
        <w:pStyle w:val="Listenabsatz"/>
        <w:numPr>
          <w:ilvl w:val="2"/>
          <w:numId w:val="3"/>
        </w:numPr>
      </w:pPr>
      <w:proofErr w:type="spellStart"/>
      <w:r>
        <w:t>Eclipse</w:t>
      </w:r>
      <w:proofErr w:type="spellEnd"/>
      <w:r>
        <w:t xml:space="preserve"> starten und ein Workspace angeben.</w:t>
      </w:r>
    </w:p>
    <w:p w:rsidR="007D6C57" w:rsidRDefault="007D6C57" w:rsidP="007D6C57">
      <w:pPr>
        <w:pStyle w:val="Listenabsatz"/>
        <w:numPr>
          <w:ilvl w:val="2"/>
          <w:numId w:val="3"/>
        </w:numPr>
      </w:pPr>
      <w:r>
        <w:t>Eine App anlegen.</w:t>
      </w:r>
    </w:p>
    <w:p w:rsidR="007D6C57" w:rsidRDefault="007D6C57" w:rsidP="007D6C57">
      <w:pPr>
        <w:pStyle w:val="Listenabsatz"/>
        <w:numPr>
          <w:ilvl w:val="3"/>
          <w:numId w:val="3"/>
        </w:numPr>
      </w:pPr>
      <w:r>
        <w:t>Hier ist bereits ein „</w:t>
      </w:r>
      <w:proofErr w:type="spellStart"/>
      <w:r>
        <w:t>Hello</w:t>
      </w:r>
      <w:proofErr w:type="spellEnd"/>
      <w:r>
        <w:t xml:space="preserve"> World“ enthalten.</w:t>
      </w:r>
    </w:p>
    <w:p w:rsidR="007D6C57" w:rsidRDefault="007D6C57" w:rsidP="007D6C57">
      <w:pPr>
        <w:pStyle w:val="Listenabsatz"/>
        <w:numPr>
          <w:ilvl w:val="0"/>
          <w:numId w:val="3"/>
        </w:numPr>
      </w:pPr>
      <w:proofErr w:type="spellStart"/>
      <w:r>
        <w:t>Hello</w:t>
      </w:r>
      <w:proofErr w:type="spellEnd"/>
      <w:r>
        <w:t xml:space="preserve"> </w:t>
      </w:r>
      <w:proofErr w:type="spellStart"/>
      <w:r>
        <w:t>world</w:t>
      </w:r>
      <w:proofErr w:type="spellEnd"/>
    </w:p>
    <w:p w:rsidR="007D6C57" w:rsidRDefault="007D6C57" w:rsidP="007D6C57">
      <w:pPr>
        <w:pStyle w:val="Listenabsatz"/>
        <w:numPr>
          <w:ilvl w:val="1"/>
          <w:numId w:val="3"/>
        </w:numPr>
      </w:pPr>
      <w:r>
        <w:t>Devices Spezifizieren</w:t>
      </w:r>
    </w:p>
    <w:p w:rsidR="007D6C57" w:rsidRDefault="007D6C57" w:rsidP="007D6C57">
      <w:pPr>
        <w:pStyle w:val="Listenabsatz"/>
        <w:numPr>
          <w:ilvl w:val="2"/>
          <w:numId w:val="3"/>
        </w:numPr>
      </w:pPr>
      <w:r>
        <w:t>Ein AVD (</w:t>
      </w:r>
      <w:proofErr w:type="spellStart"/>
      <w:r>
        <w:t>Android</w:t>
      </w:r>
      <w:proofErr w:type="spellEnd"/>
      <w:r>
        <w:t xml:space="preserve"> Virtual Device) hinzufügen. Diese Option ist in </w:t>
      </w:r>
      <w:proofErr w:type="spellStart"/>
      <w:r>
        <w:t>Eclipse</w:t>
      </w:r>
      <w:proofErr w:type="spellEnd"/>
      <w:r>
        <w:t xml:space="preserve"> unter </w:t>
      </w:r>
      <w:proofErr w:type="spellStart"/>
      <w:r>
        <w:t>Window</w:t>
      </w:r>
      <w:proofErr w:type="spellEnd"/>
      <w:r>
        <w:t xml:space="preserve"> -&gt; (AVD) zu finden.</w:t>
      </w:r>
    </w:p>
    <w:p w:rsidR="007D6C57" w:rsidRDefault="007D6C57" w:rsidP="007D6C57">
      <w:pPr>
        <w:pStyle w:val="Listenabsatz"/>
        <w:numPr>
          <w:ilvl w:val="2"/>
          <w:numId w:val="3"/>
        </w:numPr>
      </w:pPr>
      <w:r>
        <w:t>Um ein Hardware Device hinzufügen zu können, muss der entsprechende USB Treiber installiert werden, ein Einstiegspunkt diesen zu finden ist hier (</w:t>
      </w:r>
      <w:hyperlink r:id="rId10" w:history="1">
        <w:r>
          <w:rPr>
            <w:rStyle w:val="Hyperlink"/>
          </w:rPr>
          <w:t>http://developer.android.com/tools/extras/oem-usb.html</w:t>
        </w:r>
      </w:hyperlink>
      <w:r>
        <w:t xml:space="preserve">) der Treiber ist im heruntergeladenen Paket dabei und unter </w:t>
      </w:r>
      <w:r w:rsidRPr="00203DF9">
        <w:t>(&lt;</w:t>
      </w:r>
      <w:proofErr w:type="spellStart"/>
      <w:r w:rsidRPr="00203DF9">
        <w:t>sdk</w:t>
      </w:r>
      <w:proofErr w:type="spellEnd"/>
      <w:r w:rsidRPr="00203DF9">
        <w:t>&gt;\</w:t>
      </w:r>
      <w:proofErr w:type="spellStart"/>
      <w:r w:rsidRPr="00203DF9">
        <w:t>extras</w:t>
      </w:r>
      <w:proofErr w:type="spellEnd"/>
      <w:r w:rsidRPr="00203DF9">
        <w:t>\</w:t>
      </w:r>
      <w:proofErr w:type="spellStart"/>
      <w:r w:rsidRPr="00203DF9">
        <w:t>google</w:t>
      </w:r>
      <w:proofErr w:type="spellEnd"/>
      <w:r w:rsidRPr="00203DF9">
        <w:t>\</w:t>
      </w:r>
      <w:proofErr w:type="spellStart"/>
      <w:r w:rsidRPr="00203DF9">
        <w:t>usb_driver</w:t>
      </w:r>
      <w:proofErr w:type="spellEnd"/>
      <w:r w:rsidRPr="00203DF9">
        <w:t>\</w:t>
      </w:r>
      <w:r>
        <w:rPr>
          <w:rFonts w:cs="Arial"/>
        </w:rPr>
        <w:t>) zu finden</w:t>
      </w:r>
      <w:r>
        <w:t>. Es wird voraussichtlich auch das KIES benötigt, falls Samsung Hardware eingesetzt wird.</w:t>
      </w:r>
    </w:p>
    <w:p w:rsidR="004C34B7" w:rsidRDefault="009612AF" w:rsidP="007D6C57">
      <w:pPr>
        <w:pStyle w:val="Listenabsatz"/>
        <w:numPr>
          <w:ilvl w:val="2"/>
          <w:numId w:val="3"/>
        </w:numPr>
      </w:pPr>
      <w:r>
        <w:t>Falls ein Intel CPU oder Chipsatz verwendet wird sollte die Kompatibilität zur Hardwarebeschleunigung überprüft wurde (</w:t>
      </w:r>
      <w:hyperlink r:id="rId11" w:history="1">
        <w:r>
          <w:rPr>
            <w:rStyle w:val="Hyperlink"/>
          </w:rPr>
          <w:t>http://ark.intel.com/</w:t>
        </w:r>
      </w:hyperlink>
      <w:r>
        <w:t xml:space="preserve">). Falls dies der Fall ist sollte im SDK Manager die Zusatz Packages installiert werden. </w:t>
      </w:r>
    </w:p>
    <w:p w:rsidR="009612AF" w:rsidRDefault="009612AF" w:rsidP="007D6C57">
      <w:pPr>
        <w:pStyle w:val="Listenabsatz"/>
        <w:numPr>
          <w:ilvl w:val="2"/>
          <w:numId w:val="3"/>
        </w:numPr>
      </w:pPr>
      <w:r>
        <w:rPr>
          <w:noProof/>
          <w:lang w:eastAsia="de-DE"/>
        </w:rPr>
        <w:lastRenderedPageBreak/>
        <w:drawing>
          <wp:inline distT="0" distB="0" distL="0" distR="0">
            <wp:extent cx="4087942" cy="2933700"/>
            <wp:effectExtent l="0" t="0" r="8255" b="0"/>
            <wp:docPr id="1" name="Grafik 1" descr="x86 sys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86 system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8253" cy="2933923"/>
                    </a:xfrm>
                    <a:prstGeom prst="rect">
                      <a:avLst/>
                    </a:prstGeom>
                    <a:noFill/>
                    <a:ln>
                      <a:noFill/>
                    </a:ln>
                  </pic:spPr>
                </pic:pic>
              </a:graphicData>
            </a:graphic>
          </wp:inline>
        </w:drawing>
      </w:r>
    </w:p>
    <w:p w:rsidR="00DC2FD8" w:rsidRDefault="00DC2FD8" w:rsidP="00DC2FD8">
      <w:pPr>
        <w:pStyle w:val="Listenabsatz"/>
        <w:ind w:left="2160"/>
      </w:pPr>
      <w:r>
        <w:t>Danach muss das Package manuell installiert werden (zu finden unter (</w:t>
      </w:r>
      <w:r w:rsidR="007B7D51">
        <w:t>…\</w:t>
      </w:r>
      <w:proofErr w:type="spellStart"/>
      <w:r w:rsidRPr="00DC2FD8">
        <w:t>sdk</w:t>
      </w:r>
      <w:proofErr w:type="spellEnd"/>
      <w:r w:rsidRPr="00DC2FD8">
        <w:t>\</w:t>
      </w:r>
      <w:proofErr w:type="spellStart"/>
      <w:r w:rsidRPr="00DC2FD8">
        <w:t>extras</w:t>
      </w:r>
      <w:proofErr w:type="spellEnd"/>
      <w:r w:rsidRPr="00DC2FD8">
        <w:t>\</w:t>
      </w:r>
      <w:proofErr w:type="spellStart"/>
      <w:r w:rsidRPr="00DC2FD8">
        <w:t>intel</w:t>
      </w:r>
      <w:proofErr w:type="spellEnd"/>
      <w:r w:rsidRPr="00DC2FD8">
        <w:t>\</w:t>
      </w:r>
      <w:proofErr w:type="spellStart"/>
      <w:r w:rsidRPr="00DC2FD8">
        <w:t>Hardware_Accelerated_Execution_Manager</w:t>
      </w:r>
      <w:proofErr w:type="spellEnd"/>
      <w:r>
        <w:t>)</w:t>
      </w:r>
      <w:r w:rsidR="007B7D51">
        <w:t>.</w:t>
      </w:r>
    </w:p>
    <w:p w:rsidR="007D6C57" w:rsidRDefault="007D6C57" w:rsidP="007D6C57">
      <w:pPr>
        <w:pStyle w:val="Listenabsatz"/>
        <w:numPr>
          <w:ilvl w:val="2"/>
          <w:numId w:val="3"/>
        </w:numPr>
        <w:rPr>
          <w:rStyle w:val="codeZchn"/>
          <w:rFonts w:asciiTheme="minorHAnsi" w:hAnsiTheme="minorHAnsi" w:cstheme="minorBidi"/>
        </w:rPr>
      </w:pPr>
      <w:r>
        <w:t xml:space="preserve">In der Manifest.xml sollte im </w:t>
      </w:r>
      <w:r w:rsidRPr="00203DF9">
        <w:rPr>
          <w:rFonts w:ascii="Courier New" w:hAnsi="Courier New" w:cs="Courier New"/>
          <w:color w:val="9BBB59" w:themeColor="accent3"/>
          <w:sz w:val="20"/>
          <w:szCs w:val="20"/>
        </w:rPr>
        <w:t>&lt;</w:t>
      </w:r>
      <w:proofErr w:type="spellStart"/>
      <w:r w:rsidRPr="00203DF9">
        <w:rPr>
          <w:rFonts w:ascii="Courier New" w:hAnsi="Courier New" w:cs="Courier New"/>
          <w:color w:val="9BBB59" w:themeColor="accent3"/>
          <w:sz w:val="20"/>
          <w:szCs w:val="20"/>
        </w:rPr>
        <w:t>application</w:t>
      </w:r>
      <w:proofErr w:type="spellEnd"/>
      <w:r w:rsidRPr="00203DF9">
        <w:rPr>
          <w:rFonts w:ascii="Courier New" w:hAnsi="Courier New" w:cs="Courier New"/>
          <w:color w:val="9BBB59" w:themeColor="accent3"/>
          <w:sz w:val="20"/>
          <w:szCs w:val="20"/>
        </w:rPr>
        <w:t>&gt;</w:t>
      </w:r>
      <w:r>
        <w:rPr>
          <w:color w:val="9BBB59" w:themeColor="accent3"/>
        </w:rPr>
        <w:t xml:space="preserve"> </w:t>
      </w:r>
      <w:r>
        <w:t xml:space="preserve">-Tag </w:t>
      </w:r>
      <w:proofErr w:type="spellStart"/>
      <w:r w:rsidRPr="00203DF9">
        <w:rPr>
          <w:rStyle w:val="codeZchn"/>
          <w:color w:val="C00000"/>
          <w:sz w:val="20"/>
          <w:szCs w:val="20"/>
        </w:rPr>
        <w:t>android:debuggable</w:t>
      </w:r>
      <w:proofErr w:type="spellEnd"/>
      <w:r w:rsidRPr="00203DF9">
        <w:rPr>
          <w:rStyle w:val="codeZchn"/>
          <w:color w:val="C00000"/>
          <w:sz w:val="20"/>
          <w:szCs w:val="20"/>
        </w:rPr>
        <w:t>="</w:t>
      </w:r>
      <w:proofErr w:type="spellStart"/>
      <w:r w:rsidRPr="00203DF9">
        <w:rPr>
          <w:rStyle w:val="codeZchn"/>
          <w:color w:val="4F81BD" w:themeColor="accent1"/>
          <w:sz w:val="20"/>
          <w:szCs w:val="20"/>
        </w:rPr>
        <w:t>true</w:t>
      </w:r>
      <w:proofErr w:type="spellEnd"/>
      <w:r w:rsidRPr="00203DF9">
        <w:rPr>
          <w:rStyle w:val="codeZchn"/>
          <w:color w:val="4F81BD" w:themeColor="accent1"/>
          <w:sz w:val="20"/>
          <w:szCs w:val="20"/>
        </w:rPr>
        <w:t>"</w:t>
      </w:r>
      <w:r>
        <w:rPr>
          <w:rStyle w:val="codeZchn"/>
          <w:color w:val="4F81BD" w:themeColor="accent1"/>
        </w:rPr>
        <w:t xml:space="preserve"> </w:t>
      </w:r>
      <w:r w:rsidRPr="00203DF9">
        <w:t>angegeben werden.</w:t>
      </w:r>
    </w:p>
    <w:p w:rsidR="007D6C57" w:rsidRDefault="007D6C57" w:rsidP="007D6C57">
      <w:pPr>
        <w:pStyle w:val="Listenabsatz"/>
        <w:numPr>
          <w:ilvl w:val="2"/>
          <w:numId w:val="3"/>
        </w:numPr>
      </w:pPr>
      <w:r>
        <w:t>Im Gerät selbst muss die Entwickler Option -&gt; USB Debugging aktiviert werden.</w:t>
      </w:r>
    </w:p>
    <w:p w:rsidR="007D6C57" w:rsidRDefault="007D6C57" w:rsidP="007D6C57">
      <w:pPr>
        <w:pStyle w:val="Listenabsatz"/>
        <w:numPr>
          <w:ilvl w:val="2"/>
          <w:numId w:val="3"/>
        </w:numPr>
      </w:pPr>
      <w:r>
        <w:t xml:space="preserve">In </w:t>
      </w:r>
      <w:proofErr w:type="spellStart"/>
      <w:r>
        <w:t>Eclipse</w:t>
      </w:r>
      <w:proofErr w:type="spellEnd"/>
      <w:r>
        <w:t xml:space="preserve"> unter „Run </w:t>
      </w:r>
      <w:proofErr w:type="spellStart"/>
      <w:r>
        <w:t>configurations</w:t>
      </w:r>
      <w:proofErr w:type="spellEnd"/>
      <w:r>
        <w:t xml:space="preserve"> -&gt; </w:t>
      </w:r>
      <w:proofErr w:type="spellStart"/>
      <w:r>
        <w:t>Android</w:t>
      </w:r>
      <w:proofErr w:type="spellEnd"/>
      <w:r>
        <w:t xml:space="preserve"> </w:t>
      </w:r>
      <w:proofErr w:type="spellStart"/>
      <w:r>
        <w:t>application</w:t>
      </w:r>
      <w:proofErr w:type="spellEnd"/>
      <w:r>
        <w:t xml:space="preserve">” auf dem ersten Tab ein Projekt auswählen, das auf das Gerät </w:t>
      </w:r>
      <w:proofErr w:type="spellStart"/>
      <w:r>
        <w:t>deploy</w:t>
      </w:r>
      <w:proofErr w:type="spellEnd"/>
      <w:r>
        <w:t xml:space="preserve"> werden soll. Auf dem zweiten Tab die Hardware auswählen. </w:t>
      </w:r>
      <w:proofErr w:type="spellStart"/>
      <w:r>
        <w:t>Apply</w:t>
      </w:r>
      <w:proofErr w:type="spellEnd"/>
      <w:r>
        <w:t xml:space="preserve"> klicken.</w:t>
      </w:r>
    </w:p>
    <w:p w:rsidR="007D6C57" w:rsidRDefault="007D6C57" w:rsidP="007D6C57">
      <w:pPr>
        <w:pStyle w:val="Listenabsatz"/>
        <w:numPr>
          <w:ilvl w:val="4"/>
          <w:numId w:val="3"/>
        </w:numPr>
      </w:pPr>
      <w:r>
        <w:t xml:space="preserve">Falls die </w:t>
      </w:r>
      <w:proofErr w:type="spellStart"/>
      <w:r>
        <w:t>app</w:t>
      </w:r>
      <w:proofErr w:type="spellEnd"/>
      <w:r>
        <w:t xml:space="preserve"> nicht direkt auf dem Gerät starten sollte, wird sie automatisch in den Emulator umgeleitet.</w:t>
      </w:r>
    </w:p>
    <w:p w:rsidR="007D6C57" w:rsidRDefault="007D6C57" w:rsidP="007D6C57">
      <w:pPr>
        <w:pStyle w:val="Listenabsatz"/>
        <w:numPr>
          <w:ilvl w:val="0"/>
          <w:numId w:val="3"/>
        </w:numPr>
      </w:pPr>
      <w:r>
        <w:t xml:space="preserve">Anfrage an die REST Schnittstelle von </w:t>
      </w:r>
      <w:proofErr w:type="spellStart"/>
      <w:r>
        <w:t>appeleon</w:t>
      </w:r>
      <w:proofErr w:type="spellEnd"/>
    </w:p>
    <w:p w:rsidR="007D6C57" w:rsidRDefault="007D6C57" w:rsidP="007D6C57">
      <w:pPr>
        <w:pStyle w:val="Listenabsatz"/>
        <w:numPr>
          <w:ilvl w:val="1"/>
          <w:numId w:val="3"/>
        </w:numPr>
      </w:pPr>
      <w:r>
        <w:t xml:space="preserve">Im Manifest.xml File der App muss eine </w:t>
      </w:r>
      <w:proofErr w:type="spellStart"/>
      <w:r>
        <w:t>Permission</w:t>
      </w:r>
      <w:proofErr w:type="spellEnd"/>
      <w:r>
        <w:t xml:space="preserve"> eingetragen werden, die der App Zugriff auf das Internet erlaubt.</w:t>
      </w:r>
    </w:p>
    <w:p w:rsidR="007D6C57" w:rsidRDefault="007D6C57" w:rsidP="007D6C57">
      <w:pPr>
        <w:pStyle w:val="Listenabsatz"/>
        <w:numPr>
          <w:ilvl w:val="1"/>
          <w:numId w:val="3"/>
        </w:numPr>
      </w:pPr>
      <w:r>
        <w:t xml:space="preserve">Es wird die </w:t>
      </w:r>
      <w:proofErr w:type="spellStart"/>
      <w:r>
        <w:t>Lib</w:t>
      </w:r>
      <w:proofErr w:type="spellEnd"/>
      <w:r>
        <w:t xml:space="preserve"> </w:t>
      </w:r>
      <w:r w:rsidRPr="00203DF9">
        <w:rPr>
          <w:rStyle w:val="codeZchn"/>
          <w:sz w:val="20"/>
          <w:szCs w:val="20"/>
        </w:rPr>
        <w:t>restutil.jar</w:t>
      </w:r>
      <w:r>
        <w:t xml:space="preserve"> benötigt. Diese ist bei </w:t>
      </w:r>
      <w:proofErr w:type="spellStart"/>
      <w:r>
        <w:t>appeleon</w:t>
      </w:r>
      <w:proofErr w:type="spellEnd"/>
      <w:r>
        <w:t xml:space="preserve"> zu bekommen.</w:t>
      </w:r>
    </w:p>
    <w:p w:rsidR="007D6C57" w:rsidRDefault="007D6C57" w:rsidP="007D6C57">
      <w:pPr>
        <w:pStyle w:val="Listenabsatz"/>
        <w:numPr>
          <w:ilvl w:val="1"/>
          <w:numId w:val="3"/>
        </w:numPr>
      </w:pPr>
      <w:r>
        <w:t>Um einen Request zu starten und das Ergebnis in Form von Text auf dem Gerät anzuzeigen wird ein Textfeldbenötigt, das die erhaltenen Informationen darstellen kann.</w:t>
      </w:r>
    </w:p>
    <w:p w:rsidR="007D6C57" w:rsidRDefault="007D6C57" w:rsidP="007D6C57">
      <w:pPr>
        <w:pStyle w:val="Listenabsatz"/>
        <w:numPr>
          <w:ilvl w:val="1"/>
          <w:numId w:val="3"/>
        </w:numPr>
      </w:pPr>
      <w:r>
        <w:t xml:space="preserve">Der Request wird in einer Subklasse von </w:t>
      </w:r>
      <w:proofErr w:type="spellStart"/>
      <w:r w:rsidRPr="00203DF9">
        <w:rPr>
          <w:rStyle w:val="codeZchn"/>
          <w:color w:val="FC14EB"/>
          <w:sz w:val="20"/>
          <w:szCs w:val="20"/>
        </w:rPr>
        <w:t>extends</w:t>
      </w:r>
      <w:proofErr w:type="spellEnd"/>
      <w:r w:rsidRPr="00203DF9">
        <w:rPr>
          <w:rStyle w:val="codeZchn"/>
          <w:color w:val="FC14EB"/>
          <w:sz w:val="20"/>
          <w:szCs w:val="20"/>
        </w:rPr>
        <w:t xml:space="preserve"> </w:t>
      </w:r>
      <w:proofErr w:type="spellStart"/>
      <w:r w:rsidRPr="00203DF9">
        <w:rPr>
          <w:rStyle w:val="codeZchn"/>
          <w:sz w:val="20"/>
          <w:szCs w:val="20"/>
        </w:rPr>
        <w:t>AsyncTask</w:t>
      </w:r>
      <w:proofErr w:type="spellEnd"/>
      <w:r>
        <w:rPr>
          <w:rStyle w:val="codeZchn"/>
        </w:rPr>
        <w:t xml:space="preserve"> </w:t>
      </w:r>
      <w:r>
        <w:t xml:space="preserve">erzeugt. In dieser Klasse werden zwei Methoden überschrieben </w:t>
      </w:r>
      <w:proofErr w:type="spellStart"/>
      <w:r w:rsidRPr="00203DF9">
        <w:rPr>
          <w:rStyle w:val="codeZchn"/>
          <w:color w:val="FC14EB"/>
          <w:sz w:val="20"/>
          <w:szCs w:val="20"/>
        </w:rPr>
        <w:t>protected</w:t>
      </w:r>
      <w:proofErr w:type="spellEnd"/>
      <w:r w:rsidRPr="00203DF9">
        <w:rPr>
          <w:rStyle w:val="codeZchn"/>
          <w:color w:val="7030A0"/>
          <w:sz w:val="20"/>
          <w:szCs w:val="20"/>
        </w:rPr>
        <w:t xml:space="preserve"> </w:t>
      </w:r>
      <w:r w:rsidRPr="00203DF9">
        <w:rPr>
          <w:rStyle w:val="codeZchn"/>
          <w:sz w:val="20"/>
          <w:szCs w:val="20"/>
        </w:rPr>
        <w:t xml:space="preserve">String </w:t>
      </w:r>
      <w:proofErr w:type="spellStart"/>
      <w:r w:rsidRPr="00203DF9">
        <w:rPr>
          <w:rStyle w:val="codeZchn"/>
          <w:sz w:val="20"/>
          <w:szCs w:val="20"/>
        </w:rPr>
        <w:t>doInBackground</w:t>
      </w:r>
      <w:proofErr w:type="spellEnd"/>
      <w:r w:rsidRPr="00203DF9">
        <w:rPr>
          <w:rStyle w:val="codeZchn"/>
          <w:sz w:val="20"/>
          <w:szCs w:val="20"/>
        </w:rPr>
        <w:t>()</w:t>
      </w:r>
      <w:r w:rsidRPr="00203DF9">
        <w:rPr>
          <w:sz w:val="20"/>
          <w:szCs w:val="20"/>
        </w:rPr>
        <w:t xml:space="preserve"> </w:t>
      </w:r>
      <w:r>
        <w:t>und</w:t>
      </w:r>
      <w:r>
        <w:rPr>
          <w:rStyle w:val="codeZchn"/>
        </w:rPr>
        <w:t xml:space="preserve"> </w:t>
      </w:r>
      <w:proofErr w:type="spellStart"/>
      <w:r w:rsidRPr="00203DF9">
        <w:rPr>
          <w:rStyle w:val="codeZchn"/>
          <w:color w:val="FC14EB"/>
          <w:sz w:val="20"/>
          <w:szCs w:val="20"/>
        </w:rPr>
        <w:t>protected</w:t>
      </w:r>
      <w:proofErr w:type="spellEnd"/>
      <w:r w:rsidRPr="00203DF9">
        <w:rPr>
          <w:rStyle w:val="codeZchn"/>
          <w:color w:val="FC14EB"/>
          <w:sz w:val="20"/>
          <w:szCs w:val="20"/>
        </w:rPr>
        <w:t xml:space="preserve"> </w:t>
      </w:r>
      <w:proofErr w:type="spellStart"/>
      <w:r w:rsidRPr="00203DF9">
        <w:rPr>
          <w:rStyle w:val="codeZchn"/>
          <w:sz w:val="20"/>
          <w:szCs w:val="20"/>
        </w:rPr>
        <w:t>void</w:t>
      </w:r>
      <w:proofErr w:type="spellEnd"/>
      <w:r w:rsidRPr="00203DF9">
        <w:rPr>
          <w:rStyle w:val="codeZchn"/>
          <w:sz w:val="20"/>
          <w:szCs w:val="20"/>
        </w:rPr>
        <w:t xml:space="preserve"> </w:t>
      </w:r>
      <w:proofErr w:type="spellStart"/>
      <w:r w:rsidRPr="00203DF9">
        <w:rPr>
          <w:rStyle w:val="codeZchn"/>
          <w:sz w:val="20"/>
          <w:szCs w:val="20"/>
        </w:rPr>
        <w:t>onPostExecute</w:t>
      </w:r>
      <w:proofErr w:type="spellEnd"/>
      <w:r w:rsidRPr="00203DF9">
        <w:rPr>
          <w:rStyle w:val="codeZchn"/>
          <w:sz w:val="20"/>
          <w:szCs w:val="20"/>
        </w:rPr>
        <w:t>()</w:t>
      </w:r>
      <w:r w:rsidRPr="00203DF9">
        <w:rPr>
          <w:sz w:val="20"/>
          <w:szCs w:val="20"/>
        </w:rPr>
        <w:t>.</w:t>
      </w:r>
    </w:p>
    <w:p w:rsidR="007D6C57" w:rsidRDefault="007D6C57" w:rsidP="007D6C57">
      <w:pPr>
        <w:pStyle w:val="Listenabsatz"/>
        <w:numPr>
          <w:ilvl w:val="1"/>
          <w:numId w:val="3"/>
        </w:numPr>
      </w:pPr>
      <w:r>
        <w:t xml:space="preserve">In ersterer wird der Request und das </w:t>
      </w:r>
      <w:proofErr w:type="spellStart"/>
      <w:r>
        <w:t>parsing</w:t>
      </w:r>
      <w:proofErr w:type="spellEnd"/>
      <w:r>
        <w:t xml:space="preserve"> umgesetzt. Der hier zurückgegebene Wert wird per </w:t>
      </w:r>
      <w:proofErr w:type="spellStart"/>
      <w:r>
        <w:t>delegate</w:t>
      </w:r>
      <w:proofErr w:type="spellEnd"/>
      <w:r>
        <w:t xml:space="preserve"> an die zweite Methode übergeben, da </w:t>
      </w:r>
      <w:proofErr w:type="spellStart"/>
      <w:r w:rsidRPr="00203DF9">
        <w:rPr>
          <w:rStyle w:val="codeZchn"/>
          <w:sz w:val="20"/>
          <w:szCs w:val="20"/>
        </w:rPr>
        <w:t>doInBackground</w:t>
      </w:r>
      <w:proofErr w:type="spellEnd"/>
      <w:r w:rsidRPr="00203DF9">
        <w:rPr>
          <w:rStyle w:val="codeZchn"/>
          <w:sz w:val="20"/>
          <w:szCs w:val="20"/>
        </w:rPr>
        <w:t>()</w:t>
      </w:r>
      <w:r>
        <w:t xml:space="preserve"> nicht auf die View (Textfeld) zugreifen darf. </w:t>
      </w:r>
      <w:proofErr w:type="spellStart"/>
      <w:r w:rsidRPr="00203DF9">
        <w:rPr>
          <w:rStyle w:val="codeZchn"/>
          <w:sz w:val="20"/>
          <w:szCs w:val="20"/>
        </w:rPr>
        <w:t>onPostExecute</w:t>
      </w:r>
      <w:proofErr w:type="spellEnd"/>
      <w:r w:rsidRPr="00203DF9">
        <w:rPr>
          <w:rStyle w:val="codeZchn"/>
          <w:sz w:val="20"/>
          <w:szCs w:val="20"/>
        </w:rPr>
        <w:t>()</w:t>
      </w:r>
      <w:r>
        <w:t xml:space="preserve"> muss den Wert in das Textfeld in der View schreiben.</w:t>
      </w:r>
    </w:p>
    <w:p w:rsidR="007D6C57" w:rsidRDefault="007D6C57" w:rsidP="007D6C57">
      <w:pPr>
        <w:pStyle w:val="Listenabsatz"/>
        <w:numPr>
          <w:ilvl w:val="1"/>
          <w:numId w:val="3"/>
        </w:numPr>
      </w:pPr>
      <w:r>
        <w:t>Der Request selbst besteht aus dem setzten den URL, der Headerinformationen und dem Aufruf der den Request absetzt.</w:t>
      </w:r>
    </w:p>
    <w:p w:rsidR="004C34B7" w:rsidRDefault="007D6C57" w:rsidP="007D6C57">
      <w:pPr>
        <w:pStyle w:val="Listenabsatz"/>
        <w:numPr>
          <w:ilvl w:val="1"/>
          <w:numId w:val="3"/>
        </w:numPr>
      </w:pPr>
      <w:r>
        <w:t xml:space="preserve">Ein </w:t>
      </w:r>
      <w:proofErr w:type="spellStart"/>
      <w:r w:rsidRPr="00203DF9">
        <w:rPr>
          <w:rStyle w:val="codeZchn"/>
          <w:sz w:val="20"/>
          <w:szCs w:val="20"/>
        </w:rPr>
        <w:t>BufferedReader</w:t>
      </w:r>
      <w:proofErr w:type="spellEnd"/>
      <w:r>
        <w:t xml:space="preserve"> liest aus dem Response die Daten, diese Daten können durch ein JSON Parser in Objekte geladen werden.</w:t>
      </w:r>
    </w:p>
    <w:p w:rsidR="004C34B7" w:rsidRDefault="004C34B7">
      <w:r>
        <w:br w:type="page"/>
      </w:r>
    </w:p>
    <w:p w:rsidR="007D6C57" w:rsidRDefault="007D6C57" w:rsidP="004C34B7">
      <w:pPr>
        <w:pStyle w:val="Listenabsatz"/>
        <w:ind w:left="1440"/>
      </w:pPr>
    </w:p>
    <w:p w:rsidR="009771B9" w:rsidRDefault="009771B9" w:rsidP="009771B9">
      <w:pPr>
        <w:pStyle w:val="Listenabsatz"/>
        <w:numPr>
          <w:ilvl w:val="0"/>
          <w:numId w:val="3"/>
        </w:numPr>
      </w:pPr>
      <w:r>
        <w:t>In ein Log schreiben.</w:t>
      </w:r>
    </w:p>
    <w:p w:rsidR="009771B9" w:rsidRDefault="009771B9" w:rsidP="009771B9">
      <w:pPr>
        <w:pStyle w:val="Listenabsatz"/>
        <w:ind w:left="1440"/>
      </w:pPr>
      <w:r>
        <w:t xml:space="preserve">Wird in </w:t>
      </w:r>
      <w:proofErr w:type="spellStart"/>
      <w:r>
        <w:t>Eclipse</w:t>
      </w:r>
      <w:proofErr w:type="spellEnd"/>
      <w:r>
        <w:t xml:space="preserve"> unter </w:t>
      </w:r>
      <w:proofErr w:type="spellStart"/>
      <w:r>
        <w:t>LogCat</w:t>
      </w:r>
      <w:proofErr w:type="spellEnd"/>
      <w:r>
        <w:t xml:space="preserve"> angezeigt.</w:t>
      </w:r>
    </w:p>
    <w:p w:rsidR="009771B9" w:rsidRDefault="009771B9" w:rsidP="009771B9">
      <w:pPr>
        <w:pStyle w:val="Listenabsatz"/>
        <w:ind w:left="1440"/>
      </w:pPr>
      <w:r>
        <w:t>-&gt; Kann genutzt werden um zu debuggen</w:t>
      </w:r>
    </w:p>
    <w:p w:rsidR="009771B9" w:rsidRDefault="009771B9" w:rsidP="009771B9">
      <w:pPr>
        <w:pStyle w:val="Listenabsatz"/>
        <w:ind w:left="1440"/>
      </w:pPr>
      <w:r>
        <w:t>-&gt; Kann genutzt werden um den Status der App zu überprüfen.</w:t>
      </w:r>
    </w:p>
    <w:p w:rsidR="009771B9" w:rsidRDefault="009771B9" w:rsidP="009771B9">
      <w:pPr>
        <w:pStyle w:val="Listenabsatz"/>
        <w:numPr>
          <w:ilvl w:val="1"/>
          <w:numId w:val="3"/>
        </w:numPr>
      </w:pPr>
      <w:r>
        <w:rPr>
          <w:noProof/>
          <w:lang w:eastAsia="de-DE"/>
        </w:rPr>
        <mc:AlternateContent>
          <mc:Choice Requires="wps">
            <w:drawing>
              <wp:anchor distT="0" distB="0" distL="114300" distR="114300" simplePos="0" relativeHeight="251659264" behindDoc="0" locked="0" layoutInCell="1" allowOverlap="1" wp14:anchorId="71FF5FA9" wp14:editId="6D05D672">
                <wp:simplePos x="0" y="0"/>
                <wp:positionH relativeFrom="column">
                  <wp:posOffset>881380</wp:posOffset>
                </wp:positionH>
                <wp:positionV relativeFrom="paragraph">
                  <wp:posOffset>154940</wp:posOffset>
                </wp:positionV>
                <wp:extent cx="4867275" cy="1403985"/>
                <wp:effectExtent l="0" t="0" r="28575" b="1079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3985"/>
                        </a:xfrm>
                        <a:prstGeom prst="rect">
                          <a:avLst/>
                        </a:prstGeom>
                        <a:solidFill>
                          <a:srgbClr val="FFFFFF"/>
                        </a:solidFill>
                        <a:ln w="9525">
                          <a:solidFill>
                            <a:srgbClr val="000000"/>
                          </a:solidFill>
                          <a:miter lim="800000"/>
                          <a:headEnd/>
                          <a:tailEnd/>
                        </a:ln>
                      </wps:spPr>
                      <wps:txbx>
                        <w:txbxContent>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There are five one-letter methods in Log corresponding to the following levels:</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e(</w:t>
                            </w:r>
                            <w:proofErr w:type="gramEnd"/>
                            <w:r w:rsidRPr="009771B9">
                              <w:rPr>
                                <w:rFonts w:ascii="Courier New" w:hAnsi="Courier New" w:cs="Courier New"/>
                                <w:color w:val="3F7F5F"/>
                                <w:sz w:val="20"/>
                                <w:szCs w:val="20"/>
                                <w:lang w:val="en-US"/>
                              </w:rPr>
                              <w:t>) - Error</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w(</w:t>
                            </w:r>
                            <w:proofErr w:type="gramEnd"/>
                            <w:r w:rsidRPr="009771B9">
                              <w:rPr>
                                <w:rFonts w:ascii="Courier New" w:hAnsi="Courier New" w:cs="Courier New"/>
                                <w:color w:val="3F7F5F"/>
                                <w:sz w:val="20"/>
                                <w:szCs w:val="20"/>
                                <w:lang w:val="en-US"/>
                              </w:rPr>
                              <w:t>) - Warning</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i</w:t>
                            </w:r>
                            <w:proofErr w:type="spellEnd"/>
                            <w:r w:rsidRPr="009771B9">
                              <w:rPr>
                                <w:rFonts w:ascii="Courier New" w:hAnsi="Courier New" w:cs="Courier New"/>
                                <w:color w:val="3F7F5F"/>
                                <w:sz w:val="20"/>
                                <w:szCs w:val="20"/>
                                <w:lang w:val="en-US"/>
                              </w:rPr>
                              <w:t>(</w:t>
                            </w:r>
                            <w:proofErr w:type="gramEnd"/>
                            <w:r w:rsidRPr="009771B9">
                              <w:rPr>
                                <w:rFonts w:ascii="Courier New" w:hAnsi="Courier New" w:cs="Courier New"/>
                                <w:color w:val="3F7F5F"/>
                                <w:sz w:val="20"/>
                                <w:szCs w:val="20"/>
                                <w:lang w:val="en-US"/>
                              </w:rPr>
                              <w:t>) - Information</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d(</w:t>
                            </w:r>
                            <w:proofErr w:type="gramEnd"/>
                            <w:r w:rsidRPr="009771B9">
                              <w:rPr>
                                <w:rFonts w:ascii="Courier New" w:hAnsi="Courier New" w:cs="Courier New"/>
                                <w:color w:val="3F7F5F"/>
                                <w:sz w:val="20"/>
                                <w:szCs w:val="20"/>
                                <w:lang w:val="en-US"/>
                              </w:rPr>
                              <w:t>) - Debug</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v(</w:t>
                            </w:r>
                            <w:proofErr w:type="gramEnd"/>
                            <w:r w:rsidRPr="009771B9">
                              <w:rPr>
                                <w:rFonts w:ascii="Courier New" w:hAnsi="Courier New" w:cs="Courier New"/>
                                <w:color w:val="3F7F5F"/>
                                <w:sz w:val="20"/>
                                <w:szCs w:val="20"/>
                                <w:lang w:val="en-US"/>
                              </w:rPr>
                              <w:t>) - Verbose</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Example:</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Log.i</w:t>
                            </w:r>
                            <w:proofErr w:type="spellEnd"/>
                            <w:r w:rsidRPr="009771B9">
                              <w:rPr>
                                <w:rFonts w:ascii="Courier New" w:hAnsi="Courier New" w:cs="Courier New"/>
                                <w:color w:val="3F7F5F"/>
                                <w:sz w:val="20"/>
                                <w:szCs w:val="20"/>
                                <w:lang w:val="en-US"/>
                              </w:rPr>
                              <w:t>()</w:t>
                            </w:r>
                            <w:proofErr w:type="gramEnd"/>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Log.d</w:t>
                            </w:r>
                            <w:proofErr w:type="spellEnd"/>
                            <w:r w:rsidRPr="009771B9">
                              <w:rPr>
                                <w:rFonts w:ascii="Courier New" w:hAnsi="Courier New" w:cs="Courier New"/>
                                <w:color w:val="3F7F5F"/>
                                <w:sz w:val="20"/>
                                <w:szCs w:val="20"/>
                                <w:lang w:val="en-US"/>
                              </w:rPr>
                              <w:t>(</w:t>
                            </w:r>
                            <w:proofErr w:type="gramEnd"/>
                            <w:r w:rsidRPr="009771B9">
                              <w:rPr>
                                <w:rFonts w:ascii="Courier New" w:hAnsi="Courier New" w:cs="Courier New"/>
                                <w:color w:val="3F7F5F"/>
                                <w:sz w:val="20"/>
                                <w:szCs w:val="20"/>
                                <w:lang w:val="en-US"/>
                              </w:rPr>
                              <w:t>"</w:t>
                            </w:r>
                            <w:proofErr w:type="spellStart"/>
                            <w:r w:rsidRPr="009771B9">
                              <w:rPr>
                                <w:rFonts w:ascii="Courier New" w:hAnsi="Courier New" w:cs="Courier New"/>
                                <w:color w:val="3F7F5F"/>
                                <w:sz w:val="20"/>
                                <w:szCs w:val="20"/>
                                <w:lang w:val="en-US"/>
                              </w:rPr>
                              <w:t>MyApp</w:t>
                            </w:r>
                            <w:proofErr w:type="spellEnd"/>
                            <w:r w:rsidRPr="009771B9">
                              <w:rPr>
                                <w:rFonts w:ascii="Courier New" w:hAnsi="Courier New" w:cs="Courier New"/>
                                <w:color w:val="3F7F5F"/>
                                <w:sz w:val="20"/>
                                <w:szCs w:val="20"/>
                                <w:lang w:val="en-US"/>
                              </w:rPr>
                              <w:t>","I am here");</w:t>
                            </w:r>
                          </w:p>
                          <w:p w:rsidR="009771B9" w:rsidRPr="009771B9" w:rsidRDefault="009771B9" w:rsidP="00977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69.4pt;margin-top:12.2pt;width:383.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">
                <v:textbox style="mso-fit-shape-to-text:t">
                  <w:txbxContent>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There are five one-letter methods in Log corresponding to the following levels:</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e(</w:t>
                      </w:r>
                      <w:proofErr w:type="gramEnd"/>
                      <w:r w:rsidRPr="009771B9">
                        <w:rPr>
                          <w:rFonts w:ascii="Courier New" w:hAnsi="Courier New" w:cs="Courier New"/>
                          <w:color w:val="3F7F5F"/>
                          <w:sz w:val="20"/>
                          <w:szCs w:val="20"/>
                          <w:lang w:val="en-US"/>
                        </w:rPr>
                        <w:t>) - Error</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w(</w:t>
                      </w:r>
                      <w:proofErr w:type="gramEnd"/>
                      <w:r w:rsidRPr="009771B9">
                        <w:rPr>
                          <w:rFonts w:ascii="Courier New" w:hAnsi="Courier New" w:cs="Courier New"/>
                          <w:color w:val="3F7F5F"/>
                          <w:sz w:val="20"/>
                          <w:szCs w:val="20"/>
                          <w:lang w:val="en-US"/>
                        </w:rPr>
                        <w:t>) - Warning</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i</w:t>
                      </w:r>
                      <w:proofErr w:type="spellEnd"/>
                      <w:r w:rsidRPr="009771B9">
                        <w:rPr>
                          <w:rFonts w:ascii="Courier New" w:hAnsi="Courier New" w:cs="Courier New"/>
                          <w:color w:val="3F7F5F"/>
                          <w:sz w:val="20"/>
                          <w:szCs w:val="20"/>
                          <w:lang w:val="en-US"/>
                        </w:rPr>
                        <w:t>(</w:t>
                      </w:r>
                      <w:proofErr w:type="gramEnd"/>
                      <w:r w:rsidRPr="009771B9">
                        <w:rPr>
                          <w:rFonts w:ascii="Courier New" w:hAnsi="Courier New" w:cs="Courier New"/>
                          <w:color w:val="3F7F5F"/>
                          <w:sz w:val="20"/>
                          <w:szCs w:val="20"/>
                          <w:lang w:val="en-US"/>
                        </w:rPr>
                        <w:t>) - Information</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d(</w:t>
                      </w:r>
                      <w:proofErr w:type="gramEnd"/>
                      <w:r w:rsidRPr="009771B9">
                        <w:rPr>
                          <w:rFonts w:ascii="Courier New" w:hAnsi="Courier New" w:cs="Courier New"/>
                          <w:color w:val="3F7F5F"/>
                          <w:sz w:val="20"/>
                          <w:szCs w:val="20"/>
                          <w:lang w:val="en-US"/>
                        </w:rPr>
                        <w:t>) - Debug</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gramStart"/>
                      <w:r w:rsidRPr="009771B9">
                        <w:rPr>
                          <w:rFonts w:ascii="Courier New" w:hAnsi="Courier New" w:cs="Courier New"/>
                          <w:color w:val="3F7F5F"/>
                          <w:sz w:val="20"/>
                          <w:szCs w:val="20"/>
                          <w:lang w:val="en-US"/>
                        </w:rPr>
                        <w:t>v(</w:t>
                      </w:r>
                      <w:proofErr w:type="gramEnd"/>
                      <w:r w:rsidRPr="009771B9">
                        <w:rPr>
                          <w:rFonts w:ascii="Courier New" w:hAnsi="Courier New" w:cs="Courier New"/>
                          <w:color w:val="3F7F5F"/>
                          <w:sz w:val="20"/>
                          <w:szCs w:val="20"/>
                          <w:lang w:val="en-US"/>
                        </w:rPr>
                        <w:t>) - Verbose</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r w:rsidRPr="009771B9">
                        <w:rPr>
                          <w:rFonts w:ascii="Courier New" w:hAnsi="Courier New" w:cs="Courier New"/>
                          <w:color w:val="3F7F5F"/>
                          <w:sz w:val="20"/>
                          <w:szCs w:val="20"/>
                          <w:lang w:val="en-US"/>
                        </w:rPr>
                        <w:t>Example:</w:t>
                      </w:r>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Log.i</w:t>
                      </w:r>
                      <w:proofErr w:type="spellEnd"/>
                      <w:r w:rsidRPr="009771B9">
                        <w:rPr>
                          <w:rFonts w:ascii="Courier New" w:hAnsi="Courier New" w:cs="Courier New"/>
                          <w:color w:val="3F7F5F"/>
                          <w:sz w:val="20"/>
                          <w:szCs w:val="20"/>
                          <w:lang w:val="en-US"/>
                        </w:rPr>
                        <w:t>()</w:t>
                      </w:r>
                      <w:proofErr w:type="gramEnd"/>
                    </w:p>
                    <w:p w:rsidR="009771B9" w:rsidRPr="009771B9" w:rsidRDefault="009771B9" w:rsidP="009771B9">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771B9">
                        <w:rPr>
                          <w:rFonts w:ascii="Courier New" w:hAnsi="Courier New" w:cs="Courier New"/>
                          <w:color w:val="3F7F5F"/>
                          <w:sz w:val="20"/>
                          <w:szCs w:val="20"/>
                          <w:lang w:val="en-US"/>
                        </w:rPr>
                        <w:t>Log.d</w:t>
                      </w:r>
                      <w:proofErr w:type="spellEnd"/>
                      <w:r w:rsidRPr="009771B9">
                        <w:rPr>
                          <w:rFonts w:ascii="Courier New" w:hAnsi="Courier New" w:cs="Courier New"/>
                          <w:color w:val="3F7F5F"/>
                          <w:sz w:val="20"/>
                          <w:szCs w:val="20"/>
                          <w:lang w:val="en-US"/>
                        </w:rPr>
                        <w:t>(</w:t>
                      </w:r>
                      <w:proofErr w:type="gramEnd"/>
                      <w:r w:rsidRPr="009771B9">
                        <w:rPr>
                          <w:rFonts w:ascii="Courier New" w:hAnsi="Courier New" w:cs="Courier New"/>
                          <w:color w:val="3F7F5F"/>
                          <w:sz w:val="20"/>
                          <w:szCs w:val="20"/>
                          <w:lang w:val="en-US"/>
                        </w:rPr>
                        <w:t>"</w:t>
                      </w:r>
                      <w:proofErr w:type="spellStart"/>
                      <w:r w:rsidRPr="009771B9">
                        <w:rPr>
                          <w:rFonts w:ascii="Courier New" w:hAnsi="Courier New" w:cs="Courier New"/>
                          <w:color w:val="3F7F5F"/>
                          <w:sz w:val="20"/>
                          <w:szCs w:val="20"/>
                          <w:lang w:val="en-US"/>
                        </w:rPr>
                        <w:t>MyApp</w:t>
                      </w:r>
                      <w:proofErr w:type="spellEnd"/>
                      <w:r w:rsidRPr="009771B9">
                        <w:rPr>
                          <w:rFonts w:ascii="Courier New" w:hAnsi="Courier New" w:cs="Courier New"/>
                          <w:color w:val="3F7F5F"/>
                          <w:sz w:val="20"/>
                          <w:szCs w:val="20"/>
                          <w:lang w:val="en-US"/>
                        </w:rPr>
                        <w:t>","I am here");</w:t>
                      </w:r>
                    </w:p>
                    <w:p w:rsidR="009771B9" w:rsidRPr="009771B9" w:rsidRDefault="009771B9" w:rsidP="00977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txbxContent>
                </v:textbox>
              </v:shape>
            </w:pict>
          </mc:Fallback>
        </mc:AlternateContent>
      </w:r>
      <w:r>
        <w:t>Anwendung</w:t>
      </w:r>
    </w:p>
    <w:p w:rsidR="009771B9" w:rsidRDefault="009771B9" w:rsidP="009771B9"/>
    <w:p w:rsidR="009771B9" w:rsidRDefault="009771B9" w:rsidP="009771B9"/>
    <w:p w:rsidR="009771B9" w:rsidRDefault="009771B9" w:rsidP="009771B9"/>
    <w:p w:rsidR="009771B9" w:rsidRDefault="009771B9" w:rsidP="009771B9"/>
    <w:p w:rsidR="009771B9" w:rsidRDefault="009771B9" w:rsidP="009771B9"/>
    <w:p w:rsidR="009771B9" w:rsidRDefault="009771B9" w:rsidP="009771B9"/>
    <w:p w:rsidR="00086047" w:rsidRDefault="00086047" w:rsidP="00086047">
      <w:pPr>
        <w:pStyle w:val="Listenabsatz"/>
        <w:numPr>
          <w:ilvl w:val="0"/>
          <w:numId w:val="3"/>
        </w:numPr>
      </w:pPr>
      <w:r>
        <w:t xml:space="preserve">In MVC </w:t>
      </w:r>
      <w:r>
        <w:t xml:space="preserve">Architektur </w:t>
      </w:r>
      <w:r>
        <w:t>überführen</w:t>
      </w:r>
    </w:p>
    <w:p w:rsidR="00C23185" w:rsidRDefault="00C23185" w:rsidP="00086047">
      <w:pPr>
        <w:pStyle w:val="Listenabsatz"/>
        <w:numPr>
          <w:ilvl w:val="1"/>
          <w:numId w:val="3"/>
        </w:numPr>
      </w:pPr>
      <w:r>
        <w:t>Der geschriebene Code wird in drei Packages aufgeteilt.</w:t>
      </w:r>
    </w:p>
    <w:p w:rsidR="00C23185" w:rsidRDefault="00C23185" w:rsidP="00086047">
      <w:pPr>
        <w:pStyle w:val="Listenabsatz"/>
        <w:numPr>
          <w:ilvl w:val="1"/>
          <w:numId w:val="3"/>
        </w:numPr>
      </w:pPr>
      <w:r>
        <w:t>Der Controller bekommt eine Klasse, die den gesamten</w:t>
      </w:r>
      <w:r>
        <w:t xml:space="preserve"> JSON String bekommt und daraus einzelne Objekte mithilfe der Methoden aus </w:t>
      </w:r>
      <w:r w:rsidRPr="00C23185">
        <w:rPr>
          <w:i/>
        </w:rPr>
        <w:t xml:space="preserve">6.c </w:t>
      </w:r>
      <w:r w:rsidRPr="00C23185">
        <w:t>bildet.</w:t>
      </w:r>
    </w:p>
    <w:p w:rsidR="00C23185" w:rsidRDefault="00C23185" w:rsidP="002D3B2D">
      <w:pPr>
        <w:pStyle w:val="Listenabsatz"/>
        <w:numPr>
          <w:ilvl w:val="1"/>
          <w:numId w:val="3"/>
        </w:numPr>
      </w:pPr>
      <w:r>
        <w:t>Im Model wird ein Objekt des Typs angelegt, der aus der Restschnittstelle geladen wird und alle Keys als Strings hinterlegt. Dieser Objekttyp bekommt eine Methode zu parsen eines JSON Strings zu einem Objekt des Typs.</w:t>
      </w:r>
    </w:p>
    <w:p w:rsidR="002D3B2D" w:rsidRDefault="00086047" w:rsidP="002D3B2D">
      <w:pPr>
        <w:pStyle w:val="Listenabsatz"/>
        <w:numPr>
          <w:ilvl w:val="0"/>
          <w:numId w:val="3"/>
        </w:numPr>
      </w:pPr>
      <w:r>
        <w:t>JSON Daten parsen</w:t>
      </w:r>
    </w:p>
    <w:p w:rsidR="002D3B2D" w:rsidRDefault="002D3B2D" w:rsidP="002D3B2D">
      <w:pPr>
        <w:pStyle w:val="Listenabsatz"/>
        <w:numPr>
          <w:ilvl w:val="1"/>
          <w:numId w:val="3"/>
        </w:numPr>
      </w:pPr>
      <w:r>
        <w:t xml:space="preserve">Der in </w:t>
      </w:r>
      <w:r w:rsidRPr="002D3B2D">
        <w:rPr>
          <w:i/>
        </w:rPr>
        <w:t>6.b.</w:t>
      </w:r>
      <w:r>
        <w:t xml:space="preserve"> erstellte Controller kann in einem Methoden Aufruf einen JSON String mithilfe von </w:t>
      </w:r>
    </w:p>
    <w:p w:rsidR="002D3B2D" w:rsidRPr="002D3B2D" w:rsidRDefault="002D3B2D" w:rsidP="002D3B2D">
      <w:pPr>
        <w:autoSpaceDE w:val="0"/>
        <w:autoSpaceDN w:val="0"/>
        <w:adjustRightInd w:val="0"/>
        <w:spacing w:after="0" w:line="240" w:lineRule="auto"/>
        <w:ind w:left="1416" w:firstLine="708"/>
        <w:rPr>
          <w:rFonts w:ascii="Courier New" w:hAnsi="Courier New" w:cs="Courier New"/>
          <w:sz w:val="20"/>
          <w:szCs w:val="20"/>
          <w:lang w:val="en-US"/>
        </w:rPr>
      </w:pPr>
      <w:proofErr w:type="spellStart"/>
      <w:r w:rsidRPr="002D3B2D">
        <w:rPr>
          <w:rFonts w:ascii="Courier New" w:hAnsi="Courier New" w:cs="Courier New"/>
          <w:color w:val="000000"/>
          <w:sz w:val="20"/>
          <w:szCs w:val="20"/>
          <w:lang w:val="en-US"/>
        </w:rPr>
        <w:t>JSONObject</w:t>
      </w:r>
      <w:proofErr w:type="spellEnd"/>
      <w:r w:rsidRPr="002D3B2D">
        <w:rPr>
          <w:rFonts w:ascii="Courier New" w:hAnsi="Courier New" w:cs="Courier New"/>
          <w:color w:val="000000"/>
          <w:sz w:val="20"/>
          <w:szCs w:val="20"/>
          <w:lang w:val="en-US"/>
        </w:rPr>
        <w:t xml:space="preserve"> </w:t>
      </w:r>
      <w:proofErr w:type="spellStart"/>
      <w:r w:rsidRPr="002D3B2D">
        <w:rPr>
          <w:rFonts w:ascii="Courier New" w:hAnsi="Courier New" w:cs="Courier New"/>
          <w:color w:val="000000"/>
          <w:sz w:val="20"/>
          <w:szCs w:val="20"/>
          <w:lang w:val="en-US"/>
        </w:rPr>
        <w:t>obj</w:t>
      </w:r>
      <w:proofErr w:type="spellEnd"/>
      <w:r w:rsidRPr="002D3B2D">
        <w:rPr>
          <w:rFonts w:ascii="Courier New" w:hAnsi="Courier New" w:cs="Courier New"/>
          <w:color w:val="000000"/>
          <w:sz w:val="20"/>
          <w:szCs w:val="20"/>
          <w:lang w:val="en-US"/>
        </w:rPr>
        <w:t xml:space="preserve"> = </w:t>
      </w:r>
      <w:r w:rsidRPr="002D3B2D">
        <w:rPr>
          <w:rFonts w:ascii="Courier New" w:hAnsi="Courier New" w:cs="Courier New"/>
          <w:b/>
          <w:bCs/>
          <w:color w:val="7F0055"/>
          <w:sz w:val="20"/>
          <w:szCs w:val="20"/>
          <w:lang w:val="en-US"/>
        </w:rPr>
        <w:t>new</w:t>
      </w:r>
      <w:r w:rsidRPr="002D3B2D">
        <w:rPr>
          <w:rFonts w:ascii="Courier New" w:hAnsi="Courier New" w:cs="Courier New"/>
          <w:color w:val="000000"/>
          <w:sz w:val="20"/>
          <w:szCs w:val="20"/>
          <w:lang w:val="en-US"/>
        </w:rPr>
        <w:t xml:space="preserve"> </w:t>
      </w:r>
      <w:proofErr w:type="spellStart"/>
      <w:proofErr w:type="gramStart"/>
      <w:r w:rsidRPr="002D3B2D">
        <w:rPr>
          <w:rFonts w:ascii="Courier New" w:hAnsi="Courier New" w:cs="Courier New"/>
          <w:color w:val="000000"/>
          <w:sz w:val="20"/>
          <w:szCs w:val="20"/>
          <w:lang w:val="en-US"/>
        </w:rPr>
        <w:t>JSONObject</w:t>
      </w:r>
      <w:proofErr w:type="spellEnd"/>
      <w:r w:rsidRPr="002D3B2D">
        <w:rPr>
          <w:rFonts w:ascii="Courier New" w:hAnsi="Courier New" w:cs="Courier New"/>
          <w:color w:val="000000"/>
          <w:sz w:val="20"/>
          <w:szCs w:val="20"/>
          <w:lang w:val="en-US"/>
        </w:rPr>
        <w:t>(</w:t>
      </w:r>
      <w:proofErr w:type="spellStart"/>
      <w:proofErr w:type="gramEnd"/>
      <w:r w:rsidRPr="002D3B2D">
        <w:rPr>
          <w:rFonts w:ascii="Courier New" w:hAnsi="Courier New" w:cs="Courier New"/>
          <w:color w:val="000000"/>
          <w:sz w:val="20"/>
          <w:szCs w:val="20"/>
          <w:lang w:val="en-US"/>
        </w:rPr>
        <w:t>result.toString</w:t>
      </w:r>
      <w:proofErr w:type="spellEnd"/>
      <w:r w:rsidRPr="002D3B2D">
        <w:rPr>
          <w:rFonts w:ascii="Courier New" w:hAnsi="Courier New" w:cs="Courier New"/>
          <w:color w:val="000000"/>
          <w:sz w:val="20"/>
          <w:szCs w:val="20"/>
          <w:lang w:val="en-US"/>
        </w:rPr>
        <w:t>());</w:t>
      </w:r>
    </w:p>
    <w:p w:rsidR="00086047" w:rsidRDefault="002D3B2D" w:rsidP="002D3B2D">
      <w:pPr>
        <w:pStyle w:val="Listenabsatz"/>
        <w:ind w:left="1440" w:firstLine="684"/>
        <w:rPr>
          <w:rFonts w:ascii="Courier New" w:hAnsi="Courier New" w:cs="Courier New"/>
          <w:color w:val="000000"/>
          <w:sz w:val="20"/>
          <w:szCs w:val="20"/>
          <w:lang w:val="en-US"/>
        </w:rPr>
      </w:pPr>
      <w:proofErr w:type="spellStart"/>
      <w:r w:rsidRPr="002D3B2D">
        <w:rPr>
          <w:rFonts w:ascii="Courier New" w:hAnsi="Courier New" w:cs="Courier New"/>
          <w:color w:val="000000"/>
          <w:sz w:val="20"/>
          <w:szCs w:val="20"/>
          <w:lang w:val="en-US"/>
        </w:rPr>
        <w:t>JSONArray</w:t>
      </w:r>
      <w:proofErr w:type="spellEnd"/>
      <w:r w:rsidRPr="002D3B2D">
        <w:rPr>
          <w:rFonts w:ascii="Courier New" w:hAnsi="Courier New" w:cs="Courier New"/>
          <w:color w:val="000000"/>
          <w:sz w:val="20"/>
          <w:szCs w:val="20"/>
          <w:lang w:val="en-US"/>
        </w:rPr>
        <w:t xml:space="preserve"> array = </w:t>
      </w:r>
      <w:proofErr w:type="spellStart"/>
      <w:proofErr w:type="gramStart"/>
      <w:r w:rsidRPr="002D3B2D">
        <w:rPr>
          <w:rFonts w:ascii="Courier New" w:hAnsi="Courier New" w:cs="Courier New"/>
          <w:color w:val="000000"/>
          <w:sz w:val="20"/>
          <w:szCs w:val="20"/>
          <w:lang w:val="en-US"/>
        </w:rPr>
        <w:t>obj.getJSONArray</w:t>
      </w:r>
      <w:proofErr w:type="spellEnd"/>
      <w:r w:rsidRPr="002D3B2D">
        <w:rPr>
          <w:rFonts w:ascii="Courier New" w:hAnsi="Courier New" w:cs="Courier New"/>
          <w:color w:val="000000"/>
          <w:sz w:val="20"/>
          <w:szCs w:val="20"/>
          <w:lang w:val="en-US"/>
        </w:rPr>
        <w:t>(</w:t>
      </w:r>
      <w:proofErr w:type="gramEnd"/>
      <w:r w:rsidRPr="002D3B2D">
        <w:rPr>
          <w:rFonts w:ascii="Courier New" w:hAnsi="Courier New" w:cs="Courier New"/>
          <w:color w:val="2A00FF"/>
          <w:sz w:val="20"/>
          <w:szCs w:val="20"/>
          <w:lang w:val="en-US"/>
        </w:rPr>
        <w:t>"objects"</w:t>
      </w:r>
      <w:r w:rsidRPr="002D3B2D">
        <w:rPr>
          <w:rFonts w:ascii="Courier New" w:hAnsi="Courier New" w:cs="Courier New"/>
          <w:color w:val="000000"/>
          <w:sz w:val="20"/>
          <w:szCs w:val="20"/>
          <w:lang w:val="en-US"/>
        </w:rPr>
        <w:t>);</w:t>
      </w:r>
    </w:p>
    <w:p w:rsidR="002D3B2D" w:rsidRDefault="002D3B2D" w:rsidP="002D3B2D">
      <w:pPr>
        <w:pStyle w:val="Listenabsatz"/>
        <w:ind w:left="1440" w:firstLine="684"/>
        <w:rPr>
          <w:rFonts w:ascii="Courier New" w:hAnsi="Courier New" w:cs="Courier New"/>
          <w:color w:val="000000"/>
          <w:sz w:val="20"/>
          <w:szCs w:val="20"/>
          <w:lang w:val="en-US"/>
        </w:rPr>
      </w:pPr>
    </w:p>
    <w:p w:rsidR="00723257" w:rsidRDefault="002D3B2D" w:rsidP="0060050D">
      <w:pPr>
        <w:pStyle w:val="Listenabsatz"/>
        <w:ind w:left="1418"/>
      </w:pPr>
      <w:r w:rsidRPr="002D3B2D">
        <w:t xml:space="preserve">in ein Array von Objekten auflösen. </w:t>
      </w:r>
      <w:r>
        <w:t xml:space="preserve">Diese müssen dann durchlaufen werden und mithilfe der in </w:t>
      </w:r>
      <w:r>
        <w:rPr>
          <w:i/>
        </w:rPr>
        <w:t>6.c.</w:t>
      </w:r>
      <w:r>
        <w:t xml:space="preserve"> geschriebenen Methode umgewandelt werden.</w:t>
      </w:r>
    </w:p>
    <w:p w:rsidR="00723257" w:rsidRDefault="00723257">
      <w:r>
        <w:br w:type="page"/>
      </w:r>
    </w:p>
    <w:p w:rsidR="0060050D" w:rsidRDefault="0060050D" w:rsidP="0060050D">
      <w:pPr>
        <w:pStyle w:val="Listenabsatz"/>
        <w:ind w:left="1418"/>
      </w:pPr>
    </w:p>
    <w:p w:rsidR="0060050D" w:rsidRDefault="0060050D" w:rsidP="0060050D">
      <w:pPr>
        <w:pStyle w:val="Listenabsatz"/>
        <w:numPr>
          <w:ilvl w:val="0"/>
          <w:numId w:val="3"/>
        </w:numPr>
      </w:pPr>
      <w:r>
        <w:t>Daten in Tabelle dynamisch eintragen</w:t>
      </w:r>
    </w:p>
    <w:p w:rsidR="0060050D" w:rsidRDefault="0060050D" w:rsidP="0060050D">
      <w:pPr>
        <w:pStyle w:val="Listenabsatz"/>
        <w:numPr>
          <w:ilvl w:val="1"/>
          <w:numId w:val="3"/>
        </w:numPr>
      </w:pPr>
      <w:r>
        <w:t xml:space="preserve">In dem </w:t>
      </w:r>
      <w:proofErr w:type="spellStart"/>
      <w:r>
        <w:t>xml</w:t>
      </w:r>
      <w:proofErr w:type="spellEnd"/>
      <w:r>
        <w:t>-File der betreffenden View muss ein Table-Tag erstellt werden.</w:t>
      </w:r>
    </w:p>
    <w:p w:rsidR="0060050D" w:rsidRDefault="0060050D" w:rsidP="0060050D">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TableLayout</w:t>
      </w:r>
      <w:proofErr w:type="spellEnd"/>
    </w:p>
    <w:p w:rsidR="0060050D" w:rsidRDefault="0060050D" w:rsidP="0060050D">
      <w:pPr>
        <w:pStyle w:val="Listenabsatz"/>
        <w:ind w:left="2148" w:firstLine="684"/>
        <w:rPr>
          <w:rFonts w:ascii="Courier New" w:hAnsi="Courier New" w:cs="Courier New"/>
          <w:i/>
          <w:iCs/>
          <w:color w:val="2A00FF"/>
          <w:sz w:val="20"/>
          <w:szCs w:val="20"/>
        </w:rPr>
      </w:pPr>
      <w:proofErr w:type="spellStart"/>
      <w:r>
        <w:rPr>
          <w:rFonts w:ascii="Courier New" w:hAnsi="Courier New" w:cs="Courier New"/>
          <w:color w:val="7F007F"/>
          <w:sz w:val="20"/>
          <w:szCs w:val="20"/>
        </w:rPr>
        <w:t>android:id</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id</w:t>
      </w:r>
      <w:proofErr w:type="spellEnd"/>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objects</w:t>
      </w:r>
      <w:proofErr w:type="spellEnd"/>
      <w:r>
        <w:rPr>
          <w:rFonts w:ascii="Courier New" w:hAnsi="Courier New" w:cs="Courier New"/>
          <w:i/>
          <w:iCs/>
          <w:color w:val="2A00FF"/>
          <w:sz w:val="20"/>
          <w:szCs w:val="20"/>
        </w:rPr>
        <w:t>"</w:t>
      </w:r>
      <w:r>
        <w:rPr>
          <w:rFonts w:ascii="Courier New" w:hAnsi="Courier New" w:cs="Courier New"/>
          <w:i/>
          <w:iCs/>
          <w:color w:val="2A00FF"/>
          <w:sz w:val="20"/>
          <w:szCs w:val="20"/>
        </w:rPr>
        <w:t>/&gt;</w:t>
      </w:r>
    </w:p>
    <w:p w:rsidR="0060050D" w:rsidRDefault="0060050D" w:rsidP="0060050D">
      <w:pPr>
        <w:ind w:left="1418"/>
      </w:pPr>
      <w:r>
        <w:t xml:space="preserve">In dieses Layout wird die Tabelle entstehen. Sobald die Daten geladen  und </w:t>
      </w:r>
      <w:proofErr w:type="spellStart"/>
      <w:r>
        <w:t>geparsed</w:t>
      </w:r>
      <w:proofErr w:type="spellEnd"/>
      <w:r>
        <w:t xml:space="preserve"> wurden </w:t>
      </w:r>
      <w:r w:rsidR="00723257">
        <w:t>muss</w:t>
      </w:r>
      <w:r>
        <w:t xml:space="preserve"> im View Controller der View eine </w:t>
      </w:r>
      <w:r w:rsidR="00723257">
        <w:t xml:space="preserve">Methode zum </w:t>
      </w:r>
      <w:proofErr w:type="spellStart"/>
      <w:r w:rsidR="00723257">
        <w:t>bauen</w:t>
      </w:r>
      <w:proofErr w:type="spellEnd"/>
      <w:r w:rsidR="00723257">
        <w:t xml:space="preserve"> der Tabelle aufgerufen werden. In dieser Methode wird ein UI update Thread gestartet.</w:t>
      </w:r>
    </w:p>
    <w:p w:rsidR="00723257" w:rsidRPr="00723257" w:rsidRDefault="00723257" w:rsidP="00723257">
      <w:pPr>
        <w:autoSpaceDE w:val="0"/>
        <w:autoSpaceDN w:val="0"/>
        <w:adjustRightInd w:val="0"/>
        <w:spacing w:after="0" w:line="240" w:lineRule="auto"/>
        <w:ind w:left="1416" w:firstLine="708"/>
        <w:rPr>
          <w:rFonts w:ascii="Courier New" w:hAnsi="Courier New" w:cs="Courier New"/>
          <w:sz w:val="20"/>
          <w:szCs w:val="20"/>
          <w:lang w:val="en-US"/>
        </w:rPr>
      </w:pPr>
      <w:proofErr w:type="spellStart"/>
      <w:proofErr w:type="gramStart"/>
      <w:r>
        <w:rPr>
          <w:rFonts w:ascii="Courier New" w:hAnsi="Courier New" w:cs="Courier New"/>
          <w:color w:val="000000"/>
          <w:sz w:val="20"/>
          <w:szCs w:val="20"/>
          <w:lang w:val="en-US"/>
        </w:rPr>
        <w:t>MyViewController</w:t>
      </w:r>
      <w:r w:rsidRPr="00723257">
        <w:rPr>
          <w:rFonts w:ascii="Courier New" w:hAnsi="Courier New" w:cs="Courier New"/>
          <w:color w:val="000000"/>
          <w:sz w:val="20"/>
          <w:szCs w:val="20"/>
          <w:lang w:val="en-US"/>
        </w:rPr>
        <w:t>.</w:t>
      </w:r>
      <w:r w:rsidRPr="00723257">
        <w:rPr>
          <w:rFonts w:ascii="Courier New" w:hAnsi="Courier New" w:cs="Courier New"/>
          <w:b/>
          <w:bCs/>
          <w:color w:val="7F0055"/>
          <w:sz w:val="20"/>
          <w:szCs w:val="20"/>
          <w:lang w:val="en-US"/>
        </w:rPr>
        <w:t>this</w:t>
      </w:r>
      <w:r w:rsidRPr="00723257">
        <w:rPr>
          <w:rFonts w:ascii="Courier New" w:hAnsi="Courier New" w:cs="Courier New"/>
          <w:color w:val="000000"/>
          <w:sz w:val="20"/>
          <w:szCs w:val="20"/>
          <w:lang w:val="en-US"/>
        </w:rPr>
        <w:t>.runOnUiThread</w:t>
      </w:r>
      <w:proofErr w:type="spellEnd"/>
      <w:r w:rsidRPr="00723257">
        <w:rPr>
          <w:rFonts w:ascii="Courier New" w:hAnsi="Courier New" w:cs="Courier New"/>
          <w:color w:val="000000"/>
          <w:sz w:val="20"/>
          <w:szCs w:val="20"/>
          <w:lang w:val="en-US"/>
        </w:rPr>
        <w:t>(</w:t>
      </w:r>
      <w:proofErr w:type="gramEnd"/>
      <w:r w:rsidRPr="00723257">
        <w:rPr>
          <w:rFonts w:ascii="Courier New" w:hAnsi="Courier New" w:cs="Courier New"/>
          <w:b/>
          <w:bCs/>
          <w:color w:val="7F0055"/>
          <w:sz w:val="20"/>
          <w:szCs w:val="20"/>
          <w:lang w:val="en-US"/>
        </w:rPr>
        <w:t>new</w:t>
      </w:r>
      <w:r w:rsidRPr="00723257">
        <w:rPr>
          <w:rFonts w:ascii="Courier New" w:hAnsi="Courier New" w:cs="Courier New"/>
          <w:color w:val="000000"/>
          <w:sz w:val="20"/>
          <w:szCs w:val="20"/>
          <w:lang w:val="en-US"/>
        </w:rPr>
        <w:t xml:space="preserve"> Runnable() {</w:t>
      </w:r>
    </w:p>
    <w:p w:rsidR="00723257" w:rsidRDefault="00723257" w:rsidP="00723257">
      <w:pPr>
        <w:autoSpaceDE w:val="0"/>
        <w:autoSpaceDN w:val="0"/>
        <w:adjustRightInd w:val="0"/>
        <w:spacing w:after="0" w:line="240" w:lineRule="auto"/>
        <w:ind w:left="2124" w:firstLine="708"/>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723257" w:rsidRDefault="00723257" w:rsidP="00723257">
      <w:pPr>
        <w:ind w:left="2126" w:firstLine="706"/>
        <w:rPr>
          <w:rFonts w:ascii="Courier New" w:hAnsi="Courier New" w:cs="Courier New"/>
          <w:sz w:val="20"/>
          <w:szCs w:val="20"/>
        </w:rPr>
      </w:pPr>
      <w:proofErr w:type="spellStart"/>
      <w:r>
        <w:rPr>
          <w:rFonts w:ascii="Courier New" w:hAnsi="Courier New" w:cs="Courier New"/>
          <w:b/>
          <w:bCs/>
          <w:color w:val="7F0055"/>
          <w:sz w:val="20"/>
          <w:szCs w:val="20"/>
        </w:rPr>
        <w:t>p</w:t>
      </w:r>
      <w:r>
        <w:rPr>
          <w:rFonts w:ascii="Courier New" w:hAnsi="Courier New" w:cs="Courier New"/>
          <w:b/>
          <w:bCs/>
          <w:color w:val="7F0055"/>
          <w:sz w:val="20"/>
          <w:szCs w:val="20"/>
        </w:rPr>
        <w:t>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w:t>
      </w:r>
      <w:proofErr w:type="spellEnd"/>
      <w:r>
        <w:rPr>
          <w:rFonts w:ascii="Courier New" w:hAnsi="Courier New" w:cs="Courier New"/>
          <w:color w:val="000000"/>
          <w:sz w:val="20"/>
          <w:szCs w:val="20"/>
        </w:rPr>
        <w:t>()</w:t>
      </w:r>
      <w:r w:rsidRPr="00723257">
        <w:rPr>
          <w:rFonts w:ascii="Courier New" w:hAnsi="Courier New" w:cs="Courier New"/>
          <w:sz w:val="20"/>
          <w:szCs w:val="20"/>
        </w:rPr>
        <w:t>{});</w:t>
      </w:r>
    </w:p>
    <w:p w:rsidR="00723257" w:rsidRDefault="00723257" w:rsidP="00723257">
      <w:pPr>
        <w:ind w:left="1418"/>
      </w:pPr>
      <w:r>
        <w:t xml:space="preserve">Hier muss für jeden Datensatz des </w:t>
      </w:r>
      <w:r w:rsidR="009F511E">
        <w:t xml:space="preserve">Objektarrays eine neue Zeile mit den entsprechenden Spaltenwerten erstellt werden. Am Ende der Schleife </w:t>
      </w:r>
      <w:r w:rsidR="0059755E">
        <w:t xml:space="preserve">wird ein Handler auf die Zeile gesetzt, der beim Tab auf die Zeile eine Methode startet, um unter Punkt </w:t>
      </w:r>
      <w:r w:rsidR="0059755E">
        <w:rPr>
          <w:i/>
        </w:rPr>
        <w:t>8.a.</w:t>
      </w:r>
      <w:r w:rsidR="0059755E">
        <w:t xml:space="preserve"> weiter zu machen.</w:t>
      </w:r>
    </w:p>
    <w:p w:rsidR="0059755E" w:rsidRPr="0059755E" w:rsidRDefault="0059755E" w:rsidP="0059755E">
      <w:pPr>
        <w:autoSpaceDE w:val="0"/>
        <w:autoSpaceDN w:val="0"/>
        <w:adjustRightInd w:val="0"/>
        <w:spacing w:after="0" w:line="240" w:lineRule="auto"/>
        <w:ind w:left="1416" w:firstLine="708"/>
        <w:rPr>
          <w:rFonts w:ascii="Courier New" w:hAnsi="Courier New" w:cs="Courier New"/>
          <w:sz w:val="20"/>
          <w:szCs w:val="20"/>
        </w:rPr>
      </w:pPr>
      <w:proofErr w:type="spellStart"/>
      <w:r w:rsidRPr="0059755E">
        <w:rPr>
          <w:rFonts w:ascii="Courier New" w:hAnsi="Courier New" w:cs="Courier New"/>
          <w:color w:val="000000"/>
          <w:sz w:val="20"/>
          <w:szCs w:val="20"/>
        </w:rPr>
        <w:t>tableRow</w:t>
      </w:r>
      <w:r w:rsidRPr="0059755E">
        <w:rPr>
          <w:rFonts w:ascii="Courier New" w:hAnsi="Courier New" w:cs="Courier New"/>
          <w:color w:val="000000"/>
          <w:sz w:val="20"/>
          <w:szCs w:val="20"/>
        </w:rPr>
        <w:t>.setOnClickListener</w:t>
      </w:r>
      <w:proofErr w:type="spellEnd"/>
      <w:r w:rsidRPr="0059755E">
        <w:rPr>
          <w:rFonts w:ascii="Courier New" w:hAnsi="Courier New" w:cs="Courier New"/>
          <w:color w:val="000000"/>
          <w:sz w:val="20"/>
          <w:szCs w:val="20"/>
        </w:rPr>
        <w:t>(</w:t>
      </w:r>
      <w:proofErr w:type="spellStart"/>
      <w:r w:rsidRPr="0059755E">
        <w:rPr>
          <w:rFonts w:ascii="Courier New" w:hAnsi="Courier New" w:cs="Courier New"/>
          <w:b/>
          <w:bCs/>
          <w:color w:val="7F0055"/>
          <w:sz w:val="20"/>
          <w:szCs w:val="20"/>
        </w:rPr>
        <w:t>new</w:t>
      </w:r>
      <w:proofErr w:type="spellEnd"/>
      <w:r w:rsidRPr="0059755E">
        <w:rPr>
          <w:rFonts w:ascii="Courier New" w:hAnsi="Courier New" w:cs="Courier New"/>
          <w:color w:val="000000"/>
          <w:sz w:val="20"/>
          <w:szCs w:val="20"/>
        </w:rPr>
        <w:t xml:space="preserve"> </w:t>
      </w:r>
      <w:proofErr w:type="spellStart"/>
      <w:r w:rsidRPr="0059755E">
        <w:rPr>
          <w:rFonts w:ascii="Courier New" w:hAnsi="Courier New" w:cs="Courier New"/>
          <w:color w:val="000000"/>
          <w:sz w:val="20"/>
          <w:szCs w:val="20"/>
        </w:rPr>
        <w:t>OnClickListener</w:t>
      </w:r>
      <w:proofErr w:type="spellEnd"/>
      <w:r w:rsidRPr="0059755E">
        <w:rPr>
          <w:rFonts w:ascii="Courier New" w:hAnsi="Courier New" w:cs="Courier New"/>
          <w:color w:val="000000"/>
          <w:sz w:val="20"/>
          <w:szCs w:val="20"/>
        </w:rPr>
        <w:t>() {</w:t>
      </w:r>
    </w:p>
    <w:p w:rsidR="0059755E" w:rsidRPr="0059755E" w:rsidRDefault="0059755E" w:rsidP="0059755E">
      <w:pPr>
        <w:autoSpaceDE w:val="0"/>
        <w:autoSpaceDN w:val="0"/>
        <w:adjustRightInd w:val="0"/>
        <w:spacing w:after="0" w:line="240" w:lineRule="auto"/>
        <w:ind w:left="2124" w:firstLine="708"/>
        <w:rPr>
          <w:rFonts w:ascii="Courier New" w:hAnsi="Courier New" w:cs="Courier New"/>
          <w:sz w:val="20"/>
          <w:szCs w:val="20"/>
          <w:lang w:val="en-US"/>
        </w:rPr>
      </w:pPr>
      <w:r w:rsidRPr="0059755E">
        <w:rPr>
          <w:rFonts w:ascii="Courier New" w:hAnsi="Courier New" w:cs="Courier New"/>
          <w:color w:val="646464"/>
          <w:sz w:val="20"/>
          <w:szCs w:val="20"/>
          <w:lang w:val="en-US"/>
        </w:rPr>
        <w:t>@Override</w:t>
      </w:r>
    </w:p>
    <w:p w:rsidR="0059755E" w:rsidRDefault="0059755E" w:rsidP="0059755E">
      <w:pPr>
        <w:autoSpaceDE w:val="0"/>
        <w:autoSpaceDN w:val="0"/>
        <w:adjustRightInd w:val="0"/>
        <w:spacing w:after="0" w:line="240" w:lineRule="auto"/>
        <w:ind w:left="2832"/>
        <w:rPr>
          <w:rFonts w:ascii="Courier New" w:hAnsi="Courier New" w:cs="Courier New"/>
          <w:color w:val="000000"/>
          <w:sz w:val="20"/>
          <w:szCs w:val="20"/>
          <w:lang w:val="en-US"/>
        </w:rPr>
      </w:pPr>
      <w:proofErr w:type="gramStart"/>
      <w:r w:rsidRPr="0059755E">
        <w:rPr>
          <w:rFonts w:ascii="Courier New" w:hAnsi="Courier New" w:cs="Courier New"/>
          <w:b/>
          <w:bCs/>
          <w:color w:val="7F0055"/>
          <w:sz w:val="20"/>
          <w:szCs w:val="20"/>
          <w:lang w:val="en-US"/>
        </w:rPr>
        <w:t>public</w:t>
      </w:r>
      <w:proofErr w:type="gramEnd"/>
      <w:r w:rsidRPr="0059755E">
        <w:rPr>
          <w:rFonts w:ascii="Courier New" w:hAnsi="Courier New" w:cs="Courier New"/>
          <w:color w:val="000000"/>
          <w:sz w:val="20"/>
          <w:szCs w:val="20"/>
          <w:lang w:val="en-US"/>
        </w:rPr>
        <w:t xml:space="preserve"> </w:t>
      </w:r>
      <w:r w:rsidRPr="0059755E">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arg0)</w:t>
      </w:r>
      <w:r w:rsidRPr="0059755E">
        <w:rPr>
          <w:rFonts w:ascii="Courier New" w:hAnsi="Courier New" w:cs="Courier New"/>
          <w:color w:val="000000"/>
          <w:sz w:val="20"/>
          <w:szCs w:val="20"/>
          <w:lang w:val="en-US"/>
        </w:rPr>
        <w:t>{</w:t>
      </w:r>
      <w:r w:rsidRPr="0059755E">
        <w:rPr>
          <w:rFonts w:ascii="Courier New" w:hAnsi="Courier New" w:cs="Courier New"/>
          <w:color w:val="3F7F7F"/>
          <w:sz w:val="20"/>
          <w:szCs w:val="20"/>
        </w:rPr>
        <w:t>//TODO:</w:t>
      </w:r>
      <w:r w:rsidRPr="0059755E">
        <w:rPr>
          <w:rFonts w:ascii="Courier New" w:hAnsi="Courier New" w:cs="Courier New"/>
          <w:color w:val="000000"/>
          <w:sz w:val="20"/>
          <w:szCs w:val="20"/>
          <w:lang w:val="en-US"/>
        </w:rPr>
        <w:t>}});</w:t>
      </w:r>
    </w:p>
    <w:p w:rsidR="00961B34" w:rsidRPr="0059755E" w:rsidRDefault="00961B34" w:rsidP="0059755E">
      <w:pPr>
        <w:autoSpaceDE w:val="0"/>
        <w:autoSpaceDN w:val="0"/>
        <w:adjustRightInd w:val="0"/>
        <w:spacing w:after="0" w:line="240" w:lineRule="auto"/>
        <w:ind w:left="2832"/>
        <w:rPr>
          <w:rFonts w:ascii="Courier New" w:hAnsi="Courier New" w:cs="Courier New"/>
          <w:sz w:val="20"/>
          <w:szCs w:val="20"/>
          <w:lang w:val="en-US"/>
        </w:rPr>
      </w:pPr>
    </w:p>
    <w:p w:rsidR="00086047" w:rsidRDefault="00086047" w:rsidP="00086047">
      <w:pPr>
        <w:pStyle w:val="Listenabsatz"/>
        <w:numPr>
          <w:ilvl w:val="0"/>
          <w:numId w:val="3"/>
        </w:numPr>
      </w:pPr>
      <w:r>
        <w:t>Views(</w:t>
      </w:r>
      <w:proofErr w:type="spellStart"/>
      <w:r>
        <w:t>Activities</w:t>
      </w:r>
      <w:proofErr w:type="spellEnd"/>
      <w:r>
        <w:t>) wechseln</w:t>
      </w:r>
    </w:p>
    <w:p w:rsidR="00086047" w:rsidRDefault="00D768BE" w:rsidP="00086047">
      <w:pPr>
        <w:pStyle w:val="Listenabsatz"/>
        <w:numPr>
          <w:ilvl w:val="1"/>
          <w:numId w:val="3"/>
        </w:numPr>
      </w:pPr>
      <w:r>
        <w:t>Solange keine Daten an die nächste View (</w:t>
      </w:r>
      <w:proofErr w:type="spellStart"/>
      <w:r>
        <w:t>Activity</w:t>
      </w:r>
      <w:proofErr w:type="spellEnd"/>
      <w:r>
        <w:t xml:space="preserve">) mit übergeben werden sollen erfolgt der </w:t>
      </w:r>
      <w:proofErr w:type="spellStart"/>
      <w:r>
        <w:t>switch</w:t>
      </w:r>
      <w:proofErr w:type="spellEnd"/>
      <w:r>
        <w:t xml:space="preserve"> mit den Zeilen,</w:t>
      </w:r>
    </w:p>
    <w:p w:rsidR="00D768BE" w:rsidRDefault="00D768BE" w:rsidP="00D768BE">
      <w:pPr>
        <w:autoSpaceDE w:val="0"/>
        <w:autoSpaceDN w:val="0"/>
        <w:adjustRightInd w:val="0"/>
        <w:spacing w:after="0" w:line="240" w:lineRule="auto"/>
        <w:ind w:left="2124"/>
        <w:rPr>
          <w:rFonts w:ascii="Courier New" w:hAnsi="Courier New" w:cs="Courier New"/>
          <w:color w:val="000000"/>
          <w:sz w:val="20"/>
          <w:szCs w:val="20"/>
          <w:lang w:val="en-US"/>
        </w:rPr>
      </w:pPr>
      <w:r w:rsidRPr="00D768BE">
        <w:rPr>
          <w:rFonts w:ascii="Courier New" w:hAnsi="Courier New" w:cs="Courier New"/>
          <w:color w:val="000000"/>
          <w:sz w:val="20"/>
          <w:szCs w:val="20"/>
          <w:lang w:val="en-US"/>
        </w:rPr>
        <w:t xml:space="preserve">Intent </w:t>
      </w:r>
      <w:proofErr w:type="spellStart"/>
      <w:r w:rsidRPr="00D768BE">
        <w:rPr>
          <w:rFonts w:ascii="Courier New" w:hAnsi="Courier New" w:cs="Courier New"/>
          <w:color w:val="000000"/>
          <w:sz w:val="20"/>
          <w:szCs w:val="20"/>
          <w:lang w:val="en-US"/>
        </w:rPr>
        <w:t>intent</w:t>
      </w:r>
      <w:proofErr w:type="spellEnd"/>
      <w:r w:rsidRPr="00D768BE">
        <w:rPr>
          <w:rFonts w:ascii="Courier New" w:hAnsi="Courier New" w:cs="Courier New"/>
          <w:color w:val="000000"/>
          <w:sz w:val="20"/>
          <w:szCs w:val="20"/>
          <w:lang w:val="en-US"/>
        </w:rPr>
        <w:t xml:space="preserve"> = </w:t>
      </w:r>
      <w:r w:rsidRPr="00D768BE">
        <w:rPr>
          <w:rFonts w:ascii="Courier New" w:hAnsi="Courier New" w:cs="Courier New"/>
          <w:b/>
          <w:bCs/>
          <w:color w:val="7F0055"/>
          <w:sz w:val="20"/>
          <w:szCs w:val="20"/>
          <w:lang w:val="en-US"/>
        </w:rPr>
        <w:t>new</w:t>
      </w:r>
      <w:r w:rsidRPr="00D768BE">
        <w:rPr>
          <w:rFonts w:ascii="Courier New" w:hAnsi="Courier New" w:cs="Courier New"/>
          <w:color w:val="000000"/>
          <w:sz w:val="20"/>
          <w:szCs w:val="20"/>
          <w:lang w:val="en-US"/>
        </w:rPr>
        <w:t xml:space="preserve"> </w:t>
      </w:r>
      <w:proofErr w:type="gramStart"/>
      <w:r w:rsidRPr="00D768BE">
        <w:rPr>
          <w:rFonts w:ascii="Courier New" w:hAnsi="Courier New" w:cs="Courier New"/>
          <w:color w:val="000000"/>
          <w:sz w:val="20"/>
          <w:szCs w:val="20"/>
          <w:lang w:val="en-US"/>
        </w:rPr>
        <w:t>Intent(</w:t>
      </w:r>
      <w:proofErr w:type="spellStart"/>
      <w:proofErr w:type="gramEnd"/>
      <w:r w:rsidRPr="00D768BE">
        <w:rPr>
          <w:rFonts w:ascii="Courier New" w:hAnsi="Courier New" w:cs="Courier New"/>
          <w:color w:val="000000"/>
          <w:sz w:val="20"/>
          <w:szCs w:val="20"/>
          <w:lang w:val="en-US"/>
        </w:rPr>
        <w:t>CurrentActivity</w:t>
      </w:r>
      <w:r w:rsidRPr="00D768BE">
        <w:rPr>
          <w:rFonts w:ascii="Courier New" w:hAnsi="Courier New" w:cs="Courier New"/>
          <w:color w:val="000000"/>
          <w:sz w:val="20"/>
          <w:szCs w:val="20"/>
          <w:lang w:val="en-US"/>
        </w:rPr>
        <w:t>.</w:t>
      </w:r>
      <w:r w:rsidRPr="00D768BE">
        <w:rPr>
          <w:rFonts w:ascii="Courier New" w:hAnsi="Courier New" w:cs="Courier New"/>
          <w:b/>
          <w:bCs/>
          <w:color w:val="7F0055"/>
          <w:sz w:val="20"/>
          <w:szCs w:val="20"/>
          <w:lang w:val="en-US"/>
        </w:rPr>
        <w:t>this</w:t>
      </w:r>
      <w:proofErr w:type="spellEnd"/>
      <w:r w:rsidRPr="00D768BE">
        <w:rPr>
          <w:rFonts w:ascii="Courier New" w:hAnsi="Courier New" w:cs="Courier New"/>
          <w:color w:val="000000"/>
          <w:sz w:val="20"/>
          <w:szCs w:val="20"/>
          <w:lang w:val="en-US"/>
        </w:rPr>
        <w:t xml:space="preserve">, </w:t>
      </w:r>
      <w:proofErr w:type="spellStart"/>
      <w:r w:rsidRPr="00D768BE">
        <w:rPr>
          <w:rFonts w:ascii="Courier New" w:hAnsi="Courier New" w:cs="Courier New"/>
          <w:color w:val="000000"/>
          <w:sz w:val="20"/>
          <w:szCs w:val="20"/>
          <w:lang w:val="en-US"/>
        </w:rPr>
        <w:t>DestinationActivity</w:t>
      </w:r>
      <w:r w:rsidRPr="00D768BE">
        <w:rPr>
          <w:rFonts w:ascii="Courier New" w:hAnsi="Courier New" w:cs="Courier New"/>
          <w:color w:val="000000"/>
          <w:sz w:val="20"/>
          <w:szCs w:val="20"/>
          <w:lang w:val="en-US"/>
        </w:rPr>
        <w:t>.</w:t>
      </w:r>
      <w:r w:rsidRPr="00D768BE">
        <w:rPr>
          <w:rFonts w:ascii="Courier New" w:hAnsi="Courier New" w:cs="Courier New"/>
          <w:b/>
          <w:bCs/>
          <w:color w:val="7F0055"/>
          <w:sz w:val="20"/>
          <w:szCs w:val="20"/>
          <w:lang w:val="en-US"/>
        </w:rPr>
        <w:t>class</w:t>
      </w:r>
      <w:proofErr w:type="spellEnd"/>
      <w:r w:rsidRPr="00D768BE">
        <w:rPr>
          <w:rFonts w:ascii="Courier New" w:hAnsi="Courier New" w:cs="Courier New"/>
          <w:color w:val="000000"/>
          <w:sz w:val="20"/>
          <w:szCs w:val="20"/>
          <w:lang w:val="en-US"/>
        </w:rPr>
        <w:t>);</w:t>
      </w:r>
    </w:p>
    <w:p w:rsidR="00203DF9" w:rsidRPr="00D768BE" w:rsidRDefault="00203DF9" w:rsidP="00D768BE">
      <w:pPr>
        <w:autoSpaceDE w:val="0"/>
        <w:autoSpaceDN w:val="0"/>
        <w:adjustRightInd w:val="0"/>
        <w:spacing w:after="0" w:line="240" w:lineRule="auto"/>
        <w:ind w:left="2124"/>
        <w:rPr>
          <w:rFonts w:ascii="Courier New" w:hAnsi="Courier New" w:cs="Courier New"/>
          <w:sz w:val="20"/>
          <w:szCs w:val="20"/>
          <w:lang w:val="en-US"/>
        </w:rPr>
      </w:pPr>
      <w:proofErr w:type="spellStart"/>
      <w:r w:rsidRPr="00203DF9">
        <w:rPr>
          <w:rFonts w:ascii="Courier New" w:hAnsi="Courier New" w:cs="Courier New"/>
          <w:color w:val="000000"/>
          <w:sz w:val="20"/>
          <w:szCs w:val="20"/>
        </w:rPr>
        <w:t>startActivity</w:t>
      </w:r>
      <w:proofErr w:type="spellEnd"/>
      <w:r w:rsidRPr="00203DF9">
        <w:rPr>
          <w:rFonts w:ascii="Courier New" w:hAnsi="Courier New" w:cs="Courier New"/>
          <w:color w:val="000000"/>
          <w:sz w:val="20"/>
          <w:szCs w:val="20"/>
        </w:rPr>
        <w:t>(</w:t>
      </w:r>
      <w:proofErr w:type="spellStart"/>
      <w:r w:rsidRPr="00203DF9">
        <w:rPr>
          <w:rFonts w:ascii="Courier New" w:hAnsi="Courier New" w:cs="Courier New"/>
          <w:color w:val="000000"/>
          <w:sz w:val="20"/>
          <w:szCs w:val="20"/>
        </w:rPr>
        <w:t>intent</w:t>
      </w:r>
      <w:proofErr w:type="spellEnd"/>
      <w:r w:rsidRPr="00203DF9">
        <w:rPr>
          <w:rFonts w:ascii="Courier New" w:hAnsi="Courier New" w:cs="Courier New"/>
          <w:color w:val="000000"/>
          <w:sz w:val="20"/>
          <w:szCs w:val="20"/>
        </w:rPr>
        <w:t>);</w:t>
      </w:r>
    </w:p>
    <w:p w:rsidR="00D768BE" w:rsidRDefault="00D768BE" w:rsidP="00D768BE">
      <w:pPr>
        <w:pStyle w:val="Listenabsatz"/>
        <w:ind w:left="1428" w:firstLine="696"/>
        <w:rPr>
          <w:rFonts w:ascii="Courier New" w:hAnsi="Courier New" w:cs="Courier New"/>
          <w:color w:val="000000"/>
          <w:sz w:val="20"/>
          <w:szCs w:val="20"/>
        </w:rPr>
      </w:pPr>
      <w:r>
        <w:rPr>
          <w:rFonts w:ascii="Courier New" w:hAnsi="Courier New" w:cs="Courier New"/>
          <w:color w:val="000000"/>
          <w:sz w:val="20"/>
          <w:szCs w:val="20"/>
        </w:rPr>
        <w:t>finish();</w:t>
      </w:r>
    </w:p>
    <w:p w:rsidR="00D768BE" w:rsidRDefault="00D768BE" w:rsidP="00D768BE">
      <w:pPr>
        <w:pStyle w:val="Listenabsatz"/>
        <w:ind w:left="1428" w:firstLine="696"/>
        <w:rPr>
          <w:rFonts w:ascii="Courier New" w:hAnsi="Courier New" w:cs="Courier New"/>
          <w:color w:val="000000"/>
          <w:sz w:val="20"/>
          <w:szCs w:val="20"/>
        </w:rPr>
      </w:pPr>
    </w:p>
    <w:p w:rsidR="00203DF9" w:rsidRDefault="00203DF9" w:rsidP="00203DF9">
      <w:pPr>
        <w:pStyle w:val="Listenabsatz"/>
        <w:numPr>
          <w:ilvl w:val="1"/>
          <w:numId w:val="3"/>
        </w:numPr>
      </w:pPr>
      <w:r>
        <w:t>Falls Daten mit übergeben werden sollen müssen diese in ein Bundle verpackt werden.</w:t>
      </w:r>
    </w:p>
    <w:p w:rsidR="00203DF9" w:rsidRPr="00203DF9" w:rsidRDefault="00203DF9" w:rsidP="00203DF9">
      <w:pPr>
        <w:autoSpaceDE w:val="0"/>
        <w:autoSpaceDN w:val="0"/>
        <w:adjustRightInd w:val="0"/>
        <w:spacing w:after="0" w:line="240" w:lineRule="auto"/>
        <w:ind w:left="2124"/>
        <w:rPr>
          <w:rFonts w:ascii="Courier New" w:hAnsi="Courier New" w:cs="Courier New"/>
          <w:sz w:val="20"/>
          <w:szCs w:val="20"/>
          <w:lang w:val="en-US"/>
        </w:rPr>
      </w:pPr>
      <w:r w:rsidRPr="00203DF9">
        <w:rPr>
          <w:rFonts w:ascii="Courier New" w:hAnsi="Courier New" w:cs="Courier New"/>
          <w:color w:val="000000"/>
          <w:sz w:val="20"/>
          <w:szCs w:val="20"/>
          <w:lang w:val="en-US"/>
        </w:rPr>
        <w:t xml:space="preserve">Bundle b = </w:t>
      </w:r>
      <w:r w:rsidRPr="00203DF9">
        <w:rPr>
          <w:rFonts w:ascii="Courier New" w:hAnsi="Courier New" w:cs="Courier New"/>
          <w:b/>
          <w:bCs/>
          <w:color w:val="7F0055"/>
          <w:sz w:val="20"/>
          <w:szCs w:val="20"/>
          <w:lang w:val="en-US"/>
        </w:rPr>
        <w:t>new</w:t>
      </w:r>
      <w:r w:rsidRPr="00203DF9">
        <w:rPr>
          <w:rFonts w:ascii="Courier New" w:hAnsi="Courier New" w:cs="Courier New"/>
          <w:color w:val="000000"/>
          <w:sz w:val="20"/>
          <w:szCs w:val="20"/>
          <w:lang w:val="en-US"/>
        </w:rPr>
        <w:t xml:space="preserve"> </w:t>
      </w:r>
      <w:proofErr w:type="gramStart"/>
      <w:r w:rsidRPr="00203DF9">
        <w:rPr>
          <w:rFonts w:ascii="Courier New" w:hAnsi="Courier New" w:cs="Courier New"/>
          <w:color w:val="000000"/>
          <w:sz w:val="20"/>
          <w:szCs w:val="20"/>
          <w:lang w:val="en-US"/>
        </w:rPr>
        <w:t>Bundle(</w:t>
      </w:r>
      <w:proofErr w:type="gramEnd"/>
      <w:r w:rsidRPr="00203DF9">
        <w:rPr>
          <w:rFonts w:ascii="Courier New" w:hAnsi="Courier New" w:cs="Courier New"/>
          <w:color w:val="000000"/>
          <w:sz w:val="20"/>
          <w:szCs w:val="20"/>
          <w:lang w:val="en-US"/>
        </w:rPr>
        <w:t>);</w:t>
      </w:r>
    </w:p>
    <w:p w:rsidR="00203DF9" w:rsidRDefault="00203DF9" w:rsidP="00203DF9">
      <w:pPr>
        <w:autoSpaceDE w:val="0"/>
        <w:autoSpaceDN w:val="0"/>
        <w:adjustRightInd w:val="0"/>
        <w:spacing w:after="0" w:line="240" w:lineRule="auto"/>
        <w:ind w:left="2124"/>
        <w:rPr>
          <w:rFonts w:ascii="Courier New" w:hAnsi="Courier New" w:cs="Courier New"/>
          <w:color w:val="000000"/>
          <w:sz w:val="20"/>
          <w:szCs w:val="20"/>
          <w:lang w:val="en-US"/>
        </w:rPr>
      </w:pPr>
      <w:proofErr w:type="spellStart"/>
      <w:proofErr w:type="gramStart"/>
      <w:r w:rsidRPr="00203DF9">
        <w:rPr>
          <w:rFonts w:ascii="Courier New" w:hAnsi="Courier New" w:cs="Courier New"/>
          <w:color w:val="000000"/>
          <w:sz w:val="20"/>
          <w:szCs w:val="20"/>
          <w:lang w:val="en-US"/>
        </w:rPr>
        <w:t>b.putString</w:t>
      </w:r>
      <w:proofErr w:type="spellEnd"/>
      <w:r w:rsidRPr="00203DF9">
        <w:rPr>
          <w:rFonts w:ascii="Courier New" w:hAnsi="Courier New" w:cs="Courier New"/>
          <w:color w:val="000000"/>
          <w:sz w:val="20"/>
          <w:szCs w:val="20"/>
          <w:lang w:val="en-US"/>
        </w:rPr>
        <w:t>(</w:t>
      </w:r>
      <w:proofErr w:type="gramEnd"/>
      <w:r w:rsidRPr="00203DF9">
        <w:rPr>
          <w:rFonts w:ascii="Courier New" w:hAnsi="Courier New" w:cs="Courier New"/>
          <w:color w:val="2A00FF"/>
          <w:sz w:val="20"/>
          <w:szCs w:val="20"/>
          <w:lang w:val="en-US"/>
        </w:rPr>
        <w:t>"</w:t>
      </w:r>
      <w:proofErr w:type="spellStart"/>
      <w:r w:rsidRPr="00203DF9">
        <w:rPr>
          <w:rFonts w:ascii="Courier New" w:hAnsi="Courier New" w:cs="Courier New"/>
          <w:color w:val="2A00FF"/>
          <w:sz w:val="20"/>
          <w:szCs w:val="20"/>
          <w:lang w:val="en-US"/>
        </w:rPr>
        <w:t>key"</w:t>
      </w:r>
      <w:r w:rsidRPr="00203DF9">
        <w:rPr>
          <w:rFonts w:ascii="Courier New" w:hAnsi="Courier New" w:cs="Courier New"/>
          <w:color w:val="000000"/>
          <w:sz w:val="20"/>
          <w:szCs w:val="20"/>
          <w:lang w:val="en-US"/>
        </w:rPr>
        <w:t>,</w:t>
      </w:r>
      <w:r w:rsidRPr="00203DF9">
        <w:rPr>
          <w:rFonts w:ascii="Courier New" w:hAnsi="Courier New" w:cs="Courier New"/>
          <w:color w:val="2A00FF"/>
          <w:sz w:val="20"/>
          <w:szCs w:val="20"/>
          <w:lang w:val="en-US"/>
        </w:rPr>
        <w:t>”value</w:t>
      </w:r>
      <w:proofErr w:type="spellEnd"/>
      <w:r w:rsidRPr="00203DF9">
        <w:rPr>
          <w:rFonts w:ascii="Courier New" w:hAnsi="Courier New" w:cs="Courier New"/>
          <w:color w:val="2A00FF"/>
          <w:sz w:val="20"/>
          <w:szCs w:val="20"/>
          <w:lang w:val="en-US"/>
        </w:rPr>
        <w:t>”</w:t>
      </w:r>
      <w:r w:rsidRPr="00203DF9">
        <w:rPr>
          <w:rFonts w:ascii="Courier New" w:hAnsi="Courier New" w:cs="Courier New"/>
          <w:color w:val="000000"/>
          <w:sz w:val="20"/>
          <w:szCs w:val="20"/>
          <w:lang w:val="en-US"/>
        </w:rPr>
        <w:t>);</w:t>
      </w:r>
    </w:p>
    <w:p w:rsidR="00203DF9" w:rsidRPr="00203DF9" w:rsidRDefault="00203DF9" w:rsidP="00203DF9">
      <w:pPr>
        <w:autoSpaceDE w:val="0"/>
        <w:autoSpaceDN w:val="0"/>
        <w:adjustRightInd w:val="0"/>
        <w:spacing w:after="0" w:line="240" w:lineRule="auto"/>
        <w:ind w:left="2124"/>
        <w:rPr>
          <w:rFonts w:ascii="Courier New" w:hAnsi="Courier New" w:cs="Courier New"/>
          <w:color w:val="3F7F7F"/>
          <w:sz w:val="20"/>
          <w:szCs w:val="20"/>
        </w:rPr>
      </w:pPr>
      <w:r w:rsidRPr="00203DF9">
        <w:rPr>
          <w:rFonts w:ascii="Courier New" w:hAnsi="Courier New" w:cs="Courier New"/>
          <w:color w:val="3F7F7F"/>
          <w:sz w:val="20"/>
          <w:szCs w:val="20"/>
        </w:rPr>
        <w:t>//</w:t>
      </w:r>
      <w:r>
        <w:rPr>
          <w:rFonts w:ascii="Courier New" w:hAnsi="Courier New" w:cs="Courier New"/>
          <w:color w:val="3F7F7F"/>
          <w:sz w:val="20"/>
          <w:szCs w:val="20"/>
        </w:rPr>
        <w:t>.. ..</w:t>
      </w:r>
    </w:p>
    <w:p w:rsidR="00203DF9" w:rsidRDefault="00203DF9" w:rsidP="00203DF9">
      <w:pPr>
        <w:autoSpaceDE w:val="0"/>
        <w:autoSpaceDN w:val="0"/>
        <w:adjustRightInd w:val="0"/>
        <w:spacing w:after="0" w:line="240" w:lineRule="auto"/>
        <w:ind w:left="2124"/>
        <w:rPr>
          <w:rFonts w:ascii="Courier New" w:hAnsi="Courier New" w:cs="Courier New"/>
          <w:color w:val="000000"/>
          <w:sz w:val="20"/>
          <w:szCs w:val="20"/>
        </w:rPr>
      </w:pPr>
      <w:proofErr w:type="spellStart"/>
      <w:r w:rsidRPr="00203DF9">
        <w:rPr>
          <w:rFonts w:ascii="Courier New" w:hAnsi="Courier New" w:cs="Courier New"/>
          <w:color w:val="000000"/>
          <w:sz w:val="20"/>
          <w:szCs w:val="20"/>
        </w:rPr>
        <w:t>intent.putExtras</w:t>
      </w:r>
      <w:proofErr w:type="spellEnd"/>
      <w:r w:rsidRPr="00203DF9">
        <w:rPr>
          <w:rFonts w:ascii="Courier New" w:hAnsi="Courier New" w:cs="Courier New"/>
          <w:color w:val="000000"/>
          <w:sz w:val="20"/>
          <w:szCs w:val="20"/>
        </w:rPr>
        <w:t>(b);</w:t>
      </w:r>
    </w:p>
    <w:p w:rsidR="00203DF9" w:rsidRDefault="00203DF9" w:rsidP="00203DF9">
      <w:pPr>
        <w:autoSpaceDE w:val="0"/>
        <w:autoSpaceDN w:val="0"/>
        <w:adjustRightInd w:val="0"/>
        <w:spacing w:after="0" w:line="240" w:lineRule="auto"/>
        <w:ind w:left="2124"/>
        <w:rPr>
          <w:rFonts w:ascii="Courier New" w:hAnsi="Courier New" w:cs="Courier New"/>
          <w:color w:val="000000"/>
          <w:sz w:val="20"/>
          <w:szCs w:val="20"/>
        </w:rPr>
      </w:pPr>
    </w:p>
    <w:p w:rsidR="00203DF9" w:rsidRDefault="00203DF9" w:rsidP="00203DF9">
      <w:pPr>
        <w:ind w:left="1418"/>
      </w:pPr>
      <w:r>
        <w:t xml:space="preserve">Die Daten können in der </w:t>
      </w:r>
      <w:proofErr w:type="spellStart"/>
      <w:r w:rsidRPr="00203DF9">
        <w:rPr>
          <w:rFonts w:ascii="Courier New" w:hAnsi="Courier New" w:cs="Courier New"/>
          <w:b/>
          <w:bCs/>
          <w:color w:val="7F0055"/>
          <w:sz w:val="20"/>
          <w:szCs w:val="20"/>
        </w:rPr>
        <w:t>protected</w:t>
      </w:r>
      <w:proofErr w:type="spellEnd"/>
      <w:r w:rsidRPr="00203DF9">
        <w:rPr>
          <w:rFonts w:ascii="Courier New" w:hAnsi="Courier New" w:cs="Courier New"/>
          <w:color w:val="000000"/>
          <w:sz w:val="20"/>
          <w:szCs w:val="20"/>
        </w:rPr>
        <w:t xml:space="preserve"> </w:t>
      </w:r>
      <w:proofErr w:type="spellStart"/>
      <w:r w:rsidRPr="00203DF9">
        <w:rPr>
          <w:rFonts w:ascii="Courier New" w:hAnsi="Courier New" w:cs="Courier New"/>
          <w:b/>
          <w:bCs/>
          <w:color w:val="7F0055"/>
          <w:sz w:val="20"/>
          <w:szCs w:val="20"/>
        </w:rPr>
        <w:t>void</w:t>
      </w:r>
      <w:proofErr w:type="spellEnd"/>
      <w:r w:rsidRPr="00203DF9">
        <w:rPr>
          <w:rFonts w:ascii="Courier New" w:hAnsi="Courier New" w:cs="Courier New"/>
          <w:color w:val="000000"/>
          <w:sz w:val="20"/>
          <w:szCs w:val="20"/>
        </w:rPr>
        <w:t xml:space="preserve"> </w:t>
      </w:r>
      <w:proofErr w:type="spellStart"/>
      <w:r w:rsidRPr="00203DF9">
        <w:rPr>
          <w:rFonts w:ascii="Courier New" w:hAnsi="Courier New" w:cs="Courier New"/>
          <w:color w:val="000000"/>
          <w:sz w:val="20"/>
          <w:szCs w:val="20"/>
        </w:rPr>
        <w:t>onCre</w:t>
      </w:r>
      <w:r>
        <w:rPr>
          <w:rFonts w:ascii="Courier New" w:hAnsi="Courier New" w:cs="Courier New"/>
          <w:color w:val="000000"/>
          <w:sz w:val="20"/>
          <w:szCs w:val="20"/>
        </w:rPr>
        <w:t>ate</w:t>
      </w:r>
      <w:proofErr w:type="spellEnd"/>
      <w:r>
        <w:rPr>
          <w:rFonts w:ascii="Courier New" w:hAnsi="Courier New" w:cs="Courier New"/>
          <w:color w:val="000000"/>
          <w:sz w:val="20"/>
          <w:szCs w:val="20"/>
        </w:rPr>
        <w:t xml:space="preserve">() </w:t>
      </w:r>
      <w:r>
        <w:t xml:space="preserve">Methode mithilfe von </w:t>
      </w:r>
    </w:p>
    <w:p w:rsidR="00203DF9" w:rsidRPr="00203DF9" w:rsidRDefault="00203DF9" w:rsidP="00203DF9">
      <w:pPr>
        <w:pStyle w:val="code"/>
        <w:numPr>
          <w:ilvl w:val="0"/>
          <w:numId w:val="0"/>
        </w:numPr>
        <w:ind w:left="1980"/>
      </w:pPr>
      <w:r w:rsidRPr="00203DF9">
        <w:t xml:space="preserve">Bundle b = </w:t>
      </w:r>
      <w:proofErr w:type="spellStart"/>
      <w:r w:rsidRPr="00203DF9">
        <w:t>getIntent</w:t>
      </w:r>
      <w:proofErr w:type="spellEnd"/>
      <w:r w:rsidRPr="00203DF9">
        <w:t>().</w:t>
      </w:r>
      <w:proofErr w:type="spellStart"/>
      <w:r w:rsidRPr="00203DF9">
        <w:t>getExtras</w:t>
      </w:r>
      <w:proofErr w:type="spellEnd"/>
      <w:r w:rsidRPr="00203DF9">
        <w:t>();</w:t>
      </w:r>
    </w:p>
    <w:p w:rsidR="00203DF9" w:rsidRDefault="00203DF9" w:rsidP="00203DF9">
      <w:pPr>
        <w:pStyle w:val="code"/>
        <w:numPr>
          <w:ilvl w:val="0"/>
          <w:numId w:val="0"/>
        </w:numPr>
        <w:ind w:left="1980"/>
      </w:pPr>
      <w:proofErr w:type="spellStart"/>
      <w:r w:rsidRPr="00203DF9">
        <w:t>b.getString</w:t>
      </w:r>
      <w:proofErr w:type="spellEnd"/>
      <w:r w:rsidRPr="00203DF9">
        <w:t>(</w:t>
      </w:r>
      <w:r>
        <w:rPr>
          <w:color w:val="2A00FF"/>
        </w:rPr>
        <w:t>"</w:t>
      </w:r>
      <w:proofErr w:type="spellStart"/>
      <w:r>
        <w:rPr>
          <w:color w:val="2A00FF"/>
        </w:rPr>
        <w:t>key</w:t>
      </w:r>
      <w:proofErr w:type="spellEnd"/>
      <w:r w:rsidRPr="00203DF9">
        <w:rPr>
          <w:color w:val="2A00FF"/>
        </w:rPr>
        <w:t>"</w:t>
      </w:r>
      <w:r w:rsidRPr="00203DF9">
        <w:t>)</w:t>
      </w:r>
    </w:p>
    <w:p w:rsidR="00203DF9" w:rsidRDefault="00203DF9" w:rsidP="00203DF9">
      <w:pPr>
        <w:ind w:left="1418"/>
      </w:pPr>
      <w:r w:rsidRPr="00203DF9">
        <w:t>wieder</w:t>
      </w:r>
      <w:r>
        <w:t xml:space="preserve"> abgefragt und weiter verarbeitet werden.</w:t>
      </w:r>
    </w:p>
    <w:p w:rsidR="00086047" w:rsidRDefault="00086047" w:rsidP="00086047">
      <w:pPr>
        <w:pStyle w:val="Listenabsatz"/>
        <w:numPr>
          <w:ilvl w:val="0"/>
          <w:numId w:val="3"/>
        </w:numPr>
      </w:pPr>
      <w:r>
        <w:t>Statische Bilder einbinden</w:t>
      </w:r>
    </w:p>
    <w:p w:rsidR="00086047" w:rsidRDefault="00203DF9" w:rsidP="00203DF9">
      <w:pPr>
        <w:pStyle w:val="Listenabsatz"/>
        <w:numPr>
          <w:ilvl w:val="1"/>
          <w:numId w:val="3"/>
        </w:numPr>
      </w:pPr>
      <w:r>
        <w:t xml:space="preserve">Ein Bild kann statisch in der </w:t>
      </w:r>
      <w:proofErr w:type="spellStart"/>
      <w:r>
        <w:t>xml</w:t>
      </w:r>
      <w:proofErr w:type="spellEnd"/>
      <w:r>
        <w:t xml:space="preserve"> mit einem </w:t>
      </w:r>
      <w:r w:rsidR="004C34B7">
        <w:t>Tag einbinden.</w:t>
      </w:r>
    </w:p>
    <w:p w:rsidR="00203DF9" w:rsidRPr="00203DF9" w:rsidRDefault="00203DF9" w:rsidP="004C34B7">
      <w:pPr>
        <w:autoSpaceDE w:val="0"/>
        <w:autoSpaceDN w:val="0"/>
        <w:adjustRightInd w:val="0"/>
        <w:spacing w:after="0" w:line="240" w:lineRule="auto"/>
        <w:ind w:left="1416" w:firstLine="708"/>
        <w:rPr>
          <w:rFonts w:ascii="Courier New" w:hAnsi="Courier New" w:cs="Courier New"/>
          <w:sz w:val="20"/>
          <w:szCs w:val="20"/>
        </w:rPr>
      </w:pPr>
      <w:r w:rsidRPr="00203DF9">
        <w:rPr>
          <w:rFonts w:ascii="Courier New" w:hAnsi="Courier New" w:cs="Courier New"/>
          <w:color w:val="008080"/>
          <w:sz w:val="20"/>
          <w:szCs w:val="20"/>
        </w:rPr>
        <w:t>&lt;</w:t>
      </w:r>
      <w:proofErr w:type="spellStart"/>
      <w:r w:rsidRPr="00203DF9">
        <w:rPr>
          <w:rFonts w:ascii="Courier New" w:hAnsi="Courier New" w:cs="Courier New"/>
          <w:color w:val="3F7F7F"/>
          <w:sz w:val="20"/>
          <w:szCs w:val="20"/>
        </w:rPr>
        <w:t>ImageView</w:t>
      </w:r>
      <w:proofErr w:type="spellEnd"/>
    </w:p>
    <w:p w:rsidR="00203DF9" w:rsidRPr="00203DF9" w:rsidRDefault="00203DF9" w:rsidP="004C34B7">
      <w:pPr>
        <w:autoSpaceDE w:val="0"/>
        <w:autoSpaceDN w:val="0"/>
        <w:adjustRightInd w:val="0"/>
        <w:spacing w:after="0" w:line="240" w:lineRule="auto"/>
        <w:ind w:left="2484" w:firstLine="348"/>
        <w:rPr>
          <w:rFonts w:ascii="Courier New" w:hAnsi="Courier New" w:cs="Courier New"/>
          <w:sz w:val="20"/>
          <w:szCs w:val="20"/>
        </w:rPr>
      </w:pPr>
      <w:proofErr w:type="spellStart"/>
      <w:r w:rsidRPr="00203DF9">
        <w:rPr>
          <w:rFonts w:ascii="Courier New" w:hAnsi="Courier New" w:cs="Courier New"/>
          <w:color w:val="7F007F"/>
          <w:sz w:val="20"/>
          <w:szCs w:val="20"/>
        </w:rPr>
        <w:t>android:id</w:t>
      </w:r>
      <w:proofErr w:type="spellEnd"/>
      <w:r w:rsidRPr="00203DF9">
        <w:rPr>
          <w:rFonts w:ascii="Courier New" w:hAnsi="Courier New" w:cs="Courier New"/>
          <w:color w:val="000000"/>
          <w:sz w:val="20"/>
          <w:szCs w:val="20"/>
        </w:rPr>
        <w:t>=</w:t>
      </w:r>
      <w:r w:rsidRPr="00203DF9">
        <w:rPr>
          <w:rFonts w:ascii="Courier New" w:hAnsi="Courier New" w:cs="Courier New"/>
          <w:i/>
          <w:iCs/>
          <w:color w:val="2A00FF"/>
          <w:sz w:val="20"/>
          <w:szCs w:val="20"/>
        </w:rPr>
        <w:t>"@+</w:t>
      </w:r>
      <w:proofErr w:type="spellStart"/>
      <w:r w:rsidRPr="00203DF9">
        <w:rPr>
          <w:rFonts w:ascii="Courier New" w:hAnsi="Courier New" w:cs="Courier New"/>
          <w:i/>
          <w:iCs/>
          <w:color w:val="2A00FF"/>
          <w:sz w:val="20"/>
          <w:szCs w:val="20"/>
        </w:rPr>
        <w:t>id</w:t>
      </w:r>
      <w:proofErr w:type="spellEnd"/>
      <w:r w:rsidRPr="00203DF9">
        <w:rPr>
          <w:rFonts w:ascii="Courier New" w:hAnsi="Courier New" w:cs="Courier New"/>
          <w:i/>
          <w:iCs/>
          <w:color w:val="2A00FF"/>
          <w:sz w:val="20"/>
          <w:szCs w:val="20"/>
        </w:rPr>
        <w:t>/imageView1"</w:t>
      </w:r>
    </w:p>
    <w:p w:rsidR="00203DF9" w:rsidRDefault="00203DF9" w:rsidP="004C34B7">
      <w:pPr>
        <w:ind w:left="1788" w:firstLine="696"/>
        <w:rPr>
          <w:rFonts w:ascii="Courier New" w:hAnsi="Courier New" w:cs="Courier New"/>
          <w:color w:val="008080"/>
          <w:sz w:val="20"/>
          <w:szCs w:val="20"/>
        </w:rPr>
      </w:pPr>
      <w:proofErr w:type="spellStart"/>
      <w:r w:rsidRPr="00203DF9">
        <w:rPr>
          <w:rFonts w:ascii="Courier New" w:hAnsi="Courier New" w:cs="Courier New"/>
          <w:color w:val="7F007F"/>
          <w:sz w:val="20"/>
          <w:szCs w:val="20"/>
        </w:rPr>
        <w:t>android:src</w:t>
      </w:r>
      <w:proofErr w:type="spellEnd"/>
      <w:r w:rsidRPr="00203DF9">
        <w:rPr>
          <w:rFonts w:ascii="Courier New" w:hAnsi="Courier New" w:cs="Courier New"/>
          <w:color w:val="000000"/>
          <w:sz w:val="20"/>
          <w:szCs w:val="20"/>
        </w:rPr>
        <w:t>=</w:t>
      </w:r>
      <w:r w:rsidRPr="00203DF9">
        <w:rPr>
          <w:rFonts w:ascii="Courier New" w:hAnsi="Courier New" w:cs="Courier New"/>
          <w:i/>
          <w:iCs/>
          <w:color w:val="2A00FF"/>
          <w:sz w:val="20"/>
          <w:szCs w:val="20"/>
        </w:rPr>
        <w:t>"@</w:t>
      </w:r>
      <w:proofErr w:type="spellStart"/>
      <w:r w:rsidRPr="00203DF9">
        <w:rPr>
          <w:rFonts w:ascii="Courier New" w:hAnsi="Courier New" w:cs="Courier New"/>
          <w:i/>
          <w:iCs/>
          <w:color w:val="2A00FF"/>
          <w:sz w:val="20"/>
          <w:szCs w:val="20"/>
        </w:rPr>
        <w:t>drawable</w:t>
      </w:r>
      <w:proofErr w:type="spellEnd"/>
      <w:r w:rsidRPr="00203DF9">
        <w:rPr>
          <w:rFonts w:ascii="Courier New" w:hAnsi="Courier New" w:cs="Courier New"/>
          <w:i/>
          <w:iCs/>
          <w:color w:val="2A00FF"/>
          <w:sz w:val="20"/>
          <w:szCs w:val="20"/>
        </w:rPr>
        <w:t>/</w:t>
      </w:r>
      <w:proofErr w:type="spellStart"/>
      <w:r w:rsidRPr="00203DF9">
        <w:rPr>
          <w:rFonts w:ascii="Courier New" w:hAnsi="Courier New" w:cs="Courier New"/>
          <w:i/>
          <w:iCs/>
          <w:color w:val="2A00FF"/>
          <w:sz w:val="20"/>
          <w:szCs w:val="20"/>
        </w:rPr>
        <w:t>leiste_tct</w:t>
      </w:r>
      <w:proofErr w:type="spellEnd"/>
      <w:r w:rsidRPr="00203DF9">
        <w:rPr>
          <w:rFonts w:ascii="Courier New" w:hAnsi="Courier New" w:cs="Courier New"/>
          <w:i/>
          <w:iCs/>
          <w:color w:val="2A00FF"/>
          <w:sz w:val="20"/>
          <w:szCs w:val="20"/>
        </w:rPr>
        <w:t>"</w:t>
      </w:r>
      <w:r w:rsidRPr="00203DF9">
        <w:rPr>
          <w:rFonts w:ascii="Courier New" w:hAnsi="Courier New" w:cs="Courier New"/>
          <w:sz w:val="20"/>
          <w:szCs w:val="20"/>
        </w:rPr>
        <w:t xml:space="preserve"> </w:t>
      </w:r>
      <w:r w:rsidRPr="00203DF9">
        <w:rPr>
          <w:rFonts w:ascii="Courier New" w:hAnsi="Courier New" w:cs="Courier New"/>
          <w:color w:val="008080"/>
          <w:sz w:val="20"/>
          <w:szCs w:val="20"/>
        </w:rPr>
        <w:t>/&gt;</w:t>
      </w:r>
    </w:p>
    <w:p w:rsidR="004C34B7" w:rsidRDefault="004C34B7" w:rsidP="004C34B7">
      <w:pPr>
        <w:ind w:left="1418"/>
      </w:pPr>
      <w:r>
        <w:t>dazu muss das Bild als .</w:t>
      </w:r>
      <w:proofErr w:type="spellStart"/>
      <w:r>
        <w:t>png</w:t>
      </w:r>
      <w:proofErr w:type="spellEnd"/>
      <w:r>
        <w:t xml:space="preserve"> File </w:t>
      </w:r>
      <w:proofErr w:type="gramStart"/>
      <w:r>
        <w:t>in ..</w:t>
      </w:r>
      <w:proofErr w:type="gramEnd"/>
      <w:r>
        <w:t>/</w:t>
      </w:r>
      <w:proofErr w:type="spellStart"/>
      <w:r>
        <w:t>res</w:t>
      </w:r>
      <w:proofErr w:type="spellEnd"/>
      <w:r>
        <w:t>/</w:t>
      </w:r>
      <w:proofErr w:type="spellStart"/>
      <w:r>
        <w:t>drawable</w:t>
      </w:r>
      <w:proofErr w:type="spellEnd"/>
      <w:r>
        <w:t>/ vorhanden sein.</w:t>
      </w:r>
      <w:bookmarkStart w:id="0" w:name="_GoBack"/>
      <w:bookmarkEnd w:id="0"/>
      <w:r>
        <w:br w:type="page"/>
      </w:r>
    </w:p>
    <w:p w:rsidR="004C34B7" w:rsidRDefault="004C34B7" w:rsidP="004C34B7">
      <w:pPr>
        <w:pStyle w:val="Listenabsatz"/>
        <w:numPr>
          <w:ilvl w:val="0"/>
          <w:numId w:val="3"/>
        </w:numPr>
      </w:pPr>
      <w:r>
        <w:lastRenderedPageBreak/>
        <w:t xml:space="preserve">Eine View </w:t>
      </w:r>
      <w:proofErr w:type="spellStart"/>
      <w:r>
        <w:t>scrollbar</w:t>
      </w:r>
      <w:proofErr w:type="spellEnd"/>
      <w:r>
        <w:t xml:space="preserve"> machen um mehr Inhalt anzuzeigen. Das </w:t>
      </w:r>
      <w:proofErr w:type="spellStart"/>
      <w:r>
        <w:t>ScrollView</w:t>
      </w:r>
      <w:proofErr w:type="spellEnd"/>
      <w:r>
        <w:t xml:space="preserve"> Tag muss alle betreffenden Elemente umfassen.</w:t>
      </w:r>
    </w:p>
    <w:p w:rsidR="004C34B7" w:rsidRPr="004C34B7" w:rsidRDefault="004C34B7" w:rsidP="004C34B7">
      <w:pPr>
        <w:autoSpaceDE w:val="0"/>
        <w:autoSpaceDN w:val="0"/>
        <w:adjustRightInd w:val="0"/>
        <w:spacing w:after="0" w:line="240" w:lineRule="auto"/>
        <w:ind w:left="708" w:firstLine="708"/>
        <w:rPr>
          <w:rFonts w:ascii="Courier New" w:hAnsi="Courier New" w:cs="Courier New"/>
          <w:sz w:val="20"/>
          <w:szCs w:val="20"/>
          <w:lang w:val="en-US"/>
        </w:rPr>
      </w:pPr>
      <w:r w:rsidRPr="004C34B7">
        <w:rPr>
          <w:rFonts w:ascii="Courier New" w:hAnsi="Courier New" w:cs="Courier New"/>
          <w:color w:val="008080"/>
          <w:sz w:val="20"/>
          <w:szCs w:val="20"/>
          <w:lang w:val="en-US"/>
        </w:rPr>
        <w:t>&lt;</w:t>
      </w:r>
      <w:proofErr w:type="spellStart"/>
      <w:r w:rsidRPr="004C34B7">
        <w:rPr>
          <w:rFonts w:ascii="Courier New" w:hAnsi="Courier New" w:cs="Courier New"/>
          <w:color w:val="3F7F7F"/>
          <w:sz w:val="20"/>
          <w:szCs w:val="20"/>
          <w:lang w:val="en-US"/>
        </w:rPr>
        <w:t>ScrollView</w:t>
      </w:r>
      <w:proofErr w:type="spellEnd"/>
    </w:p>
    <w:p w:rsidR="004C34B7" w:rsidRPr="004C34B7" w:rsidRDefault="004C34B7" w:rsidP="004C34B7">
      <w:pPr>
        <w:autoSpaceDE w:val="0"/>
        <w:autoSpaceDN w:val="0"/>
        <w:adjustRightInd w:val="0"/>
        <w:spacing w:after="0" w:line="240" w:lineRule="auto"/>
        <w:ind w:left="1416" w:firstLine="708"/>
        <w:rPr>
          <w:rFonts w:ascii="Courier New" w:hAnsi="Courier New" w:cs="Courier New"/>
          <w:sz w:val="20"/>
          <w:szCs w:val="20"/>
          <w:lang w:val="en-US"/>
        </w:rPr>
      </w:pPr>
      <w:proofErr w:type="spellStart"/>
      <w:proofErr w:type="gramStart"/>
      <w:r w:rsidRPr="004C34B7">
        <w:rPr>
          <w:rFonts w:ascii="Courier New" w:hAnsi="Courier New" w:cs="Courier New"/>
          <w:color w:val="7F007F"/>
          <w:sz w:val="20"/>
          <w:szCs w:val="20"/>
          <w:lang w:val="en-US"/>
        </w:rPr>
        <w:t>android:</w:t>
      </w:r>
      <w:proofErr w:type="gramEnd"/>
      <w:r w:rsidRPr="004C34B7">
        <w:rPr>
          <w:rFonts w:ascii="Courier New" w:hAnsi="Courier New" w:cs="Courier New"/>
          <w:color w:val="7F007F"/>
          <w:sz w:val="20"/>
          <w:szCs w:val="20"/>
          <w:lang w:val="en-US"/>
        </w:rPr>
        <w:t>layout_width</w:t>
      </w:r>
      <w:proofErr w:type="spellEnd"/>
      <w:r w:rsidRPr="004C34B7">
        <w:rPr>
          <w:rFonts w:ascii="Courier New" w:hAnsi="Courier New" w:cs="Courier New"/>
          <w:color w:val="000000"/>
          <w:sz w:val="20"/>
          <w:szCs w:val="20"/>
          <w:lang w:val="en-US"/>
        </w:rPr>
        <w:t>=</w:t>
      </w:r>
      <w:r w:rsidRPr="004C34B7">
        <w:rPr>
          <w:rFonts w:ascii="Courier New" w:hAnsi="Courier New" w:cs="Courier New"/>
          <w:i/>
          <w:iCs/>
          <w:color w:val="2A00FF"/>
          <w:sz w:val="20"/>
          <w:szCs w:val="20"/>
          <w:lang w:val="en-US"/>
        </w:rPr>
        <w:t>"</w:t>
      </w:r>
      <w:proofErr w:type="spellStart"/>
      <w:r w:rsidRPr="004C34B7">
        <w:rPr>
          <w:rFonts w:ascii="Courier New" w:hAnsi="Courier New" w:cs="Courier New"/>
          <w:i/>
          <w:iCs/>
          <w:color w:val="2A00FF"/>
          <w:sz w:val="20"/>
          <w:szCs w:val="20"/>
          <w:lang w:val="en-US"/>
        </w:rPr>
        <w:t>fill_parent</w:t>
      </w:r>
      <w:proofErr w:type="spellEnd"/>
      <w:r w:rsidRPr="004C34B7">
        <w:rPr>
          <w:rFonts w:ascii="Courier New" w:hAnsi="Courier New" w:cs="Courier New"/>
          <w:i/>
          <w:iCs/>
          <w:color w:val="2A00FF"/>
          <w:sz w:val="20"/>
          <w:szCs w:val="20"/>
          <w:lang w:val="en-US"/>
        </w:rPr>
        <w:t>"</w:t>
      </w:r>
    </w:p>
    <w:p w:rsidR="004C34B7" w:rsidRDefault="004C34B7" w:rsidP="004C34B7">
      <w:pPr>
        <w:ind w:left="1416" w:firstLine="708"/>
        <w:rPr>
          <w:rFonts w:ascii="Courier New" w:hAnsi="Courier New" w:cs="Courier New"/>
          <w:color w:val="008080"/>
          <w:sz w:val="20"/>
          <w:szCs w:val="20"/>
          <w:lang w:val="en-US"/>
        </w:rPr>
      </w:pPr>
      <w:proofErr w:type="spellStart"/>
      <w:proofErr w:type="gramStart"/>
      <w:r w:rsidRPr="004C34B7">
        <w:rPr>
          <w:rFonts w:ascii="Courier New" w:hAnsi="Courier New" w:cs="Courier New"/>
          <w:color w:val="7F007F"/>
          <w:sz w:val="20"/>
          <w:szCs w:val="20"/>
          <w:lang w:val="en-US"/>
        </w:rPr>
        <w:t>android:</w:t>
      </w:r>
      <w:proofErr w:type="gramEnd"/>
      <w:r w:rsidRPr="004C34B7">
        <w:rPr>
          <w:rFonts w:ascii="Courier New" w:hAnsi="Courier New" w:cs="Courier New"/>
          <w:color w:val="7F007F"/>
          <w:sz w:val="20"/>
          <w:szCs w:val="20"/>
          <w:lang w:val="en-US"/>
        </w:rPr>
        <w:t>layout_height</w:t>
      </w:r>
      <w:proofErr w:type="spellEnd"/>
      <w:r w:rsidRPr="004C34B7">
        <w:rPr>
          <w:rFonts w:ascii="Courier New" w:hAnsi="Courier New" w:cs="Courier New"/>
          <w:color w:val="000000"/>
          <w:sz w:val="20"/>
          <w:szCs w:val="20"/>
          <w:lang w:val="en-US"/>
        </w:rPr>
        <w:t>=</w:t>
      </w:r>
      <w:r w:rsidRPr="004C34B7">
        <w:rPr>
          <w:rFonts w:ascii="Courier New" w:hAnsi="Courier New" w:cs="Courier New"/>
          <w:i/>
          <w:iCs/>
          <w:color w:val="2A00FF"/>
          <w:sz w:val="20"/>
          <w:szCs w:val="20"/>
          <w:lang w:val="en-US"/>
        </w:rPr>
        <w:t>"</w:t>
      </w:r>
      <w:proofErr w:type="spellStart"/>
      <w:r w:rsidRPr="004C34B7">
        <w:rPr>
          <w:rFonts w:ascii="Courier New" w:hAnsi="Courier New" w:cs="Courier New"/>
          <w:i/>
          <w:iCs/>
          <w:color w:val="2A00FF"/>
          <w:sz w:val="20"/>
          <w:szCs w:val="20"/>
          <w:lang w:val="en-US"/>
        </w:rPr>
        <w:t>wrap_content</w:t>
      </w:r>
      <w:proofErr w:type="spellEnd"/>
      <w:r w:rsidRPr="004C34B7">
        <w:rPr>
          <w:rFonts w:ascii="Courier New" w:hAnsi="Courier New" w:cs="Courier New"/>
          <w:i/>
          <w:iCs/>
          <w:color w:val="2A00FF"/>
          <w:sz w:val="20"/>
          <w:szCs w:val="20"/>
          <w:lang w:val="en-US"/>
        </w:rPr>
        <w:t>"</w:t>
      </w:r>
      <w:r w:rsidRPr="004C34B7">
        <w:rPr>
          <w:rFonts w:ascii="Courier New" w:hAnsi="Courier New" w:cs="Courier New"/>
          <w:sz w:val="20"/>
          <w:szCs w:val="20"/>
          <w:lang w:val="en-US"/>
        </w:rPr>
        <w:t xml:space="preserve"> </w:t>
      </w:r>
      <w:r w:rsidRPr="004C34B7">
        <w:rPr>
          <w:rFonts w:ascii="Courier New" w:hAnsi="Courier New" w:cs="Courier New"/>
          <w:color w:val="008080"/>
          <w:sz w:val="20"/>
          <w:szCs w:val="20"/>
          <w:lang w:val="en-US"/>
        </w:rPr>
        <w:t>&gt;</w:t>
      </w:r>
    </w:p>
    <w:p w:rsidR="004C34B7" w:rsidRPr="004C34B7" w:rsidRDefault="004C34B7" w:rsidP="004C34B7">
      <w:pPr>
        <w:ind w:left="708" w:firstLine="708"/>
        <w:rPr>
          <w:rFonts w:ascii="Courier New" w:hAnsi="Courier New" w:cs="Courier New"/>
          <w:color w:val="3F7F7F"/>
          <w:sz w:val="20"/>
          <w:szCs w:val="20"/>
          <w:lang w:val="en-US"/>
        </w:rPr>
      </w:pPr>
      <w:r w:rsidRPr="004C34B7">
        <w:rPr>
          <w:rFonts w:ascii="Courier New" w:hAnsi="Courier New" w:cs="Courier New"/>
          <w:color w:val="3F7F7F"/>
          <w:sz w:val="20"/>
          <w:szCs w:val="20"/>
          <w:lang w:val="en-US"/>
        </w:rPr>
        <w:t>&lt;/</w:t>
      </w:r>
      <w:proofErr w:type="spellStart"/>
      <w:r w:rsidRPr="004C34B7">
        <w:rPr>
          <w:rFonts w:ascii="Courier New" w:hAnsi="Courier New" w:cs="Courier New"/>
          <w:color w:val="3F7F7F"/>
          <w:sz w:val="20"/>
          <w:szCs w:val="20"/>
          <w:lang w:val="en-US"/>
        </w:rPr>
        <w:t>ScrollView</w:t>
      </w:r>
      <w:proofErr w:type="spellEnd"/>
      <w:r w:rsidRPr="004C34B7">
        <w:rPr>
          <w:rFonts w:ascii="Courier New" w:hAnsi="Courier New" w:cs="Courier New"/>
          <w:color w:val="3F7F7F"/>
          <w:sz w:val="20"/>
          <w:szCs w:val="20"/>
          <w:lang w:val="en-US"/>
        </w:rPr>
        <w:t>&gt;</w:t>
      </w:r>
    </w:p>
    <w:sectPr w:rsidR="004C34B7" w:rsidRPr="004C34B7" w:rsidSect="00AE4B4A">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608" w:rsidRDefault="00727608" w:rsidP="004C34B7">
      <w:pPr>
        <w:spacing w:after="0" w:line="240" w:lineRule="auto"/>
      </w:pPr>
      <w:r>
        <w:separator/>
      </w:r>
    </w:p>
  </w:endnote>
  <w:endnote w:type="continuationSeparator" w:id="0">
    <w:p w:rsidR="00727608" w:rsidRDefault="00727608" w:rsidP="004C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5372833"/>
      <w:docPartObj>
        <w:docPartGallery w:val="Page Numbers (Bottom of Page)"/>
        <w:docPartUnique/>
      </w:docPartObj>
    </w:sdtPr>
    <w:sdtEndPr>
      <w:rPr>
        <w:color w:val="4F81BD" w:themeColor="accent1"/>
        <w:sz w:val="20"/>
        <w:szCs w:val="20"/>
      </w:rPr>
    </w:sdtEndPr>
    <w:sdtContent>
      <w:p w:rsidR="004C34B7" w:rsidRPr="004C34B7" w:rsidRDefault="004C34B7">
        <w:pPr>
          <w:pStyle w:val="Fuzeile"/>
          <w:jc w:val="right"/>
          <w:rPr>
            <w:color w:val="4F81BD" w:themeColor="accent1"/>
            <w:sz w:val="20"/>
            <w:szCs w:val="20"/>
          </w:rPr>
        </w:pPr>
        <w:r w:rsidRPr="004C34B7">
          <w:rPr>
            <w:color w:val="4F81BD" w:themeColor="accent1"/>
            <w:sz w:val="20"/>
            <w:szCs w:val="20"/>
          </w:rPr>
          <w:fldChar w:fldCharType="begin"/>
        </w:r>
        <w:r w:rsidRPr="004C34B7">
          <w:rPr>
            <w:color w:val="4F81BD" w:themeColor="accent1"/>
            <w:sz w:val="20"/>
            <w:szCs w:val="20"/>
          </w:rPr>
          <w:instrText>PAGE   \* MERGEFORMAT</w:instrText>
        </w:r>
        <w:r w:rsidRPr="004C34B7">
          <w:rPr>
            <w:color w:val="4F81BD" w:themeColor="accent1"/>
            <w:sz w:val="20"/>
            <w:szCs w:val="20"/>
          </w:rPr>
          <w:fldChar w:fldCharType="separate"/>
        </w:r>
        <w:r>
          <w:rPr>
            <w:noProof/>
            <w:color w:val="4F81BD" w:themeColor="accent1"/>
            <w:sz w:val="20"/>
            <w:szCs w:val="20"/>
          </w:rPr>
          <w:t>1</w:t>
        </w:r>
        <w:r w:rsidRPr="004C34B7">
          <w:rPr>
            <w:color w:val="4F81BD" w:themeColor="accent1"/>
            <w:sz w:val="20"/>
            <w:szCs w:val="20"/>
          </w:rPr>
          <w:fldChar w:fldCharType="end"/>
        </w:r>
      </w:p>
    </w:sdtContent>
  </w:sdt>
  <w:p w:rsidR="004C34B7" w:rsidRPr="004C34B7" w:rsidRDefault="004C34B7" w:rsidP="004C34B7">
    <w:pPr>
      <w:pStyle w:val="Fuzeile"/>
      <w:rPr>
        <w:color w:val="4F81BD" w:themeColor="accent1"/>
        <w:sz w:val="20"/>
        <w:szCs w:val="20"/>
      </w:rPr>
    </w:pPr>
    <w:proofErr w:type="spellStart"/>
    <w:r w:rsidRPr="004C34B7">
      <w:rPr>
        <w:color w:val="4F81BD" w:themeColor="accent1"/>
        <w:sz w:val="20"/>
        <w:szCs w:val="20"/>
      </w:rPr>
      <w:t>apinso</w:t>
    </w:r>
    <w:proofErr w:type="spellEnd"/>
    <w:r w:rsidRPr="004C34B7">
      <w:rPr>
        <w:color w:val="4F81BD" w:themeColor="accent1"/>
        <w:sz w:val="20"/>
        <w:szCs w:val="20"/>
      </w:rPr>
      <w:t xml:space="preserve"> </w:t>
    </w:r>
    <w:proofErr w:type="spellStart"/>
    <w:r w:rsidRPr="004C34B7">
      <w:rPr>
        <w:color w:val="4F81BD" w:themeColor="accent1"/>
        <w:sz w:val="20"/>
        <w:szCs w:val="20"/>
      </w:rPr>
      <w:t>gmbh</w:t>
    </w:r>
    <w:proofErr w:type="spellEnd"/>
  </w:p>
  <w:p w:rsidR="004C34B7" w:rsidRPr="004C34B7" w:rsidRDefault="004C34B7" w:rsidP="004C34B7">
    <w:pPr>
      <w:pStyle w:val="Fuzeile"/>
      <w:rPr>
        <w:color w:val="4F81BD" w:themeColor="accent1"/>
        <w:sz w:val="20"/>
        <w:szCs w:val="20"/>
      </w:rPr>
    </w:pPr>
    <w:proofErr w:type="spellStart"/>
    <w:r w:rsidRPr="004C34B7">
      <w:rPr>
        <w:color w:val="4F81BD" w:themeColor="accent1"/>
        <w:sz w:val="20"/>
        <w:szCs w:val="20"/>
      </w:rPr>
      <w:t>wildbader</w:t>
    </w:r>
    <w:proofErr w:type="spellEnd"/>
    <w:r w:rsidRPr="004C34B7">
      <w:rPr>
        <w:color w:val="4F81BD" w:themeColor="accent1"/>
        <w:sz w:val="20"/>
        <w:szCs w:val="20"/>
      </w:rPr>
      <w:t xml:space="preserve"> </w:t>
    </w:r>
    <w:proofErr w:type="spellStart"/>
    <w:r w:rsidRPr="004C34B7">
      <w:rPr>
        <w:color w:val="4F81BD" w:themeColor="accent1"/>
        <w:sz w:val="20"/>
        <w:szCs w:val="20"/>
      </w:rPr>
      <w:t>str.</w:t>
    </w:r>
    <w:proofErr w:type="spellEnd"/>
    <w:r w:rsidRPr="004C34B7">
      <w:rPr>
        <w:color w:val="4F81BD" w:themeColor="accent1"/>
        <w:sz w:val="20"/>
        <w:szCs w:val="20"/>
      </w:rPr>
      <w:t xml:space="preserve"> 7</w:t>
    </w:r>
  </w:p>
  <w:p w:rsidR="004C34B7" w:rsidRPr="004C34B7" w:rsidRDefault="004C34B7" w:rsidP="004C34B7">
    <w:pPr>
      <w:pStyle w:val="Fuzeile"/>
      <w:rPr>
        <w:color w:val="4F81BD" w:themeColor="accent1"/>
        <w:sz w:val="20"/>
        <w:szCs w:val="20"/>
      </w:rPr>
    </w:pPr>
    <w:r w:rsidRPr="004C34B7">
      <w:rPr>
        <w:color w:val="4F81BD" w:themeColor="accent1"/>
        <w:sz w:val="20"/>
        <w:szCs w:val="20"/>
      </w:rPr>
      <w:t xml:space="preserve">d-68239 </w:t>
    </w:r>
    <w:proofErr w:type="spellStart"/>
    <w:r w:rsidRPr="004C34B7">
      <w:rPr>
        <w:color w:val="4F81BD" w:themeColor="accent1"/>
        <w:sz w:val="20"/>
        <w:szCs w:val="20"/>
      </w:rPr>
      <w:t>mannheim</w:t>
    </w:r>
    <w:proofErr w:type="spellEnd"/>
    <w:r w:rsidRPr="004C34B7">
      <w:rPr>
        <w:color w:val="4F81BD" w:themeColor="accent1"/>
        <w:sz w:val="20"/>
        <w:szCs w:val="20"/>
      </w:rPr>
      <w:t xml:space="preserve"> </w:t>
    </w:r>
    <w:proofErr w:type="spellStart"/>
    <w:r w:rsidRPr="004C34B7">
      <w:rPr>
        <w:color w:val="4F81BD" w:themeColor="accent1"/>
        <w:sz w:val="20"/>
        <w:szCs w:val="20"/>
      </w:rPr>
      <w:t>seckenheim</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608" w:rsidRDefault="00727608" w:rsidP="004C34B7">
      <w:pPr>
        <w:spacing w:after="0" w:line="240" w:lineRule="auto"/>
      </w:pPr>
      <w:r>
        <w:separator/>
      </w:r>
    </w:p>
  </w:footnote>
  <w:footnote w:type="continuationSeparator" w:id="0">
    <w:p w:rsidR="00727608" w:rsidRDefault="00727608" w:rsidP="004C34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4B7" w:rsidRPr="004C34B7" w:rsidRDefault="004C34B7" w:rsidP="004C34B7">
    <w:pPr>
      <w:rPr>
        <w:color w:val="4F81BD" w:themeColor="accent1"/>
        <w:sz w:val="20"/>
        <w:szCs w:val="20"/>
      </w:rPr>
    </w:pPr>
    <w:r w:rsidRPr="004C34B7">
      <w:rPr>
        <w:color w:val="4F81BD" w:themeColor="accent1"/>
        <w:sz w:val="20"/>
        <w:szCs w:val="20"/>
      </w:rPr>
      <w:t xml:space="preserve">Dokumentation zur Erstellung einer </w:t>
    </w:r>
    <w:proofErr w:type="spellStart"/>
    <w:r w:rsidRPr="004C34B7">
      <w:rPr>
        <w:color w:val="4F81BD" w:themeColor="accent1"/>
        <w:sz w:val="20"/>
        <w:szCs w:val="20"/>
      </w:rPr>
      <w:t>Android</w:t>
    </w:r>
    <w:proofErr w:type="spellEnd"/>
    <w:r w:rsidRPr="004C34B7">
      <w:rPr>
        <w:color w:val="4F81BD" w:themeColor="accent1"/>
        <w:sz w:val="20"/>
        <w:szCs w:val="20"/>
      </w:rPr>
      <w:t xml:space="preserve"> App</w:t>
    </w:r>
  </w:p>
  <w:p w:rsidR="004C34B7" w:rsidRDefault="004C34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1114A"/>
    <w:multiLevelType w:val="hybridMultilevel"/>
    <w:tmpl w:val="F1DE517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nsid w:val="1C370DEB"/>
    <w:multiLevelType w:val="hybridMultilevel"/>
    <w:tmpl w:val="4336D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741D13"/>
    <w:multiLevelType w:val="hybridMultilevel"/>
    <w:tmpl w:val="5770CB8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ED7A15"/>
    <w:multiLevelType w:val="hybridMultilevel"/>
    <w:tmpl w:val="828839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B64865"/>
    <w:multiLevelType w:val="hybridMultilevel"/>
    <w:tmpl w:val="F73444AA"/>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42BA118A"/>
    <w:multiLevelType w:val="hybridMultilevel"/>
    <w:tmpl w:val="D6C6F0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D5861928">
      <w:start w:val="1"/>
      <w:numFmt w:val="lowerRoman"/>
      <w:pStyle w:val="code"/>
      <w:lvlText w:val="%3."/>
      <w:lvlJc w:val="right"/>
      <w:pPr>
        <w:ind w:left="2160" w:hanging="180"/>
      </w:pPr>
    </w:lvl>
    <w:lvl w:ilvl="3" w:tplc="0407000F">
      <w:start w:val="1"/>
      <w:numFmt w:val="decimal"/>
      <w:lvlText w:val="%4."/>
      <w:lvlJc w:val="left"/>
      <w:pPr>
        <w:ind w:left="2880" w:hanging="360"/>
      </w:pPr>
    </w:lvl>
    <w:lvl w:ilvl="4" w:tplc="BA0A9536">
      <w:start w:val="1"/>
      <w:numFmt w:val="bullet"/>
      <w:lvlText w:val=""/>
      <w:lvlJc w:val="left"/>
      <w:pPr>
        <w:ind w:left="3600" w:hanging="360"/>
      </w:pPr>
      <w:rPr>
        <w:rFonts w:ascii="Wingdings" w:eastAsiaTheme="minorHAnsi" w:hAnsi="Wingdings" w:cstheme="minorBidi"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EC5839"/>
    <w:multiLevelType w:val="hybridMultilevel"/>
    <w:tmpl w:val="A20050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AAB1C8D"/>
    <w:multiLevelType w:val="hybridMultilevel"/>
    <w:tmpl w:val="E1F656A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nsid w:val="5B162723"/>
    <w:multiLevelType w:val="hybridMultilevel"/>
    <w:tmpl w:val="29449F6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7ABC5760"/>
    <w:multiLevelType w:val="hybridMultilevel"/>
    <w:tmpl w:val="86F4A4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5"/>
  </w:num>
  <w:num w:numId="4">
    <w:abstractNumId w:val="1"/>
  </w:num>
  <w:num w:numId="5">
    <w:abstractNumId w:val="0"/>
  </w:num>
  <w:num w:numId="6">
    <w:abstractNumId w:val="9"/>
  </w:num>
  <w:num w:numId="7">
    <w:abstractNumId w:val="8"/>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5B"/>
    <w:rsid w:val="00086047"/>
    <w:rsid w:val="001A1DDC"/>
    <w:rsid w:val="00203DF9"/>
    <w:rsid w:val="00255884"/>
    <w:rsid w:val="002D3B2D"/>
    <w:rsid w:val="00300A5B"/>
    <w:rsid w:val="00326536"/>
    <w:rsid w:val="00347C99"/>
    <w:rsid w:val="004222D5"/>
    <w:rsid w:val="00466EFF"/>
    <w:rsid w:val="004C34B7"/>
    <w:rsid w:val="0059755E"/>
    <w:rsid w:val="005D0409"/>
    <w:rsid w:val="0060050D"/>
    <w:rsid w:val="0061404E"/>
    <w:rsid w:val="00636975"/>
    <w:rsid w:val="006D2E5B"/>
    <w:rsid w:val="00723257"/>
    <w:rsid w:val="00727608"/>
    <w:rsid w:val="007B7D51"/>
    <w:rsid w:val="007D6C57"/>
    <w:rsid w:val="00805A9A"/>
    <w:rsid w:val="00933CC6"/>
    <w:rsid w:val="009612AF"/>
    <w:rsid w:val="00961B34"/>
    <w:rsid w:val="009771B9"/>
    <w:rsid w:val="0099145E"/>
    <w:rsid w:val="009F511E"/>
    <w:rsid w:val="00AE4B4A"/>
    <w:rsid w:val="00C23185"/>
    <w:rsid w:val="00D768BE"/>
    <w:rsid w:val="00D8409B"/>
    <w:rsid w:val="00DC2FD8"/>
    <w:rsid w:val="00DF21B6"/>
    <w:rsid w:val="00E23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409B"/>
    <w:rPr>
      <w:rFonts w:ascii="Arial" w:hAnsi="Arial"/>
    </w:rPr>
  </w:style>
  <w:style w:type="paragraph" w:styleId="berschrift1">
    <w:name w:val="heading 1"/>
    <w:basedOn w:val="Standard"/>
    <w:next w:val="Standard"/>
    <w:link w:val="berschrift1Zchn"/>
    <w:uiPriority w:val="9"/>
    <w:qFormat/>
    <w:rsid w:val="004C3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1404E"/>
    <w:pPr>
      <w:ind w:left="720"/>
      <w:contextualSpacing/>
    </w:pPr>
  </w:style>
  <w:style w:type="character" w:styleId="Hyperlink">
    <w:name w:val="Hyperlink"/>
    <w:basedOn w:val="Absatz-Standardschriftart"/>
    <w:uiPriority w:val="99"/>
    <w:unhideWhenUsed/>
    <w:rsid w:val="0061404E"/>
    <w:rPr>
      <w:color w:val="0000FF"/>
      <w:u w:val="single"/>
    </w:rPr>
  </w:style>
  <w:style w:type="paragraph" w:customStyle="1" w:styleId="code">
    <w:name w:val="code"/>
    <w:basedOn w:val="Listenabsatz"/>
    <w:link w:val="codeZchn"/>
    <w:qFormat/>
    <w:rsid w:val="00636975"/>
    <w:pPr>
      <w:numPr>
        <w:ilvl w:val="2"/>
        <w:numId w:val="1"/>
      </w:numPr>
    </w:pPr>
    <w:rPr>
      <w:rFonts w:ascii="Courier New" w:hAnsi="Courier New" w:cs="Courier New"/>
    </w:rPr>
  </w:style>
  <w:style w:type="character" w:customStyle="1" w:styleId="ListenabsatzZchn">
    <w:name w:val="Listenabsatz Zchn"/>
    <w:basedOn w:val="Absatz-Standardschriftart"/>
    <w:link w:val="Listenabsatz"/>
    <w:uiPriority w:val="34"/>
    <w:rsid w:val="00636975"/>
  </w:style>
  <w:style w:type="character" w:customStyle="1" w:styleId="codeZchn">
    <w:name w:val="code Zchn"/>
    <w:basedOn w:val="ListenabsatzZchn"/>
    <w:link w:val="code"/>
    <w:rsid w:val="00636975"/>
    <w:rPr>
      <w:rFonts w:ascii="Courier New" w:hAnsi="Courier New" w:cs="Courier New"/>
    </w:rPr>
  </w:style>
  <w:style w:type="paragraph" w:styleId="Sprechblasentext">
    <w:name w:val="Balloon Text"/>
    <w:basedOn w:val="Standard"/>
    <w:link w:val="SprechblasentextZchn"/>
    <w:uiPriority w:val="99"/>
    <w:semiHidden/>
    <w:unhideWhenUsed/>
    <w:rsid w:val="009771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71B9"/>
    <w:rPr>
      <w:rFonts w:ascii="Tahoma" w:hAnsi="Tahoma" w:cs="Tahoma"/>
      <w:sz w:val="16"/>
      <w:szCs w:val="16"/>
    </w:rPr>
  </w:style>
  <w:style w:type="paragraph" w:styleId="Kopfzeile">
    <w:name w:val="header"/>
    <w:basedOn w:val="Standard"/>
    <w:link w:val="KopfzeileZchn"/>
    <w:uiPriority w:val="99"/>
    <w:unhideWhenUsed/>
    <w:rsid w:val="004C34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4B7"/>
    <w:rPr>
      <w:rFonts w:ascii="Arial" w:hAnsi="Arial"/>
    </w:rPr>
  </w:style>
  <w:style w:type="paragraph" w:styleId="Fuzeile">
    <w:name w:val="footer"/>
    <w:basedOn w:val="Standard"/>
    <w:link w:val="FuzeileZchn"/>
    <w:uiPriority w:val="99"/>
    <w:unhideWhenUsed/>
    <w:rsid w:val="004C34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4B7"/>
    <w:rPr>
      <w:rFonts w:ascii="Arial" w:hAnsi="Arial"/>
    </w:rPr>
  </w:style>
  <w:style w:type="paragraph" w:styleId="Titel">
    <w:name w:val="Title"/>
    <w:basedOn w:val="Standard"/>
    <w:next w:val="Standard"/>
    <w:link w:val="TitelZchn"/>
    <w:uiPriority w:val="10"/>
    <w:qFormat/>
    <w:rsid w:val="004C3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34B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C34B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C34B7"/>
    <w:pPr>
      <w:outlineLvl w:val="9"/>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409B"/>
    <w:rPr>
      <w:rFonts w:ascii="Arial" w:hAnsi="Arial"/>
    </w:rPr>
  </w:style>
  <w:style w:type="paragraph" w:styleId="berschrift1">
    <w:name w:val="heading 1"/>
    <w:basedOn w:val="Standard"/>
    <w:next w:val="Standard"/>
    <w:link w:val="berschrift1Zchn"/>
    <w:uiPriority w:val="9"/>
    <w:qFormat/>
    <w:rsid w:val="004C3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1404E"/>
    <w:pPr>
      <w:ind w:left="720"/>
      <w:contextualSpacing/>
    </w:pPr>
  </w:style>
  <w:style w:type="character" w:styleId="Hyperlink">
    <w:name w:val="Hyperlink"/>
    <w:basedOn w:val="Absatz-Standardschriftart"/>
    <w:uiPriority w:val="99"/>
    <w:unhideWhenUsed/>
    <w:rsid w:val="0061404E"/>
    <w:rPr>
      <w:color w:val="0000FF"/>
      <w:u w:val="single"/>
    </w:rPr>
  </w:style>
  <w:style w:type="paragraph" w:customStyle="1" w:styleId="code">
    <w:name w:val="code"/>
    <w:basedOn w:val="Listenabsatz"/>
    <w:link w:val="codeZchn"/>
    <w:qFormat/>
    <w:rsid w:val="00636975"/>
    <w:pPr>
      <w:numPr>
        <w:ilvl w:val="2"/>
        <w:numId w:val="1"/>
      </w:numPr>
    </w:pPr>
    <w:rPr>
      <w:rFonts w:ascii="Courier New" w:hAnsi="Courier New" w:cs="Courier New"/>
    </w:rPr>
  </w:style>
  <w:style w:type="character" w:customStyle="1" w:styleId="ListenabsatzZchn">
    <w:name w:val="Listenabsatz Zchn"/>
    <w:basedOn w:val="Absatz-Standardschriftart"/>
    <w:link w:val="Listenabsatz"/>
    <w:uiPriority w:val="34"/>
    <w:rsid w:val="00636975"/>
  </w:style>
  <w:style w:type="character" w:customStyle="1" w:styleId="codeZchn">
    <w:name w:val="code Zchn"/>
    <w:basedOn w:val="ListenabsatzZchn"/>
    <w:link w:val="code"/>
    <w:rsid w:val="00636975"/>
    <w:rPr>
      <w:rFonts w:ascii="Courier New" w:hAnsi="Courier New" w:cs="Courier New"/>
    </w:rPr>
  </w:style>
  <w:style w:type="paragraph" w:styleId="Sprechblasentext">
    <w:name w:val="Balloon Text"/>
    <w:basedOn w:val="Standard"/>
    <w:link w:val="SprechblasentextZchn"/>
    <w:uiPriority w:val="99"/>
    <w:semiHidden/>
    <w:unhideWhenUsed/>
    <w:rsid w:val="009771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71B9"/>
    <w:rPr>
      <w:rFonts w:ascii="Tahoma" w:hAnsi="Tahoma" w:cs="Tahoma"/>
      <w:sz w:val="16"/>
      <w:szCs w:val="16"/>
    </w:rPr>
  </w:style>
  <w:style w:type="paragraph" w:styleId="Kopfzeile">
    <w:name w:val="header"/>
    <w:basedOn w:val="Standard"/>
    <w:link w:val="KopfzeileZchn"/>
    <w:uiPriority w:val="99"/>
    <w:unhideWhenUsed/>
    <w:rsid w:val="004C34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4B7"/>
    <w:rPr>
      <w:rFonts w:ascii="Arial" w:hAnsi="Arial"/>
    </w:rPr>
  </w:style>
  <w:style w:type="paragraph" w:styleId="Fuzeile">
    <w:name w:val="footer"/>
    <w:basedOn w:val="Standard"/>
    <w:link w:val="FuzeileZchn"/>
    <w:uiPriority w:val="99"/>
    <w:unhideWhenUsed/>
    <w:rsid w:val="004C34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4B7"/>
    <w:rPr>
      <w:rFonts w:ascii="Arial" w:hAnsi="Arial"/>
    </w:rPr>
  </w:style>
  <w:style w:type="paragraph" w:styleId="Titel">
    <w:name w:val="Title"/>
    <w:basedOn w:val="Standard"/>
    <w:next w:val="Standard"/>
    <w:link w:val="TitelZchn"/>
    <w:uiPriority w:val="10"/>
    <w:qFormat/>
    <w:rsid w:val="004C3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34B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C34B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C34B7"/>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k.inte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ndroid.com/tools/extras/oem-usb.html" TargetMode="External"/><Relationship Id="rId4" Type="http://schemas.microsoft.com/office/2007/relationships/stylesWithEffects" Target="stylesWithEffects.xml"/><Relationship Id="rId9" Type="http://schemas.openxmlformats.org/officeDocument/2006/relationships/hyperlink" Target="http://developer.android.com/sdk/installing/bundle.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BE"/>
    <w:rsid w:val="00490E56"/>
    <w:rsid w:val="00532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C1693519494B78B1A6DF4349C3450B">
    <w:name w:val="C1C1693519494B78B1A6DF4349C3450B"/>
    <w:rsid w:val="005323BE"/>
  </w:style>
  <w:style w:type="paragraph" w:customStyle="1" w:styleId="B560A4F37A984F97907AE40FF8E4ECE5">
    <w:name w:val="B560A4F37A984F97907AE40FF8E4ECE5"/>
    <w:rsid w:val="005323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C1693519494B78B1A6DF4349C3450B">
    <w:name w:val="C1C1693519494B78B1A6DF4349C3450B"/>
    <w:rsid w:val="005323BE"/>
  </w:style>
  <w:style w:type="paragraph" w:customStyle="1" w:styleId="B560A4F37A984F97907AE40FF8E4ECE5">
    <w:name w:val="B560A4F37A984F97907AE40FF8E4ECE5"/>
    <w:rsid w:val="005323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824BE-F143-42CA-B3F6-F751DA19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5253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Feininger</dc:creator>
  <cp:keywords/>
  <dc:description/>
  <cp:lastModifiedBy>Dominik Feininger</cp:lastModifiedBy>
  <cp:revision>10</cp:revision>
  <dcterms:created xsi:type="dcterms:W3CDTF">2013-04-15T13:37:00Z</dcterms:created>
  <dcterms:modified xsi:type="dcterms:W3CDTF">2013-04-15T14:50:00Z</dcterms:modified>
</cp:coreProperties>
</file>