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5FC7" w:rsidRDefault="00965FC7" w:rsidP="00965FC7">
      <w:pPr>
        <w:pStyle w:val="Cmsor1"/>
        <w:pBdr>
          <w:bottom w:val="single" w:sz="6" w:space="11" w:color="CCCCCC"/>
        </w:pBdr>
        <w:spacing w:before="0" w:beforeAutospacing="0" w:after="225" w:afterAutospacing="0"/>
        <w:rPr>
          <w:rFonts w:ascii="Bahnschrift" w:hAnsi="Bahnschrift" w:cstheme="majorHAnsi"/>
          <w:b w:val="0"/>
          <w:bCs w:val="0"/>
          <w:color w:val="000000"/>
          <w:sz w:val="30"/>
          <w:szCs w:val="30"/>
        </w:rPr>
      </w:pPr>
      <w:r>
        <w:rPr>
          <w:rFonts w:ascii="Bahnschrift" w:hAnsi="Bahnschrift" w:cstheme="majorHAnsi"/>
          <w:b w:val="0"/>
          <w:bCs w:val="0"/>
          <w:color w:val="000000"/>
          <w:sz w:val="30"/>
          <w:szCs w:val="30"/>
        </w:rPr>
        <w:t>Mobilitás</w:t>
      </w:r>
    </w:p>
    <w:p w:rsidR="00965FC7" w:rsidRDefault="00965FC7" w:rsidP="00965FC7">
      <w:pPr>
        <w:pStyle w:val="NormlWeb"/>
        <w:spacing w:before="0" w:beforeAutospacing="0" w:after="240" w:afterAutospacing="0"/>
        <w:rPr>
          <w:rFonts w:ascii="Bahnschrift" w:hAnsi="Bahnschrift" w:cstheme="majorHAnsi"/>
          <w:sz w:val="18"/>
          <w:szCs w:val="18"/>
        </w:rPr>
      </w:pPr>
    </w:p>
    <w:p w:rsidR="00965FC7" w:rsidRDefault="00965FC7" w:rsidP="00965FC7">
      <w:pPr>
        <w:pStyle w:val="NormlWeb"/>
        <w:spacing w:before="0" w:beforeAutospacing="0" w:after="240" w:afterAutospacing="0"/>
        <w:rPr>
          <w:rFonts w:ascii="Bahnschrift" w:hAnsi="Bahnschrift" w:cstheme="majorHAnsi"/>
          <w:color w:val="333333"/>
          <w:sz w:val="18"/>
          <w:szCs w:val="18"/>
        </w:rPr>
      </w:pPr>
      <w:r>
        <w:rPr>
          <w:rFonts w:ascii="Bahnschrift" w:hAnsi="Bahnschrift" w:cstheme="majorHAnsi"/>
          <w:color w:val="333333"/>
          <w:sz w:val="18"/>
          <w:szCs w:val="18"/>
        </w:rPr>
        <w:t xml:space="preserve">Informatikában a mobilitás azt jelenti, hogy az otthonunktól vagy munkahelyünktől távol is hozzáférünk elektronikus </w:t>
      </w:r>
      <w:proofErr w:type="gramStart"/>
      <w:r>
        <w:rPr>
          <w:rFonts w:ascii="Bahnschrift" w:hAnsi="Bahnschrift" w:cstheme="majorHAnsi"/>
          <w:color w:val="333333"/>
          <w:sz w:val="18"/>
          <w:szCs w:val="18"/>
        </w:rPr>
        <w:t>információkhoz</w:t>
      </w:r>
      <w:proofErr w:type="gramEnd"/>
      <w:r>
        <w:rPr>
          <w:rFonts w:ascii="Bahnschrift" w:hAnsi="Bahnschrift" w:cstheme="majorHAnsi"/>
          <w:color w:val="333333"/>
          <w:sz w:val="18"/>
          <w:szCs w:val="18"/>
        </w:rPr>
        <w:t>. Mobiltelefonos vagy egyéb adatkapcsolat szükséges hozzá. A mobileszközök saját, újratölthető áramforrással rendelkeznek, kicsik és könnyűek, valamint nem szükséges hozzájuk egyéb külső periféria (egér, billentyűzet).</w:t>
      </w:r>
    </w:p>
    <w:p w:rsidR="00965FC7" w:rsidRDefault="00965FC7" w:rsidP="00965FC7">
      <w:pPr>
        <w:pStyle w:val="NormlWeb"/>
        <w:spacing w:before="240" w:beforeAutospacing="0" w:after="240" w:afterAutospacing="0"/>
        <w:rPr>
          <w:rFonts w:ascii="Bahnschrift" w:hAnsi="Bahnschrift" w:cstheme="majorHAnsi"/>
          <w:color w:val="333333"/>
          <w:sz w:val="18"/>
          <w:szCs w:val="18"/>
        </w:rPr>
      </w:pPr>
      <w:r>
        <w:rPr>
          <w:rFonts w:ascii="Bahnschrift" w:hAnsi="Bahnschrift" w:cstheme="majorHAnsi"/>
          <w:color w:val="333333"/>
          <w:sz w:val="18"/>
          <w:szCs w:val="18"/>
        </w:rPr>
        <w:t>Mobileszközök a laptopok, tabletek, okostelefonok, okosórák és egyéb viselhető eszközök.</w:t>
      </w:r>
    </w:p>
    <w:p w:rsidR="00965FC7" w:rsidRDefault="00965FC7" w:rsidP="00965FC7">
      <w:pPr>
        <w:pStyle w:val="Cmsor1"/>
        <w:pBdr>
          <w:bottom w:val="single" w:sz="6" w:space="11" w:color="CCCCCC"/>
        </w:pBdr>
        <w:spacing w:before="0" w:beforeAutospacing="0" w:after="225" w:afterAutospacing="0"/>
        <w:rPr>
          <w:rFonts w:ascii="Bahnschrift" w:hAnsi="Bahnschrift" w:cstheme="majorHAnsi"/>
          <w:b w:val="0"/>
          <w:bCs w:val="0"/>
          <w:color w:val="000000"/>
          <w:sz w:val="30"/>
          <w:szCs w:val="30"/>
        </w:rPr>
      </w:pPr>
      <w:r>
        <w:rPr>
          <w:rFonts w:ascii="Bahnschrift" w:hAnsi="Bahnschrift" w:cstheme="majorHAnsi"/>
          <w:b w:val="0"/>
          <w:bCs w:val="0"/>
          <w:color w:val="000000"/>
          <w:sz w:val="30"/>
          <w:szCs w:val="30"/>
        </w:rPr>
        <w:t>Laptopok</w:t>
      </w:r>
    </w:p>
    <w:p w:rsidR="00965FC7" w:rsidRDefault="00965FC7" w:rsidP="00965FC7">
      <w:pPr>
        <w:spacing w:after="240" w:line="240" w:lineRule="auto"/>
        <w:ind w:firstLine="708"/>
        <w:rPr>
          <w:rFonts w:ascii="Bahnschrift" w:eastAsia="Times New Roman" w:hAnsi="Bahnschrift" w:cstheme="majorHAnsi"/>
          <w:color w:val="333333"/>
          <w:sz w:val="18"/>
          <w:szCs w:val="18"/>
          <w:lang w:eastAsia="hu-HU"/>
        </w:rPr>
      </w:pPr>
    </w:p>
    <w:p w:rsidR="00965FC7" w:rsidRDefault="00965FC7" w:rsidP="00965FC7">
      <w:pPr>
        <w:spacing w:after="240" w:line="240" w:lineRule="auto"/>
        <w:rPr>
          <w:rFonts w:ascii="Bahnschrift" w:eastAsia="Times New Roman" w:hAnsi="Bahnschrift" w:cstheme="majorHAnsi"/>
          <w:color w:val="333333"/>
          <w:sz w:val="18"/>
          <w:szCs w:val="18"/>
          <w:lang w:eastAsia="hu-HU"/>
        </w:rPr>
      </w:pPr>
      <w:r>
        <w:rPr>
          <w:rFonts w:ascii="Bahnschrift" w:eastAsia="Times New Roman" w:hAnsi="Bahnschrift" w:cstheme="majorHAnsi"/>
          <w:color w:val="333333"/>
          <w:sz w:val="18"/>
          <w:szCs w:val="18"/>
          <w:lang w:eastAsia="hu-HU"/>
        </w:rPr>
        <w:t>A laptopok hordozható számítógépek. Teljes képességű operációs rendszert futtatnak, ez lehet akár Microsoft Windows, iOS vagy Linux.</w:t>
      </w:r>
    </w:p>
    <w:p w:rsidR="00965FC7" w:rsidRDefault="00965FC7" w:rsidP="00965FC7">
      <w:pPr>
        <w:spacing w:before="240" w:after="240" w:line="240" w:lineRule="auto"/>
        <w:rPr>
          <w:rFonts w:ascii="Bahnschrift" w:eastAsia="Times New Roman" w:hAnsi="Bahnschrift" w:cstheme="majorHAnsi"/>
          <w:color w:val="333333"/>
          <w:sz w:val="18"/>
          <w:szCs w:val="18"/>
          <w:lang w:eastAsia="hu-HU"/>
        </w:rPr>
      </w:pPr>
      <w:r>
        <w:rPr>
          <w:rFonts w:ascii="Bahnschrift" w:eastAsia="Times New Roman" w:hAnsi="Bahnschrift" w:cstheme="majorHAnsi"/>
          <w:color w:val="333333"/>
          <w:sz w:val="18"/>
          <w:szCs w:val="18"/>
          <w:lang w:eastAsia="hu-HU"/>
        </w:rPr>
        <w:t xml:space="preserve">Rendelkezhetnek ugyanakkora számítási </w:t>
      </w:r>
      <w:proofErr w:type="gramStart"/>
      <w:r>
        <w:rPr>
          <w:rFonts w:ascii="Bahnschrift" w:eastAsia="Times New Roman" w:hAnsi="Bahnschrift" w:cstheme="majorHAnsi"/>
          <w:color w:val="333333"/>
          <w:sz w:val="18"/>
          <w:szCs w:val="18"/>
          <w:lang w:eastAsia="hu-HU"/>
        </w:rPr>
        <w:t>kapacitással</w:t>
      </w:r>
      <w:proofErr w:type="gramEnd"/>
      <w:r>
        <w:rPr>
          <w:rFonts w:ascii="Bahnschrift" w:eastAsia="Times New Roman" w:hAnsi="Bahnschrift" w:cstheme="majorHAnsi"/>
          <w:color w:val="333333"/>
          <w:sz w:val="18"/>
          <w:szCs w:val="18"/>
          <w:lang w:eastAsia="hu-HU"/>
        </w:rPr>
        <w:t xml:space="preserve"> és memóriával, mint az asztali gépek. A laptopoknak saját képernyőjük, billentyűzetük és mutatóeszközük (például touchpad) van egybeépítve (ahogy az ábrán is látható). A laptopok működhetnek saját akkumulátorukról vagy elektromos hálózatról is. Általában többfajta kapcsolódási lehetőségük van: vezetékes vagy vezeték nélküli Ethernet és Bluetooth.</w:t>
      </w:r>
    </w:p>
    <w:p w:rsidR="00965FC7" w:rsidRDefault="00965FC7" w:rsidP="00965FC7">
      <w:pPr>
        <w:pBdr>
          <w:bottom w:val="single" w:sz="6" w:space="11" w:color="CCCCCC"/>
        </w:pBdr>
        <w:spacing w:after="225" w:line="240" w:lineRule="auto"/>
        <w:outlineLvl w:val="0"/>
        <w:rPr>
          <w:rFonts w:ascii="Bahnschrift" w:eastAsia="Times New Roman" w:hAnsi="Bahnschrift" w:cstheme="majorHAnsi"/>
          <w:color w:val="000000"/>
          <w:kern w:val="36"/>
          <w:sz w:val="30"/>
          <w:szCs w:val="30"/>
          <w:lang w:eastAsia="hu-HU"/>
        </w:rPr>
      </w:pPr>
      <w:r>
        <w:rPr>
          <w:rFonts w:ascii="Bahnschrift" w:eastAsia="Times New Roman" w:hAnsi="Bahnschrift" w:cstheme="majorHAnsi"/>
          <w:color w:val="000000"/>
          <w:kern w:val="36"/>
          <w:sz w:val="30"/>
          <w:szCs w:val="30"/>
          <w:lang w:eastAsia="hu-HU"/>
        </w:rPr>
        <w:t>Az okostelefonok jellemzői</w:t>
      </w:r>
    </w:p>
    <w:p w:rsidR="00965FC7" w:rsidRDefault="00965FC7" w:rsidP="00965FC7">
      <w:pPr>
        <w:spacing w:after="240" w:line="240" w:lineRule="auto"/>
        <w:rPr>
          <w:rFonts w:ascii="Bahnschrift" w:eastAsia="Times New Roman" w:hAnsi="Bahnschrift" w:cstheme="majorHAnsi"/>
          <w:color w:val="333333"/>
          <w:sz w:val="18"/>
          <w:szCs w:val="18"/>
          <w:lang w:eastAsia="hu-HU"/>
        </w:rPr>
      </w:pPr>
      <w:r>
        <w:rPr>
          <w:rFonts w:ascii="Bahnschrift" w:eastAsia="Times New Roman" w:hAnsi="Bahnschrift" w:cstheme="majorHAnsi"/>
          <w:color w:val="333333"/>
          <w:sz w:val="18"/>
          <w:szCs w:val="18"/>
          <w:lang w:eastAsia="hu-HU"/>
        </w:rPr>
        <w:t xml:space="preserve">Az okostelefonok a laptopokkal ellentétben </w:t>
      </w:r>
      <w:proofErr w:type="gramStart"/>
      <w:r>
        <w:rPr>
          <w:rFonts w:ascii="Bahnschrift" w:eastAsia="Times New Roman" w:hAnsi="Bahnschrift" w:cstheme="majorHAnsi"/>
          <w:color w:val="333333"/>
          <w:sz w:val="18"/>
          <w:szCs w:val="18"/>
          <w:lang w:eastAsia="hu-HU"/>
        </w:rPr>
        <w:t>direkt</w:t>
      </w:r>
      <w:proofErr w:type="gramEnd"/>
      <w:r>
        <w:rPr>
          <w:rFonts w:ascii="Bahnschrift" w:eastAsia="Times New Roman" w:hAnsi="Bahnschrift" w:cstheme="majorHAnsi"/>
          <w:color w:val="333333"/>
          <w:sz w:val="18"/>
          <w:szCs w:val="18"/>
          <w:lang w:eastAsia="hu-HU"/>
        </w:rPr>
        <w:t xml:space="preserve"> mobileszközökre tervezett operációs rendszereket futtatnak. Kettő </w:t>
      </w:r>
      <w:proofErr w:type="gramStart"/>
      <w:r>
        <w:rPr>
          <w:rFonts w:ascii="Bahnschrift" w:eastAsia="Times New Roman" w:hAnsi="Bahnschrift" w:cstheme="majorHAnsi"/>
          <w:color w:val="333333"/>
          <w:sz w:val="18"/>
          <w:szCs w:val="18"/>
          <w:lang w:eastAsia="hu-HU"/>
        </w:rPr>
        <w:t>tipikus</w:t>
      </w:r>
      <w:proofErr w:type="gramEnd"/>
      <w:r>
        <w:rPr>
          <w:rFonts w:ascii="Bahnschrift" w:eastAsia="Times New Roman" w:hAnsi="Bahnschrift" w:cstheme="majorHAnsi"/>
          <w:color w:val="333333"/>
          <w:sz w:val="18"/>
          <w:szCs w:val="18"/>
          <w:lang w:eastAsia="hu-HU"/>
        </w:rPr>
        <w:t xml:space="preserve"> példa a Google Android és az Apple iOS operációs rendszerei. Az operációs rendszer frissítése korlátozott, ha elavul és nem frissíthető, kénytelenek leszünk új telefont venni, ha szeretnénk az új operációs rendszer tudását vagy csak az új operációs rendszeren futó alkalmazásokat igénybe venni. Az okostelefonok szoftvereit online boltokból (gyűjteményekből) telepíthetjük, mint a Google Play vagy az Apple App Store.</w:t>
      </w:r>
    </w:p>
    <w:p w:rsidR="00965FC7" w:rsidRDefault="00965FC7" w:rsidP="00965FC7">
      <w:pPr>
        <w:rPr>
          <w:rFonts w:ascii="Bahnschrift" w:hAnsi="Bahnschrift" w:cstheme="majorHAnsi"/>
          <w:color w:val="333333"/>
          <w:sz w:val="18"/>
          <w:szCs w:val="18"/>
        </w:rPr>
      </w:pPr>
      <w:r>
        <w:rPr>
          <w:rFonts w:ascii="Bahnschrift" w:hAnsi="Bahnschrift" w:cstheme="majorHAnsi"/>
          <w:color w:val="333333"/>
          <w:sz w:val="18"/>
          <w:szCs w:val="18"/>
        </w:rPr>
        <w:t xml:space="preserve">Az okostelefonok egy másik érdekes </w:t>
      </w:r>
      <w:proofErr w:type="gramStart"/>
      <w:r>
        <w:rPr>
          <w:rFonts w:ascii="Bahnschrift" w:hAnsi="Bahnschrift" w:cstheme="majorHAnsi"/>
          <w:color w:val="333333"/>
          <w:sz w:val="18"/>
          <w:szCs w:val="18"/>
        </w:rPr>
        <w:t>funkciója</w:t>
      </w:r>
      <w:proofErr w:type="gramEnd"/>
      <w:r>
        <w:rPr>
          <w:rFonts w:ascii="Bahnschrift" w:hAnsi="Bahnschrift" w:cstheme="majorHAnsi"/>
          <w:color w:val="333333"/>
          <w:sz w:val="18"/>
          <w:szCs w:val="18"/>
        </w:rPr>
        <w:t xml:space="preserve"> a mobilnet megosztása más eszközökkel, az ún. </w:t>
      </w:r>
      <w:proofErr w:type="gramStart"/>
      <w:r>
        <w:rPr>
          <w:rFonts w:ascii="Bahnschrift" w:hAnsi="Bahnschrift" w:cstheme="majorHAnsi"/>
          <w:color w:val="333333"/>
          <w:sz w:val="18"/>
          <w:szCs w:val="18"/>
        </w:rPr>
        <w:t>pányvázás</w:t>
      </w:r>
      <w:proofErr w:type="gramEnd"/>
      <w:r>
        <w:rPr>
          <w:rFonts w:ascii="Bahnschrift" w:hAnsi="Bahnschrift" w:cstheme="majorHAnsi"/>
          <w:color w:val="333333"/>
          <w:sz w:val="18"/>
          <w:szCs w:val="18"/>
        </w:rPr>
        <w:t xml:space="preserve"> (tethering). A többi eszköz USB, Bluetooth vagy Wi-Fi kapcsolaton keresztül férhet hozzá a mobilnethez. Nem minden szolgáltató engedi ezt a </w:t>
      </w:r>
      <w:proofErr w:type="gramStart"/>
      <w:r>
        <w:rPr>
          <w:rFonts w:ascii="Bahnschrift" w:hAnsi="Bahnschrift" w:cstheme="majorHAnsi"/>
          <w:color w:val="333333"/>
          <w:sz w:val="18"/>
          <w:szCs w:val="18"/>
        </w:rPr>
        <w:t>funkciót</w:t>
      </w:r>
      <w:proofErr w:type="gramEnd"/>
      <w:r>
        <w:rPr>
          <w:rFonts w:ascii="Bahnschrift" w:hAnsi="Bahnschrift" w:cstheme="majorHAnsi"/>
          <w:color w:val="333333"/>
          <w:sz w:val="18"/>
          <w:szCs w:val="18"/>
        </w:rPr>
        <w:t>.</w:t>
      </w:r>
    </w:p>
    <w:p w:rsidR="00965FC7" w:rsidRDefault="00965FC7" w:rsidP="00965FC7">
      <w:pPr>
        <w:pBdr>
          <w:bottom w:val="single" w:sz="6" w:space="11" w:color="CCCCCC"/>
        </w:pBdr>
        <w:spacing w:after="225" w:line="240" w:lineRule="auto"/>
        <w:outlineLvl w:val="0"/>
        <w:rPr>
          <w:rFonts w:ascii="Bahnschrift" w:eastAsia="Times New Roman" w:hAnsi="Bahnschrift" w:cstheme="majorHAnsi"/>
          <w:color w:val="000000"/>
          <w:kern w:val="36"/>
          <w:sz w:val="30"/>
          <w:szCs w:val="30"/>
          <w:lang w:eastAsia="hu-HU"/>
        </w:rPr>
      </w:pPr>
      <w:r>
        <w:rPr>
          <w:rFonts w:ascii="Bahnschrift" w:eastAsia="Times New Roman" w:hAnsi="Bahnschrift" w:cstheme="majorHAnsi"/>
          <w:color w:val="000000"/>
          <w:kern w:val="36"/>
          <w:sz w:val="30"/>
          <w:szCs w:val="30"/>
          <w:lang w:eastAsia="hu-HU"/>
        </w:rPr>
        <w:t>Tabletek</w:t>
      </w:r>
    </w:p>
    <w:p w:rsidR="00965FC7" w:rsidRDefault="00965FC7" w:rsidP="00965FC7">
      <w:pPr>
        <w:spacing w:after="240" w:line="240" w:lineRule="auto"/>
        <w:rPr>
          <w:rFonts w:ascii="Bahnschrift" w:eastAsia="Times New Roman" w:hAnsi="Bahnschrift" w:cstheme="majorHAnsi"/>
          <w:color w:val="333333"/>
          <w:sz w:val="18"/>
          <w:szCs w:val="18"/>
          <w:lang w:eastAsia="hu-HU"/>
        </w:rPr>
      </w:pPr>
      <w:r>
        <w:rPr>
          <w:rFonts w:ascii="Bahnschrift" w:eastAsia="Times New Roman" w:hAnsi="Bahnschrift" w:cstheme="majorHAnsi"/>
          <w:color w:val="333333"/>
          <w:sz w:val="18"/>
          <w:szCs w:val="18"/>
          <w:lang w:eastAsia="hu-HU"/>
        </w:rPr>
        <w:t xml:space="preserve">A tabletek vagy táblagépek hasonlítanak az okostelefonokra abban, hogy saját operációs rendszert használnak (Android vagy iOS). A legtöbb táblagép azonban a mobilhálózatra nem tud csatlakozni. Ez csak néhány felsőbb </w:t>
      </w:r>
      <w:proofErr w:type="gramStart"/>
      <w:r>
        <w:rPr>
          <w:rFonts w:ascii="Bahnschrift" w:eastAsia="Times New Roman" w:hAnsi="Bahnschrift" w:cstheme="majorHAnsi"/>
          <w:color w:val="333333"/>
          <w:sz w:val="18"/>
          <w:szCs w:val="18"/>
          <w:lang w:eastAsia="hu-HU"/>
        </w:rPr>
        <w:t>kategóriájú</w:t>
      </w:r>
      <w:proofErr w:type="gramEnd"/>
      <w:r>
        <w:rPr>
          <w:rFonts w:ascii="Bahnschrift" w:eastAsia="Times New Roman" w:hAnsi="Bahnschrift" w:cstheme="majorHAnsi"/>
          <w:color w:val="333333"/>
          <w:sz w:val="18"/>
          <w:szCs w:val="18"/>
          <w:lang w:eastAsia="hu-HU"/>
        </w:rPr>
        <w:t xml:space="preserve"> eszközben van jelen.</w:t>
      </w:r>
    </w:p>
    <w:p w:rsidR="00965FC7" w:rsidRDefault="00965FC7" w:rsidP="00965FC7">
      <w:pPr>
        <w:spacing w:before="240" w:after="240" w:line="240" w:lineRule="auto"/>
        <w:rPr>
          <w:rFonts w:ascii="Bahnschrift" w:eastAsia="Times New Roman" w:hAnsi="Bahnschrift" w:cstheme="majorHAnsi"/>
          <w:color w:val="333333"/>
          <w:sz w:val="18"/>
          <w:szCs w:val="18"/>
          <w:lang w:eastAsia="hu-HU"/>
        </w:rPr>
      </w:pPr>
      <w:r>
        <w:rPr>
          <w:rFonts w:ascii="Bahnschrift" w:eastAsia="Times New Roman" w:hAnsi="Bahnschrift" w:cstheme="majorHAnsi"/>
          <w:color w:val="333333"/>
          <w:sz w:val="18"/>
          <w:szCs w:val="18"/>
          <w:lang w:eastAsia="hu-HU"/>
        </w:rPr>
        <w:t>A tabletek érintőképernyője nagyobb, mint az okostelefonoké. A képernyő képe élénkebb. Ugyanúgy használhatunk Wi-Fi-t vagy Bluetooth-t és a legtöbbnek USB- és audió-portjai is vannak. Sok tabletben ugyanúgy van GPS-vevő, amellyel helymeghatározást is igénybe vehetünk. A legtöbb telefonos alkalmazás táblagépre is telepíthető.</w:t>
      </w:r>
    </w:p>
    <w:p w:rsidR="00965FC7" w:rsidRDefault="00965FC7" w:rsidP="00965FC7">
      <w:pPr>
        <w:pBdr>
          <w:bottom w:val="single" w:sz="6" w:space="11" w:color="CCCCCC"/>
        </w:pBdr>
        <w:spacing w:after="225" w:line="240" w:lineRule="auto"/>
        <w:outlineLvl w:val="0"/>
        <w:rPr>
          <w:rFonts w:ascii="Bahnschrift" w:eastAsia="Times New Roman" w:hAnsi="Bahnschrift" w:cstheme="majorHAnsi"/>
          <w:color w:val="000000"/>
          <w:kern w:val="36"/>
          <w:sz w:val="30"/>
          <w:szCs w:val="30"/>
          <w:lang w:eastAsia="hu-HU"/>
        </w:rPr>
      </w:pPr>
      <w:r>
        <w:rPr>
          <w:rFonts w:ascii="Bahnschrift" w:eastAsia="Times New Roman" w:hAnsi="Bahnschrift" w:cstheme="majorHAnsi"/>
          <w:color w:val="000000"/>
          <w:kern w:val="36"/>
          <w:sz w:val="30"/>
          <w:szCs w:val="30"/>
          <w:lang w:eastAsia="hu-HU"/>
        </w:rPr>
        <w:t>Okosóra és fitnesz karkötő</w:t>
      </w:r>
    </w:p>
    <w:p w:rsidR="00965FC7" w:rsidRDefault="00965FC7" w:rsidP="00965FC7">
      <w:pPr>
        <w:rPr>
          <w:rFonts w:ascii="Bahnschrift" w:hAnsi="Bahnschrift" w:cstheme="majorHAnsi"/>
          <w:color w:val="333333"/>
          <w:sz w:val="18"/>
          <w:szCs w:val="18"/>
        </w:rPr>
      </w:pPr>
      <w:r>
        <w:rPr>
          <w:rFonts w:ascii="Bahnschrift" w:hAnsi="Bahnschrift" w:cstheme="majorHAnsi"/>
          <w:color w:val="333333"/>
          <w:sz w:val="18"/>
          <w:szCs w:val="18"/>
        </w:rPr>
        <w:t xml:space="preserve">A viselhető vagy hordható eszközök olyan okoseszközök, amelyeket a testünkre vagy ruhánkra rögzítve hordunk. Két </w:t>
      </w:r>
      <w:proofErr w:type="gramStart"/>
      <w:r>
        <w:rPr>
          <w:rFonts w:ascii="Bahnschrift" w:hAnsi="Bahnschrift" w:cstheme="majorHAnsi"/>
          <w:color w:val="333333"/>
          <w:sz w:val="18"/>
          <w:szCs w:val="18"/>
        </w:rPr>
        <w:t>tipikus</w:t>
      </w:r>
      <w:proofErr w:type="gramEnd"/>
      <w:r>
        <w:rPr>
          <w:rFonts w:ascii="Bahnschrift" w:hAnsi="Bahnschrift" w:cstheme="majorHAnsi"/>
          <w:color w:val="333333"/>
          <w:sz w:val="18"/>
          <w:szCs w:val="18"/>
        </w:rPr>
        <w:t xml:space="preserve"> példája az okosóra és a fitnesz karkötő.</w:t>
      </w:r>
    </w:p>
    <w:p w:rsidR="00965FC7" w:rsidRDefault="00965FC7" w:rsidP="00965FC7">
      <w:pPr>
        <w:pBdr>
          <w:bottom w:val="single" w:sz="6" w:space="11" w:color="CCCCCC"/>
        </w:pBdr>
        <w:spacing w:after="225" w:line="240" w:lineRule="auto"/>
        <w:outlineLvl w:val="0"/>
        <w:rPr>
          <w:rFonts w:ascii="Bahnschrift" w:eastAsia="Times New Roman" w:hAnsi="Bahnschrift" w:cstheme="majorHAnsi"/>
          <w:color w:val="000000"/>
          <w:kern w:val="36"/>
          <w:sz w:val="30"/>
          <w:szCs w:val="30"/>
          <w:lang w:eastAsia="hu-HU"/>
        </w:rPr>
      </w:pPr>
      <w:r>
        <w:rPr>
          <w:rFonts w:ascii="Bahnschrift" w:eastAsia="Times New Roman" w:hAnsi="Bahnschrift" w:cstheme="majorHAnsi"/>
          <w:color w:val="000000"/>
          <w:kern w:val="36"/>
          <w:sz w:val="30"/>
          <w:szCs w:val="30"/>
          <w:lang w:eastAsia="hu-HU"/>
        </w:rPr>
        <w:t>Alaplapok</w:t>
      </w:r>
    </w:p>
    <w:p w:rsidR="00965FC7" w:rsidRDefault="00965FC7" w:rsidP="00965FC7">
      <w:pPr>
        <w:spacing w:after="240" w:line="240" w:lineRule="auto"/>
        <w:rPr>
          <w:rFonts w:ascii="Bahnschrift" w:eastAsia="Times New Roman" w:hAnsi="Bahnschrift" w:cstheme="majorHAnsi"/>
          <w:color w:val="333333"/>
          <w:sz w:val="18"/>
          <w:szCs w:val="18"/>
          <w:lang w:eastAsia="hu-HU"/>
        </w:rPr>
      </w:pPr>
      <w:r>
        <w:rPr>
          <w:rFonts w:ascii="Bahnschrift" w:eastAsia="Times New Roman" w:hAnsi="Bahnschrift" w:cstheme="majorHAnsi"/>
          <w:color w:val="333333"/>
          <w:sz w:val="18"/>
          <w:szCs w:val="18"/>
          <w:lang w:eastAsia="hu-HU"/>
        </w:rPr>
        <w:lastRenderedPageBreak/>
        <w:t xml:space="preserve">A laptopok </w:t>
      </w:r>
      <w:proofErr w:type="gramStart"/>
      <w:r>
        <w:rPr>
          <w:rFonts w:ascii="Bahnschrift" w:eastAsia="Times New Roman" w:hAnsi="Bahnschrift" w:cstheme="majorHAnsi"/>
          <w:color w:val="333333"/>
          <w:sz w:val="18"/>
          <w:szCs w:val="18"/>
          <w:lang w:eastAsia="hu-HU"/>
        </w:rPr>
        <w:t>kompakt</w:t>
      </w:r>
      <w:proofErr w:type="gramEnd"/>
      <w:r>
        <w:rPr>
          <w:rFonts w:ascii="Bahnschrift" w:eastAsia="Times New Roman" w:hAnsi="Bahnschrift" w:cstheme="majorHAnsi"/>
          <w:color w:val="333333"/>
          <w:sz w:val="18"/>
          <w:szCs w:val="18"/>
          <w:lang w:eastAsia="hu-HU"/>
        </w:rPr>
        <w:t xml:space="preserve"> mérete miatt számos belső alkatrésznek kell kis helyen elférnie. A méretkorlát különböző alakú laptop alkatrészeket eredményez, mint az alaplap, a memória, a processzor és a háttértárak. Néhány laptop összetevőt, ilyen például a processzor is, úgy terveznek, hogy kisebb fogyasztásával hosszabb üzemidőt tegyen lehetővé akkumulátorról használva.</w:t>
      </w:r>
    </w:p>
    <w:p w:rsidR="00965FC7" w:rsidRDefault="00965FC7" w:rsidP="00965FC7">
      <w:pPr>
        <w:pBdr>
          <w:bottom w:val="single" w:sz="4" w:space="1" w:color="auto"/>
        </w:pBdr>
        <w:rPr>
          <w:rFonts w:ascii="Bahnschrift" w:hAnsi="Bahnschrift" w:cstheme="majorHAnsi"/>
          <w:sz w:val="30"/>
          <w:szCs w:val="30"/>
        </w:rPr>
      </w:pPr>
      <w:r>
        <w:rPr>
          <w:rFonts w:ascii="Bahnschrift" w:hAnsi="Bahnschrift" w:cstheme="majorHAnsi"/>
          <w:sz w:val="30"/>
          <w:szCs w:val="30"/>
        </w:rPr>
        <w:t xml:space="preserve">Belső összetevők </w:t>
      </w:r>
    </w:p>
    <w:p w:rsidR="00965FC7" w:rsidRDefault="00965FC7" w:rsidP="00965FC7">
      <w:pPr>
        <w:rPr>
          <w:rFonts w:ascii="Bahnschrift" w:hAnsi="Bahnschrift" w:cstheme="majorHAnsi"/>
          <w:sz w:val="18"/>
          <w:szCs w:val="18"/>
        </w:rPr>
      </w:pPr>
      <w:r>
        <w:rPr>
          <w:rFonts w:ascii="Bahnschrift" w:hAnsi="Bahnschrift" w:cstheme="majorHAnsi"/>
          <w:sz w:val="18"/>
          <w:szCs w:val="18"/>
        </w:rPr>
        <w:t>A laptopok belső alkatrészeit a laptopok kis térfogatához tervezik.</w:t>
      </w:r>
    </w:p>
    <w:p w:rsidR="00965FC7" w:rsidRDefault="00965FC7" w:rsidP="00965FC7">
      <w:pPr>
        <w:pStyle w:val="Listaszerbekezds"/>
        <w:numPr>
          <w:ilvl w:val="0"/>
          <w:numId w:val="19"/>
        </w:numPr>
        <w:spacing w:line="256" w:lineRule="auto"/>
        <w:rPr>
          <w:rFonts w:ascii="Bahnschrift" w:hAnsi="Bahnschrift" w:cstheme="majorHAnsi"/>
          <w:sz w:val="18"/>
          <w:szCs w:val="18"/>
        </w:rPr>
      </w:pPr>
      <w:r>
        <w:rPr>
          <w:rFonts w:ascii="Bahnschrift" w:hAnsi="Bahnschrift" w:cstheme="majorHAnsi"/>
          <w:sz w:val="18"/>
          <w:szCs w:val="18"/>
        </w:rPr>
        <w:t>RAM</w:t>
      </w:r>
    </w:p>
    <w:p w:rsidR="00965FC7" w:rsidRDefault="00965FC7" w:rsidP="00965FC7">
      <w:pPr>
        <w:pStyle w:val="Listaszerbekezds"/>
        <w:numPr>
          <w:ilvl w:val="0"/>
          <w:numId w:val="19"/>
        </w:numPr>
        <w:spacing w:line="256" w:lineRule="auto"/>
        <w:rPr>
          <w:rFonts w:ascii="Bahnschrift" w:hAnsi="Bahnschrift" w:cstheme="majorHAnsi"/>
          <w:sz w:val="18"/>
          <w:szCs w:val="18"/>
        </w:rPr>
      </w:pPr>
      <w:r>
        <w:rPr>
          <w:rFonts w:ascii="Bahnschrift" w:hAnsi="Bahnschrift" w:cstheme="majorHAnsi"/>
          <w:sz w:val="18"/>
          <w:szCs w:val="18"/>
        </w:rPr>
        <w:t>Processzorok</w:t>
      </w:r>
    </w:p>
    <w:p w:rsidR="00965FC7" w:rsidRDefault="00965FC7" w:rsidP="00965FC7">
      <w:pPr>
        <w:pStyle w:val="Listaszerbekezds"/>
        <w:numPr>
          <w:ilvl w:val="0"/>
          <w:numId w:val="19"/>
        </w:numPr>
        <w:spacing w:line="256" w:lineRule="auto"/>
        <w:rPr>
          <w:rFonts w:ascii="Bahnschrift" w:hAnsi="Bahnschrift" w:cstheme="majorHAnsi"/>
          <w:sz w:val="18"/>
          <w:szCs w:val="18"/>
        </w:rPr>
      </w:pPr>
      <w:r>
        <w:rPr>
          <w:rFonts w:ascii="Bahnschrift" w:hAnsi="Bahnschrift" w:cstheme="majorHAnsi"/>
          <w:sz w:val="18"/>
          <w:szCs w:val="18"/>
        </w:rPr>
        <w:t>SATA-meghajtók</w:t>
      </w:r>
    </w:p>
    <w:p w:rsidR="00965FC7" w:rsidRDefault="00965FC7" w:rsidP="00965FC7">
      <w:pPr>
        <w:pStyle w:val="Listaszerbekezds"/>
        <w:numPr>
          <w:ilvl w:val="0"/>
          <w:numId w:val="19"/>
        </w:numPr>
        <w:spacing w:line="256" w:lineRule="auto"/>
        <w:rPr>
          <w:rFonts w:ascii="Bahnschrift" w:hAnsi="Bahnschrift" w:cstheme="majorHAnsi"/>
          <w:sz w:val="18"/>
          <w:szCs w:val="18"/>
        </w:rPr>
      </w:pPr>
      <w:r>
        <w:rPr>
          <w:rFonts w:ascii="Bahnschrift" w:hAnsi="Bahnschrift" w:cstheme="majorHAnsi"/>
          <w:sz w:val="18"/>
          <w:szCs w:val="18"/>
        </w:rPr>
        <w:t>SSD-meghajtók</w:t>
      </w:r>
    </w:p>
    <w:p w:rsidR="00965FC7" w:rsidRDefault="00965FC7" w:rsidP="00965FC7">
      <w:pPr>
        <w:pStyle w:val="Listaszerbekezds"/>
        <w:rPr>
          <w:rFonts w:ascii="Bahnschrift" w:hAnsi="Bahnschrift" w:cstheme="majorHAnsi"/>
          <w:sz w:val="18"/>
          <w:szCs w:val="18"/>
        </w:rPr>
      </w:pPr>
    </w:p>
    <w:p w:rsidR="00965FC7" w:rsidRDefault="00965FC7" w:rsidP="00965FC7">
      <w:pPr>
        <w:pStyle w:val="Listaszerbekezds"/>
        <w:rPr>
          <w:rFonts w:ascii="Bahnschrift" w:hAnsi="Bahnschrift" w:cstheme="majorHAnsi"/>
          <w:sz w:val="18"/>
          <w:szCs w:val="18"/>
        </w:rPr>
      </w:pPr>
    </w:p>
    <w:p w:rsidR="00965FC7" w:rsidRDefault="00965FC7" w:rsidP="00965FC7">
      <w:pPr>
        <w:pBdr>
          <w:bottom w:val="single" w:sz="6" w:space="11" w:color="CCCCCC"/>
        </w:pBdr>
        <w:spacing w:after="225" w:line="240" w:lineRule="auto"/>
        <w:outlineLvl w:val="0"/>
        <w:rPr>
          <w:rFonts w:ascii="Bahnschrift" w:eastAsia="Times New Roman" w:hAnsi="Bahnschrift" w:cstheme="majorHAnsi"/>
          <w:color w:val="000000"/>
          <w:kern w:val="36"/>
          <w:sz w:val="30"/>
          <w:szCs w:val="30"/>
          <w:lang w:eastAsia="hu-HU"/>
        </w:rPr>
      </w:pPr>
      <w:r>
        <w:rPr>
          <w:rFonts w:ascii="Bahnschrift" w:eastAsia="Times New Roman" w:hAnsi="Bahnschrift" w:cstheme="majorHAnsi"/>
          <w:color w:val="000000"/>
          <w:kern w:val="36"/>
          <w:sz w:val="30"/>
          <w:szCs w:val="30"/>
          <w:lang w:eastAsia="hu-HU"/>
        </w:rPr>
        <w:t>Webkamera és mikrofon</w:t>
      </w:r>
    </w:p>
    <w:p w:rsidR="00965FC7" w:rsidRDefault="00965FC7" w:rsidP="00965FC7">
      <w:pPr>
        <w:spacing w:after="240" w:line="240" w:lineRule="auto"/>
        <w:rPr>
          <w:rFonts w:ascii="Bahnschrift" w:eastAsia="Times New Roman" w:hAnsi="Bahnschrift" w:cstheme="majorHAnsi"/>
          <w:color w:val="333333"/>
          <w:sz w:val="18"/>
          <w:szCs w:val="18"/>
          <w:lang w:eastAsia="hu-HU"/>
        </w:rPr>
      </w:pPr>
      <w:r>
        <w:rPr>
          <w:rFonts w:ascii="Bahnschrift" w:eastAsia="Times New Roman" w:hAnsi="Bahnschrift" w:cstheme="majorHAnsi"/>
          <w:color w:val="333333"/>
          <w:sz w:val="18"/>
          <w:szCs w:val="18"/>
          <w:lang w:eastAsia="hu-HU"/>
        </w:rPr>
        <w:t>A legtöbb mai laptopban beépített webkamerát és mikrofont is találunk. A kamera általában a képernyő tetejének közepén van, amint az ábra is mutatja. A beépített mikrofont sokszor a kamera közelében helyezik el. Néhány gyártó helyezheti azonban a billentyűzet mellé vagy a laptop oldalára is.</w:t>
      </w:r>
    </w:p>
    <w:p w:rsidR="00965FC7" w:rsidRDefault="00965FC7" w:rsidP="00965FC7">
      <w:pPr>
        <w:pStyle w:val="Cmsor1"/>
        <w:pBdr>
          <w:bottom w:val="single" w:sz="6" w:space="11" w:color="CCCCCC"/>
        </w:pBdr>
        <w:spacing w:before="0" w:beforeAutospacing="0" w:after="225" w:afterAutospacing="0"/>
        <w:rPr>
          <w:rFonts w:ascii="Bahnschrift" w:hAnsi="Bahnschrift" w:cstheme="majorHAnsi"/>
          <w:b w:val="0"/>
          <w:bCs w:val="0"/>
          <w:color w:val="000000"/>
          <w:sz w:val="30"/>
          <w:szCs w:val="30"/>
        </w:rPr>
      </w:pPr>
      <w:r>
        <w:rPr>
          <w:rFonts w:ascii="Bahnschrift" w:hAnsi="Bahnschrift" w:cstheme="majorHAnsi"/>
          <w:b w:val="0"/>
          <w:bCs w:val="0"/>
          <w:color w:val="000000"/>
          <w:sz w:val="30"/>
          <w:szCs w:val="30"/>
        </w:rPr>
        <w:t>ACPI-beállítások a BIOS-ban</w:t>
      </w:r>
    </w:p>
    <w:p w:rsidR="00965FC7" w:rsidRDefault="00965FC7" w:rsidP="00965FC7">
      <w:pPr>
        <w:pStyle w:val="NormlWeb"/>
        <w:spacing w:before="0" w:beforeAutospacing="0" w:after="240" w:afterAutospacing="0"/>
        <w:rPr>
          <w:rFonts w:ascii="Bahnschrift" w:hAnsi="Bahnschrift" w:cstheme="majorHAnsi"/>
          <w:color w:val="333333"/>
          <w:sz w:val="18"/>
          <w:szCs w:val="18"/>
        </w:rPr>
      </w:pPr>
      <w:r>
        <w:rPr>
          <w:rFonts w:ascii="Bahnschrift" w:hAnsi="Bahnschrift" w:cstheme="majorHAnsi"/>
          <w:color w:val="333333"/>
          <w:sz w:val="18"/>
          <w:szCs w:val="18"/>
        </w:rPr>
        <w:t>Az energiagazdálkodás beállításait a szakemberek legtöbbször a BIOS vagy UEFI beállításainál kezdik. A beállítások a következőkre vonatkozhatnak:</w:t>
      </w:r>
    </w:p>
    <w:p w:rsidR="00965FC7" w:rsidRDefault="00965FC7" w:rsidP="00965FC7">
      <w:pPr>
        <w:numPr>
          <w:ilvl w:val="0"/>
          <w:numId w:val="20"/>
        </w:numPr>
        <w:spacing w:before="100" w:beforeAutospacing="1" w:after="100" w:afterAutospacing="1" w:line="240" w:lineRule="auto"/>
        <w:ind w:left="480"/>
        <w:rPr>
          <w:rFonts w:ascii="Bahnschrift" w:hAnsi="Bahnschrift" w:cstheme="majorHAnsi"/>
          <w:color w:val="333333"/>
          <w:sz w:val="18"/>
          <w:szCs w:val="18"/>
        </w:rPr>
      </w:pPr>
      <w:r>
        <w:rPr>
          <w:rFonts w:ascii="Bahnschrift" w:hAnsi="Bahnschrift" w:cstheme="majorHAnsi"/>
          <w:color w:val="333333"/>
          <w:sz w:val="18"/>
          <w:szCs w:val="18"/>
        </w:rPr>
        <w:t>Rendszer energiaállapotai</w:t>
      </w:r>
    </w:p>
    <w:p w:rsidR="00965FC7" w:rsidRDefault="00965FC7" w:rsidP="00965FC7">
      <w:pPr>
        <w:numPr>
          <w:ilvl w:val="0"/>
          <w:numId w:val="21"/>
        </w:numPr>
        <w:spacing w:before="100" w:beforeAutospacing="1" w:after="100" w:afterAutospacing="1" w:line="240" w:lineRule="auto"/>
        <w:ind w:left="480"/>
        <w:rPr>
          <w:rFonts w:ascii="Bahnschrift" w:hAnsi="Bahnschrift" w:cstheme="majorHAnsi"/>
          <w:color w:val="333333"/>
          <w:sz w:val="18"/>
          <w:szCs w:val="18"/>
        </w:rPr>
      </w:pPr>
      <w:r>
        <w:rPr>
          <w:rFonts w:ascii="Bahnschrift" w:hAnsi="Bahnschrift" w:cstheme="majorHAnsi"/>
          <w:color w:val="333333"/>
          <w:sz w:val="18"/>
          <w:szCs w:val="18"/>
        </w:rPr>
        <w:t>Akkumulátor és tápellátás beállításai</w:t>
      </w:r>
    </w:p>
    <w:p w:rsidR="00965FC7" w:rsidRDefault="00965FC7" w:rsidP="00965FC7">
      <w:pPr>
        <w:numPr>
          <w:ilvl w:val="0"/>
          <w:numId w:val="22"/>
        </w:numPr>
        <w:spacing w:before="100" w:beforeAutospacing="1" w:after="100" w:afterAutospacing="1" w:line="240" w:lineRule="auto"/>
        <w:ind w:left="480"/>
        <w:rPr>
          <w:rFonts w:ascii="Bahnschrift" w:hAnsi="Bahnschrift" w:cstheme="majorHAnsi"/>
          <w:color w:val="333333"/>
          <w:sz w:val="18"/>
          <w:szCs w:val="18"/>
        </w:rPr>
      </w:pPr>
      <w:r>
        <w:rPr>
          <w:rFonts w:ascii="Bahnschrift" w:hAnsi="Bahnschrift" w:cstheme="majorHAnsi"/>
          <w:color w:val="333333"/>
          <w:sz w:val="18"/>
          <w:szCs w:val="18"/>
        </w:rPr>
        <w:t>Túlmelegedés kezelése</w:t>
      </w:r>
    </w:p>
    <w:p w:rsidR="00965FC7" w:rsidRDefault="00965FC7" w:rsidP="00965FC7">
      <w:pPr>
        <w:numPr>
          <w:ilvl w:val="0"/>
          <w:numId w:val="23"/>
        </w:numPr>
        <w:spacing w:before="100" w:beforeAutospacing="1" w:after="100" w:afterAutospacing="1" w:line="240" w:lineRule="auto"/>
        <w:ind w:left="480"/>
        <w:rPr>
          <w:rFonts w:ascii="Bahnschrift" w:hAnsi="Bahnschrift" w:cstheme="majorHAnsi"/>
          <w:color w:val="333333"/>
          <w:sz w:val="18"/>
          <w:szCs w:val="18"/>
        </w:rPr>
      </w:pPr>
      <w:r>
        <w:rPr>
          <w:rFonts w:ascii="Bahnschrift" w:hAnsi="Bahnschrift" w:cstheme="majorHAnsi"/>
          <w:color w:val="333333"/>
          <w:sz w:val="18"/>
          <w:szCs w:val="18"/>
        </w:rPr>
        <w:t>CPU PCI-busz energiagazdálkodása</w:t>
      </w:r>
    </w:p>
    <w:p w:rsidR="00965FC7" w:rsidRDefault="00965FC7" w:rsidP="00965FC7">
      <w:pPr>
        <w:numPr>
          <w:ilvl w:val="0"/>
          <w:numId w:val="24"/>
        </w:numPr>
        <w:spacing w:before="100" w:beforeAutospacing="1" w:after="100" w:afterAutospacing="1" w:line="240" w:lineRule="auto"/>
        <w:ind w:left="480"/>
        <w:rPr>
          <w:rFonts w:ascii="Bahnschrift" w:hAnsi="Bahnschrift" w:cstheme="majorHAnsi"/>
          <w:color w:val="333333"/>
          <w:sz w:val="18"/>
          <w:szCs w:val="18"/>
        </w:rPr>
      </w:pPr>
      <w:r>
        <w:rPr>
          <w:rFonts w:ascii="Bahnschrift" w:hAnsi="Bahnschrift" w:cstheme="majorHAnsi"/>
          <w:color w:val="333333"/>
          <w:sz w:val="18"/>
          <w:szCs w:val="18"/>
        </w:rPr>
        <w:t>A gép felébresztése hálózaton keresztül (Wake on LAN, WOL)</w:t>
      </w:r>
    </w:p>
    <w:p w:rsidR="00965FC7" w:rsidRDefault="00965FC7" w:rsidP="00965FC7">
      <w:pPr>
        <w:pStyle w:val="Cmsor1"/>
        <w:pBdr>
          <w:bottom w:val="single" w:sz="6" w:space="11" w:color="CCCCCC"/>
        </w:pBdr>
        <w:spacing w:before="0" w:beforeAutospacing="0" w:after="225" w:afterAutospacing="0"/>
        <w:rPr>
          <w:rFonts w:ascii="Bahnschrift" w:hAnsi="Bahnschrift" w:cstheme="majorHAnsi"/>
          <w:b w:val="0"/>
          <w:bCs w:val="0"/>
          <w:color w:val="000000"/>
          <w:sz w:val="30"/>
          <w:szCs w:val="30"/>
        </w:rPr>
      </w:pPr>
      <w:r>
        <w:rPr>
          <w:rFonts w:ascii="Bahnschrift" w:hAnsi="Bahnschrift" w:cstheme="majorHAnsi"/>
          <w:b w:val="0"/>
          <w:bCs w:val="0"/>
          <w:color w:val="000000"/>
          <w:sz w:val="30"/>
          <w:szCs w:val="30"/>
        </w:rPr>
        <w:t>Bluetooth</w:t>
      </w:r>
    </w:p>
    <w:p w:rsidR="00965FC7" w:rsidRDefault="00965FC7" w:rsidP="00965FC7">
      <w:pPr>
        <w:pStyle w:val="NormlWeb"/>
        <w:spacing w:before="0" w:beforeAutospacing="0" w:after="240" w:afterAutospacing="0"/>
        <w:rPr>
          <w:rFonts w:ascii="Bahnschrift" w:hAnsi="Bahnschrift" w:cstheme="majorHAnsi"/>
          <w:color w:val="333333"/>
          <w:sz w:val="18"/>
          <w:szCs w:val="18"/>
        </w:rPr>
      </w:pPr>
      <w:r>
        <w:rPr>
          <w:rFonts w:ascii="Bahnschrift" w:hAnsi="Bahnschrift" w:cstheme="majorHAnsi"/>
          <w:color w:val="333333"/>
          <w:sz w:val="18"/>
          <w:szCs w:val="18"/>
        </w:rPr>
        <w:t xml:space="preserve">A Bluetooth műszaki </w:t>
      </w:r>
      <w:proofErr w:type="gramStart"/>
      <w:r>
        <w:rPr>
          <w:rFonts w:ascii="Bahnschrift" w:hAnsi="Bahnschrift" w:cstheme="majorHAnsi"/>
          <w:color w:val="333333"/>
          <w:sz w:val="18"/>
          <w:szCs w:val="18"/>
        </w:rPr>
        <w:t>specifikációját</w:t>
      </w:r>
      <w:proofErr w:type="gramEnd"/>
      <w:r>
        <w:rPr>
          <w:rFonts w:ascii="Bahnschrift" w:hAnsi="Bahnschrift" w:cstheme="majorHAnsi"/>
          <w:color w:val="333333"/>
          <w:sz w:val="18"/>
          <w:szCs w:val="18"/>
        </w:rPr>
        <w:t xml:space="preserve"> az Institute of Electrical and Electronics Engineers (IEEE) 802.15.1 szabványa írja le. A Bluetooth eszközök hang, zene, videó és adatok átvitelére is alkalmasak.</w:t>
      </w:r>
    </w:p>
    <w:p w:rsidR="00965FC7" w:rsidRDefault="00965FC7" w:rsidP="00965FC7">
      <w:pPr>
        <w:pStyle w:val="Cmsor1"/>
        <w:pBdr>
          <w:bottom w:val="single" w:sz="6" w:space="11" w:color="CCCCCC"/>
        </w:pBdr>
        <w:spacing w:before="0" w:beforeAutospacing="0" w:after="225" w:afterAutospacing="0"/>
        <w:rPr>
          <w:rFonts w:ascii="Bahnschrift" w:hAnsi="Bahnschrift" w:cstheme="majorHAnsi"/>
          <w:b w:val="0"/>
          <w:bCs w:val="0"/>
          <w:color w:val="000000"/>
          <w:sz w:val="30"/>
          <w:szCs w:val="30"/>
        </w:rPr>
      </w:pPr>
      <w:r>
        <w:rPr>
          <w:rFonts w:ascii="Bahnschrift" w:hAnsi="Bahnschrift" w:cstheme="majorHAnsi"/>
          <w:b w:val="0"/>
          <w:bCs w:val="0"/>
          <w:color w:val="000000"/>
          <w:sz w:val="30"/>
          <w:szCs w:val="30"/>
        </w:rPr>
        <w:t>Mobil adatkapcsolat</w:t>
      </w:r>
    </w:p>
    <w:p w:rsidR="00965FC7" w:rsidRDefault="00965FC7" w:rsidP="00965FC7">
      <w:pPr>
        <w:pStyle w:val="NormlWeb"/>
        <w:spacing w:before="0" w:beforeAutospacing="0" w:after="240" w:afterAutospacing="0"/>
        <w:rPr>
          <w:rFonts w:ascii="Bahnschrift" w:hAnsi="Bahnschrift" w:cstheme="majorHAnsi"/>
          <w:color w:val="333333"/>
          <w:sz w:val="18"/>
          <w:szCs w:val="18"/>
        </w:rPr>
      </w:pPr>
      <w:r>
        <w:rPr>
          <w:rFonts w:ascii="Bahnschrift" w:hAnsi="Bahnschrift" w:cstheme="majorHAnsi"/>
          <w:color w:val="333333"/>
          <w:sz w:val="18"/>
          <w:szCs w:val="18"/>
        </w:rPr>
        <w:t>A laptopba beépített mobilhálózati illesztő használatához sem egyéb szoftver telepítése, sem külső antenna használata nem szükséges. A laptop bekapcsolásakor a mobilhálózat szolgáltatás már használható is. Ha a kapcsolat nem működik, keressünk egy kapcsolót a laptop elején vagy oldalán. Néhány laptop erre külön funkcióbillentyűt használ valahol a billentyűzeten.</w:t>
      </w:r>
    </w:p>
    <w:p w:rsidR="00965FC7" w:rsidRDefault="00965FC7" w:rsidP="00965FC7">
      <w:pPr>
        <w:pStyle w:val="Cmsor1"/>
        <w:pBdr>
          <w:bottom w:val="single" w:sz="6" w:space="11" w:color="CCCCCC"/>
        </w:pBdr>
        <w:spacing w:before="0" w:beforeAutospacing="0" w:after="225" w:afterAutospacing="0"/>
        <w:rPr>
          <w:rFonts w:ascii="Bahnschrift" w:hAnsi="Bahnschrift" w:cstheme="majorHAnsi"/>
          <w:b w:val="0"/>
          <w:bCs w:val="0"/>
          <w:color w:val="000000"/>
          <w:sz w:val="30"/>
          <w:szCs w:val="30"/>
        </w:rPr>
      </w:pPr>
      <w:r>
        <w:rPr>
          <w:rFonts w:ascii="Bahnschrift" w:hAnsi="Bahnschrift" w:cstheme="majorHAnsi"/>
          <w:b w:val="0"/>
          <w:bCs w:val="0"/>
          <w:color w:val="000000"/>
          <w:sz w:val="30"/>
          <w:szCs w:val="30"/>
        </w:rPr>
        <w:t>Bővítőkártyák</w:t>
      </w:r>
    </w:p>
    <w:p w:rsidR="00965FC7" w:rsidRDefault="00965FC7" w:rsidP="00965FC7">
      <w:pPr>
        <w:pStyle w:val="NormlWeb"/>
        <w:spacing w:before="0" w:beforeAutospacing="0" w:after="240" w:afterAutospacing="0"/>
        <w:rPr>
          <w:rFonts w:ascii="Bahnschrift" w:hAnsi="Bahnschrift" w:cstheme="majorHAnsi"/>
          <w:color w:val="333333"/>
          <w:sz w:val="18"/>
          <w:szCs w:val="18"/>
        </w:rPr>
      </w:pPr>
      <w:r>
        <w:rPr>
          <w:rFonts w:ascii="Bahnschrift" w:hAnsi="Bahnschrift" w:cstheme="majorHAnsi"/>
          <w:color w:val="333333"/>
          <w:sz w:val="18"/>
          <w:szCs w:val="18"/>
        </w:rPr>
        <w:lastRenderedPageBreak/>
        <w:t xml:space="preserve">A laptopok egyik hátránya az asztali számítógépekkel szemben az, hogy a kis méret miatt bizonyos </w:t>
      </w:r>
      <w:proofErr w:type="gramStart"/>
      <w:r>
        <w:rPr>
          <w:rFonts w:ascii="Bahnschrift" w:hAnsi="Bahnschrift" w:cstheme="majorHAnsi"/>
          <w:color w:val="333333"/>
          <w:sz w:val="18"/>
          <w:szCs w:val="18"/>
        </w:rPr>
        <w:t>funkciók</w:t>
      </w:r>
      <w:proofErr w:type="gramEnd"/>
      <w:r>
        <w:rPr>
          <w:rFonts w:ascii="Bahnschrift" w:hAnsi="Bahnschrift" w:cstheme="majorHAnsi"/>
          <w:color w:val="333333"/>
          <w:sz w:val="18"/>
          <w:szCs w:val="18"/>
        </w:rPr>
        <w:t xml:space="preserve"> hiányozhatnak belőlük.</w:t>
      </w:r>
    </w:p>
    <w:p w:rsidR="00965FC7" w:rsidRDefault="00965FC7" w:rsidP="00965FC7">
      <w:pPr>
        <w:spacing w:before="240" w:after="240" w:line="240" w:lineRule="auto"/>
        <w:rPr>
          <w:rFonts w:ascii="Bahnschrift" w:eastAsia="Times New Roman" w:hAnsi="Bahnschrift" w:cstheme="majorHAnsi"/>
          <w:color w:val="333333"/>
          <w:sz w:val="18"/>
          <w:szCs w:val="18"/>
          <w:lang w:eastAsia="hu-HU"/>
        </w:rPr>
      </w:pPr>
      <w:r>
        <w:rPr>
          <w:rFonts w:ascii="Bahnschrift" w:eastAsia="Times New Roman" w:hAnsi="Bahnschrift" w:cstheme="majorHAnsi"/>
          <w:color w:val="333333"/>
          <w:sz w:val="18"/>
          <w:szCs w:val="18"/>
          <w:lang w:eastAsia="hu-HU"/>
        </w:rPr>
        <w:t>Néhány bővítési lehetőség, melyeket ExpressCard segítségével valósíthatunk meg:</w:t>
      </w:r>
    </w:p>
    <w:p w:rsidR="00965FC7" w:rsidRDefault="00965FC7" w:rsidP="00965FC7">
      <w:pPr>
        <w:numPr>
          <w:ilvl w:val="0"/>
          <w:numId w:val="25"/>
        </w:numPr>
        <w:spacing w:before="100" w:beforeAutospacing="1" w:after="100" w:afterAutospacing="1" w:line="240" w:lineRule="auto"/>
        <w:ind w:left="480"/>
        <w:rPr>
          <w:rFonts w:ascii="Bahnschrift" w:eastAsia="Times New Roman" w:hAnsi="Bahnschrift" w:cstheme="majorHAnsi"/>
          <w:color w:val="333333"/>
          <w:sz w:val="18"/>
          <w:szCs w:val="18"/>
          <w:lang w:eastAsia="hu-HU"/>
        </w:rPr>
      </w:pPr>
      <w:r>
        <w:rPr>
          <w:rFonts w:ascii="Bahnschrift" w:eastAsia="Times New Roman" w:hAnsi="Bahnschrift" w:cstheme="majorHAnsi"/>
          <w:color w:val="333333"/>
          <w:sz w:val="18"/>
          <w:szCs w:val="18"/>
          <w:lang w:eastAsia="hu-HU"/>
        </w:rPr>
        <w:t>Memóriakártya-olvasó</w:t>
      </w:r>
    </w:p>
    <w:p w:rsidR="00965FC7" w:rsidRDefault="00965FC7" w:rsidP="00965FC7">
      <w:pPr>
        <w:numPr>
          <w:ilvl w:val="0"/>
          <w:numId w:val="26"/>
        </w:numPr>
        <w:spacing w:before="100" w:beforeAutospacing="1" w:after="100" w:afterAutospacing="1" w:line="240" w:lineRule="auto"/>
        <w:ind w:left="480"/>
        <w:rPr>
          <w:rFonts w:ascii="Bahnschrift" w:eastAsia="Times New Roman" w:hAnsi="Bahnschrift" w:cstheme="majorHAnsi"/>
          <w:color w:val="333333"/>
          <w:sz w:val="18"/>
          <w:szCs w:val="18"/>
          <w:lang w:eastAsia="hu-HU"/>
        </w:rPr>
      </w:pPr>
      <w:r>
        <w:rPr>
          <w:rFonts w:ascii="Bahnschrift" w:eastAsia="Times New Roman" w:hAnsi="Bahnschrift" w:cstheme="majorHAnsi"/>
          <w:color w:val="333333"/>
          <w:sz w:val="18"/>
          <w:szCs w:val="18"/>
          <w:lang w:eastAsia="hu-HU"/>
        </w:rPr>
        <w:t>Külső merevlemezes tároló</w:t>
      </w:r>
    </w:p>
    <w:p w:rsidR="00965FC7" w:rsidRDefault="00965FC7" w:rsidP="00965FC7">
      <w:pPr>
        <w:numPr>
          <w:ilvl w:val="0"/>
          <w:numId w:val="27"/>
        </w:numPr>
        <w:spacing w:before="100" w:beforeAutospacing="1" w:after="100" w:afterAutospacing="1" w:line="240" w:lineRule="auto"/>
        <w:ind w:left="480"/>
        <w:rPr>
          <w:rFonts w:ascii="Bahnschrift" w:eastAsia="Times New Roman" w:hAnsi="Bahnschrift" w:cstheme="majorHAnsi"/>
          <w:color w:val="333333"/>
          <w:sz w:val="18"/>
          <w:szCs w:val="18"/>
          <w:lang w:eastAsia="hu-HU"/>
        </w:rPr>
      </w:pPr>
      <w:r>
        <w:rPr>
          <w:rFonts w:ascii="Bahnschrift" w:eastAsia="Times New Roman" w:hAnsi="Bahnschrift" w:cstheme="majorHAnsi"/>
          <w:color w:val="333333"/>
          <w:sz w:val="18"/>
          <w:szCs w:val="18"/>
          <w:lang w:eastAsia="hu-HU"/>
        </w:rPr>
        <w:t>TV-tuner kártya</w:t>
      </w:r>
    </w:p>
    <w:p w:rsidR="00965FC7" w:rsidRDefault="00965FC7" w:rsidP="00965FC7">
      <w:pPr>
        <w:numPr>
          <w:ilvl w:val="0"/>
          <w:numId w:val="28"/>
        </w:numPr>
        <w:spacing w:before="100" w:beforeAutospacing="1" w:after="100" w:afterAutospacing="1" w:line="240" w:lineRule="auto"/>
        <w:ind w:left="480"/>
        <w:rPr>
          <w:rFonts w:ascii="Bahnschrift" w:eastAsia="Times New Roman" w:hAnsi="Bahnschrift" w:cstheme="majorHAnsi"/>
          <w:color w:val="333333"/>
          <w:sz w:val="18"/>
          <w:szCs w:val="18"/>
          <w:lang w:eastAsia="hu-HU"/>
        </w:rPr>
      </w:pPr>
      <w:r>
        <w:rPr>
          <w:rFonts w:ascii="Bahnschrift" w:eastAsia="Times New Roman" w:hAnsi="Bahnschrift" w:cstheme="majorHAnsi"/>
          <w:color w:val="333333"/>
          <w:sz w:val="18"/>
          <w:szCs w:val="18"/>
          <w:lang w:eastAsia="hu-HU"/>
        </w:rPr>
        <w:t>USB és FireWire aljzatok</w:t>
      </w:r>
    </w:p>
    <w:p w:rsidR="00965FC7" w:rsidRDefault="00965FC7" w:rsidP="00965FC7">
      <w:pPr>
        <w:numPr>
          <w:ilvl w:val="0"/>
          <w:numId w:val="29"/>
        </w:numPr>
        <w:spacing w:before="100" w:beforeAutospacing="1" w:after="100" w:afterAutospacing="1" w:line="240" w:lineRule="auto"/>
        <w:ind w:left="480"/>
        <w:rPr>
          <w:rFonts w:ascii="Bahnschrift" w:eastAsia="Times New Roman" w:hAnsi="Bahnschrift" w:cstheme="majorHAnsi"/>
          <w:color w:val="333333"/>
          <w:sz w:val="18"/>
          <w:szCs w:val="18"/>
          <w:lang w:eastAsia="hu-HU"/>
        </w:rPr>
      </w:pPr>
      <w:r>
        <w:rPr>
          <w:rFonts w:ascii="Bahnschrift" w:eastAsia="Times New Roman" w:hAnsi="Bahnschrift" w:cstheme="majorHAnsi"/>
          <w:color w:val="333333"/>
          <w:sz w:val="18"/>
          <w:szCs w:val="18"/>
          <w:lang w:eastAsia="hu-HU"/>
        </w:rPr>
        <w:t>Wi-Fi kapcsolat</w:t>
      </w:r>
    </w:p>
    <w:p w:rsidR="00965FC7" w:rsidRDefault="00965FC7" w:rsidP="00965FC7">
      <w:pPr>
        <w:pStyle w:val="Cmsor1"/>
        <w:pBdr>
          <w:bottom w:val="single" w:sz="6" w:space="11" w:color="CCCCCC"/>
        </w:pBdr>
        <w:spacing w:before="0" w:beforeAutospacing="0" w:after="225" w:afterAutospacing="0"/>
        <w:rPr>
          <w:rFonts w:ascii="Bahnschrift" w:hAnsi="Bahnschrift" w:cstheme="majorHAnsi"/>
          <w:b w:val="0"/>
          <w:bCs w:val="0"/>
          <w:color w:val="000000"/>
          <w:sz w:val="30"/>
          <w:szCs w:val="30"/>
        </w:rPr>
      </w:pPr>
      <w:r>
        <w:rPr>
          <w:rFonts w:ascii="Bahnschrift" w:hAnsi="Bahnschrift" w:cstheme="majorHAnsi"/>
          <w:b w:val="0"/>
          <w:bCs w:val="0"/>
          <w:color w:val="000000"/>
          <w:sz w:val="30"/>
          <w:szCs w:val="30"/>
        </w:rPr>
        <w:t>Flash memória</w:t>
      </w:r>
    </w:p>
    <w:p w:rsidR="00965FC7" w:rsidRDefault="00965FC7" w:rsidP="00965FC7">
      <w:pPr>
        <w:pStyle w:val="Listaszerbekezds"/>
        <w:numPr>
          <w:ilvl w:val="0"/>
          <w:numId w:val="30"/>
        </w:numPr>
        <w:spacing w:line="256" w:lineRule="auto"/>
        <w:rPr>
          <w:rFonts w:ascii="Bahnschrift" w:hAnsi="Bahnschrift" w:cstheme="majorHAnsi"/>
          <w:bCs/>
          <w:color w:val="333333"/>
          <w:sz w:val="18"/>
          <w:szCs w:val="18"/>
        </w:rPr>
      </w:pPr>
      <w:r>
        <w:rPr>
          <w:rFonts w:ascii="Bahnschrift" w:hAnsi="Bahnschrift" w:cstheme="majorHAnsi"/>
          <w:bCs/>
          <w:color w:val="333333"/>
          <w:sz w:val="18"/>
          <w:szCs w:val="18"/>
        </w:rPr>
        <w:t>Külső flash meghajtó</w:t>
      </w:r>
    </w:p>
    <w:p w:rsidR="00965FC7" w:rsidRDefault="00965FC7" w:rsidP="00965FC7">
      <w:pPr>
        <w:pStyle w:val="Listaszerbekezds"/>
        <w:numPr>
          <w:ilvl w:val="0"/>
          <w:numId w:val="30"/>
        </w:numPr>
        <w:spacing w:line="256" w:lineRule="auto"/>
        <w:rPr>
          <w:rFonts w:ascii="Bahnschrift" w:hAnsi="Bahnschrift" w:cstheme="majorHAnsi"/>
          <w:bCs/>
          <w:color w:val="333333"/>
          <w:sz w:val="18"/>
          <w:szCs w:val="18"/>
        </w:rPr>
      </w:pPr>
      <w:r>
        <w:rPr>
          <w:rFonts w:ascii="Bahnschrift" w:hAnsi="Bahnschrift" w:cstheme="majorHAnsi"/>
          <w:bCs/>
          <w:color w:val="333333"/>
          <w:sz w:val="18"/>
          <w:szCs w:val="18"/>
        </w:rPr>
        <w:t>Memóriakártyák (flash kártyák)</w:t>
      </w:r>
    </w:p>
    <w:p w:rsidR="00965FC7" w:rsidRDefault="00965FC7" w:rsidP="00965FC7">
      <w:pPr>
        <w:pStyle w:val="Listaszerbekezds"/>
        <w:numPr>
          <w:ilvl w:val="0"/>
          <w:numId w:val="30"/>
        </w:numPr>
        <w:spacing w:line="256" w:lineRule="auto"/>
        <w:rPr>
          <w:rFonts w:ascii="Bahnschrift" w:hAnsi="Bahnschrift" w:cstheme="majorHAnsi"/>
          <w:sz w:val="18"/>
          <w:szCs w:val="18"/>
        </w:rPr>
      </w:pPr>
      <w:r>
        <w:rPr>
          <w:rFonts w:ascii="Bahnschrift" w:hAnsi="Bahnschrift" w:cstheme="majorHAnsi"/>
          <w:bCs/>
          <w:color w:val="333333"/>
          <w:sz w:val="18"/>
          <w:szCs w:val="18"/>
        </w:rPr>
        <w:t>Kártyaolvasók</w:t>
      </w:r>
    </w:p>
    <w:p w:rsidR="00965FC7" w:rsidRDefault="00965FC7" w:rsidP="00965FC7">
      <w:pPr>
        <w:pStyle w:val="Listaszerbekezds"/>
        <w:ind w:left="1440"/>
        <w:rPr>
          <w:rFonts w:ascii="Bahnschrift" w:hAnsi="Bahnschrift" w:cstheme="majorHAnsi"/>
          <w:b/>
          <w:bCs/>
          <w:color w:val="333333"/>
          <w:sz w:val="18"/>
          <w:szCs w:val="18"/>
        </w:rPr>
      </w:pPr>
    </w:p>
    <w:p w:rsidR="00965FC7" w:rsidRDefault="00965FC7" w:rsidP="00965FC7">
      <w:pPr>
        <w:pStyle w:val="Cmsor1"/>
        <w:pBdr>
          <w:bottom w:val="single" w:sz="6" w:space="11" w:color="CCCCCC"/>
        </w:pBdr>
        <w:spacing w:before="0" w:beforeAutospacing="0" w:after="225" w:afterAutospacing="0"/>
        <w:rPr>
          <w:rFonts w:ascii="Bahnschrift" w:hAnsi="Bahnschrift" w:cstheme="majorHAnsi"/>
          <w:b w:val="0"/>
          <w:bCs w:val="0"/>
          <w:color w:val="000000"/>
          <w:sz w:val="30"/>
          <w:szCs w:val="30"/>
        </w:rPr>
      </w:pPr>
      <w:r>
        <w:rPr>
          <w:rFonts w:ascii="Bahnschrift" w:hAnsi="Bahnschrift" w:cstheme="majorHAnsi"/>
          <w:b w:val="0"/>
          <w:bCs w:val="0"/>
          <w:color w:val="000000"/>
          <w:sz w:val="30"/>
          <w:szCs w:val="30"/>
        </w:rPr>
        <w:t>Okoskártya-olvasó</w:t>
      </w:r>
    </w:p>
    <w:p w:rsidR="00965FC7" w:rsidRDefault="00965FC7" w:rsidP="00965FC7">
      <w:pPr>
        <w:pStyle w:val="NormlWeb"/>
        <w:spacing w:before="0" w:beforeAutospacing="0" w:after="240" w:afterAutospacing="0"/>
        <w:rPr>
          <w:rFonts w:ascii="Bahnschrift" w:hAnsi="Bahnschrift" w:cstheme="majorHAnsi"/>
          <w:color w:val="333333"/>
          <w:sz w:val="18"/>
          <w:szCs w:val="18"/>
        </w:rPr>
      </w:pPr>
      <w:r>
        <w:rPr>
          <w:rFonts w:ascii="Bahnschrift" w:hAnsi="Bahnschrift" w:cstheme="majorHAnsi"/>
          <w:color w:val="333333"/>
          <w:sz w:val="18"/>
          <w:szCs w:val="18"/>
        </w:rPr>
        <w:t>Az okoskártya a bankkártyához hasonló eszköz, de saját processzora van, és adatokat tölthetünk rá.</w:t>
      </w:r>
    </w:p>
    <w:p w:rsidR="00965FC7" w:rsidRDefault="00965FC7" w:rsidP="00965FC7">
      <w:pPr>
        <w:pStyle w:val="Listaszerbekezds"/>
        <w:numPr>
          <w:ilvl w:val="0"/>
          <w:numId w:val="31"/>
        </w:numPr>
        <w:spacing w:line="256" w:lineRule="auto"/>
        <w:rPr>
          <w:rFonts w:ascii="Bahnschrift" w:hAnsi="Bahnschrift" w:cstheme="majorHAnsi"/>
          <w:bCs/>
          <w:color w:val="333333"/>
          <w:sz w:val="18"/>
          <w:szCs w:val="18"/>
        </w:rPr>
      </w:pPr>
      <w:r>
        <w:rPr>
          <w:rFonts w:ascii="Bahnschrift" w:hAnsi="Bahnschrift" w:cstheme="majorHAnsi"/>
          <w:bCs/>
          <w:color w:val="333333"/>
          <w:sz w:val="18"/>
          <w:szCs w:val="18"/>
        </w:rPr>
        <w:t>Behelyezős (contact)</w:t>
      </w:r>
    </w:p>
    <w:p w:rsidR="00965FC7" w:rsidRDefault="00965FC7" w:rsidP="00965FC7">
      <w:pPr>
        <w:pStyle w:val="Listaszerbekezds"/>
        <w:numPr>
          <w:ilvl w:val="0"/>
          <w:numId w:val="31"/>
        </w:numPr>
        <w:spacing w:line="256" w:lineRule="auto"/>
        <w:rPr>
          <w:rFonts w:ascii="Bahnschrift" w:hAnsi="Bahnschrift" w:cstheme="majorHAnsi"/>
          <w:sz w:val="18"/>
          <w:szCs w:val="18"/>
        </w:rPr>
      </w:pPr>
      <w:r>
        <w:rPr>
          <w:rFonts w:ascii="Bahnschrift" w:hAnsi="Bahnschrift" w:cstheme="majorHAnsi"/>
          <w:bCs/>
          <w:color w:val="333333"/>
          <w:sz w:val="18"/>
          <w:szCs w:val="18"/>
        </w:rPr>
        <w:t>Érintés nélküli (contactless)</w:t>
      </w:r>
    </w:p>
    <w:p w:rsidR="00965FC7" w:rsidRDefault="00965FC7" w:rsidP="00965FC7">
      <w:pPr>
        <w:pStyle w:val="Cmsor1"/>
        <w:pBdr>
          <w:bottom w:val="single" w:sz="6" w:space="11" w:color="CCCCCC"/>
        </w:pBdr>
        <w:spacing w:before="0" w:beforeAutospacing="0" w:after="225" w:afterAutospacing="0"/>
        <w:rPr>
          <w:rFonts w:ascii="Bahnschrift" w:hAnsi="Bahnschrift" w:cstheme="majorHAnsi"/>
          <w:b w:val="0"/>
          <w:bCs w:val="0"/>
          <w:color w:val="000000"/>
          <w:sz w:val="30"/>
          <w:szCs w:val="30"/>
        </w:rPr>
      </w:pPr>
      <w:r>
        <w:rPr>
          <w:rFonts w:ascii="Bahnschrift" w:hAnsi="Bahnschrift" w:cstheme="majorHAnsi"/>
          <w:b w:val="0"/>
          <w:bCs w:val="0"/>
          <w:color w:val="000000"/>
          <w:sz w:val="30"/>
          <w:szCs w:val="30"/>
        </w:rPr>
        <w:t>SODIMM memória</w:t>
      </w:r>
    </w:p>
    <w:p w:rsidR="00965FC7" w:rsidRDefault="00965FC7" w:rsidP="00965FC7">
      <w:pPr>
        <w:pStyle w:val="NormlWeb"/>
        <w:spacing w:before="0" w:beforeAutospacing="0" w:after="240" w:afterAutospacing="0"/>
        <w:rPr>
          <w:rFonts w:ascii="Bahnschrift" w:hAnsi="Bahnschrift" w:cstheme="majorHAnsi"/>
          <w:color w:val="333333"/>
          <w:sz w:val="18"/>
          <w:szCs w:val="18"/>
        </w:rPr>
      </w:pPr>
      <w:r>
        <w:rPr>
          <w:rFonts w:ascii="Bahnschrift" w:hAnsi="Bahnschrift" w:cstheme="majorHAnsi"/>
          <w:color w:val="333333"/>
          <w:sz w:val="18"/>
          <w:szCs w:val="18"/>
        </w:rPr>
        <w:t>A laptop gyártmánya és típusa határozza meg, hogy milyen típusú RAM-modul való bele.</w:t>
      </w:r>
    </w:p>
    <w:p w:rsidR="00965FC7" w:rsidRDefault="00965FC7" w:rsidP="00965FC7">
      <w:pPr>
        <w:pStyle w:val="Cmsor1"/>
        <w:pBdr>
          <w:bottom w:val="single" w:sz="6" w:space="11" w:color="CCCCCC"/>
        </w:pBdr>
        <w:spacing w:before="0" w:beforeAutospacing="0" w:after="225" w:afterAutospacing="0"/>
        <w:rPr>
          <w:rFonts w:ascii="Bahnschrift" w:hAnsi="Bahnschrift" w:cstheme="majorHAnsi"/>
          <w:b w:val="0"/>
          <w:bCs w:val="0"/>
          <w:color w:val="000000"/>
          <w:sz w:val="30"/>
          <w:szCs w:val="30"/>
        </w:rPr>
      </w:pPr>
      <w:r>
        <w:rPr>
          <w:rFonts w:ascii="Bahnschrift" w:hAnsi="Bahnschrift" w:cstheme="majorHAnsi"/>
          <w:b w:val="0"/>
          <w:bCs w:val="0"/>
          <w:color w:val="000000"/>
          <w:sz w:val="30"/>
          <w:szCs w:val="30"/>
        </w:rPr>
        <w:t>Hardvereszközök cseréjének áttekintése</w:t>
      </w:r>
    </w:p>
    <w:p w:rsidR="00965FC7" w:rsidRDefault="00965FC7" w:rsidP="00965FC7">
      <w:pPr>
        <w:numPr>
          <w:ilvl w:val="0"/>
          <w:numId w:val="32"/>
        </w:numPr>
        <w:spacing w:before="100" w:beforeAutospacing="1" w:after="100" w:afterAutospacing="1" w:line="240" w:lineRule="auto"/>
        <w:ind w:left="480"/>
        <w:rPr>
          <w:rFonts w:ascii="Bahnschrift" w:eastAsia="Times New Roman" w:hAnsi="Bahnschrift" w:cstheme="majorHAnsi"/>
          <w:color w:val="333333"/>
          <w:sz w:val="18"/>
          <w:szCs w:val="18"/>
          <w:lang w:eastAsia="hu-HU"/>
        </w:rPr>
      </w:pPr>
      <w:r>
        <w:rPr>
          <w:rFonts w:ascii="Bahnschrift" w:eastAsia="Times New Roman" w:hAnsi="Bahnschrift" w:cstheme="majorHAnsi"/>
          <w:color w:val="333333"/>
          <w:sz w:val="18"/>
          <w:szCs w:val="18"/>
          <w:lang w:eastAsia="hu-HU"/>
        </w:rPr>
        <w:t>Hardver- és szoftverdiagnosztika</w:t>
      </w:r>
    </w:p>
    <w:p w:rsidR="00965FC7" w:rsidRDefault="00965FC7" w:rsidP="00965FC7">
      <w:pPr>
        <w:numPr>
          <w:ilvl w:val="0"/>
          <w:numId w:val="33"/>
        </w:numPr>
        <w:spacing w:before="100" w:beforeAutospacing="1" w:after="100" w:afterAutospacing="1" w:line="240" w:lineRule="auto"/>
        <w:ind w:left="480"/>
        <w:rPr>
          <w:rFonts w:ascii="Bahnschrift" w:eastAsia="Times New Roman" w:hAnsi="Bahnschrift" w:cstheme="majorHAnsi"/>
          <w:color w:val="333333"/>
          <w:sz w:val="18"/>
          <w:szCs w:val="18"/>
          <w:lang w:eastAsia="hu-HU"/>
        </w:rPr>
      </w:pPr>
      <w:r>
        <w:rPr>
          <w:rFonts w:ascii="Bahnschrift" w:eastAsia="Times New Roman" w:hAnsi="Bahnschrift" w:cstheme="majorHAnsi"/>
          <w:color w:val="333333"/>
          <w:sz w:val="18"/>
          <w:szCs w:val="18"/>
          <w:lang w:eastAsia="hu-HU"/>
        </w:rPr>
        <w:t>Adatmentés és -visszaállítás</w:t>
      </w:r>
    </w:p>
    <w:p w:rsidR="00965FC7" w:rsidRDefault="00965FC7" w:rsidP="00965FC7">
      <w:pPr>
        <w:numPr>
          <w:ilvl w:val="0"/>
          <w:numId w:val="34"/>
        </w:numPr>
        <w:spacing w:before="100" w:beforeAutospacing="1" w:after="100" w:afterAutospacing="1" w:line="240" w:lineRule="auto"/>
        <w:ind w:left="480"/>
        <w:rPr>
          <w:rFonts w:ascii="Bahnschrift" w:eastAsia="Times New Roman" w:hAnsi="Bahnschrift" w:cstheme="majorHAnsi"/>
          <w:color w:val="333333"/>
          <w:sz w:val="18"/>
          <w:szCs w:val="18"/>
          <w:lang w:eastAsia="hu-HU"/>
        </w:rPr>
      </w:pPr>
      <w:r>
        <w:rPr>
          <w:rFonts w:ascii="Bahnschrift" w:eastAsia="Times New Roman" w:hAnsi="Bahnschrift" w:cstheme="majorHAnsi"/>
          <w:color w:val="333333"/>
          <w:sz w:val="18"/>
          <w:szCs w:val="18"/>
          <w:lang w:eastAsia="hu-HU"/>
        </w:rPr>
        <w:t>Billentyűzet és ventilátor cseréje</w:t>
      </w:r>
    </w:p>
    <w:p w:rsidR="00965FC7" w:rsidRDefault="00965FC7" w:rsidP="00965FC7">
      <w:pPr>
        <w:numPr>
          <w:ilvl w:val="0"/>
          <w:numId w:val="35"/>
        </w:numPr>
        <w:spacing w:before="100" w:beforeAutospacing="1" w:after="100" w:afterAutospacing="1" w:line="240" w:lineRule="auto"/>
        <w:ind w:left="480"/>
        <w:rPr>
          <w:rFonts w:ascii="Bahnschrift" w:eastAsia="Times New Roman" w:hAnsi="Bahnschrift" w:cstheme="majorHAnsi"/>
          <w:color w:val="333333"/>
          <w:sz w:val="18"/>
          <w:szCs w:val="18"/>
          <w:lang w:eastAsia="hu-HU"/>
        </w:rPr>
      </w:pPr>
      <w:r>
        <w:rPr>
          <w:rFonts w:ascii="Bahnschrift" w:eastAsia="Times New Roman" w:hAnsi="Bahnschrift" w:cstheme="majorHAnsi"/>
          <w:color w:val="333333"/>
          <w:sz w:val="18"/>
          <w:szCs w:val="18"/>
          <w:lang w:eastAsia="hu-HU"/>
        </w:rPr>
        <w:t>A laptop belsejének tisztítása</w:t>
      </w:r>
    </w:p>
    <w:p w:rsidR="00965FC7" w:rsidRDefault="00965FC7" w:rsidP="00965FC7">
      <w:pPr>
        <w:numPr>
          <w:ilvl w:val="0"/>
          <w:numId w:val="36"/>
        </w:numPr>
        <w:spacing w:before="100" w:beforeAutospacing="1" w:after="100" w:afterAutospacing="1" w:line="240" w:lineRule="auto"/>
        <w:ind w:left="480"/>
        <w:rPr>
          <w:rFonts w:ascii="Bahnschrift" w:eastAsia="Times New Roman" w:hAnsi="Bahnschrift" w:cstheme="majorHAnsi"/>
          <w:color w:val="333333"/>
          <w:sz w:val="18"/>
          <w:szCs w:val="18"/>
          <w:lang w:eastAsia="hu-HU"/>
        </w:rPr>
      </w:pPr>
      <w:r>
        <w:rPr>
          <w:rFonts w:ascii="Bahnschrift" w:eastAsia="Times New Roman" w:hAnsi="Bahnschrift" w:cstheme="majorHAnsi"/>
          <w:color w:val="333333"/>
          <w:sz w:val="18"/>
          <w:szCs w:val="18"/>
          <w:lang w:eastAsia="hu-HU"/>
        </w:rPr>
        <w:t>LCD-kijelző javítása</w:t>
      </w:r>
    </w:p>
    <w:p w:rsidR="00965FC7" w:rsidRDefault="00965FC7" w:rsidP="00965FC7">
      <w:pPr>
        <w:numPr>
          <w:ilvl w:val="0"/>
          <w:numId w:val="37"/>
        </w:numPr>
        <w:spacing w:before="100" w:beforeAutospacing="1" w:after="100" w:afterAutospacing="1" w:line="240" w:lineRule="auto"/>
        <w:ind w:left="480"/>
        <w:rPr>
          <w:rFonts w:ascii="Bahnschrift" w:eastAsia="Times New Roman" w:hAnsi="Bahnschrift" w:cstheme="majorHAnsi"/>
          <w:color w:val="333333"/>
          <w:sz w:val="18"/>
          <w:szCs w:val="18"/>
          <w:lang w:eastAsia="hu-HU"/>
        </w:rPr>
      </w:pPr>
      <w:r>
        <w:rPr>
          <w:rFonts w:ascii="Bahnschrift" w:eastAsia="Times New Roman" w:hAnsi="Bahnschrift" w:cstheme="majorHAnsi"/>
          <w:color w:val="333333"/>
          <w:sz w:val="18"/>
          <w:szCs w:val="18"/>
          <w:lang w:eastAsia="hu-HU"/>
        </w:rPr>
        <w:t>LCD-inverter és háttérvilágítás javítása</w:t>
      </w:r>
    </w:p>
    <w:p w:rsidR="00965FC7" w:rsidRDefault="00965FC7" w:rsidP="00965FC7">
      <w:pPr>
        <w:pBdr>
          <w:bottom w:val="single" w:sz="6" w:space="11" w:color="CCCCCC"/>
        </w:pBdr>
        <w:spacing w:after="225" w:line="240" w:lineRule="auto"/>
        <w:outlineLvl w:val="0"/>
        <w:rPr>
          <w:rFonts w:ascii="Bahnschrift" w:eastAsia="Times New Roman" w:hAnsi="Bahnschrift" w:cstheme="majorHAnsi"/>
          <w:color w:val="000000"/>
          <w:kern w:val="36"/>
          <w:sz w:val="30"/>
          <w:szCs w:val="30"/>
          <w:lang w:eastAsia="hu-HU"/>
        </w:rPr>
      </w:pPr>
      <w:r>
        <w:rPr>
          <w:rFonts w:ascii="Bahnschrift" w:eastAsia="Times New Roman" w:hAnsi="Bahnschrift" w:cstheme="majorHAnsi"/>
          <w:color w:val="000000"/>
          <w:kern w:val="36"/>
          <w:sz w:val="30"/>
          <w:szCs w:val="30"/>
          <w:lang w:eastAsia="hu-HU"/>
        </w:rPr>
        <w:t>Tápellátás</w:t>
      </w:r>
    </w:p>
    <w:p w:rsidR="00965FC7" w:rsidRDefault="00965FC7" w:rsidP="00965FC7">
      <w:pPr>
        <w:spacing w:after="240" w:line="240" w:lineRule="auto"/>
        <w:rPr>
          <w:rFonts w:ascii="Bahnschrift" w:eastAsia="Times New Roman" w:hAnsi="Bahnschrift" w:cstheme="majorHAnsi"/>
          <w:color w:val="333333"/>
          <w:sz w:val="18"/>
          <w:szCs w:val="18"/>
          <w:lang w:eastAsia="hu-HU"/>
        </w:rPr>
      </w:pPr>
      <w:r>
        <w:rPr>
          <w:rFonts w:ascii="Bahnschrift" w:eastAsia="Times New Roman" w:hAnsi="Bahnschrift" w:cstheme="majorHAnsi"/>
          <w:color w:val="333333"/>
          <w:sz w:val="18"/>
          <w:szCs w:val="18"/>
          <w:lang w:eastAsia="hu-HU"/>
        </w:rPr>
        <w:t>Az akkumulátor cseréjének (lásd az 1. ábrát) szükségességére az alábbi jelekből következtethetünk:</w:t>
      </w:r>
    </w:p>
    <w:p w:rsidR="00965FC7" w:rsidRDefault="00965FC7" w:rsidP="00965FC7">
      <w:pPr>
        <w:numPr>
          <w:ilvl w:val="0"/>
          <w:numId w:val="38"/>
        </w:numPr>
        <w:spacing w:before="100" w:beforeAutospacing="1" w:after="100" w:afterAutospacing="1" w:line="240" w:lineRule="auto"/>
        <w:ind w:left="480"/>
        <w:rPr>
          <w:rFonts w:ascii="Bahnschrift" w:eastAsia="Times New Roman" w:hAnsi="Bahnschrift" w:cstheme="majorHAnsi"/>
          <w:color w:val="333333"/>
          <w:sz w:val="18"/>
          <w:szCs w:val="18"/>
          <w:lang w:eastAsia="hu-HU"/>
        </w:rPr>
      </w:pPr>
      <w:r>
        <w:rPr>
          <w:rFonts w:ascii="Bahnschrift" w:eastAsia="Times New Roman" w:hAnsi="Bahnschrift" w:cstheme="majorHAnsi"/>
          <w:color w:val="333333"/>
          <w:sz w:val="18"/>
          <w:szCs w:val="18"/>
          <w:lang w:eastAsia="hu-HU"/>
        </w:rPr>
        <w:lastRenderedPageBreak/>
        <w:t>Az akkumulátor nem tartja meg a töltést.</w:t>
      </w:r>
    </w:p>
    <w:p w:rsidR="00965FC7" w:rsidRDefault="00965FC7" w:rsidP="00965FC7">
      <w:pPr>
        <w:numPr>
          <w:ilvl w:val="0"/>
          <w:numId w:val="39"/>
        </w:numPr>
        <w:spacing w:before="100" w:beforeAutospacing="1" w:after="100" w:afterAutospacing="1" w:line="240" w:lineRule="auto"/>
        <w:ind w:left="480"/>
        <w:rPr>
          <w:rFonts w:ascii="Bahnschrift" w:eastAsia="Times New Roman" w:hAnsi="Bahnschrift" w:cstheme="majorHAnsi"/>
          <w:color w:val="333333"/>
          <w:sz w:val="18"/>
          <w:szCs w:val="18"/>
          <w:lang w:eastAsia="hu-HU"/>
        </w:rPr>
      </w:pPr>
      <w:r>
        <w:rPr>
          <w:rFonts w:ascii="Bahnschrift" w:eastAsia="Times New Roman" w:hAnsi="Bahnschrift" w:cstheme="majorHAnsi"/>
          <w:color w:val="333333"/>
          <w:sz w:val="18"/>
          <w:szCs w:val="18"/>
          <w:lang w:eastAsia="hu-HU"/>
        </w:rPr>
        <w:t>Az akkumulátor túlmelegszik.</w:t>
      </w:r>
    </w:p>
    <w:p w:rsidR="00965FC7" w:rsidRDefault="00965FC7" w:rsidP="00965FC7">
      <w:pPr>
        <w:numPr>
          <w:ilvl w:val="0"/>
          <w:numId w:val="40"/>
        </w:numPr>
        <w:spacing w:before="100" w:beforeAutospacing="1" w:after="100" w:afterAutospacing="1" w:line="240" w:lineRule="auto"/>
        <w:ind w:left="480"/>
        <w:rPr>
          <w:rFonts w:ascii="Bahnschrift" w:eastAsia="Times New Roman" w:hAnsi="Bahnschrift" w:cstheme="majorHAnsi"/>
          <w:color w:val="333333"/>
          <w:sz w:val="18"/>
          <w:szCs w:val="18"/>
          <w:lang w:eastAsia="hu-HU"/>
        </w:rPr>
      </w:pPr>
      <w:r>
        <w:rPr>
          <w:rFonts w:ascii="Bahnschrift" w:eastAsia="Times New Roman" w:hAnsi="Bahnschrift" w:cstheme="majorHAnsi"/>
          <w:color w:val="333333"/>
          <w:sz w:val="18"/>
          <w:szCs w:val="18"/>
          <w:lang w:eastAsia="hu-HU"/>
        </w:rPr>
        <w:t>Az akkumulátor szivárog.</w:t>
      </w:r>
    </w:p>
    <w:p w:rsidR="00965FC7" w:rsidRDefault="00965FC7" w:rsidP="00965FC7">
      <w:pPr>
        <w:pStyle w:val="Cmsor1"/>
        <w:pBdr>
          <w:bottom w:val="single" w:sz="6" w:space="11" w:color="CCCCCC"/>
        </w:pBdr>
        <w:spacing w:before="0" w:beforeAutospacing="0" w:after="225" w:afterAutospacing="0"/>
        <w:rPr>
          <w:rFonts w:ascii="Bahnschrift" w:hAnsi="Bahnschrift" w:cstheme="majorHAnsi"/>
          <w:b w:val="0"/>
          <w:bCs w:val="0"/>
          <w:color w:val="000000"/>
          <w:sz w:val="30"/>
          <w:szCs w:val="30"/>
        </w:rPr>
      </w:pPr>
      <w:r>
        <w:rPr>
          <w:rFonts w:ascii="Bahnschrift" w:hAnsi="Bahnschrift" w:cstheme="majorHAnsi"/>
          <w:b w:val="0"/>
          <w:bCs w:val="0"/>
          <w:color w:val="000000"/>
          <w:sz w:val="30"/>
          <w:szCs w:val="30"/>
        </w:rPr>
        <w:t>Belső háttértár és optikai meghajtó</w:t>
      </w:r>
    </w:p>
    <w:p w:rsidR="00965FC7" w:rsidRDefault="00965FC7" w:rsidP="00965FC7">
      <w:pPr>
        <w:pStyle w:val="NormlWeb"/>
        <w:spacing w:before="0" w:beforeAutospacing="0" w:after="240" w:afterAutospacing="0"/>
        <w:rPr>
          <w:rFonts w:ascii="Bahnschrift" w:hAnsi="Bahnschrift" w:cstheme="majorHAnsi"/>
          <w:color w:val="333333"/>
          <w:sz w:val="18"/>
          <w:szCs w:val="18"/>
        </w:rPr>
      </w:pPr>
      <w:r>
        <w:rPr>
          <w:rFonts w:ascii="Bahnschrift" w:hAnsi="Bahnschrift" w:cstheme="majorHAnsi"/>
          <w:color w:val="333333"/>
          <w:sz w:val="18"/>
          <w:szCs w:val="18"/>
        </w:rPr>
        <w:t xml:space="preserve">A laptop belső háttértárának mérete kisebb, mint az asztali gépekben használt háttértáraké. A laptop meghajtók 1,8 col (4,57 cm) vagy 2,5 col (6,35 cm) szélesek. A legtöbb háttértár a felhasználó által is cserélhető, bár néha a </w:t>
      </w:r>
      <w:proofErr w:type="gramStart"/>
      <w:r>
        <w:rPr>
          <w:rFonts w:ascii="Bahnschrift" w:hAnsi="Bahnschrift" w:cstheme="majorHAnsi"/>
          <w:color w:val="333333"/>
          <w:sz w:val="18"/>
          <w:szCs w:val="18"/>
        </w:rPr>
        <w:t>garancia</w:t>
      </w:r>
      <w:proofErr w:type="gramEnd"/>
      <w:r>
        <w:rPr>
          <w:rFonts w:ascii="Bahnschrift" w:hAnsi="Bahnschrift" w:cstheme="majorHAnsi"/>
          <w:color w:val="333333"/>
          <w:sz w:val="18"/>
          <w:szCs w:val="18"/>
        </w:rPr>
        <w:t xml:space="preserve"> feltételei nem engedik meg.</w:t>
      </w:r>
    </w:p>
    <w:p w:rsidR="00965FC7" w:rsidRDefault="00965FC7" w:rsidP="00965FC7">
      <w:pPr>
        <w:pStyle w:val="Cmsor1"/>
        <w:pBdr>
          <w:bottom w:val="single" w:sz="6" w:space="11" w:color="CCCCCC"/>
        </w:pBdr>
        <w:spacing w:before="0" w:beforeAutospacing="0" w:after="225" w:afterAutospacing="0"/>
        <w:rPr>
          <w:rFonts w:ascii="Bahnschrift" w:hAnsi="Bahnschrift" w:cstheme="majorHAnsi"/>
          <w:b w:val="0"/>
          <w:bCs w:val="0"/>
          <w:color w:val="000000"/>
          <w:sz w:val="30"/>
          <w:szCs w:val="30"/>
        </w:rPr>
      </w:pPr>
      <w:r>
        <w:rPr>
          <w:rFonts w:ascii="Bahnschrift" w:hAnsi="Bahnschrift" w:cstheme="majorHAnsi"/>
          <w:b w:val="0"/>
          <w:bCs w:val="0"/>
          <w:color w:val="000000"/>
          <w:sz w:val="30"/>
          <w:szCs w:val="30"/>
        </w:rPr>
        <w:t>Mobiltelefonok alkatrészei</w:t>
      </w:r>
    </w:p>
    <w:p w:rsidR="00965FC7" w:rsidRDefault="00965FC7" w:rsidP="00965FC7">
      <w:pPr>
        <w:pStyle w:val="NormlWeb"/>
        <w:spacing w:before="0" w:beforeAutospacing="0" w:after="240" w:afterAutospacing="0"/>
        <w:rPr>
          <w:rFonts w:ascii="Bahnschrift" w:hAnsi="Bahnschrift" w:cstheme="majorHAnsi"/>
          <w:color w:val="333333"/>
          <w:sz w:val="18"/>
          <w:szCs w:val="18"/>
        </w:rPr>
      </w:pPr>
      <w:r>
        <w:rPr>
          <w:rFonts w:ascii="Bahnschrift" w:hAnsi="Bahnschrift" w:cstheme="majorHAnsi"/>
          <w:color w:val="333333"/>
          <w:sz w:val="18"/>
          <w:szCs w:val="18"/>
        </w:rPr>
        <w:t xml:space="preserve">Kis méretük miatt a mobileszközöknek általában nincsenek helyben szervizelhető alkatrészeik. Jellemzően </w:t>
      </w:r>
      <w:proofErr w:type="gramStart"/>
      <w:r>
        <w:rPr>
          <w:rFonts w:ascii="Bahnschrift" w:hAnsi="Bahnschrift" w:cstheme="majorHAnsi"/>
          <w:color w:val="333333"/>
          <w:sz w:val="18"/>
          <w:szCs w:val="18"/>
        </w:rPr>
        <w:t>kis méretű</w:t>
      </w:r>
      <w:proofErr w:type="gramEnd"/>
      <w:r>
        <w:rPr>
          <w:rFonts w:ascii="Bahnschrift" w:hAnsi="Bahnschrift" w:cstheme="majorHAnsi"/>
          <w:color w:val="333333"/>
          <w:sz w:val="18"/>
          <w:szCs w:val="18"/>
        </w:rPr>
        <w:t xml:space="preserve"> (kompakt), nem szétszerelhető (integrált) összetevőkből állnak.</w:t>
      </w:r>
    </w:p>
    <w:p w:rsidR="00965FC7" w:rsidRDefault="00965FC7" w:rsidP="00965FC7">
      <w:pPr>
        <w:ind w:left="1440"/>
        <w:rPr>
          <w:rFonts w:ascii="Bahnschrift" w:hAnsi="Bahnschrift" w:cstheme="majorHAnsi"/>
          <w:b/>
          <w:sz w:val="18"/>
          <w:szCs w:val="18"/>
        </w:rPr>
      </w:pPr>
      <w:r>
        <w:rPr>
          <w:rFonts w:ascii="Bahnschrift" w:hAnsi="Bahnschrift" w:cstheme="majorHAnsi"/>
          <w:b/>
          <w:sz w:val="18"/>
          <w:szCs w:val="18"/>
        </w:rPr>
        <w:t>Mobileszközök csatlakozói</w:t>
      </w:r>
    </w:p>
    <w:p w:rsidR="00965FC7" w:rsidRDefault="00965FC7" w:rsidP="00965FC7">
      <w:pPr>
        <w:pStyle w:val="Listaszerbekezds"/>
        <w:numPr>
          <w:ilvl w:val="0"/>
          <w:numId w:val="41"/>
        </w:numPr>
        <w:spacing w:line="256" w:lineRule="auto"/>
        <w:rPr>
          <w:rFonts w:ascii="Bahnschrift" w:hAnsi="Bahnschrift" w:cstheme="majorHAnsi"/>
          <w:sz w:val="18"/>
          <w:szCs w:val="18"/>
        </w:rPr>
      </w:pPr>
      <w:r>
        <w:rPr>
          <w:rFonts w:ascii="Bahnschrift" w:hAnsi="Bahnschrift" w:cstheme="majorHAnsi"/>
          <w:sz w:val="18"/>
          <w:szCs w:val="18"/>
        </w:rPr>
        <w:t>Mini-USB kábel</w:t>
      </w:r>
    </w:p>
    <w:p w:rsidR="00965FC7" w:rsidRDefault="00965FC7" w:rsidP="00965FC7">
      <w:pPr>
        <w:pStyle w:val="Listaszerbekezds"/>
        <w:numPr>
          <w:ilvl w:val="0"/>
          <w:numId w:val="41"/>
        </w:numPr>
        <w:spacing w:line="256" w:lineRule="auto"/>
        <w:rPr>
          <w:rFonts w:ascii="Bahnschrift" w:hAnsi="Bahnschrift" w:cstheme="majorHAnsi"/>
          <w:sz w:val="18"/>
          <w:szCs w:val="18"/>
        </w:rPr>
      </w:pPr>
      <w:r>
        <w:rPr>
          <w:rFonts w:ascii="Bahnschrift" w:hAnsi="Bahnschrift" w:cstheme="majorHAnsi"/>
          <w:sz w:val="18"/>
          <w:szCs w:val="18"/>
        </w:rPr>
        <w:t>USB-C kábel</w:t>
      </w:r>
    </w:p>
    <w:p w:rsidR="00965FC7" w:rsidRDefault="00965FC7" w:rsidP="00965FC7">
      <w:pPr>
        <w:pStyle w:val="Listaszerbekezds"/>
        <w:numPr>
          <w:ilvl w:val="0"/>
          <w:numId w:val="41"/>
        </w:numPr>
        <w:spacing w:line="256" w:lineRule="auto"/>
        <w:rPr>
          <w:rFonts w:ascii="Bahnschrift" w:hAnsi="Bahnschrift" w:cstheme="majorHAnsi"/>
          <w:sz w:val="18"/>
          <w:szCs w:val="18"/>
        </w:rPr>
      </w:pPr>
      <w:r>
        <w:rPr>
          <w:rFonts w:ascii="Bahnschrift" w:hAnsi="Bahnschrift" w:cstheme="majorHAnsi"/>
          <w:sz w:val="18"/>
          <w:szCs w:val="18"/>
        </w:rPr>
        <w:t>Micro-USB kábel</w:t>
      </w:r>
    </w:p>
    <w:p w:rsidR="00965FC7" w:rsidRDefault="00965FC7" w:rsidP="00965FC7">
      <w:pPr>
        <w:pStyle w:val="Listaszerbekezds"/>
        <w:numPr>
          <w:ilvl w:val="0"/>
          <w:numId w:val="41"/>
        </w:numPr>
        <w:spacing w:line="256" w:lineRule="auto"/>
        <w:rPr>
          <w:rFonts w:ascii="Bahnschrift" w:hAnsi="Bahnschrift" w:cstheme="majorHAnsi"/>
          <w:sz w:val="18"/>
          <w:szCs w:val="18"/>
        </w:rPr>
      </w:pPr>
      <w:r>
        <w:rPr>
          <w:rFonts w:ascii="Bahnschrift" w:hAnsi="Bahnschrift" w:cstheme="majorHAnsi"/>
          <w:sz w:val="18"/>
          <w:szCs w:val="18"/>
        </w:rPr>
        <w:t>Lightning</w:t>
      </w:r>
    </w:p>
    <w:p w:rsidR="00965FC7" w:rsidRDefault="00965FC7" w:rsidP="00965FC7">
      <w:pPr>
        <w:pStyle w:val="Cmsor1"/>
        <w:pBdr>
          <w:bottom w:val="single" w:sz="6" w:space="11" w:color="CCCCCC"/>
        </w:pBdr>
        <w:spacing w:before="0" w:beforeAutospacing="0" w:after="225" w:afterAutospacing="0"/>
        <w:rPr>
          <w:rFonts w:ascii="Bahnschrift" w:hAnsi="Bahnschrift" w:cstheme="majorHAnsi"/>
          <w:b w:val="0"/>
          <w:bCs w:val="0"/>
          <w:color w:val="000000"/>
          <w:sz w:val="30"/>
          <w:szCs w:val="30"/>
        </w:rPr>
      </w:pPr>
      <w:r>
        <w:rPr>
          <w:rFonts w:ascii="Bahnschrift" w:hAnsi="Bahnschrift" w:cstheme="majorHAnsi"/>
          <w:b w:val="0"/>
          <w:bCs w:val="0"/>
          <w:color w:val="000000"/>
          <w:sz w:val="30"/>
          <w:szCs w:val="30"/>
        </w:rPr>
        <w:t>Vezeték nélküli kapcsolatok és internetmegosztás</w:t>
      </w:r>
    </w:p>
    <w:p w:rsidR="00965FC7" w:rsidRDefault="00965FC7" w:rsidP="00965FC7">
      <w:pPr>
        <w:pStyle w:val="NormlWeb"/>
        <w:spacing w:before="0" w:beforeAutospacing="0" w:after="240" w:afterAutospacing="0"/>
        <w:rPr>
          <w:rFonts w:ascii="Bahnschrift" w:hAnsi="Bahnschrift" w:cstheme="majorHAnsi"/>
          <w:color w:val="333333"/>
          <w:sz w:val="18"/>
          <w:szCs w:val="18"/>
        </w:rPr>
      </w:pPr>
      <w:r>
        <w:rPr>
          <w:rFonts w:ascii="Bahnschrift" w:hAnsi="Bahnschrift" w:cstheme="majorHAnsi"/>
          <w:color w:val="333333"/>
          <w:sz w:val="18"/>
          <w:szCs w:val="18"/>
        </w:rPr>
        <w:t>A Wi-Fi mellett a mobileszközök más vezeték nélküli technológiákat is használhatnak:</w:t>
      </w:r>
    </w:p>
    <w:p w:rsidR="00965FC7" w:rsidRDefault="00965FC7" w:rsidP="00965FC7">
      <w:pPr>
        <w:pStyle w:val="Listaszerbekezds"/>
        <w:numPr>
          <w:ilvl w:val="0"/>
          <w:numId w:val="42"/>
        </w:numPr>
        <w:spacing w:line="256" w:lineRule="auto"/>
        <w:rPr>
          <w:rFonts w:ascii="Bahnschrift" w:hAnsi="Bahnschrift" w:cstheme="majorHAnsi"/>
          <w:bCs/>
          <w:color w:val="333333"/>
          <w:sz w:val="18"/>
          <w:szCs w:val="18"/>
        </w:rPr>
      </w:pPr>
      <w:r>
        <w:rPr>
          <w:rFonts w:ascii="Bahnschrift" w:hAnsi="Bahnschrift" w:cstheme="majorHAnsi"/>
          <w:bCs/>
          <w:color w:val="333333"/>
          <w:sz w:val="18"/>
          <w:szCs w:val="18"/>
        </w:rPr>
        <w:t>Near field communication (NFC)</w:t>
      </w:r>
    </w:p>
    <w:p w:rsidR="00965FC7" w:rsidRDefault="00965FC7" w:rsidP="00965FC7">
      <w:pPr>
        <w:pStyle w:val="Listaszerbekezds"/>
        <w:numPr>
          <w:ilvl w:val="0"/>
          <w:numId w:val="42"/>
        </w:numPr>
        <w:spacing w:line="256" w:lineRule="auto"/>
        <w:rPr>
          <w:rFonts w:ascii="Bahnschrift" w:hAnsi="Bahnschrift" w:cstheme="majorHAnsi"/>
          <w:bCs/>
          <w:color w:val="333333"/>
          <w:sz w:val="18"/>
          <w:szCs w:val="18"/>
        </w:rPr>
      </w:pPr>
      <w:r>
        <w:rPr>
          <w:rFonts w:ascii="Bahnschrift" w:hAnsi="Bahnschrift" w:cstheme="majorHAnsi"/>
          <w:bCs/>
          <w:color w:val="333333"/>
          <w:sz w:val="18"/>
          <w:szCs w:val="18"/>
        </w:rPr>
        <w:t>Infravörös (IR)</w:t>
      </w:r>
    </w:p>
    <w:p w:rsidR="00965FC7" w:rsidRDefault="00965FC7" w:rsidP="00965FC7">
      <w:pPr>
        <w:pStyle w:val="Listaszerbekezds"/>
        <w:numPr>
          <w:ilvl w:val="0"/>
          <w:numId w:val="42"/>
        </w:numPr>
        <w:spacing w:line="256" w:lineRule="auto"/>
        <w:rPr>
          <w:rFonts w:ascii="Bahnschrift" w:hAnsi="Bahnschrift" w:cstheme="majorHAnsi"/>
          <w:bCs/>
          <w:color w:val="333333"/>
          <w:sz w:val="18"/>
          <w:szCs w:val="18"/>
        </w:rPr>
      </w:pPr>
      <w:r>
        <w:rPr>
          <w:rFonts w:ascii="Bahnschrift" w:hAnsi="Bahnschrift" w:cstheme="majorHAnsi"/>
          <w:bCs/>
          <w:color w:val="333333"/>
          <w:sz w:val="18"/>
          <w:szCs w:val="18"/>
        </w:rPr>
        <w:t>Bluetooth</w:t>
      </w:r>
    </w:p>
    <w:p w:rsidR="00965FC7" w:rsidRDefault="00965FC7" w:rsidP="00965FC7">
      <w:pPr>
        <w:pStyle w:val="Listaszerbekezds"/>
        <w:numPr>
          <w:ilvl w:val="0"/>
          <w:numId w:val="42"/>
        </w:numPr>
        <w:spacing w:line="256" w:lineRule="auto"/>
        <w:rPr>
          <w:rFonts w:ascii="Bahnschrift" w:hAnsi="Bahnschrift" w:cstheme="majorHAnsi"/>
          <w:color w:val="333333"/>
          <w:sz w:val="18"/>
          <w:szCs w:val="18"/>
        </w:rPr>
      </w:pPr>
      <w:r>
        <w:rPr>
          <w:rFonts w:ascii="Bahnschrift" w:hAnsi="Bahnschrift" w:cstheme="majorHAnsi"/>
          <w:bCs/>
          <w:color w:val="333333"/>
          <w:sz w:val="18"/>
          <w:szCs w:val="18"/>
        </w:rPr>
        <w:t>Tether</w:t>
      </w:r>
      <w:r>
        <w:rPr>
          <w:rFonts w:ascii="Bahnschrift" w:hAnsi="Bahnschrift" w:cstheme="majorHAnsi"/>
          <w:color w:val="333333"/>
          <w:sz w:val="18"/>
          <w:szCs w:val="18"/>
        </w:rPr>
        <w:t> </w:t>
      </w:r>
    </w:p>
    <w:p w:rsidR="00965FC7" w:rsidRDefault="00965FC7" w:rsidP="00965FC7">
      <w:pPr>
        <w:pStyle w:val="Listaszerbekezds"/>
        <w:numPr>
          <w:ilvl w:val="0"/>
          <w:numId w:val="42"/>
        </w:numPr>
        <w:spacing w:line="256" w:lineRule="auto"/>
        <w:rPr>
          <w:rFonts w:ascii="Bahnschrift" w:hAnsi="Bahnschrift" w:cstheme="majorHAnsi"/>
          <w:sz w:val="18"/>
          <w:szCs w:val="18"/>
        </w:rPr>
      </w:pPr>
      <w:r>
        <w:rPr>
          <w:rFonts w:ascii="Bahnschrift" w:hAnsi="Bahnschrift" w:cstheme="majorHAnsi"/>
          <w:bCs/>
          <w:color w:val="333333"/>
          <w:sz w:val="18"/>
          <w:szCs w:val="18"/>
        </w:rPr>
        <w:t>Mobil</w:t>
      </w:r>
      <w:r>
        <w:rPr>
          <w:rFonts w:ascii="Bahnschrift" w:hAnsi="Bahnschrift" w:cstheme="majorHAnsi"/>
          <w:color w:val="333333"/>
          <w:sz w:val="18"/>
          <w:szCs w:val="18"/>
        </w:rPr>
        <w:t> </w:t>
      </w:r>
      <w:r>
        <w:rPr>
          <w:rFonts w:ascii="Bahnschrift" w:hAnsi="Bahnschrift" w:cstheme="majorHAnsi"/>
          <w:bCs/>
          <w:color w:val="333333"/>
          <w:sz w:val="18"/>
          <w:szCs w:val="18"/>
        </w:rPr>
        <w:t>hotspot</w:t>
      </w:r>
    </w:p>
    <w:p w:rsidR="00965FC7" w:rsidRDefault="00965FC7" w:rsidP="00965FC7">
      <w:pPr>
        <w:ind w:left="720"/>
        <w:rPr>
          <w:rFonts w:ascii="Bahnschrift" w:hAnsi="Bahnschrift" w:cstheme="majorHAnsi"/>
          <w:b/>
          <w:sz w:val="18"/>
          <w:szCs w:val="18"/>
        </w:rPr>
      </w:pPr>
      <w:r>
        <w:rPr>
          <w:rFonts w:ascii="Bahnschrift" w:hAnsi="Bahnschrift" w:cstheme="majorHAnsi"/>
          <w:b/>
          <w:sz w:val="18"/>
          <w:szCs w:val="18"/>
        </w:rPr>
        <w:t>Viselhető eszközök:</w:t>
      </w:r>
    </w:p>
    <w:p w:rsidR="00965FC7" w:rsidRDefault="00965FC7" w:rsidP="00965FC7">
      <w:pPr>
        <w:pStyle w:val="Listaszerbekezds"/>
        <w:numPr>
          <w:ilvl w:val="0"/>
          <w:numId w:val="43"/>
        </w:numPr>
        <w:spacing w:line="256" w:lineRule="auto"/>
        <w:rPr>
          <w:rFonts w:ascii="Bahnschrift" w:hAnsi="Bahnschrift" w:cstheme="majorHAnsi"/>
          <w:sz w:val="18"/>
          <w:szCs w:val="18"/>
        </w:rPr>
      </w:pPr>
      <w:r>
        <w:rPr>
          <w:rFonts w:ascii="Bahnschrift" w:hAnsi="Bahnschrift" w:cstheme="majorHAnsi"/>
          <w:sz w:val="18"/>
          <w:szCs w:val="18"/>
        </w:rPr>
        <w:t>Fitnesz karkötő vagy fitnesz monitor</w:t>
      </w:r>
    </w:p>
    <w:p w:rsidR="00965FC7" w:rsidRDefault="00965FC7" w:rsidP="00965FC7">
      <w:pPr>
        <w:pStyle w:val="Listaszerbekezds"/>
        <w:numPr>
          <w:ilvl w:val="0"/>
          <w:numId w:val="43"/>
        </w:numPr>
        <w:spacing w:line="256" w:lineRule="auto"/>
        <w:rPr>
          <w:rFonts w:ascii="Bahnschrift" w:hAnsi="Bahnschrift" w:cstheme="majorHAnsi"/>
          <w:sz w:val="18"/>
          <w:szCs w:val="18"/>
        </w:rPr>
      </w:pPr>
      <w:r>
        <w:rPr>
          <w:rFonts w:ascii="Bahnschrift" w:hAnsi="Bahnschrift" w:cstheme="majorHAnsi"/>
          <w:sz w:val="18"/>
          <w:szCs w:val="18"/>
        </w:rPr>
        <w:t>Okosóra</w:t>
      </w:r>
    </w:p>
    <w:p w:rsidR="00965FC7" w:rsidRDefault="00965FC7" w:rsidP="00965FC7">
      <w:pPr>
        <w:pStyle w:val="Listaszerbekezds"/>
        <w:numPr>
          <w:ilvl w:val="0"/>
          <w:numId w:val="43"/>
        </w:numPr>
        <w:spacing w:line="256" w:lineRule="auto"/>
        <w:rPr>
          <w:rFonts w:ascii="Bahnschrift" w:hAnsi="Bahnschrift" w:cstheme="majorHAnsi"/>
          <w:sz w:val="18"/>
          <w:szCs w:val="18"/>
        </w:rPr>
      </w:pPr>
      <w:r>
        <w:rPr>
          <w:rFonts w:ascii="Bahnschrift" w:hAnsi="Bahnschrift" w:cstheme="majorHAnsi"/>
          <w:sz w:val="18"/>
          <w:szCs w:val="18"/>
        </w:rPr>
        <w:t>VR/AR szemüvegek</w:t>
      </w:r>
    </w:p>
    <w:p w:rsidR="00965FC7" w:rsidRDefault="00965FC7" w:rsidP="00965FC7">
      <w:pPr>
        <w:ind w:left="720"/>
        <w:rPr>
          <w:rFonts w:ascii="Bahnschrift" w:hAnsi="Bahnschrift" w:cstheme="majorHAnsi"/>
          <w:b/>
          <w:sz w:val="18"/>
          <w:szCs w:val="18"/>
        </w:rPr>
      </w:pPr>
      <w:proofErr w:type="gramStart"/>
      <w:r>
        <w:rPr>
          <w:rFonts w:ascii="Bahnschrift" w:hAnsi="Bahnschrift" w:cstheme="majorHAnsi"/>
          <w:b/>
          <w:sz w:val="18"/>
          <w:szCs w:val="18"/>
        </w:rPr>
        <w:t>Speciálisabb</w:t>
      </w:r>
      <w:proofErr w:type="gramEnd"/>
      <w:r>
        <w:rPr>
          <w:rFonts w:ascii="Bahnschrift" w:hAnsi="Bahnschrift" w:cstheme="majorHAnsi"/>
          <w:b/>
          <w:sz w:val="18"/>
          <w:szCs w:val="18"/>
        </w:rPr>
        <w:t xml:space="preserve"> mobileszközök:</w:t>
      </w:r>
    </w:p>
    <w:p w:rsidR="00965FC7" w:rsidRDefault="00965FC7" w:rsidP="00965FC7">
      <w:pPr>
        <w:pStyle w:val="Listaszerbekezds"/>
        <w:numPr>
          <w:ilvl w:val="0"/>
          <w:numId w:val="44"/>
        </w:numPr>
        <w:spacing w:line="256" w:lineRule="auto"/>
        <w:rPr>
          <w:rFonts w:ascii="Bahnschrift" w:hAnsi="Bahnschrift" w:cstheme="majorHAnsi"/>
          <w:sz w:val="18"/>
          <w:szCs w:val="18"/>
        </w:rPr>
      </w:pPr>
      <w:r>
        <w:rPr>
          <w:rFonts w:ascii="Bahnschrift" w:hAnsi="Bahnschrift" w:cstheme="majorHAnsi"/>
          <w:sz w:val="18"/>
          <w:szCs w:val="18"/>
        </w:rPr>
        <w:t>GPS</w:t>
      </w:r>
    </w:p>
    <w:p w:rsidR="00965FC7" w:rsidRDefault="00965FC7" w:rsidP="00965FC7">
      <w:pPr>
        <w:pStyle w:val="Listaszerbekezds"/>
        <w:numPr>
          <w:ilvl w:val="0"/>
          <w:numId w:val="44"/>
        </w:numPr>
        <w:spacing w:line="256" w:lineRule="auto"/>
        <w:rPr>
          <w:rFonts w:ascii="Bahnschrift" w:hAnsi="Bahnschrift" w:cstheme="majorHAnsi"/>
          <w:sz w:val="18"/>
          <w:szCs w:val="18"/>
        </w:rPr>
      </w:pPr>
      <w:r>
        <w:rPr>
          <w:rFonts w:ascii="Bahnschrift" w:hAnsi="Bahnschrift" w:cstheme="majorHAnsi"/>
          <w:sz w:val="18"/>
          <w:szCs w:val="18"/>
        </w:rPr>
        <w:t>GPS-vevő</w:t>
      </w:r>
    </w:p>
    <w:p w:rsidR="00965FC7" w:rsidRDefault="00965FC7" w:rsidP="00965FC7">
      <w:pPr>
        <w:pStyle w:val="Listaszerbekezds"/>
        <w:numPr>
          <w:ilvl w:val="0"/>
          <w:numId w:val="44"/>
        </w:numPr>
        <w:spacing w:line="256" w:lineRule="auto"/>
        <w:rPr>
          <w:rFonts w:ascii="Bahnschrift" w:hAnsi="Bahnschrift" w:cstheme="majorHAnsi"/>
          <w:sz w:val="18"/>
          <w:szCs w:val="18"/>
        </w:rPr>
      </w:pPr>
      <w:r>
        <w:rPr>
          <w:rFonts w:ascii="Bahnschrift" w:hAnsi="Bahnschrift" w:cstheme="majorHAnsi"/>
          <w:sz w:val="18"/>
          <w:szCs w:val="18"/>
        </w:rPr>
        <w:t>E-könyv olvasó</w:t>
      </w:r>
    </w:p>
    <w:p w:rsidR="00965FC7" w:rsidRDefault="00965FC7" w:rsidP="000F42E1">
      <w:pPr>
        <w:spacing w:before="240" w:after="240" w:line="240" w:lineRule="auto"/>
        <w:rPr>
          <w:rFonts w:ascii="Bahnschrift" w:eastAsia="Times New Roman" w:hAnsi="Bahnschrift" w:cs="Helvetica"/>
          <w:color w:val="333333"/>
          <w:sz w:val="18"/>
          <w:szCs w:val="18"/>
          <w:lang w:eastAsia="hu-HU"/>
        </w:rPr>
      </w:pPr>
      <w:bookmarkStart w:id="0" w:name="_GoBack"/>
      <w:bookmarkEnd w:id="0"/>
    </w:p>
    <w:p w:rsidR="00965FC7" w:rsidRDefault="00965FC7" w:rsidP="000F42E1">
      <w:pPr>
        <w:spacing w:before="240" w:after="240" w:line="240" w:lineRule="auto"/>
        <w:rPr>
          <w:rFonts w:ascii="Bahnschrift" w:eastAsia="Times New Roman" w:hAnsi="Bahnschrift" w:cs="Helvetica"/>
          <w:color w:val="333333"/>
          <w:sz w:val="18"/>
          <w:szCs w:val="18"/>
          <w:lang w:eastAsia="hu-HU"/>
        </w:rPr>
      </w:pPr>
    </w:p>
    <w:p w:rsidR="000F42E1" w:rsidRPr="000F42E1" w:rsidRDefault="000F42E1" w:rsidP="000F42E1">
      <w:pPr>
        <w:spacing w:before="240" w:after="240" w:line="240" w:lineRule="auto"/>
        <w:rPr>
          <w:rFonts w:ascii="Bahnschrift" w:eastAsia="Times New Roman" w:hAnsi="Bahnschrift" w:cs="Helvetica"/>
          <w:color w:val="333333"/>
          <w:sz w:val="18"/>
          <w:szCs w:val="18"/>
          <w:lang w:eastAsia="hu-HU"/>
        </w:rPr>
      </w:pPr>
      <w:r w:rsidRPr="000F42E1">
        <w:rPr>
          <w:rFonts w:ascii="Bahnschrift" w:eastAsia="Times New Roman" w:hAnsi="Bahnschrift" w:cs="Helvetica"/>
          <w:color w:val="333333"/>
          <w:sz w:val="18"/>
          <w:szCs w:val="18"/>
          <w:lang w:eastAsia="hu-HU"/>
        </w:rPr>
        <w:t>A mobileszközök általában kétféle vezeték nélküli kapcsolódási módot támogatnak:</w:t>
      </w:r>
    </w:p>
    <w:p w:rsidR="000F42E1" w:rsidRPr="00020423" w:rsidRDefault="000F42E1" w:rsidP="00E807E0">
      <w:pPr>
        <w:pStyle w:val="Listaszerbekezds"/>
        <w:numPr>
          <w:ilvl w:val="0"/>
          <w:numId w:val="18"/>
        </w:numPr>
        <w:spacing w:before="120" w:after="120" w:line="240" w:lineRule="auto"/>
        <w:ind w:left="479"/>
        <w:rPr>
          <w:rFonts w:ascii="Bahnschrift" w:eastAsia="Times New Roman" w:hAnsi="Bahnschrift" w:cs="Helvetica"/>
          <w:color w:val="333333"/>
          <w:sz w:val="18"/>
          <w:szCs w:val="18"/>
          <w:lang w:eastAsia="hu-HU"/>
        </w:rPr>
      </w:pPr>
      <w:r w:rsidRPr="00020423">
        <w:rPr>
          <w:rFonts w:ascii="Bahnschrift" w:eastAsia="Times New Roman" w:hAnsi="Bahnschrift" w:cs="Helvetica"/>
          <w:b/>
          <w:bCs/>
          <w:color w:val="333333"/>
          <w:sz w:val="18"/>
          <w:szCs w:val="18"/>
          <w:lang w:eastAsia="hu-HU"/>
        </w:rPr>
        <w:t>Wi-Fi</w:t>
      </w:r>
      <w:r w:rsidRPr="00020423">
        <w:rPr>
          <w:rFonts w:ascii="Bahnschrift" w:eastAsia="Times New Roman" w:hAnsi="Bahnschrift" w:cs="Helvetica"/>
          <w:color w:val="333333"/>
          <w:sz w:val="18"/>
          <w:szCs w:val="18"/>
          <w:lang w:eastAsia="hu-HU"/>
        </w:rPr>
        <w:t> - A vezeték nélküli hozzáférést helyi Wi-Fi eszköz biztosítja.</w:t>
      </w:r>
    </w:p>
    <w:p w:rsidR="00CC34E2" w:rsidRPr="00020423" w:rsidRDefault="000F42E1" w:rsidP="00E807E0">
      <w:pPr>
        <w:pStyle w:val="Listaszerbekezds"/>
        <w:numPr>
          <w:ilvl w:val="0"/>
          <w:numId w:val="18"/>
        </w:numPr>
        <w:spacing w:before="120" w:after="120" w:line="240" w:lineRule="auto"/>
        <w:ind w:left="479"/>
        <w:rPr>
          <w:rFonts w:ascii="Bahnschrift" w:eastAsia="Times New Roman" w:hAnsi="Bahnschrift" w:cs="Helvetica"/>
          <w:color w:val="333333"/>
          <w:sz w:val="18"/>
          <w:szCs w:val="18"/>
          <w:lang w:eastAsia="hu-HU"/>
        </w:rPr>
      </w:pPr>
      <w:r w:rsidRPr="00020423">
        <w:rPr>
          <w:rFonts w:ascii="Bahnschrift" w:eastAsia="Times New Roman" w:hAnsi="Bahnschrift" w:cs="Helvetica"/>
          <w:b/>
          <w:bCs/>
          <w:color w:val="333333"/>
          <w:sz w:val="18"/>
          <w:szCs w:val="18"/>
          <w:lang w:eastAsia="hu-HU"/>
        </w:rPr>
        <w:t>Mobil adatkapcsolat</w:t>
      </w:r>
      <w:r w:rsidRPr="00020423">
        <w:rPr>
          <w:rFonts w:ascii="Bahnschrift" w:eastAsia="Times New Roman" w:hAnsi="Bahnschrift" w:cs="Helvetica"/>
          <w:color w:val="333333"/>
          <w:sz w:val="18"/>
          <w:szCs w:val="18"/>
          <w:lang w:eastAsia="hu-HU"/>
        </w:rPr>
        <w:t> - A kapcsolatot általában díj ellenében a mobilszolgáltató biztosítja. A mobilhálózat adótornyok és műholdak sejtszerű hálózatával fedi le az egész világot</w:t>
      </w:r>
      <w:r w:rsidR="005D3EAA" w:rsidRPr="00020423">
        <w:rPr>
          <w:rFonts w:ascii="Bahnschrift" w:eastAsia="Times New Roman" w:hAnsi="Bahnschrift" w:cs="Helvetica"/>
          <w:color w:val="333333"/>
          <w:sz w:val="18"/>
          <w:szCs w:val="18"/>
          <w:lang w:eastAsia="hu-HU"/>
        </w:rPr>
        <w:t>.</w:t>
      </w:r>
    </w:p>
    <w:p w:rsidR="00CC34E2" w:rsidRPr="00020423" w:rsidRDefault="00F3334F" w:rsidP="00E807E0">
      <w:pPr>
        <w:pStyle w:val="Listaszerbekezds"/>
        <w:numPr>
          <w:ilvl w:val="0"/>
          <w:numId w:val="18"/>
        </w:numPr>
        <w:spacing w:before="120" w:after="120" w:line="240" w:lineRule="auto"/>
        <w:ind w:left="479"/>
        <w:rPr>
          <w:rFonts w:ascii="Bahnschrift" w:eastAsia="Times New Roman" w:hAnsi="Bahnschrift" w:cs="Helvetica"/>
          <w:color w:val="333333"/>
          <w:sz w:val="18"/>
          <w:szCs w:val="18"/>
          <w:lang w:eastAsia="hu-HU"/>
        </w:rPr>
      </w:pPr>
      <w:r w:rsidRPr="00020423">
        <w:rPr>
          <w:rFonts w:ascii="Bahnschrift" w:eastAsia="Times New Roman" w:hAnsi="Bahnschrift" w:cs="Helvetica"/>
          <w:b/>
          <w:color w:val="333333"/>
          <w:sz w:val="18"/>
          <w:szCs w:val="18"/>
          <w:lang w:eastAsia="hu-HU"/>
        </w:rPr>
        <w:t xml:space="preserve">Hotspot </w:t>
      </w:r>
      <w:r w:rsidRPr="00020423">
        <w:rPr>
          <w:rFonts w:ascii="Bahnschrift" w:eastAsia="Times New Roman" w:hAnsi="Bahnschrift" w:cs="Helvetica"/>
          <w:color w:val="333333"/>
          <w:sz w:val="18"/>
          <w:szCs w:val="18"/>
          <w:lang w:eastAsia="hu-HU"/>
        </w:rPr>
        <w:t xml:space="preserve">- </w:t>
      </w:r>
      <w:r w:rsidR="00CC34E2" w:rsidRPr="00020423">
        <w:rPr>
          <w:rFonts w:ascii="Bahnschrift" w:eastAsia="Times New Roman" w:hAnsi="Bahnschrift" w:cs="Helvetica"/>
          <w:color w:val="333333"/>
          <w:sz w:val="18"/>
          <w:szCs w:val="18"/>
          <w:lang w:eastAsia="hu-HU"/>
        </w:rPr>
        <w:t>A mobil adatkapcsolat egy másik használati módja a hotspotként való használat. Hotspotnak nevezzük azt, amikor egy mobileszköz más eszközök számára biztosít internetkapcsolatot</w:t>
      </w:r>
    </w:p>
    <w:p w:rsidR="00C2535C" w:rsidRPr="00020423" w:rsidRDefault="00C2535C" w:rsidP="00E807E0">
      <w:pPr>
        <w:pStyle w:val="Listaszerbekezds"/>
        <w:numPr>
          <w:ilvl w:val="0"/>
          <w:numId w:val="18"/>
        </w:numPr>
        <w:spacing w:before="120" w:after="120" w:line="240" w:lineRule="auto"/>
        <w:ind w:left="479"/>
        <w:rPr>
          <w:rFonts w:ascii="Bahnschrift" w:eastAsia="Times New Roman" w:hAnsi="Bahnschrift" w:cs="Helvetica"/>
          <w:color w:val="333333"/>
          <w:sz w:val="18"/>
          <w:szCs w:val="18"/>
          <w:lang w:eastAsia="hu-HU"/>
        </w:rPr>
      </w:pPr>
      <w:r w:rsidRPr="00020423">
        <w:rPr>
          <w:rFonts w:ascii="Bahnschrift" w:eastAsia="Times New Roman" w:hAnsi="Bahnschrift" w:cs="Helvetica"/>
          <w:b/>
          <w:bCs/>
          <w:color w:val="333333"/>
          <w:sz w:val="18"/>
          <w:szCs w:val="18"/>
          <w:lang w:eastAsia="hu-HU"/>
        </w:rPr>
        <w:lastRenderedPageBreak/>
        <w:t>1G</w:t>
      </w:r>
      <w:r w:rsidRPr="00020423">
        <w:rPr>
          <w:rFonts w:ascii="Bahnschrift" w:eastAsia="Times New Roman" w:hAnsi="Bahnschrift" w:cs="Helvetica"/>
          <w:color w:val="333333"/>
          <w:sz w:val="18"/>
          <w:szCs w:val="18"/>
          <w:lang w:eastAsia="hu-HU"/>
        </w:rPr>
        <w:t xml:space="preserve"> – </w:t>
      </w:r>
      <w:r w:rsidR="002C488C" w:rsidRPr="00020423">
        <w:rPr>
          <w:rFonts w:ascii="Bahnschrift" w:eastAsia="Times New Roman" w:hAnsi="Bahnschrift" w:cs="Helvetica"/>
          <w:color w:val="333333"/>
          <w:sz w:val="18"/>
          <w:szCs w:val="18"/>
          <w:lang w:eastAsia="hu-HU"/>
        </w:rPr>
        <w:t>Az</w:t>
      </w:r>
      <w:r w:rsidRPr="00020423">
        <w:rPr>
          <w:rFonts w:ascii="Bahnschrift" w:eastAsia="Times New Roman" w:hAnsi="Bahnschrift" w:cs="Helvetica"/>
          <w:color w:val="333333"/>
          <w:sz w:val="18"/>
          <w:szCs w:val="18"/>
          <w:lang w:eastAsia="hu-HU"/>
        </w:rPr>
        <w:t xml:space="preserve"> első generáció (1G) analóg jeleket használt. Az analóg jelek érzékenyebbek voltak a zajra és az interferenciára, nehéz volt tiszta beszélgetést megvalósítani. Manapság már csak nagyon kevés első generációs készülék van használatban.</w:t>
      </w:r>
    </w:p>
    <w:p w:rsidR="00C2535C" w:rsidRPr="00020423" w:rsidRDefault="00C2535C" w:rsidP="00E807E0">
      <w:pPr>
        <w:pStyle w:val="Listaszerbekezds"/>
        <w:numPr>
          <w:ilvl w:val="0"/>
          <w:numId w:val="18"/>
        </w:numPr>
        <w:spacing w:before="120" w:after="120" w:line="240" w:lineRule="auto"/>
        <w:ind w:left="479"/>
        <w:rPr>
          <w:rFonts w:ascii="Bahnschrift" w:eastAsia="Times New Roman" w:hAnsi="Bahnschrift" w:cs="Helvetica"/>
          <w:color w:val="333333"/>
          <w:sz w:val="18"/>
          <w:szCs w:val="18"/>
          <w:lang w:eastAsia="hu-HU"/>
        </w:rPr>
      </w:pPr>
      <w:r w:rsidRPr="00020423">
        <w:rPr>
          <w:rFonts w:ascii="Bahnschrift" w:eastAsia="Times New Roman" w:hAnsi="Bahnschrift" w:cs="Helvetica"/>
          <w:b/>
          <w:bCs/>
          <w:color w:val="333333"/>
          <w:sz w:val="18"/>
          <w:szCs w:val="18"/>
          <w:lang w:eastAsia="hu-HU"/>
        </w:rPr>
        <w:t>2G</w:t>
      </w:r>
      <w:r w:rsidRPr="00020423">
        <w:rPr>
          <w:rFonts w:ascii="Bahnschrift" w:eastAsia="Times New Roman" w:hAnsi="Bahnschrift" w:cs="Helvetica"/>
          <w:color w:val="333333"/>
          <w:sz w:val="18"/>
          <w:szCs w:val="18"/>
          <w:lang w:eastAsia="hu-HU"/>
        </w:rPr>
        <w:t xml:space="preserve"> - </w:t>
      </w:r>
      <w:r w:rsidR="00C323E0" w:rsidRPr="00020423">
        <w:rPr>
          <w:rFonts w:ascii="Bahnschrift" w:eastAsia="Times New Roman" w:hAnsi="Bahnschrift" w:cs="Helvetica"/>
          <w:color w:val="333333"/>
          <w:sz w:val="18"/>
          <w:szCs w:val="18"/>
          <w:lang w:eastAsia="hu-HU"/>
        </w:rPr>
        <w:t>A</w:t>
      </w:r>
      <w:r w:rsidRPr="00020423">
        <w:rPr>
          <w:rFonts w:ascii="Bahnschrift" w:eastAsia="Times New Roman" w:hAnsi="Bahnschrift" w:cs="Helvetica"/>
          <w:color w:val="333333"/>
          <w:sz w:val="18"/>
          <w:szCs w:val="18"/>
          <w:lang w:eastAsia="hu-HU"/>
        </w:rPr>
        <w:t xml:space="preserve"> második generáció (2G) analógról digitálisra váltott. Magasabb lett a hívás minősége, 1 Mbit/s sebességet biztosított. Bevezette a szöveges üzeneteket (Short Message Service, SMS) és a fotók, videók továbbítására is alkalmas multimédiás üzeneteket (Multimedia Message Service, MMS).</w:t>
      </w:r>
    </w:p>
    <w:p w:rsidR="00C2535C" w:rsidRPr="00020423" w:rsidRDefault="00C2535C" w:rsidP="00E807E0">
      <w:pPr>
        <w:pStyle w:val="Listaszerbekezds"/>
        <w:numPr>
          <w:ilvl w:val="0"/>
          <w:numId w:val="18"/>
        </w:numPr>
        <w:spacing w:before="120" w:after="120" w:line="240" w:lineRule="auto"/>
        <w:ind w:left="479"/>
        <w:rPr>
          <w:rFonts w:ascii="Bahnschrift" w:eastAsia="Times New Roman" w:hAnsi="Bahnschrift" w:cs="Helvetica"/>
          <w:color w:val="333333"/>
          <w:sz w:val="18"/>
          <w:szCs w:val="18"/>
          <w:lang w:eastAsia="hu-HU"/>
        </w:rPr>
      </w:pPr>
      <w:r w:rsidRPr="00020423">
        <w:rPr>
          <w:rFonts w:ascii="Bahnschrift" w:eastAsia="Times New Roman" w:hAnsi="Bahnschrift" w:cs="Helvetica"/>
          <w:b/>
          <w:bCs/>
          <w:color w:val="333333"/>
          <w:sz w:val="18"/>
          <w:szCs w:val="18"/>
          <w:lang w:eastAsia="hu-HU"/>
        </w:rPr>
        <w:t>3G</w:t>
      </w:r>
      <w:r w:rsidRPr="00020423">
        <w:rPr>
          <w:rFonts w:ascii="Bahnschrift" w:eastAsia="Times New Roman" w:hAnsi="Bahnschrift" w:cs="Helvetica"/>
          <w:color w:val="333333"/>
          <w:sz w:val="18"/>
          <w:szCs w:val="18"/>
          <w:lang w:eastAsia="hu-HU"/>
        </w:rPr>
        <w:t xml:space="preserve"> – </w:t>
      </w:r>
      <w:r w:rsidR="0057048A" w:rsidRPr="00020423">
        <w:rPr>
          <w:rFonts w:ascii="Bahnschrift" w:eastAsia="Times New Roman" w:hAnsi="Bahnschrift" w:cs="Helvetica"/>
          <w:color w:val="333333"/>
          <w:sz w:val="18"/>
          <w:szCs w:val="18"/>
          <w:lang w:eastAsia="hu-HU"/>
        </w:rPr>
        <w:t>A</w:t>
      </w:r>
      <w:r w:rsidRPr="00020423">
        <w:rPr>
          <w:rFonts w:ascii="Bahnschrift" w:eastAsia="Times New Roman" w:hAnsi="Bahnschrift" w:cs="Helvetica"/>
          <w:color w:val="333333"/>
          <w:sz w:val="18"/>
          <w:szCs w:val="18"/>
          <w:lang w:eastAsia="hu-HU"/>
        </w:rPr>
        <w:t xml:space="preserve"> harmadik generáció (3G), akár 2 Mbit/s sebességgel volt képes a mobilinternet elérésére, webböngészésre, videohívásokra, videoközvetítésre és képmegosztásra.</w:t>
      </w:r>
    </w:p>
    <w:p w:rsidR="00C2535C" w:rsidRPr="00020423" w:rsidRDefault="00C2535C" w:rsidP="00E807E0">
      <w:pPr>
        <w:pStyle w:val="Listaszerbekezds"/>
        <w:numPr>
          <w:ilvl w:val="0"/>
          <w:numId w:val="18"/>
        </w:numPr>
        <w:spacing w:before="120" w:after="120" w:line="240" w:lineRule="auto"/>
        <w:ind w:left="479"/>
        <w:rPr>
          <w:rFonts w:ascii="Bahnschrift" w:eastAsia="Times New Roman" w:hAnsi="Bahnschrift" w:cs="Helvetica"/>
          <w:color w:val="333333"/>
          <w:sz w:val="18"/>
          <w:szCs w:val="18"/>
          <w:lang w:eastAsia="hu-HU"/>
        </w:rPr>
      </w:pPr>
      <w:r w:rsidRPr="00020423">
        <w:rPr>
          <w:rFonts w:ascii="Bahnschrift" w:eastAsia="Times New Roman" w:hAnsi="Bahnschrift" w:cs="Helvetica"/>
          <w:b/>
          <w:bCs/>
          <w:color w:val="333333"/>
          <w:sz w:val="18"/>
          <w:szCs w:val="18"/>
          <w:lang w:eastAsia="hu-HU"/>
        </w:rPr>
        <w:t>4G</w:t>
      </w:r>
      <w:r w:rsidRPr="00020423">
        <w:rPr>
          <w:rFonts w:ascii="Bahnschrift" w:eastAsia="Times New Roman" w:hAnsi="Bahnschrift" w:cs="Helvetica"/>
          <w:color w:val="333333"/>
          <w:sz w:val="18"/>
          <w:szCs w:val="18"/>
          <w:lang w:eastAsia="hu-HU"/>
        </w:rPr>
        <w:t> – A kétezres évek végén jelent meg, 100 Mbit/s-ról indulva egészen 1 Gbit/s sebességre is képes. A 4G már alkalmas játékra, magas minőségű videokonferenciákhoz és nagyfelbontású televíziózáshoz. A 4G-t sokszor az LTE-vel (Long Term Evolution) láthatjuk együtt. Az LTE a 4G továbbfejlesztett változata.</w:t>
      </w:r>
    </w:p>
    <w:p w:rsidR="00FC5507" w:rsidRPr="00A544B7" w:rsidRDefault="00C2535C" w:rsidP="00A544B7">
      <w:pPr>
        <w:pStyle w:val="Listaszerbekezds"/>
        <w:numPr>
          <w:ilvl w:val="0"/>
          <w:numId w:val="18"/>
        </w:numPr>
        <w:spacing w:before="120" w:after="120" w:line="240" w:lineRule="auto"/>
        <w:ind w:left="479"/>
        <w:rPr>
          <w:rFonts w:ascii="Bahnschrift" w:eastAsia="Times New Roman" w:hAnsi="Bahnschrift" w:cs="Helvetica"/>
          <w:color w:val="333333"/>
          <w:sz w:val="18"/>
          <w:szCs w:val="18"/>
          <w:lang w:eastAsia="hu-HU"/>
        </w:rPr>
      </w:pPr>
      <w:r w:rsidRPr="00020423">
        <w:rPr>
          <w:rFonts w:ascii="Bahnschrift" w:eastAsia="Times New Roman" w:hAnsi="Bahnschrift" w:cs="Helvetica"/>
          <w:b/>
          <w:bCs/>
          <w:color w:val="333333"/>
          <w:sz w:val="18"/>
          <w:szCs w:val="18"/>
          <w:lang w:eastAsia="hu-HU"/>
        </w:rPr>
        <w:t>5G</w:t>
      </w:r>
      <w:r w:rsidRPr="00020423">
        <w:rPr>
          <w:rFonts w:ascii="Bahnschrift" w:eastAsia="Times New Roman" w:hAnsi="Bahnschrift" w:cs="Helvetica"/>
          <w:color w:val="333333"/>
          <w:sz w:val="18"/>
          <w:szCs w:val="18"/>
          <w:lang w:eastAsia="hu-HU"/>
        </w:rPr>
        <w:t> – A legutóbbi szabvány, 2019-ben mutatták be. Hatékonyabb a korábbiaknál, és egészen 20 Gbit/s sebességre is képes.</w:t>
      </w:r>
    </w:p>
    <w:p w:rsidR="004F2587" w:rsidRPr="004F2587" w:rsidRDefault="004F2587" w:rsidP="004F2587">
      <w:pPr>
        <w:pBdr>
          <w:bottom w:val="single" w:sz="6" w:space="11" w:color="CCCCCC"/>
        </w:pBdr>
        <w:spacing w:after="225" w:line="240" w:lineRule="auto"/>
        <w:outlineLvl w:val="0"/>
        <w:rPr>
          <w:rFonts w:ascii="Bahnschrift" w:eastAsia="Times New Roman" w:hAnsi="Bahnschrift" w:cs="Times New Roman"/>
          <w:color w:val="000000"/>
          <w:kern w:val="36"/>
          <w:sz w:val="30"/>
          <w:szCs w:val="30"/>
          <w:lang w:eastAsia="hu-HU"/>
        </w:rPr>
      </w:pPr>
      <w:r w:rsidRPr="004F2587">
        <w:rPr>
          <w:rFonts w:ascii="Bahnschrift" w:eastAsia="Times New Roman" w:hAnsi="Bahnschrift" w:cs="Times New Roman"/>
          <w:color w:val="000000"/>
          <w:kern w:val="36"/>
          <w:sz w:val="30"/>
          <w:szCs w:val="30"/>
          <w:lang w:eastAsia="hu-HU"/>
        </w:rPr>
        <w:t>Repülőgép mód</w:t>
      </w:r>
    </w:p>
    <w:p w:rsidR="00FC5507" w:rsidRPr="00020423" w:rsidRDefault="004F2587" w:rsidP="004F2587">
      <w:pPr>
        <w:spacing w:before="240" w:after="240" w:line="240" w:lineRule="auto"/>
        <w:rPr>
          <w:rFonts w:ascii="Bahnschrift" w:eastAsia="Times New Roman" w:hAnsi="Bahnschrift" w:cs="Helvetica"/>
          <w:color w:val="333333"/>
          <w:sz w:val="18"/>
          <w:szCs w:val="18"/>
          <w:lang w:eastAsia="hu-HU"/>
        </w:rPr>
      </w:pPr>
      <w:r w:rsidRPr="004F2587">
        <w:rPr>
          <w:rFonts w:ascii="Bahnschrift" w:eastAsia="Times New Roman" w:hAnsi="Bahnschrift" w:cs="Helvetica"/>
          <w:color w:val="333333"/>
          <w:sz w:val="18"/>
          <w:szCs w:val="18"/>
          <w:lang w:eastAsia="hu-HU"/>
        </w:rPr>
        <w:t>A repülőgép módot akkor érdemes használni, amikor repülőgépen utazunk, vagy olyan helyen tartózkodunk, ahol a hálózathoz való hozzáférés tiltott vagy sokba kerül. Az eszköz legtöbb funkciója ilyenkor is elérhető, viszont semmilyen kommunikációra nincs lehetőség.</w:t>
      </w:r>
    </w:p>
    <w:p w:rsidR="009A4BE6" w:rsidRPr="009A4BE6" w:rsidRDefault="009A4BE6" w:rsidP="009A4BE6">
      <w:pPr>
        <w:pBdr>
          <w:bottom w:val="single" w:sz="6" w:space="11" w:color="CCCCCC"/>
        </w:pBdr>
        <w:spacing w:after="225" w:line="240" w:lineRule="auto"/>
        <w:outlineLvl w:val="0"/>
        <w:rPr>
          <w:rFonts w:ascii="Bahnschrift" w:eastAsia="Times New Roman" w:hAnsi="Bahnschrift" w:cs="Times New Roman"/>
          <w:color w:val="000000"/>
          <w:kern w:val="36"/>
          <w:sz w:val="30"/>
          <w:szCs w:val="30"/>
          <w:lang w:eastAsia="hu-HU"/>
        </w:rPr>
      </w:pPr>
      <w:r w:rsidRPr="009A4BE6">
        <w:rPr>
          <w:rFonts w:ascii="Bahnschrift" w:eastAsia="Times New Roman" w:hAnsi="Bahnschrift" w:cs="Times New Roman"/>
          <w:color w:val="000000"/>
          <w:kern w:val="36"/>
          <w:sz w:val="30"/>
          <w:szCs w:val="30"/>
          <w:lang w:eastAsia="hu-HU"/>
        </w:rPr>
        <w:t>Bluetooth eszközök párosítása</w:t>
      </w:r>
    </w:p>
    <w:p w:rsidR="00FC5507" w:rsidRPr="00020423" w:rsidRDefault="009A4BE6" w:rsidP="00B5027F">
      <w:pPr>
        <w:spacing w:after="240" w:line="240" w:lineRule="auto"/>
        <w:rPr>
          <w:rFonts w:ascii="Bahnschrift" w:eastAsia="Times New Roman" w:hAnsi="Bahnschrift" w:cs="Helvetica"/>
          <w:color w:val="333333"/>
          <w:sz w:val="18"/>
          <w:szCs w:val="18"/>
          <w:lang w:eastAsia="hu-HU"/>
        </w:rPr>
      </w:pPr>
      <w:r w:rsidRPr="009A4BE6">
        <w:rPr>
          <w:rFonts w:ascii="Bahnschrift" w:eastAsia="Times New Roman" w:hAnsi="Bahnschrift" w:cs="Helvetica"/>
          <w:color w:val="333333"/>
          <w:sz w:val="18"/>
          <w:szCs w:val="18"/>
          <w:lang w:eastAsia="hu-HU"/>
        </w:rPr>
        <w:t>A Bluetooth egy kétszintű hálózati szabvány: a fizikai és a protokoll rétegből áll. A fizikai szint rádiófrekvenciás szabványokon alapul. Az eszközök egymáshoz protokoll szinten kapcsolódnak. Ezt Bluetooth párosításnak (pairing) hívják. A protokoll szint az adatok továbbításával foglalkozik, például a küldés idejével, a továbbítás módjával és az átvitel helyességének ellenőrzésével.</w:t>
      </w:r>
    </w:p>
    <w:p w:rsidR="00805004" w:rsidRPr="00805004" w:rsidRDefault="00805004" w:rsidP="00805004">
      <w:pPr>
        <w:pBdr>
          <w:bottom w:val="single" w:sz="6" w:space="11" w:color="CCCCCC"/>
        </w:pBdr>
        <w:spacing w:after="225" w:line="240" w:lineRule="auto"/>
        <w:outlineLvl w:val="0"/>
        <w:rPr>
          <w:rFonts w:ascii="Bahnschrift" w:eastAsia="Times New Roman" w:hAnsi="Bahnschrift" w:cs="Times New Roman"/>
          <w:color w:val="000000"/>
          <w:kern w:val="36"/>
          <w:sz w:val="30"/>
          <w:szCs w:val="30"/>
          <w:lang w:eastAsia="hu-HU"/>
        </w:rPr>
      </w:pPr>
      <w:r w:rsidRPr="00805004">
        <w:rPr>
          <w:rFonts w:ascii="Bahnschrift" w:eastAsia="Times New Roman" w:hAnsi="Bahnschrift" w:cs="Times New Roman"/>
          <w:color w:val="000000"/>
          <w:kern w:val="36"/>
          <w:sz w:val="30"/>
          <w:szCs w:val="30"/>
          <w:lang w:eastAsia="hu-HU"/>
        </w:rPr>
        <w:t>Szinkronizálható adatok</w:t>
      </w:r>
    </w:p>
    <w:p w:rsidR="00FC5507" w:rsidRPr="00020423" w:rsidRDefault="00805004" w:rsidP="00805004">
      <w:pPr>
        <w:spacing w:after="240" w:line="240" w:lineRule="auto"/>
        <w:rPr>
          <w:rFonts w:ascii="Bahnschrift" w:hAnsi="Bahnschrift" w:cs="Helvetica"/>
          <w:color w:val="333333"/>
          <w:sz w:val="18"/>
          <w:szCs w:val="18"/>
        </w:rPr>
      </w:pPr>
      <w:r w:rsidRPr="00805004">
        <w:rPr>
          <w:rFonts w:ascii="Bahnschrift" w:eastAsia="Times New Roman" w:hAnsi="Bahnschrift" w:cs="Helvetica"/>
          <w:color w:val="333333"/>
          <w:sz w:val="18"/>
          <w:szCs w:val="18"/>
          <w:lang w:eastAsia="hu-HU"/>
        </w:rPr>
        <w:t>Sokan az asztali számítógépek, laptopok, táblagépek és okostelefonok közül többet is használnak adatok elérésére és tárolására. Hasznos lehet, ha több eszközről is ugyanazokat az információkat tudjuk elérni.</w:t>
      </w:r>
      <w:r w:rsidRPr="00020423">
        <w:rPr>
          <w:rFonts w:ascii="Bahnschrift" w:hAnsi="Bahnschrift" w:cs="Helvetica"/>
          <w:color w:val="333333"/>
          <w:sz w:val="18"/>
          <w:szCs w:val="18"/>
        </w:rPr>
        <w:t xml:space="preserve"> Az adatok szinkronizálásával kiküszöbölhető az, hogy a módosításokat folyamatosan, minden eszközön végre kelljen hajtani.</w:t>
      </w:r>
    </w:p>
    <w:p w:rsidR="000F1EA4" w:rsidRPr="00020423" w:rsidRDefault="000F1EA4" w:rsidP="00D6771A">
      <w:pPr>
        <w:pStyle w:val="Cmsor1"/>
        <w:pBdr>
          <w:bottom w:val="single" w:sz="6" w:space="11" w:color="CCCCCC"/>
        </w:pBdr>
        <w:spacing w:before="0" w:beforeAutospacing="0" w:after="225" w:afterAutospacing="0"/>
        <w:rPr>
          <w:rFonts w:ascii="Bahnschrift" w:hAnsi="Bahnschrift"/>
          <w:b w:val="0"/>
          <w:bCs w:val="0"/>
          <w:color w:val="000000"/>
          <w:sz w:val="30"/>
          <w:szCs w:val="30"/>
        </w:rPr>
      </w:pPr>
      <w:r w:rsidRPr="00020423">
        <w:rPr>
          <w:rFonts w:ascii="Bahnschrift" w:hAnsi="Bahnschrift"/>
          <w:b w:val="0"/>
          <w:bCs w:val="0"/>
          <w:color w:val="000000"/>
          <w:sz w:val="30"/>
          <w:szCs w:val="30"/>
        </w:rPr>
        <w:t>A szinkronizálás bekapcsolása</w:t>
      </w:r>
    </w:p>
    <w:p w:rsidR="000F1EA4" w:rsidRPr="000F1EA4" w:rsidRDefault="000F1EA4" w:rsidP="000F1EA4">
      <w:pPr>
        <w:numPr>
          <w:ilvl w:val="0"/>
          <w:numId w:val="8"/>
        </w:numPr>
        <w:spacing w:before="100" w:beforeAutospacing="1" w:after="100" w:afterAutospacing="1" w:line="240" w:lineRule="auto"/>
        <w:ind w:left="480"/>
        <w:rPr>
          <w:rFonts w:ascii="Bahnschrift" w:eastAsia="Times New Roman" w:hAnsi="Bahnschrift" w:cs="Helvetica"/>
          <w:color w:val="333333"/>
          <w:sz w:val="18"/>
          <w:szCs w:val="18"/>
          <w:lang w:eastAsia="hu-HU"/>
        </w:rPr>
      </w:pPr>
      <w:r w:rsidRPr="000F1EA4">
        <w:rPr>
          <w:rFonts w:ascii="Bahnschrift" w:eastAsia="Times New Roman" w:hAnsi="Bahnschrift" w:cs="Helvetica"/>
          <w:b/>
          <w:bCs/>
          <w:color w:val="333333"/>
          <w:sz w:val="18"/>
          <w:szCs w:val="18"/>
          <w:lang w:eastAsia="hu-HU"/>
        </w:rPr>
        <w:t>Biztonsági mentés</w:t>
      </w:r>
      <w:r w:rsidRPr="000F1EA4">
        <w:rPr>
          <w:rFonts w:ascii="Bahnschrift" w:eastAsia="Times New Roman" w:hAnsi="Bahnschrift" w:cs="Helvetica"/>
          <w:color w:val="333333"/>
          <w:sz w:val="18"/>
          <w:szCs w:val="18"/>
          <w:lang w:eastAsia="hu-HU"/>
        </w:rPr>
        <w:t> - Személyes adatainkat a telefonról a számítógépünkre másolja. Az alkalmazások beállításai, szöveges üzenetek, hangüzenetek és egyéb adatok is másolásra kerülnek. A biztonsági mentés a felhasználó és az alkalmazások által létrehozott minden adatot elment.</w:t>
      </w:r>
    </w:p>
    <w:p w:rsidR="00FC5507" w:rsidRPr="00A544B7" w:rsidRDefault="000F1EA4" w:rsidP="00A544B7">
      <w:pPr>
        <w:numPr>
          <w:ilvl w:val="0"/>
          <w:numId w:val="9"/>
        </w:numPr>
        <w:spacing w:before="100" w:beforeAutospacing="1" w:after="100" w:afterAutospacing="1" w:line="240" w:lineRule="auto"/>
        <w:ind w:left="480"/>
        <w:rPr>
          <w:rFonts w:ascii="Bahnschrift" w:eastAsia="Times New Roman" w:hAnsi="Bahnschrift" w:cs="Helvetica"/>
          <w:color w:val="333333"/>
          <w:sz w:val="18"/>
          <w:szCs w:val="18"/>
          <w:lang w:eastAsia="hu-HU"/>
        </w:rPr>
      </w:pPr>
      <w:r w:rsidRPr="000F1EA4">
        <w:rPr>
          <w:rFonts w:ascii="Bahnschrift" w:eastAsia="Times New Roman" w:hAnsi="Bahnschrift" w:cs="Helvetica"/>
          <w:b/>
          <w:bCs/>
          <w:color w:val="333333"/>
          <w:sz w:val="18"/>
          <w:szCs w:val="18"/>
          <w:lang w:eastAsia="hu-HU"/>
        </w:rPr>
        <w:t>Szinkronizálás (Sync)</w:t>
      </w:r>
      <w:r w:rsidRPr="000F1EA4">
        <w:rPr>
          <w:rFonts w:ascii="Bahnschrift" w:eastAsia="Times New Roman" w:hAnsi="Bahnschrift" w:cs="Helvetica"/>
          <w:color w:val="333333"/>
          <w:sz w:val="18"/>
          <w:szCs w:val="18"/>
          <w:lang w:eastAsia="hu-HU"/>
        </w:rPr>
        <w:t> - Az új alkalmazásokat, zenéket, filmeket és könyveket letölti az iTunes-ról a telefonra és viszont, így a kettő szinkronban lesz egymással. A Sync csak az iTunes Store alkalmazáson keresztül letöltött médiafájlokra vonatkozik, a felhasználó iTunes Sync beállításai szerint. Előfordulhat például, hogy a felhasználó a filmeket nem szeretné a telefonjára áttölteni, mert telefonon nem szokott filmet nézni.</w:t>
      </w:r>
    </w:p>
    <w:p w:rsidR="00DF42A7" w:rsidRPr="00020423" w:rsidRDefault="00DF42A7" w:rsidP="00DF42A7">
      <w:pPr>
        <w:pStyle w:val="Cmsor1"/>
        <w:pBdr>
          <w:bottom w:val="single" w:sz="6" w:space="11" w:color="CCCCCC"/>
        </w:pBdr>
        <w:spacing w:before="0" w:beforeAutospacing="0" w:after="225" w:afterAutospacing="0"/>
        <w:rPr>
          <w:rFonts w:ascii="Bahnschrift" w:hAnsi="Bahnschrift"/>
          <w:b w:val="0"/>
          <w:bCs w:val="0"/>
          <w:color w:val="000000"/>
          <w:sz w:val="30"/>
          <w:szCs w:val="30"/>
        </w:rPr>
      </w:pPr>
      <w:r w:rsidRPr="00020423">
        <w:rPr>
          <w:rFonts w:ascii="Bahnschrift" w:hAnsi="Bahnschrift"/>
          <w:b w:val="0"/>
          <w:bCs w:val="0"/>
          <w:color w:val="000000"/>
          <w:sz w:val="30"/>
          <w:szCs w:val="30"/>
        </w:rPr>
        <w:t>A karbantartás okai</w:t>
      </w:r>
    </w:p>
    <w:p w:rsidR="00A631D8" w:rsidRPr="00020423" w:rsidRDefault="00DF42A7" w:rsidP="00DF42A7">
      <w:pPr>
        <w:pStyle w:val="NormlWeb"/>
        <w:spacing w:before="0" w:beforeAutospacing="0" w:after="240" w:afterAutospacing="0"/>
        <w:rPr>
          <w:rFonts w:ascii="Bahnschrift" w:hAnsi="Bahnschrift" w:cs="Helvetica"/>
          <w:color w:val="333333"/>
          <w:sz w:val="18"/>
          <w:szCs w:val="18"/>
        </w:rPr>
      </w:pPr>
      <w:r w:rsidRPr="00020423">
        <w:rPr>
          <w:rFonts w:ascii="Bahnschrift" w:hAnsi="Bahnschrift" w:cs="Helvetica"/>
          <w:color w:val="333333"/>
          <w:sz w:val="18"/>
          <w:szCs w:val="18"/>
        </w:rPr>
        <w:t>Az asztali gépeknél sokkal jobban kitesszük őket káros anyagoknak, helyzeteknek; szennyeződés, folyadék, hő, hideg és nedvesség érheti őket. A laptopok sok alkatrésze közvetlenül a billentyűzet alatt helyezkedik el összezsúfolva. Fontos, hogy tisztán tartsuk a laptopunkat. A megfelelő gondoskodás és karbantartás segítheti az alkatrészek hatékonyabb működését és meghosszabbíthatja a készülék élettartamát.</w:t>
      </w:r>
    </w:p>
    <w:p w:rsidR="00A631D8" w:rsidRPr="00020423" w:rsidRDefault="00A631D8" w:rsidP="00A631D8">
      <w:pPr>
        <w:pStyle w:val="Cmsor1"/>
        <w:pBdr>
          <w:bottom w:val="single" w:sz="6" w:space="11" w:color="CCCCCC"/>
        </w:pBdr>
        <w:spacing w:before="0" w:beforeAutospacing="0" w:after="225" w:afterAutospacing="0"/>
        <w:rPr>
          <w:rFonts w:ascii="Bahnschrift" w:hAnsi="Bahnschrift"/>
          <w:b w:val="0"/>
          <w:bCs w:val="0"/>
          <w:color w:val="000000"/>
          <w:sz w:val="30"/>
          <w:szCs w:val="30"/>
        </w:rPr>
      </w:pPr>
      <w:r w:rsidRPr="00020423">
        <w:rPr>
          <w:rFonts w:ascii="Bahnschrift" w:hAnsi="Bahnschrift"/>
          <w:b w:val="0"/>
          <w:bCs w:val="0"/>
          <w:color w:val="000000"/>
          <w:sz w:val="30"/>
          <w:szCs w:val="30"/>
        </w:rPr>
        <w:lastRenderedPageBreak/>
        <w:t>Laptopok megelőző karbantartási terve</w:t>
      </w:r>
    </w:p>
    <w:p w:rsidR="00596ECD" w:rsidRPr="00020423" w:rsidRDefault="00A631D8" w:rsidP="00596ECD">
      <w:pPr>
        <w:pStyle w:val="NormlWeb"/>
        <w:spacing w:before="240" w:beforeAutospacing="0" w:after="240" w:afterAutospacing="0"/>
        <w:rPr>
          <w:rFonts w:ascii="Bahnschrift" w:hAnsi="Bahnschrift" w:cs="Helvetica"/>
          <w:color w:val="333333"/>
          <w:sz w:val="18"/>
          <w:szCs w:val="18"/>
        </w:rPr>
      </w:pPr>
      <w:r w:rsidRPr="00020423">
        <w:rPr>
          <w:rFonts w:ascii="Bahnschrift" w:hAnsi="Bahnschrift" w:cs="Helvetica"/>
          <w:color w:val="333333"/>
          <w:sz w:val="18"/>
          <w:szCs w:val="18"/>
        </w:rPr>
        <w:t>A megelőző karbantartási terv nagyon fontos, és tartalmaznia kell egy rutin karbantartási ütemtervet. A karbantartásnak igazodnia kell a használathoz.</w:t>
      </w:r>
      <w:r w:rsidR="00596ECD" w:rsidRPr="00020423">
        <w:rPr>
          <w:rFonts w:ascii="Bahnschrift" w:hAnsi="Bahnschrift" w:cs="Helvetica"/>
          <w:color w:val="333333"/>
          <w:sz w:val="18"/>
          <w:szCs w:val="18"/>
        </w:rPr>
        <w:t xml:space="preserve"> A rutin karbantartás a következő alkatrészek havi tisztítását szokta magában foglalni:</w:t>
      </w:r>
    </w:p>
    <w:p w:rsidR="00596ECD" w:rsidRPr="00596ECD" w:rsidRDefault="00596ECD" w:rsidP="00671CE0">
      <w:pPr>
        <w:numPr>
          <w:ilvl w:val="0"/>
          <w:numId w:val="10"/>
        </w:numPr>
        <w:spacing w:after="0" w:line="240" w:lineRule="auto"/>
        <w:ind w:left="480"/>
        <w:rPr>
          <w:rFonts w:ascii="Bahnschrift" w:eastAsia="Times New Roman" w:hAnsi="Bahnschrift" w:cs="Helvetica"/>
          <w:color w:val="333333"/>
          <w:sz w:val="18"/>
          <w:szCs w:val="18"/>
          <w:lang w:eastAsia="hu-HU"/>
        </w:rPr>
      </w:pPr>
      <w:r w:rsidRPr="00596ECD">
        <w:rPr>
          <w:rFonts w:ascii="Bahnschrift" w:eastAsia="Times New Roman" w:hAnsi="Bahnschrift" w:cs="Helvetica"/>
          <w:b/>
          <w:bCs/>
          <w:color w:val="333333"/>
          <w:sz w:val="18"/>
          <w:szCs w:val="18"/>
          <w:lang w:eastAsia="hu-HU"/>
        </w:rPr>
        <w:t>Külső burkolat</w:t>
      </w:r>
    </w:p>
    <w:p w:rsidR="00596ECD" w:rsidRPr="00596ECD" w:rsidRDefault="00596ECD" w:rsidP="00671CE0">
      <w:pPr>
        <w:numPr>
          <w:ilvl w:val="0"/>
          <w:numId w:val="11"/>
        </w:numPr>
        <w:spacing w:after="0" w:line="240" w:lineRule="auto"/>
        <w:ind w:left="480"/>
        <w:rPr>
          <w:rFonts w:ascii="Bahnschrift" w:eastAsia="Times New Roman" w:hAnsi="Bahnschrift" w:cs="Helvetica"/>
          <w:color w:val="333333"/>
          <w:sz w:val="18"/>
          <w:szCs w:val="18"/>
          <w:lang w:eastAsia="hu-HU"/>
        </w:rPr>
      </w:pPr>
      <w:r w:rsidRPr="00596ECD">
        <w:rPr>
          <w:rFonts w:ascii="Bahnschrift" w:eastAsia="Times New Roman" w:hAnsi="Bahnschrift" w:cs="Helvetica"/>
          <w:b/>
          <w:bCs/>
          <w:color w:val="333333"/>
          <w:sz w:val="18"/>
          <w:szCs w:val="18"/>
          <w:lang w:eastAsia="hu-HU"/>
        </w:rPr>
        <w:t>Szellőzőnyílások és I/O portok</w:t>
      </w:r>
    </w:p>
    <w:p w:rsidR="00596ECD" w:rsidRPr="00596ECD" w:rsidRDefault="00596ECD" w:rsidP="00671CE0">
      <w:pPr>
        <w:numPr>
          <w:ilvl w:val="0"/>
          <w:numId w:val="12"/>
        </w:numPr>
        <w:spacing w:after="0" w:line="240" w:lineRule="auto"/>
        <w:ind w:left="480"/>
        <w:rPr>
          <w:rFonts w:ascii="Bahnschrift" w:eastAsia="Times New Roman" w:hAnsi="Bahnschrift" w:cs="Helvetica"/>
          <w:color w:val="333333"/>
          <w:sz w:val="18"/>
          <w:szCs w:val="18"/>
          <w:lang w:eastAsia="hu-HU"/>
        </w:rPr>
      </w:pPr>
      <w:r w:rsidRPr="00596ECD">
        <w:rPr>
          <w:rFonts w:ascii="Bahnschrift" w:eastAsia="Times New Roman" w:hAnsi="Bahnschrift" w:cs="Helvetica"/>
          <w:b/>
          <w:bCs/>
          <w:color w:val="333333"/>
          <w:sz w:val="18"/>
          <w:szCs w:val="18"/>
          <w:lang w:eastAsia="hu-HU"/>
        </w:rPr>
        <w:t>Kijelző</w:t>
      </w:r>
    </w:p>
    <w:p w:rsidR="00596ECD" w:rsidRPr="00596ECD" w:rsidRDefault="00596ECD" w:rsidP="00671CE0">
      <w:pPr>
        <w:numPr>
          <w:ilvl w:val="0"/>
          <w:numId w:val="13"/>
        </w:numPr>
        <w:spacing w:after="0" w:line="240" w:lineRule="auto"/>
        <w:ind w:left="480"/>
        <w:rPr>
          <w:rFonts w:ascii="Bahnschrift" w:eastAsia="Times New Roman" w:hAnsi="Bahnschrift" w:cs="Helvetica"/>
          <w:color w:val="333333"/>
          <w:sz w:val="18"/>
          <w:szCs w:val="18"/>
          <w:lang w:eastAsia="hu-HU"/>
        </w:rPr>
      </w:pPr>
      <w:r w:rsidRPr="00596ECD">
        <w:rPr>
          <w:rFonts w:ascii="Bahnschrift" w:eastAsia="Times New Roman" w:hAnsi="Bahnschrift" w:cs="Helvetica"/>
          <w:b/>
          <w:bCs/>
          <w:color w:val="333333"/>
          <w:sz w:val="18"/>
          <w:szCs w:val="18"/>
          <w:lang w:eastAsia="hu-HU"/>
        </w:rPr>
        <w:t>Billentyűzet</w:t>
      </w:r>
    </w:p>
    <w:p w:rsidR="00A631D8" w:rsidRPr="00020423" w:rsidRDefault="00596ECD" w:rsidP="00671CE0">
      <w:pPr>
        <w:numPr>
          <w:ilvl w:val="0"/>
          <w:numId w:val="14"/>
        </w:numPr>
        <w:spacing w:after="0" w:line="240" w:lineRule="auto"/>
        <w:ind w:left="480"/>
        <w:rPr>
          <w:rFonts w:ascii="Bahnschrift" w:hAnsi="Bahnschrift" w:cs="Helvetica"/>
          <w:color w:val="333333"/>
          <w:sz w:val="18"/>
          <w:szCs w:val="18"/>
        </w:rPr>
      </w:pPr>
      <w:r w:rsidRPr="00596ECD">
        <w:rPr>
          <w:rFonts w:ascii="Bahnschrift" w:eastAsia="Times New Roman" w:hAnsi="Bahnschrift" w:cs="Helvetica"/>
          <w:b/>
          <w:bCs/>
          <w:color w:val="333333"/>
          <w:sz w:val="18"/>
          <w:szCs w:val="18"/>
          <w:lang w:eastAsia="hu-HU"/>
        </w:rPr>
        <w:t>Touchpad</w:t>
      </w:r>
    </w:p>
    <w:p w:rsidR="00014B82" w:rsidRPr="00020423" w:rsidRDefault="00014B82" w:rsidP="00C211E1">
      <w:pPr>
        <w:spacing w:before="240" w:after="240" w:line="240" w:lineRule="auto"/>
        <w:rPr>
          <w:rFonts w:ascii="Bahnschrift" w:eastAsia="Times New Roman" w:hAnsi="Bahnschrift" w:cs="Helvetica"/>
          <w:color w:val="333333"/>
          <w:sz w:val="18"/>
          <w:szCs w:val="18"/>
          <w:lang w:eastAsia="hu-HU"/>
        </w:rPr>
      </w:pPr>
      <w:r w:rsidRPr="00014B82">
        <w:rPr>
          <w:rFonts w:ascii="Bahnschrift" w:eastAsia="Times New Roman" w:hAnsi="Bahnschrift" w:cs="Helvetica"/>
          <w:color w:val="333333"/>
          <w:sz w:val="18"/>
          <w:szCs w:val="18"/>
          <w:lang w:eastAsia="hu-HU"/>
        </w:rPr>
        <w:t>A megelőző karbantartásuk három alapvető feladatból áll: tisztítás, adatok mentése és az operációs rendszer és az alkalmazások naprakészen tartása.</w:t>
      </w:r>
    </w:p>
    <w:p w:rsidR="00C52553" w:rsidRPr="00020423" w:rsidRDefault="00C52553" w:rsidP="00C211E1">
      <w:pPr>
        <w:spacing w:before="240" w:after="240" w:line="240" w:lineRule="auto"/>
        <w:rPr>
          <w:rFonts w:ascii="Bahnschrift" w:eastAsia="Times New Roman" w:hAnsi="Bahnschrift" w:cs="Helvetica"/>
          <w:color w:val="333333"/>
          <w:sz w:val="18"/>
          <w:szCs w:val="18"/>
          <w:lang w:eastAsia="hu-HU"/>
        </w:rPr>
      </w:pPr>
      <w:r w:rsidRPr="00020423">
        <w:rPr>
          <w:rFonts w:ascii="Bahnschrift" w:eastAsia="Times New Roman" w:hAnsi="Bahnschrift" w:cs="Helvetica"/>
          <w:noProof/>
          <w:color w:val="333333"/>
          <w:sz w:val="18"/>
          <w:szCs w:val="18"/>
          <w:lang w:eastAsia="hu-HU"/>
        </w:rPr>
        <w:drawing>
          <wp:inline distT="0" distB="0" distL="0" distR="0" wp14:anchorId="765321D5" wp14:editId="52BE6EF4">
            <wp:extent cx="5760720" cy="2933700"/>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933700"/>
                    </a:xfrm>
                    <a:prstGeom prst="rect">
                      <a:avLst/>
                    </a:prstGeom>
                  </pic:spPr>
                </pic:pic>
              </a:graphicData>
            </a:graphic>
          </wp:inline>
        </w:drawing>
      </w:r>
    </w:p>
    <w:p w:rsidR="00A631D8" w:rsidRPr="00020423" w:rsidRDefault="00A631D8" w:rsidP="00DF42A7">
      <w:pPr>
        <w:pStyle w:val="NormlWeb"/>
        <w:spacing w:before="0" w:beforeAutospacing="0" w:after="240" w:afterAutospacing="0"/>
        <w:rPr>
          <w:rFonts w:ascii="Bahnschrift" w:hAnsi="Bahnschrift" w:cs="Helvetica"/>
          <w:color w:val="333333"/>
          <w:sz w:val="18"/>
          <w:szCs w:val="18"/>
        </w:rPr>
      </w:pPr>
    </w:p>
    <w:p w:rsidR="00B271F5" w:rsidRPr="00020423" w:rsidRDefault="00B271F5" w:rsidP="00003DA3">
      <w:pPr>
        <w:pStyle w:val="NormlWeb"/>
        <w:spacing w:before="0" w:beforeAutospacing="0" w:after="240" w:afterAutospacing="0"/>
        <w:jc w:val="center"/>
        <w:rPr>
          <w:rFonts w:ascii="Bahnschrift" w:hAnsi="Bahnschrift" w:cs="Helvetica"/>
          <w:color w:val="333333"/>
          <w:sz w:val="18"/>
          <w:szCs w:val="18"/>
        </w:rPr>
      </w:pPr>
      <w:r w:rsidRPr="00020423">
        <w:rPr>
          <w:rFonts w:ascii="Bahnschrift" w:hAnsi="Bahnschrift" w:cs="Helvetica"/>
          <w:noProof/>
          <w:color w:val="333333"/>
          <w:sz w:val="18"/>
          <w:szCs w:val="18"/>
        </w:rPr>
        <w:drawing>
          <wp:inline distT="0" distB="0" distL="0" distR="0" wp14:anchorId="681400BD" wp14:editId="3EFE7527">
            <wp:extent cx="4610100" cy="2441747"/>
            <wp:effectExtent l="0" t="0" r="0"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72859" cy="2474987"/>
                    </a:xfrm>
                    <a:prstGeom prst="rect">
                      <a:avLst/>
                    </a:prstGeom>
                  </pic:spPr>
                </pic:pic>
              </a:graphicData>
            </a:graphic>
          </wp:inline>
        </w:drawing>
      </w:r>
    </w:p>
    <w:p w:rsidR="00DF42A7" w:rsidRPr="00020423" w:rsidRDefault="00E05303" w:rsidP="00003DA3">
      <w:pPr>
        <w:spacing w:after="240" w:line="240" w:lineRule="auto"/>
        <w:jc w:val="center"/>
        <w:rPr>
          <w:rFonts w:ascii="Bahnschrift" w:eastAsia="Times New Roman" w:hAnsi="Bahnschrift" w:cs="Helvetica"/>
          <w:color w:val="333333"/>
          <w:sz w:val="18"/>
          <w:szCs w:val="18"/>
          <w:lang w:eastAsia="hu-HU"/>
        </w:rPr>
      </w:pPr>
      <w:r w:rsidRPr="00020423">
        <w:rPr>
          <w:rFonts w:ascii="Bahnschrift" w:eastAsia="Times New Roman" w:hAnsi="Bahnschrift" w:cs="Helvetica"/>
          <w:noProof/>
          <w:color w:val="333333"/>
          <w:sz w:val="18"/>
          <w:szCs w:val="18"/>
          <w:lang w:eastAsia="hu-HU"/>
        </w:rPr>
        <w:lastRenderedPageBreak/>
        <w:drawing>
          <wp:inline distT="0" distB="0" distL="0" distR="0" wp14:anchorId="345A7763" wp14:editId="5B914E90">
            <wp:extent cx="4603667" cy="1667510"/>
            <wp:effectExtent l="0" t="0" r="6985" b="889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18472" cy="1672872"/>
                    </a:xfrm>
                    <a:prstGeom prst="rect">
                      <a:avLst/>
                    </a:prstGeom>
                  </pic:spPr>
                </pic:pic>
              </a:graphicData>
            </a:graphic>
          </wp:inline>
        </w:drawing>
      </w:r>
    </w:p>
    <w:p w:rsidR="00805004" w:rsidRPr="004F2587" w:rsidRDefault="007E7215" w:rsidP="00254EB5">
      <w:pPr>
        <w:spacing w:after="240" w:line="240" w:lineRule="auto"/>
        <w:jc w:val="center"/>
        <w:rPr>
          <w:rFonts w:ascii="Bahnschrift" w:eastAsia="Times New Roman" w:hAnsi="Bahnschrift" w:cs="Helvetica"/>
          <w:color w:val="333333"/>
          <w:sz w:val="18"/>
          <w:szCs w:val="18"/>
          <w:lang w:eastAsia="hu-HU"/>
        </w:rPr>
      </w:pPr>
      <w:r w:rsidRPr="00020423">
        <w:rPr>
          <w:rFonts w:ascii="Bahnschrift" w:eastAsia="Times New Roman" w:hAnsi="Bahnschrift" w:cs="Helvetica"/>
          <w:noProof/>
          <w:color w:val="333333"/>
          <w:sz w:val="18"/>
          <w:szCs w:val="18"/>
          <w:lang w:eastAsia="hu-HU"/>
        </w:rPr>
        <w:drawing>
          <wp:inline distT="0" distB="0" distL="0" distR="0" wp14:anchorId="6500A076" wp14:editId="73070B93">
            <wp:extent cx="4608102" cy="2467610"/>
            <wp:effectExtent l="0" t="0" r="2540" b="889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34541" cy="2481768"/>
                    </a:xfrm>
                    <a:prstGeom prst="rect">
                      <a:avLst/>
                    </a:prstGeom>
                  </pic:spPr>
                </pic:pic>
              </a:graphicData>
            </a:graphic>
          </wp:inline>
        </w:drawing>
      </w:r>
    </w:p>
    <w:p w:rsidR="004F2587" w:rsidRPr="00020423" w:rsidRDefault="005362B5" w:rsidP="00003DA3">
      <w:pPr>
        <w:jc w:val="center"/>
        <w:rPr>
          <w:rFonts w:ascii="Bahnschrift" w:hAnsi="Bahnschrift"/>
          <w:sz w:val="18"/>
          <w:szCs w:val="18"/>
        </w:rPr>
      </w:pPr>
      <w:r w:rsidRPr="00020423">
        <w:rPr>
          <w:rFonts w:ascii="Bahnschrift" w:hAnsi="Bahnschrift"/>
          <w:noProof/>
          <w:sz w:val="18"/>
          <w:szCs w:val="18"/>
          <w:lang w:eastAsia="hu-HU"/>
        </w:rPr>
        <w:drawing>
          <wp:inline distT="0" distB="0" distL="0" distR="0" wp14:anchorId="67DEB6D6" wp14:editId="27DE025B">
            <wp:extent cx="4625340" cy="1367921"/>
            <wp:effectExtent l="0" t="0" r="3810" b="381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81221" cy="1384448"/>
                    </a:xfrm>
                    <a:prstGeom prst="rect">
                      <a:avLst/>
                    </a:prstGeom>
                  </pic:spPr>
                </pic:pic>
              </a:graphicData>
            </a:graphic>
          </wp:inline>
        </w:drawing>
      </w:r>
    </w:p>
    <w:p w:rsidR="000D13D4" w:rsidRPr="00020423" w:rsidRDefault="000D13D4" w:rsidP="00003DA3">
      <w:pPr>
        <w:jc w:val="center"/>
        <w:rPr>
          <w:rFonts w:ascii="Bahnschrift" w:hAnsi="Bahnschrift"/>
          <w:sz w:val="18"/>
          <w:szCs w:val="18"/>
        </w:rPr>
      </w:pPr>
      <w:r w:rsidRPr="00020423">
        <w:rPr>
          <w:rFonts w:ascii="Bahnschrift" w:hAnsi="Bahnschrift"/>
          <w:noProof/>
          <w:sz w:val="18"/>
          <w:szCs w:val="18"/>
          <w:lang w:eastAsia="hu-HU"/>
        </w:rPr>
        <w:drawing>
          <wp:inline distT="0" distB="0" distL="0" distR="0" wp14:anchorId="19B181AB" wp14:editId="1941A18A">
            <wp:extent cx="4686300" cy="2431483"/>
            <wp:effectExtent l="0" t="0" r="0" b="6985"/>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00698" cy="2438953"/>
                    </a:xfrm>
                    <a:prstGeom prst="rect">
                      <a:avLst/>
                    </a:prstGeom>
                  </pic:spPr>
                </pic:pic>
              </a:graphicData>
            </a:graphic>
          </wp:inline>
        </w:drawing>
      </w:r>
    </w:p>
    <w:p w:rsidR="00906C12" w:rsidRPr="00020423" w:rsidRDefault="00DE55F0" w:rsidP="00A544B7">
      <w:pPr>
        <w:jc w:val="center"/>
        <w:rPr>
          <w:rFonts w:ascii="Bahnschrift" w:hAnsi="Bahnschrift"/>
          <w:sz w:val="18"/>
          <w:szCs w:val="18"/>
        </w:rPr>
      </w:pPr>
      <w:r w:rsidRPr="00020423">
        <w:rPr>
          <w:rFonts w:ascii="Bahnschrift" w:hAnsi="Bahnschrift"/>
          <w:noProof/>
          <w:sz w:val="18"/>
          <w:szCs w:val="18"/>
          <w:lang w:eastAsia="hu-HU"/>
        </w:rPr>
        <w:lastRenderedPageBreak/>
        <w:drawing>
          <wp:inline distT="0" distB="0" distL="0" distR="0" wp14:anchorId="3C69090E" wp14:editId="18E40358">
            <wp:extent cx="4709160" cy="1177290"/>
            <wp:effectExtent l="0" t="0" r="0" b="381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09160" cy="1177290"/>
                    </a:xfrm>
                    <a:prstGeom prst="rect">
                      <a:avLst/>
                    </a:prstGeom>
                  </pic:spPr>
                </pic:pic>
              </a:graphicData>
            </a:graphic>
          </wp:inline>
        </w:drawing>
      </w:r>
    </w:p>
    <w:p w:rsidR="005F693A" w:rsidRPr="00020423" w:rsidRDefault="005F693A" w:rsidP="005F693A">
      <w:pPr>
        <w:pStyle w:val="Cmsor1"/>
        <w:pBdr>
          <w:bottom w:val="single" w:sz="6" w:space="11" w:color="CCCCCC"/>
        </w:pBdr>
        <w:spacing w:before="0" w:beforeAutospacing="0" w:after="225" w:afterAutospacing="0"/>
        <w:rPr>
          <w:rFonts w:ascii="Bahnschrift" w:hAnsi="Bahnschrift"/>
          <w:b w:val="0"/>
          <w:bCs w:val="0"/>
          <w:color w:val="000000"/>
          <w:sz w:val="30"/>
          <w:szCs w:val="30"/>
        </w:rPr>
      </w:pPr>
      <w:r w:rsidRPr="00020423">
        <w:rPr>
          <w:rFonts w:ascii="Bahnschrift" w:hAnsi="Bahnschrift"/>
          <w:b w:val="0"/>
          <w:bCs w:val="0"/>
          <w:color w:val="000000"/>
          <w:sz w:val="30"/>
          <w:szCs w:val="30"/>
        </w:rPr>
        <w:t xml:space="preserve">7. fejezet: </w:t>
      </w:r>
      <w:r w:rsidR="007C1299" w:rsidRPr="00020423">
        <w:rPr>
          <w:rFonts w:ascii="Bahnschrift" w:hAnsi="Bahnschrift"/>
          <w:b w:val="0"/>
          <w:bCs w:val="0"/>
          <w:color w:val="000000"/>
          <w:sz w:val="30"/>
          <w:szCs w:val="30"/>
        </w:rPr>
        <w:t>Összegzés</w:t>
      </w:r>
    </w:p>
    <w:p w:rsidR="009D64AD" w:rsidRPr="00020423" w:rsidRDefault="005F693A" w:rsidP="009D64AD">
      <w:pPr>
        <w:pStyle w:val="NormlWeb"/>
        <w:spacing w:before="0" w:beforeAutospacing="0" w:after="240" w:afterAutospacing="0"/>
        <w:rPr>
          <w:rFonts w:ascii="Bahnschrift" w:hAnsi="Bahnschrift" w:cs="Helvetica"/>
          <w:color w:val="333333"/>
          <w:sz w:val="18"/>
          <w:szCs w:val="18"/>
        </w:rPr>
      </w:pPr>
      <w:r w:rsidRPr="00020423">
        <w:rPr>
          <w:rFonts w:ascii="Bahnschrift" w:hAnsi="Bahnschrift" w:cs="Helvetica"/>
          <w:color w:val="333333"/>
          <w:sz w:val="18"/>
          <w:szCs w:val="18"/>
        </w:rPr>
        <w:t xml:space="preserve">A fejezetben megnéztük a laptopok és egyéb mobileszközök (okostelefonok, tabletek) tulajdonságait, funkcióit, belső és külső összetevők hozzáadásának lehetőségeit. A laptopok hordozható számítógépek, általában teljes verziójú operációs rendszert futtatnak (Windows, macOS vagy Linux), az okostelefonok és a tabletek speciális, mobileszközökre írt operációs rendszert használnak. Más, </w:t>
      </w:r>
      <w:proofErr w:type="gramStart"/>
      <w:r w:rsidRPr="00020423">
        <w:rPr>
          <w:rFonts w:ascii="Bahnschrift" w:hAnsi="Bahnschrift" w:cs="Helvetica"/>
          <w:color w:val="333333"/>
          <w:sz w:val="18"/>
          <w:szCs w:val="18"/>
        </w:rPr>
        <w:t>kis méretű</w:t>
      </w:r>
      <w:proofErr w:type="gramEnd"/>
      <w:r w:rsidRPr="00020423">
        <w:rPr>
          <w:rFonts w:ascii="Bahnschrift" w:hAnsi="Bahnschrift" w:cs="Helvetica"/>
          <w:color w:val="333333"/>
          <w:sz w:val="18"/>
          <w:szCs w:val="18"/>
        </w:rPr>
        <w:t xml:space="preserve"> mobileszközök még az okosórák, fitnesz karkötők, virtuális- és kiterjesztett valóság sisakok.</w:t>
      </w:r>
    </w:p>
    <w:p w:rsidR="005F693A" w:rsidRPr="00020423" w:rsidRDefault="005F693A" w:rsidP="009D64AD">
      <w:pPr>
        <w:pStyle w:val="NormlWeb"/>
        <w:spacing w:before="0" w:beforeAutospacing="0" w:after="240" w:afterAutospacing="0"/>
        <w:rPr>
          <w:rFonts w:ascii="Bahnschrift" w:hAnsi="Bahnschrift" w:cs="Helvetica"/>
          <w:color w:val="333333"/>
          <w:sz w:val="18"/>
          <w:szCs w:val="18"/>
        </w:rPr>
      </w:pPr>
      <w:r w:rsidRPr="00020423">
        <w:rPr>
          <w:rFonts w:ascii="Bahnschrift" w:hAnsi="Bahnschrift" w:cs="Helvetica"/>
          <w:color w:val="333333"/>
          <w:sz w:val="18"/>
          <w:szCs w:val="18"/>
        </w:rPr>
        <w:t>A laptopok és mobileszközök sokféle vezeték nélküli technológiát használhatnak, beleértve a Bluetooth, az infravörös, a Wi-Fi és a mobilhálózatokhoz kapcsolódás lehetőségét is. A laptopok számos bővítési lehetőséget kínálnak. A felhasználó bővítheti a laptop memóriáját, hogy növelje a teljesítményét, használhat flash memóriát a háttértár kapacitásának bővítésére, vagy bővítőkártyákkal plusz funkciókat tehet lehetővé. Néhány mobileszköz háttértárát nagyobbra cserélhetjük, vagy kiegészíthetjük flash memóriával (microSD kártyával).</w:t>
      </w:r>
    </w:p>
    <w:p w:rsidR="005F693A" w:rsidRPr="00020423" w:rsidRDefault="005F693A" w:rsidP="005F693A">
      <w:pPr>
        <w:pStyle w:val="NormlWeb"/>
        <w:spacing w:before="240" w:beforeAutospacing="0" w:after="240" w:afterAutospacing="0"/>
        <w:rPr>
          <w:rFonts w:ascii="Bahnschrift" w:hAnsi="Bahnschrift" w:cs="Helvetica"/>
          <w:color w:val="333333"/>
          <w:sz w:val="18"/>
          <w:szCs w:val="18"/>
        </w:rPr>
      </w:pPr>
      <w:r w:rsidRPr="00020423">
        <w:rPr>
          <w:rFonts w:ascii="Bahnschrift" w:hAnsi="Bahnschrift" w:cs="Helvetica"/>
          <w:color w:val="333333"/>
          <w:sz w:val="18"/>
          <w:szCs w:val="18"/>
        </w:rPr>
        <w:t>A fejezet végén megismerkedtünk a laptopok és más mobileszközök megelőző karbantartásának fontosságával. Az asztali gépeknél sokkal jobban kitesszük őket káros anyagoknak, helyzeteknek; szennyeződés, folyadék, hő, hideg és nedvesség érheti őket.</w:t>
      </w:r>
    </w:p>
    <w:p w:rsidR="005F693A" w:rsidRPr="00020423" w:rsidRDefault="005F693A" w:rsidP="005F693A">
      <w:pPr>
        <w:pStyle w:val="NormlWeb"/>
        <w:spacing w:before="240" w:beforeAutospacing="0" w:after="240" w:afterAutospacing="0"/>
        <w:rPr>
          <w:rFonts w:ascii="Bahnschrift" w:hAnsi="Bahnschrift" w:cs="Helvetica"/>
          <w:color w:val="333333"/>
          <w:sz w:val="18"/>
          <w:szCs w:val="18"/>
        </w:rPr>
      </w:pPr>
      <w:r w:rsidRPr="00020423">
        <w:rPr>
          <w:rFonts w:ascii="Bahnschrift" w:hAnsi="Bahnschrift" w:cs="Helvetica"/>
          <w:color w:val="333333"/>
          <w:sz w:val="18"/>
          <w:szCs w:val="18"/>
        </w:rPr>
        <w:t>Végül megtanultuk a hibaelhárítás laptopokra és mobileszközökre vonatkozó hat lépését.</w:t>
      </w:r>
    </w:p>
    <w:p w:rsidR="005F693A" w:rsidRPr="00020423" w:rsidRDefault="005F693A">
      <w:pPr>
        <w:rPr>
          <w:rFonts w:ascii="Bahnschrift" w:hAnsi="Bahnschrift"/>
          <w:sz w:val="18"/>
          <w:szCs w:val="18"/>
        </w:rPr>
      </w:pPr>
    </w:p>
    <w:p w:rsidR="005F693A" w:rsidRPr="00020423" w:rsidRDefault="005F693A">
      <w:pPr>
        <w:rPr>
          <w:rFonts w:ascii="Bahnschrift" w:hAnsi="Bahnschrift"/>
          <w:sz w:val="18"/>
          <w:szCs w:val="18"/>
        </w:rPr>
      </w:pPr>
    </w:p>
    <w:sectPr w:rsidR="005F693A" w:rsidRPr="000204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Bahnschrift">
    <w:panose1 w:val="020B0502040204020203"/>
    <w:charset w:val="EE"/>
    <w:family w:val="swiss"/>
    <w:pitch w:val="variable"/>
    <w:sig w:usb0="A00002C7" w:usb1="00000002" w:usb2="00000000" w:usb3="00000000" w:csb0="0000019F" w:csb1="00000000"/>
  </w:font>
  <w:font w:name="Calibri Light">
    <w:panose1 w:val="020F0302020204030204"/>
    <w:charset w:val="EE"/>
    <w:family w:val="swiss"/>
    <w:pitch w:val="variable"/>
    <w:sig w:usb0="E4002EFF" w:usb1="C000247B" w:usb2="00000009" w:usb3="00000000" w:csb0="000001FF" w:csb1="00000000"/>
  </w:font>
  <w:font w:name="Helvetica">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00471"/>
    <w:multiLevelType w:val="multilevel"/>
    <w:tmpl w:val="15280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02650"/>
    <w:multiLevelType w:val="multilevel"/>
    <w:tmpl w:val="0BB44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F721A"/>
    <w:multiLevelType w:val="multilevel"/>
    <w:tmpl w:val="2478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87889"/>
    <w:multiLevelType w:val="hybridMultilevel"/>
    <w:tmpl w:val="DBFA819E"/>
    <w:lvl w:ilvl="0" w:tplc="040E0001">
      <w:start w:val="1"/>
      <w:numFmt w:val="bullet"/>
      <w:lvlText w:val=""/>
      <w:lvlJc w:val="left"/>
      <w:pPr>
        <w:ind w:left="2160" w:hanging="360"/>
      </w:pPr>
      <w:rPr>
        <w:rFonts w:ascii="Symbol" w:hAnsi="Symbol" w:hint="default"/>
      </w:rPr>
    </w:lvl>
    <w:lvl w:ilvl="1" w:tplc="040E0003">
      <w:start w:val="1"/>
      <w:numFmt w:val="bullet"/>
      <w:lvlText w:val="o"/>
      <w:lvlJc w:val="left"/>
      <w:pPr>
        <w:ind w:left="2880" w:hanging="360"/>
      </w:pPr>
      <w:rPr>
        <w:rFonts w:ascii="Courier New" w:hAnsi="Courier New" w:cs="Courier New" w:hint="default"/>
      </w:rPr>
    </w:lvl>
    <w:lvl w:ilvl="2" w:tplc="040E0005">
      <w:start w:val="1"/>
      <w:numFmt w:val="bullet"/>
      <w:lvlText w:val=""/>
      <w:lvlJc w:val="left"/>
      <w:pPr>
        <w:ind w:left="3600" w:hanging="360"/>
      </w:pPr>
      <w:rPr>
        <w:rFonts w:ascii="Wingdings" w:hAnsi="Wingdings" w:hint="default"/>
      </w:rPr>
    </w:lvl>
    <w:lvl w:ilvl="3" w:tplc="040E0001">
      <w:start w:val="1"/>
      <w:numFmt w:val="bullet"/>
      <w:lvlText w:val=""/>
      <w:lvlJc w:val="left"/>
      <w:pPr>
        <w:ind w:left="4320" w:hanging="360"/>
      </w:pPr>
      <w:rPr>
        <w:rFonts w:ascii="Symbol" w:hAnsi="Symbol" w:hint="default"/>
      </w:rPr>
    </w:lvl>
    <w:lvl w:ilvl="4" w:tplc="040E0003">
      <w:start w:val="1"/>
      <w:numFmt w:val="bullet"/>
      <w:lvlText w:val="o"/>
      <w:lvlJc w:val="left"/>
      <w:pPr>
        <w:ind w:left="5040" w:hanging="360"/>
      </w:pPr>
      <w:rPr>
        <w:rFonts w:ascii="Courier New" w:hAnsi="Courier New" w:cs="Courier New" w:hint="default"/>
      </w:rPr>
    </w:lvl>
    <w:lvl w:ilvl="5" w:tplc="040E0005">
      <w:start w:val="1"/>
      <w:numFmt w:val="bullet"/>
      <w:lvlText w:val=""/>
      <w:lvlJc w:val="left"/>
      <w:pPr>
        <w:ind w:left="5760" w:hanging="360"/>
      </w:pPr>
      <w:rPr>
        <w:rFonts w:ascii="Wingdings" w:hAnsi="Wingdings" w:hint="default"/>
      </w:rPr>
    </w:lvl>
    <w:lvl w:ilvl="6" w:tplc="040E0001">
      <w:start w:val="1"/>
      <w:numFmt w:val="bullet"/>
      <w:lvlText w:val=""/>
      <w:lvlJc w:val="left"/>
      <w:pPr>
        <w:ind w:left="6480" w:hanging="360"/>
      </w:pPr>
      <w:rPr>
        <w:rFonts w:ascii="Symbol" w:hAnsi="Symbol" w:hint="default"/>
      </w:rPr>
    </w:lvl>
    <w:lvl w:ilvl="7" w:tplc="040E0003">
      <w:start w:val="1"/>
      <w:numFmt w:val="bullet"/>
      <w:lvlText w:val="o"/>
      <w:lvlJc w:val="left"/>
      <w:pPr>
        <w:ind w:left="7200" w:hanging="360"/>
      </w:pPr>
      <w:rPr>
        <w:rFonts w:ascii="Courier New" w:hAnsi="Courier New" w:cs="Courier New" w:hint="default"/>
      </w:rPr>
    </w:lvl>
    <w:lvl w:ilvl="8" w:tplc="040E0005">
      <w:start w:val="1"/>
      <w:numFmt w:val="bullet"/>
      <w:lvlText w:val=""/>
      <w:lvlJc w:val="left"/>
      <w:pPr>
        <w:ind w:left="7920" w:hanging="360"/>
      </w:pPr>
      <w:rPr>
        <w:rFonts w:ascii="Wingdings" w:hAnsi="Wingdings" w:hint="default"/>
      </w:rPr>
    </w:lvl>
  </w:abstractNum>
  <w:abstractNum w:abstractNumId="4" w15:restartNumberingAfterBreak="0">
    <w:nsid w:val="0C901816"/>
    <w:multiLevelType w:val="multilevel"/>
    <w:tmpl w:val="7E7E2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47DB5"/>
    <w:multiLevelType w:val="multilevel"/>
    <w:tmpl w:val="6FF4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4673E"/>
    <w:multiLevelType w:val="multilevel"/>
    <w:tmpl w:val="014C3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B2C57"/>
    <w:multiLevelType w:val="hybridMultilevel"/>
    <w:tmpl w:val="8BCA68B6"/>
    <w:lvl w:ilvl="0" w:tplc="040E0001">
      <w:start w:val="1"/>
      <w:numFmt w:val="bullet"/>
      <w:lvlText w:val=""/>
      <w:lvlJc w:val="left"/>
      <w:pPr>
        <w:ind w:left="1440" w:hanging="360"/>
      </w:pPr>
      <w:rPr>
        <w:rFonts w:ascii="Symbol" w:hAnsi="Symbol" w:hint="default"/>
      </w:rPr>
    </w:lvl>
    <w:lvl w:ilvl="1" w:tplc="040E0003">
      <w:start w:val="1"/>
      <w:numFmt w:val="bullet"/>
      <w:lvlText w:val="o"/>
      <w:lvlJc w:val="left"/>
      <w:pPr>
        <w:ind w:left="2160" w:hanging="360"/>
      </w:pPr>
      <w:rPr>
        <w:rFonts w:ascii="Courier New" w:hAnsi="Courier New" w:cs="Courier New" w:hint="default"/>
      </w:rPr>
    </w:lvl>
    <w:lvl w:ilvl="2" w:tplc="040E0005">
      <w:start w:val="1"/>
      <w:numFmt w:val="bullet"/>
      <w:lvlText w:val=""/>
      <w:lvlJc w:val="left"/>
      <w:pPr>
        <w:ind w:left="2880" w:hanging="360"/>
      </w:pPr>
      <w:rPr>
        <w:rFonts w:ascii="Wingdings" w:hAnsi="Wingdings" w:hint="default"/>
      </w:rPr>
    </w:lvl>
    <w:lvl w:ilvl="3" w:tplc="040E0001">
      <w:start w:val="1"/>
      <w:numFmt w:val="bullet"/>
      <w:lvlText w:val=""/>
      <w:lvlJc w:val="left"/>
      <w:pPr>
        <w:ind w:left="3600" w:hanging="360"/>
      </w:pPr>
      <w:rPr>
        <w:rFonts w:ascii="Symbol" w:hAnsi="Symbol" w:hint="default"/>
      </w:rPr>
    </w:lvl>
    <w:lvl w:ilvl="4" w:tplc="040E0003">
      <w:start w:val="1"/>
      <w:numFmt w:val="bullet"/>
      <w:lvlText w:val="o"/>
      <w:lvlJc w:val="left"/>
      <w:pPr>
        <w:ind w:left="4320" w:hanging="360"/>
      </w:pPr>
      <w:rPr>
        <w:rFonts w:ascii="Courier New" w:hAnsi="Courier New" w:cs="Courier New" w:hint="default"/>
      </w:rPr>
    </w:lvl>
    <w:lvl w:ilvl="5" w:tplc="040E0005">
      <w:start w:val="1"/>
      <w:numFmt w:val="bullet"/>
      <w:lvlText w:val=""/>
      <w:lvlJc w:val="left"/>
      <w:pPr>
        <w:ind w:left="5040" w:hanging="360"/>
      </w:pPr>
      <w:rPr>
        <w:rFonts w:ascii="Wingdings" w:hAnsi="Wingdings" w:hint="default"/>
      </w:rPr>
    </w:lvl>
    <w:lvl w:ilvl="6" w:tplc="040E0001">
      <w:start w:val="1"/>
      <w:numFmt w:val="bullet"/>
      <w:lvlText w:val=""/>
      <w:lvlJc w:val="left"/>
      <w:pPr>
        <w:ind w:left="5760" w:hanging="360"/>
      </w:pPr>
      <w:rPr>
        <w:rFonts w:ascii="Symbol" w:hAnsi="Symbol" w:hint="default"/>
      </w:rPr>
    </w:lvl>
    <w:lvl w:ilvl="7" w:tplc="040E0003">
      <w:start w:val="1"/>
      <w:numFmt w:val="bullet"/>
      <w:lvlText w:val="o"/>
      <w:lvlJc w:val="left"/>
      <w:pPr>
        <w:ind w:left="6480" w:hanging="360"/>
      </w:pPr>
      <w:rPr>
        <w:rFonts w:ascii="Courier New" w:hAnsi="Courier New" w:cs="Courier New" w:hint="default"/>
      </w:rPr>
    </w:lvl>
    <w:lvl w:ilvl="8" w:tplc="040E0005">
      <w:start w:val="1"/>
      <w:numFmt w:val="bullet"/>
      <w:lvlText w:val=""/>
      <w:lvlJc w:val="left"/>
      <w:pPr>
        <w:ind w:left="7200" w:hanging="360"/>
      </w:pPr>
      <w:rPr>
        <w:rFonts w:ascii="Wingdings" w:hAnsi="Wingdings" w:hint="default"/>
      </w:rPr>
    </w:lvl>
  </w:abstractNum>
  <w:abstractNum w:abstractNumId="8" w15:restartNumberingAfterBreak="0">
    <w:nsid w:val="11D12230"/>
    <w:multiLevelType w:val="multilevel"/>
    <w:tmpl w:val="7AD82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05622"/>
    <w:multiLevelType w:val="hybridMultilevel"/>
    <w:tmpl w:val="3EACB196"/>
    <w:lvl w:ilvl="0" w:tplc="040E0001">
      <w:start w:val="1"/>
      <w:numFmt w:val="bullet"/>
      <w:lvlText w:val=""/>
      <w:lvlJc w:val="left"/>
      <w:pPr>
        <w:ind w:left="2160" w:hanging="360"/>
      </w:pPr>
      <w:rPr>
        <w:rFonts w:ascii="Symbol" w:hAnsi="Symbol" w:hint="default"/>
      </w:rPr>
    </w:lvl>
    <w:lvl w:ilvl="1" w:tplc="040E0003">
      <w:start w:val="1"/>
      <w:numFmt w:val="bullet"/>
      <w:lvlText w:val="o"/>
      <w:lvlJc w:val="left"/>
      <w:pPr>
        <w:ind w:left="2880" w:hanging="360"/>
      </w:pPr>
      <w:rPr>
        <w:rFonts w:ascii="Courier New" w:hAnsi="Courier New" w:cs="Courier New" w:hint="default"/>
      </w:rPr>
    </w:lvl>
    <w:lvl w:ilvl="2" w:tplc="040E0005">
      <w:start w:val="1"/>
      <w:numFmt w:val="bullet"/>
      <w:lvlText w:val=""/>
      <w:lvlJc w:val="left"/>
      <w:pPr>
        <w:ind w:left="3600" w:hanging="360"/>
      </w:pPr>
      <w:rPr>
        <w:rFonts w:ascii="Wingdings" w:hAnsi="Wingdings" w:hint="default"/>
      </w:rPr>
    </w:lvl>
    <w:lvl w:ilvl="3" w:tplc="040E0001">
      <w:start w:val="1"/>
      <w:numFmt w:val="bullet"/>
      <w:lvlText w:val=""/>
      <w:lvlJc w:val="left"/>
      <w:pPr>
        <w:ind w:left="4320" w:hanging="360"/>
      </w:pPr>
      <w:rPr>
        <w:rFonts w:ascii="Symbol" w:hAnsi="Symbol" w:hint="default"/>
      </w:rPr>
    </w:lvl>
    <w:lvl w:ilvl="4" w:tplc="040E0003">
      <w:start w:val="1"/>
      <w:numFmt w:val="bullet"/>
      <w:lvlText w:val="o"/>
      <w:lvlJc w:val="left"/>
      <w:pPr>
        <w:ind w:left="5040" w:hanging="360"/>
      </w:pPr>
      <w:rPr>
        <w:rFonts w:ascii="Courier New" w:hAnsi="Courier New" w:cs="Courier New" w:hint="default"/>
      </w:rPr>
    </w:lvl>
    <w:lvl w:ilvl="5" w:tplc="040E0005">
      <w:start w:val="1"/>
      <w:numFmt w:val="bullet"/>
      <w:lvlText w:val=""/>
      <w:lvlJc w:val="left"/>
      <w:pPr>
        <w:ind w:left="5760" w:hanging="360"/>
      </w:pPr>
      <w:rPr>
        <w:rFonts w:ascii="Wingdings" w:hAnsi="Wingdings" w:hint="default"/>
      </w:rPr>
    </w:lvl>
    <w:lvl w:ilvl="6" w:tplc="040E0001">
      <w:start w:val="1"/>
      <w:numFmt w:val="bullet"/>
      <w:lvlText w:val=""/>
      <w:lvlJc w:val="left"/>
      <w:pPr>
        <w:ind w:left="6480" w:hanging="360"/>
      </w:pPr>
      <w:rPr>
        <w:rFonts w:ascii="Symbol" w:hAnsi="Symbol" w:hint="default"/>
      </w:rPr>
    </w:lvl>
    <w:lvl w:ilvl="7" w:tplc="040E0003">
      <w:start w:val="1"/>
      <w:numFmt w:val="bullet"/>
      <w:lvlText w:val="o"/>
      <w:lvlJc w:val="left"/>
      <w:pPr>
        <w:ind w:left="7200" w:hanging="360"/>
      </w:pPr>
      <w:rPr>
        <w:rFonts w:ascii="Courier New" w:hAnsi="Courier New" w:cs="Courier New" w:hint="default"/>
      </w:rPr>
    </w:lvl>
    <w:lvl w:ilvl="8" w:tplc="040E0005">
      <w:start w:val="1"/>
      <w:numFmt w:val="bullet"/>
      <w:lvlText w:val=""/>
      <w:lvlJc w:val="left"/>
      <w:pPr>
        <w:ind w:left="7920" w:hanging="360"/>
      </w:pPr>
      <w:rPr>
        <w:rFonts w:ascii="Wingdings" w:hAnsi="Wingdings" w:hint="default"/>
      </w:rPr>
    </w:lvl>
  </w:abstractNum>
  <w:abstractNum w:abstractNumId="10" w15:restartNumberingAfterBreak="0">
    <w:nsid w:val="1A722F62"/>
    <w:multiLevelType w:val="multilevel"/>
    <w:tmpl w:val="0D9C9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F3386"/>
    <w:multiLevelType w:val="multilevel"/>
    <w:tmpl w:val="6FF4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7072AB"/>
    <w:multiLevelType w:val="multilevel"/>
    <w:tmpl w:val="8F926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015A7"/>
    <w:multiLevelType w:val="multilevel"/>
    <w:tmpl w:val="AEC4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142F56"/>
    <w:multiLevelType w:val="multilevel"/>
    <w:tmpl w:val="79288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2A6BAD"/>
    <w:multiLevelType w:val="hybridMultilevel"/>
    <w:tmpl w:val="54F825FA"/>
    <w:lvl w:ilvl="0" w:tplc="040E0001">
      <w:start w:val="1"/>
      <w:numFmt w:val="bullet"/>
      <w:lvlText w:val=""/>
      <w:lvlJc w:val="left"/>
      <w:pPr>
        <w:ind w:left="2160" w:hanging="360"/>
      </w:pPr>
      <w:rPr>
        <w:rFonts w:ascii="Symbol" w:hAnsi="Symbol" w:hint="default"/>
      </w:rPr>
    </w:lvl>
    <w:lvl w:ilvl="1" w:tplc="040E0003">
      <w:start w:val="1"/>
      <w:numFmt w:val="bullet"/>
      <w:lvlText w:val="o"/>
      <w:lvlJc w:val="left"/>
      <w:pPr>
        <w:ind w:left="2880" w:hanging="360"/>
      </w:pPr>
      <w:rPr>
        <w:rFonts w:ascii="Courier New" w:hAnsi="Courier New" w:cs="Courier New" w:hint="default"/>
      </w:rPr>
    </w:lvl>
    <w:lvl w:ilvl="2" w:tplc="040E0005">
      <w:start w:val="1"/>
      <w:numFmt w:val="bullet"/>
      <w:lvlText w:val=""/>
      <w:lvlJc w:val="left"/>
      <w:pPr>
        <w:ind w:left="3600" w:hanging="360"/>
      </w:pPr>
      <w:rPr>
        <w:rFonts w:ascii="Wingdings" w:hAnsi="Wingdings" w:hint="default"/>
      </w:rPr>
    </w:lvl>
    <w:lvl w:ilvl="3" w:tplc="040E0001">
      <w:start w:val="1"/>
      <w:numFmt w:val="bullet"/>
      <w:lvlText w:val=""/>
      <w:lvlJc w:val="left"/>
      <w:pPr>
        <w:ind w:left="4320" w:hanging="360"/>
      </w:pPr>
      <w:rPr>
        <w:rFonts w:ascii="Symbol" w:hAnsi="Symbol" w:hint="default"/>
      </w:rPr>
    </w:lvl>
    <w:lvl w:ilvl="4" w:tplc="040E0003">
      <w:start w:val="1"/>
      <w:numFmt w:val="bullet"/>
      <w:lvlText w:val="o"/>
      <w:lvlJc w:val="left"/>
      <w:pPr>
        <w:ind w:left="5040" w:hanging="360"/>
      </w:pPr>
      <w:rPr>
        <w:rFonts w:ascii="Courier New" w:hAnsi="Courier New" w:cs="Courier New" w:hint="default"/>
      </w:rPr>
    </w:lvl>
    <w:lvl w:ilvl="5" w:tplc="040E0005">
      <w:start w:val="1"/>
      <w:numFmt w:val="bullet"/>
      <w:lvlText w:val=""/>
      <w:lvlJc w:val="left"/>
      <w:pPr>
        <w:ind w:left="5760" w:hanging="360"/>
      </w:pPr>
      <w:rPr>
        <w:rFonts w:ascii="Wingdings" w:hAnsi="Wingdings" w:hint="default"/>
      </w:rPr>
    </w:lvl>
    <w:lvl w:ilvl="6" w:tplc="040E0001">
      <w:start w:val="1"/>
      <w:numFmt w:val="bullet"/>
      <w:lvlText w:val=""/>
      <w:lvlJc w:val="left"/>
      <w:pPr>
        <w:ind w:left="6480" w:hanging="360"/>
      </w:pPr>
      <w:rPr>
        <w:rFonts w:ascii="Symbol" w:hAnsi="Symbol" w:hint="default"/>
      </w:rPr>
    </w:lvl>
    <w:lvl w:ilvl="7" w:tplc="040E0003">
      <w:start w:val="1"/>
      <w:numFmt w:val="bullet"/>
      <w:lvlText w:val="o"/>
      <w:lvlJc w:val="left"/>
      <w:pPr>
        <w:ind w:left="7200" w:hanging="360"/>
      </w:pPr>
      <w:rPr>
        <w:rFonts w:ascii="Courier New" w:hAnsi="Courier New" w:cs="Courier New" w:hint="default"/>
      </w:rPr>
    </w:lvl>
    <w:lvl w:ilvl="8" w:tplc="040E0005">
      <w:start w:val="1"/>
      <w:numFmt w:val="bullet"/>
      <w:lvlText w:val=""/>
      <w:lvlJc w:val="left"/>
      <w:pPr>
        <w:ind w:left="7920" w:hanging="360"/>
      </w:pPr>
      <w:rPr>
        <w:rFonts w:ascii="Wingdings" w:hAnsi="Wingdings" w:hint="default"/>
      </w:rPr>
    </w:lvl>
  </w:abstractNum>
  <w:abstractNum w:abstractNumId="16" w15:restartNumberingAfterBreak="0">
    <w:nsid w:val="27B621A4"/>
    <w:multiLevelType w:val="multilevel"/>
    <w:tmpl w:val="6FF4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E10D94"/>
    <w:multiLevelType w:val="multilevel"/>
    <w:tmpl w:val="6FF4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D76D74"/>
    <w:multiLevelType w:val="multilevel"/>
    <w:tmpl w:val="6FF4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867B5"/>
    <w:multiLevelType w:val="multilevel"/>
    <w:tmpl w:val="A1E43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890229"/>
    <w:multiLevelType w:val="multilevel"/>
    <w:tmpl w:val="13145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3086E"/>
    <w:multiLevelType w:val="multilevel"/>
    <w:tmpl w:val="1D34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5B0834"/>
    <w:multiLevelType w:val="multilevel"/>
    <w:tmpl w:val="6FF4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20678D"/>
    <w:multiLevelType w:val="multilevel"/>
    <w:tmpl w:val="CDBC2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0147D4"/>
    <w:multiLevelType w:val="multilevel"/>
    <w:tmpl w:val="BF080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3C734C"/>
    <w:multiLevelType w:val="multilevel"/>
    <w:tmpl w:val="FA10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DD773D"/>
    <w:multiLevelType w:val="hybridMultilevel"/>
    <w:tmpl w:val="3822C2B6"/>
    <w:lvl w:ilvl="0" w:tplc="040E0001">
      <w:start w:val="1"/>
      <w:numFmt w:val="bullet"/>
      <w:lvlText w:val=""/>
      <w:lvlJc w:val="left"/>
      <w:pPr>
        <w:ind w:left="1440" w:hanging="360"/>
      </w:pPr>
      <w:rPr>
        <w:rFonts w:ascii="Symbol" w:hAnsi="Symbol" w:hint="default"/>
      </w:rPr>
    </w:lvl>
    <w:lvl w:ilvl="1" w:tplc="040E0003">
      <w:start w:val="1"/>
      <w:numFmt w:val="bullet"/>
      <w:lvlText w:val="o"/>
      <w:lvlJc w:val="left"/>
      <w:pPr>
        <w:ind w:left="2160" w:hanging="360"/>
      </w:pPr>
      <w:rPr>
        <w:rFonts w:ascii="Courier New" w:hAnsi="Courier New" w:cs="Courier New" w:hint="default"/>
      </w:rPr>
    </w:lvl>
    <w:lvl w:ilvl="2" w:tplc="040E0005">
      <w:start w:val="1"/>
      <w:numFmt w:val="bullet"/>
      <w:lvlText w:val=""/>
      <w:lvlJc w:val="left"/>
      <w:pPr>
        <w:ind w:left="2880" w:hanging="360"/>
      </w:pPr>
      <w:rPr>
        <w:rFonts w:ascii="Wingdings" w:hAnsi="Wingdings" w:hint="default"/>
      </w:rPr>
    </w:lvl>
    <w:lvl w:ilvl="3" w:tplc="040E0001">
      <w:start w:val="1"/>
      <w:numFmt w:val="bullet"/>
      <w:lvlText w:val=""/>
      <w:lvlJc w:val="left"/>
      <w:pPr>
        <w:ind w:left="3600" w:hanging="360"/>
      </w:pPr>
      <w:rPr>
        <w:rFonts w:ascii="Symbol" w:hAnsi="Symbol" w:hint="default"/>
      </w:rPr>
    </w:lvl>
    <w:lvl w:ilvl="4" w:tplc="040E0003">
      <w:start w:val="1"/>
      <w:numFmt w:val="bullet"/>
      <w:lvlText w:val="o"/>
      <w:lvlJc w:val="left"/>
      <w:pPr>
        <w:ind w:left="4320" w:hanging="360"/>
      </w:pPr>
      <w:rPr>
        <w:rFonts w:ascii="Courier New" w:hAnsi="Courier New" w:cs="Courier New" w:hint="default"/>
      </w:rPr>
    </w:lvl>
    <w:lvl w:ilvl="5" w:tplc="040E0005">
      <w:start w:val="1"/>
      <w:numFmt w:val="bullet"/>
      <w:lvlText w:val=""/>
      <w:lvlJc w:val="left"/>
      <w:pPr>
        <w:ind w:left="5040" w:hanging="360"/>
      </w:pPr>
      <w:rPr>
        <w:rFonts w:ascii="Wingdings" w:hAnsi="Wingdings" w:hint="default"/>
      </w:rPr>
    </w:lvl>
    <w:lvl w:ilvl="6" w:tplc="040E0001">
      <w:start w:val="1"/>
      <w:numFmt w:val="bullet"/>
      <w:lvlText w:val=""/>
      <w:lvlJc w:val="left"/>
      <w:pPr>
        <w:ind w:left="5760" w:hanging="360"/>
      </w:pPr>
      <w:rPr>
        <w:rFonts w:ascii="Symbol" w:hAnsi="Symbol" w:hint="default"/>
      </w:rPr>
    </w:lvl>
    <w:lvl w:ilvl="7" w:tplc="040E0003">
      <w:start w:val="1"/>
      <w:numFmt w:val="bullet"/>
      <w:lvlText w:val="o"/>
      <w:lvlJc w:val="left"/>
      <w:pPr>
        <w:ind w:left="6480" w:hanging="360"/>
      </w:pPr>
      <w:rPr>
        <w:rFonts w:ascii="Courier New" w:hAnsi="Courier New" w:cs="Courier New" w:hint="default"/>
      </w:rPr>
    </w:lvl>
    <w:lvl w:ilvl="8" w:tplc="040E0005">
      <w:start w:val="1"/>
      <w:numFmt w:val="bullet"/>
      <w:lvlText w:val=""/>
      <w:lvlJc w:val="left"/>
      <w:pPr>
        <w:ind w:left="7200" w:hanging="360"/>
      </w:pPr>
      <w:rPr>
        <w:rFonts w:ascii="Wingdings" w:hAnsi="Wingdings" w:hint="default"/>
      </w:rPr>
    </w:lvl>
  </w:abstractNum>
  <w:abstractNum w:abstractNumId="27" w15:restartNumberingAfterBreak="0">
    <w:nsid w:val="517963C2"/>
    <w:multiLevelType w:val="multilevel"/>
    <w:tmpl w:val="6FF4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9B4356"/>
    <w:multiLevelType w:val="multilevel"/>
    <w:tmpl w:val="6FF4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5B4E6D"/>
    <w:multiLevelType w:val="multilevel"/>
    <w:tmpl w:val="F3909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CE353A"/>
    <w:multiLevelType w:val="multilevel"/>
    <w:tmpl w:val="7C288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F738A8"/>
    <w:multiLevelType w:val="multilevel"/>
    <w:tmpl w:val="70E81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FF6619"/>
    <w:multiLevelType w:val="multilevel"/>
    <w:tmpl w:val="6FF4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2070F2"/>
    <w:multiLevelType w:val="multilevel"/>
    <w:tmpl w:val="6FF4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474B3"/>
    <w:multiLevelType w:val="multilevel"/>
    <w:tmpl w:val="70224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9B6112"/>
    <w:multiLevelType w:val="multilevel"/>
    <w:tmpl w:val="6FF4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93F9B"/>
    <w:multiLevelType w:val="multilevel"/>
    <w:tmpl w:val="D856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1477F5"/>
    <w:multiLevelType w:val="multilevel"/>
    <w:tmpl w:val="A1AE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73141A"/>
    <w:multiLevelType w:val="multilevel"/>
    <w:tmpl w:val="C4161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7225AC"/>
    <w:multiLevelType w:val="multilevel"/>
    <w:tmpl w:val="EBA6E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B020E3"/>
    <w:multiLevelType w:val="hybridMultilevel"/>
    <w:tmpl w:val="97B44F38"/>
    <w:lvl w:ilvl="0" w:tplc="040E0001">
      <w:start w:val="1"/>
      <w:numFmt w:val="bullet"/>
      <w:lvlText w:val=""/>
      <w:lvlJc w:val="left"/>
      <w:pPr>
        <w:ind w:left="1440" w:hanging="360"/>
      </w:pPr>
      <w:rPr>
        <w:rFonts w:ascii="Symbol" w:hAnsi="Symbol" w:hint="default"/>
      </w:rPr>
    </w:lvl>
    <w:lvl w:ilvl="1" w:tplc="040E0003">
      <w:start w:val="1"/>
      <w:numFmt w:val="bullet"/>
      <w:lvlText w:val="o"/>
      <w:lvlJc w:val="left"/>
      <w:pPr>
        <w:ind w:left="2160" w:hanging="360"/>
      </w:pPr>
      <w:rPr>
        <w:rFonts w:ascii="Courier New" w:hAnsi="Courier New" w:cs="Courier New" w:hint="default"/>
      </w:rPr>
    </w:lvl>
    <w:lvl w:ilvl="2" w:tplc="040E0005">
      <w:start w:val="1"/>
      <w:numFmt w:val="bullet"/>
      <w:lvlText w:val=""/>
      <w:lvlJc w:val="left"/>
      <w:pPr>
        <w:ind w:left="2880" w:hanging="360"/>
      </w:pPr>
      <w:rPr>
        <w:rFonts w:ascii="Wingdings" w:hAnsi="Wingdings" w:hint="default"/>
      </w:rPr>
    </w:lvl>
    <w:lvl w:ilvl="3" w:tplc="040E0001">
      <w:start w:val="1"/>
      <w:numFmt w:val="bullet"/>
      <w:lvlText w:val=""/>
      <w:lvlJc w:val="left"/>
      <w:pPr>
        <w:ind w:left="3600" w:hanging="360"/>
      </w:pPr>
      <w:rPr>
        <w:rFonts w:ascii="Symbol" w:hAnsi="Symbol" w:hint="default"/>
      </w:rPr>
    </w:lvl>
    <w:lvl w:ilvl="4" w:tplc="040E0003">
      <w:start w:val="1"/>
      <w:numFmt w:val="bullet"/>
      <w:lvlText w:val="o"/>
      <w:lvlJc w:val="left"/>
      <w:pPr>
        <w:ind w:left="4320" w:hanging="360"/>
      </w:pPr>
      <w:rPr>
        <w:rFonts w:ascii="Courier New" w:hAnsi="Courier New" w:cs="Courier New" w:hint="default"/>
      </w:rPr>
    </w:lvl>
    <w:lvl w:ilvl="5" w:tplc="040E0005">
      <w:start w:val="1"/>
      <w:numFmt w:val="bullet"/>
      <w:lvlText w:val=""/>
      <w:lvlJc w:val="left"/>
      <w:pPr>
        <w:ind w:left="5040" w:hanging="360"/>
      </w:pPr>
      <w:rPr>
        <w:rFonts w:ascii="Wingdings" w:hAnsi="Wingdings" w:hint="default"/>
      </w:rPr>
    </w:lvl>
    <w:lvl w:ilvl="6" w:tplc="040E0001">
      <w:start w:val="1"/>
      <w:numFmt w:val="bullet"/>
      <w:lvlText w:val=""/>
      <w:lvlJc w:val="left"/>
      <w:pPr>
        <w:ind w:left="5760" w:hanging="360"/>
      </w:pPr>
      <w:rPr>
        <w:rFonts w:ascii="Symbol" w:hAnsi="Symbol" w:hint="default"/>
      </w:rPr>
    </w:lvl>
    <w:lvl w:ilvl="7" w:tplc="040E0003">
      <w:start w:val="1"/>
      <w:numFmt w:val="bullet"/>
      <w:lvlText w:val="o"/>
      <w:lvlJc w:val="left"/>
      <w:pPr>
        <w:ind w:left="6480" w:hanging="360"/>
      </w:pPr>
      <w:rPr>
        <w:rFonts w:ascii="Courier New" w:hAnsi="Courier New" w:cs="Courier New" w:hint="default"/>
      </w:rPr>
    </w:lvl>
    <w:lvl w:ilvl="8" w:tplc="040E0005">
      <w:start w:val="1"/>
      <w:numFmt w:val="bullet"/>
      <w:lvlText w:val=""/>
      <w:lvlJc w:val="left"/>
      <w:pPr>
        <w:ind w:left="7200" w:hanging="360"/>
      </w:pPr>
      <w:rPr>
        <w:rFonts w:ascii="Wingdings" w:hAnsi="Wingdings" w:hint="default"/>
      </w:rPr>
    </w:lvl>
  </w:abstractNum>
  <w:abstractNum w:abstractNumId="41" w15:restartNumberingAfterBreak="0">
    <w:nsid w:val="75756ADE"/>
    <w:multiLevelType w:val="multilevel"/>
    <w:tmpl w:val="6FF4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AE69CD"/>
    <w:multiLevelType w:val="multilevel"/>
    <w:tmpl w:val="71286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B615F2"/>
    <w:multiLevelType w:val="hybridMultilevel"/>
    <w:tmpl w:val="98707DAA"/>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cs="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cs="Courier New" w:hint="default"/>
      </w:rPr>
    </w:lvl>
    <w:lvl w:ilvl="8" w:tplc="040E0005">
      <w:start w:val="1"/>
      <w:numFmt w:val="bullet"/>
      <w:lvlText w:val=""/>
      <w:lvlJc w:val="left"/>
      <w:pPr>
        <w:ind w:left="6480" w:hanging="360"/>
      </w:pPr>
      <w:rPr>
        <w:rFonts w:ascii="Wingdings" w:hAnsi="Wingdings" w:hint="default"/>
      </w:rPr>
    </w:lvl>
  </w:abstractNum>
  <w:num w:numId="1">
    <w:abstractNumId w:val="21"/>
  </w:num>
  <w:num w:numId="2">
    <w:abstractNumId w:val="18"/>
  </w:num>
  <w:num w:numId="3">
    <w:abstractNumId w:val="36"/>
  </w:num>
  <w:num w:numId="4">
    <w:abstractNumId w:val="13"/>
  </w:num>
  <w:num w:numId="5">
    <w:abstractNumId w:val="25"/>
  </w:num>
  <w:num w:numId="6">
    <w:abstractNumId w:val="2"/>
  </w:num>
  <w:num w:numId="7">
    <w:abstractNumId w:val="37"/>
  </w:num>
  <w:num w:numId="8">
    <w:abstractNumId w:val="5"/>
  </w:num>
  <w:num w:numId="9">
    <w:abstractNumId w:val="35"/>
  </w:num>
  <w:num w:numId="10">
    <w:abstractNumId w:val="11"/>
  </w:num>
  <w:num w:numId="11">
    <w:abstractNumId w:val="27"/>
  </w:num>
  <w:num w:numId="12">
    <w:abstractNumId w:val="33"/>
  </w:num>
  <w:num w:numId="13">
    <w:abstractNumId w:val="22"/>
  </w:num>
  <w:num w:numId="14">
    <w:abstractNumId w:val="32"/>
  </w:num>
  <w:num w:numId="15">
    <w:abstractNumId w:val="17"/>
  </w:num>
  <w:num w:numId="16">
    <w:abstractNumId w:val="16"/>
  </w:num>
  <w:num w:numId="17">
    <w:abstractNumId w:val="28"/>
  </w:num>
  <w:num w:numId="18">
    <w:abstractNumId w:val="41"/>
  </w:num>
  <w:num w:numId="19">
    <w:abstractNumId w:val="43"/>
    <w:lvlOverride w:ilvl="0"/>
    <w:lvlOverride w:ilvl="1"/>
    <w:lvlOverride w:ilvl="2"/>
    <w:lvlOverride w:ilvl="3"/>
    <w:lvlOverride w:ilvl="4"/>
    <w:lvlOverride w:ilvl="5"/>
    <w:lvlOverride w:ilvl="6"/>
    <w:lvlOverride w:ilvl="7"/>
    <w:lvlOverride w:ilvl="8"/>
  </w:num>
  <w:num w:numId="20">
    <w:abstractNumId w:val="39"/>
    <w:lvlOverride w:ilvl="0"/>
    <w:lvlOverride w:ilvl="1"/>
    <w:lvlOverride w:ilvl="2"/>
    <w:lvlOverride w:ilvl="3"/>
    <w:lvlOverride w:ilvl="4"/>
    <w:lvlOverride w:ilvl="5"/>
    <w:lvlOverride w:ilvl="6"/>
    <w:lvlOverride w:ilvl="7"/>
    <w:lvlOverride w:ilvl="8"/>
  </w:num>
  <w:num w:numId="21">
    <w:abstractNumId w:val="30"/>
    <w:lvlOverride w:ilvl="0"/>
    <w:lvlOverride w:ilvl="1"/>
    <w:lvlOverride w:ilvl="2"/>
    <w:lvlOverride w:ilvl="3"/>
    <w:lvlOverride w:ilvl="4"/>
    <w:lvlOverride w:ilvl="5"/>
    <w:lvlOverride w:ilvl="6"/>
    <w:lvlOverride w:ilvl="7"/>
    <w:lvlOverride w:ilvl="8"/>
  </w:num>
  <w:num w:numId="22">
    <w:abstractNumId w:val="38"/>
    <w:lvlOverride w:ilvl="0"/>
    <w:lvlOverride w:ilvl="1"/>
    <w:lvlOverride w:ilvl="2"/>
    <w:lvlOverride w:ilvl="3"/>
    <w:lvlOverride w:ilvl="4"/>
    <w:lvlOverride w:ilvl="5"/>
    <w:lvlOverride w:ilvl="6"/>
    <w:lvlOverride w:ilvl="7"/>
    <w:lvlOverride w:ilvl="8"/>
  </w:num>
  <w:num w:numId="23">
    <w:abstractNumId w:val="0"/>
    <w:lvlOverride w:ilvl="0"/>
    <w:lvlOverride w:ilvl="1"/>
    <w:lvlOverride w:ilvl="2"/>
    <w:lvlOverride w:ilvl="3"/>
    <w:lvlOverride w:ilvl="4"/>
    <w:lvlOverride w:ilvl="5"/>
    <w:lvlOverride w:ilvl="6"/>
    <w:lvlOverride w:ilvl="7"/>
    <w:lvlOverride w:ilvl="8"/>
  </w:num>
  <w:num w:numId="24">
    <w:abstractNumId w:val="29"/>
    <w:lvlOverride w:ilvl="0"/>
    <w:lvlOverride w:ilvl="1"/>
    <w:lvlOverride w:ilvl="2"/>
    <w:lvlOverride w:ilvl="3"/>
    <w:lvlOverride w:ilvl="4"/>
    <w:lvlOverride w:ilvl="5"/>
    <w:lvlOverride w:ilvl="6"/>
    <w:lvlOverride w:ilvl="7"/>
    <w:lvlOverride w:ilvl="8"/>
  </w:num>
  <w:num w:numId="25">
    <w:abstractNumId w:val="4"/>
    <w:lvlOverride w:ilvl="0"/>
    <w:lvlOverride w:ilvl="1"/>
    <w:lvlOverride w:ilvl="2"/>
    <w:lvlOverride w:ilvl="3"/>
    <w:lvlOverride w:ilvl="4"/>
    <w:lvlOverride w:ilvl="5"/>
    <w:lvlOverride w:ilvl="6"/>
    <w:lvlOverride w:ilvl="7"/>
    <w:lvlOverride w:ilvl="8"/>
  </w:num>
  <w:num w:numId="26">
    <w:abstractNumId w:val="23"/>
    <w:lvlOverride w:ilvl="0"/>
    <w:lvlOverride w:ilvl="1"/>
    <w:lvlOverride w:ilvl="2"/>
    <w:lvlOverride w:ilvl="3"/>
    <w:lvlOverride w:ilvl="4"/>
    <w:lvlOverride w:ilvl="5"/>
    <w:lvlOverride w:ilvl="6"/>
    <w:lvlOverride w:ilvl="7"/>
    <w:lvlOverride w:ilvl="8"/>
  </w:num>
  <w:num w:numId="27">
    <w:abstractNumId w:val="20"/>
    <w:lvlOverride w:ilvl="0"/>
    <w:lvlOverride w:ilvl="1"/>
    <w:lvlOverride w:ilvl="2"/>
    <w:lvlOverride w:ilvl="3"/>
    <w:lvlOverride w:ilvl="4"/>
    <w:lvlOverride w:ilvl="5"/>
    <w:lvlOverride w:ilvl="6"/>
    <w:lvlOverride w:ilvl="7"/>
    <w:lvlOverride w:ilvl="8"/>
  </w:num>
  <w:num w:numId="28">
    <w:abstractNumId w:val="14"/>
    <w:lvlOverride w:ilvl="0"/>
    <w:lvlOverride w:ilvl="1"/>
    <w:lvlOverride w:ilvl="2"/>
    <w:lvlOverride w:ilvl="3"/>
    <w:lvlOverride w:ilvl="4"/>
    <w:lvlOverride w:ilvl="5"/>
    <w:lvlOverride w:ilvl="6"/>
    <w:lvlOverride w:ilvl="7"/>
    <w:lvlOverride w:ilvl="8"/>
  </w:num>
  <w:num w:numId="29">
    <w:abstractNumId w:val="19"/>
    <w:lvlOverride w:ilvl="0"/>
    <w:lvlOverride w:ilvl="1"/>
    <w:lvlOverride w:ilvl="2"/>
    <w:lvlOverride w:ilvl="3"/>
    <w:lvlOverride w:ilvl="4"/>
    <w:lvlOverride w:ilvl="5"/>
    <w:lvlOverride w:ilvl="6"/>
    <w:lvlOverride w:ilvl="7"/>
    <w:lvlOverride w:ilvl="8"/>
  </w:num>
  <w:num w:numId="30">
    <w:abstractNumId w:val="26"/>
    <w:lvlOverride w:ilvl="0"/>
    <w:lvlOverride w:ilvl="1"/>
    <w:lvlOverride w:ilvl="2"/>
    <w:lvlOverride w:ilvl="3"/>
    <w:lvlOverride w:ilvl="4"/>
    <w:lvlOverride w:ilvl="5"/>
    <w:lvlOverride w:ilvl="6"/>
    <w:lvlOverride w:ilvl="7"/>
    <w:lvlOverride w:ilvl="8"/>
  </w:num>
  <w:num w:numId="31">
    <w:abstractNumId w:val="15"/>
    <w:lvlOverride w:ilvl="0"/>
    <w:lvlOverride w:ilvl="1"/>
    <w:lvlOverride w:ilvl="2"/>
    <w:lvlOverride w:ilvl="3"/>
    <w:lvlOverride w:ilvl="4"/>
    <w:lvlOverride w:ilvl="5"/>
    <w:lvlOverride w:ilvl="6"/>
    <w:lvlOverride w:ilvl="7"/>
    <w:lvlOverride w:ilvl="8"/>
  </w:num>
  <w:num w:numId="32">
    <w:abstractNumId w:val="10"/>
    <w:lvlOverride w:ilvl="0"/>
    <w:lvlOverride w:ilvl="1"/>
    <w:lvlOverride w:ilvl="2"/>
    <w:lvlOverride w:ilvl="3"/>
    <w:lvlOverride w:ilvl="4"/>
    <w:lvlOverride w:ilvl="5"/>
    <w:lvlOverride w:ilvl="6"/>
    <w:lvlOverride w:ilvl="7"/>
    <w:lvlOverride w:ilvl="8"/>
  </w:num>
  <w:num w:numId="33">
    <w:abstractNumId w:val="12"/>
    <w:lvlOverride w:ilvl="0"/>
    <w:lvlOverride w:ilvl="1"/>
    <w:lvlOverride w:ilvl="2"/>
    <w:lvlOverride w:ilvl="3"/>
    <w:lvlOverride w:ilvl="4"/>
    <w:lvlOverride w:ilvl="5"/>
    <w:lvlOverride w:ilvl="6"/>
    <w:lvlOverride w:ilvl="7"/>
    <w:lvlOverride w:ilvl="8"/>
  </w:num>
  <w:num w:numId="34">
    <w:abstractNumId w:val="1"/>
    <w:lvlOverride w:ilvl="0"/>
    <w:lvlOverride w:ilvl="1"/>
    <w:lvlOverride w:ilvl="2"/>
    <w:lvlOverride w:ilvl="3"/>
    <w:lvlOverride w:ilvl="4"/>
    <w:lvlOverride w:ilvl="5"/>
    <w:lvlOverride w:ilvl="6"/>
    <w:lvlOverride w:ilvl="7"/>
    <w:lvlOverride w:ilvl="8"/>
  </w:num>
  <w:num w:numId="35">
    <w:abstractNumId w:val="6"/>
    <w:lvlOverride w:ilvl="0"/>
    <w:lvlOverride w:ilvl="1"/>
    <w:lvlOverride w:ilvl="2"/>
    <w:lvlOverride w:ilvl="3"/>
    <w:lvlOverride w:ilvl="4"/>
    <w:lvlOverride w:ilvl="5"/>
    <w:lvlOverride w:ilvl="6"/>
    <w:lvlOverride w:ilvl="7"/>
    <w:lvlOverride w:ilvl="8"/>
  </w:num>
  <w:num w:numId="36">
    <w:abstractNumId w:val="31"/>
    <w:lvlOverride w:ilvl="0"/>
    <w:lvlOverride w:ilvl="1"/>
    <w:lvlOverride w:ilvl="2"/>
    <w:lvlOverride w:ilvl="3"/>
    <w:lvlOverride w:ilvl="4"/>
    <w:lvlOverride w:ilvl="5"/>
    <w:lvlOverride w:ilvl="6"/>
    <w:lvlOverride w:ilvl="7"/>
    <w:lvlOverride w:ilvl="8"/>
  </w:num>
  <w:num w:numId="37">
    <w:abstractNumId w:val="24"/>
    <w:lvlOverride w:ilvl="0"/>
    <w:lvlOverride w:ilvl="1"/>
    <w:lvlOverride w:ilvl="2"/>
    <w:lvlOverride w:ilvl="3"/>
    <w:lvlOverride w:ilvl="4"/>
    <w:lvlOverride w:ilvl="5"/>
    <w:lvlOverride w:ilvl="6"/>
    <w:lvlOverride w:ilvl="7"/>
    <w:lvlOverride w:ilvl="8"/>
  </w:num>
  <w:num w:numId="38">
    <w:abstractNumId w:val="42"/>
    <w:lvlOverride w:ilvl="0"/>
    <w:lvlOverride w:ilvl="1"/>
    <w:lvlOverride w:ilvl="2"/>
    <w:lvlOverride w:ilvl="3"/>
    <w:lvlOverride w:ilvl="4"/>
    <w:lvlOverride w:ilvl="5"/>
    <w:lvlOverride w:ilvl="6"/>
    <w:lvlOverride w:ilvl="7"/>
    <w:lvlOverride w:ilvl="8"/>
  </w:num>
  <w:num w:numId="39">
    <w:abstractNumId w:val="34"/>
    <w:lvlOverride w:ilvl="0"/>
    <w:lvlOverride w:ilvl="1"/>
    <w:lvlOverride w:ilvl="2"/>
    <w:lvlOverride w:ilvl="3"/>
    <w:lvlOverride w:ilvl="4"/>
    <w:lvlOverride w:ilvl="5"/>
    <w:lvlOverride w:ilvl="6"/>
    <w:lvlOverride w:ilvl="7"/>
    <w:lvlOverride w:ilvl="8"/>
  </w:num>
  <w:num w:numId="40">
    <w:abstractNumId w:val="8"/>
    <w:lvlOverride w:ilvl="0"/>
    <w:lvlOverride w:ilvl="1"/>
    <w:lvlOverride w:ilvl="2"/>
    <w:lvlOverride w:ilvl="3"/>
    <w:lvlOverride w:ilvl="4"/>
    <w:lvlOverride w:ilvl="5"/>
    <w:lvlOverride w:ilvl="6"/>
    <w:lvlOverride w:ilvl="7"/>
    <w:lvlOverride w:ilvl="8"/>
  </w:num>
  <w:num w:numId="41">
    <w:abstractNumId w:val="9"/>
    <w:lvlOverride w:ilvl="0"/>
    <w:lvlOverride w:ilvl="1"/>
    <w:lvlOverride w:ilvl="2"/>
    <w:lvlOverride w:ilvl="3"/>
    <w:lvlOverride w:ilvl="4"/>
    <w:lvlOverride w:ilvl="5"/>
    <w:lvlOverride w:ilvl="6"/>
    <w:lvlOverride w:ilvl="7"/>
    <w:lvlOverride w:ilvl="8"/>
  </w:num>
  <w:num w:numId="42">
    <w:abstractNumId w:val="3"/>
    <w:lvlOverride w:ilvl="0"/>
    <w:lvlOverride w:ilvl="1"/>
    <w:lvlOverride w:ilvl="2"/>
    <w:lvlOverride w:ilvl="3"/>
    <w:lvlOverride w:ilvl="4"/>
    <w:lvlOverride w:ilvl="5"/>
    <w:lvlOverride w:ilvl="6"/>
    <w:lvlOverride w:ilvl="7"/>
    <w:lvlOverride w:ilvl="8"/>
  </w:num>
  <w:num w:numId="43">
    <w:abstractNumId w:val="7"/>
    <w:lvlOverride w:ilvl="0"/>
    <w:lvlOverride w:ilvl="1"/>
    <w:lvlOverride w:ilvl="2"/>
    <w:lvlOverride w:ilvl="3"/>
    <w:lvlOverride w:ilvl="4"/>
    <w:lvlOverride w:ilvl="5"/>
    <w:lvlOverride w:ilvl="6"/>
    <w:lvlOverride w:ilvl="7"/>
    <w:lvlOverride w:ilvl="8"/>
  </w:num>
  <w:num w:numId="44">
    <w:abstractNumId w:val="4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B29"/>
    <w:rsid w:val="00003DA3"/>
    <w:rsid w:val="00014B82"/>
    <w:rsid w:val="00020423"/>
    <w:rsid w:val="00066961"/>
    <w:rsid w:val="000814EE"/>
    <w:rsid w:val="000A67DA"/>
    <w:rsid w:val="000D13D4"/>
    <w:rsid w:val="000F1EA4"/>
    <w:rsid w:val="000F42E1"/>
    <w:rsid w:val="000F65F5"/>
    <w:rsid w:val="001D12C3"/>
    <w:rsid w:val="00254EB5"/>
    <w:rsid w:val="002C488C"/>
    <w:rsid w:val="004D524C"/>
    <w:rsid w:val="004F2587"/>
    <w:rsid w:val="005362B5"/>
    <w:rsid w:val="0057048A"/>
    <w:rsid w:val="00596ECD"/>
    <w:rsid w:val="005B3B29"/>
    <w:rsid w:val="005D3EAA"/>
    <w:rsid w:val="005F693A"/>
    <w:rsid w:val="00671CE0"/>
    <w:rsid w:val="006A4A20"/>
    <w:rsid w:val="007C1299"/>
    <w:rsid w:val="007E13DD"/>
    <w:rsid w:val="007E7215"/>
    <w:rsid w:val="00805004"/>
    <w:rsid w:val="00906C12"/>
    <w:rsid w:val="00965FC7"/>
    <w:rsid w:val="009A4BE6"/>
    <w:rsid w:val="009D64AD"/>
    <w:rsid w:val="00A544B7"/>
    <w:rsid w:val="00A631D8"/>
    <w:rsid w:val="00AE13C7"/>
    <w:rsid w:val="00B049FB"/>
    <w:rsid w:val="00B271F5"/>
    <w:rsid w:val="00B5027F"/>
    <w:rsid w:val="00BB6ACA"/>
    <w:rsid w:val="00BE12B4"/>
    <w:rsid w:val="00C211E1"/>
    <w:rsid w:val="00C2535C"/>
    <w:rsid w:val="00C323E0"/>
    <w:rsid w:val="00C52553"/>
    <w:rsid w:val="00C92B91"/>
    <w:rsid w:val="00CC34E2"/>
    <w:rsid w:val="00D6771A"/>
    <w:rsid w:val="00DE55F0"/>
    <w:rsid w:val="00DF42A7"/>
    <w:rsid w:val="00E05303"/>
    <w:rsid w:val="00E807E0"/>
    <w:rsid w:val="00F01322"/>
    <w:rsid w:val="00F26631"/>
    <w:rsid w:val="00F3334F"/>
    <w:rsid w:val="00FC550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F0242"/>
  <w15:chartTrackingRefBased/>
  <w15:docId w15:val="{B3F6DFAA-974A-40D6-82BB-2AE60DD94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Norml"/>
    <w:link w:val="Cmsor1Char"/>
    <w:uiPriority w:val="9"/>
    <w:qFormat/>
    <w:rsid w:val="004F258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NormlWeb">
    <w:name w:val="Normal (Web)"/>
    <w:basedOn w:val="Norml"/>
    <w:uiPriority w:val="99"/>
    <w:semiHidden/>
    <w:unhideWhenUsed/>
    <w:rsid w:val="000F42E1"/>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Cmsor1Char">
    <w:name w:val="Címsor 1 Char"/>
    <w:basedOn w:val="Bekezdsalapbettpusa"/>
    <w:link w:val="Cmsor1"/>
    <w:uiPriority w:val="9"/>
    <w:rsid w:val="004F2587"/>
    <w:rPr>
      <w:rFonts w:ascii="Times New Roman" w:eastAsia="Times New Roman" w:hAnsi="Times New Roman" w:cs="Times New Roman"/>
      <w:b/>
      <w:bCs/>
      <w:kern w:val="36"/>
      <w:sz w:val="48"/>
      <w:szCs w:val="48"/>
      <w:lang w:eastAsia="hu-HU"/>
    </w:rPr>
  </w:style>
  <w:style w:type="paragraph" w:styleId="Listaszerbekezds">
    <w:name w:val="List Paragraph"/>
    <w:basedOn w:val="Norml"/>
    <w:uiPriority w:val="34"/>
    <w:qFormat/>
    <w:rsid w:val="00CC34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5386906">
      <w:bodyDiv w:val="1"/>
      <w:marLeft w:val="0"/>
      <w:marRight w:val="0"/>
      <w:marTop w:val="0"/>
      <w:marBottom w:val="0"/>
      <w:divBdr>
        <w:top w:val="none" w:sz="0" w:space="0" w:color="auto"/>
        <w:left w:val="none" w:sz="0" w:space="0" w:color="auto"/>
        <w:bottom w:val="none" w:sz="0" w:space="0" w:color="auto"/>
        <w:right w:val="none" w:sz="0" w:space="0" w:color="auto"/>
      </w:divBdr>
    </w:div>
    <w:div w:id="492797509">
      <w:bodyDiv w:val="1"/>
      <w:marLeft w:val="0"/>
      <w:marRight w:val="0"/>
      <w:marTop w:val="0"/>
      <w:marBottom w:val="0"/>
      <w:divBdr>
        <w:top w:val="none" w:sz="0" w:space="0" w:color="auto"/>
        <w:left w:val="none" w:sz="0" w:space="0" w:color="auto"/>
        <w:bottom w:val="none" w:sz="0" w:space="0" w:color="auto"/>
        <w:right w:val="none" w:sz="0" w:space="0" w:color="auto"/>
      </w:divBdr>
    </w:div>
    <w:div w:id="495923329">
      <w:bodyDiv w:val="1"/>
      <w:marLeft w:val="0"/>
      <w:marRight w:val="0"/>
      <w:marTop w:val="0"/>
      <w:marBottom w:val="0"/>
      <w:divBdr>
        <w:top w:val="none" w:sz="0" w:space="0" w:color="auto"/>
        <w:left w:val="none" w:sz="0" w:space="0" w:color="auto"/>
        <w:bottom w:val="none" w:sz="0" w:space="0" w:color="auto"/>
        <w:right w:val="none" w:sz="0" w:space="0" w:color="auto"/>
      </w:divBdr>
    </w:div>
    <w:div w:id="747968534">
      <w:bodyDiv w:val="1"/>
      <w:marLeft w:val="0"/>
      <w:marRight w:val="0"/>
      <w:marTop w:val="0"/>
      <w:marBottom w:val="0"/>
      <w:divBdr>
        <w:top w:val="none" w:sz="0" w:space="0" w:color="auto"/>
        <w:left w:val="none" w:sz="0" w:space="0" w:color="auto"/>
        <w:bottom w:val="none" w:sz="0" w:space="0" w:color="auto"/>
        <w:right w:val="none" w:sz="0" w:space="0" w:color="auto"/>
      </w:divBdr>
      <w:divsChild>
        <w:div w:id="311106363">
          <w:marLeft w:val="0"/>
          <w:marRight w:val="0"/>
          <w:marTop w:val="0"/>
          <w:marBottom w:val="0"/>
          <w:divBdr>
            <w:top w:val="none" w:sz="0" w:space="0" w:color="auto"/>
            <w:left w:val="none" w:sz="0" w:space="0" w:color="auto"/>
            <w:bottom w:val="none" w:sz="0" w:space="0" w:color="auto"/>
            <w:right w:val="none" w:sz="0" w:space="0" w:color="auto"/>
          </w:divBdr>
        </w:div>
      </w:divsChild>
    </w:div>
    <w:div w:id="848368880">
      <w:bodyDiv w:val="1"/>
      <w:marLeft w:val="0"/>
      <w:marRight w:val="0"/>
      <w:marTop w:val="0"/>
      <w:marBottom w:val="0"/>
      <w:divBdr>
        <w:top w:val="none" w:sz="0" w:space="0" w:color="auto"/>
        <w:left w:val="none" w:sz="0" w:space="0" w:color="auto"/>
        <w:bottom w:val="none" w:sz="0" w:space="0" w:color="auto"/>
        <w:right w:val="none" w:sz="0" w:space="0" w:color="auto"/>
      </w:divBdr>
      <w:divsChild>
        <w:div w:id="978650981">
          <w:marLeft w:val="0"/>
          <w:marRight w:val="0"/>
          <w:marTop w:val="0"/>
          <w:marBottom w:val="0"/>
          <w:divBdr>
            <w:top w:val="none" w:sz="0" w:space="0" w:color="auto"/>
            <w:left w:val="none" w:sz="0" w:space="0" w:color="auto"/>
            <w:bottom w:val="none" w:sz="0" w:space="0" w:color="auto"/>
            <w:right w:val="none" w:sz="0" w:space="0" w:color="auto"/>
          </w:divBdr>
        </w:div>
      </w:divsChild>
    </w:div>
    <w:div w:id="866407361">
      <w:bodyDiv w:val="1"/>
      <w:marLeft w:val="0"/>
      <w:marRight w:val="0"/>
      <w:marTop w:val="0"/>
      <w:marBottom w:val="0"/>
      <w:divBdr>
        <w:top w:val="none" w:sz="0" w:space="0" w:color="auto"/>
        <w:left w:val="none" w:sz="0" w:space="0" w:color="auto"/>
        <w:bottom w:val="none" w:sz="0" w:space="0" w:color="auto"/>
        <w:right w:val="none" w:sz="0" w:space="0" w:color="auto"/>
      </w:divBdr>
      <w:divsChild>
        <w:div w:id="1635720999">
          <w:marLeft w:val="0"/>
          <w:marRight w:val="0"/>
          <w:marTop w:val="0"/>
          <w:marBottom w:val="0"/>
          <w:divBdr>
            <w:top w:val="none" w:sz="0" w:space="0" w:color="auto"/>
            <w:left w:val="none" w:sz="0" w:space="0" w:color="auto"/>
            <w:bottom w:val="none" w:sz="0" w:space="0" w:color="auto"/>
            <w:right w:val="none" w:sz="0" w:space="0" w:color="auto"/>
          </w:divBdr>
        </w:div>
      </w:divsChild>
    </w:div>
    <w:div w:id="977682208">
      <w:bodyDiv w:val="1"/>
      <w:marLeft w:val="0"/>
      <w:marRight w:val="0"/>
      <w:marTop w:val="0"/>
      <w:marBottom w:val="0"/>
      <w:divBdr>
        <w:top w:val="none" w:sz="0" w:space="0" w:color="auto"/>
        <w:left w:val="none" w:sz="0" w:space="0" w:color="auto"/>
        <w:bottom w:val="none" w:sz="0" w:space="0" w:color="auto"/>
        <w:right w:val="none" w:sz="0" w:space="0" w:color="auto"/>
      </w:divBdr>
      <w:divsChild>
        <w:div w:id="1665476262">
          <w:marLeft w:val="0"/>
          <w:marRight w:val="0"/>
          <w:marTop w:val="0"/>
          <w:marBottom w:val="0"/>
          <w:divBdr>
            <w:top w:val="none" w:sz="0" w:space="0" w:color="auto"/>
            <w:left w:val="none" w:sz="0" w:space="0" w:color="auto"/>
            <w:bottom w:val="none" w:sz="0" w:space="0" w:color="auto"/>
            <w:right w:val="none" w:sz="0" w:space="0" w:color="auto"/>
          </w:divBdr>
        </w:div>
      </w:divsChild>
    </w:div>
    <w:div w:id="1053623332">
      <w:bodyDiv w:val="1"/>
      <w:marLeft w:val="0"/>
      <w:marRight w:val="0"/>
      <w:marTop w:val="0"/>
      <w:marBottom w:val="0"/>
      <w:divBdr>
        <w:top w:val="none" w:sz="0" w:space="0" w:color="auto"/>
        <w:left w:val="none" w:sz="0" w:space="0" w:color="auto"/>
        <w:bottom w:val="none" w:sz="0" w:space="0" w:color="auto"/>
        <w:right w:val="none" w:sz="0" w:space="0" w:color="auto"/>
      </w:divBdr>
    </w:div>
    <w:div w:id="1197426741">
      <w:bodyDiv w:val="1"/>
      <w:marLeft w:val="0"/>
      <w:marRight w:val="0"/>
      <w:marTop w:val="0"/>
      <w:marBottom w:val="0"/>
      <w:divBdr>
        <w:top w:val="none" w:sz="0" w:space="0" w:color="auto"/>
        <w:left w:val="none" w:sz="0" w:space="0" w:color="auto"/>
        <w:bottom w:val="none" w:sz="0" w:space="0" w:color="auto"/>
        <w:right w:val="none" w:sz="0" w:space="0" w:color="auto"/>
      </w:divBdr>
      <w:divsChild>
        <w:div w:id="1275593923">
          <w:marLeft w:val="0"/>
          <w:marRight w:val="0"/>
          <w:marTop w:val="0"/>
          <w:marBottom w:val="0"/>
          <w:divBdr>
            <w:top w:val="none" w:sz="0" w:space="0" w:color="auto"/>
            <w:left w:val="none" w:sz="0" w:space="0" w:color="auto"/>
            <w:bottom w:val="none" w:sz="0" w:space="0" w:color="auto"/>
            <w:right w:val="none" w:sz="0" w:space="0" w:color="auto"/>
          </w:divBdr>
        </w:div>
      </w:divsChild>
    </w:div>
    <w:div w:id="1248492932">
      <w:bodyDiv w:val="1"/>
      <w:marLeft w:val="0"/>
      <w:marRight w:val="0"/>
      <w:marTop w:val="0"/>
      <w:marBottom w:val="0"/>
      <w:divBdr>
        <w:top w:val="none" w:sz="0" w:space="0" w:color="auto"/>
        <w:left w:val="none" w:sz="0" w:space="0" w:color="auto"/>
        <w:bottom w:val="none" w:sz="0" w:space="0" w:color="auto"/>
        <w:right w:val="none" w:sz="0" w:space="0" w:color="auto"/>
      </w:divBdr>
      <w:divsChild>
        <w:div w:id="1377437301">
          <w:marLeft w:val="0"/>
          <w:marRight w:val="0"/>
          <w:marTop w:val="0"/>
          <w:marBottom w:val="0"/>
          <w:divBdr>
            <w:top w:val="none" w:sz="0" w:space="0" w:color="auto"/>
            <w:left w:val="none" w:sz="0" w:space="0" w:color="auto"/>
            <w:bottom w:val="none" w:sz="0" w:space="0" w:color="auto"/>
            <w:right w:val="none" w:sz="0" w:space="0" w:color="auto"/>
          </w:divBdr>
        </w:div>
      </w:divsChild>
    </w:div>
    <w:div w:id="1337220984">
      <w:bodyDiv w:val="1"/>
      <w:marLeft w:val="0"/>
      <w:marRight w:val="0"/>
      <w:marTop w:val="0"/>
      <w:marBottom w:val="0"/>
      <w:divBdr>
        <w:top w:val="none" w:sz="0" w:space="0" w:color="auto"/>
        <w:left w:val="none" w:sz="0" w:space="0" w:color="auto"/>
        <w:bottom w:val="none" w:sz="0" w:space="0" w:color="auto"/>
        <w:right w:val="none" w:sz="0" w:space="0" w:color="auto"/>
      </w:divBdr>
    </w:div>
    <w:div w:id="1342701636">
      <w:bodyDiv w:val="1"/>
      <w:marLeft w:val="0"/>
      <w:marRight w:val="0"/>
      <w:marTop w:val="0"/>
      <w:marBottom w:val="0"/>
      <w:divBdr>
        <w:top w:val="none" w:sz="0" w:space="0" w:color="auto"/>
        <w:left w:val="none" w:sz="0" w:space="0" w:color="auto"/>
        <w:bottom w:val="none" w:sz="0" w:space="0" w:color="auto"/>
        <w:right w:val="none" w:sz="0" w:space="0" w:color="auto"/>
      </w:divBdr>
      <w:divsChild>
        <w:div w:id="625626096">
          <w:marLeft w:val="0"/>
          <w:marRight w:val="0"/>
          <w:marTop w:val="0"/>
          <w:marBottom w:val="0"/>
          <w:divBdr>
            <w:top w:val="none" w:sz="0" w:space="0" w:color="auto"/>
            <w:left w:val="none" w:sz="0" w:space="0" w:color="auto"/>
            <w:bottom w:val="none" w:sz="0" w:space="0" w:color="auto"/>
            <w:right w:val="none" w:sz="0" w:space="0" w:color="auto"/>
          </w:divBdr>
        </w:div>
      </w:divsChild>
    </w:div>
    <w:div w:id="1400202762">
      <w:bodyDiv w:val="1"/>
      <w:marLeft w:val="0"/>
      <w:marRight w:val="0"/>
      <w:marTop w:val="0"/>
      <w:marBottom w:val="0"/>
      <w:divBdr>
        <w:top w:val="none" w:sz="0" w:space="0" w:color="auto"/>
        <w:left w:val="none" w:sz="0" w:space="0" w:color="auto"/>
        <w:bottom w:val="none" w:sz="0" w:space="0" w:color="auto"/>
        <w:right w:val="none" w:sz="0" w:space="0" w:color="auto"/>
      </w:divBdr>
      <w:divsChild>
        <w:div w:id="1044912228">
          <w:marLeft w:val="0"/>
          <w:marRight w:val="0"/>
          <w:marTop w:val="0"/>
          <w:marBottom w:val="0"/>
          <w:divBdr>
            <w:top w:val="none" w:sz="0" w:space="0" w:color="auto"/>
            <w:left w:val="none" w:sz="0" w:space="0" w:color="auto"/>
            <w:bottom w:val="none" w:sz="0" w:space="0" w:color="auto"/>
            <w:right w:val="none" w:sz="0" w:space="0" w:color="auto"/>
          </w:divBdr>
        </w:div>
      </w:divsChild>
    </w:div>
    <w:div w:id="2007246666">
      <w:bodyDiv w:val="1"/>
      <w:marLeft w:val="0"/>
      <w:marRight w:val="0"/>
      <w:marTop w:val="0"/>
      <w:marBottom w:val="0"/>
      <w:divBdr>
        <w:top w:val="none" w:sz="0" w:space="0" w:color="auto"/>
        <w:left w:val="none" w:sz="0" w:space="0" w:color="auto"/>
        <w:bottom w:val="none" w:sz="0" w:space="0" w:color="auto"/>
        <w:right w:val="none" w:sz="0" w:space="0" w:color="auto"/>
      </w:divBdr>
      <w:divsChild>
        <w:div w:id="997347734">
          <w:marLeft w:val="0"/>
          <w:marRight w:val="0"/>
          <w:marTop w:val="0"/>
          <w:marBottom w:val="0"/>
          <w:divBdr>
            <w:top w:val="none" w:sz="0" w:space="0" w:color="auto"/>
            <w:left w:val="none" w:sz="0" w:space="0" w:color="auto"/>
            <w:bottom w:val="none" w:sz="0" w:space="0" w:color="auto"/>
            <w:right w:val="none" w:sz="0" w:space="0" w:color="auto"/>
          </w:divBdr>
        </w:div>
      </w:divsChild>
    </w:div>
    <w:div w:id="2082823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8</Pages>
  <Words>1536</Words>
  <Characters>10606</Characters>
  <Application>Microsoft Office Word</Application>
  <DocSecurity>0</DocSecurity>
  <Lines>88</Lines>
  <Paragraphs>24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felhasznalo</dc:creator>
  <cp:keywords/>
  <dc:description/>
  <cp:lastModifiedBy>tanulo</cp:lastModifiedBy>
  <cp:revision>56</cp:revision>
  <dcterms:created xsi:type="dcterms:W3CDTF">2022-02-01T07:54:00Z</dcterms:created>
  <dcterms:modified xsi:type="dcterms:W3CDTF">2022-02-01T09:28:00Z</dcterms:modified>
</cp:coreProperties>
</file>