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73EB" w14:textId="5D916842" w:rsidR="00931DDB" w:rsidRDefault="0049125D" w:rsidP="0049125D">
      <w:pPr>
        <w:pStyle w:val="Title"/>
        <w:rPr>
          <w:lang w:val="de-CH"/>
        </w:rPr>
      </w:pPr>
      <w:r>
        <w:rPr>
          <w:lang w:val="de-CH"/>
        </w:rPr>
        <w:t xml:space="preserve">Secure </w:t>
      </w:r>
      <w:proofErr w:type="spellStart"/>
      <w:r>
        <w:rPr>
          <w:lang w:val="de-CH"/>
        </w:rPr>
        <w:t>UserManagement</w:t>
      </w:r>
      <w:proofErr w:type="spellEnd"/>
    </w:p>
    <w:p w14:paraId="2E598BF6" w14:textId="75A15EE4" w:rsidR="0049125D" w:rsidRDefault="0049125D" w:rsidP="0049125D">
      <w:pPr>
        <w:pStyle w:val="Heading1"/>
        <w:rPr>
          <w:lang w:val="de-CH"/>
        </w:rPr>
      </w:pPr>
      <w:r>
        <w:rPr>
          <w:lang w:val="de-CH"/>
        </w:rPr>
        <w:t>Struktur</w:t>
      </w:r>
    </w:p>
    <w:p w14:paraId="28A174A3" w14:textId="77777777" w:rsidR="0049125D" w:rsidRPr="0049125D" w:rsidRDefault="0049125D" w:rsidP="0049125D">
      <w:r w:rsidRPr="0049125D">
        <w:t>.</w:t>
      </w:r>
    </w:p>
    <w:p w14:paraId="5504679B" w14:textId="6DEB4ED8" w:rsidR="0049125D" w:rsidRPr="0049125D" w:rsidRDefault="0049125D" w:rsidP="0049125D">
      <w:pPr>
        <w:rPr>
          <w:rFonts w:ascii="Consolas" w:hAnsi="Consolas" w:cs="Consolas"/>
          <w:lang w:val="de-DE"/>
        </w:rPr>
      </w:pPr>
      <w:r w:rsidRPr="0049125D">
        <w:rPr>
          <w:rFonts w:ascii="Consolas" w:eastAsia="MS Gothic" w:hAnsi="Consolas" w:cs="Consolas"/>
          <w:lang w:val="de-DE"/>
        </w:rPr>
        <w:t>├</w:t>
      </w:r>
      <w:r w:rsidRPr="0049125D">
        <w:rPr>
          <w:rFonts w:ascii="Consolas" w:hAnsi="Consolas" w:cs="Consolas"/>
          <w:lang w:val="de-DE"/>
        </w:rPr>
        <w:t xml:space="preserve">── </w:t>
      </w:r>
      <w:proofErr w:type="spellStart"/>
      <w:r w:rsidRPr="0049125D">
        <w:rPr>
          <w:rFonts w:ascii="Consolas" w:hAnsi="Consolas" w:cs="Consolas"/>
          <w:lang w:val="de-DE"/>
        </w:rPr>
        <w:t>api</w:t>
      </w:r>
      <w:proofErr w:type="spellEnd"/>
      <w:r w:rsidRPr="0049125D">
        <w:rPr>
          <w:rFonts w:ascii="Consolas" w:hAnsi="Consolas" w:cs="Consolas"/>
          <w:lang w:val="de-DE"/>
        </w:rPr>
        <w:tab/>
      </w:r>
      <w:r w:rsidRPr="0049125D">
        <w:rPr>
          <w:rFonts w:ascii="Consolas" w:hAnsi="Consolas" w:cs="Consolas"/>
          <w:lang w:val="de-DE"/>
        </w:rPr>
        <w:tab/>
      </w:r>
      <w:r w:rsidRPr="0049125D">
        <w:rPr>
          <w:rFonts w:ascii="Consolas" w:hAnsi="Consolas" w:cs="Consolas"/>
          <w:lang w:val="de-DE"/>
        </w:rPr>
        <w:tab/>
      </w:r>
      <w:r>
        <w:rPr>
          <w:rFonts w:ascii="Consolas" w:hAnsi="Consolas" w:cs="Consolas"/>
          <w:lang w:val="de-DE"/>
        </w:rPr>
        <w:t xml:space="preserve"> </w:t>
      </w:r>
      <w:r w:rsidRPr="0049125D"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  <w:t>// Eine Rust Applikation, läuft auf localhost:8181</w:t>
      </w:r>
      <w:r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  <w:t xml:space="preserve"> (backend)</w:t>
      </w:r>
    </w:p>
    <w:p w14:paraId="25078FB5" w14:textId="58E0D583" w:rsidR="0049125D" w:rsidRPr="0049125D" w:rsidRDefault="0049125D" w:rsidP="0049125D">
      <w:pPr>
        <w:rPr>
          <w:rFonts w:ascii="Consolas" w:hAnsi="Consolas" w:cs="Consolas"/>
          <w:lang w:val="de-DE"/>
        </w:rPr>
      </w:pPr>
      <w:r w:rsidRPr="0049125D">
        <w:rPr>
          <w:rFonts w:ascii="Consolas" w:eastAsia="MS Gothic" w:hAnsi="Consolas" w:cs="Consolas"/>
          <w:lang w:val="de-DE"/>
        </w:rPr>
        <w:t>├</w:t>
      </w:r>
      <w:r w:rsidRPr="0049125D">
        <w:rPr>
          <w:rFonts w:ascii="Consolas" w:hAnsi="Consolas" w:cs="Consolas"/>
          <w:lang w:val="de-DE"/>
        </w:rPr>
        <w:t xml:space="preserve">── </w:t>
      </w:r>
      <w:proofErr w:type="spellStart"/>
      <w:r w:rsidRPr="0049125D">
        <w:rPr>
          <w:rFonts w:ascii="Consolas" w:hAnsi="Consolas" w:cs="Consolas"/>
          <w:lang w:val="de-DE"/>
        </w:rPr>
        <w:t>docker-compose.yml</w:t>
      </w:r>
      <w:proofErr w:type="spellEnd"/>
      <w:r>
        <w:rPr>
          <w:rFonts w:ascii="Consolas" w:hAnsi="Consolas" w:cs="Consolas"/>
          <w:lang w:val="de-DE"/>
        </w:rPr>
        <w:t xml:space="preserve"> </w:t>
      </w:r>
      <w:r w:rsidRPr="0049125D"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  <w:t xml:space="preserve">// </w:t>
      </w:r>
      <w:proofErr w:type="gramStart"/>
      <w:r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  <w:t>Enthält</w:t>
      </w:r>
      <w:proofErr w:type="gramEnd"/>
      <w:r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  <w:t xml:space="preserve"> Instruktionen zum </w:t>
      </w:r>
      <w:proofErr w:type="spellStart"/>
      <w:r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  <w:t>Aufstarten</w:t>
      </w:r>
      <w:proofErr w:type="spellEnd"/>
      <w:r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  <w:t xml:space="preserve"> der Datenbank</w:t>
      </w:r>
    </w:p>
    <w:p w14:paraId="4C16128D" w14:textId="7889B777" w:rsidR="003C5341" w:rsidRPr="00355D57" w:rsidRDefault="0049125D" w:rsidP="0049125D">
      <w:pPr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</w:pPr>
      <w:r w:rsidRPr="0049125D">
        <w:rPr>
          <w:rFonts w:ascii="Consolas" w:hAnsi="Consolas" w:cs="Consolas"/>
          <w:lang w:val="de-DE"/>
        </w:rPr>
        <w:t xml:space="preserve">└── </w:t>
      </w:r>
      <w:proofErr w:type="spellStart"/>
      <w:r w:rsidRPr="0049125D">
        <w:rPr>
          <w:rFonts w:ascii="Consolas" w:hAnsi="Consolas" w:cs="Consolas"/>
          <w:lang w:val="de-DE"/>
        </w:rPr>
        <w:t>frontend</w:t>
      </w:r>
      <w:proofErr w:type="spellEnd"/>
      <w:r w:rsidRPr="0049125D">
        <w:rPr>
          <w:rFonts w:ascii="Consolas" w:hAnsi="Consolas" w:cs="Consolas"/>
          <w:lang w:val="de-DE"/>
        </w:rPr>
        <w:tab/>
      </w:r>
      <w:r w:rsidRPr="0049125D">
        <w:rPr>
          <w:rFonts w:ascii="Consolas" w:hAnsi="Consolas" w:cs="Consolas"/>
          <w:lang w:val="de-DE"/>
        </w:rPr>
        <w:tab/>
      </w:r>
      <w:r>
        <w:rPr>
          <w:rFonts w:ascii="Consolas" w:hAnsi="Consolas" w:cs="Consolas"/>
          <w:lang w:val="de-DE"/>
        </w:rPr>
        <w:t xml:space="preserve"> </w:t>
      </w:r>
      <w:r w:rsidRPr="0049125D"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  <w:t xml:space="preserve">// </w:t>
      </w:r>
      <w:r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  <w:t>Eine Elm Applikation, läuft auf localhost:8000 (</w:t>
      </w:r>
      <w:proofErr w:type="spellStart"/>
      <w:r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  <w:t>frontend</w:t>
      </w:r>
      <w:proofErr w:type="spellEnd"/>
      <w:r>
        <w:rPr>
          <w:rFonts w:ascii="Consolas" w:hAnsi="Consolas" w:cs="Consolas"/>
          <w:color w:val="385623" w:themeColor="accent6" w:themeShade="80"/>
          <w:sz w:val="18"/>
          <w:szCs w:val="18"/>
          <w:lang w:val="de-DE"/>
        </w:rPr>
        <w:t>)</w:t>
      </w:r>
    </w:p>
    <w:p w14:paraId="21A34FBE" w14:textId="3D21C59C" w:rsidR="00F0325C" w:rsidRPr="00F0325C" w:rsidRDefault="006F70C2" w:rsidP="00F0325C">
      <w:pPr>
        <w:pStyle w:val="Heading1"/>
        <w:rPr>
          <w:lang w:val="de-DE"/>
        </w:rPr>
      </w:pPr>
      <w:r>
        <w:rPr>
          <w:lang w:val="de-DE"/>
        </w:rPr>
        <w:t>API</w:t>
      </w:r>
    </w:p>
    <w:p w14:paraId="352ED358" w14:textId="1A264E9D" w:rsidR="006F70C2" w:rsidRDefault="006F70C2" w:rsidP="006F70C2">
      <w:pPr>
        <w:pStyle w:val="Heading2"/>
        <w:rPr>
          <w:lang w:val="de-DE"/>
        </w:rPr>
      </w:pPr>
      <w:proofErr w:type="spellStart"/>
      <w:r>
        <w:rPr>
          <w:lang w:val="de-DE"/>
        </w:rPr>
        <w:t>Routes</w:t>
      </w:r>
      <w:proofErr w:type="spellEnd"/>
    </w:p>
    <w:p w14:paraId="67F250A1" w14:textId="560C2454" w:rsidR="000D338B" w:rsidRDefault="000D338B" w:rsidP="000D338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2B21EEB" wp14:editId="3C58D814">
            <wp:extent cx="5410200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6-19 at 13.56.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34E4" w14:textId="6E647BC8" w:rsidR="000D338B" w:rsidRDefault="000D338B" w:rsidP="000D338B">
      <w:pPr>
        <w:rPr>
          <w:lang w:val="de-DE"/>
        </w:rPr>
      </w:pPr>
      <w:r>
        <w:rPr>
          <w:lang w:val="de-DE"/>
        </w:rPr>
        <w:t xml:space="preserve">Die API stellt kann verschiedene Abfragen behandeln (siehe Bild), wovon </w:t>
      </w:r>
      <w:proofErr w:type="spellStart"/>
      <w:r w:rsidRPr="000D338B">
        <w:rPr>
          <w:i/>
          <w:iCs/>
          <w:lang w:val="de-DE"/>
        </w:rPr>
        <w:t>new_user</w:t>
      </w:r>
      <w:proofErr w:type="spellEnd"/>
      <w:r>
        <w:rPr>
          <w:lang w:val="de-DE"/>
        </w:rPr>
        <w:t xml:space="preserve"> und </w:t>
      </w:r>
      <w:proofErr w:type="spellStart"/>
      <w:r w:rsidRPr="000D338B">
        <w:rPr>
          <w:i/>
          <w:iCs/>
          <w:lang w:val="de-DE"/>
        </w:rPr>
        <w:t>login</w:t>
      </w:r>
      <w:proofErr w:type="spellEnd"/>
      <w:r>
        <w:rPr>
          <w:lang w:val="de-DE"/>
        </w:rPr>
        <w:t xml:space="preserve"> ohne Login (bzw. JWT Token) aufgerufen </w:t>
      </w:r>
      <w:proofErr w:type="spellStart"/>
      <w:r>
        <w:rPr>
          <w:lang w:val="de-DE"/>
        </w:rPr>
        <w:t>werden</w:t>
      </w:r>
      <w:proofErr w:type="spellEnd"/>
      <w:r>
        <w:rPr>
          <w:lang w:val="de-DE"/>
        </w:rPr>
        <w:t xml:space="preserve"> können. Den anderen (</w:t>
      </w:r>
      <w:proofErr w:type="spellStart"/>
      <w:r w:rsidRPr="000D338B">
        <w:rPr>
          <w:i/>
          <w:iCs/>
          <w:lang w:val="de-DE"/>
        </w:rPr>
        <w:t>all_users</w:t>
      </w:r>
      <w:proofErr w:type="spellEnd"/>
      <w:r>
        <w:rPr>
          <w:lang w:val="de-DE"/>
        </w:rPr>
        <w:t xml:space="preserve"> und </w:t>
      </w:r>
      <w:proofErr w:type="spellStart"/>
      <w:r w:rsidRPr="000D338B">
        <w:rPr>
          <w:i/>
          <w:iCs/>
          <w:lang w:val="de-DE"/>
        </w:rPr>
        <w:t>show_user</w:t>
      </w:r>
      <w:proofErr w:type="spellEnd"/>
      <w:r>
        <w:rPr>
          <w:lang w:val="de-DE"/>
        </w:rPr>
        <w:t xml:space="preserve">) muss ein valides Token im </w:t>
      </w: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mitgegeben werden.</w:t>
      </w:r>
    </w:p>
    <w:p w14:paraId="6DFCADE1" w14:textId="77777777" w:rsidR="000D338B" w:rsidRDefault="000D338B" w:rsidP="000D338B">
      <w:pPr>
        <w:pStyle w:val="Heading2"/>
        <w:rPr>
          <w:lang w:val="de-DE"/>
        </w:rPr>
      </w:pPr>
      <w:proofErr w:type="spellStart"/>
      <w:r>
        <w:rPr>
          <w:lang w:val="de-DE"/>
        </w:rPr>
        <w:t>Hashing</w:t>
      </w:r>
      <w:proofErr w:type="spellEnd"/>
      <w:r>
        <w:rPr>
          <w:lang w:val="de-DE"/>
        </w:rPr>
        <w:t xml:space="preserve"> der Passwörter</w:t>
      </w:r>
    </w:p>
    <w:p w14:paraId="6B567ECA" w14:textId="77777777" w:rsidR="000D338B" w:rsidRDefault="000D338B" w:rsidP="000D338B">
      <w:pPr>
        <w:rPr>
          <w:lang w:val="de-DE"/>
        </w:rPr>
      </w:pPr>
      <w:r>
        <w:rPr>
          <w:lang w:val="de-DE"/>
        </w:rPr>
        <w:t xml:space="preserve">Beim Registrieren werden die Passwörter vor dem Einsetzen in die Datenbank mit dem Algorithmus/Standard </w:t>
      </w:r>
      <w:r w:rsidRPr="000D338B">
        <w:rPr>
          <w:i/>
          <w:iCs/>
          <w:lang w:val="de-DE"/>
        </w:rPr>
        <w:t>Argon2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gehashed.</w:t>
      </w:r>
      <w:proofErr w:type="spellEnd"/>
    </w:p>
    <w:p w14:paraId="528C5DF0" w14:textId="704AF0E8" w:rsidR="000D338B" w:rsidRDefault="000D338B" w:rsidP="000D338B">
      <w:pPr>
        <w:rPr>
          <w:lang w:val="de-DE"/>
        </w:rPr>
      </w:pPr>
      <w:r>
        <w:rPr>
          <w:lang w:val="de-DE"/>
        </w:rPr>
        <w:t xml:space="preserve">Ein zufälliger Salt wird für jeden neuen Nutzer generiert und ebenfalls in der </w:t>
      </w:r>
      <w:proofErr w:type="spellStart"/>
      <w:r w:rsidRPr="000D338B">
        <w:rPr>
          <w:i/>
          <w:iCs/>
          <w:lang w:val="de-DE"/>
        </w:rPr>
        <w:t>users</w:t>
      </w:r>
      <w:proofErr w:type="spellEnd"/>
      <w:r>
        <w:rPr>
          <w:lang w:val="de-DE"/>
        </w:rPr>
        <w:t>-Tabelle gespeichert.</w:t>
      </w:r>
    </w:p>
    <w:p w14:paraId="0608F948" w14:textId="438BA832" w:rsidR="000D338B" w:rsidRDefault="000D338B" w:rsidP="000D338B">
      <w:pPr>
        <w:rPr>
          <w:lang w:val="de-DE"/>
        </w:rPr>
      </w:pPr>
      <w:r>
        <w:rPr>
          <w:lang w:val="de-DE"/>
        </w:rPr>
        <w:t>Ein zusätzlicher Schlüssel befindet sich nur auf dem Server und ist für jeden neuen User gleich.</w:t>
      </w:r>
    </w:p>
    <w:p w14:paraId="47A86D84" w14:textId="5C12A04E" w:rsidR="004B191C" w:rsidRDefault="004B191C" w:rsidP="000D338B">
      <w:pPr>
        <w:rPr>
          <w:lang w:val="de-DE"/>
        </w:rPr>
      </w:pPr>
      <w:r>
        <w:rPr>
          <w:lang w:val="de-DE"/>
        </w:rPr>
        <w:t>Beim Login wird der Salt wieder aus der Datenbank genommen und der Hash in der Datenbank wird mit einem neuen Hash aus dem eingegebenen Passwort und dem Salt verglichen</w:t>
      </w:r>
      <w:r w:rsidR="00FC50C1">
        <w:rPr>
          <w:lang w:val="de-DE"/>
        </w:rPr>
        <w:t>:</w:t>
      </w:r>
    </w:p>
    <w:p w14:paraId="519CBF3B" w14:textId="77569E7B" w:rsidR="00FC50C1" w:rsidRDefault="00FC50C1" w:rsidP="000D338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10ABF75" wp14:editId="127BB328">
            <wp:extent cx="6547691" cy="1019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6-19 at 14.10.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012" cy="10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33B2" w14:textId="6F0ED35D" w:rsidR="006F70C2" w:rsidRDefault="006F70C2" w:rsidP="006F70C2">
      <w:pPr>
        <w:pStyle w:val="Heading2"/>
        <w:rPr>
          <w:lang w:val="de-DE"/>
        </w:rPr>
      </w:pPr>
      <w:r>
        <w:rPr>
          <w:lang w:val="de-DE"/>
        </w:rPr>
        <w:t>JWT</w:t>
      </w:r>
    </w:p>
    <w:p w14:paraId="43C6FAAD" w14:textId="4FCB20F0" w:rsidR="00902B2C" w:rsidRDefault="006176D5" w:rsidP="00EF648E">
      <w:pPr>
        <w:rPr>
          <w:lang w:val="de-DE"/>
        </w:rPr>
      </w:pPr>
      <w:r>
        <w:rPr>
          <w:lang w:val="de-DE"/>
        </w:rPr>
        <w:t>Die JWT-Tokens werden wie folgt erstellt:</w:t>
      </w:r>
    </w:p>
    <w:p w14:paraId="3EBB7140" w14:textId="3A5ED230" w:rsidR="006176D5" w:rsidRPr="006176D5" w:rsidRDefault="006176D5" w:rsidP="006176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76D5">
        <w:rPr>
          <w:rFonts w:ascii="Menlo" w:eastAsia="Times New Roman" w:hAnsi="Menlo" w:cs="Menlo"/>
          <w:color w:val="DCDCAA"/>
          <w:sz w:val="18"/>
          <w:szCs w:val="18"/>
        </w:rPr>
        <w:t>encode</w:t>
      </w:r>
      <w:r w:rsidRPr="006176D5">
        <w:rPr>
          <w:rFonts w:ascii="Menlo" w:eastAsia="Times New Roman" w:hAnsi="Menlo" w:cs="Menlo"/>
          <w:color w:val="D4D4D4"/>
          <w:sz w:val="18"/>
          <w:szCs w:val="18"/>
        </w:rPr>
        <w:t>(&amp;</w:t>
      </w:r>
      <w:proofErr w:type="gramStart"/>
      <w:r w:rsidRPr="006176D5">
        <w:rPr>
          <w:rFonts w:ascii="Menlo" w:eastAsia="Times New Roman" w:hAnsi="Menlo" w:cs="Menlo"/>
          <w:color w:val="D4D4D4"/>
          <w:sz w:val="18"/>
          <w:szCs w:val="18"/>
        </w:rPr>
        <w:t>Header::</w:t>
      </w:r>
      <w:proofErr w:type="gramEnd"/>
      <w:r w:rsidRPr="006176D5">
        <w:rPr>
          <w:rFonts w:ascii="Menlo" w:eastAsia="Times New Roman" w:hAnsi="Menlo" w:cs="Menlo"/>
          <w:color w:val="DCDCAA"/>
          <w:sz w:val="18"/>
          <w:szCs w:val="18"/>
        </w:rPr>
        <w:t>default</w:t>
      </w:r>
      <w:r w:rsidRPr="006176D5">
        <w:rPr>
          <w:rFonts w:ascii="Menlo" w:eastAsia="Times New Roman" w:hAnsi="Menlo" w:cs="Menlo"/>
          <w:color w:val="D4D4D4"/>
          <w:sz w:val="18"/>
          <w:szCs w:val="18"/>
        </w:rPr>
        <w:t>(), &amp;payload, KEY).</w:t>
      </w:r>
      <w:r w:rsidRPr="006176D5">
        <w:rPr>
          <w:rFonts w:ascii="Menlo" w:eastAsia="Times New Roman" w:hAnsi="Menlo" w:cs="Menlo"/>
          <w:color w:val="DCDCAA"/>
          <w:sz w:val="18"/>
          <w:szCs w:val="18"/>
        </w:rPr>
        <w:t>unwrap</w:t>
      </w:r>
      <w:r w:rsidRPr="006176D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7EC12AD" w14:textId="4E5591CB" w:rsidR="00902B2C" w:rsidRDefault="00902B2C" w:rsidP="00EF648E">
      <w:pPr>
        <w:rPr>
          <w:lang w:val="de-DE"/>
        </w:rPr>
      </w:pPr>
      <w:r>
        <w:rPr>
          <w:lang w:val="de-DE"/>
        </w:rPr>
        <w:t>Wenn die Validierung erfolgreich ist, wird der Login-Anfrage das generierte JWT-Token mitgesendet:</w:t>
      </w:r>
    </w:p>
    <w:p w14:paraId="67BFE2CC" w14:textId="57C52857" w:rsidR="00F439C8" w:rsidRDefault="00902B2C" w:rsidP="00EF648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A45506A" wp14:editId="15AE3F7E">
            <wp:extent cx="5727700" cy="90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6-19 at 14.11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8E30" w14:textId="644FE2E2" w:rsidR="00902B2C" w:rsidRDefault="00F439C8" w:rsidP="00EF648E">
      <w:pPr>
        <w:rPr>
          <w:lang w:val="de-DE"/>
        </w:rPr>
      </w:pPr>
      <w:r>
        <w:rPr>
          <w:lang w:val="de-DE"/>
        </w:rPr>
        <w:t>Bei Anfragen, welche ein Login erfordern, muss das Token vom User mitgeschickt werden und die Validität wird geprüft:</w:t>
      </w:r>
    </w:p>
    <w:p w14:paraId="66165DB7" w14:textId="77777777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569CD6"/>
          <w:sz w:val="18"/>
          <w:szCs w:val="18"/>
        </w:rPr>
        <w:lastRenderedPageBreak/>
        <w:t>pub</w:t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439C8">
        <w:rPr>
          <w:rFonts w:ascii="Menlo" w:eastAsia="Times New Roman" w:hAnsi="Menlo" w:cs="Menlo"/>
          <w:color w:val="569CD6"/>
          <w:sz w:val="18"/>
          <w:szCs w:val="18"/>
        </w:rPr>
        <w:t>fn</w:t>
      </w:r>
      <w:proofErr w:type="spellEnd"/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439C8">
        <w:rPr>
          <w:rFonts w:ascii="Menlo" w:eastAsia="Times New Roman" w:hAnsi="Menlo" w:cs="Menlo"/>
          <w:color w:val="DCDCAA"/>
          <w:sz w:val="18"/>
          <w:szCs w:val="18"/>
        </w:rPr>
        <w:t>has_access_from_jwt_token_</w:t>
      </w:r>
      <w:proofErr w:type="gramStart"/>
      <w:r w:rsidRPr="00F439C8">
        <w:rPr>
          <w:rFonts w:ascii="Menlo" w:eastAsia="Times New Roman" w:hAnsi="Menlo" w:cs="Menlo"/>
          <w:color w:val="DCDCAA"/>
          <w:sz w:val="18"/>
          <w:szCs w:val="18"/>
        </w:rPr>
        <w:t>str</w:t>
      </w:r>
      <w:proofErr w:type="spellEnd"/>
      <w:r w:rsidRPr="00F439C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439C8">
        <w:rPr>
          <w:rFonts w:ascii="Menlo" w:eastAsia="Times New Roman" w:hAnsi="Menlo" w:cs="Menlo"/>
          <w:color w:val="D4D4D4"/>
          <w:sz w:val="18"/>
          <w:szCs w:val="18"/>
        </w:rPr>
        <w:t>token: &amp;</w:t>
      </w:r>
      <w:r w:rsidRPr="00F439C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) -&gt; </w:t>
      </w:r>
      <w:r w:rsidRPr="00F439C8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16250E" w14:textId="2D21617F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39C8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result = </w:t>
      </w:r>
      <w:proofErr w:type="gramStart"/>
      <w:r w:rsidRPr="00F439C8">
        <w:rPr>
          <w:rFonts w:ascii="Menlo" w:eastAsia="Times New Roman" w:hAnsi="Menlo" w:cs="Menlo"/>
          <w:color w:val="DCDCAA"/>
          <w:sz w:val="18"/>
          <w:szCs w:val="18"/>
        </w:rPr>
        <w:t>decode</w:t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>::&lt;</w:t>
      </w:r>
      <w:proofErr w:type="spellStart"/>
      <w:proofErr w:type="gramEnd"/>
      <w:r w:rsidRPr="00F439C8">
        <w:rPr>
          <w:rFonts w:ascii="Menlo" w:eastAsia="Times New Roman" w:hAnsi="Menlo" w:cs="Menlo"/>
          <w:color w:val="D4D4D4"/>
          <w:sz w:val="18"/>
          <w:szCs w:val="18"/>
        </w:rPr>
        <w:t>UserRolesToken</w:t>
      </w:r>
      <w:proofErr w:type="spellEnd"/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&gt;(&amp;token, </w:t>
      </w:r>
      <w:proofErr w:type="spellStart"/>
      <w:r w:rsidRPr="00F439C8">
        <w:rPr>
          <w:rFonts w:ascii="Menlo" w:eastAsia="Times New Roman" w:hAnsi="Menlo" w:cs="Menlo"/>
          <w:color w:val="D4D4D4"/>
          <w:sz w:val="18"/>
          <w:szCs w:val="18"/>
        </w:rPr>
        <w:t>KEY.</w:t>
      </w:r>
      <w:r w:rsidRPr="00F439C8">
        <w:rPr>
          <w:rFonts w:ascii="Menlo" w:eastAsia="Times New Roman" w:hAnsi="Menlo" w:cs="Menlo"/>
          <w:color w:val="DCDCAA"/>
          <w:sz w:val="18"/>
          <w:szCs w:val="18"/>
        </w:rPr>
        <w:t>as_ref</w:t>
      </w:r>
      <w:proofErr w:type="spellEnd"/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r>
        <w:rPr>
          <w:rFonts w:ascii="Menlo" w:eastAsia="Times New Roman" w:hAnsi="Menlo" w:cs="Menlo"/>
          <w:color w:val="D4D4D4"/>
          <w:sz w:val="18"/>
          <w:szCs w:val="18"/>
        </w:rPr>
        <w:tab/>
      </w:r>
      <w:r>
        <w:rPr>
          <w:rFonts w:ascii="Menlo" w:eastAsia="Times New Roman" w:hAnsi="Menlo" w:cs="Menlo"/>
          <w:color w:val="D4D4D4"/>
          <w:sz w:val="18"/>
          <w:szCs w:val="18"/>
        </w:rPr>
        <w:tab/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>&amp;Validation::</w:t>
      </w:r>
      <w:r w:rsidRPr="00F439C8">
        <w:rPr>
          <w:rFonts w:ascii="Menlo" w:eastAsia="Times New Roman" w:hAnsi="Menlo" w:cs="Menlo"/>
          <w:color w:val="DCDCAA"/>
          <w:sz w:val="18"/>
          <w:szCs w:val="18"/>
        </w:rPr>
        <w:t>default</w:t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039828F6" w14:textId="77777777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39C8">
        <w:rPr>
          <w:rFonts w:ascii="Menlo" w:eastAsia="Times New Roman" w:hAnsi="Menlo" w:cs="Menlo"/>
          <w:color w:val="C586C0"/>
          <w:sz w:val="18"/>
          <w:szCs w:val="18"/>
        </w:rPr>
        <w:t>match</w:t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result {</w:t>
      </w:r>
    </w:p>
    <w:p w14:paraId="7F68128C" w14:textId="77777777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F439C8">
        <w:rPr>
          <w:rFonts w:ascii="Menlo" w:eastAsia="Times New Roman" w:hAnsi="Menlo" w:cs="Menlo"/>
          <w:color w:val="D4D4D4"/>
          <w:sz w:val="18"/>
          <w:szCs w:val="18"/>
        </w:rPr>
        <w:t>Ok(</w:t>
      </w:r>
      <w:proofErr w:type="gramEnd"/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_) =&gt; </w:t>
      </w:r>
      <w:r w:rsidRPr="00F439C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9C89FF" w14:textId="77777777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F439C8">
        <w:rPr>
          <w:rFonts w:ascii="Menlo" w:eastAsia="Times New Roman" w:hAnsi="Menlo" w:cs="Menlo"/>
          <w:color w:val="D4D4D4"/>
          <w:sz w:val="18"/>
          <w:szCs w:val="18"/>
        </w:rPr>
        <w:t>Err(</w:t>
      </w:r>
      <w:proofErr w:type="gramEnd"/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_) =&gt; </w:t>
      </w:r>
      <w:r w:rsidRPr="00F439C8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4E66E403" w14:textId="77777777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363F57A" w14:textId="524FBAFC" w:rsidR="00F439C8" w:rsidRPr="00BC6C2D" w:rsidRDefault="00F439C8" w:rsidP="00BC6C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274805E" w14:textId="18BCC0E0" w:rsidR="00005BDE" w:rsidRDefault="006F70C2" w:rsidP="00005BDE">
      <w:pPr>
        <w:pStyle w:val="Heading2"/>
        <w:rPr>
          <w:lang w:val="de-DE"/>
        </w:rPr>
      </w:pPr>
      <w:r>
        <w:rPr>
          <w:lang w:val="de-DE"/>
        </w:rPr>
        <w:t>Datenbankabfragen</w:t>
      </w:r>
    </w:p>
    <w:p w14:paraId="32111361" w14:textId="77777777" w:rsidR="00F439C8" w:rsidRDefault="00F439C8" w:rsidP="00F439C8">
      <w:pPr>
        <w:rPr>
          <w:lang w:val="de-DE"/>
        </w:rPr>
      </w:pPr>
      <w:r>
        <w:rPr>
          <w:lang w:val="de-DE"/>
        </w:rPr>
        <w:t xml:space="preserve">Die Datenbankabfragen wurden mit der ORM Library </w:t>
      </w:r>
      <w:proofErr w:type="spellStart"/>
      <w:r w:rsidRPr="00F439C8">
        <w:rPr>
          <w:i/>
          <w:iCs/>
          <w:lang w:val="de-DE"/>
        </w:rPr>
        <w:t>diesel</w:t>
      </w:r>
      <w:proofErr w:type="spellEnd"/>
      <w:r>
        <w:rPr>
          <w:lang w:val="de-DE"/>
        </w:rPr>
        <w:t xml:space="preserve"> durchgeführt, in welcher </w:t>
      </w:r>
      <w:proofErr w:type="spellStart"/>
      <w:r>
        <w:rPr>
          <w:lang w:val="de-DE"/>
        </w:rPr>
        <w:t>Prepared</w:t>
      </w:r>
      <w:proofErr w:type="spellEnd"/>
      <w:r>
        <w:rPr>
          <w:lang w:val="de-DE"/>
        </w:rPr>
        <w:t xml:space="preserve"> Statements bereits integriert sind.</w:t>
      </w:r>
    </w:p>
    <w:p w14:paraId="1C401D94" w14:textId="4644371D" w:rsidR="00F439C8" w:rsidRDefault="00F439C8" w:rsidP="00F439C8">
      <w:pPr>
        <w:rPr>
          <w:lang w:val="de-DE"/>
        </w:rPr>
      </w:pPr>
      <w:r>
        <w:rPr>
          <w:lang w:val="de-DE"/>
        </w:rPr>
        <w:t xml:space="preserve">Abfragen sehen (am Beispiel eines Inserts) </w:t>
      </w:r>
      <w:proofErr w:type="spellStart"/>
      <w:r>
        <w:rPr>
          <w:lang w:val="de-DE"/>
        </w:rPr>
        <w:t>folgendermassen</w:t>
      </w:r>
      <w:proofErr w:type="spellEnd"/>
      <w:r>
        <w:rPr>
          <w:lang w:val="de-DE"/>
        </w:rPr>
        <w:t xml:space="preserve"> aus:</w:t>
      </w:r>
    </w:p>
    <w:p w14:paraId="3525D161" w14:textId="77777777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569CD6"/>
          <w:sz w:val="18"/>
          <w:szCs w:val="18"/>
        </w:rPr>
        <w:t>pub</w:t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439C8">
        <w:rPr>
          <w:rFonts w:ascii="Menlo" w:eastAsia="Times New Roman" w:hAnsi="Menlo" w:cs="Menlo"/>
          <w:color w:val="569CD6"/>
          <w:sz w:val="18"/>
          <w:szCs w:val="18"/>
        </w:rPr>
        <w:t>fn</w:t>
      </w:r>
      <w:proofErr w:type="spellEnd"/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439C8">
        <w:rPr>
          <w:rFonts w:ascii="Menlo" w:eastAsia="Times New Roman" w:hAnsi="Menlo" w:cs="Menlo"/>
          <w:color w:val="DCDCAA"/>
          <w:sz w:val="18"/>
          <w:szCs w:val="18"/>
        </w:rPr>
        <w:t>insert</w:t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user: </w:t>
      </w:r>
      <w:proofErr w:type="spellStart"/>
      <w:r w:rsidRPr="00F439C8">
        <w:rPr>
          <w:rFonts w:ascii="Menlo" w:eastAsia="Times New Roman" w:hAnsi="Menlo" w:cs="Menlo"/>
          <w:color w:val="D4D4D4"/>
          <w:sz w:val="18"/>
          <w:szCs w:val="18"/>
        </w:rPr>
        <w:t>NewUser</w:t>
      </w:r>
      <w:proofErr w:type="spellEnd"/>
      <w:r w:rsidRPr="00F439C8">
        <w:rPr>
          <w:rFonts w:ascii="Menlo" w:eastAsia="Times New Roman" w:hAnsi="Menlo" w:cs="Menlo"/>
          <w:color w:val="D4D4D4"/>
          <w:sz w:val="18"/>
          <w:szCs w:val="18"/>
        </w:rPr>
        <w:t>, conn: &amp;</w:t>
      </w:r>
      <w:proofErr w:type="spellStart"/>
      <w:r w:rsidRPr="00F439C8">
        <w:rPr>
          <w:rFonts w:ascii="Menlo" w:eastAsia="Times New Roman" w:hAnsi="Menlo" w:cs="Menlo"/>
          <w:color w:val="D4D4D4"/>
          <w:sz w:val="18"/>
          <w:szCs w:val="18"/>
        </w:rPr>
        <w:t>PgConnection</w:t>
      </w:r>
      <w:proofErr w:type="spellEnd"/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) -&gt; </w:t>
      </w:r>
      <w:r w:rsidRPr="00F439C8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6DE5387" w14:textId="0E008970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F439C8">
        <w:rPr>
          <w:rFonts w:ascii="Menlo" w:eastAsia="Times New Roman" w:hAnsi="Menlo" w:cs="Menlo"/>
          <w:color w:val="D4D4D4"/>
          <w:sz w:val="18"/>
          <w:szCs w:val="18"/>
        </w:rPr>
        <w:t>diesel::</w:t>
      </w:r>
      <w:proofErr w:type="spellStart"/>
      <w:proofErr w:type="gramEnd"/>
      <w:r w:rsidRPr="00F439C8">
        <w:rPr>
          <w:rFonts w:ascii="Menlo" w:eastAsia="Times New Roman" w:hAnsi="Menlo" w:cs="Menlo"/>
          <w:color w:val="DCDCAA"/>
          <w:sz w:val="18"/>
          <w:szCs w:val="18"/>
        </w:rPr>
        <w:t>insert_into</w:t>
      </w:r>
      <w:proofErr w:type="spellEnd"/>
      <w:r w:rsidRPr="00F439C8">
        <w:rPr>
          <w:rFonts w:ascii="Menlo" w:eastAsia="Times New Roman" w:hAnsi="Menlo" w:cs="Menlo"/>
          <w:color w:val="D4D4D4"/>
          <w:sz w:val="18"/>
          <w:szCs w:val="18"/>
        </w:rPr>
        <w:t>(users::table)</w:t>
      </w:r>
    </w:p>
    <w:p w14:paraId="1A371AFE" w14:textId="0B4BE319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F439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39C8">
        <w:rPr>
          <w:rFonts w:ascii="Menlo" w:eastAsia="Times New Roman" w:hAnsi="Menlo" w:cs="Menlo"/>
          <w:color w:val="DCDCAA"/>
          <w:sz w:val="18"/>
          <w:szCs w:val="18"/>
        </w:rPr>
        <w:t>values</w:t>
      </w:r>
      <w:proofErr w:type="gramEnd"/>
      <w:r w:rsidRPr="00F439C8">
        <w:rPr>
          <w:rFonts w:ascii="Menlo" w:eastAsia="Times New Roman" w:hAnsi="Menlo" w:cs="Menlo"/>
          <w:color w:val="D4D4D4"/>
          <w:sz w:val="18"/>
          <w:szCs w:val="18"/>
        </w:rPr>
        <w:t>(&amp;user)</w:t>
      </w:r>
    </w:p>
    <w:p w14:paraId="4F13378C" w14:textId="7372613A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F439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439C8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gramEnd"/>
      <w:r w:rsidRPr="00F439C8">
        <w:rPr>
          <w:rFonts w:ascii="Menlo" w:eastAsia="Times New Roman" w:hAnsi="Menlo" w:cs="Menlo"/>
          <w:color w:val="D4D4D4"/>
          <w:sz w:val="18"/>
          <w:szCs w:val="18"/>
        </w:rPr>
        <w:t>(conn)</w:t>
      </w:r>
    </w:p>
    <w:p w14:paraId="2F46D552" w14:textId="15069B89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proofErr w:type="spellStart"/>
      <w:r w:rsidRPr="00F439C8">
        <w:rPr>
          <w:rFonts w:ascii="Menlo" w:eastAsia="Times New Roman" w:hAnsi="Menlo" w:cs="Menlo"/>
          <w:color w:val="DCDCAA"/>
          <w:sz w:val="18"/>
          <w:szCs w:val="18"/>
        </w:rPr>
        <w:t>is_</w:t>
      </w:r>
      <w:proofErr w:type="gramStart"/>
      <w:r w:rsidRPr="00F439C8">
        <w:rPr>
          <w:rFonts w:ascii="Menlo" w:eastAsia="Times New Roman" w:hAnsi="Menlo" w:cs="Menlo"/>
          <w:color w:val="DCDCAA"/>
          <w:sz w:val="18"/>
          <w:szCs w:val="18"/>
        </w:rPr>
        <w:t>ok</w:t>
      </w:r>
      <w:proofErr w:type="spellEnd"/>
      <w:r w:rsidRPr="00F439C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439C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726E00" w14:textId="77142B92" w:rsidR="00F439C8" w:rsidRPr="00F439C8" w:rsidRDefault="00F439C8" w:rsidP="00F439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39C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2033039" w14:textId="7BB84FD5" w:rsidR="00F439C8" w:rsidRDefault="00284541" w:rsidP="00284541">
      <w:pPr>
        <w:pStyle w:val="Heading2"/>
      </w:pPr>
      <w:r w:rsidRPr="00284541">
        <w:t>CORS</w:t>
      </w:r>
    </w:p>
    <w:p w14:paraId="68DBA612" w14:textId="49D197B8" w:rsidR="00284541" w:rsidRDefault="00284541" w:rsidP="00284541">
      <w:pPr>
        <w:rPr>
          <w:lang w:val="de-DE"/>
        </w:rPr>
      </w:pPr>
      <w:r w:rsidRPr="00284541">
        <w:rPr>
          <w:lang w:val="de-DE"/>
        </w:rPr>
        <w:t xml:space="preserve">Damit </w:t>
      </w:r>
      <w:r>
        <w:rPr>
          <w:lang w:val="de-DE"/>
        </w:rPr>
        <w:t xml:space="preserve">das Frontend und </w:t>
      </w:r>
      <w:proofErr w:type="gramStart"/>
      <w:r>
        <w:rPr>
          <w:lang w:val="de-DE"/>
        </w:rPr>
        <w:t>Backend</w:t>
      </w:r>
      <w:proofErr w:type="gramEnd"/>
      <w:r>
        <w:rPr>
          <w:lang w:val="de-DE"/>
        </w:rPr>
        <w:t xml:space="preserve"> problemlos miteinander kommunizieren können, musste ich auf dem Server das </w:t>
      </w:r>
      <w:r w:rsidRPr="00284541">
        <w:rPr>
          <w:i/>
          <w:iCs/>
          <w:lang w:val="de-DE"/>
        </w:rPr>
        <w:t xml:space="preserve">Cross Origin </w:t>
      </w:r>
      <w:proofErr w:type="spellStart"/>
      <w:r w:rsidRPr="00284541">
        <w:rPr>
          <w:i/>
          <w:iCs/>
          <w:lang w:val="de-DE"/>
        </w:rPr>
        <w:t>Resource</w:t>
      </w:r>
      <w:proofErr w:type="spellEnd"/>
      <w:r w:rsidRPr="00284541">
        <w:rPr>
          <w:i/>
          <w:iCs/>
          <w:lang w:val="de-DE"/>
        </w:rPr>
        <w:t xml:space="preserve"> Sharing</w:t>
      </w:r>
      <w:r>
        <w:rPr>
          <w:lang w:val="de-DE"/>
        </w:rPr>
        <w:t xml:space="preserve"> aktivieren.</w:t>
      </w:r>
    </w:p>
    <w:p w14:paraId="7F388B9A" w14:textId="77777777" w:rsidR="00311B2A" w:rsidRPr="00311B2A" w:rsidRDefault="00311B2A" w:rsidP="00311B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1B2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11B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11B2A">
        <w:rPr>
          <w:rFonts w:ascii="Menlo" w:eastAsia="Times New Roman" w:hAnsi="Menlo" w:cs="Menlo"/>
          <w:color w:val="D4D4D4"/>
          <w:sz w:val="18"/>
          <w:szCs w:val="18"/>
        </w:rPr>
        <w:t>allowed_origins</w:t>
      </w:r>
      <w:proofErr w:type="spellEnd"/>
      <w:r w:rsidRPr="00311B2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11B2A">
        <w:rPr>
          <w:rFonts w:ascii="Menlo" w:eastAsia="Times New Roman" w:hAnsi="Menlo" w:cs="Menlo"/>
          <w:color w:val="D4D4D4"/>
          <w:sz w:val="18"/>
          <w:szCs w:val="18"/>
        </w:rPr>
        <w:t>AllowedOrigins</w:t>
      </w:r>
      <w:proofErr w:type="spellEnd"/>
      <w:r w:rsidRPr="00311B2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311B2A">
        <w:rPr>
          <w:rFonts w:ascii="Menlo" w:eastAsia="Times New Roman" w:hAnsi="Menlo" w:cs="Menlo"/>
          <w:color w:val="DCDCAA"/>
          <w:sz w:val="18"/>
          <w:szCs w:val="18"/>
        </w:rPr>
        <w:t>all</w:t>
      </w:r>
      <w:r w:rsidRPr="00311B2A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750855D" w14:textId="77777777" w:rsidR="00311B2A" w:rsidRPr="00311B2A" w:rsidRDefault="00311B2A" w:rsidP="00311B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190259" w14:textId="77777777" w:rsidR="00311B2A" w:rsidRPr="00311B2A" w:rsidRDefault="00311B2A" w:rsidP="00311B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1B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11B2A">
        <w:rPr>
          <w:rFonts w:ascii="Menlo" w:eastAsia="Times New Roman" w:hAnsi="Menlo" w:cs="Menlo"/>
          <w:color w:val="D4D4D4"/>
          <w:sz w:val="18"/>
          <w:szCs w:val="18"/>
        </w:rPr>
        <w:t>rocket_</w:t>
      </w:r>
      <w:proofErr w:type="gramStart"/>
      <w:r w:rsidRPr="00311B2A">
        <w:rPr>
          <w:rFonts w:ascii="Menlo" w:eastAsia="Times New Roman" w:hAnsi="Menlo" w:cs="Menlo"/>
          <w:color w:val="D4D4D4"/>
          <w:sz w:val="18"/>
          <w:szCs w:val="18"/>
        </w:rPr>
        <w:t>cors</w:t>
      </w:r>
      <w:proofErr w:type="spellEnd"/>
      <w:r w:rsidRPr="00311B2A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311B2A">
        <w:rPr>
          <w:rFonts w:ascii="Menlo" w:eastAsia="Times New Roman" w:hAnsi="Menlo" w:cs="Menlo"/>
          <w:color w:val="D4D4D4"/>
          <w:sz w:val="18"/>
          <w:szCs w:val="18"/>
        </w:rPr>
        <w:t>CorsOptions</w:t>
      </w:r>
      <w:proofErr w:type="spellEnd"/>
      <w:r w:rsidRPr="00311B2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7BE7B4" w14:textId="77777777" w:rsidR="00311B2A" w:rsidRPr="00311B2A" w:rsidRDefault="00311B2A" w:rsidP="00311B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1B2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11B2A">
        <w:rPr>
          <w:rFonts w:ascii="Menlo" w:eastAsia="Times New Roman" w:hAnsi="Menlo" w:cs="Menlo"/>
          <w:color w:val="D4D4D4"/>
          <w:sz w:val="18"/>
          <w:szCs w:val="18"/>
        </w:rPr>
        <w:t>allowed_origins</w:t>
      </w:r>
      <w:proofErr w:type="spellEnd"/>
      <w:r w:rsidRPr="00311B2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311B2A">
        <w:rPr>
          <w:rFonts w:ascii="Menlo" w:eastAsia="Times New Roman" w:hAnsi="Menlo" w:cs="Menlo"/>
          <w:color w:val="D4D4D4"/>
          <w:sz w:val="18"/>
          <w:szCs w:val="18"/>
        </w:rPr>
        <w:t>allowed_origins</w:t>
      </w:r>
      <w:proofErr w:type="spellEnd"/>
      <w:r w:rsidRPr="00311B2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D748FEC" w14:textId="77777777" w:rsidR="00311B2A" w:rsidRPr="00311B2A" w:rsidRDefault="00311B2A" w:rsidP="00311B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1B2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11B2A">
        <w:rPr>
          <w:rFonts w:ascii="Menlo" w:eastAsia="Times New Roman" w:hAnsi="Menlo" w:cs="Menlo"/>
          <w:color w:val="D4D4D4"/>
          <w:sz w:val="18"/>
          <w:szCs w:val="18"/>
        </w:rPr>
        <w:t>allow_credentials</w:t>
      </w:r>
      <w:proofErr w:type="spellEnd"/>
      <w:r w:rsidRPr="00311B2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11B2A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11B2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BC23F07" w14:textId="77777777" w:rsidR="00311B2A" w:rsidRPr="00311B2A" w:rsidRDefault="00311B2A" w:rsidP="00311B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1B2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11B2A">
        <w:rPr>
          <w:rFonts w:ascii="Menlo" w:eastAsia="Times New Roman" w:hAnsi="Menlo" w:cs="Menlo"/>
          <w:color w:val="D4D4D4"/>
          <w:sz w:val="18"/>
          <w:szCs w:val="18"/>
        </w:rPr>
        <w:t>..</w:t>
      </w:r>
      <w:proofErr w:type="gramEnd"/>
      <w:r w:rsidRPr="00311B2A">
        <w:rPr>
          <w:rFonts w:ascii="Menlo" w:eastAsia="Times New Roman" w:hAnsi="Menlo" w:cs="Menlo"/>
          <w:color w:val="4EC9B0"/>
          <w:sz w:val="18"/>
          <w:szCs w:val="18"/>
        </w:rPr>
        <w:t>Default</w:t>
      </w:r>
      <w:r w:rsidRPr="00311B2A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311B2A">
        <w:rPr>
          <w:rFonts w:ascii="Menlo" w:eastAsia="Times New Roman" w:hAnsi="Menlo" w:cs="Menlo"/>
          <w:color w:val="DCDCAA"/>
          <w:sz w:val="18"/>
          <w:szCs w:val="18"/>
        </w:rPr>
        <w:t>default</w:t>
      </w:r>
      <w:r w:rsidRPr="00311B2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5F8D7C4" w14:textId="77777777" w:rsidR="00311B2A" w:rsidRPr="00311B2A" w:rsidRDefault="00311B2A" w:rsidP="00311B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1B2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8B65D57" w14:textId="20C40D86" w:rsidR="00311B2A" w:rsidRDefault="00A42CA2" w:rsidP="00A42CA2">
      <w:pPr>
        <w:pStyle w:val="Heading2"/>
        <w:rPr>
          <w:lang w:val="de-DE"/>
        </w:rPr>
      </w:pPr>
      <w:proofErr w:type="spellStart"/>
      <w:r>
        <w:rPr>
          <w:lang w:val="de-DE"/>
        </w:rPr>
        <w:t>Logging</w:t>
      </w:r>
      <w:proofErr w:type="spellEnd"/>
    </w:p>
    <w:p w14:paraId="1C478F3F" w14:textId="7D91C313" w:rsidR="00A42CA2" w:rsidRDefault="00A42CA2" w:rsidP="00A42CA2">
      <w:pPr>
        <w:rPr>
          <w:lang w:val="de-DE"/>
        </w:rPr>
      </w:pPr>
      <w:r>
        <w:rPr>
          <w:lang w:val="de-DE"/>
        </w:rPr>
        <w:t xml:space="preserve">Zum </w:t>
      </w:r>
      <w:r w:rsidR="00021AED">
        <w:rPr>
          <w:lang w:val="de-DE"/>
        </w:rPr>
        <w:t xml:space="preserve">Erkennen von Abläufen werden fortlaufend Nachrichten auf dem </w:t>
      </w:r>
      <w:proofErr w:type="spellStart"/>
      <w:r w:rsidR="00021AED" w:rsidRPr="00021AED">
        <w:rPr>
          <w:i/>
          <w:iCs/>
          <w:lang w:val="de-DE"/>
        </w:rPr>
        <w:t>stdout</w:t>
      </w:r>
      <w:proofErr w:type="spellEnd"/>
      <w:r w:rsidR="00021AED">
        <w:rPr>
          <w:lang w:val="de-DE"/>
        </w:rPr>
        <w:t xml:space="preserve"> ausgegeben:</w:t>
      </w:r>
    </w:p>
    <w:p w14:paraId="7770C7CC" w14:textId="719ABFA4" w:rsidR="00021AED" w:rsidRPr="00A42CA2" w:rsidRDefault="00021AED" w:rsidP="00A42CA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8B6DA3B" wp14:editId="7A201F4D">
            <wp:extent cx="54102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6-19 at 14.29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5C3C" w14:textId="0E844203" w:rsidR="00005BDE" w:rsidRPr="00021AED" w:rsidRDefault="00005BDE" w:rsidP="00005BDE">
      <w:pPr>
        <w:pStyle w:val="Heading1"/>
        <w:rPr>
          <w:lang w:val="de-DE"/>
        </w:rPr>
      </w:pPr>
      <w:r w:rsidRPr="00021AED">
        <w:rPr>
          <w:lang w:val="de-DE"/>
        </w:rPr>
        <w:t>Frontend</w:t>
      </w:r>
    </w:p>
    <w:p w14:paraId="02E51D46" w14:textId="42AB1C9A" w:rsidR="00A502A4" w:rsidRDefault="00755C8E" w:rsidP="00A502A4">
      <w:pPr>
        <w:rPr>
          <w:lang w:val="de-DE"/>
        </w:rPr>
      </w:pPr>
      <w:r w:rsidRPr="00755C8E">
        <w:rPr>
          <w:lang w:val="de-DE"/>
        </w:rPr>
        <w:t>Wenn der Benutzer nicht eingeloggt ist, stehen ihm d</w:t>
      </w:r>
      <w:r>
        <w:rPr>
          <w:lang w:val="de-DE"/>
        </w:rPr>
        <w:t xml:space="preserve">ie </w:t>
      </w:r>
      <w:proofErr w:type="spellStart"/>
      <w:r>
        <w:rPr>
          <w:lang w:val="de-DE"/>
        </w:rPr>
        <w:t>LoginPage</w:t>
      </w:r>
      <w:proofErr w:type="spellEnd"/>
      <w:r>
        <w:rPr>
          <w:lang w:val="de-DE"/>
        </w:rPr>
        <w:t xml:space="preserve"> und die </w:t>
      </w:r>
      <w:proofErr w:type="spellStart"/>
      <w:r>
        <w:rPr>
          <w:lang w:val="de-DE"/>
        </w:rPr>
        <w:t>RegisterPage</w:t>
      </w:r>
      <w:proofErr w:type="spellEnd"/>
      <w:r>
        <w:rPr>
          <w:lang w:val="de-DE"/>
        </w:rPr>
        <w:t xml:space="preserve"> zur Verfügung.</w:t>
      </w:r>
    </w:p>
    <w:p w14:paraId="39751763" w14:textId="65F3E10A" w:rsidR="00755C8E" w:rsidRDefault="00755C8E" w:rsidP="00A502A4">
      <w:pPr>
        <w:rPr>
          <w:lang w:val="de-DE"/>
        </w:rPr>
      </w:pPr>
      <w:r>
        <w:rPr>
          <w:lang w:val="de-DE"/>
        </w:rPr>
        <w:t>Nach einem erfolgreichen Login wird das JWT Token beim Benutzer gespeichert.</w:t>
      </w:r>
    </w:p>
    <w:p w14:paraId="580D2EF9" w14:textId="40B920C5" w:rsidR="00755C8E" w:rsidRDefault="00755C8E" w:rsidP="00A502A4">
      <w:pPr>
        <w:rPr>
          <w:lang w:val="de-DE"/>
        </w:rPr>
      </w:pPr>
      <w:r>
        <w:rPr>
          <w:lang w:val="de-DE"/>
        </w:rPr>
        <w:t xml:space="preserve">Wenn der Benutzer eingeloggt ist, stehen ihm die </w:t>
      </w:r>
      <w:proofErr w:type="spellStart"/>
      <w:r>
        <w:rPr>
          <w:lang w:val="de-DE"/>
        </w:rPr>
        <w:t>Logout</w:t>
      </w:r>
      <w:proofErr w:type="spellEnd"/>
      <w:r>
        <w:rPr>
          <w:lang w:val="de-DE"/>
        </w:rPr>
        <w:t xml:space="preserve"> Funktion, die </w:t>
      </w:r>
      <w:proofErr w:type="spellStart"/>
      <w:r>
        <w:rPr>
          <w:lang w:val="de-DE"/>
        </w:rPr>
        <w:t>HomePage</w:t>
      </w:r>
      <w:proofErr w:type="spellEnd"/>
      <w:r>
        <w:rPr>
          <w:lang w:val="de-DE"/>
        </w:rPr>
        <w:t xml:space="preserve"> und die </w:t>
      </w:r>
      <w:proofErr w:type="spellStart"/>
      <w:r>
        <w:rPr>
          <w:lang w:val="de-DE"/>
        </w:rPr>
        <w:t>UsersPage</w:t>
      </w:r>
      <w:proofErr w:type="spellEnd"/>
      <w:r>
        <w:rPr>
          <w:lang w:val="de-DE"/>
        </w:rPr>
        <w:t xml:space="preserve"> zur </w:t>
      </w:r>
      <w:proofErr w:type="spellStart"/>
      <w:r>
        <w:rPr>
          <w:lang w:val="de-DE"/>
        </w:rPr>
        <w:t>verfügung</w:t>
      </w:r>
      <w:proofErr w:type="spellEnd"/>
      <w:r>
        <w:rPr>
          <w:lang w:val="de-DE"/>
        </w:rPr>
        <w:t>.</w:t>
      </w:r>
    </w:p>
    <w:p w14:paraId="192AE99B" w14:textId="7A22B21C" w:rsidR="00755C8E" w:rsidRPr="00755C8E" w:rsidRDefault="00755C8E" w:rsidP="00A502A4">
      <w:pPr>
        <w:rPr>
          <w:lang w:val="de-DE"/>
        </w:rPr>
      </w:pPr>
      <w:r>
        <w:rPr>
          <w:lang w:val="de-DE"/>
        </w:rPr>
        <w:t xml:space="preserve">In der </w:t>
      </w:r>
      <w:proofErr w:type="spellStart"/>
      <w:r>
        <w:rPr>
          <w:lang w:val="de-DE"/>
        </w:rPr>
        <w:t>HomePage</w:t>
      </w:r>
      <w:proofErr w:type="spellEnd"/>
      <w:r>
        <w:rPr>
          <w:lang w:val="de-DE"/>
        </w:rPr>
        <w:t xml:space="preserve"> wird dem Benutzer das Token angezeigt und in der </w:t>
      </w:r>
      <w:proofErr w:type="spellStart"/>
      <w:r>
        <w:rPr>
          <w:lang w:val="de-DE"/>
        </w:rPr>
        <w:t>UsersPage</w:t>
      </w:r>
      <w:proofErr w:type="spellEnd"/>
      <w:r>
        <w:rPr>
          <w:lang w:val="de-DE"/>
        </w:rPr>
        <w:t xml:space="preserve"> werden alle Benutzer abgebildet, welche vom Server nur abgefragt werden können, wenn ein valides Token mitgesendet wurde.</w:t>
      </w:r>
      <w:bookmarkStart w:id="0" w:name="_GoBack"/>
      <w:bookmarkEnd w:id="0"/>
    </w:p>
    <w:sectPr w:rsidR="00755C8E" w:rsidRPr="00755C8E" w:rsidSect="003D2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5D"/>
    <w:rsid w:val="00005BDE"/>
    <w:rsid w:val="00021AED"/>
    <w:rsid w:val="0004589C"/>
    <w:rsid w:val="00052972"/>
    <w:rsid w:val="000D338B"/>
    <w:rsid w:val="002016EC"/>
    <w:rsid w:val="00227B5E"/>
    <w:rsid w:val="00284541"/>
    <w:rsid w:val="002A1821"/>
    <w:rsid w:val="00311B2A"/>
    <w:rsid w:val="00355D57"/>
    <w:rsid w:val="003C5341"/>
    <w:rsid w:val="003D29E1"/>
    <w:rsid w:val="0049125D"/>
    <w:rsid w:val="004B191C"/>
    <w:rsid w:val="00593484"/>
    <w:rsid w:val="006176D5"/>
    <w:rsid w:val="006F70C2"/>
    <w:rsid w:val="007367C3"/>
    <w:rsid w:val="00755C8E"/>
    <w:rsid w:val="007C0827"/>
    <w:rsid w:val="00854785"/>
    <w:rsid w:val="00896BE4"/>
    <w:rsid w:val="00902B2C"/>
    <w:rsid w:val="00A42CA2"/>
    <w:rsid w:val="00A502A4"/>
    <w:rsid w:val="00BC6C2D"/>
    <w:rsid w:val="00CD26DD"/>
    <w:rsid w:val="00DA453D"/>
    <w:rsid w:val="00EF648E"/>
    <w:rsid w:val="00F0325C"/>
    <w:rsid w:val="00F439C8"/>
    <w:rsid w:val="00FC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63186"/>
  <w15:chartTrackingRefBased/>
  <w15:docId w15:val="{B002842B-840F-C64B-9F55-F152C8CF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0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12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7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3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8B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A42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Rosser</dc:creator>
  <cp:keywords/>
  <dc:description/>
  <cp:lastModifiedBy>Dominik Rosser</cp:lastModifiedBy>
  <cp:revision>50</cp:revision>
  <dcterms:created xsi:type="dcterms:W3CDTF">2019-06-19T11:45:00Z</dcterms:created>
  <dcterms:modified xsi:type="dcterms:W3CDTF">2019-06-19T12:30:00Z</dcterms:modified>
</cp:coreProperties>
</file>