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DE44" w14:textId="1DCC0546" w:rsidR="00000000" w:rsidRDefault="00000000">
      <w:pPr>
        <w:rPr>
          <w:rFonts w:eastAsia="Times New Roman"/>
        </w:rPr>
      </w:pPr>
      <w:r>
        <w:rPr>
          <w:rFonts w:eastAsia="Times New Roman"/>
        </w:rPr>
        <w:t xml:space="preserve">Zatwierdzam: </w:t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 w:rsidR="006069E0">
        <w:rPr>
          <w:rFonts w:eastAsia="Times New Roman"/>
        </w:rPr>
        <w:tab/>
      </w:r>
      <w:r>
        <w:rPr>
          <w:rFonts w:eastAsia="Times New Roman"/>
        </w:rPr>
        <w:t xml:space="preserve">niestacjonarne Zima 2026_2027 </w:t>
      </w:r>
      <w:r>
        <w:rPr>
          <w:rFonts w:eastAsia="Times New Roman"/>
        </w:rPr>
        <w:br/>
      </w:r>
      <w:r w:rsidR="006069E0">
        <w:rPr>
          <w:rFonts w:eastAsia="Times New Roman"/>
        </w:rPr>
        <w:t xml:space="preserve">                                                   </w:t>
      </w:r>
      <w:r>
        <w:rPr>
          <w:rFonts w:eastAsia="Times New Roman"/>
        </w:rPr>
        <w:t xml:space="preserve">Nazwa Grupy: </w:t>
      </w:r>
      <w:r w:rsidRPr="006069E0">
        <w:rPr>
          <w:rFonts w:eastAsia="Times New Roman"/>
          <w:b/>
          <w:bCs/>
          <w:sz w:val="28"/>
          <w:szCs w:val="28"/>
        </w:rPr>
        <w:t>WIG26BX1N1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"/>
        <w:gridCol w:w="244"/>
        <w:gridCol w:w="425"/>
        <w:gridCol w:w="478"/>
        <w:gridCol w:w="429"/>
        <w:gridCol w:w="478"/>
        <w:gridCol w:w="207"/>
        <w:gridCol w:w="429"/>
        <w:gridCol w:w="451"/>
        <w:gridCol w:w="440"/>
        <w:gridCol w:w="207"/>
        <w:gridCol w:w="451"/>
        <w:gridCol w:w="440"/>
        <w:gridCol w:w="440"/>
        <w:gridCol w:w="250"/>
        <w:gridCol w:w="200"/>
        <w:gridCol w:w="440"/>
        <w:gridCol w:w="440"/>
        <w:gridCol w:w="440"/>
        <w:gridCol w:w="412"/>
        <w:gridCol w:w="351"/>
        <w:gridCol w:w="435"/>
        <w:gridCol w:w="407"/>
        <w:gridCol w:w="490"/>
        <w:gridCol w:w="413"/>
        <w:gridCol w:w="1147"/>
      </w:tblGrid>
      <w:tr w:rsidR="00000000" w14:paraId="6A3C6BE7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1B9F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38C5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BE73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6069E0">
              <w:rPr>
                <w:rFonts w:eastAsia="Times New Roman"/>
                <w:b/>
                <w:bCs/>
                <w:sz w:val="18"/>
                <w:szCs w:val="18"/>
              </w:rPr>
              <w:t>październik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2BFD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6069E0">
              <w:rPr>
                <w:rFonts w:eastAsia="Times New Roman"/>
                <w:b/>
                <w:bCs/>
                <w:sz w:val="18"/>
                <w:szCs w:val="18"/>
              </w:rPr>
              <w:t>listopad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75DA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6069E0">
              <w:rPr>
                <w:rFonts w:eastAsia="Times New Roman"/>
                <w:b/>
                <w:bCs/>
                <w:sz w:val="18"/>
                <w:szCs w:val="18"/>
              </w:rPr>
              <w:t>grudzień</w:t>
            </w:r>
          </w:p>
        </w:tc>
        <w:tc>
          <w:tcPr>
            <w:tcW w:w="6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1735E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6069E0">
              <w:rPr>
                <w:rFonts w:eastAsia="Times New Roman"/>
                <w:b/>
                <w:bCs/>
                <w:sz w:val="18"/>
                <w:szCs w:val="18"/>
              </w:rPr>
              <w:t>styczeń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3957E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6069E0">
              <w:rPr>
                <w:rFonts w:eastAsia="Times New Roman"/>
                <w:b/>
                <w:bCs/>
                <w:sz w:val="18"/>
                <w:szCs w:val="18"/>
              </w:rPr>
              <w:t>luty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AF364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81D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</w:tr>
      <w:tr w:rsidR="00000000" w14:paraId="2C078B82" w14:textId="77777777" w:rsidTr="006069E0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4704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pt.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556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D2F1E9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02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975289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09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611E9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16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9DDB5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23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2B15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30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F2801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06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291D7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13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5D5686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20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CD0D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27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973103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04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401B21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11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D8F11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18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463C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25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9EB0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01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E5BD73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08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198E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15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74A61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22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15CE00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29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8CAE91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05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1BEF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12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D84F8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19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04F5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26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66A11106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Ez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71182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Etyka zawodowa</w:t>
            </w:r>
          </w:p>
        </w:tc>
      </w:tr>
      <w:tr w:rsidR="00000000" w14:paraId="7A828DEA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FC7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17577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2877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456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6C8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81F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834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6E3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2FC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DA5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403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7C42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C44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FC3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52A9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093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DB74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DD6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BD0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C5F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504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D31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439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080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137D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87E50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Ptaszek Stanisław</w:t>
            </w:r>
          </w:p>
        </w:tc>
      </w:tr>
      <w:tr w:rsidR="00000000" w14:paraId="63C5314B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B35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8E8F4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ADB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ECA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D9F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AEA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099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D95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774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8D9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B2D0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B70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1AF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540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27E2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DE3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BD6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07E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8A2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447B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03C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BBE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175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635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9F8F8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12E9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Ptaszek Stanisław</w:t>
            </w:r>
          </w:p>
        </w:tc>
      </w:tr>
      <w:tr w:rsidR="00000000" w14:paraId="5ACE9012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0ED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9C81C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AC0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F68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AE4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2F6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39E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252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795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284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DD5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691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DE7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A25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A5C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20C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97C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03A1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023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D55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0AC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36D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5E1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9A0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5AD17C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Ing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34302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Inauguracja</w:t>
            </w:r>
          </w:p>
        </w:tc>
      </w:tr>
      <w:tr w:rsidR="00000000" w14:paraId="1F54D509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9F5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85B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7359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Ing(i)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DF5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81E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3EB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C61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5A4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348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FEE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B0F7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E16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738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292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7F5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8A20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BA9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4034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E55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BE9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554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5F76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1F2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3AF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EE9A1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i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574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1"/>
                <w:szCs w:val="11"/>
              </w:rPr>
              <w:t> </w:t>
            </w:r>
          </w:p>
        </w:tc>
      </w:tr>
      <w:tr w:rsidR="00000000" w14:paraId="1167F98A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D7A4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C814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12C5CE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WdS(w)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Ora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2EA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242F3F41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A7834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249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2AD1ED3C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on-line6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6D9C8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DB655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8AB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3CB8F0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38FC13B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4B999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0C8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406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77B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6AE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E31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2E2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644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9CE4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A29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C61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F12C9E6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Ja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8775D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Język angielski</w:t>
            </w:r>
          </w:p>
        </w:tc>
      </w:tr>
      <w:tr w:rsidR="00000000" w14:paraId="2BBA7F99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CD2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516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5893F4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WdS(w)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Ora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FF2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47AF0EFA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1DE6503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5F5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0A47D2F9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on-line6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56085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47B6D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FC5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45370F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D5DF784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8ED5E37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446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323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149976B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2B971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0E828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74B01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54498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57640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658D4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AA637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766B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30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C796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Gołdowski Adrian </w:t>
            </w:r>
          </w:p>
        </w:tc>
      </w:tr>
      <w:tr w:rsidR="00000000" w14:paraId="20C3AE75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DCA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1CD9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B33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F8B4A58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DAFF686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2914386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86B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EA12F93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AC99B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529C9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0BB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2D02D71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76BF65D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53D6F303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59E9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280A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CDEEA60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ED23EEF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6069E0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6069E0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563C3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1234E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43DA7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E131A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F8159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1EFF3" w14:textId="77777777" w:rsidR="00000000" w:rsidRPr="006069E0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6069E0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69F151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M1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90F10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Matematyka 1</w:t>
            </w:r>
          </w:p>
        </w:tc>
      </w:tr>
      <w:tr w:rsidR="00000000" w14:paraId="4C988623" w14:textId="77777777" w:rsidTr="006069E0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889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sob.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2F3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5A582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03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2B3D5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10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DE5AD9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17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0220E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24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374A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31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4968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07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09E00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14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A4CB9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21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4E568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28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5A8D0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05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1156B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12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F757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19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4A87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26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37BD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02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6F77A2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09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4D382E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16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0FB44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23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6443F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30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91592B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06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167DB1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13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E0DC8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20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79BA6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27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0EF8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18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3419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10D8013B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EDA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C245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AF6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6ACA3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7FAB0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4E5E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D49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11D4A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BC77F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1C6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CE5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18D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FD5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E9B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8CB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93EB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736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5593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CEC23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A0DE5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A6D3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D74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6A8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802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070E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24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8E93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377BC147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3FF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C7D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722804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044E0C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13099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06A65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F2F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35B41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EFC80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7E4BD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F54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276B5F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5D44D0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4013A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042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6D2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31717E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7FDB0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4A5F2F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40BC0C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94B79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M1(E)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F70404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Mat2(E)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05E484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M1(Ep)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C084C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Mat2(Ep)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A4A4B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E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0F09F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5F4238B1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29F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9DE21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2FF872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695F2D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269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5711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Jas.K.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68C1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D49C2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1BF0D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968F0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616A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1B00F8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0F4B8C1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04B27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35F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DDD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9027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23CA8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C120E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BC82E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4D3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D8D6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76C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6BB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42905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Ep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6608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2B4816B2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5BE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F303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0D51B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A8D86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26028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E00DE1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551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E1ED5A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FF7D1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11F68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B5E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83AA4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CBD0F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C1998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9B09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7872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00829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423466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851BD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2CEAC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767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104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0EC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B403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B1B295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Mat2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EB525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Matematyka 2</w:t>
            </w:r>
          </w:p>
        </w:tc>
      </w:tr>
      <w:tr w:rsidR="00000000" w14:paraId="5ACBCCFA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B84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3FBA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BD510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7F38A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51DE9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78525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F09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244E1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Jas.K.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795A2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Jas.K.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29905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Jas.K.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521C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9CD30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Jas.K.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DB9E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DD9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9FDE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EF5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822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077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DD2D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E6B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8A9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3AE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632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D40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1F14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20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3038A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5282711E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378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BE0C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AE3A4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A3823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04D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800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08D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BAB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DFD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FA1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742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ACFB5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D80DF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7B03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FE5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5F0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537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A64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AAB4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A68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0E4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0E03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7431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6061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4DC33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22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078AE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6630022A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A77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1296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7A6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E41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472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0A7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D54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5917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931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AD4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14F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EBE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CE5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C2D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79D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41F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9DE6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6BC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6E6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7AA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E43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281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8EC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27C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A91A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E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26A97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32685A48" w14:textId="77777777" w:rsidTr="006069E0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CFE0E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niedz.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390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0119E0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04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4AA40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11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8391D6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18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7E8ACB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25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9F75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01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F3EFC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08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FF934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15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80772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22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628C2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29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7E260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06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A462C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13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6E4755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20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355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27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F555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03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A2D83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10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0B45D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17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408FC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24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89840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31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9B3AF6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07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1EC93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14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4D8AF5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21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D8C4C1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069E0">
              <w:rPr>
                <w:rFonts w:eastAsia="Times New Roman"/>
                <w:b/>
                <w:bCs/>
                <w:sz w:val="16"/>
                <w:szCs w:val="16"/>
              </w:rPr>
              <w:t>28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0DB3C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Ep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74C56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141D66AF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C4A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989D9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3644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9F1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110C08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159CAD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E2F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393C2F9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54FAEA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91296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2C7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6650CC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44BB2A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8FA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B3E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407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ABD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2D4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BE2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24A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0EEB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195D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EA3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B5C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70F9BC54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Owi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ACB7E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Ochrona własności intelektualnych</w:t>
            </w:r>
          </w:p>
        </w:tc>
      </w:tr>
      <w:tr w:rsidR="00000000" w14:paraId="25D0841F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90D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8B4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6F2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ACBB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1C263F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0254E8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801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71792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6E6D0B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86D98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F61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4A91FEA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5DE448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19C8E5E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82F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E3D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3A8030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62CA8E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9415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B44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328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79BE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465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7F9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16A9C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3A72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Mielnik Marcin</w:t>
            </w:r>
          </w:p>
        </w:tc>
      </w:tr>
      <w:tr w:rsidR="00000000" w14:paraId="6A06B11A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963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29F8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A267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A1331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3D6FF5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78E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206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5AD85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CD9DE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D45D3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D9A4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27388B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05503A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1D1FA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29/ 54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Jas.K.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268D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CC8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82288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FCB06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1361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543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8D7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1BB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8D3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438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4719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704F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Mielnik Marcin</w:t>
            </w:r>
          </w:p>
        </w:tc>
      </w:tr>
      <w:tr w:rsidR="00000000" w14:paraId="3C12230B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51A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A2C51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055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89F48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1A7EA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AA4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3295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5C1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C1C3B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6214B7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28B5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5B3870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A88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095F03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60E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93B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8A2BB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606A2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Jas.K.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652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8BB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9F55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621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229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898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3B08280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PGI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B4CE8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Podstawy grafiki inżynierskiej</w:t>
            </w:r>
          </w:p>
        </w:tc>
      </w:tr>
      <w:tr w:rsidR="00000000" w14:paraId="0E8D183D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730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76AB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D17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51D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408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7B5B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276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E00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A1B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978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6C1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B479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5F5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79A9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17D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AF7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6A9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1A69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1B3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970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31D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503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6E2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E57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7E628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58DC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inż. (prof. ucz.) Mierzyński Janusz</w:t>
            </w:r>
          </w:p>
        </w:tc>
      </w:tr>
      <w:tr w:rsidR="00000000" w14:paraId="08B17F85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782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2A80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3EF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9CF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B4B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5D1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D8E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611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BFA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3AC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20D9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FBA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535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92F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A97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5915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4524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61C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4D4A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DE0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901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8B1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9B3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A1D4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1628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E21C0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Jasik Katarzyna</w:t>
            </w:r>
          </w:p>
        </w:tc>
      </w:tr>
      <w:tr w:rsidR="00000000" w14:paraId="60D8FF14" w14:textId="77777777" w:rsidTr="006069E0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5D0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47C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6B3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F7B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D691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5C7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288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05D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C89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4F3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9FB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1E7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CFE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7D9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3A2E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D9F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84B2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87E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9F6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0AE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DE0A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1443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28C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AD5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2BEFECEE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PZiP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12BC5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Podstawy zarządzania i przedsiębiorczości</w:t>
            </w:r>
          </w:p>
        </w:tc>
      </w:tr>
      <w:tr w:rsidR="00000000" w14:paraId="157E97E3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BE8C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18CD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92459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852B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9096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1982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9D9A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2281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9FCF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3B33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367B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1E439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47F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9203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558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9A09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5B03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A251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1947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E7B2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AA17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60C0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5DB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37F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0A88B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EC5FF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Woźniak Jacek</w:t>
            </w:r>
          </w:p>
        </w:tc>
      </w:tr>
      <w:tr w:rsidR="00000000" w14:paraId="221DE9FE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95A7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4975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3399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828A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796E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65D9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519C4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E45C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B607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A0B2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FE594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34D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6281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C54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4D0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ED2A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706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CFE7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078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1558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071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16F3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9347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251F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C79D3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A6EEA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Łukasik Sebastian </w:t>
            </w:r>
          </w:p>
        </w:tc>
      </w:tr>
      <w:tr w:rsidR="00000000" w14:paraId="170BD276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A666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BFC2E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560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79B1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4C6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5B307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FD6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90B2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D28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296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7E4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0619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1C7A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9EDF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E5057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0E5A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E3E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6C6C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C925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A651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83CD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D4D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1167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CA1B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821086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WdI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0C9D4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informatyki</w:t>
            </w:r>
          </w:p>
        </w:tc>
      </w:tr>
      <w:tr w:rsidR="00000000" w14:paraId="518198B8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95C9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6E0A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9CCE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B9C9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6BC1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F6858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C69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2773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8E570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AD2F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52C4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050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B53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6DA2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1BD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CE21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DD5A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714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EA19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DDF1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863D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F313D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D41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CFF0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03F44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7CC32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Lęgas Aleksandra</w:t>
            </w:r>
          </w:p>
        </w:tc>
      </w:tr>
      <w:tr w:rsidR="00000000" w14:paraId="33DA9C30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CC9C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A30D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39CB0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2F85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158F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4148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CD4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4AC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CC92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0F46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FFF5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8B94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CE587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56B8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B1C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929C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73E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50BA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0429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AF0C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E20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2C08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1FAB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755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B2CB7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L 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F3E6D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Lęgas Aleksandra</w:t>
            </w:r>
          </w:p>
        </w:tc>
      </w:tr>
      <w:tr w:rsidR="00000000" w14:paraId="27F2BCD7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6A6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F4C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CB2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26FB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961A3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78CC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3BFC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2DE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E201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C224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DCA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C4DC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2004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5EB0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44CC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1F2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E1C5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51FB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38FD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A55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6E8C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E03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064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78D21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3020437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WDM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95C9C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metrologii</w:t>
            </w:r>
          </w:p>
        </w:tc>
      </w:tr>
      <w:tr w:rsidR="00000000" w14:paraId="533105A2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435A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C44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F30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87A89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5C3D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E35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1B7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B4DD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177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845F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4EB0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D0EE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4A264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AF6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D129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3820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4840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E774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7B07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E4EC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50BF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D891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250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1568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97D4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8EAB6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inż. Wasielczuk Mieczysław </w:t>
            </w:r>
          </w:p>
        </w:tc>
      </w:tr>
      <w:tr w:rsidR="00000000" w14:paraId="70E33302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1F69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CBC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EAE0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C99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4F864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DE8E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3A6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5D8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14C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29D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40C8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6B67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6D9D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4B52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67A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9192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AAD01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DC5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2C3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45D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DB6A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AEB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6F4B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9DB9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A4C1E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6DC03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Korolczuk Karol</w:t>
            </w:r>
          </w:p>
        </w:tc>
      </w:tr>
      <w:tr w:rsidR="00000000" w14:paraId="2ACF5191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28BE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B48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B768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217E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81B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2482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B530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2238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D404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6DC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B36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956C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73847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AEB3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1825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6D5F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E6BA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08B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1DB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DD45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C71A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CD8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374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BF67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18F0D3CA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WdS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9AF84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studiowania</w:t>
            </w:r>
          </w:p>
        </w:tc>
      </w:tr>
      <w:tr w:rsidR="00000000" w14:paraId="7D4EEB2B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8EF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92B5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129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202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9AE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7AB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DE60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38355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41A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59D2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B954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A25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0C6F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23DA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904C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2A3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9F2D4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986C5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7FEE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DBB9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5D6D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CEE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C0C4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882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244CF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6AD31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inż. Orych Agata</w:t>
            </w:r>
          </w:p>
        </w:tc>
      </w:tr>
      <w:tr w:rsidR="00000000" w14:paraId="4B4B115A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A0BD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9541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06BB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4F77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A41A8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9AC0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C97A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7F52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9D88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0ED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E2D8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A7D85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236F9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7D33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25C7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55B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3F23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FA3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9B7FE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8790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AEEED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C67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DBF32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B636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4FF035A9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Wzp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781CA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Wybrane zagadnienia prawa</w:t>
            </w:r>
          </w:p>
        </w:tc>
      </w:tr>
      <w:tr w:rsidR="00000000" w14:paraId="3602BEBF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583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024F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BC09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466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6505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8CA5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B0F1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299F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D552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C3B8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98663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95CA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2D8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1A6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FD15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E4E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8856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07D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7F695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F8EC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8FDF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813B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CFF9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AE96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C7CA0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60176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Śledzik Waldemar</w:t>
            </w:r>
          </w:p>
        </w:tc>
      </w:tr>
      <w:tr w:rsidR="00000000" w14:paraId="74F8E0B3" w14:textId="77777777" w:rsidTr="006069E0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5C65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B571D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DD36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8832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09A2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A136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E5F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7500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43F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4B34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2E7E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B1D40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1F02A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4B3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E8E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AD3C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EC68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69DC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5C5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EA64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F035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9EC9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1A7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A671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FA63B" w14:textId="77777777" w:rsidR="00000000" w:rsidRPr="006069E0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6069E0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92E7A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Śledzik Waldemar</w:t>
            </w:r>
          </w:p>
        </w:tc>
      </w:tr>
    </w:tbl>
    <w:p w14:paraId="0AD11FD4" w14:textId="20F931D8" w:rsidR="007A54A9" w:rsidRDefault="00000000">
      <w:pPr>
        <w:rPr>
          <w:rFonts w:eastAsia="Times New Roman"/>
        </w:rPr>
      </w:pPr>
      <w:r>
        <w:rPr>
          <w:rFonts w:eastAsia="Times New Roman"/>
        </w:rPr>
        <w:t xml:space="preserve">W.Z. </w:t>
      </w:r>
      <w:r w:rsidR="006069E0">
        <w:rPr>
          <w:rFonts w:eastAsia="Times New Roman"/>
        </w:rPr>
        <w:t xml:space="preserve">                                                                                                     </w:t>
      </w:r>
      <w:r>
        <w:rPr>
          <w:rFonts w:eastAsia="Times New Roman"/>
        </w:rPr>
        <w:t>Kierownik Dziekanatu WIG WAT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26.08.2026 10:31:32</w:t>
      </w:r>
      <w:r>
        <w:rPr>
          <w:rFonts w:eastAsia="Times New Roman"/>
        </w:rPr>
        <w:t xml:space="preserve"> </w:t>
      </w:r>
    </w:p>
    <w:sectPr w:rsidR="007A54A9" w:rsidSect="006069E0">
      <w:pgSz w:w="11906" w:h="16838"/>
      <w:pgMar w:top="454" w:right="397" w:bottom="39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C283" w14:textId="77777777" w:rsidR="007A54A9" w:rsidRDefault="007A54A9" w:rsidP="006069E0">
      <w:r>
        <w:separator/>
      </w:r>
    </w:p>
  </w:endnote>
  <w:endnote w:type="continuationSeparator" w:id="0">
    <w:p w14:paraId="267018AA" w14:textId="77777777" w:rsidR="007A54A9" w:rsidRDefault="007A54A9" w:rsidP="00606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F1BB" w14:textId="77777777" w:rsidR="007A54A9" w:rsidRDefault="007A54A9" w:rsidP="006069E0">
      <w:r>
        <w:separator/>
      </w:r>
    </w:p>
  </w:footnote>
  <w:footnote w:type="continuationSeparator" w:id="0">
    <w:p w14:paraId="7337BC97" w14:textId="77777777" w:rsidR="007A54A9" w:rsidRDefault="007A54A9" w:rsidP="006069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E0"/>
    <w:rsid w:val="006069E0"/>
    <w:rsid w:val="007A54A9"/>
    <w:rsid w:val="00816C21"/>
    <w:rsid w:val="008E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8F8308"/>
  <w15:chartTrackingRefBased/>
  <w15:docId w15:val="{FA6EE37F-78FC-4EC9-BD44-7B21BC1A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800</Words>
  <Characters>4802</Characters>
  <Application>Microsoft Office Word</Application>
  <DocSecurity>0</DocSecurity>
  <Lines>40</Lines>
  <Paragraphs>11</Paragraphs>
  <ScaleCrop>false</ScaleCrop>
  <Company>Wojskowa Akademia Techniczna</Company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Wysocki Zbigniew</dc:creator>
  <cp:keywords/>
  <dc:description/>
  <cp:lastModifiedBy>Wysocki Zbigniew</cp:lastModifiedBy>
  <cp:revision>4</cp:revision>
  <cp:lastPrinted>2026-08-26T08:40:00Z</cp:lastPrinted>
  <dcterms:created xsi:type="dcterms:W3CDTF">2026-08-26T08:39:00Z</dcterms:created>
  <dcterms:modified xsi:type="dcterms:W3CDTF">2026-08-26T08:40:00Z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CLEAR</vt:lpwstr>
  </property>
  <property fmtid="{D5CDD505-2E9C-101B-9397-08002B2CF9AE}" pid="3" name="WATClassifiedBy">
    <vt:lpwstr>UxC4dwLulzfINJ8nQH+xvX5LNGipWa4BRSZhPgxsCvlfIOhlNEZhd6I5cmWJEA8149fSvXvkcq7XGtkIjcDhWyMQF2PsXI3KUGGxpgpK0dc=</vt:lpwstr>
  </property>
  <property fmtid="{D5CDD505-2E9C-101B-9397-08002B2CF9AE}" pid="4" name="WATClassificationDate">
    <vt:lpwstr>2026-08-26T08:38:09.8568723Z</vt:lpwstr>
  </property>
  <property fmtid="{D5CDD505-2E9C-101B-9397-08002B2CF9AE}" pid="5" name="WATClassifiedBySID">
    <vt:lpwstr>UxC4dwLulzfINJ8nQH+xvX5LNGipWa4BRSZhPgxsCvkvaos5n5sxU4wDdajQLvzFQKWArNM9cAqwSvUDDE/vJUh3IByV4sgTaGOuDR6O4ipf5AKMqQhFFL1iV6CvkTsT</vt:lpwstr>
  </property>
  <property fmtid="{D5CDD505-2E9C-101B-9397-08002B2CF9AE}" pid="6" name="WATGRNItemId">
    <vt:lpwstr>GRN-eb57ced3-1abe-4795-af97-cbb1a09bc08b</vt:lpwstr>
  </property>
  <property fmtid="{D5CDD505-2E9C-101B-9397-08002B2CF9AE}" pid="7" name="WATVisualMarkingsSettings">
    <vt:lpwstr>HeaderAlignment=0;FooterAlignment=1</vt:lpwstr>
  </property>
  <property fmtid="{D5CDD505-2E9C-101B-9397-08002B2CF9AE}" pid="8" name="WATRefresh">
    <vt:lpwstr>False</vt:lpwstr>
  </property>
  <property fmtid="{D5CDD505-2E9C-101B-9397-08002B2CF9AE}" pid="9" name="WATHistory_0">
    <vt:lpwstr>{"ver":1,"date":"2026-08-26T08:38:15","author":"UxC4dwLulzfINJ8nQH+xvX5LNGipWa4BRSZhPgxsCvlfIOhlNEZhd6I5cmWJEA8149fSvXvkcq7XGtkIjcDhWyMQF2PsXI3KUGGxpgpK0dc=","classification":{"node":"CLEAR"}}</vt:lpwstr>
  </property>
  <property fmtid="{D5CDD505-2E9C-101B-9397-08002B2CF9AE}" pid="10" name="WATHash">
    <vt:lpwstr>DbpuSz1yB/fe54XQsu+Mqlrn8NFrmAgUEBeO0nnu/XQ=</vt:lpwstr>
  </property>
</Properties>
</file>