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Patrick Hand" w:hAnsi="Patrick Hand" w:cs="Patrick Hand" w:eastAsia="Patrick Hand"/>
          <w:b/>
          <w:sz w:val="30"/>
        </w:rPr>
        <w:t xml:space="preserve">Dominion Land Group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1235 East Blvd, Suite C1424, Charlotte, NC 28203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(980) 990-2356  |  damien@dominionlandgroup.land</w:t>
      </w:r>
    </w:p>
    <w:p>
      <w:pPr>
        <w:spacing w:before="200" w:after="200"/>
      </w:pP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MailDate \* MERGEFORMAT </w:instrText>
        <w:fldChar w:fldCharType="separate"/>
        <w:t>«MailDate»</w:t>
        <w:fldChar w:fldCharType="end"/>
      </w:r>
    </w:p>
    <w:p>
      <w:pPr>
        <w:spacing w:before="0" w:after="300"/>
      </w:pPr>
      <w:r>
        <w:rPr>
          <w:rFonts w:ascii="Patrick Hand" w:hAnsi="Patrick Hand" w:cs="Patrick Hand" w:eastAsia="Patrick Hand"/>
          <w:b/>
          <w:sz w:val="40"/>
        </w:rPr>
        <w:t xml:space="preserve">Offer code: </w:t>
      </w:r>
      <w:r>
        <w:rPr>
          <w:rFonts w:ascii="Patrick Hand" w:hAnsi="Patrick Hand" w:cs="Patrick Hand" w:eastAsia="Patrick Hand"/>
          <w:b/>
          <w:sz w:val="40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 xml:space="preserve">Peace and blessings,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Salutation \* MERGEFORMAT </w:instrText>
        <w:fldChar w:fldCharType="separate"/>
        <w:t>«Salutation»</w:t>
        <w:fldChar w:fldCharType="end"/>
      </w:r>
      <w:r>
        <w:rPr>
          <w:rFonts w:ascii="Patrick Hand" w:hAnsi="Patrick Hand" w:cs="Patrick Hand" w:eastAsia="Patrick Hand"/>
          <w:sz w:val="30"/>
        </w:rPr>
        <w:t xml:space="preserve">,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My name is Damien Dupee. I live right here in Fort Mill, and since 2016 I've helped local owners, including churches, sell land to the homebuilders I work with.</w:t>
      </w:r>
      <w:r>
        <w:rPr>
          <w:rFonts w:ascii="Patrick Hand" w:hAnsi="Patrick Hand" w:cs="Patrick Hand" w:eastAsia="Patrick Hand"/>
          <w:sz w:val="30"/>
        </w:rPr>
        <w:t xml:space="preserve">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Ownership_Line \* MERGEFORMAT </w:instrText>
        <w:fldChar w:fldCharType="separate"/>
        <w:t>«Ownership_Line»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I wasn't sure whether it's still part of your plans, or whether it has simply sat unused for a while. Sometimes an idle parcel can become resources for ministry instead. If your church would ever consider selling, I'd be glad to bring you a fair offer from a reputable local builder, as-is, with no pressure and no obligation. And if the land still serves your mission, I'll gladly leave it be.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Other_Property_Line \* MERGEFORMAT </w:instrText>
        <w:fldChar w:fldCharType="separate"/>
        <w:t>«Other_Property_Line»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Here's my promise: I'll go get you the highest and best offer, on the best terms. The builder pays my fee and covers the closing costs. What I promise you, you get.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 xml:space="preserve">Anyone from your board is welcome to call or text me at (980) 990-2356, or email damien@dominionlandgroup.land, and mention offer code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  <w:r>
        <w:rPr>
          <w:rFonts w:ascii="Patrick Hand" w:hAnsi="Patrick Hand" w:cs="Patrick Hand" w:eastAsia="Patrick Hand"/>
          <w:sz w:val="30"/>
        </w:rPr>
        <w:t xml:space="preserve">. If now's not the time, keep this letter. I'll be here.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More grace,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Damien Dupee</w:t>
      </w:r>
    </w:p>
    <w:p>
      <w:pPr>
        <w:spacing w:before="0" w:after="174"/>
      </w:pPr>
      <w:r>
        <w:rPr>
          <w:rFonts w:ascii="Patrick Hand" w:hAnsi="Patrick Hand" w:cs="Patrick Hand" w:eastAsia="Patrick Hand"/>
          <w:sz w:val="30"/>
        </w:rPr>
        <w:t xml:space="preserve">Dominion Land Group</w:t>
      </w:r>
    </w:p>
    <w:p>
      <w:pPr>
        <w:spacing w:before="0" w:after="0"/>
      </w:pPr>
      <w:r>
        <w:rPr>
          <w:rFonts w:ascii="Patrick Hand" w:hAnsi="Patrick Hand" w:cs="Patrick Hand" w:eastAsia="Patrick Hand"/>
          <w:b/>
          <w:sz w:val="30"/>
        </w:rPr>
        <w:t xml:space="preserve">P.S. </w:t>
      </w:r>
      <w:r>
        <w:rPr>
          <w:rFonts w:ascii="Patrick Hand" w:hAnsi="Patrick Hand" w:cs="Patrick Hand" w:eastAsia="Patrick Hand"/>
          <w:sz w:val="30"/>
        </w:rPr>
        <w:t>If another ministry you know has land it's considering releasing, I'd be honored by the introduction.</w:t>
      </w:r>
    </w:p>
    <w:sectPr w:rsidR="00FC693F" w:rsidRPr="0006063C" w:rsidSect="00034616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5" w:before="0" w:line="240" w:lineRule="auto"/>
    </w:pPr>
    <w:rPr>
      <w:rFonts w:ascii="Patrick Hand" w:hAnsi="Patrick Hand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