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1A6A4" w14:textId="61FB8365" w:rsidR="00960FFD" w:rsidRPr="00970046" w:rsidRDefault="00960FFD" w:rsidP="00F13A0A">
      <w:pPr>
        <w:spacing w:before="22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70046">
        <w:rPr>
          <w:rFonts w:ascii="Times New Roman" w:hAnsi="Times New Roman" w:cs="Times New Roman"/>
          <w:b/>
          <w:bCs/>
          <w:sz w:val="40"/>
          <w:szCs w:val="40"/>
        </w:rPr>
        <w:t>Dominyka Petraskaite</w:t>
      </w:r>
    </w:p>
    <w:p w14:paraId="70E28DA2" w14:textId="72E0DD0B" w:rsidR="00960FFD" w:rsidRPr="00970046" w:rsidRDefault="00960FFD" w:rsidP="00960FFD">
      <w:pPr>
        <w:spacing w:before="22"/>
        <w:jc w:val="center"/>
        <w:rPr>
          <w:rFonts w:ascii="Times New Roman" w:hAnsi="Times New Roman" w:cs="Times New Roman"/>
        </w:rPr>
      </w:pPr>
      <w:r w:rsidRPr="00970046">
        <w:rPr>
          <w:rFonts w:ascii="Times New Roman" w:hAnsi="Times New Roman" w:cs="Times New Roman"/>
        </w:rPr>
        <w:t xml:space="preserve">petraskaite.dominyka@gmail.com | </w:t>
      </w:r>
      <w:hyperlink r:id="rId7" w:history="1">
        <w:r w:rsidR="006F5F48" w:rsidRPr="006F5F48">
          <w:rPr>
            <w:rStyle w:val="Hyperlink"/>
            <w:rFonts w:ascii="Times New Roman" w:hAnsi="Times New Roman" w:cs="Times New Roman"/>
          </w:rPr>
          <w:t>GitH</w:t>
        </w:r>
        <w:r w:rsidR="006F5F48" w:rsidRPr="006F5F48">
          <w:rPr>
            <w:rStyle w:val="Hyperlink"/>
            <w:rFonts w:ascii="Times New Roman" w:hAnsi="Times New Roman" w:cs="Times New Roman"/>
          </w:rPr>
          <w:t>u</w:t>
        </w:r>
        <w:r w:rsidR="006F5F48" w:rsidRPr="006F5F48">
          <w:rPr>
            <w:rStyle w:val="Hyperlink"/>
            <w:rFonts w:ascii="Times New Roman" w:hAnsi="Times New Roman" w:cs="Times New Roman"/>
          </w:rPr>
          <w:t>b</w:t>
        </w:r>
      </w:hyperlink>
      <w:r w:rsidR="00F13A0A" w:rsidRPr="00970046">
        <w:rPr>
          <w:rFonts w:ascii="Times New Roman" w:hAnsi="Times New Roman" w:cs="Times New Roman"/>
        </w:rPr>
        <w:t xml:space="preserve"> | </w:t>
      </w:r>
      <w:r w:rsidRPr="00970046">
        <w:rPr>
          <w:rFonts w:ascii="Times New Roman" w:hAnsi="Times New Roman" w:cs="Times New Roman"/>
        </w:rPr>
        <w:t>561-228-9740 | No sponsorship required (OPT visa)</w:t>
      </w:r>
    </w:p>
    <w:p w14:paraId="3E607890" w14:textId="77777777" w:rsidR="00960FFD" w:rsidRPr="00970046" w:rsidRDefault="00960FFD" w:rsidP="00960FFD">
      <w:pPr>
        <w:pBdr>
          <w:bottom w:val="single" w:sz="4" w:space="1" w:color="auto"/>
        </w:pBdr>
        <w:spacing w:before="22"/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</w:pPr>
      <w:r w:rsidRPr="00970046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PROFILE:</w:t>
      </w:r>
    </w:p>
    <w:p w14:paraId="23F6AD94" w14:textId="0A853533" w:rsidR="00435BBA" w:rsidRPr="00970046" w:rsidRDefault="00435BBA" w:rsidP="00435BBA">
      <w:pPr>
        <w:spacing w:before="80" w:after="40"/>
        <w:rPr>
          <w:rFonts w:ascii="Times New Roman" w:eastAsia="Arial" w:hAnsi="Times New Roman" w:cs="Times New Roman"/>
          <w:color w:val="000000" w:themeColor="text1"/>
          <w:sz w:val="20"/>
          <w:szCs w:val="20"/>
        </w:rPr>
      </w:pPr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 xml:space="preserve">Interdisciplinary researcher and CS graduate student combining machine learning with deep biological expertise. Experienced in epigenomics, clinical data analysis, and full wet-lab workflows. High-achieving NCAA D1 athlete and team captain with demonstrated ability to manage 60+ hour weekly workloads under pressure. Seeking data science, computational biology, or ML engineering roles in biotech, healthcare, or tech.                                                                  </w:t>
      </w:r>
    </w:p>
    <w:p w14:paraId="4AA7BE89" w14:textId="77777777" w:rsidR="00435BBA" w:rsidRPr="00970046" w:rsidRDefault="00435BBA" w:rsidP="00435BBA">
      <w:pPr>
        <w:spacing w:before="80" w:after="40"/>
        <w:rPr>
          <w:rFonts w:ascii="Times New Roman" w:eastAsia="Arial" w:hAnsi="Times New Roman" w:cs="Times New Roman"/>
          <w:color w:val="000000" w:themeColor="text1"/>
          <w:sz w:val="20"/>
          <w:szCs w:val="20"/>
        </w:rPr>
      </w:pPr>
    </w:p>
    <w:p w14:paraId="50EF7EB1" w14:textId="77777777" w:rsidR="00960FFD" w:rsidRPr="00970046" w:rsidRDefault="00960FFD" w:rsidP="00435BBA">
      <w:pPr>
        <w:pBdr>
          <w:bottom w:val="single" w:sz="4" w:space="1" w:color="auto"/>
        </w:pBdr>
        <w:spacing w:before="22"/>
        <w:rPr>
          <w:rFonts w:ascii="Times New Roman" w:hAnsi="Times New Roman" w:cs="Times New Roman"/>
          <w:b/>
          <w:bCs/>
          <w:sz w:val="20"/>
          <w:szCs w:val="20"/>
        </w:rPr>
      </w:pPr>
      <w:r w:rsidRPr="00970046">
        <w:rPr>
          <w:rFonts w:ascii="Times New Roman" w:hAnsi="Times New Roman" w:cs="Times New Roman"/>
          <w:b/>
          <w:bCs/>
          <w:sz w:val="20"/>
          <w:szCs w:val="20"/>
        </w:rPr>
        <w:t>EDUCATION:</w:t>
      </w:r>
    </w:p>
    <w:p w14:paraId="258DCB0F" w14:textId="39A132B6" w:rsidR="00F13A0A" w:rsidRPr="00970046" w:rsidRDefault="00960FFD" w:rsidP="00960FFD">
      <w:pPr>
        <w:spacing w:before="22"/>
        <w:rPr>
          <w:rFonts w:ascii="Times New Roman" w:hAnsi="Times New Roman" w:cs="Times New Roman"/>
          <w:sz w:val="20"/>
          <w:szCs w:val="20"/>
        </w:rPr>
      </w:pPr>
      <w:r w:rsidRPr="00970046">
        <w:rPr>
          <w:rFonts w:ascii="Times New Roman" w:hAnsi="Times New Roman" w:cs="Times New Roman"/>
          <w:b/>
          <w:bCs/>
          <w:sz w:val="20"/>
          <w:szCs w:val="20"/>
        </w:rPr>
        <w:t xml:space="preserve">M.S. Computer Science, </w:t>
      </w:r>
      <w:r w:rsidR="00435BBA" w:rsidRPr="00970046">
        <w:rPr>
          <w:rStyle w:val="Emphasis"/>
          <w:rFonts w:ascii="Times New Roman" w:hAnsi="Times New Roman" w:cs="Times New Roman"/>
          <w:color w:val="0A0A0A"/>
          <w:sz w:val="20"/>
          <w:szCs w:val="20"/>
          <w:shd w:val="clear" w:color="auto" w:fill="FFFFFF"/>
        </w:rPr>
        <w:t xml:space="preserve">Magna cum laude, </w:t>
      </w:r>
      <w:r w:rsidRPr="00970046">
        <w:rPr>
          <w:rFonts w:ascii="Times New Roman" w:hAnsi="Times New Roman" w:cs="Times New Roman"/>
          <w:sz w:val="20"/>
          <w:szCs w:val="20"/>
        </w:rPr>
        <w:t>Palm Beach Atlantic University, expected graduation: May 2026</w:t>
      </w:r>
    </w:p>
    <w:p w14:paraId="0F702306" w14:textId="700EFEFD" w:rsidR="00F13A0A" w:rsidRPr="00970046" w:rsidRDefault="00F13A0A" w:rsidP="00F13A0A">
      <w:pPr>
        <w:pStyle w:val="ListParagraph"/>
        <w:numPr>
          <w:ilvl w:val="0"/>
          <w:numId w:val="8"/>
        </w:numPr>
        <w:spacing w:before="22"/>
        <w:rPr>
          <w:rFonts w:ascii="Times New Roman" w:hAnsi="Times New Roman" w:cs="Times New Roman"/>
          <w:b/>
          <w:bCs/>
          <w:sz w:val="20"/>
          <w:szCs w:val="20"/>
        </w:rPr>
      </w:pPr>
      <w:r w:rsidRPr="00970046">
        <w:rPr>
          <w:rFonts w:ascii="Times New Roman" w:hAnsi="Times New Roman" w:cs="Times New Roman"/>
          <w:sz w:val="20"/>
          <w:szCs w:val="20"/>
        </w:rPr>
        <w:t>Dean’s List Every semester, All-Academic Athlete Awards</w:t>
      </w:r>
    </w:p>
    <w:p w14:paraId="440DCD25" w14:textId="4ACB9824" w:rsidR="00F13A0A" w:rsidRPr="00970046" w:rsidRDefault="00F13A0A" w:rsidP="00960FFD">
      <w:pPr>
        <w:pStyle w:val="ListParagraph"/>
        <w:numPr>
          <w:ilvl w:val="0"/>
          <w:numId w:val="8"/>
        </w:numPr>
        <w:spacing w:before="22"/>
        <w:rPr>
          <w:rFonts w:ascii="Times New Roman" w:hAnsi="Times New Roman" w:cs="Times New Roman"/>
          <w:sz w:val="20"/>
          <w:szCs w:val="20"/>
        </w:rPr>
      </w:pPr>
      <w:r w:rsidRPr="00970046">
        <w:rPr>
          <w:rFonts w:ascii="Times New Roman" w:hAnsi="Times New Roman" w:cs="Times New Roman"/>
          <w:sz w:val="20"/>
          <w:szCs w:val="20"/>
        </w:rPr>
        <w:t>Relevant coursework: Advanced Database Systems, AI, Algorithm Theory, Data Mining, Software Engineering</w:t>
      </w:r>
    </w:p>
    <w:p w14:paraId="02595563" w14:textId="51C01A2C" w:rsidR="00435BBA" w:rsidRPr="00970046" w:rsidRDefault="00435BBA" w:rsidP="00960FFD">
      <w:pPr>
        <w:pStyle w:val="ListParagraph"/>
        <w:numPr>
          <w:ilvl w:val="0"/>
          <w:numId w:val="8"/>
        </w:numPr>
        <w:spacing w:before="22"/>
        <w:rPr>
          <w:rFonts w:ascii="Times New Roman" w:hAnsi="Times New Roman" w:cs="Times New Roman"/>
          <w:sz w:val="20"/>
          <w:szCs w:val="20"/>
        </w:rPr>
      </w:pPr>
      <w:r w:rsidRPr="00970046">
        <w:rPr>
          <w:rFonts w:ascii="Times New Roman" w:hAnsi="Times New Roman" w:cs="Times New Roman"/>
          <w:sz w:val="20"/>
          <w:szCs w:val="20"/>
        </w:rPr>
        <w:t>In progress: AWS Cloud Practitioner certificate in addition to the degree</w:t>
      </w:r>
    </w:p>
    <w:p w14:paraId="2EE031C5" w14:textId="767A11E7" w:rsidR="00960FFD" w:rsidRPr="00970046" w:rsidRDefault="00960FFD" w:rsidP="00F13A0A">
      <w:pPr>
        <w:spacing w:before="22"/>
        <w:rPr>
          <w:rFonts w:ascii="Times New Roman" w:hAnsi="Times New Roman" w:cs="Times New Roman"/>
          <w:b/>
          <w:bCs/>
          <w:sz w:val="20"/>
          <w:szCs w:val="20"/>
        </w:rPr>
      </w:pPr>
      <w:r w:rsidRPr="00970046">
        <w:rPr>
          <w:rFonts w:ascii="Times New Roman" w:hAnsi="Times New Roman" w:cs="Times New Roman"/>
          <w:b/>
          <w:bCs/>
          <w:sz w:val="20"/>
          <w:szCs w:val="20"/>
        </w:rPr>
        <w:t>B.S. Cellular &amp; Molecular Neuroscience</w:t>
      </w:r>
      <w:r w:rsidRPr="00970046">
        <w:rPr>
          <w:rFonts w:ascii="Times New Roman" w:hAnsi="Times New Roman" w:cs="Times New Roman"/>
          <w:sz w:val="20"/>
          <w:szCs w:val="20"/>
        </w:rPr>
        <w:t>, Temple University, Graduated May 2024</w:t>
      </w:r>
    </w:p>
    <w:p w14:paraId="69E22270" w14:textId="46DA7CE5" w:rsidR="00960FFD" w:rsidRPr="00970046" w:rsidRDefault="00F13A0A" w:rsidP="00960FFD">
      <w:pPr>
        <w:pStyle w:val="ListParagraph"/>
        <w:numPr>
          <w:ilvl w:val="0"/>
          <w:numId w:val="1"/>
        </w:numPr>
        <w:spacing w:before="22"/>
        <w:rPr>
          <w:rFonts w:ascii="Times New Roman" w:hAnsi="Times New Roman" w:cs="Times New Roman"/>
          <w:b/>
          <w:bCs/>
          <w:sz w:val="20"/>
          <w:szCs w:val="20"/>
        </w:rPr>
      </w:pPr>
      <w:r w:rsidRPr="00970046">
        <w:rPr>
          <w:rFonts w:ascii="Times New Roman" w:hAnsi="Times New Roman" w:cs="Times New Roman"/>
          <w:sz w:val="20"/>
          <w:szCs w:val="20"/>
        </w:rPr>
        <w:t>Graduated with distinction (GPA and research requirement)</w:t>
      </w:r>
    </w:p>
    <w:p w14:paraId="235014A8" w14:textId="3FE08205" w:rsidR="00960FFD" w:rsidRPr="00970046" w:rsidRDefault="00F13A0A" w:rsidP="00960FFD">
      <w:pPr>
        <w:pStyle w:val="ListParagraph"/>
        <w:numPr>
          <w:ilvl w:val="0"/>
          <w:numId w:val="1"/>
        </w:numPr>
        <w:spacing w:before="22"/>
        <w:rPr>
          <w:rFonts w:ascii="Times New Roman" w:hAnsi="Times New Roman" w:cs="Times New Roman"/>
          <w:sz w:val="20"/>
          <w:szCs w:val="20"/>
        </w:rPr>
      </w:pPr>
      <w:r w:rsidRPr="00970046">
        <w:rPr>
          <w:rFonts w:ascii="Times New Roman" w:hAnsi="Times New Roman" w:cs="Times New Roman"/>
          <w:sz w:val="20"/>
          <w:szCs w:val="20"/>
        </w:rPr>
        <w:t>Perfect 4.0 GPA x 3</w:t>
      </w:r>
    </w:p>
    <w:p w14:paraId="5D5BAEA9" w14:textId="70CEB8D1" w:rsidR="00960FFD" w:rsidRPr="00970046" w:rsidRDefault="00F13A0A" w:rsidP="00960FFD">
      <w:pPr>
        <w:pStyle w:val="ListParagraph"/>
        <w:numPr>
          <w:ilvl w:val="0"/>
          <w:numId w:val="1"/>
        </w:numPr>
        <w:spacing w:before="22"/>
        <w:rPr>
          <w:rFonts w:ascii="Times New Roman" w:hAnsi="Times New Roman" w:cs="Times New Roman"/>
          <w:b/>
          <w:bCs/>
          <w:sz w:val="20"/>
          <w:szCs w:val="20"/>
        </w:rPr>
      </w:pPr>
      <w:r w:rsidRPr="00970046">
        <w:rPr>
          <w:rFonts w:ascii="Times New Roman" w:hAnsi="Times New Roman" w:cs="Times New Roman"/>
          <w:sz w:val="20"/>
          <w:szCs w:val="20"/>
        </w:rPr>
        <w:t>Completed certificate in Biotechnology in addition to the degree</w:t>
      </w:r>
      <w:r w:rsidR="00435BBA" w:rsidRPr="00970046">
        <w:rPr>
          <w:rFonts w:ascii="Times New Roman" w:hAnsi="Times New Roman" w:cs="Times New Roman"/>
          <w:sz w:val="20"/>
          <w:szCs w:val="20"/>
        </w:rPr>
        <w:t xml:space="preserve"> during this time</w:t>
      </w:r>
    </w:p>
    <w:p w14:paraId="4666CA6D" w14:textId="77777777" w:rsidR="00F13A0A" w:rsidRPr="00970046" w:rsidRDefault="00F13A0A" w:rsidP="00F13A0A">
      <w:pPr>
        <w:spacing w:before="22"/>
        <w:rPr>
          <w:rFonts w:ascii="Times New Roman" w:hAnsi="Times New Roman" w:cs="Times New Roman"/>
          <w:b/>
          <w:bCs/>
          <w:sz w:val="20"/>
          <w:szCs w:val="20"/>
        </w:rPr>
      </w:pPr>
    </w:p>
    <w:p w14:paraId="2AF7C5B2" w14:textId="583C158B" w:rsidR="00F13A0A" w:rsidRPr="00970046" w:rsidRDefault="00F13A0A" w:rsidP="00F13A0A">
      <w:pPr>
        <w:pBdr>
          <w:bottom w:val="single" w:sz="4" w:space="1" w:color="auto"/>
        </w:pBdr>
        <w:spacing w:before="22"/>
        <w:rPr>
          <w:rFonts w:ascii="Times New Roman" w:hAnsi="Times New Roman" w:cs="Times New Roman"/>
          <w:b/>
          <w:bCs/>
          <w:sz w:val="20"/>
          <w:szCs w:val="20"/>
        </w:rPr>
      </w:pPr>
      <w:r w:rsidRPr="00970046">
        <w:rPr>
          <w:rFonts w:ascii="Times New Roman" w:hAnsi="Times New Roman" w:cs="Times New Roman"/>
          <w:b/>
          <w:bCs/>
          <w:sz w:val="20"/>
          <w:szCs w:val="20"/>
        </w:rPr>
        <w:t>TECHNICAL SKILLS:</w:t>
      </w:r>
    </w:p>
    <w:p w14:paraId="54D3E4B1" w14:textId="483A7E3D" w:rsidR="00F13A0A" w:rsidRPr="00970046" w:rsidRDefault="00F13A0A" w:rsidP="00F13A0A">
      <w:pPr>
        <w:spacing w:before="22"/>
        <w:rPr>
          <w:rFonts w:ascii="Times New Roman" w:hAnsi="Times New Roman" w:cs="Times New Roman"/>
          <w:sz w:val="20"/>
          <w:szCs w:val="20"/>
        </w:rPr>
      </w:pPr>
      <w:r w:rsidRPr="00970046">
        <w:rPr>
          <w:rFonts w:ascii="Times New Roman" w:hAnsi="Times New Roman" w:cs="Times New Roman"/>
          <w:b/>
          <w:bCs/>
          <w:sz w:val="20"/>
          <w:szCs w:val="20"/>
        </w:rPr>
        <w:t xml:space="preserve">Languages: </w:t>
      </w:r>
      <w:r w:rsidRPr="00970046">
        <w:rPr>
          <w:rFonts w:ascii="Times New Roman" w:hAnsi="Times New Roman" w:cs="Times New Roman"/>
          <w:sz w:val="20"/>
          <w:szCs w:val="20"/>
        </w:rPr>
        <w:t>Python (advanced), R, Java, JavaScript, C, C++, SQL</w:t>
      </w:r>
    </w:p>
    <w:p w14:paraId="1F65C682" w14:textId="437E2643" w:rsidR="00F13A0A" w:rsidRPr="00970046" w:rsidRDefault="00F13A0A" w:rsidP="00F13A0A">
      <w:pPr>
        <w:spacing w:before="22"/>
        <w:rPr>
          <w:rFonts w:ascii="Times New Roman" w:hAnsi="Times New Roman" w:cs="Times New Roman"/>
          <w:sz w:val="20"/>
          <w:szCs w:val="20"/>
        </w:rPr>
      </w:pPr>
      <w:r w:rsidRPr="00970046">
        <w:rPr>
          <w:rFonts w:ascii="Times New Roman" w:hAnsi="Times New Roman" w:cs="Times New Roman"/>
          <w:sz w:val="20"/>
          <w:szCs w:val="20"/>
        </w:rPr>
        <w:t xml:space="preserve">ML / Data Science: TensorFlow, </w:t>
      </w:r>
      <w:proofErr w:type="spellStart"/>
      <w:r w:rsidRPr="00970046">
        <w:rPr>
          <w:rFonts w:ascii="Times New Roman" w:hAnsi="Times New Roman" w:cs="Times New Roman"/>
          <w:sz w:val="20"/>
          <w:szCs w:val="20"/>
        </w:rPr>
        <w:t>PyTorch</w:t>
      </w:r>
      <w:proofErr w:type="spellEnd"/>
      <w:r w:rsidRPr="00970046">
        <w:rPr>
          <w:rFonts w:ascii="Times New Roman" w:hAnsi="Times New Roman" w:cs="Times New Roman"/>
          <w:sz w:val="20"/>
          <w:szCs w:val="20"/>
        </w:rPr>
        <w:t>, scikit-learn, Pandas, NumPy, Matplotlib, Logistic/Linear Regression, ANN</w:t>
      </w:r>
    </w:p>
    <w:p w14:paraId="5264BFBC" w14:textId="4C4E1B5D" w:rsidR="00F13A0A" w:rsidRPr="00970046" w:rsidRDefault="00F13A0A" w:rsidP="00F13A0A">
      <w:pPr>
        <w:spacing w:before="22"/>
        <w:rPr>
          <w:rFonts w:ascii="Times New Roman" w:hAnsi="Times New Roman" w:cs="Times New Roman"/>
          <w:sz w:val="20"/>
          <w:szCs w:val="20"/>
        </w:rPr>
      </w:pPr>
      <w:r w:rsidRPr="00970046">
        <w:rPr>
          <w:rFonts w:ascii="Times New Roman" w:hAnsi="Times New Roman" w:cs="Times New Roman"/>
          <w:sz w:val="20"/>
          <w:szCs w:val="20"/>
        </w:rPr>
        <w:t xml:space="preserve">Visualization &amp; Tools: </w:t>
      </w:r>
      <w:r w:rsidR="00970046" w:rsidRPr="00970046">
        <w:rPr>
          <w:rFonts w:ascii="Times New Roman" w:hAnsi="Times New Roman" w:cs="Times New Roman"/>
          <w:sz w:val="20"/>
          <w:szCs w:val="20"/>
        </w:rPr>
        <w:t>Tableau</w:t>
      </w:r>
      <w:r w:rsidRPr="00970046">
        <w:rPr>
          <w:rFonts w:ascii="Times New Roman" w:hAnsi="Times New Roman" w:cs="Times New Roman"/>
          <w:sz w:val="20"/>
          <w:szCs w:val="20"/>
        </w:rPr>
        <w:t>, Matplotlib, Git / GitHub</w:t>
      </w:r>
    </w:p>
    <w:p w14:paraId="4B8E5D1B" w14:textId="50C73B72" w:rsidR="00F13A0A" w:rsidRPr="00970046" w:rsidRDefault="00F13A0A" w:rsidP="00F13A0A">
      <w:pPr>
        <w:spacing w:before="22"/>
        <w:rPr>
          <w:rFonts w:ascii="Times New Roman" w:hAnsi="Times New Roman" w:cs="Times New Roman"/>
          <w:b/>
          <w:bCs/>
          <w:sz w:val="20"/>
          <w:szCs w:val="20"/>
        </w:rPr>
      </w:pPr>
      <w:r w:rsidRPr="00970046">
        <w:rPr>
          <w:rFonts w:ascii="Times New Roman" w:hAnsi="Times New Roman" w:cs="Times New Roman"/>
          <w:sz w:val="20"/>
          <w:szCs w:val="20"/>
        </w:rPr>
        <w:t xml:space="preserve">Wet-Lab: PCR, </w:t>
      </w:r>
      <w:r w:rsidR="00970046" w:rsidRPr="00970046">
        <w:rPr>
          <w:rFonts w:ascii="Times New Roman" w:hAnsi="Times New Roman" w:cs="Times New Roman"/>
          <w:sz w:val="20"/>
          <w:szCs w:val="20"/>
        </w:rPr>
        <w:t xml:space="preserve">designing </w:t>
      </w:r>
      <w:r w:rsidRPr="00970046">
        <w:rPr>
          <w:rFonts w:ascii="Times New Roman" w:hAnsi="Times New Roman" w:cs="Times New Roman"/>
          <w:sz w:val="20"/>
          <w:szCs w:val="20"/>
        </w:rPr>
        <w:t>primers, restriction enzyme digestion, ligation, gel electrophoresis, Western blot, cell culture, sterile environment</w:t>
      </w:r>
    </w:p>
    <w:p w14:paraId="149A56F8" w14:textId="77777777" w:rsidR="00F13A0A" w:rsidRPr="00970046" w:rsidRDefault="00F13A0A" w:rsidP="00F13A0A">
      <w:pPr>
        <w:spacing w:before="22"/>
        <w:rPr>
          <w:rFonts w:ascii="Times New Roman" w:hAnsi="Times New Roman" w:cs="Times New Roman"/>
          <w:b/>
          <w:bCs/>
          <w:sz w:val="20"/>
          <w:szCs w:val="20"/>
        </w:rPr>
      </w:pPr>
    </w:p>
    <w:p w14:paraId="21488388" w14:textId="658FDCEF" w:rsidR="00960FFD" w:rsidRPr="00970046" w:rsidRDefault="00F13A0A" w:rsidP="00960FFD">
      <w:pPr>
        <w:pBdr>
          <w:bottom w:val="single" w:sz="4" w:space="1" w:color="auto"/>
        </w:pBdr>
        <w:spacing w:before="22"/>
        <w:rPr>
          <w:rFonts w:ascii="Times New Roman" w:hAnsi="Times New Roman" w:cs="Times New Roman"/>
          <w:b/>
          <w:bCs/>
          <w:sz w:val="20"/>
          <w:szCs w:val="20"/>
        </w:rPr>
      </w:pPr>
      <w:r w:rsidRPr="00970046">
        <w:rPr>
          <w:rFonts w:ascii="Times New Roman" w:hAnsi="Times New Roman" w:cs="Times New Roman"/>
          <w:b/>
          <w:bCs/>
          <w:sz w:val="20"/>
          <w:szCs w:val="20"/>
        </w:rPr>
        <w:t>PROJECTS:</w:t>
      </w:r>
    </w:p>
    <w:p w14:paraId="582DCC3C" w14:textId="70027C42" w:rsidR="00435BBA" w:rsidRPr="00970046" w:rsidRDefault="00435BBA" w:rsidP="00435BBA">
      <w:pPr>
        <w:tabs>
          <w:tab w:val="right" w:pos="9360"/>
        </w:tabs>
        <w:spacing w:before="100" w:after="30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970046">
        <w:rPr>
          <w:rFonts w:ascii="Times New Roman" w:eastAsia="Arial" w:hAnsi="Times New Roman" w:cs="Times New Roman"/>
          <w:b/>
          <w:bCs/>
          <w:color w:val="000000" w:themeColor="text1"/>
          <w:sz w:val="20"/>
          <w:szCs w:val="20"/>
        </w:rPr>
        <w:t>Investigating the Impact of 5-methylcytosine (5mC) and 5-hydroxymethylcytosine (5hmC) on Alzheimer's Disease Pathogenesis and Disease Prediction Modelling</w:t>
      </w:r>
      <w:r w:rsidRPr="00970046">
        <w:rPr>
          <w:rFonts w:ascii="Times New Roman" w:eastAsia="Arial" w:hAnsi="Times New Roman" w:cs="Times New Roman"/>
          <w:i/>
          <w:iCs/>
          <w:color w:val="000000" w:themeColor="text1"/>
          <w:sz w:val="20"/>
          <w:szCs w:val="20"/>
        </w:rPr>
        <w:tab/>
      </w:r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202</w:t>
      </w:r>
      <w:r w:rsid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3</w:t>
      </w:r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 xml:space="preserve"> – Present</w:t>
      </w:r>
    </w:p>
    <w:p w14:paraId="70010E75" w14:textId="77777777" w:rsidR="00435BBA" w:rsidRPr="00970046" w:rsidRDefault="00435BBA" w:rsidP="00435BBA">
      <w:pPr>
        <w:spacing w:after="60"/>
        <w:rPr>
          <w:rFonts w:ascii="Times New Roman" w:hAnsi="Times New Roman" w:cs="Times New Roman"/>
          <w:color w:val="000000" w:themeColor="text1"/>
          <w:sz w:val="20"/>
          <w:szCs w:val="20"/>
        </w:rPr>
      </w:pPr>
      <w:proofErr w:type="gramStart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Python  •</w:t>
      </w:r>
      <w:proofErr w:type="gramEnd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 xml:space="preserve">  TensorFlow / </w:t>
      </w:r>
      <w:proofErr w:type="spellStart"/>
      <w:proofErr w:type="gramStart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PyTorch</w:t>
      </w:r>
      <w:proofErr w:type="spellEnd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 xml:space="preserve">  •</w:t>
      </w:r>
      <w:proofErr w:type="gramEnd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 xml:space="preserve">  Pandas / </w:t>
      </w:r>
      <w:proofErr w:type="gramStart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NumPy  •</w:t>
      </w:r>
      <w:proofErr w:type="gramEnd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 xml:space="preserve">  </w:t>
      </w:r>
      <w:proofErr w:type="gramStart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Matplotlib  •</w:t>
      </w:r>
      <w:proofErr w:type="gramEnd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 xml:space="preserve">  Logistic Regression, Linear Regression, </w:t>
      </w:r>
      <w:proofErr w:type="gramStart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ANN  •</w:t>
      </w:r>
      <w:proofErr w:type="gramEnd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 xml:space="preserve">  </w:t>
      </w:r>
      <w:r w:rsidRPr="00970046">
        <w:rPr>
          <w:rFonts w:ascii="Times New Roman" w:eastAsia="Arial" w:hAnsi="Times New Roman" w:cs="Times New Roman"/>
          <w:i/>
          <w:iCs/>
          <w:color w:val="000000" w:themeColor="text1"/>
          <w:sz w:val="20"/>
          <w:szCs w:val="20"/>
        </w:rPr>
        <w:t>Clinical epigenomics</w:t>
      </w:r>
    </w:p>
    <w:p w14:paraId="73949796" w14:textId="64BAA6EE" w:rsidR="00435BBA" w:rsidRPr="00970046" w:rsidRDefault="00435BBA" w:rsidP="00435BBA">
      <w:pPr>
        <w:tabs>
          <w:tab w:val="right" w:pos="9360"/>
        </w:tabs>
        <w:spacing w:before="80" w:after="30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970046">
        <w:rPr>
          <w:rFonts w:ascii="Times New Roman" w:eastAsia="Arial" w:hAnsi="Times New Roman" w:cs="Times New Roman"/>
          <w:b/>
          <w:bCs/>
          <w:color w:val="000000" w:themeColor="text1"/>
          <w:sz w:val="20"/>
          <w:szCs w:val="20"/>
        </w:rPr>
        <w:t>Epigenetic Regulation of the TRPM8 Receptor: The Gateway for Anti-Cancer Properties Associated to Bioactive Molecules in Oregano</w:t>
      </w:r>
      <w:r w:rsidRPr="00970046">
        <w:rPr>
          <w:rFonts w:ascii="Times New Roman" w:eastAsia="Arial" w:hAnsi="Times New Roman" w:cs="Times New Roman"/>
          <w:i/>
          <w:iCs/>
          <w:color w:val="000000" w:themeColor="text1"/>
          <w:sz w:val="20"/>
          <w:szCs w:val="20"/>
        </w:rPr>
        <w:tab/>
      </w:r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202</w:t>
      </w:r>
      <w:r w:rsid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4</w:t>
      </w:r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 xml:space="preserve"> – Present</w:t>
      </w:r>
    </w:p>
    <w:p w14:paraId="268843B7" w14:textId="77777777" w:rsidR="00435BBA" w:rsidRPr="00970046" w:rsidRDefault="00435BBA" w:rsidP="00435BBA">
      <w:pPr>
        <w:spacing w:after="60"/>
        <w:rPr>
          <w:rFonts w:ascii="Times New Roman" w:hAnsi="Times New Roman" w:cs="Times New Roman"/>
          <w:color w:val="000000" w:themeColor="text1"/>
          <w:sz w:val="20"/>
          <w:szCs w:val="20"/>
        </w:rPr>
      </w:pPr>
      <w:proofErr w:type="gramStart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PCR  •</w:t>
      </w:r>
      <w:proofErr w:type="gramEnd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 xml:space="preserve">  Primer </w:t>
      </w:r>
      <w:proofErr w:type="gramStart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design  •</w:t>
      </w:r>
      <w:proofErr w:type="gramEnd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 xml:space="preserve">  Restriction enzyme </w:t>
      </w:r>
      <w:proofErr w:type="gramStart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digestion  •</w:t>
      </w:r>
      <w:proofErr w:type="gramEnd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 xml:space="preserve">  </w:t>
      </w:r>
      <w:proofErr w:type="gramStart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Ligation  •</w:t>
      </w:r>
      <w:proofErr w:type="gramEnd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 xml:space="preserve">  Gel </w:t>
      </w:r>
      <w:proofErr w:type="gramStart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electrophoresis  •</w:t>
      </w:r>
      <w:proofErr w:type="gramEnd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 xml:space="preserve">  Western </w:t>
      </w:r>
      <w:proofErr w:type="gramStart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blot  •</w:t>
      </w:r>
      <w:proofErr w:type="gramEnd"/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 xml:space="preserve">  Cell culture</w:t>
      </w:r>
    </w:p>
    <w:p w14:paraId="2DD18C44" w14:textId="77777777" w:rsidR="00F13A0A" w:rsidRPr="00970046" w:rsidRDefault="00F13A0A" w:rsidP="00F13A0A">
      <w:pPr>
        <w:spacing w:before="22"/>
        <w:rPr>
          <w:rFonts w:ascii="Times New Roman" w:hAnsi="Times New Roman" w:cs="Times New Roman"/>
          <w:sz w:val="20"/>
          <w:szCs w:val="20"/>
        </w:rPr>
      </w:pPr>
    </w:p>
    <w:p w14:paraId="4132CCAA" w14:textId="5043FA7D" w:rsidR="00F13A0A" w:rsidRPr="00970046" w:rsidRDefault="00F13A0A" w:rsidP="00F13A0A">
      <w:pPr>
        <w:pBdr>
          <w:bottom w:val="single" w:sz="4" w:space="1" w:color="auto"/>
        </w:pBdr>
        <w:spacing w:before="22"/>
        <w:rPr>
          <w:rFonts w:ascii="Times New Roman" w:hAnsi="Times New Roman" w:cs="Times New Roman"/>
          <w:b/>
          <w:bCs/>
          <w:sz w:val="20"/>
          <w:szCs w:val="20"/>
        </w:rPr>
      </w:pPr>
      <w:r w:rsidRPr="00970046">
        <w:rPr>
          <w:rFonts w:ascii="Times New Roman" w:hAnsi="Times New Roman" w:cs="Times New Roman"/>
          <w:b/>
          <w:bCs/>
          <w:sz w:val="20"/>
          <w:szCs w:val="20"/>
        </w:rPr>
        <w:t xml:space="preserve">RESEARCH AND WORK EXPERIENCE: </w:t>
      </w:r>
    </w:p>
    <w:p w14:paraId="54E27D02" w14:textId="479EC46A" w:rsidR="00F13A0A" w:rsidRPr="00970046" w:rsidRDefault="00F13A0A" w:rsidP="00F13A0A">
      <w:pPr>
        <w:spacing w:before="22"/>
        <w:rPr>
          <w:rFonts w:ascii="Times New Roman" w:hAnsi="Times New Roman" w:cs="Times New Roman"/>
          <w:sz w:val="20"/>
          <w:szCs w:val="20"/>
        </w:rPr>
      </w:pPr>
      <w:r w:rsidRPr="00970046">
        <w:rPr>
          <w:rFonts w:ascii="Times New Roman" w:hAnsi="Times New Roman" w:cs="Times New Roman"/>
          <w:b/>
          <w:bCs/>
          <w:sz w:val="20"/>
          <w:szCs w:val="20"/>
        </w:rPr>
        <w:t xml:space="preserve">Computational Research Assistant, </w:t>
      </w:r>
      <w:r w:rsidRPr="00970046">
        <w:rPr>
          <w:rFonts w:ascii="Times New Roman" w:hAnsi="Times New Roman" w:cs="Times New Roman"/>
          <w:sz w:val="20"/>
          <w:szCs w:val="20"/>
        </w:rPr>
        <w:t>FCCC, Philadelphia, PA. 202</w:t>
      </w:r>
      <w:r w:rsidR="00970046">
        <w:rPr>
          <w:rFonts w:ascii="Times New Roman" w:hAnsi="Times New Roman" w:cs="Times New Roman"/>
          <w:sz w:val="20"/>
          <w:szCs w:val="20"/>
        </w:rPr>
        <w:t>3</w:t>
      </w:r>
      <w:r w:rsidRPr="00970046">
        <w:rPr>
          <w:rFonts w:ascii="Times New Roman" w:hAnsi="Times New Roman" w:cs="Times New Roman"/>
          <w:sz w:val="20"/>
          <w:szCs w:val="20"/>
        </w:rPr>
        <w:t xml:space="preserve"> September - Present</w:t>
      </w:r>
    </w:p>
    <w:p w14:paraId="0FE29B1C" w14:textId="6F846AAD" w:rsidR="00F13A0A" w:rsidRPr="00970046" w:rsidRDefault="00F13A0A" w:rsidP="00F13A0A">
      <w:pPr>
        <w:pStyle w:val="ListParagraph"/>
        <w:numPr>
          <w:ilvl w:val="0"/>
          <w:numId w:val="9"/>
        </w:numPr>
        <w:spacing w:before="22"/>
        <w:rPr>
          <w:rFonts w:ascii="Times New Roman" w:hAnsi="Times New Roman" w:cs="Times New Roman"/>
          <w:sz w:val="20"/>
          <w:szCs w:val="20"/>
        </w:rPr>
      </w:pPr>
      <w:r w:rsidRPr="00970046">
        <w:rPr>
          <w:rFonts w:ascii="Times New Roman" w:hAnsi="Times New Roman" w:cs="Times New Roman"/>
          <w:sz w:val="20"/>
          <w:szCs w:val="20"/>
        </w:rPr>
        <w:t>Conducted end-to-end ML pipeline on clinical epigenomic dataset; sole analyst responsible for data cleaning, feature selection, modeling, and visualization.</w:t>
      </w:r>
    </w:p>
    <w:p w14:paraId="122A0C7E" w14:textId="1E149305" w:rsidR="00F13A0A" w:rsidRPr="00970046" w:rsidRDefault="00F13A0A" w:rsidP="00435BBA">
      <w:pPr>
        <w:pStyle w:val="ListParagraph"/>
        <w:numPr>
          <w:ilvl w:val="0"/>
          <w:numId w:val="9"/>
        </w:numPr>
        <w:spacing w:before="22"/>
        <w:rPr>
          <w:rFonts w:ascii="Times New Roman" w:hAnsi="Times New Roman" w:cs="Times New Roman"/>
          <w:sz w:val="20"/>
          <w:szCs w:val="20"/>
        </w:rPr>
      </w:pPr>
      <w:r w:rsidRPr="00970046">
        <w:rPr>
          <w:rFonts w:ascii="Times New Roman" w:hAnsi="Times New Roman" w:cs="Times New Roman"/>
          <w:sz w:val="20"/>
          <w:szCs w:val="20"/>
        </w:rPr>
        <w:t>Participating in active publication pipeline; presented at 3 research symposiums and authored poster</w:t>
      </w:r>
    </w:p>
    <w:p w14:paraId="422E90A9" w14:textId="2182C011" w:rsidR="00F13A0A" w:rsidRPr="00970046" w:rsidRDefault="00F13A0A" w:rsidP="00F13A0A">
      <w:pPr>
        <w:spacing w:before="22"/>
        <w:rPr>
          <w:rFonts w:ascii="Times New Roman" w:hAnsi="Times New Roman" w:cs="Times New Roman"/>
          <w:sz w:val="20"/>
          <w:szCs w:val="20"/>
        </w:rPr>
      </w:pPr>
      <w:r w:rsidRPr="00970046">
        <w:rPr>
          <w:rFonts w:ascii="Times New Roman" w:hAnsi="Times New Roman" w:cs="Times New Roman"/>
          <w:b/>
          <w:bCs/>
          <w:sz w:val="20"/>
          <w:szCs w:val="20"/>
        </w:rPr>
        <w:t xml:space="preserve">Laboratory Cancer Research Associate </w:t>
      </w:r>
      <w:r w:rsidRPr="00970046">
        <w:rPr>
          <w:rFonts w:ascii="Times New Roman" w:hAnsi="Times New Roman" w:cs="Times New Roman"/>
          <w:sz w:val="20"/>
          <w:szCs w:val="20"/>
        </w:rPr>
        <w:t xml:space="preserve">PBA </w:t>
      </w:r>
      <w:r w:rsidR="00970046" w:rsidRPr="00970046">
        <w:rPr>
          <w:rFonts w:ascii="Times New Roman" w:hAnsi="Times New Roman" w:cs="Times New Roman"/>
          <w:sz w:val="20"/>
          <w:szCs w:val="20"/>
        </w:rPr>
        <w:t>University</w:t>
      </w:r>
      <w:r w:rsidRPr="00970046">
        <w:rPr>
          <w:rFonts w:ascii="Times New Roman" w:hAnsi="Times New Roman" w:cs="Times New Roman"/>
          <w:sz w:val="20"/>
          <w:szCs w:val="20"/>
        </w:rPr>
        <w:t>, West Palm Beach, FL, September 2024 – Present</w:t>
      </w:r>
    </w:p>
    <w:p w14:paraId="0F7069E8" w14:textId="73990225" w:rsidR="00F13A0A" w:rsidRPr="00970046" w:rsidRDefault="00F13A0A" w:rsidP="00F13A0A">
      <w:pPr>
        <w:pStyle w:val="ListParagraph"/>
        <w:numPr>
          <w:ilvl w:val="0"/>
          <w:numId w:val="10"/>
        </w:numPr>
        <w:spacing w:before="22"/>
        <w:rPr>
          <w:rFonts w:ascii="Times New Roman" w:hAnsi="Times New Roman" w:cs="Times New Roman"/>
          <w:sz w:val="20"/>
          <w:szCs w:val="20"/>
        </w:rPr>
      </w:pPr>
      <w:r w:rsidRPr="00970046">
        <w:rPr>
          <w:rFonts w:ascii="Times New Roman" w:hAnsi="Times New Roman" w:cs="Times New Roman"/>
          <w:sz w:val="20"/>
          <w:szCs w:val="20"/>
        </w:rPr>
        <w:t>Execute full experimental workflow: cell culture maintenance (sterile technique), DNA primer design, PCR, restriction enzyme digestion, ligation, gel electrophoresis, and Western blot</w:t>
      </w:r>
    </w:p>
    <w:p w14:paraId="669B99D5" w14:textId="0D7FE8EA" w:rsidR="00F13A0A" w:rsidRPr="00970046" w:rsidRDefault="00F13A0A" w:rsidP="00F13A0A">
      <w:pPr>
        <w:pStyle w:val="ListParagraph"/>
        <w:numPr>
          <w:ilvl w:val="0"/>
          <w:numId w:val="10"/>
        </w:numPr>
        <w:spacing w:before="22"/>
        <w:rPr>
          <w:rFonts w:ascii="Times New Roman" w:hAnsi="Times New Roman" w:cs="Times New Roman"/>
          <w:sz w:val="20"/>
          <w:szCs w:val="20"/>
        </w:rPr>
      </w:pPr>
      <w:r w:rsidRPr="00970046">
        <w:rPr>
          <w:rFonts w:ascii="Times New Roman" w:hAnsi="Times New Roman" w:cs="Times New Roman"/>
          <w:sz w:val="20"/>
          <w:szCs w:val="20"/>
        </w:rPr>
        <w:t>Record and analyze experimental data (gel confluency, cell morphology); contributing to publication in progress</w:t>
      </w:r>
    </w:p>
    <w:p w14:paraId="7A697530" w14:textId="249A2D1A" w:rsidR="00F13A0A" w:rsidRPr="00970046" w:rsidRDefault="00F13A0A" w:rsidP="00F13A0A">
      <w:pPr>
        <w:pStyle w:val="ListParagraph"/>
        <w:numPr>
          <w:ilvl w:val="0"/>
          <w:numId w:val="10"/>
        </w:numPr>
        <w:spacing w:before="22"/>
        <w:rPr>
          <w:rFonts w:ascii="Times New Roman" w:hAnsi="Times New Roman" w:cs="Times New Roman"/>
          <w:sz w:val="20"/>
          <w:szCs w:val="20"/>
        </w:rPr>
      </w:pPr>
      <w:r w:rsidRPr="00970046">
        <w:rPr>
          <w:rFonts w:ascii="Times New Roman" w:hAnsi="Times New Roman" w:cs="Times New Roman"/>
          <w:sz w:val="20"/>
          <w:szCs w:val="20"/>
        </w:rPr>
        <w:t>Operate independently — interpret results, troubleshoot protocols, and determine next experimental steps with mentor guidance only at key decision points</w:t>
      </w:r>
    </w:p>
    <w:p w14:paraId="3AC1B975" w14:textId="4CF93E3E" w:rsidR="00F13A0A" w:rsidRPr="00970046" w:rsidRDefault="00F13A0A" w:rsidP="00F13A0A">
      <w:pPr>
        <w:spacing w:before="22"/>
        <w:rPr>
          <w:rFonts w:ascii="Times New Roman" w:hAnsi="Times New Roman" w:cs="Times New Roman"/>
          <w:sz w:val="20"/>
          <w:szCs w:val="20"/>
        </w:rPr>
      </w:pPr>
      <w:r w:rsidRPr="00970046">
        <w:rPr>
          <w:rFonts w:ascii="Times New Roman" w:hAnsi="Times New Roman" w:cs="Times New Roman"/>
          <w:b/>
          <w:bCs/>
          <w:sz w:val="20"/>
          <w:szCs w:val="20"/>
        </w:rPr>
        <w:t xml:space="preserve">Upper-Level Cell Biology TA, </w:t>
      </w:r>
      <w:r w:rsidRPr="00970046">
        <w:rPr>
          <w:rFonts w:ascii="Times New Roman" w:hAnsi="Times New Roman" w:cs="Times New Roman"/>
          <w:sz w:val="20"/>
          <w:szCs w:val="20"/>
        </w:rPr>
        <w:t xml:space="preserve">PBA </w:t>
      </w:r>
      <w:r w:rsidR="00970046" w:rsidRPr="00970046">
        <w:rPr>
          <w:rFonts w:ascii="Times New Roman" w:hAnsi="Times New Roman" w:cs="Times New Roman"/>
          <w:sz w:val="20"/>
          <w:szCs w:val="20"/>
        </w:rPr>
        <w:t>University</w:t>
      </w:r>
      <w:r w:rsidRPr="00970046">
        <w:rPr>
          <w:rFonts w:ascii="Times New Roman" w:hAnsi="Times New Roman" w:cs="Times New Roman"/>
          <w:sz w:val="20"/>
          <w:szCs w:val="20"/>
        </w:rPr>
        <w:t>, West Palm Beach, FL, September 2024 – December 2024</w:t>
      </w:r>
    </w:p>
    <w:p w14:paraId="34F4A37B" w14:textId="38755C39" w:rsidR="00F13A0A" w:rsidRPr="00970046" w:rsidRDefault="00F13A0A" w:rsidP="00F13A0A">
      <w:pPr>
        <w:pStyle w:val="ListParagraph"/>
        <w:numPr>
          <w:ilvl w:val="0"/>
          <w:numId w:val="7"/>
        </w:numPr>
        <w:spacing w:before="22"/>
        <w:rPr>
          <w:rFonts w:ascii="Times New Roman" w:hAnsi="Times New Roman" w:cs="Times New Roman"/>
          <w:sz w:val="20"/>
          <w:szCs w:val="20"/>
        </w:rPr>
      </w:pPr>
      <w:r w:rsidRPr="00970046">
        <w:rPr>
          <w:rFonts w:ascii="Times New Roman" w:hAnsi="Times New Roman" w:cs="Times New Roman"/>
          <w:sz w:val="20"/>
          <w:szCs w:val="20"/>
        </w:rPr>
        <w:t>Supported 15 students per lab section; prepared lab spaces, equipment (pipettes, reagents), and biological materials for each experiment</w:t>
      </w:r>
    </w:p>
    <w:p w14:paraId="3DE86445" w14:textId="294627E1" w:rsidR="00F13A0A" w:rsidRPr="00970046" w:rsidRDefault="00F13A0A" w:rsidP="00F13A0A">
      <w:pPr>
        <w:pStyle w:val="ListParagraph"/>
        <w:numPr>
          <w:ilvl w:val="0"/>
          <w:numId w:val="7"/>
        </w:numPr>
        <w:spacing w:before="22"/>
        <w:rPr>
          <w:rFonts w:ascii="Times New Roman" w:hAnsi="Times New Roman" w:cs="Times New Roman"/>
          <w:sz w:val="20"/>
          <w:szCs w:val="20"/>
        </w:rPr>
      </w:pPr>
      <w:r w:rsidRPr="00970046">
        <w:rPr>
          <w:rFonts w:ascii="Times New Roman" w:hAnsi="Times New Roman" w:cs="Times New Roman"/>
          <w:sz w:val="20"/>
          <w:szCs w:val="20"/>
        </w:rPr>
        <w:t>Facilitated hands-on experiments including protein recognition assays and cell preparation protocols.</w:t>
      </w:r>
    </w:p>
    <w:p w14:paraId="2129E7F5" w14:textId="77777777" w:rsidR="00F13A0A" w:rsidRPr="00970046" w:rsidRDefault="00F13A0A" w:rsidP="00F13A0A">
      <w:pPr>
        <w:spacing w:before="22"/>
        <w:rPr>
          <w:rFonts w:ascii="Times New Roman" w:hAnsi="Times New Roman" w:cs="Times New Roman"/>
          <w:sz w:val="20"/>
          <w:szCs w:val="20"/>
        </w:rPr>
      </w:pPr>
    </w:p>
    <w:p w14:paraId="00DEF419" w14:textId="77777777" w:rsidR="00960FFD" w:rsidRPr="00970046" w:rsidRDefault="00960FFD" w:rsidP="00960FFD">
      <w:pPr>
        <w:spacing w:before="22"/>
        <w:rPr>
          <w:rFonts w:ascii="Times New Roman" w:hAnsi="Times New Roman" w:cs="Times New Roman"/>
          <w:sz w:val="20"/>
          <w:szCs w:val="20"/>
        </w:rPr>
      </w:pPr>
      <w:r w:rsidRPr="00970046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044709E6" w14:textId="6D758068" w:rsidR="00960FFD" w:rsidRPr="00970046" w:rsidRDefault="00960FFD" w:rsidP="00960FFD">
      <w:pPr>
        <w:pBdr>
          <w:bottom w:val="single" w:sz="4" w:space="1" w:color="auto"/>
        </w:pBdr>
        <w:spacing w:before="22"/>
        <w:rPr>
          <w:rFonts w:ascii="Times New Roman" w:hAnsi="Times New Roman" w:cs="Times New Roman"/>
          <w:b/>
          <w:bCs/>
          <w:sz w:val="20"/>
          <w:szCs w:val="20"/>
        </w:rPr>
      </w:pPr>
      <w:r w:rsidRPr="00970046">
        <w:rPr>
          <w:rFonts w:ascii="Times New Roman" w:hAnsi="Times New Roman" w:cs="Times New Roman"/>
          <w:b/>
          <w:bCs/>
          <w:sz w:val="20"/>
          <w:szCs w:val="20"/>
        </w:rPr>
        <w:t>LEADERSHIP</w:t>
      </w:r>
      <w:r w:rsidR="00F13A0A" w:rsidRPr="00970046">
        <w:rPr>
          <w:rFonts w:ascii="Times New Roman" w:hAnsi="Times New Roman" w:cs="Times New Roman"/>
          <w:b/>
          <w:bCs/>
          <w:sz w:val="20"/>
          <w:szCs w:val="20"/>
        </w:rPr>
        <w:t xml:space="preserve"> AND ATHLETICS</w:t>
      </w:r>
      <w:r w:rsidRPr="00970046">
        <w:rPr>
          <w:rFonts w:ascii="Times New Roman" w:hAnsi="Times New Roman" w:cs="Times New Roman"/>
          <w:b/>
          <w:bCs/>
          <w:sz w:val="20"/>
          <w:szCs w:val="20"/>
        </w:rPr>
        <w:t>:</w:t>
      </w:r>
    </w:p>
    <w:p w14:paraId="4D0051EF" w14:textId="77777777" w:rsidR="00F13A0A" w:rsidRPr="00970046" w:rsidRDefault="00F13A0A" w:rsidP="00F13A0A">
      <w:pPr>
        <w:tabs>
          <w:tab w:val="right" w:pos="9360"/>
        </w:tabs>
        <w:spacing w:before="160" w:after="30"/>
        <w:rPr>
          <w:rFonts w:ascii="Times New Roman" w:hAnsi="Times New Roman" w:cs="Times New Roman"/>
          <w:color w:val="000000" w:themeColor="text1"/>
        </w:rPr>
      </w:pPr>
      <w:r w:rsidRPr="00970046">
        <w:rPr>
          <w:rFonts w:ascii="Times New Roman" w:eastAsia="Arial" w:hAnsi="Times New Roman" w:cs="Times New Roman"/>
          <w:b/>
          <w:bCs/>
          <w:color w:val="111111"/>
          <w:sz w:val="22"/>
          <w:szCs w:val="22"/>
        </w:rPr>
        <w:lastRenderedPageBreak/>
        <w:t xml:space="preserve">D1 Track &amp; Field / Cross Country — Team </w:t>
      </w:r>
      <w:proofErr w:type="gramStart"/>
      <w:r w:rsidRPr="00970046">
        <w:rPr>
          <w:rFonts w:ascii="Times New Roman" w:eastAsia="Arial" w:hAnsi="Times New Roman" w:cs="Times New Roman"/>
          <w:b/>
          <w:bCs/>
          <w:color w:val="111111"/>
          <w:sz w:val="22"/>
          <w:szCs w:val="22"/>
        </w:rPr>
        <w:t>Captain</w:t>
      </w:r>
      <w:r w:rsidRPr="00970046">
        <w:rPr>
          <w:rFonts w:ascii="Times New Roman" w:eastAsia="Arial" w:hAnsi="Times New Roman" w:cs="Times New Roman"/>
          <w:color w:val="555555"/>
          <w:sz w:val="20"/>
          <w:szCs w:val="20"/>
        </w:rPr>
        <w:t xml:space="preserve">  |</w:t>
      </w:r>
      <w:proofErr w:type="gramEnd"/>
      <w:r w:rsidRPr="00970046">
        <w:rPr>
          <w:rFonts w:ascii="Times New Roman" w:eastAsia="Arial" w:hAnsi="Times New Roman" w:cs="Times New Roman"/>
          <w:color w:val="555555"/>
          <w:sz w:val="20"/>
          <w:szCs w:val="20"/>
        </w:rPr>
        <w:t xml:space="preserve">  </w:t>
      </w:r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Palm Beach Atlantic University (D2) &amp; Temple University (D1)</w:t>
      </w:r>
      <w:r w:rsidRPr="00970046">
        <w:rPr>
          <w:rFonts w:ascii="Times New Roman" w:eastAsia="Arial" w:hAnsi="Times New Roman" w:cs="Times New Roman"/>
          <w:i/>
          <w:iCs/>
          <w:color w:val="000000" w:themeColor="text1"/>
          <w:sz w:val="19"/>
          <w:szCs w:val="19"/>
        </w:rPr>
        <w:tab/>
        <w:t>2020 – 2026</w:t>
      </w:r>
    </w:p>
    <w:p w14:paraId="20542B86" w14:textId="77777777" w:rsidR="00F13A0A" w:rsidRPr="00970046" w:rsidRDefault="00F13A0A" w:rsidP="00F13A0A">
      <w:pPr>
        <w:pStyle w:val="ListParagraph"/>
        <w:numPr>
          <w:ilvl w:val="0"/>
          <w:numId w:val="14"/>
        </w:numPr>
        <w:tabs>
          <w:tab w:val="right" w:pos="9360"/>
        </w:tabs>
        <w:spacing w:before="20" w:after="20"/>
        <w:contextualSpacing w:val="0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6-year NCAA athlete (4 years D1, 2 years D2); trained 20+ hours/week while maintaining full academic and research load</w:t>
      </w:r>
    </w:p>
    <w:p w14:paraId="58166428" w14:textId="77777777" w:rsidR="00F13A0A" w:rsidRPr="00970046" w:rsidRDefault="00F13A0A" w:rsidP="00F13A0A">
      <w:pPr>
        <w:pStyle w:val="ListParagraph"/>
        <w:numPr>
          <w:ilvl w:val="0"/>
          <w:numId w:val="14"/>
        </w:numPr>
        <w:tabs>
          <w:tab w:val="right" w:pos="9360"/>
        </w:tabs>
        <w:spacing w:before="20" w:after="20"/>
        <w:contextualSpacing w:val="0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Multiple school records; multiple-time national qualifier (Cross Country &amp; Track); nationally ranked</w:t>
      </w:r>
    </w:p>
    <w:p w14:paraId="6E0D4060" w14:textId="77777777" w:rsidR="00F13A0A" w:rsidRPr="00970046" w:rsidRDefault="00F13A0A" w:rsidP="00F13A0A">
      <w:pPr>
        <w:pStyle w:val="ListParagraph"/>
        <w:numPr>
          <w:ilvl w:val="0"/>
          <w:numId w:val="14"/>
        </w:numPr>
        <w:tabs>
          <w:tab w:val="right" w:pos="9360"/>
        </w:tabs>
        <w:spacing w:before="20" w:after="20"/>
        <w:contextualSpacing w:val="0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All-Conference × 2, All-Region × 2; represented Lithuania in European Championships (national team, multiple appearances)</w:t>
      </w:r>
    </w:p>
    <w:p w14:paraId="0D6B87A8" w14:textId="77777777" w:rsidR="00F13A0A" w:rsidRPr="00970046" w:rsidRDefault="00F13A0A" w:rsidP="00F13A0A">
      <w:pPr>
        <w:pStyle w:val="ListParagraph"/>
        <w:numPr>
          <w:ilvl w:val="0"/>
          <w:numId w:val="14"/>
        </w:numPr>
        <w:tabs>
          <w:tab w:val="right" w:pos="9360"/>
        </w:tabs>
        <w:spacing w:before="20" w:after="20"/>
        <w:contextualSpacing w:val="0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As captain: coordinated team appearance logistics, mentored underclassmen, and served as communication bridge between athletes and coaching staff</w:t>
      </w:r>
    </w:p>
    <w:p w14:paraId="713FF758" w14:textId="70176BC5" w:rsidR="00F13A0A" w:rsidRPr="00970046" w:rsidRDefault="00F13A0A" w:rsidP="00F13A0A">
      <w:pPr>
        <w:pStyle w:val="ListParagraph"/>
        <w:numPr>
          <w:ilvl w:val="0"/>
          <w:numId w:val="14"/>
        </w:numPr>
        <w:tabs>
          <w:tab w:val="right" w:pos="9360"/>
        </w:tabs>
        <w:spacing w:before="20" w:after="20"/>
        <w:contextualSpacing w:val="0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970046">
        <w:rPr>
          <w:rFonts w:ascii="Times New Roman" w:eastAsia="Arial" w:hAnsi="Times New Roman" w:cs="Times New Roman"/>
          <w:color w:val="000000" w:themeColor="text1"/>
          <w:sz w:val="20"/>
          <w:szCs w:val="20"/>
        </w:rPr>
        <w:t>QPR (suicide prevention) certified</w:t>
      </w:r>
    </w:p>
    <w:p w14:paraId="3E00D777" w14:textId="2F442C29" w:rsidR="00F13A0A" w:rsidRPr="00970046" w:rsidRDefault="00F13A0A" w:rsidP="00F13A0A">
      <w:pPr>
        <w:spacing w:before="120" w:after="20"/>
        <w:rPr>
          <w:rFonts w:ascii="Times New Roman" w:eastAsia="Arial" w:hAnsi="Times New Roman" w:cs="Times New Roman"/>
          <w:color w:val="555555"/>
          <w:sz w:val="20"/>
          <w:szCs w:val="20"/>
        </w:rPr>
      </w:pPr>
      <w:r w:rsidRPr="00970046">
        <w:rPr>
          <w:rFonts w:ascii="Times New Roman" w:eastAsia="Arial" w:hAnsi="Times New Roman" w:cs="Times New Roman"/>
          <w:b/>
          <w:bCs/>
          <w:color w:val="111111"/>
          <w:sz w:val="20"/>
          <w:szCs w:val="20"/>
        </w:rPr>
        <w:t>Morgan's Message Student Athlete Advocates</w:t>
      </w:r>
      <w:r w:rsidRPr="00970046">
        <w:rPr>
          <w:rFonts w:ascii="Times New Roman" w:eastAsia="Arial" w:hAnsi="Times New Roman" w:cs="Times New Roman"/>
          <w:color w:val="555555"/>
          <w:sz w:val="20"/>
          <w:szCs w:val="20"/>
        </w:rPr>
        <w:t xml:space="preserve">  </w:t>
      </w:r>
    </w:p>
    <w:p w14:paraId="4963F96B" w14:textId="77777777" w:rsidR="00F13A0A" w:rsidRPr="00970046" w:rsidRDefault="00F13A0A" w:rsidP="00F13A0A">
      <w:pPr>
        <w:tabs>
          <w:tab w:val="right" w:pos="9360"/>
        </w:tabs>
        <w:spacing w:before="20" w:after="20"/>
        <w:rPr>
          <w:rFonts w:ascii="Times New Roman" w:hAnsi="Times New Roman" w:cs="Times New Roman"/>
          <w:b/>
          <w:bCs/>
        </w:rPr>
      </w:pPr>
      <w:r w:rsidRPr="00970046">
        <w:rPr>
          <w:rFonts w:ascii="Times New Roman" w:eastAsia="Arial" w:hAnsi="Times New Roman" w:cs="Times New Roman"/>
          <w:b/>
          <w:bCs/>
          <w:color w:val="111111"/>
          <w:sz w:val="20"/>
          <w:szCs w:val="20"/>
        </w:rPr>
        <w:t>Member of CST Research Scholars Program</w:t>
      </w:r>
    </w:p>
    <w:p w14:paraId="79A4FBFC" w14:textId="13166CB0" w:rsidR="00F13A0A" w:rsidRPr="00970046" w:rsidRDefault="00F13A0A" w:rsidP="00F13A0A">
      <w:pPr>
        <w:spacing w:before="120" w:after="20"/>
        <w:jc w:val="center"/>
        <w:rPr>
          <w:rFonts w:ascii="Times New Roman" w:hAnsi="Times New Roman" w:cs="Times New Roman"/>
        </w:rPr>
      </w:pPr>
      <w:r w:rsidRPr="00970046">
        <w:rPr>
          <w:rFonts w:ascii="Times New Roman" w:hAnsi="Times New Roman" w:cs="Times New Roman"/>
        </w:rPr>
        <w:t>References available upon request</w:t>
      </w:r>
    </w:p>
    <w:p w14:paraId="185326CA" w14:textId="310CA41A" w:rsidR="008C6971" w:rsidRPr="00960FFD" w:rsidRDefault="008C6971" w:rsidP="00F13A0A">
      <w:pPr>
        <w:spacing w:before="22"/>
        <w:rPr>
          <w:rFonts w:ascii="Times New Roman" w:hAnsi="Times New Roman" w:cs="Times New Roman"/>
          <w:sz w:val="20"/>
          <w:szCs w:val="20"/>
        </w:rPr>
      </w:pPr>
    </w:p>
    <w:sectPr w:rsidR="008C6971" w:rsidRPr="00960FFD" w:rsidSect="00960FFD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598DF" w14:textId="77777777" w:rsidR="00A25BD0" w:rsidRDefault="00A25BD0">
      <w:r>
        <w:separator/>
      </w:r>
    </w:p>
  </w:endnote>
  <w:endnote w:type="continuationSeparator" w:id="0">
    <w:p w14:paraId="2B4CC0CB" w14:textId="77777777" w:rsidR="00A25BD0" w:rsidRDefault="00A25B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1B1E6D" w14:textId="77777777" w:rsidR="00A25BD0" w:rsidRDefault="00A25BD0">
      <w:r>
        <w:separator/>
      </w:r>
    </w:p>
  </w:footnote>
  <w:footnote w:type="continuationSeparator" w:id="0">
    <w:p w14:paraId="75292BAB" w14:textId="77777777" w:rsidR="00A25BD0" w:rsidRDefault="00A25B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E3845"/>
    <w:multiLevelType w:val="hybridMultilevel"/>
    <w:tmpl w:val="ED7C4A38"/>
    <w:lvl w:ilvl="0" w:tplc="9CC22EAE">
      <w:start w:val="1"/>
      <w:numFmt w:val="bullet"/>
      <w:lvlText w:val="•"/>
      <w:lvlJc w:val="left"/>
      <w:pPr>
        <w:ind w:left="360" w:hanging="200"/>
      </w:pPr>
    </w:lvl>
    <w:lvl w:ilvl="1" w:tplc="52DE7528">
      <w:numFmt w:val="decimal"/>
      <w:lvlText w:val=""/>
      <w:lvlJc w:val="left"/>
    </w:lvl>
    <w:lvl w:ilvl="2" w:tplc="15D4ED30">
      <w:numFmt w:val="decimal"/>
      <w:lvlText w:val=""/>
      <w:lvlJc w:val="left"/>
    </w:lvl>
    <w:lvl w:ilvl="3" w:tplc="FBF233BE">
      <w:numFmt w:val="decimal"/>
      <w:lvlText w:val=""/>
      <w:lvlJc w:val="left"/>
    </w:lvl>
    <w:lvl w:ilvl="4" w:tplc="566007FC">
      <w:numFmt w:val="decimal"/>
      <w:lvlText w:val=""/>
      <w:lvlJc w:val="left"/>
    </w:lvl>
    <w:lvl w:ilvl="5" w:tplc="9FA0503A">
      <w:numFmt w:val="decimal"/>
      <w:lvlText w:val=""/>
      <w:lvlJc w:val="left"/>
    </w:lvl>
    <w:lvl w:ilvl="6" w:tplc="50146AEC">
      <w:numFmt w:val="decimal"/>
      <w:lvlText w:val=""/>
      <w:lvlJc w:val="left"/>
    </w:lvl>
    <w:lvl w:ilvl="7" w:tplc="713A2016">
      <w:numFmt w:val="decimal"/>
      <w:lvlText w:val=""/>
      <w:lvlJc w:val="left"/>
    </w:lvl>
    <w:lvl w:ilvl="8" w:tplc="69927A4C">
      <w:numFmt w:val="decimal"/>
      <w:lvlText w:val=""/>
      <w:lvlJc w:val="left"/>
    </w:lvl>
  </w:abstractNum>
  <w:abstractNum w:abstractNumId="1" w15:restartNumberingAfterBreak="0">
    <w:nsid w:val="14025691"/>
    <w:multiLevelType w:val="hybridMultilevel"/>
    <w:tmpl w:val="7B946C7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5E2181"/>
    <w:multiLevelType w:val="hybridMultilevel"/>
    <w:tmpl w:val="36AAA99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4E1889"/>
    <w:multiLevelType w:val="hybridMultilevel"/>
    <w:tmpl w:val="D9E25CF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864669"/>
    <w:multiLevelType w:val="hybridMultilevel"/>
    <w:tmpl w:val="5226FD8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7A4938"/>
    <w:multiLevelType w:val="hybridMultilevel"/>
    <w:tmpl w:val="92425B7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F937CF"/>
    <w:multiLevelType w:val="hybridMultilevel"/>
    <w:tmpl w:val="1D20B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8136AC"/>
    <w:multiLevelType w:val="hybridMultilevel"/>
    <w:tmpl w:val="6158E4F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247B20"/>
    <w:multiLevelType w:val="hybridMultilevel"/>
    <w:tmpl w:val="AFB0951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F373D"/>
    <w:multiLevelType w:val="hybridMultilevel"/>
    <w:tmpl w:val="C2F85E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934634"/>
    <w:multiLevelType w:val="hybridMultilevel"/>
    <w:tmpl w:val="552E4B1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924217"/>
    <w:multiLevelType w:val="hybridMultilevel"/>
    <w:tmpl w:val="4C62CC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085F5A"/>
    <w:multiLevelType w:val="hybridMultilevel"/>
    <w:tmpl w:val="7BBEAAC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EF5BAF"/>
    <w:multiLevelType w:val="hybridMultilevel"/>
    <w:tmpl w:val="00A40E8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712B8A"/>
    <w:multiLevelType w:val="hybridMultilevel"/>
    <w:tmpl w:val="F4F4F87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732CED"/>
    <w:multiLevelType w:val="hybridMultilevel"/>
    <w:tmpl w:val="92ECF4A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D5636C"/>
    <w:multiLevelType w:val="hybridMultilevel"/>
    <w:tmpl w:val="E00E20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347355">
    <w:abstractNumId w:val="2"/>
  </w:num>
  <w:num w:numId="2" w16cid:durableId="1484153471">
    <w:abstractNumId w:val="15"/>
  </w:num>
  <w:num w:numId="3" w16cid:durableId="1334332211">
    <w:abstractNumId w:val="10"/>
  </w:num>
  <w:num w:numId="4" w16cid:durableId="1441802213">
    <w:abstractNumId w:val="5"/>
  </w:num>
  <w:num w:numId="5" w16cid:durableId="757215945">
    <w:abstractNumId w:val="16"/>
  </w:num>
  <w:num w:numId="6" w16cid:durableId="1313750705">
    <w:abstractNumId w:val="8"/>
  </w:num>
  <w:num w:numId="7" w16cid:durableId="228465176">
    <w:abstractNumId w:val="7"/>
  </w:num>
  <w:num w:numId="8" w16cid:durableId="1853955745">
    <w:abstractNumId w:val="9"/>
  </w:num>
  <w:num w:numId="9" w16cid:durableId="517472517">
    <w:abstractNumId w:val="12"/>
  </w:num>
  <w:num w:numId="10" w16cid:durableId="1877231369">
    <w:abstractNumId w:val="14"/>
  </w:num>
  <w:num w:numId="11" w16cid:durableId="1881898855">
    <w:abstractNumId w:val="13"/>
  </w:num>
  <w:num w:numId="12" w16cid:durableId="1619528317">
    <w:abstractNumId w:val="3"/>
  </w:num>
  <w:num w:numId="13" w16cid:durableId="2018340509">
    <w:abstractNumId w:val="11"/>
  </w:num>
  <w:num w:numId="14" w16cid:durableId="47267436">
    <w:abstractNumId w:val="0"/>
    <w:lvlOverride w:ilvl="0">
      <w:startOverride w:val="1"/>
    </w:lvlOverride>
  </w:num>
  <w:num w:numId="15" w16cid:durableId="866255498">
    <w:abstractNumId w:val="6"/>
  </w:num>
  <w:num w:numId="16" w16cid:durableId="1619877604">
    <w:abstractNumId w:val="4"/>
  </w:num>
  <w:num w:numId="17" w16cid:durableId="11703662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FFD"/>
    <w:rsid w:val="00191C27"/>
    <w:rsid w:val="00420EE1"/>
    <w:rsid w:val="00435BBA"/>
    <w:rsid w:val="00492C8F"/>
    <w:rsid w:val="006F5F48"/>
    <w:rsid w:val="00815950"/>
    <w:rsid w:val="008C6971"/>
    <w:rsid w:val="00960FFD"/>
    <w:rsid w:val="00970046"/>
    <w:rsid w:val="00A25BD0"/>
    <w:rsid w:val="00A414BE"/>
    <w:rsid w:val="00C27E40"/>
    <w:rsid w:val="00EA5927"/>
    <w:rsid w:val="00F13A0A"/>
    <w:rsid w:val="00FA3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AC6F60"/>
  <w15:chartTrackingRefBased/>
  <w15:docId w15:val="{BE466056-1B26-DB41-8D77-1371592EC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0FFD"/>
    <w:pPr>
      <w:spacing w:after="0" w:line="240" w:lineRule="auto"/>
    </w:pPr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0F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0F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0F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F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F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FF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FF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FF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FF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F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0F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0F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F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F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F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F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F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F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FF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F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F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F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F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FFD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960F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F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F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F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FFD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435BBA"/>
    <w:rPr>
      <w:i/>
      <w:iCs/>
    </w:rPr>
  </w:style>
  <w:style w:type="character" w:styleId="Hyperlink">
    <w:name w:val="Hyperlink"/>
    <w:basedOn w:val="DefaultParagraphFont"/>
    <w:uiPriority w:val="99"/>
    <w:unhideWhenUsed/>
    <w:rsid w:val="006F5F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5F4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F5F4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dominykap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638</Words>
  <Characters>3640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Dominyka Petraskaite</dc:creator>
  <cp:keywords/>
  <dc:description/>
  <cp:lastModifiedBy>Dominyka Petraskaite</cp:lastModifiedBy>
  <cp:revision>4</cp:revision>
  <dcterms:created xsi:type="dcterms:W3CDTF">2026-04-28T22:19:00Z</dcterms:created>
  <dcterms:modified xsi:type="dcterms:W3CDTF">2026-04-29T00:42:00Z</dcterms:modified>
</cp:coreProperties>
</file>