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9C1B" w14:textId="5A553144" w:rsidR="00FD71D5" w:rsidRPr="00FD71D5" w:rsidRDefault="00FD71D5">
      <w:pPr>
        <w:rPr>
          <w:b/>
          <w:bCs/>
        </w:rPr>
      </w:pPr>
      <w:r w:rsidRPr="00FD71D5">
        <w:rPr>
          <w:b/>
          <w:bCs/>
        </w:rPr>
        <w:t>Backlog Original:</w:t>
      </w:r>
    </w:p>
    <w:p w14:paraId="3DCF7159" w14:textId="4CD39746" w:rsidR="00FD71D5" w:rsidRPr="007B33BB" w:rsidRDefault="00FD71D5">
      <w:pPr>
        <w:rPr>
          <w:u w:val="single"/>
        </w:rPr>
      </w:pPr>
      <w:r>
        <w:t xml:space="preserve">Cadastro no sistema com validação por e-mail ou SMS. </w:t>
      </w:r>
      <w:r w:rsidR="008630E5">
        <w:t>RF</w:t>
      </w:r>
      <w:r w:rsidR="007B33BB">
        <w:t xml:space="preserve"> </w:t>
      </w:r>
    </w:p>
    <w:p w14:paraId="53E9B3D2" w14:textId="09991B81" w:rsidR="00FD71D5" w:rsidRDefault="00FD71D5">
      <w:r>
        <w:t xml:space="preserve">Localização do dispositivo. </w:t>
      </w:r>
      <w:r w:rsidR="00096E7D">
        <w:t>R</w:t>
      </w:r>
      <w:r w:rsidR="007B33BB">
        <w:t>N</w:t>
      </w:r>
      <w:r w:rsidR="00096E7D">
        <w:t>F</w:t>
      </w:r>
    </w:p>
    <w:p w14:paraId="06B9FBA3" w14:textId="73BD8FB8" w:rsidR="00FD71D5" w:rsidRDefault="00FD71D5">
      <w:r>
        <w:t xml:space="preserve">Uso de bluetooth ou redes. </w:t>
      </w:r>
      <w:r w:rsidR="00096E7D">
        <w:t>R</w:t>
      </w:r>
      <w:r w:rsidR="007B33BB">
        <w:t>N</w:t>
      </w:r>
      <w:r w:rsidR="00096E7D">
        <w:t>F</w:t>
      </w:r>
    </w:p>
    <w:p w14:paraId="585C8C94" w14:textId="7533E1E2" w:rsidR="00FD71D5" w:rsidRDefault="00FD71D5">
      <w:r>
        <w:t>Incluir, alterar e excluir dados do usuário.</w:t>
      </w:r>
      <w:r w:rsidR="00096E7D">
        <w:t xml:space="preserve"> RF</w:t>
      </w:r>
      <w:r>
        <w:t xml:space="preserve"> </w:t>
      </w:r>
    </w:p>
    <w:p w14:paraId="050B4441" w14:textId="57EA3FBD" w:rsidR="00FD71D5" w:rsidRDefault="00FD71D5">
      <w:r>
        <w:t>O tempo de avisos ou respostas do aplicativo devem ocorrer em 10 milissegundos.</w:t>
      </w:r>
      <w:r w:rsidR="00096E7D">
        <w:t xml:space="preserve"> RNF</w:t>
      </w:r>
    </w:p>
    <w:p w14:paraId="5634B1B5" w14:textId="2E101634" w:rsidR="00FD71D5" w:rsidRDefault="00FD71D5">
      <w:r>
        <w:t xml:space="preserve">Utilização de uma nuvem ou banco de dados SQL. </w:t>
      </w:r>
      <w:r w:rsidR="00BB3A98">
        <w:t>RNF</w:t>
      </w:r>
    </w:p>
    <w:p w14:paraId="0D0702C1" w14:textId="571E47E8" w:rsidR="00FD71D5" w:rsidRDefault="00FD71D5">
      <w:r>
        <w:t>Compatibilidade dos sistemas operacionais Android e IOS.</w:t>
      </w:r>
      <w:r w:rsidR="00BB3A98">
        <w:t xml:space="preserve"> </w:t>
      </w:r>
      <w:r>
        <w:t xml:space="preserve"> </w:t>
      </w:r>
      <w:r w:rsidR="007B33BB">
        <w:t>RNF</w:t>
      </w:r>
    </w:p>
    <w:p w14:paraId="0F016310" w14:textId="4C0A93C4" w:rsidR="00FD71D5" w:rsidRDefault="00FD71D5">
      <w:r>
        <w:t xml:space="preserve">Integração com o aplicativo do órgão estadual para possíveis comunicações. </w:t>
      </w:r>
      <w:r w:rsidR="007B33BB">
        <w:t>RNF</w:t>
      </w:r>
    </w:p>
    <w:p w14:paraId="56B74CBA" w14:textId="6A8C8799" w:rsidR="00FD71D5" w:rsidRDefault="00FD71D5">
      <w:r>
        <w:t xml:space="preserve">O sistema deverá ter alta disponibilidade. </w:t>
      </w:r>
      <w:r w:rsidR="007B33BB">
        <w:t>RNF</w:t>
      </w:r>
    </w:p>
    <w:p w14:paraId="25AE7D6A" w14:textId="251D4021" w:rsidR="00FD71D5" w:rsidRDefault="00FD71D5">
      <w:r>
        <w:t xml:space="preserve">Utilização de um Sistema de Detecção de Intrusão (IDS). </w:t>
      </w:r>
      <w:r w:rsidR="007B33BB">
        <w:t>RNF</w:t>
      </w:r>
    </w:p>
    <w:p w14:paraId="4C2AC810" w14:textId="3149DE53" w:rsidR="00FD71D5" w:rsidRDefault="00FD71D5">
      <w:r>
        <w:t>Começar a detectar a partir das 18h</w:t>
      </w:r>
      <w:r w:rsidR="007B33BB">
        <w:t>. RF</w:t>
      </w:r>
    </w:p>
    <w:p w14:paraId="7C6651D1" w14:textId="77777777" w:rsidR="00FD71D5" w:rsidRDefault="00FD71D5"/>
    <w:p w14:paraId="094DCBC3" w14:textId="77777777" w:rsidR="00FD71D5" w:rsidRPr="00FD71D5" w:rsidRDefault="00FD71D5">
      <w:pPr>
        <w:rPr>
          <w:b/>
          <w:bCs/>
        </w:rPr>
      </w:pPr>
      <w:r w:rsidRPr="00FD71D5">
        <w:rPr>
          <w:b/>
          <w:bCs/>
        </w:rPr>
        <w:t xml:space="preserve">Rever a Product Backlog: </w:t>
      </w:r>
    </w:p>
    <w:p w14:paraId="6AD19273" w14:textId="7C5DBC6D" w:rsidR="00FD71D5" w:rsidRDefault="00FD71D5">
      <w:r>
        <w:t xml:space="preserve">Não incluímos, ajustamos ou excluímos pois já </w:t>
      </w:r>
      <w:r w:rsidRPr="007B33BB">
        <w:rPr>
          <w:u w:val="single"/>
        </w:rPr>
        <w:t>havíamos</w:t>
      </w:r>
      <w:r>
        <w:t xml:space="preserve"> feito essa análise.</w:t>
      </w:r>
    </w:p>
    <w:p w14:paraId="3312AB64" w14:textId="77777777" w:rsidR="00FD71D5" w:rsidRDefault="00FD71D5"/>
    <w:p w14:paraId="63AC1F0D" w14:textId="6E45F6AA" w:rsidR="00FD71D5" w:rsidRDefault="00FD71D5">
      <w:pPr>
        <w:rPr>
          <w:b/>
          <w:bCs/>
        </w:rPr>
      </w:pPr>
      <w:r w:rsidRPr="00FD71D5">
        <w:rPr>
          <w:b/>
          <w:bCs/>
        </w:rPr>
        <w:t>Rever a classificação:</w:t>
      </w:r>
    </w:p>
    <w:p w14:paraId="0D14C1B6" w14:textId="70B775E1" w:rsidR="00FD71D5" w:rsidRDefault="00FD71D5">
      <w:pPr>
        <w:rPr>
          <w:b/>
          <w:bCs/>
        </w:rPr>
      </w:pPr>
      <w:r>
        <w:rPr>
          <w:b/>
          <w:bCs/>
        </w:rPr>
        <w:t>Essencial:</w:t>
      </w:r>
    </w:p>
    <w:p w14:paraId="6E86D7DF" w14:textId="77777777" w:rsidR="00FD71D5" w:rsidRDefault="00FD71D5" w:rsidP="00FD71D5">
      <w:r>
        <w:rPr>
          <w:b/>
          <w:bCs/>
        </w:rPr>
        <w:t xml:space="preserve">- </w:t>
      </w:r>
      <w:r>
        <w:t xml:space="preserve">Cadastro no sistema com validação por e-mail ou SMS. </w:t>
      </w:r>
    </w:p>
    <w:p w14:paraId="38E68D55" w14:textId="549685DF" w:rsidR="00FD71D5" w:rsidRDefault="00FD71D5" w:rsidP="00FD71D5">
      <w:r>
        <w:rPr>
          <w:b/>
          <w:bCs/>
        </w:rPr>
        <w:t>-</w:t>
      </w:r>
      <w:r w:rsidRPr="00FD71D5">
        <w:t xml:space="preserve"> </w:t>
      </w:r>
      <w:r>
        <w:t xml:space="preserve">Localização do dispositivo. </w:t>
      </w:r>
    </w:p>
    <w:p w14:paraId="6298FD66" w14:textId="77777777" w:rsidR="00FD71D5" w:rsidRDefault="00FD71D5" w:rsidP="00FD71D5">
      <w:r>
        <w:rPr>
          <w:b/>
          <w:bCs/>
        </w:rPr>
        <w:t>-</w:t>
      </w:r>
      <w:r>
        <w:t xml:space="preserve"> Utilização de uma nuvem ou banco de dados SQL. </w:t>
      </w:r>
    </w:p>
    <w:p w14:paraId="7CA785A1" w14:textId="73F58D25" w:rsidR="00FD71D5" w:rsidRDefault="00FD71D5" w:rsidP="00FD71D5">
      <w:r>
        <w:rPr>
          <w:b/>
          <w:bCs/>
        </w:rPr>
        <w:t xml:space="preserve">- </w:t>
      </w:r>
      <w:r>
        <w:t>Começar a detectar a partir das 18</w:t>
      </w:r>
      <w:r w:rsidR="006B084C">
        <w:t>H</w:t>
      </w:r>
    </w:p>
    <w:p w14:paraId="49321A85" w14:textId="41BE76C9" w:rsidR="00FD71D5" w:rsidRPr="00FD71D5" w:rsidRDefault="00FD71D5">
      <w:pPr>
        <w:rPr>
          <w:b/>
          <w:bCs/>
        </w:rPr>
      </w:pPr>
    </w:p>
    <w:p w14:paraId="10B181DE" w14:textId="1DF5238F" w:rsidR="00FD71D5" w:rsidRDefault="00FD71D5" w:rsidP="00FD71D5">
      <w:pPr>
        <w:rPr>
          <w:b/>
          <w:bCs/>
        </w:rPr>
      </w:pPr>
      <w:r>
        <w:rPr>
          <w:b/>
          <w:bCs/>
        </w:rPr>
        <w:t>Importante:</w:t>
      </w:r>
    </w:p>
    <w:p w14:paraId="5E1D47F1" w14:textId="77777777" w:rsidR="00FD71D5" w:rsidRDefault="00FD71D5" w:rsidP="00FD71D5">
      <w:r>
        <w:rPr>
          <w:b/>
          <w:bCs/>
        </w:rPr>
        <w:t xml:space="preserve">- </w:t>
      </w:r>
      <w:r>
        <w:t xml:space="preserve">Uso de bluetooth ou redes. </w:t>
      </w:r>
    </w:p>
    <w:p w14:paraId="6061F3D9" w14:textId="189594FE" w:rsidR="00FD71D5" w:rsidRDefault="00FD71D5" w:rsidP="00FD71D5">
      <w:r>
        <w:rPr>
          <w:b/>
          <w:bCs/>
        </w:rPr>
        <w:t xml:space="preserve">- </w:t>
      </w:r>
      <w:r>
        <w:t>Incluir, alterar e excluir dados do usuário.</w:t>
      </w:r>
    </w:p>
    <w:p w14:paraId="781B179C" w14:textId="52D71E47" w:rsidR="00FD71D5" w:rsidRDefault="00FD71D5" w:rsidP="00FD71D5">
      <w:r w:rsidRPr="00FD71D5">
        <w:rPr>
          <w:b/>
          <w:bCs/>
        </w:rPr>
        <w:t>-</w:t>
      </w:r>
      <w:r>
        <w:t xml:space="preserve"> O sistema deverá ter alta disponibilidade. </w:t>
      </w:r>
    </w:p>
    <w:p w14:paraId="4F1C465D" w14:textId="77777777" w:rsidR="00FD71D5" w:rsidRDefault="00FD71D5" w:rsidP="00FD71D5">
      <w:r>
        <w:rPr>
          <w:b/>
          <w:bCs/>
        </w:rPr>
        <w:t xml:space="preserve">- </w:t>
      </w:r>
      <w:r>
        <w:t xml:space="preserve">Utilização de um Sistema de Detecção de Intrusão (IDS). </w:t>
      </w:r>
    </w:p>
    <w:p w14:paraId="3D8189FF" w14:textId="159ED8D9" w:rsidR="00FD71D5" w:rsidRDefault="00FD71D5" w:rsidP="00FD71D5">
      <w:pPr>
        <w:rPr>
          <w:b/>
          <w:bCs/>
        </w:rPr>
      </w:pPr>
    </w:p>
    <w:p w14:paraId="09F1BE66" w14:textId="1A22000F" w:rsidR="006B084C" w:rsidRDefault="006B084C" w:rsidP="00FD71D5">
      <w:pPr>
        <w:rPr>
          <w:b/>
          <w:bCs/>
        </w:rPr>
      </w:pPr>
    </w:p>
    <w:p w14:paraId="637094B2" w14:textId="77777777" w:rsidR="00F54FBE" w:rsidRDefault="00F54FBE">
      <w:pPr>
        <w:rPr>
          <w:b/>
          <w:bCs/>
        </w:rPr>
      </w:pPr>
    </w:p>
    <w:p w14:paraId="25A6AFE0" w14:textId="5033848A" w:rsidR="00FD71D5" w:rsidRDefault="00FD71D5">
      <w:pPr>
        <w:rPr>
          <w:b/>
          <w:bCs/>
        </w:rPr>
      </w:pPr>
      <w:r>
        <w:rPr>
          <w:b/>
          <w:bCs/>
        </w:rPr>
        <w:lastRenderedPageBreak/>
        <w:t>Desejável:</w:t>
      </w:r>
    </w:p>
    <w:p w14:paraId="76C80A51" w14:textId="77777777" w:rsidR="00FD71D5" w:rsidRDefault="00FD71D5" w:rsidP="00FD71D5">
      <w:r>
        <w:t>- O tempo de avisos ou respostas do aplicativo devem ocorrer em 10 milissegundos.</w:t>
      </w:r>
    </w:p>
    <w:p w14:paraId="29F330B4" w14:textId="09342BDB" w:rsidR="00FD71D5" w:rsidRDefault="00FD71D5" w:rsidP="00FD71D5">
      <w:r>
        <w:t>- Compatibilidade dos sistemas operacionais Android e IOS.</w:t>
      </w:r>
    </w:p>
    <w:p w14:paraId="2247A7FE" w14:textId="4ACB4B43" w:rsidR="00FD71D5" w:rsidRDefault="00FD71D5" w:rsidP="00FD71D5">
      <w:r>
        <w:t xml:space="preserve">- Integração com o aplicativo do órgão estadual para possíveis comunicações. </w:t>
      </w:r>
    </w:p>
    <w:p w14:paraId="4DFA15CE" w14:textId="77777777" w:rsidR="00FD71D5" w:rsidRDefault="00FD71D5" w:rsidP="00FD71D5"/>
    <w:p w14:paraId="41C4AD47" w14:textId="77777777" w:rsidR="00265932" w:rsidRDefault="00265932">
      <w:pPr>
        <w:rPr>
          <w:b/>
          <w:bCs/>
        </w:rPr>
      </w:pPr>
      <w:r w:rsidRPr="00265932">
        <w:rPr>
          <w:b/>
          <w:bCs/>
        </w:rPr>
        <w:t>Estimar os pontos para cada requisito</w:t>
      </w:r>
      <w:r>
        <w:rPr>
          <w:b/>
          <w:bCs/>
        </w:rPr>
        <w:t xml:space="preserve"> (3,5,8,13,21)</w:t>
      </w:r>
      <w:r w:rsidRPr="00265932">
        <w:rPr>
          <w:b/>
          <w:bCs/>
        </w:rPr>
        <w:t>:</w:t>
      </w:r>
    </w:p>
    <w:p w14:paraId="31385A61" w14:textId="3443A707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5</w:t>
      </w:r>
      <w:r>
        <w:t xml:space="preserve">: </w:t>
      </w:r>
      <w:r w:rsidR="00265932">
        <w:t xml:space="preserve">Cadastro no sistema com validação por e-mail ou SMS: </w:t>
      </w:r>
      <w:r w:rsidR="00265932">
        <w:rPr>
          <w:b/>
          <w:bCs/>
        </w:rPr>
        <w:t>3</w:t>
      </w:r>
    </w:p>
    <w:p w14:paraId="59F0100E" w14:textId="14100487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7</w:t>
      </w:r>
      <w:r>
        <w:t xml:space="preserve">: </w:t>
      </w:r>
      <w:r w:rsidR="00265932">
        <w:t xml:space="preserve">Localização do dispositivo: </w:t>
      </w:r>
      <w:r w:rsidR="00265932">
        <w:rPr>
          <w:b/>
          <w:bCs/>
        </w:rPr>
        <w:t>3</w:t>
      </w:r>
    </w:p>
    <w:p w14:paraId="69A4DA9A" w14:textId="72B2F448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4</w:t>
      </w:r>
      <w:r>
        <w:t xml:space="preserve">: </w:t>
      </w:r>
      <w:r w:rsidR="00265932">
        <w:t xml:space="preserve">Uso de bluetooth ou redes: </w:t>
      </w:r>
      <w:r w:rsidR="00265932">
        <w:rPr>
          <w:b/>
          <w:bCs/>
        </w:rPr>
        <w:t>3</w:t>
      </w:r>
    </w:p>
    <w:p w14:paraId="746326E6" w14:textId="12EED733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6</w:t>
      </w:r>
      <w:r>
        <w:t xml:space="preserve">: </w:t>
      </w:r>
      <w:r w:rsidR="00265932">
        <w:t xml:space="preserve">Incluir, alterar e excluir dados do usuário: </w:t>
      </w:r>
      <w:r w:rsidR="00265932">
        <w:rPr>
          <w:b/>
          <w:bCs/>
        </w:rPr>
        <w:t>5</w:t>
      </w:r>
    </w:p>
    <w:p w14:paraId="1AD84768" w14:textId="42A1954E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10</w:t>
      </w:r>
      <w:r>
        <w:t xml:space="preserve">: </w:t>
      </w:r>
      <w:r w:rsidR="00265932">
        <w:t xml:space="preserve">O tempo de avisos ou respostas do aplicativo devem ocorrer em 10 milissegundos: </w:t>
      </w:r>
      <w:r w:rsidR="00265932">
        <w:rPr>
          <w:b/>
          <w:bCs/>
        </w:rPr>
        <w:t>8</w:t>
      </w:r>
    </w:p>
    <w:p w14:paraId="76383260" w14:textId="71FA696C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1</w:t>
      </w:r>
      <w:r>
        <w:t xml:space="preserve">: </w:t>
      </w:r>
      <w:r w:rsidR="00265932">
        <w:t xml:space="preserve">Utilização de uma nuvem ou banco de dados SQL: </w:t>
      </w:r>
      <w:r w:rsidR="00265932">
        <w:rPr>
          <w:b/>
          <w:bCs/>
        </w:rPr>
        <w:t>5</w:t>
      </w:r>
    </w:p>
    <w:p w14:paraId="64F185A8" w14:textId="7E295A8D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2</w:t>
      </w:r>
      <w:r>
        <w:t>:</w:t>
      </w:r>
      <w:r w:rsidR="00265932">
        <w:t xml:space="preserve">Compatibilidade dos sistemas operacionais Android e IOS: </w:t>
      </w:r>
      <w:r w:rsidR="00265932">
        <w:rPr>
          <w:b/>
          <w:bCs/>
        </w:rPr>
        <w:t>13</w:t>
      </w:r>
    </w:p>
    <w:p w14:paraId="20A176BE" w14:textId="26DFDB9D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11</w:t>
      </w:r>
      <w:r>
        <w:t xml:space="preserve">: </w:t>
      </w:r>
      <w:r w:rsidR="00265932">
        <w:t xml:space="preserve">Integração com o aplicativo do órgão estadual para possíveis comunicações: </w:t>
      </w:r>
      <w:r w:rsidR="00265932">
        <w:rPr>
          <w:b/>
          <w:bCs/>
        </w:rPr>
        <w:t>21</w:t>
      </w:r>
    </w:p>
    <w:p w14:paraId="6D552266" w14:textId="21C9DD94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3</w:t>
      </w:r>
      <w:r>
        <w:t xml:space="preserve">: </w:t>
      </w:r>
      <w:r w:rsidR="00265932">
        <w:t xml:space="preserve">O sistema deverá ter alta disponibilidade: </w:t>
      </w:r>
      <w:r w:rsidR="00265932">
        <w:rPr>
          <w:b/>
          <w:bCs/>
        </w:rPr>
        <w:t>8</w:t>
      </w:r>
    </w:p>
    <w:p w14:paraId="761598EA" w14:textId="3504CA60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9</w:t>
      </w:r>
      <w:r>
        <w:t xml:space="preserve">: </w:t>
      </w:r>
      <w:r w:rsidR="00265932">
        <w:t xml:space="preserve">Utilização de um Sistema de Detecção de Intrusão (IDS): </w:t>
      </w:r>
      <w:r w:rsidR="00265932">
        <w:rPr>
          <w:b/>
          <w:bCs/>
        </w:rPr>
        <w:t>21</w:t>
      </w:r>
    </w:p>
    <w:p w14:paraId="35983E92" w14:textId="68C45C0E" w:rsidR="00265932" w:rsidRPr="00265932" w:rsidRDefault="007D368B" w:rsidP="00265932">
      <w:pPr>
        <w:rPr>
          <w:b/>
          <w:bCs/>
        </w:rPr>
      </w:pPr>
      <w:r w:rsidRPr="00796074">
        <w:rPr>
          <w:b/>
          <w:bCs/>
        </w:rPr>
        <w:t>8</w:t>
      </w:r>
      <w:r>
        <w:t xml:space="preserve">: </w:t>
      </w:r>
      <w:r w:rsidR="00265932">
        <w:t>Começar a detectar a partir das 18h</w:t>
      </w:r>
      <w:r w:rsidR="00265932">
        <w:rPr>
          <w:b/>
          <w:bCs/>
        </w:rPr>
        <w:t>: 5</w:t>
      </w:r>
    </w:p>
    <w:p w14:paraId="07B8B80F" w14:textId="60594D09" w:rsidR="00265932" w:rsidRDefault="00265932">
      <w:pPr>
        <w:rPr>
          <w:b/>
          <w:bCs/>
        </w:rPr>
      </w:pPr>
      <w:r>
        <w:rPr>
          <w:b/>
          <w:bCs/>
        </w:rPr>
        <w:t xml:space="preserve">  </w:t>
      </w:r>
    </w:p>
    <w:p w14:paraId="5CED2EE1" w14:textId="7865EBE8" w:rsidR="00265932" w:rsidRDefault="00265932">
      <w:pPr>
        <w:rPr>
          <w:b/>
          <w:bCs/>
        </w:rPr>
      </w:pPr>
      <w:r>
        <w:rPr>
          <w:b/>
          <w:bCs/>
        </w:rPr>
        <w:t xml:space="preserve">Sprint Backlog: </w:t>
      </w:r>
    </w:p>
    <w:p w14:paraId="4602B3A1" w14:textId="73A58CB8" w:rsidR="00796074" w:rsidRPr="00265932" w:rsidRDefault="00796074" w:rsidP="00796074">
      <w:pPr>
        <w:rPr>
          <w:b/>
          <w:bCs/>
        </w:rPr>
      </w:pPr>
      <w:r w:rsidRPr="00796074">
        <w:rPr>
          <w:b/>
          <w:bCs/>
        </w:rPr>
        <w:t>1</w:t>
      </w:r>
      <w:r>
        <w:t xml:space="preserve">: Utilização de uma nuvem ou banco de dados SQL: </w:t>
      </w:r>
      <w:r w:rsidRPr="00796074">
        <w:rPr>
          <w:b/>
          <w:bCs/>
        </w:rPr>
        <w:t>Sprint 19/04</w:t>
      </w:r>
    </w:p>
    <w:p w14:paraId="7A1D2BD6" w14:textId="7908E4B0" w:rsidR="00796074" w:rsidRPr="00265932" w:rsidRDefault="00796074" w:rsidP="00796074">
      <w:pPr>
        <w:rPr>
          <w:b/>
          <w:bCs/>
        </w:rPr>
      </w:pPr>
      <w:r w:rsidRPr="00796074">
        <w:rPr>
          <w:b/>
          <w:bCs/>
        </w:rPr>
        <w:t>2</w:t>
      </w:r>
      <w:r>
        <w:t xml:space="preserve">:Compatibilidade dos sistemas operacionais Android e IOS: </w:t>
      </w:r>
      <w:r w:rsidRPr="00796074">
        <w:rPr>
          <w:b/>
          <w:bCs/>
        </w:rPr>
        <w:t>Sprint 19/04</w:t>
      </w:r>
    </w:p>
    <w:p w14:paraId="296009CD" w14:textId="467DEA0D" w:rsidR="00796074" w:rsidRDefault="00796074" w:rsidP="00796074">
      <w:r w:rsidRPr="00796074">
        <w:rPr>
          <w:b/>
          <w:bCs/>
        </w:rPr>
        <w:t>3</w:t>
      </w:r>
      <w:r>
        <w:t xml:space="preserve">: O sistema deverá ter alta disponibilidade: </w:t>
      </w:r>
      <w:r w:rsidRPr="00796074">
        <w:rPr>
          <w:b/>
          <w:bCs/>
        </w:rPr>
        <w:t>Sprint 19/04</w:t>
      </w:r>
    </w:p>
    <w:p w14:paraId="3D58C16D" w14:textId="6788D142" w:rsidR="00796074" w:rsidRDefault="00796074" w:rsidP="00796074">
      <w:pPr>
        <w:rPr>
          <w:b/>
          <w:bCs/>
        </w:rPr>
      </w:pPr>
      <w:r w:rsidRPr="00796074">
        <w:rPr>
          <w:b/>
          <w:bCs/>
        </w:rPr>
        <w:t>4</w:t>
      </w:r>
      <w:r>
        <w:t xml:space="preserve">: Uso de bluetooth ou redes: </w:t>
      </w:r>
      <w:r w:rsidRPr="00796074">
        <w:rPr>
          <w:b/>
          <w:bCs/>
        </w:rPr>
        <w:t>Sprint</w:t>
      </w:r>
      <w:r>
        <w:t xml:space="preserve"> </w:t>
      </w:r>
      <w:r w:rsidRPr="00796074">
        <w:rPr>
          <w:b/>
          <w:bCs/>
        </w:rPr>
        <w:t>19/04</w:t>
      </w:r>
    </w:p>
    <w:p w14:paraId="5C3CC924" w14:textId="06D0B755" w:rsidR="00796074" w:rsidRDefault="00796074" w:rsidP="00796074">
      <w:pPr>
        <w:rPr>
          <w:b/>
          <w:bCs/>
        </w:rPr>
      </w:pPr>
      <w:r w:rsidRPr="00796074">
        <w:rPr>
          <w:b/>
          <w:bCs/>
        </w:rPr>
        <w:t>5</w:t>
      </w:r>
      <w:r>
        <w:t xml:space="preserve">: Cadastro no sistema com validação por e-mail ou SMS: </w:t>
      </w:r>
      <w:r w:rsidRPr="00796074">
        <w:rPr>
          <w:b/>
          <w:bCs/>
        </w:rPr>
        <w:t>Sprint 19/04</w:t>
      </w:r>
    </w:p>
    <w:p w14:paraId="21E31EDE" w14:textId="1015F001" w:rsidR="00796074" w:rsidRPr="00265932" w:rsidRDefault="00796074" w:rsidP="00796074">
      <w:pPr>
        <w:rPr>
          <w:b/>
          <w:bCs/>
        </w:rPr>
      </w:pPr>
      <w:r w:rsidRPr="00796074">
        <w:rPr>
          <w:b/>
          <w:bCs/>
        </w:rPr>
        <w:t>6</w:t>
      </w:r>
      <w:r>
        <w:t xml:space="preserve">: Incluir, alterar e excluir dados do usuário: </w:t>
      </w:r>
      <w:r w:rsidRPr="00796074">
        <w:rPr>
          <w:b/>
          <w:bCs/>
        </w:rPr>
        <w:t>Sprint 19/04</w:t>
      </w:r>
    </w:p>
    <w:p w14:paraId="57373E7B" w14:textId="6C4C85C6" w:rsidR="00796074" w:rsidRPr="00265932" w:rsidRDefault="00F54FBE" w:rsidP="00796074">
      <w:pPr>
        <w:rPr>
          <w:b/>
          <w:bCs/>
        </w:rPr>
      </w:pPr>
      <w:r w:rsidRPr="00796074">
        <w:rPr>
          <w:b/>
          <w:bCs/>
        </w:rPr>
        <w:t>7</w:t>
      </w:r>
      <w:r>
        <w:t>: Localização do dispositivo:</w:t>
      </w:r>
      <w:r w:rsidRPr="00F54FBE">
        <w:t xml:space="preserve"> </w:t>
      </w:r>
      <w:r w:rsidRPr="00F54FBE">
        <w:rPr>
          <w:b/>
          <w:bCs/>
        </w:rPr>
        <w:t xml:space="preserve">Sprint </w:t>
      </w:r>
      <w:r w:rsidRPr="00F54FBE">
        <w:rPr>
          <w:b/>
          <w:bCs/>
        </w:rPr>
        <w:t>31/06</w:t>
      </w:r>
    </w:p>
    <w:p w14:paraId="61E23003" w14:textId="3B97050E" w:rsidR="00796074" w:rsidRPr="00265932" w:rsidRDefault="00F54FBE" w:rsidP="00796074">
      <w:pPr>
        <w:rPr>
          <w:b/>
          <w:bCs/>
        </w:rPr>
      </w:pPr>
      <w:r w:rsidRPr="00796074">
        <w:rPr>
          <w:b/>
          <w:bCs/>
        </w:rPr>
        <w:t>8</w:t>
      </w:r>
      <w:r>
        <w:rPr>
          <w:b/>
          <w:bCs/>
        </w:rPr>
        <w:t xml:space="preserve">: </w:t>
      </w:r>
      <w:r>
        <w:t>Começar a detectar a partir das 18h</w:t>
      </w:r>
      <w:r>
        <w:rPr>
          <w:b/>
          <w:bCs/>
        </w:rPr>
        <w:t>:</w:t>
      </w:r>
      <w:r w:rsidRPr="00F54FBE">
        <w:rPr>
          <w:b/>
          <w:bCs/>
        </w:rPr>
        <w:t xml:space="preserve"> </w:t>
      </w:r>
      <w:r w:rsidRPr="00F54FBE">
        <w:rPr>
          <w:b/>
          <w:bCs/>
        </w:rPr>
        <w:t>Sprint 31/06</w:t>
      </w:r>
    </w:p>
    <w:p w14:paraId="79181FCF" w14:textId="2852E95A" w:rsidR="00265932" w:rsidRDefault="00F54FBE">
      <w:r w:rsidRPr="00796074">
        <w:rPr>
          <w:b/>
          <w:bCs/>
        </w:rPr>
        <w:t>9</w:t>
      </w:r>
      <w:r>
        <w:t>: Utilização de um Sistema de Detecção de Intrusão (IDS):</w:t>
      </w:r>
      <w:r>
        <w:t xml:space="preserve"> </w:t>
      </w:r>
      <w:r w:rsidRPr="00F54FBE">
        <w:rPr>
          <w:b/>
          <w:bCs/>
        </w:rPr>
        <w:t>Sprint 31/06</w:t>
      </w:r>
    </w:p>
    <w:p w14:paraId="11D19E7F" w14:textId="4882ED9C" w:rsidR="00F54FBE" w:rsidRPr="00F54FBE" w:rsidRDefault="00F54FBE">
      <w:r w:rsidRPr="00796074">
        <w:rPr>
          <w:b/>
          <w:bCs/>
        </w:rPr>
        <w:t>10</w:t>
      </w:r>
      <w:r>
        <w:t>: O tempo de avisos ou respostas do aplicativo devem ocorrer em 10 milissegundos:</w:t>
      </w:r>
      <w:r>
        <w:t xml:space="preserve"> </w:t>
      </w:r>
      <w:r w:rsidRPr="00F54FBE">
        <w:rPr>
          <w:b/>
          <w:bCs/>
        </w:rPr>
        <w:t>Sprint</w:t>
      </w:r>
      <w:r>
        <w:rPr>
          <w:b/>
          <w:bCs/>
        </w:rPr>
        <w:t xml:space="preserve"> </w:t>
      </w:r>
      <w:r w:rsidRPr="00F54FBE">
        <w:rPr>
          <w:b/>
          <w:bCs/>
        </w:rPr>
        <w:t>31/06</w:t>
      </w:r>
    </w:p>
    <w:p w14:paraId="7EF7C53A" w14:textId="7738384B" w:rsidR="00F54FBE" w:rsidRPr="00265932" w:rsidRDefault="00F54FBE">
      <w:pPr>
        <w:rPr>
          <w:b/>
          <w:bCs/>
        </w:rPr>
      </w:pPr>
      <w:r w:rsidRPr="00796074">
        <w:rPr>
          <w:b/>
          <w:bCs/>
        </w:rPr>
        <w:t>11</w:t>
      </w:r>
      <w:r>
        <w:t>: Integração com o aplicativo do órgão estadual para possíveis comunicações:</w:t>
      </w:r>
      <w:r w:rsidRPr="00F54FBE">
        <w:rPr>
          <w:b/>
          <w:bCs/>
        </w:rPr>
        <w:t xml:space="preserve"> </w:t>
      </w:r>
      <w:r w:rsidRPr="00F54FBE">
        <w:rPr>
          <w:b/>
          <w:bCs/>
        </w:rPr>
        <w:t>Sprint 31/06</w:t>
      </w:r>
    </w:p>
    <w:sectPr w:rsidR="00F54FBE" w:rsidRPr="0026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5"/>
    <w:rsid w:val="00096E7D"/>
    <w:rsid w:val="00265932"/>
    <w:rsid w:val="006B084C"/>
    <w:rsid w:val="00796074"/>
    <w:rsid w:val="007B33BB"/>
    <w:rsid w:val="007D368B"/>
    <w:rsid w:val="008630E5"/>
    <w:rsid w:val="00AD604F"/>
    <w:rsid w:val="00BB3A98"/>
    <w:rsid w:val="00F54FBE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FEA2"/>
  <w15:chartTrackingRefBased/>
  <w15:docId w15:val="{DED90B84-0678-442A-9E4D-BC6DF48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6" ma:contentTypeDescription="Create a new document." ma:contentTypeScope="" ma:versionID="764905247e64d6955e1cea5960434c9e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377da16e84209cbb107df925b28b70f2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BB449-FE60-4373-9F36-8605E3A3B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704A9-157F-42E5-9251-0F521947D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CAEB7-8862-428D-B32D-9F9590ABB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MARTINS MARQUES .</dc:creator>
  <cp:keywords/>
  <dc:description/>
  <cp:lastModifiedBy>Henrique Nunes</cp:lastModifiedBy>
  <cp:revision>2</cp:revision>
  <dcterms:created xsi:type="dcterms:W3CDTF">2021-03-15T20:05:00Z</dcterms:created>
  <dcterms:modified xsi:type="dcterms:W3CDTF">2021-03-15T20:05:00Z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