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C4F4" w14:textId="1D29DCAE" w:rsidR="0044774E" w:rsidRPr="0044774E" w:rsidRDefault="0055556D" w:rsidP="008F430E">
      <w:pPr>
        <w:pStyle w:val="Cm"/>
        <w:spacing w:before="0" w:after="0" w:line="276" w:lineRule="auto"/>
      </w:pPr>
      <w:r>
        <w:fldChar w:fldCharType="begin"/>
      </w:r>
      <w:r>
        <w:instrText xml:space="preserve"> TITLE  "11. labor - JavaScript"  \* MERGEFORMAT </w:instrText>
      </w:r>
      <w:r>
        <w:fldChar w:fldCharType="separate"/>
      </w:r>
      <w:r>
        <w:t>11. labor - JavaScript</w:t>
      </w:r>
      <w:r>
        <w:fldChar w:fldCharType="end"/>
      </w:r>
      <w:r>
        <w:t xml:space="preserve"> alapok</w:t>
      </w:r>
    </w:p>
    <w:p w14:paraId="202A376A" w14:textId="577A2739" w:rsidR="00317730" w:rsidRDefault="00EC372D" w:rsidP="008F430E">
      <w:pPr>
        <w:pStyle w:val="Alcm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495E28FA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="006E0B55">
        <w:rPr>
          <w:highlight w:val="yellow"/>
        </w:rPr>
        <w:t>Kocka Dominik Csaba</w:t>
      </w:r>
      <w:r w:rsidRPr="009115FC">
        <w:rPr>
          <w:highlight w:val="yellow"/>
        </w:rPr>
        <w:t xml:space="preserve">, </w:t>
      </w:r>
      <w:r w:rsidR="006E0B55">
        <w:t>FIBRPN</w:t>
      </w:r>
    </w:p>
    <w:p w14:paraId="204D0253" w14:textId="738E6B5F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="006E0B55">
        <w:rPr>
          <w:highlight w:val="yellow"/>
        </w:rPr>
        <w:t>2020-11-25</w:t>
      </w:r>
      <w:r w:rsidRPr="009115FC">
        <w:rPr>
          <w:highlight w:val="yellow"/>
        </w:rPr>
        <w:t xml:space="preserve">, </w:t>
      </w:r>
      <w:r w:rsidR="006E0B55">
        <w:t>online</w:t>
      </w:r>
    </w:p>
    <w:p w14:paraId="7A0F29E5" w14:textId="3F460674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="006E0B55">
        <w:t>Balog Boldizsár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19114FF" w:rsidR="00E151C2" w:rsidRDefault="00B41A96" w:rsidP="008F430E">
      <w:pPr>
        <w:pStyle w:val="Cmsor1"/>
      </w:pPr>
      <w:r>
        <w:t>Feladat 1 (</w:t>
      </w:r>
      <w:r w:rsidR="00901034">
        <w:t>1 pont</w:t>
      </w:r>
      <w:r>
        <w:t>)</w:t>
      </w:r>
    </w:p>
    <w:p w14:paraId="657428F8" w14:textId="49D94A33" w:rsidR="00901034" w:rsidRDefault="00DC6EDF" w:rsidP="00DC6EDF">
      <w:p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 w:rsidRPr="00DC6EDF">
        <w:rPr>
          <w:rFonts w:cs="Segoe UI"/>
          <w:sz w:val="21"/>
          <w:szCs w:val="21"/>
        </w:rPr>
        <w:t>Illesszen be egy képernyőképet néhány hozzáadott tennivalóról!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3D6A1CA1" w:rsidR="00B41A96" w:rsidRPr="00F8117F" w:rsidRDefault="00F07CA1" w:rsidP="00166151">
            <w:pPr>
              <w:spacing w:before="240" w:after="240" w:line="276" w:lineRule="auto"/>
              <w:rPr>
                <w:noProof/>
              </w:rPr>
            </w:pPr>
            <w:r w:rsidRPr="00F07CA1">
              <w:rPr>
                <w:noProof/>
              </w:rPr>
              <w:lastRenderedPageBreak/>
              <w:drawing>
                <wp:inline distT="0" distB="0" distL="0" distR="0" wp14:anchorId="2AD92056" wp14:editId="66BA4088">
                  <wp:extent cx="6645910" cy="3408045"/>
                  <wp:effectExtent l="0" t="0" r="2540" b="190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AD34E" w14:textId="637F537B" w:rsidR="00B41A96" w:rsidRDefault="00B41A96" w:rsidP="00B41A96">
      <w:pPr>
        <w:pStyle w:val="Cmsor1"/>
      </w:pPr>
      <w:r>
        <w:t>Feladat 2 (</w:t>
      </w:r>
      <w:r w:rsidR="00901034">
        <w:t>1</w:t>
      </w:r>
      <w:r>
        <w:t xml:space="preserve"> pont)</w:t>
      </w:r>
    </w:p>
    <w:p w14:paraId="572F7F79" w14:textId="2050CA4C" w:rsidR="00901034" w:rsidRPr="00901034" w:rsidRDefault="00DC6EDF" w:rsidP="00DC6EDF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DC6EDF">
        <w:rPr>
          <w:rFonts w:eastAsia="Times New Roman" w:cs="Segoe UI"/>
          <w:color w:val="1E1E1E"/>
          <w:sz w:val="21"/>
          <w:szCs w:val="21"/>
        </w:rPr>
        <w:t>Illesszen be egy-egy képernyőképet a tennivalók állapotainak változtatásáról, a különböző oldalakon történő megjelenésükről!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48099B26" w14:textId="77777777" w:rsidR="00B41A96" w:rsidRDefault="009B3646" w:rsidP="00166151">
            <w:pPr>
              <w:spacing w:before="240" w:after="240" w:line="276" w:lineRule="auto"/>
              <w:rPr>
                <w:noProof/>
              </w:rPr>
            </w:pPr>
            <w:r w:rsidRPr="009B3646">
              <w:rPr>
                <w:noProof/>
              </w:rPr>
              <w:drawing>
                <wp:inline distT="0" distB="0" distL="0" distR="0" wp14:anchorId="30BA3210" wp14:editId="721F6202">
                  <wp:extent cx="6645910" cy="3757295"/>
                  <wp:effectExtent l="0" t="0" r="254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5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0A804" w14:textId="77777777" w:rsidR="009B3646" w:rsidRDefault="009B3646" w:rsidP="00166151">
            <w:pPr>
              <w:spacing w:before="240" w:after="240" w:line="276" w:lineRule="auto"/>
              <w:rPr>
                <w:noProof/>
              </w:rPr>
            </w:pPr>
            <w:r w:rsidRPr="009B3646">
              <w:rPr>
                <w:noProof/>
              </w:rPr>
              <w:lastRenderedPageBreak/>
              <w:drawing>
                <wp:inline distT="0" distB="0" distL="0" distR="0" wp14:anchorId="5C4E874D" wp14:editId="4BA975EE">
                  <wp:extent cx="6645910" cy="3031490"/>
                  <wp:effectExtent l="0" t="0" r="254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C6CF0" w14:textId="38B5A30B" w:rsidR="004D03FA" w:rsidRPr="00F8117F" w:rsidRDefault="004D03FA" w:rsidP="00166151">
            <w:pPr>
              <w:spacing w:before="240" w:after="240" w:line="276" w:lineRule="auto"/>
              <w:rPr>
                <w:noProof/>
              </w:rPr>
            </w:pPr>
            <w:r w:rsidRPr="004D03FA">
              <w:rPr>
                <w:noProof/>
              </w:rPr>
              <w:drawing>
                <wp:inline distT="0" distB="0" distL="0" distR="0" wp14:anchorId="2B3CB7E3" wp14:editId="53673F9A">
                  <wp:extent cx="6645910" cy="3431540"/>
                  <wp:effectExtent l="0" t="0" r="254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3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B5864" w14:textId="6202717D" w:rsidR="00B41A96" w:rsidRDefault="00B41A96" w:rsidP="00B41A96">
      <w:pPr>
        <w:pStyle w:val="Cmsor1"/>
      </w:pPr>
      <w:r>
        <w:lastRenderedPageBreak/>
        <w:t>Feladat 3 (</w:t>
      </w:r>
      <w:r w:rsidR="00542955">
        <w:t>1</w:t>
      </w:r>
      <w:r w:rsidR="00DC6EDF">
        <w:t>.5</w:t>
      </w:r>
      <w:r>
        <w:t xml:space="preserve"> pont)</w:t>
      </w:r>
    </w:p>
    <w:p w14:paraId="3C253FE0" w14:textId="12C8C625" w:rsidR="00B41A96" w:rsidRDefault="00DC6EDF" w:rsidP="00A210CD">
      <w:r w:rsidRPr="00DC6EDF">
        <w:t>Illesszen be egy-egy képernyőképet néhány tennivalóról sorrendezés előtt és után!</w:t>
      </w:r>
    </w:p>
    <w:p w14:paraId="3B6624FA" w14:textId="5C5D74C1" w:rsidR="00542955" w:rsidRDefault="00542955" w:rsidP="00A210CD">
      <w:r>
        <w:t>Illessze be a releváns kódrészleteket!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122325C7" w14:textId="77777777" w:rsidR="00B41A96" w:rsidRDefault="00D263B2" w:rsidP="00166151">
            <w:pPr>
              <w:spacing w:before="240" w:after="240" w:line="276" w:lineRule="auto"/>
              <w:rPr>
                <w:noProof/>
              </w:rPr>
            </w:pPr>
            <w:r w:rsidRPr="00D263B2">
              <w:rPr>
                <w:noProof/>
              </w:rPr>
              <w:lastRenderedPageBreak/>
              <w:drawing>
                <wp:inline distT="0" distB="0" distL="0" distR="0" wp14:anchorId="7BCF0636" wp14:editId="502E3496">
                  <wp:extent cx="6645910" cy="3753485"/>
                  <wp:effectExtent l="0" t="0" r="254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5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C0D4B" w14:textId="77777777" w:rsidR="00D263B2" w:rsidRDefault="00D263B2" w:rsidP="00166151">
            <w:pPr>
              <w:spacing w:before="240" w:after="240" w:line="276" w:lineRule="auto"/>
              <w:rPr>
                <w:noProof/>
              </w:rPr>
            </w:pPr>
            <w:r w:rsidRPr="00D263B2">
              <w:rPr>
                <w:noProof/>
              </w:rPr>
              <w:drawing>
                <wp:inline distT="0" distB="0" distL="0" distR="0" wp14:anchorId="15840220" wp14:editId="04523DE6">
                  <wp:extent cx="6645910" cy="3731895"/>
                  <wp:effectExtent l="0" t="0" r="2540" b="190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2705E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Todo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18DC73F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21BAE3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0B922D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F3778E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4E43A8B" w14:textId="7E5181A5" w:rsidR="00D263B2" w:rsidRDefault="00D263B2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  <w:p w14:paraId="7DCC8A12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AD9C1DC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btn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disabled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EEEF5B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(</w:t>
            </w:r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&amp;&amp; 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"down"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7E78B9C" w14:textId="76E93FA1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btn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disabled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82B6A2" w14:textId="77478C37" w:rsidR="00D263B2" w:rsidRDefault="00D263B2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160CC607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"done"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|| 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"active"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|| 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"inactive"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315BDC2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1D6C54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7D1BCD8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}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currentTab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all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34466B48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C8E8792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</w:p>
          <w:p w14:paraId="52F39A6B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swap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6677E56B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0A91EF4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proofErr w:type="gramEnd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swap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152B65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proofErr w:type="gramEnd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--;</w:t>
            </w:r>
          </w:p>
          <w:p w14:paraId="2E2E7060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proofErr w:type="gramStart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++;</w:t>
            </w:r>
          </w:p>
          <w:p w14:paraId="4699CC92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} </w:t>
            </w:r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263B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=== </w:t>
            </w:r>
            <w:r w:rsidRPr="00D263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"down"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1549D1A3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</w:p>
          <w:p w14:paraId="4BFC1076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r w:rsidRPr="00D263B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swap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0106C31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11347CD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proofErr w:type="gramEnd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swap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B65F8F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proofErr w:type="gramEnd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D263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++;</w:t>
            </w:r>
          </w:p>
          <w:p w14:paraId="2E7CD3DB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  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todoidx</w:t>
            </w:r>
            <w:proofErr w:type="spellEnd"/>
            <w:proofErr w:type="gramStart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proofErr w:type="spellStart"/>
            <w:r w:rsidRPr="00D263B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idx</w:t>
            </w:r>
            <w:proofErr w:type="spellEnd"/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--;</w:t>
            </w:r>
          </w:p>
          <w:p w14:paraId="05D84969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}</w:t>
            </w:r>
          </w:p>
          <w:p w14:paraId="5584F43F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</w:t>
            </w:r>
            <w:proofErr w:type="spellStart"/>
            <w:proofErr w:type="gramStart"/>
            <w:r w:rsidRPr="00D263B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renderTodos</w:t>
            </w:r>
            <w:proofErr w:type="spell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89AEA14" w14:textId="77777777" w:rsidR="00D263B2" w:rsidRPr="00D263B2" w:rsidRDefault="00D263B2" w:rsidP="00D263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3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}</w:t>
            </w:r>
          </w:p>
          <w:p w14:paraId="7C1035B6" w14:textId="43E6B616" w:rsidR="00D263B2" w:rsidRPr="00F8117F" w:rsidRDefault="00D263B2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40127F9C" w:rsidR="00901034" w:rsidRDefault="00901034" w:rsidP="00901034">
      <w:pPr>
        <w:pStyle w:val="Cmsor1"/>
      </w:pPr>
      <w:r>
        <w:lastRenderedPageBreak/>
        <w:t>Feladat 4 (1</w:t>
      </w:r>
      <w:r w:rsidR="00542955">
        <w:t>.5</w:t>
      </w:r>
      <w:r>
        <w:t xml:space="preserve"> pont)</w:t>
      </w:r>
    </w:p>
    <w:p w14:paraId="7A28BA33" w14:textId="20B65DE3" w:rsidR="00901034" w:rsidRDefault="00DC6EDF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DC6EDF">
        <w:rPr>
          <w:rFonts w:ascii="Segoe UI" w:hAnsi="Segoe UI" w:cs="Segoe UI"/>
          <w:color w:val="1E1E1E"/>
          <w:sz w:val="21"/>
          <w:szCs w:val="21"/>
        </w:rPr>
        <w:t xml:space="preserve">Illesszen be egy képernyőképet a lokális tárolóban (localStorage) található </w:t>
      </w:r>
      <w:proofErr w:type="spellStart"/>
      <w:r w:rsidRPr="00DC6EDF">
        <w:rPr>
          <w:rFonts w:ascii="Segoe UI" w:hAnsi="Segoe UI" w:cs="Segoe UI"/>
          <w:color w:val="1E1E1E"/>
          <w:sz w:val="21"/>
          <w:szCs w:val="21"/>
        </w:rPr>
        <w:t>perzisztált</w:t>
      </w:r>
      <w:proofErr w:type="spellEnd"/>
      <w:r w:rsidRPr="00DC6EDF">
        <w:rPr>
          <w:rFonts w:ascii="Segoe UI" w:hAnsi="Segoe UI" w:cs="Segoe UI"/>
          <w:color w:val="1E1E1E"/>
          <w:sz w:val="21"/>
          <w:szCs w:val="21"/>
        </w:rPr>
        <w:t xml:space="preserve"> </w:t>
      </w:r>
      <w:proofErr w:type="spellStart"/>
      <w:r w:rsidRPr="00DC6EDF">
        <w:rPr>
          <w:rFonts w:ascii="Segoe UI" w:hAnsi="Segoe UI" w:cs="Segoe UI"/>
          <w:color w:val="1E1E1E"/>
          <w:sz w:val="21"/>
          <w:szCs w:val="21"/>
        </w:rPr>
        <w:t>to-do</w:t>
      </w:r>
      <w:proofErr w:type="spellEnd"/>
      <w:r w:rsidRPr="00DC6EDF">
        <w:rPr>
          <w:rFonts w:ascii="Segoe UI" w:hAnsi="Segoe UI" w:cs="Segoe UI"/>
          <w:color w:val="1E1E1E"/>
          <w:sz w:val="21"/>
          <w:szCs w:val="21"/>
        </w:rPr>
        <w:t xml:space="preserve"> elemekről!</w:t>
      </w:r>
    </w:p>
    <w:p w14:paraId="0F3C9B9E" w14:textId="0291BD8C" w:rsidR="00542955" w:rsidRDefault="00542955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Illessze be a releváns kódrészleteket!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289767B9" w14:textId="1415CFBE" w:rsidR="00901034" w:rsidRDefault="0014131C" w:rsidP="0080210A">
            <w:pPr>
              <w:spacing w:before="240" w:after="240" w:line="276" w:lineRule="auto"/>
              <w:rPr>
                <w:noProof/>
              </w:rPr>
            </w:pPr>
            <w:r w:rsidRPr="0014131C">
              <w:rPr>
                <w:noProof/>
              </w:rPr>
              <w:lastRenderedPageBreak/>
              <w:drawing>
                <wp:inline distT="0" distB="0" distL="0" distR="0" wp14:anchorId="23CF589C" wp14:editId="64870F11">
                  <wp:extent cx="6645910" cy="3204845"/>
                  <wp:effectExtent l="0" t="0" r="254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12351" w14:textId="77777777" w:rsidR="003959A9" w:rsidRDefault="003959A9" w:rsidP="0080210A">
            <w:pPr>
              <w:spacing w:before="240" w:after="240" w:line="276" w:lineRule="auto"/>
              <w:rPr>
                <w:noProof/>
              </w:rPr>
            </w:pPr>
          </w:p>
          <w:p w14:paraId="7E436080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59A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saveTodos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9DA03C2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959A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jsonItem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E0BB146" w14:textId="5C94B539" w:rsidR="003959A9" w:rsidRPr="003959A9" w:rsidRDefault="003959A9" w:rsidP="0014131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setItem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jsonItem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19CA1E0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0FAC0E0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C63B8C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59A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loadTodos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5E75276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959A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jsonItem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getItem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D81E0B" w14:textId="55BA0668" w:rsidR="003959A9" w:rsidRPr="003959A9" w:rsidRDefault="003959A9" w:rsidP="0014131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jsonItem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0055486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788924B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60F33A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59A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59A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3B5FE9D0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loadTodos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999A036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3959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"van </w:t>
            </w:r>
            <w:proofErr w:type="spellStart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todo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5A414AE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2A008C4" w14:textId="77777777" w:rsidR="003959A9" w:rsidRDefault="003959A9" w:rsidP="0080210A">
            <w:pPr>
              <w:spacing w:before="240" w:after="240" w:line="276" w:lineRule="auto"/>
              <w:rPr>
                <w:noProof/>
              </w:rPr>
            </w:pPr>
          </w:p>
          <w:p w14:paraId="663D98C5" w14:textId="77777777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59A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41AAC62" w14:textId="572B297B" w:rsid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959A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saveTodos</w:t>
            </w:r>
            <w:proofErr w:type="spell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959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E331CC" w14:textId="20813B83" w:rsidR="003959A9" w:rsidRPr="003959A9" w:rsidRDefault="003959A9" w:rsidP="003959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…</w:t>
            </w:r>
          </w:p>
          <w:p w14:paraId="077C3A2E" w14:textId="4AB9BD4D" w:rsidR="003959A9" w:rsidRPr="00F8117F" w:rsidRDefault="003959A9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542955"/>
    <w:sectPr w:rsidR="00E3369D" w:rsidRPr="002558E7" w:rsidSect="009A63C3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ADF9B" w14:textId="77777777" w:rsidR="00EC372D" w:rsidRDefault="00EC372D" w:rsidP="002879E2">
      <w:pPr>
        <w:spacing w:after="0" w:line="240" w:lineRule="auto"/>
      </w:pPr>
      <w:r>
        <w:separator/>
      </w:r>
    </w:p>
  </w:endnote>
  <w:endnote w:type="continuationSeparator" w:id="0">
    <w:p w14:paraId="7CDE7DF9" w14:textId="77777777" w:rsidR="00EC372D" w:rsidRDefault="00EC372D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72D7" w14:textId="13A12B3A" w:rsidR="008F430E" w:rsidRDefault="008F430E">
    <w:pPr>
      <w:pStyle w:val="llb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214C16">
      <w:rPr>
        <w:noProof/>
      </w:rPr>
      <w:t>2020.</w:t>
    </w:r>
    <w:r w:rsidR="00B4664C">
      <w:fldChar w:fldCharType="end"/>
    </w:r>
    <w:r>
      <w:t xml:space="preserve"> </w:t>
    </w:r>
    <w:fldSimple w:instr=" AUTHOR   \* MERGEFORMAT ">
      <w:r w:rsidR="00214C16">
        <w:rPr>
          <w:noProof/>
        </w:rPr>
        <w:t>Szabó Gábor</w:t>
      </w:r>
    </w:fldSimple>
    <w:fldSimple w:instr=" AUTHOR   \* MERGEFORMAT ">
      <w:r w:rsidR="00214C16">
        <w:rPr>
          <w:noProof/>
        </w:rPr>
        <w:t>Szabó Gábor</w:t>
      </w:r>
    </w:fldSimple>
    <w:fldSimple w:instr=" AUTHOR   \* MERGEFORMAT ">
      <w:r w:rsidR="00214C16">
        <w:rPr>
          <w:noProof/>
        </w:rPr>
        <w:t>Szabó Gábor</w:t>
      </w:r>
    </w:fldSimple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A89" w14:textId="77777777" w:rsidR="008F430E" w:rsidRPr="00D33DCD" w:rsidRDefault="008F430E" w:rsidP="00D33DCD">
    <w:pPr>
      <w:pStyle w:val="llb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A0800" w14:textId="77777777" w:rsidR="00EC372D" w:rsidRDefault="00EC372D" w:rsidP="002879E2">
      <w:pPr>
        <w:spacing w:after="0" w:line="240" w:lineRule="auto"/>
      </w:pPr>
      <w:r>
        <w:separator/>
      </w:r>
    </w:p>
  </w:footnote>
  <w:footnote w:type="continuationSeparator" w:id="0">
    <w:p w14:paraId="792BE244" w14:textId="77777777" w:rsidR="00EC372D" w:rsidRDefault="00EC372D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03AC3012" w:rsidR="008F430E" w:rsidRPr="000E72F0" w:rsidRDefault="008F430E" w:rsidP="000E72F0">
        <w:pPr>
          <w:pStyle w:val="lfej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DC6EDF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DC6EDF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7C6"/>
    <w:multiLevelType w:val="multilevel"/>
    <w:tmpl w:val="34B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8"/>
  </w:num>
  <w:num w:numId="18">
    <w:abstractNumId w:val="10"/>
  </w:num>
  <w:num w:numId="19">
    <w:abstractNumId w:val="16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</w:num>
  <w:num w:numId="23">
    <w:abstractNumId w:val="12"/>
  </w:num>
  <w:num w:numId="24">
    <w:abstractNumId w:val="39"/>
  </w:num>
  <w:num w:numId="25">
    <w:abstractNumId w:val="18"/>
  </w:num>
  <w:num w:numId="26">
    <w:abstractNumId w:val="42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7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 w:numId="44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31C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4C16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59A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03FA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2955"/>
    <w:rsid w:val="00543E09"/>
    <w:rsid w:val="00547E4E"/>
    <w:rsid w:val="0055556D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DB4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0B55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3646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2648C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263B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C6EDF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372D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07CA1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76150E"/>
    <w:pPr>
      <w:keepNext/>
      <w:spacing w:after="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rsid w:val="00CB1C2E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character" w:styleId="Megemlts">
    <w:name w:val="Mention"/>
    <w:basedOn w:val="Bekezdsalapbettpusa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Feloldatlanmegemlts">
    <w:name w:val="Unresolved Mention"/>
    <w:basedOn w:val="Bekezdsalapbettpusa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409291-FF1F-4E83-971A-23FB0087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400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3156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labor - JavaScript</dc:title>
  <dc:subject>Jegyzőkönyv a Mobil- és webes szoftverek c. tárgyhoz</dc:subject>
  <dc:creator>Szabó Gábor</dc:creator>
  <cp:keywords/>
  <cp:lastModifiedBy>Dominik Kocka</cp:lastModifiedBy>
  <cp:revision>20</cp:revision>
  <cp:lastPrinted>2020-11-24T19:47:00Z</cp:lastPrinted>
  <dcterms:created xsi:type="dcterms:W3CDTF">2017-10-23T07:01:00Z</dcterms:created>
  <dcterms:modified xsi:type="dcterms:W3CDTF">2020-11-24T19:47:00Z</dcterms:modified>
</cp:coreProperties>
</file>