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3348C7" w14:textId="77777777" w:rsidR="00615914" w:rsidRDefault="00615914">
      <w:pPr>
        <w:pStyle w:val="TOCHeading"/>
        <w:rPr>
          <w:rFonts w:asciiTheme="minorHAnsi" w:eastAsiaTheme="minorEastAsia" w:hAnsiTheme="minorHAnsi" w:cstheme="minorBidi"/>
          <w:color w:val="auto"/>
          <w:sz w:val="22"/>
          <w:szCs w:val="22"/>
          <w:lang w:eastAsia="zh-CN"/>
        </w:rPr>
      </w:pPr>
    </w:p>
    <w:p w14:paraId="243348C8" w14:textId="77777777" w:rsidR="00615914" w:rsidRDefault="00615914" w:rsidP="00615914"/>
    <w:p w14:paraId="243348CA" w14:textId="1529B1D7" w:rsidR="00615914" w:rsidRPr="003F2405" w:rsidRDefault="00615914" w:rsidP="003F2405">
      <w:pPr>
        <w:spacing w:after="0"/>
        <w:jc w:val="center"/>
        <w:rPr>
          <w:sz w:val="36"/>
          <w:szCs w:val="36"/>
        </w:rPr>
      </w:pPr>
      <w:r>
        <w:rPr>
          <w:noProof/>
        </w:rPr>
        <w:drawing>
          <wp:inline distT="0" distB="0" distL="0" distR="0" wp14:anchorId="2433495C" wp14:editId="2433495D">
            <wp:extent cx="3040380" cy="708660"/>
            <wp:effectExtent l="0" t="0" r="7620" b="0"/>
            <wp:docPr id="4" name="Picture 4"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0380" cy="708660"/>
                    </a:xfrm>
                    <a:prstGeom prst="rect">
                      <a:avLst/>
                    </a:prstGeom>
                    <a:noFill/>
                    <a:ln>
                      <a:noFill/>
                    </a:ln>
                  </pic:spPr>
                </pic:pic>
              </a:graphicData>
            </a:graphic>
          </wp:inline>
        </w:drawing>
      </w:r>
    </w:p>
    <w:p w14:paraId="243348CB" w14:textId="77777777" w:rsidR="00615914" w:rsidRDefault="00615914" w:rsidP="00615914">
      <w:pPr>
        <w:spacing w:after="0"/>
        <w:jc w:val="center"/>
        <w:rPr>
          <w:rFonts w:ascii="Arial" w:hAnsi="Arial" w:cs="Arial"/>
          <w:b/>
          <w:color w:val="FF0000"/>
          <w:sz w:val="32"/>
          <w:szCs w:val="32"/>
        </w:rPr>
      </w:pPr>
    </w:p>
    <w:p w14:paraId="243348CC" w14:textId="77777777" w:rsidR="00615914" w:rsidRPr="00B4753E" w:rsidRDefault="00615914" w:rsidP="00615914">
      <w:pPr>
        <w:spacing w:after="0"/>
        <w:jc w:val="center"/>
        <w:rPr>
          <w:rFonts w:ascii="Arial" w:hAnsi="Arial" w:cs="Arial"/>
          <w:b/>
          <w:color w:val="FF0000"/>
          <w:sz w:val="36"/>
          <w:szCs w:val="36"/>
        </w:rPr>
      </w:pPr>
      <w:r>
        <w:rPr>
          <w:rFonts w:ascii="Arial" w:hAnsi="Arial" w:cs="Arial"/>
          <w:b/>
          <w:color w:val="FF0000"/>
          <w:sz w:val="36"/>
          <w:szCs w:val="36"/>
        </w:rPr>
        <w:t>Cryptography (CTG)</w:t>
      </w:r>
    </w:p>
    <w:p w14:paraId="243348CD" w14:textId="77777777" w:rsidR="00615914" w:rsidRDefault="00615914" w:rsidP="00615914">
      <w:pPr>
        <w:spacing w:after="0"/>
        <w:jc w:val="center"/>
        <w:rPr>
          <w:rFonts w:ascii="Arial" w:hAnsi="Arial" w:cs="Arial"/>
          <w:sz w:val="28"/>
          <w:szCs w:val="28"/>
        </w:rPr>
      </w:pPr>
    </w:p>
    <w:p w14:paraId="243348CE" w14:textId="6F678E5A" w:rsidR="00615914" w:rsidRPr="005330E9" w:rsidRDefault="003F2405" w:rsidP="00615914">
      <w:pPr>
        <w:spacing w:after="0"/>
        <w:jc w:val="center"/>
        <w:rPr>
          <w:rFonts w:ascii="Arial" w:hAnsi="Arial" w:cs="Arial"/>
          <w:sz w:val="28"/>
          <w:szCs w:val="28"/>
        </w:rPr>
      </w:pPr>
      <w:r>
        <w:rPr>
          <w:rFonts w:ascii="Arial" w:hAnsi="Arial" w:cs="Arial"/>
          <w:sz w:val="28"/>
          <w:szCs w:val="28"/>
        </w:rPr>
        <w:t>Year 1 (20</w:t>
      </w:r>
      <w:r w:rsidR="004A2D8B">
        <w:rPr>
          <w:rFonts w:ascii="Arial" w:hAnsi="Arial" w:cs="Arial"/>
          <w:sz w:val="28"/>
          <w:szCs w:val="28"/>
        </w:rPr>
        <w:t>20</w:t>
      </w:r>
      <w:r>
        <w:rPr>
          <w:rFonts w:ascii="Arial" w:hAnsi="Arial" w:cs="Arial"/>
          <w:sz w:val="28"/>
          <w:szCs w:val="28"/>
        </w:rPr>
        <w:t>/</w:t>
      </w:r>
      <w:r w:rsidR="004A2D8B">
        <w:rPr>
          <w:rFonts w:ascii="Arial" w:hAnsi="Arial" w:cs="Arial"/>
          <w:sz w:val="28"/>
          <w:szCs w:val="28"/>
        </w:rPr>
        <w:t>21</w:t>
      </w:r>
      <w:r>
        <w:rPr>
          <w:rFonts w:ascii="Arial" w:hAnsi="Arial" w:cs="Arial"/>
          <w:sz w:val="28"/>
          <w:szCs w:val="28"/>
        </w:rPr>
        <w:t>), Semester 2</w:t>
      </w:r>
    </w:p>
    <w:p w14:paraId="243348CF" w14:textId="77777777" w:rsidR="00615914" w:rsidRDefault="00615914" w:rsidP="00615914">
      <w:pPr>
        <w:spacing w:after="0"/>
        <w:rPr>
          <w:rFonts w:ascii="Arial" w:hAnsi="Arial" w:cs="Arial"/>
          <w:sz w:val="20"/>
          <w:szCs w:val="20"/>
        </w:rPr>
      </w:pPr>
    </w:p>
    <w:p w14:paraId="243348D0" w14:textId="77777777" w:rsidR="00615914" w:rsidRPr="00DB1799" w:rsidRDefault="00615914" w:rsidP="00615914">
      <w:pPr>
        <w:spacing w:after="0"/>
        <w:rPr>
          <w:rFonts w:ascii="Arial" w:hAnsi="Arial" w:cs="Arial"/>
          <w:sz w:val="20"/>
          <w:szCs w:val="20"/>
        </w:rPr>
      </w:pPr>
    </w:p>
    <w:p w14:paraId="243348D1" w14:textId="77777777" w:rsidR="00615914" w:rsidRPr="00DB1799" w:rsidRDefault="00615914" w:rsidP="00615914">
      <w:pPr>
        <w:spacing w:after="0"/>
        <w:rPr>
          <w:rFonts w:ascii="Arial" w:hAnsi="Arial" w:cs="Arial"/>
          <w:sz w:val="20"/>
          <w:szCs w:val="20"/>
        </w:rPr>
      </w:pPr>
    </w:p>
    <w:p w14:paraId="243348D2" w14:textId="77777777" w:rsidR="00615914" w:rsidRDefault="00615914" w:rsidP="00615914">
      <w:pPr>
        <w:spacing w:after="0"/>
        <w:jc w:val="center"/>
        <w:rPr>
          <w:rFonts w:ascii="Arial" w:hAnsi="Arial" w:cs="Arial"/>
          <w:b/>
          <w:u w:val="single"/>
        </w:rPr>
      </w:pPr>
      <w:r w:rsidRPr="00A13F4B">
        <w:rPr>
          <w:rFonts w:ascii="Arial" w:hAnsi="Arial" w:cs="Arial"/>
          <w:b/>
          <w:u w:val="single"/>
        </w:rPr>
        <w:t>SCHOOL OF INFOCOMM TECHNOLOGY</w:t>
      </w:r>
    </w:p>
    <w:p w14:paraId="243348D3" w14:textId="77777777" w:rsidR="00615914" w:rsidRPr="00A13F4B" w:rsidRDefault="00615914" w:rsidP="00615914">
      <w:pPr>
        <w:spacing w:after="0"/>
        <w:jc w:val="center"/>
        <w:rPr>
          <w:rFonts w:ascii="Arial" w:hAnsi="Arial" w:cs="Arial"/>
          <w:b/>
          <w:u w:val="single"/>
        </w:rPr>
      </w:pPr>
    </w:p>
    <w:p w14:paraId="243348D4" w14:textId="77777777" w:rsidR="00615914" w:rsidRDefault="00615914" w:rsidP="00615914">
      <w:pPr>
        <w:spacing w:after="0"/>
        <w:rPr>
          <w:rFonts w:ascii="Arial" w:hAnsi="Arial" w:cs="Arial"/>
        </w:rPr>
      </w:pPr>
    </w:p>
    <w:p w14:paraId="243348D5" w14:textId="590B0572" w:rsidR="00615914" w:rsidRPr="005330E9" w:rsidRDefault="003F2405" w:rsidP="00615914">
      <w:pPr>
        <w:spacing w:after="0"/>
        <w:jc w:val="center"/>
        <w:rPr>
          <w:rFonts w:ascii="Arial" w:hAnsi="Arial" w:cs="Arial"/>
        </w:rPr>
      </w:pPr>
      <w:r>
        <w:rPr>
          <w:rFonts w:ascii="Arial" w:hAnsi="Arial" w:cs="Arial"/>
        </w:rPr>
        <w:t>Diploma in Cyber</w:t>
      </w:r>
      <w:r w:rsidR="00615914">
        <w:rPr>
          <w:rFonts w:ascii="Arial" w:hAnsi="Arial" w:cs="Arial"/>
        </w:rPr>
        <w:t xml:space="preserve"> Security &amp; </w:t>
      </w:r>
      <w:r>
        <w:rPr>
          <w:rFonts w:ascii="Arial" w:hAnsi="Arial" w:cs="Arial"/>
        </w:rPr>
        <w:t xml:space="preserve">Digital </w:t>
      </w:r>
      <w:r w:rsidR="00615914">
        <w:rPr>
          <w:rFonts w:ascii="Arial" w:hAnsi="Arial" w:cs="Arial"/>
        </w:rPr>
        <w:t>Forensics</w:t>
      </w:r>
    </w:p>
    <w:p w14:paraId="243348D6" w14:textId="77777777" w:rsidR="00615914" w:rsidRPr="00DB1799" w:rsidRDefault="00615914" w:rsidP="00615914">
      <w:pPr>
        <w:tabs>
          <w:tab w:val="left" w:pos="4320"/>
        </w:tabs>
        <w:spacing w:after="0"/>
        <w:rPr>
          <w:rFonts w:ascii="Arial" w:hAnsi="Arial" w:cs="Arial"/>
          <w:sz w:val="20"/>
          <w:szCs w:val="20"/>
        </w:rPr>
      </w:pPr>
    </w:p>
    <w:p w14:paraId="243348D7" w14:textId="77777777" w:rsidR="00615914" w:rsidRPr="00DB1799" w:rsidRDefault="00615914" w:rsidP="00615914">
      <w:pPr>
        <w:tabs>
          <w:tab w:val="left" w:pos="4320"/>
        </w:tabs>
        <w:spacing w:after="0"/>
        <w:rPr>
          <w:rFonts w:ascii="Arial" w:hAnsi="Arial" w:cs="Arial"/>
          <w:sz w:val="20"/>
          <w:szCs w:val="20"/>
        </w:rPr>
      </w:pPr>
    </w:p>
    <w:p w14:paraId="243348D9" w14:textId="5665569F" w:rsidR="00615914" w:rsidRPr="00B0746A" w:rsidRDefault="00615914" w:rsidP="00504982">
      <w:pPr>
        <w:spacing w:after="0"/>
        <w:jc w:val="center"/>
        <w:rPr>
          <w:rFonts w:ascii="Arial" w:hAnsi="Arial" w:cs="Arial"/>
          <w:b/>
          <w:color w:val="FF0000"/>
          <w:sz w:val="40"/>
          <w:szCs w:val="40"/>
        </w:rPr>
      </w:pPr>
      <w:r w:rsidRPr="00B0746A">
        <w:rPr>
          <w:rFonts w:ascii="Arial" w:hAnsi="Arial" w:cs="Arial"/>
          <w:b/>
          <w:color w:val="FF0000"/>
          <w:sz w:val="40"/>
          <w:szCs w:val="40"/>
        </w:rPr>
        <w:t>ASSIGNMENT</w:t>
      </w:r>
    </w:p>
    <w:p w14:paraId="7B9834AE" w14:textId="77777777" w:rsidR="003F2405" w:rsidRDefault="003F2405" w:rsidP="00615914">
      <w:pPr>
        <w:jc w:val="center"/>
        <w:rPr>
          <w:rFonts w:ascii="Arial" w:hAnsi="Arial" w:cs="Arial"/>
          <w:b/>
        </w:rPr>
      </w:pPr>
    </w:p>
    <w:tbl>
      <w:tblPr>
        <w:tblStyle w:val="TableGrid"/>
        <w:tblW w:w="8897" w:type="dxa"/>
        <w:tblLook w:val="04A0" w:firstRow="1" w:lastRow="0" w:firstColumn="1" w:lastColumn="0" w:noHBand="0" w:noVBand="1"/>
      </w:tblPr>
      <w:tblGrid>
        <w:gridCol w:w="3085"/>
        <w:gridCol w:w="5812"/>
      </w:tblGrid>
      <w:tr w:rsidR="00615914" w14:paraId="243348DE" w14:textId="77777777" w:rsidTr="004E0BDB">
        <w:tc>
          <w:tcPr>
            <w:tcW w:w="3085" w:type="dxa"/>
            <w:tcBorders>
              <w:top w:val="nil"/>
              <w:left w:val="nil"/>
              <w:bottom w:val="nil"/>
              <w:right w:val="nil"/>
            </w:tcBorders>
          </w:tcPr>
          <w:p w14:paraId="243348DC" w14:textId="77777777" w:rsidR="00615914" w:rsidRDefault="00615914" w:rsidP="004E0BDB">
            <w:pPr>
              <w:spacing w:before="60" w:after="60"/>
              <w:rPr>
                <w:rFonts w:ascii="Arial" w:hAnsi="Arial" w:cs="Arial"/>
                <w:b/>
              </w:rPr>
            </w:pPr>
            <w:r>
              <w:rPr>
                <w:rFonts w:ascii="Arial" w:hAnsi="Arial" w:cs="Arial"/>
                <w:b/>
              </w:rPr>
              <w:t>Tutorial Group:</w:t>
            </w:r>
          </w:p>
        </w:tc>
        <w:tc>
          <w:tcPr>
            <w:tcW w:w="5812" w:type="dxa"/>
            <w:tcBorders>
              <w:top w:val="nil"/>
              <w:left w:val="nil"/>
              <w:right w:val="nil"/>
            </w:tcBorders>
          </w:tcPr>
          <w:p w14:paraId="243348DD" w14:textId="50904D55" w:rsidR="00615914" w:rsidRPr="00C37D41" w:rsidRDefault="00E946E2" w:rsidP="004E0BDB">
            <w:pPr>
              <w:spacing w:before="60" w:after="60"/>
              <w:rPr>
                <w:rFonts w:ascii="Arial" w:hAnsi="Arial" w:cs="Arial"/>
                <w:b/>
                <w:sz w:val="32"/>
                <w:szCs w:val="32"/>
              </w:rPr>
            </w:pPr>
            <w:r>
              <w:rPr>
                <w:rFonts w:ascii="Arial" w:hAnsi="Arial" w:cs="Arial"/>
                <w:b/>
                <w:sz w:val="32"/>
                <w:szCs w:val="32"/>
              </w:rPr>
              <w:t>P02</w:t>
            </w:r>
          </w:p>
        </w:tc>
      </w:tr>
      <w:tr w:rsidR="00615914" w14:paraId="243348E1" w14:textId="77777777" w:rsidTr="004E0BDB">
        <w:tc>
          <w:tcPr>
            <w:tcW w:w="3085" w:type="dxa"/>
            <w:tcBorders>
              <w:top w:val="nil"/>
              <w:left w:val="nil"/>
              <w:bottom w:val="nil"/>
              <w:right w:val="nil"/>
            </w:tcBorders>
          </w:tcPr>
          <w:p w14:paraId="243348DF" w14:textId="77777777" w:rsidR="00615914" w:rsidRDefault="00615914" w:rsidP="004E0BDB">
            <w:pPr>
              <w:spacing w:before="60" w:after="60"/>
              <w:rPr>
                <w:rFonts w:ascii="Arial" w:hAnsi="Arial" w:cs="Arial"/>
                <w:b/>
              </w:rPr>
            </w:pPr>
            <w:r>
              <w:rPr>
                <w:rFonts w:ascii="Arial" w:hAnsi="Arial" w:cs="Arial"/>
                <w:b/>
              </w:rPr>
              <w:t>Tutor:</w:t>
            </w:r>
          </w:p>
        </w:tc>
        <w:tc>
          <w:tcPr>
            <w:tcW w:w="5812" w:type="dxa"/>
            <w:tcBorders>
              <w:left w:val="nil"/>
              <w:right w:val="nil"/>
            </w:tcBorders>
          </w:tcPr>
          <w:p w14:paraId="243348E0" w14:textId="4BE145B0" w:rsidR="00615914" w:rsidRPr="00C37D41" w:rsidRDefault="00E946E2" w:rsidP="004E0BDB">
            <w:pPr>
              <w:spacing w:before="60" w:after="60"/>
              <w:rPr>
                <w:rFonts w:ascii="Arial" w:hAnsi="Arial" w:cs="Arial"/>
                <w:b/>
                <w:sz w:val="32"/>
                <w:szCs w:val="32"/>
              </w:rPr>
            </w:pPr>
            <w:r>
              <w:rPr>
                <w:rFonts w:ascii="Arial" w:hAnsi="Arial" w:cs="Arial"/>
                <w:b/>
                <w:sz w:val="32"/>
                <w:szCs w:val="32"/>
              </w:rPr>
              <w:t>Fabian Ng</w:t>
            </w:r>
          </w:p>
        </w:tc>
      </w:tr>
      <w:tr w:rsidR="00615914" w14:paraId="243348E4" w14:textId="77777777" w:rsidTr="004E0BDB">
        <w:tc>
          <w:tcPr>
            <w:tcW w:w="3085" w:type="dxa"/>
            <w:tcBorders>
              <w:top w:val="nil"/>
              <w:left w:val="nil"/>
              <w:bottom w:val="nil"/>
              <w:right w:val="nil"/>
            </w:tcBorders>
          </w:tcPr>
          <w:p w14:paraId="243348E2" w14:textId="77777777" w:rsidR="00615914" w:rsidRDefault="00615914" w:rsidP="004E0BDB">
            <w:pPr>
              <w:spacing w:before="60" w:after="60"/>
              <w:rPr>
                <w:rFonts w:ascii="Arial" w:hAnsi="Arial" w:cs="Arial"/>
                <w:b/>
              </w:rPr>
            </w:pPr>
            <w:r>
              <w:rPr>
                <w:rFonts w:ascii="Arial" w:hAnsi="Arial" w:cs="Arial"/>
                <w:b/>
              </w:rPr>
              <w:t>Date of Submission:</w:t>
            </w:r>
          </w:p>
        </w:tc>
        <w:tc>
          <w:tcPr>
            <w:tcW w:w="5812" w:type="dxa"/>
            <w:tcBorders>
              <w:left w:val="nil"/>
              <w:right w:val="nil"/>
            </w:tcBorders>
          </w:tcPr>
          <w:p w14:paraId="243348E3" w14:textId="77777777" w:rsidR="00615914" w:rsidRPr="00C37D41" w:rsidRDefault="00615914" w:rsidP="004E0BDB">
            <w:pPr>
              <w:spacing w:before="60" w:after="60"/>
              <w:rPr>
                <w:rFonts w:ascii="Arial" w:hAnsi="Arial" w:cs="Arial"/>
                <w:b/>
                <w:sz w:val="32"/>
                <w:szCs w:val="32"/>
              </w:rPr>
            </w:pPr>
          </w:p>
        </w:tc>
      </w:tr>
    </w:tbl>
    <w:p w14:paraId="192A0487" w14:textId="08B8F0D9" w:rsidR="003F2405" w:rsidRDefault="003F2405" w:rsidP="00615914">
      <w:pPr>
        <w:rPr>
          <w:rFonts w:ascii="Arial" w:hAnsi="Arial" w:cs="Arial"/>
          <w:b/>
        </w:rPr>
      </w:pPr>
    </w:p>
    <w:p w14:paraId="39FC7B91" w14:textId="77777777" w:rsidR="00504982" w:rsidRDefault="00504982" w:rsidP="00615914">
      <w:pPr>
        <w:rPr>
          <w:rFonts w:ascii="Arial" w:hAnsi="Arial" w:cs="Arial"/>
          <w:b/>
        </w:rPr>
      </w:pPr>
    </w:p>
    <w:tbl>
      <w:tblPr>
        <w:tblStyle w:val="TableGrid"/>
        <w:tblW w:w="8806" w:type="dxa"/>
        <w:tblInd w:w="279" w:type="dxa"/>
        <w:tblLook w:val="04A0" w:firstRow="1" w:lastRow="0" w:firstColumn="1" w:lastColumn="0" w:noHBand="0" w:noVBand="1"/>
      </w:tblPr>
      <w:tblGrid>
        <w:gridCol w:w="2416"/>
        <w:gridCol w:w="4140"/>
        <w:gridCol w:w="2250"/>
      </w:tblGrid>
      <w:tr w:rsidR="00615914" w14:paraId="243348E9" w14:textId="77777777" w:rsidTr="00615914">
        <w:trPr>
          <w:tblHeader/>
        </w:trPr>
        <w:tc>
          <w:tcPr>
            <w:tcW w:w="2416" w:type="dxa"/>
          </w:tcPr>
          <w:p w14:paraId="243348E6" w14:textId="77777777" w:rsidR="00615914" w:rsidRPr="00241708" w:rsidRDefault="00615914" w:rsidP="004E0BDB">
            <w:pPr>
              <w:spacing w:before="120" w:after="120"/>
              <w:rPr>
                <w:rFonts w:ascii="Arial" w:hAnsi="Arial" w:cs="Arial"/>
                <w:b/>
                <w:sz w:val="20"/>
                <w:szCs w:val="20"/>
              </w:rPr>
            </w:pPr>
            <w:r w:rsidRPr="00241708">
              <w:rPr>
                <w:rFonts w:ascii="Arial" w:hAnsi="Arial" w:cs="Arial"/>
                <w:b/>
                <w:sz w:val="20"/>
                <w:szCs w:val="20"/>
              </w:rPr>
              <w:t>Student Number</w:t>
            </w:r>
          </w:p>
        </w:tc>
        <w:tc>
          <w:tcPr>
            <w:tcW w:w="4140" w:type="dxa"/>
          </w:tcPr>
          <w:p w14:paraId="243348E7" w14:textId="77777777" w:rsidR="00615914" w:rsidRPr="00241708" w:rsidRDefault="00615914" w:rsidP="004E0BDB">
            <w:pPr>
              <w:spacing w:before="120" w:after="120"/>
              <w:rPr>
                <w:rFonts w:ascii="Arial" w:hAnsi="Arial" w:cs="Arial"/>
                <w:b/>
                <w:sz w:val="20"/>
                <w:szCs w:val="20"/>
              </w:rPr>
            </w:pPr>
            <w:r>
              <w:rPr>
                <w:rFonts w:ascii="Arial" w:hAnsi="Arial" w:cs="Arial"/>
                <w:b/>
                <w:sz w:val="20"/>
                <w:szCs w:val="20"/>
              </w:rPr>
              <w:t>Student Name</w:t>
            </w:r>
          </w:p>
        </w:tc>
        <w:tc>
          <w:tcPr>
            <w:tcW w:w="2250" w:type="dxa"/>
          </w:tcPr>
          <w:p w14:paraId="243348E8" w14:textId="77777777" w:rsidR="00615914" w:rsidRPr="00241708" w:rsidRDefault="00615914" w:rsidP="004E0BDB">
            <w:pPr>
              <w:spacing w:before="120" w:after="120"/>
              <w:rPr>
                <w:rFonts w:ascii="Arial" w:hAnsi="Arial" w:cs="Arial"/>
                <w:b/>
                <w:sz w:val="20"/>
                <w:szCs w:val="20"/>
              </w:rPr>
            </w:pPr>
            <w:r>
              <w:rPr>
                <w:rFonts w:ascii="Arial" w:hAnsi="Arial" w:cs="Arial"/>
                <w:b/>
                <w:sz w:val="20"/>
                <w:szCs w:val="20"/>
              </w:rPr>
              <w:t>Grade</w:t>
            </w:r>
          </w:p>
        </w:tc>
      </w:tr>
      <w:tr w:rsidR="00615914" w14:paraId="243348EE" w14:textId="77777777" w:rsidTr="00615914">
        <w:tc>
          <w:tcPr>
            <w:tcW w:w="2416" w:type="dxa"/>
          </w:tcPr>
          <w:p w14:paraId="385B2AD8" w14:textId="1CCEB1BF" w:rsidR="00615914" w:rsidRDefault="00E946E2" w:rsidP="003F2405">
            <w:pPr>
              <w:spacing w:before="60" w:after="60"/>
              <w:rPr>
                <w:rFonts w:ascii="Arial" w:hAnsi="Arial" w:cs="Arial"/>
                <w:b/>
                <w:sz w:val="20"/>
                <w:szCs w:val="20"/>
              </w:rPr>
            </w:pPr>
            <w:r>
              <w:rPr>
                <w:rFonts w:ascii="Arial" w:hAnsi="Arial" w:cs="Arial"/>
                <w:b/>
                <w:sz w:val="20"/>
                <w:szCs w:val="20"/>
              </w:rPr>
              <w:t>S10222998</w:t>
            </w:r>
          </w:p>
          <w:p w14:paraId="243348EB" w14:textId="77777777" w:rsidR="003F2405" w:rsidRPr="00241708" w:rsidRDefault="003F2405" w:rsidP="003F2405">
            <w:pPr>
              <w:spacing w:before="60" w:after="60"/>
              <w:rPr>
                <w:rFonts w:ascii="Arial" w:hAnsi="Arial" w:cs="Arial"/>
                <w:b/>
                <w:sz w:val="20"/>
                <w:szCs w:val="20"/>
              </w:rPr>
            </w:pPr>
          </w:p>
        </w:tc>
        <w:tc>
          <w:tcPr>
            <w:tcW w:w="4140" w:type="dxa"/>
          </w:tcPr>
          <w:p w14:paraId="243348EC" w14:textId="5D87AEA6" w:rsidR="00615914" w:rsidRPr="00241708" w:rsidRDefault="00E946E2" w:rsidP="004E0BDB">
            <w:pPr>
              <w:spacing w:before="60" w:after="60"/>
              <w:rPr>
                <w:rFonts w:ascii="Arial" w:hAnsi="Arial" w:cs="Arial"/>
                <w:b/>
                <w:sz w:val="20"/>
                <w:szCs w:val="20"/>
              </w:rPr>
            </w:pPr>
            <w:r>
              <w:rPr>
                <w:rFonts w:ascii="Arial" w:hAnsi="Arial" w:cs="Arial"/>
                <w:b/>
                <w:sz w:val="20"/>
                <w:szCs w:val="20"/>
              </w:rPr>
              <w:t>Han Xihe</w:t>
            </w:r>
          </w:p>
        </w:tc>
        <w:tc>
          <w:tcPr>
            <w:tcW w:w="2250" w:type="dxa"/>
          </w:tcPr>
          <w:p w14:paraId="243348ED" w14:textId="77777777" w:rsidR="00615914" w:rsidRDefault="00615914" w:rsidP="004E0BDB">
            <w:pPr>
              <w:spacing w:before="60" w:after="60"/>
              <w:rPr>
                <w:rFonts w:ascii="Arial" w:hAnsi="Arial" w:cs="Arial"/>
                <w:b/>
                <w:sz w:val="20"/>
                <w:szCs w:val="20"/>
              </w:rPr>
            </w:pPr>
          </w:p>
        </w:tc>
      </w:tr>
      <w:tr w:rsidR="00615914" w14:paraId="243348F3" w14:textId="77777777" w:rsidTr="00615914">
        <w:tc>
          <w:tcPr>
            <w:tcW w:w="2416" w:type="dxa"/>
          </w:tcPr>
          <w:p w14:paraId="1C877F41" w14:textId="791B48E0" w:rsidR="00615914" w:rsidRDefault="00587B65" w:rsidP="00587B65">
            <w:pPr>
              <w:spacing w:before="60" w:after="60"/>
              <w:rPr>
                <w:rFonts w:ascii="Arial" w:hAnsi="Arial" w:cs="Arial"/>
                <w:b/>
                <w:sz w:val="20"/>
                <w:szCs w:val="20"/>
              </w:rPr>
            </w:pPr>
            <w:r>
              <w:rPr>
                <w:rFonts w:ascii="Arial" w:hAnsi="Arial" w:cs="Arial"/>
                <w:b/>
                <w:sz w:val="20"/>
                <w:szCs w:val="20"/>
              </w:rPr>
              <w:t>S10222894</w:t>
            </w:r>
          </w:p>
          <w:p w14:paraId="243348F0" w14:textId="77777777" w:rsidR="003F2405" w:rsidRPr="00241708" w:rsidRDefault="003F2405" w:rsidP="003F2405">
            <w:pPr>
              <w:spacing w:before="60" w:after="60"/>
              <w:rPr>
                <w:rFonts w:ascii="Arial" w:hAnsi="Arial" w:cs="Arial"/>
                <w:b/>
                <w:sz w:val="20"/>
                <w:szCs w:val="20"/>
              </w:rPr>
            </w:pPr>
          </w:p>
        </w:tc>
        <w:tc>
          <w:tcPr>
            <w:tcW w:w="4140" w:type="dxa"/>
          </w:tcPr>
          <w:p w14:paraId="243348F1" w14:textId="297BF7A2" w:rsidR="00615914" w:rsidRPr="00241708" w:rsidRDefault="00E946E2" w:rsidP="004E0BDB">
            <w:pPr>
              <w:spacing w:before="60" w:after="60"/>
              <w:rPr>
                <w:rFonts w:ascii="Arial" w:hAnsi="Arial" w:cs="Arial"/>
                <w:b/>
                <w:sz w:val="20"/>
                <w:szCs w:val="20"/>
              </w:rPr>
            </w:pPr>
            <w:r>
              <w:rPr>
                <w:rFonts w:ascii="Arial" w:hAnsi="Arial" w:cs="Arial"/>
                <w:b/>
                <w:sz w:val="20"/>
                <w:szCs w:val="20"/>
              </w:rPr>
              <w:t>Dominic Lee Yu Yee</w:t>
            </w:r>
          </w:p>
        </w:tc>
        <w:tc>
          <w:tcPr>
            <w:tcW w:w="2250" w:type="dxa"/>
          </w:tcPr>
          <w:p w14:paraId="243348F2" w14:textId="77777777" w:rsidR="00615914" w:rsidRDefault="00615914" w:rsidP="004E0BDB">
            <w:pPr>
              <w:spacing w:before="60" w:after="60"/>
              <w:rPr>
                <w:rFonts w:ascii="Arial" w:hAnsi="Arial" w:cs="Arial"/>
                <w:b/>
                <w:sz w:val="20"/>
                <w:szCs w:val="20"/>
              </w:rPr>
            </w:pPr>
          </w:p>
        </w:tc>
      </w:tr>
      <w:tr w:rsidR="00615914" w14:paraId="243348F8" w14:textId="77777777" w:rsidTr="00615914">
        <w:tc>
          <w:tcPr>
            <w:tcW w:w="2416" w:type="dxa"/>
          </w:tcPr>
          <w:p w14:paraId="243348F4" w14:textId="7CF53C70" w:rsidR="00615914" w:rsidRDefault="00587B65" w:rsidP="004E0BDB">
            <w:pPr>
              <w:spacing w:before="60" w:after="60"/>
              <w:rPr>
                <w:rFonts w:ascii="Arial" w:hAnsi="Arial" w:cs="Arial"/>
                <w:b/>
                <w:sz w:val="20"/>
                <w:szCs w:val="20"/>
              </w:rPr>
            </w:pPr>
            <w:r>
              <w:rPr>
                <w:rFonts w:ascii="Arial" w:hAnsi="Arial" w:cs="Arial"/>
                <w:b/>
                <w:sz w:val="20"/>
                <w:szCs w:val="20"/>
              </w:rPr>
              <w:t>S10221773</w:t>
            </w:r>
          </w:p>
          <w:p w14:paraId="243348F5" w14:textId="77777777" w:rsidR="00615914" w:rsidRPr="00241708" w:rsidRDefault="00615914" w:rsidP="004E0BDB">
            <w:pPr>
              <w:spacing w:before="60" w:after="60"/>
              <w:rPr>
                <w:rFonts w:ascii="Arial" w:hAnsi="Arial" w:cs="Arial"/>
                <w:b/>
                <w:sz w:val="20"/>
                <w:szCs w:val="20"/>
              </w:rPr>
            </w:pPr>
          </w:p>
        </w:tc>
        <w:tc>
          <w:tcPr>
            <w:tcW w:w="4140" w:type="dxa"/>
          </w:tcPr>
          <w:p w14:paraId="243348F6" w14:textId="5C8E081B" w:rsidR="00615914" w:rsidRPr="00433C58" w:rsidRDefault="00E946E2" w:rsidP="00615914">
            <w:pPr>
              <w:spacing w:before="60" w:after="60"/>
              <w:rPr>
                <w:rFonts w:ascii="Arial" w:hAnsi="Arial" w:cs="Arial"/>
                <w:b/>
                <w:sz w:val="20"/>
                <w:szCs w:val="20"/>
              </w:rPr>
            </w:pPr>
            <w:r>
              <w:rPr>
                <w:rFonts w:ascii="Arial" w:hAnsi="Arial" w:cs="Arial"/>
                <w:b/>
                <w:sz w:val="20"/>
                <w:szCs w:val="20"/>
              </w:rPr>
              <w:t>Neo Jia Chen</w:t>
            </w:r>
          </w:p>
        </w:tc>
        <w:tc>
          <w:tcPr>
            <w:tcW w:w="2250" w:type="dxa"/>
          </w:tcPr>
          <w:p w14:paraId="243348F7" w14:textId="77777777" w:rsidR="00615914" w:rsidRDefault="00615914" w:rsidP="004E0BDB">
            <w:pPr>
              <w:spacing w:before="60" w:after="60"/>
              <w:rPr>
                <w:rFonts w:ascii="Arial" w:hAnsi="Arial" w:cs="Arial"/>
                <w:b/>
                <w:sz w:val="20"/>
                <w:szCs w:val="20"/>
              </w:rPr>
            </w:pPr>
          </w:p>
        </w:tc>
      </w:tr>
      <w:tr w:rsidR="007A5377" w14:paraId="0309A578" w14:textId="77777777" w:rsidTr="007A5377">
        <w:trPr>
          <w:trHeight w:val="688"/>
        </w:trPr>
        <w:tc>
          <w:tcPr>
            <w:tcW w:w="2416" w:type="dxa"/>
          </w:tcPr>
          <w:p w14:paraId="2CC59605" w14:textId="74C5FDD2" w:rsidR="007A5377" w:rsidRDefault="00587B65" w:rsidP="004E0BDB">
            <w:pPr>
              <w:spacing w:before="60" w:after="60"/>
              <w:rPr>
                <w:rFonts w:ascii="Arial" w:hAnsi="Arial" w:cs="Arial"/>
                <w:b/>
                <w:sz w:val="20"/>
                <w:szCs w:val="20"/>
              </w:rPr>
            </w:pPr>
            <w:r>
              <w:rPr>
                <w:rFonts w:ascii="Arial" w:hAnsi="Arial" w:cs="Arial"/>
                <w:b/>
                <w:sz w:val="20"/>
                <w:szCs w:val="20"/>
              </w:rPr>
              <w:t>S10227852</w:t>
            </w:r>
          </w:p>
        </w:tc>
        <w:tc>
          <w:tcPr>
            <w:tcW w:w="4140" w:type="dxa"/>
          </w:tcPr>
          <w:p w14:paraId="331913C3" w14:textId="27C22B76" w:rsidR="007A5377" w:rsidRPr="00433C58" w:rsidRDefault="00E946E2" w:rsidP="00615914">
            <w:pPr>
              <w:spacing w:before="60" w:after="60"/>
              <w:rPr>
                <w:rFonts w:ascii="Arial" w:hAnsi="Arial" w:cs="Arial"/>
                <w:b/>
                <w:sz w:val="20"/>
                <w:szCs w:val="20"/>
              </w:rPr>
            </w:pPr>
            <w:r>
              <w:rPr>
                <w:rFonts w:ascii="Arial" w:hAnsi="Arial" w:cs="Arial"/>
                <w:b/>
                <w:sz w:val="20"/>
                <w:szCs w:val="20"/>
              </w:rPr>
              <w:t>Ho Quang Minh</w:t>
            </w:r>
          </w:p>
        </w:tc>
        <w:tc>
          <w:tcPr>
            <w:tcW w:w="2250" w:type="dxa"/>
          </w:tcPr>
          <w:p w14:paraId="6417E06D" w14:textId="77777777" w:rsidR="007A5377" w:rsidRDefault="007A5377" w:rsidP="004E0BDB">
            <w:pPr>
              <w:spacing w:before="60" w:after="60"/>
              <w:rPr>
                <w:rFonts w:ascii="Arial" w:hAnsi="Arial" w:cs="Arial"/>
                <w:b/>
                <w:sz w:val="20"/>
                <w:szCs w:val="20"/>
              </w:rPr>
            </w:pPr>
          </w:p>
        </w:tc>
      </w:tr>
    </w:tbl>
    <w:p w14:paraId="6A98D432" w14:textId="06CB055D" w:rsidR="0086191A" w:rsidRDefault="0086191A" w:rsidP="0086191A">
      <w:pPr>
        <w:pStyle w:val="ListParagraph"/>
        <w:spacing w:line="480" w:lineRule="auto"/>
        <w:rPr>
          <w:rFonts w:ascii="Arial" w:hAnsi="Arial" w:cs="Arial"/>
          <w:b/>
          <w:bCs/>
          <w:sz w:val="24"/>
          <w:szCs w:val="24"/>
        </w:rPr>
      </w:pPr>
    </w:p>
    <w:p w14:paraId="35996979" w14:textId="7E8C4803" w:rsidR="004A3783" w:rsidRPr="004A3783" w:rsidRDefault="004A3783" w:rsidP="004A3783">
      <w:pPr>
        <w:spacing w:line="480" w:lineRule="auto"/>
        <w:jc w:val="center"/>
        <w:rPr>
          <w:rFonts w:ascii="Arial" w:hAnsi="Arial" w:cs="Arial"/>
          <w:b/>
          <w:bCs/>
          <w:sz w:val="24"/>
          <w:szCs w:val="24"/>
        </w:rPr>
      </w:pPr>
      <w:r>
        <w:rPr>
          <w:rFonts w:ascii="Arial" w:hAnsi="Arial" w:cs="Arial"/>
          <w:b/>
          <w:bCs/>
          <w:sz w:val="24"/>
          <w:szCs w:val="24"/>
        </w:rPr>
        <w:lastRenderedPageBreak/>
        <w:t>Cryptographic Algorithms</w:t>
      </w:r>
    </w:p>
    <w:p w14:paraId="54412239" w14:textId="22E1F765" w:rsidR="0086191A" w:rsidRPr="0086191A" w:rsidRDefault="0086191A" w:rsidP="00AB7EFE">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Introduction</w:t>
      </w:r>
    </w:p>
    <w:p w14:paraId="5052EAE3" w14:textId="632A720C" w:rsidR="00B62823" w:rsidRDefault="00B62823" w:rsidP="00AB7EFE">
      <w:pPr>
        <w:pStyle w:val="ListParagraph"/>
        <w:spacing w:line="360" w:lineRule="auto"/>
        <w:rPr>
          <w:rFonts w:ascii="Arial" w:hAnsi="Arial" w:cs="Arial"/>
          <w:sz w:val="24"/>
          <w:szCs w:val="24"/>
        </w:rPr>
      </w:pPr>
      <w:r w:rsidRPr="00B62823">
        <w:rPr>
          <w:rFonts w:ascii="Arial" w:hAnsi="Arial" w:cs="Arial"/>
          <w:sz w:val="24"/>
          <w:szCs w:val="24"/>
        </w:rPr>
        <w:t xml:space="preserve">The digital revolution in recent years led the rise of many people going online, creating enormous amounts of data transfers across the internet everyday. Some confidential data, such as passwords and banking information, must be protected from hackers. This is where cryptographic algorithms are involved. </w:t>
      </w:r>
    </w:p>
    <w:p w14:paraId="6E66264D" w14:textId="77777777" w:rsidR="00E10507" w:rsidRPr="00AB7EFE" w:rsidRDefault="00E10507" w:rsidP="00AB7EFE">
      <w:pPr>
        <w:pStyle w:val="ListParagraph"/>
        <w:spacing w:line="360" w:lineRule="auto"/>
        <w:rPr>
          <w:rFonts w:ascii="Arial" w:hAnsi="Arial" w:cs="Arial"/>
          <w:sz w:val="24"/>
          <w:szCs w:val="24"/>
        </w:rPr>
      </w:pPr>
    </w:p>
    <w:p w14:paraId="74509B82" w14:textId="5FD8400C" w:rsidR="00AB7EFE" w:rsidRDefault="00B62823" w:rsidP="00AB7EFE">
      <w:pPr>
        <w:pStyle w:val="ListParagraph"/>
        <w:spacing w:line="360" w:lineRule="auto"/>
        <w:rPr>
          <w:rFonts w:ascii="Arial" w:hAnsi="Arial" w:cs="Arial"/>
          <w:sz w:val="24"/>
          <w:szCs w:val="24"/>
        </w:rPr>
      </w:pPr>
      <w:r w:rsidRPr="00B62823">
        <w:rPr>
          <w:rFonts w:ascii="Arial" w:hAnsi="Arial" w:cs="Arial"/>
          <w:sz w:val="24"/>
          <w:szCs w:val="24"/>
        </w:rPr>
        <w:t xml:space="preserve">Many cryptographic algorithms in use aim to fulfil P.A.I.N. as much as possible. When P.A.I.N (privacy, authenticity, integrity, non-repudiation) is ensured, we can be confident that data is secured. </w:t>
      </w:r>
    </w:p>
    <w:p w14:paraId="061DF1BE" w14:textId="77777777" w:rsidR="00E10507" w:rsidRPr="00AB7EFE" w:rsidRDefault="00E10507" w:rsidP="00AB7EFE">
      <w:pPr>
        <w:pStyle w:val="ListParagraph"/>
        <w:spacing w:line="360" w:lineRule="auto"/>
        <w:rPr>
          <w:rFonts w:ascii="Arial" w:hAnsi="Arial" w:cs="Arial"/>
          <w:sz w:val="24"/>
          <w:szCs w:val="24"/>
        </w:rPr>
      </w:pPr>
    </w:p>
    <w:p w14:paraId="0A0FB9FF" w14:textId="07FF8BC9" w:rsidR="0086191A" w:rsidRDefault="00B62823" w:rsidP="00AB7EFE">
      <w:pPr>
        <w:pStyle w:val="ListParagraph"/>
        <w:spacing w:line="360" w:lineRule="auto"/>
        <w:rPr>
          <w:rFonts w:ascii="Arial" w:hAnsi="Arial" w:cs="Arial"/>
          <w:sz w:val="24"/>
          <w:szCs w:val="24"/>
        </w:rPr>
      </w:pPr>
      <w:r w:rsidRPr="00B62823">
        <w:rPr>
          <w:rFonts w:ascii="Arial" w:hAnsi="Arial" w:cs="Arial"/>
          <w:sz w:val="24"/>
          <w:szCs w:val="24"/>
        </w:rPr>
        <w:t>In this report, we will be examining Scrypt, RC5, Elgamal and Salsa20, which are algorithms that we think are worth learning about. The report examines their notable features, inner workings, intended purposes, strengths and weaknesses, and any relevant information, helping have a better understanding of these algorithms.</w:t>
      </w:r>
    </w:p>
    <w:p w14:paraId="246A065D" w14:textId="3A08F539" w:rsidR="00B62823" w:rsidRDefault="0086191A" w:rsidP="00AB7EFE">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Scrypt</w:t>
      </w:r>
    </w:p>
    <w:p w14:paraId="178BBED4" w14:textId="57128819" w:rsidR="00B62823" w:rsidRDefault="00B62823"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F</w:t>
      </w:r>
      <w:r w:rsidR="008E7AAB">
        <w:rPr>
          <w:rFonts w:ascii="Arial" w:hAnsi="Arial" w:cs="Arial"/>
          <w:b/>
          <w:bCs/>
          <w:sz w:val="24"/>
          <w:szCs w:val="24"/>
        </w:rPr>
        <w:t>eatures / Characteristics</w:t>
      </w:r>
    </w:p>
    <w:p w14:paraId="04B464CD" w14:textId="3952E7A5" w:rsidR="00B62823" w:rsidRDefault="008E7AAB" w:rsidP="00AB7EFE">
      <w:pPr>
        <w:pStyle w:val="ListParagraph"/>
        <w:spacing w:line="360" w:lineRule="auto"/>
        <w:ind w:left="1440"/>
        <w:rPr>
          <w:rFonts w:ascii="Arial" w:hAnsi="Arial" w:cs="Arial"/>
          <w:sz w:val="24"/>
          <w:szCs w:val="24"/>
        </w:rPr>
      </w:pPr>
      <w:bookmarkStart w:id="0" w:name="_Hlk94455364"/>
      <w:r w:rsidRPr="008E7AAB">
        <w:rPr>
          <w:rFonts w:ascii="Arial" w:hAnsi="Arial" w:cs="Arial"/>
          <w:sz w:val="24"/>
          <w:szCs w:val="24"/>
        </w:rPr>
        <w:t>Scrypt is a memory-intensive key derivation function algorithm that is costly to perform large-scale attacks on. As the memory in Scrypt is accessed in strong dependent order at each step, the memory access is the algorithm’s bottleneck.</w:t>
      </w:r>
      <w:r w:rsidR="00746081">
        <w:rPr>
          <w:rFonts w:ascii="Arial" w:hAnsi="Arial" w:cs="Arial"/>
          <w:sz w:val="24"/>
          <w:szCs w:val="24"/>
        </w:rPr>
        <w:t xml:space="preserve"> </w:t>
      </w:r>
      <w:sdt>
        <w:sdtPr>
          <w:rPr>
            <w:rFonts w:ascii="Arial" w:hAnsi="Arial" w:cs="Arial"/>
            <w:sz w:val="24"/>
            <w:szCs w:val="24"/>
          </w:rPr>
          <w:id w:val="-482922233"/>
          <w:citation/>
        </w:sdtPr>
        <w:sdtEndPr/>
        <w:sdtContent>
          <w:r w:rsidR="00E56541">
            <w:rPr>
              <w:rFonts w:ascii="Arial" w:hAnsi="Arial" w:cs="Arial"/>
              <w:sz w:val="24"/>
              <w:szCs w:val="24"/>
            </w:rPr>
            <w:fldChar w:fldCharType="begin"/>
          </w:r>
          <w:r w:rsidR="00E56541">
            <w:rPr>
              <w:rFonts w:ascii="Arial" w:hAnsi="Arial" w:cs="Arial"/>
              <w:sz w:val="24"/>
              <w:szCs w:val="24"/>
              <w:lang w:val="en-SG"/>
            </w:rPr>
            <w:instrText xml:space="preserve"> CITATION Per21 \l 18441 </w:instrText>
          </w:r>
          <w:r w:rsidR="00E56541">
            <w:rPr>
              <w:rFonts w:ascii="Arial" w:hAnsi="Arial" w:cs="Arial"/>
              <w:sz w:val="24"/>
              <w:szCs w:val="24"/>
            </w:rPr>
            <w:fldChar w:fldCharType="separate"/>
          </w:r>
          <w:r w:rsidR="00E56541" w:rsidRPr="00E56541">
            <w:rPr>
              <w:rFonts w:ascii="Arial" w:hAnsi="Arial" w:cs="Arial"/>
              <w:noProof/>
              <w:sz w:val="24"/>
              <w:szCs w:val="24"/>
              <w:lang w:val="en-SG"/>
            </w:rPr>
            <w:t>(Percival, STRONGER KEY DERIVATION VIA SEQUENTIAL MEMORY-HARD FUNCTIONS)</w:t>
          </w:r>
          <w:r w:rsidR="00E56541">
            <w:rPr>
              <w:rFonts w:ascii="Arial" w:hAnsi="Arial" w:cs="Arial"/>
              <w:sz w:val="24"/>
              <w:szCs w:val="24"/>
            </w:rPr>
            <w:fldChar w:fldCharType="end"/>
          </w:r>
        </w:sdtContent>
      </w:sdt>
    </w:p>
    <w:bookmarkEnd w:id="0"/>
    <w:p w14:paraId="1C22261D" w14:textId="13EB4F0C" w:rsidR="008E7AAB" w:rsidRDefault="008E7AAB"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Detail Operations</w:t>
      </w:r>
    </w:p>
    <w:p w14:paraId="6720BDAA" w14:textId="77777777" w:rsidR="00AE4617" w:rsidRPr="006C57CD" w:rsidRDefault="00AE4617" w:rsidP="00AE4617">
      <w:pPr>
        <w:pStyle w:val="ListParagraph"/>
        <w:spacing w:line="360" w:lineRule="auto"/>
        <w:ind w:left="1800"/>
        <w:rPr>
          <w:rFonts w:ascii="Arial" w:hAnsi="Arial" w:cs="Arial"/>
          <w:sz w:val="24"/>
          <w:szCs w:val="24"/>
        </w:rPr>
      </w:pPr>
      <w:r w:rsidRPr="006C57CD">
        <w:rPr>
          <w:rFonts w:ascii="Arial" w:hAnsi="Arial" w:cs="Arial"/>
          <w:sz w:val="24"/>
          <w:szCs w:val="24"/>
        </w:rPr>
        <w:t>The overview of Scrypt</w:t>
      </w:r>
      <w:r>
        <w:rPr>
          <w:rFonts w:ascii="Arial" w:hAnsi="Arial" w:cs="Arial"/>
          <w:sz w:val="24"/>
          <w:szCs w:val="24"/>
        </w:rPr>
        <w:t>:</w:t>
      </w:r>
    </w:p>
    <w:p w14:paraId="6E190104" w14:textId="77777777" w:rsidR="00AE4617" w:rsidRPr="006C57CD" w:rsidRDefault="00AE4617" w:rsidP="00AE4617">
      <w:pPr>
        <w:pStyle w:val="ListParagraph"/>
        <w:numPr>
          <w:ilvl w:val="0"/>
          <w:numId w:val="13"/>
        </w:numPr>
        <w:spacing w:line="360" w:lineRule="auto"/>
        <w:rPr>
          <w:rFonts w:ascii="Arial" w:hAnsi="Arial" w:cs="Arial"/>
          <w:sz w:val="24"/>
          <w:szCs w:val="24"/>
        </w:rPr>
      </w:pPr>
      <w:r w:rsidRPr="006C57CD">
        <w:rPr>
          <w:rFonts w:ascii="Arial" w:hAnsi="Arial" w:cs="Arial"/>
          <w:sz w:val="24"/>
          <w:szCs w:val="24"/>
        </w:rPr>
        <w:t xml:space="preserve">It will use the user input to create a HMAC </w:t>
      </w:r>
    </w:p>
    <w:p w14:paraId="5048E39F" w14:textId="77777777" w:rsidR="00AE4617" w:rsidRPr="006C57CD" w:rsidRDefault="00AE4617" w:rsidP="00AE4617">
      <w:pPr>
        <w:pStyle w:val="ListParagraph"/>
        <w:numPr>
          <w:ilvl w:val="0"/>
          <w:numId w:val="13"/>
        </w:numPr>
        <w:spacing w:line="360" w:lineRule="auto"/>
        <w:rPr>
          <w:rFonts w:ascii="Arial" w:hAnsi="Arial" w:cs="Arial"/>
          <w:sz w:val="24"/>
          <w:szCs w:val="24"/>
        </w:rPr>
      </w:pPr>
      <w:r w:rsidRPr="006C57CD">
        <w:rPr>
          <w:rFonts w:ascii="Arial" w:hAnsi="Arial" w:cs="Arial"/>
          <w:sz w:val="24"/>
          <w:szCs w:val="24"/>
        </w:rPr>
        <w:t xml:space="preserve">It then runs PBKDF2 function on the hashed value </w:t>
      </w:r>
    </w:p>
    <w:p w14:paraId="17513DA1" w14:textId="77777777" w:rsidR="00AE4617" w:rsidRPr="006C57CD" w:rsidRDefault="00AE4617" w:rsidP="00AE4617">
      <w:pPr>
        <w:pStyle w:val="ListParagraph"/>
        <w:numPr>
          <w:ilvl w:val="0"/>
          <w:numId w:val="13"/>
        </w:numPr>
        <w:spacing w:line="360" w:lineRule="auto"/>
        <w:rPr>
          <w:rFonts w:ascii="Arial" w:hAnsi="Arial" w:cs="Arial"/>
          <w:sz w:val="24"/>
          <w:szCs w:val="24"/>
        </w:rPr>
      </w:pPr>
      <w:r w:rsidRPr="006C57CD">
        <w:rPr>
          <w:rFonts w:ascii="Arial" w:hAnsi="Arial" w:cs="Arial"/>
          <w:sz w:val="24"/>
          <w:szCs w:val="24"/>
        </w:rPr>
        <w:t xml:space="preserve">Running a loop, for P iterations, it will apply a memory hard function called SMIX </w:t>
      </w:r>
    </w:p>
    <w:p w14:paraId="4544453B" w14:textId="7238AB44" w:rsidR="00AE4617" w:rsidRPr="00AE4617" w:rsidRDefault="00AE4617" w:rsidP="00AE4617">
      <w:pPr>
        <w:pStyle w:val="ListParagraph"/>
        <w:numPr>
          <w:ilvl w:val="0"/>
          <w:numId w:val="13"/>
        </w:numPr>
        <w:spacing w:line="360" w:lineRule="auto"/>
        <w:rPr>
          <w:rFonts w:ascii="Arial" w:hAnsi="Arial" w:cs="Arial"/>
          <w:sz w:val="24"/>
          <w:szCs w:val="24"/>
        </w:rPr>
      </w:pPr>
      <w:r w:rsidRPr="006C57CD">
        <w:rPr>
          <w:rFonts w:ascii="Arial" w:hAnsi="Arial" w:cs="Arial"/>
          <w:sz w:val="24"/>
          <w:szCs w:val="24"/>
        </w:rPr>
        <w:lastRenderedPageBreak/>
        <w:t xml:space="preserve">It will then do the PBKDF2 function again on the value that is outputted when the loop ends. </w:t>
      </w:r>
    </w:p>
    <w:p w14:paraId="083BCE1B" w14:textId="3681EDE5" w:rsidR="00D82E56" w:rsidRDefault="008E7AAB"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Parameters</w:t>
      </w:r>
    </w:p>
    <w:p w14:paraId="3190453B" w14:textId="2B0FEDA5" w:rsidR="00D82E56" w:rsidRPr="006C57CD" w:rsidRDefault="00D82E56" w:rsidP="00AB7EFE">
      <w:pPr>
        <w:pStyle w:val="ListParagraph"/>
        <w:spacing w:line="360" w:lineRule="auto"/>
        <w:ind w:left="1800"/>
        <w:rPr>
          <w:rFonts w:ascii="Arial" w:hAnsi="Arial" w:cs="Arial"/>
          <w:sz w:val="24"/>
          <w:szCs w:val="24"/>
        </w:rPr>
      </w:pPr>
      <w:r w:rsidRPr="006C57CD">
        <w:rPr>
          <w:rFonts w:ascii="Arial" w:hAnsi="Arial" w:cs="Arial"/>
          <w:sz w:val="24"/>
          <w:szCs w:val="24"/>
        </w:rPr>
        <w:t>- N = Number of iterations</w:t>
      </w:r>
    </w:p>
    <w:p w14:paraId="2A81D301" w14:textId="24F067D7" w:rsidR="00D82E56" w:rsidRPr="006C57CD" w:rsidRDefault="00D82E56" w:rsidP="00AB7EFE">
      <w:pPr>
        <w:pStyle w:val="ListParagraph"/>
        <w:spacing w:line="360" w:lineRule="auto"/>
        <w:ind w:left="1800"/>
        <w:rPr>
          <w:rFonts w:ascii="Arial" w:hAnsi="Arial" w:cs="Arial"/>
          <w:sz w:val="24"/>
          <w:szCs w:val="24"/>
        </w:rPr>
      </w:pPr>
      <w:r w:rsidRPr="006C57CD">
        <w:rPr>
          <w:rFonts w:ascii="Arial" w:hAnsi="Arial" w:cs="Arial"/>
          <w:sz w:val="24"/>
          <w:szCs w:val="24"/>
        </w:rPr>
        <w:t>- r = Block size</w:t>
      </w:r>
    </w:p>
    <w:p w14:paraId="23A42F80" w14:textId="35800149" w:rsidR="00D82E56" w:rsidRPr="006C57CD" w:rsidRDefault="00D82E56" w:rsidP="00AB7EFE">
      <w:pPr>
        <w:pStyle w:val="ListParagraph"/>
        <w:spacing w:line="360" w:lineRule="auto"/>
        <w:ind w:left="1800"/>
        <w:rPr>
          <w:rFonts w:ascii="Arial" w:hAnsi="Arial" w:cs="Arial"/>
          <w:sz w:val="24"/>
          <w:szCs w:val="24"/>
        </w:rPr>
      </w:pPr>
      <w:r w:rsidRPr="006C57CD">
        <w:rPr>
          <w:rFonts w:ascii="Arial" w:hAnsi="Arial" w:cs="Arial"/>
          <w:sz w:val="24"/>
          <w:szCs w:val="24"/>
        </w:rPr>
        <w:t>- P = Parallelism factor</w:t>
      </w:r>
    </w:p>
    <w:p w14:paraId="704F7E14" w14:textId="27F7C359" w:rsidR="00D82E56" w:rsidRPr="006C57CD" w:rsidRDefault="00D82E56" w:rsidP="00AB7EFE">
      <w:pPr>
        <w:pStyle w:val="ListParagraph"/>
        <w:spacing w:line="360" w:lineRule="auto"/>
        <w:ind w:left="1800"/>
        <w:rPr>
          <w:rFonts w:ascii="Arial" w:hAnsi="Arial" w:cs="Arial"/>
          <w:sz w:val="24"/>
          <w:szCs w:val="24"/>
        </w:rPr>
      </w:pPr>
      <w:r w:rsidRPr="006C57CD">
        <w:rPr>
          <w:rFonts w:ascii="Arial" w:hAnsi="Arial" w:cs="Arial"/>
          <w:sz w:val="24"/>
          <w:szCs w:val="24"/>
        </w:rPr>
        <w:t>- Password =</w:t>
      </w:r>
      <w:r w:rsidR="006C57CD">
        <w:rPr>
          <w:rFonts w:ascii="Arial" w:hAnsi="Arial" w:cs="Arial"/>
          <w:sz w:val="24"/>
          <w:szCs w:val="24"/>
        </w:rPr>
        <w:t xml:space="preserve"> I</w:t>
      </w:r>
      <w:r w:rsidRPr="006C57CD">
        <w:rPr>
          <w:rFonts w:ascii="Arial" w:hAnsi="Arial" w:cs="Arial"/>
          <w:sz w:val="24"/>
          <w:szCs w:val="24"/>
        </w:rPr>
        <w:t>nput password</w:t>
      </w:r>
    </w:p>
    <w:p w14:paraId="6A832752" w14:textId="2896A6E0" w:rsidR="00D82E56" w:rsidRPr="006C57CD" w:rsidRDefault="00D82E56" w:rsidP="00AB7EFE">
      <w:pPr>
        <w:pStyle w:val="ListParagraph"/>
        <w:spacing w:line="360" w:lineRule="auto"/>
        <w:ind w:left="1800"/>
        <w:rPr>
          <w:rFonts w:ascii="Arial" w:hAnsi="Arial" w:cs="Arial"/>
          <w:sz w:val="24"/>
          <w:szCs w:val="24"/>
        </w:rPr>
      </w:pPr>
      <w:r w:rsidRPr="006C57CD">
        <w:rPr>
          <w:rFonts w:ascii="Arial" w:hAnsi="Arial" w:cs="Arial"/>
          <w:sz w:val="24"/>
          <w:szCs w:val="24"/>
        </w:rPr>
        <w:t xml:space="preserve">- Salt </w:t>
      </w:r>
      <w:r w:rsidR="006C57CD" w:rsidRPr="006C57CD">
        <w:rPr>
          <w:rFonts w:ascii="Arial" w:hAnsi="Arial" w:cs="Arial"/>
          <w:sz w:val="24"/>
          <w:szCs w:val="24"/>
        </w:rPr>
        <w:t>= Securely</w:t>
      </w:r>
      <w:r w:rsidR="006C57CD">
        <w:rPr>
          <w:rFonts w:ascii="Arial" w:hAnsi="Arial" w:cs="Arial"/>
          <w:sz w:val="24"/>
          <w:szCs w:val="24"/>
        </w:rPr>
        <w:t xml:space="preserve"> generated random bytes</w:t>
      </w:r>
    </w:p>
    <w:p w14:paraId="014DA627" w14:textId="56548BA2" w:rsidR="00D82E56" w:rsidRDefault="006C57CD" w:rsidP="00AB7EFE">
      <w:pPr>
        <w:pStyle w:val="ListParagraph"/>
        <w:spacing w:line="360" w:lineRule="auto"/>
        <w:ind w:left="1800"/>
        <w:rPr>
          <w:rFonts w:ascii="Arial" w:hAnsi="Arial" w:cs="Arial"/>
          <w:sz w:val="24"/>
          <w:szCs w:val="24"/>
        </w:rPr>
      </w:pPr>
      <w:r w:rsidRPr="006C57CD">
        <w:rPr>
          <w:rFonts w:ascii="Arial" w:hAnsi="Arial" w:cs="Arial"/>
          <w:sz w:val="24"/>
          <w:szCs w:val="24"/>
        </w:rPr>
        <w:t>- Derived key length</w:t>
      </w:r>
      <w:r>
        <w:rPr>
          <w:rFonts w:ascii="Arial" w:hAnsi="Arial" w:cs="Arial"/>
          <w:sz w:val="24"/>
          <w:szCs w:val="24"/>
        </w:rPr>
        <w:t xml:space="preserve"> = Number of bytes to generate as ouput</w:t>
      </w:r>
    </w:p>
    <w:p w14:paraId="047DA4DD" w14:textId="77777777" w:rsidR="00E10507" w:rsidRDefault="00E10507" w:rsidP="00AB7EFE">
      <w:pPr>
        <w:pStyle w:val="ListParagraph"/>
        <w:spacing w:line="360" w:lineRule="auto"/>
        <w:ind w:left="1800"/>
        <w:rPr>
          <w:rFonts w:ascii="Arial" w:hAnsi="Arial" w:cs="Arial"/>
          <w:sz w:val="24"/>
          <w:szCs w:val="24"/>
        </w:rPr>
      </w:pPr>
    </w:p>
    <w:p w14:paraId="1AB853E6" w14:textId="301852C7" w:rsidR="006C57CD" w:rsidRDefault="006C57CD" w:rsidP="00AB7EFE">
      <w:pPr>
        <w:pStyle w:val="ListParagraph"/>
        <w:spacing w:line="360" w:lineRule="auto"/>
        <w:ind w:left="1800"/>
        <w:rPr>
          <w:rFonts w:ascii="Arial" w:hAnsi="Arial" w:cs="Arial"/>
          <w:sz w:val="24"/>
          <w:szCs w:val="24"/>
        </w:rPr>
      </w:pPr>
      <w:r w:rsidRPr="006C57CD">
        <w:rPr>
          <w:rFonts w:ascii="Arial" w:hAnsi="Arial" w:cs="Arial"/>
          <w:sz w:val="24"/>
          <w:szCs w:val="24"/>
        </w:rPr>
        <w:t>Memory required to compute scrypt key = 128 * N * r * p bytes</w:t>
      </w:r>
      <w:r>
        <w:rPr>
          <w:rFonts w:ascii="Arial" w:hAnsi="Arial" w:cs="Arial"/>
          <w:sz w:val="24"/>
          <w:szCs w:val="24"/>
        </w:rPr>
        <w:t>.</w:t>
      </w:r>
    </w:p>
    <w:p w14:paraId="302C6AD2" w14:textId="74D5F1AA" w:rsidR="006C57CD" w:rsidRDefault="006C57CD" w:rsidP="00AB7EFE">
      <w:pPr>
        <w:pStyle w:val="ListParagraph"/>
        <w:spacing w:line="360" w:lineRule="auto"/>
        <w:ind w:left="1800"/>
        <w:rPr>
          <w:rFonts w:ascii="Arial" w:hAnsi="Arial" w:cs="Arial"/>
          <w:sz w:val="24"/>
          <w:szCs w:val="24"/>
        </w:rPr>
      </w:pPr>
      <w:r>
        <w:rPr>
          <w:rFonts w:ascii="Arial" w:hAnsi="Arial" w:cs="Arial"/>
          <w:sz w:val="24"/>
          <w:szCs w:val="24"/>
        </w:rPr>
        <w:t>P</w:t>
      </w:r>
      <w:r w:rsidRPr="006C57CD">
        <w:rPr>
          <w:rFonts w:ascii="Arial" w:hAnsi="Arial" w:cs="Arial"/>
          <w:sz w:val="24"/>
          <w:szCs w:val="24"/>
        </w:rPr>
        <w:t>arallelism factor is responsible for fine-tuning the relative CPU-Cost, the derived key length allows the user to derive the output size, N sets the CPU cost, and r sets the memory cost.</w:t>
      </w:r>
    </w:p>
    <w:p w14:paraId="5B3201F1" w14:textId="130F2EFE" w:rsidR="008E7AAB" w:rsidRDefault="008E7AAB"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HMAC</w:t>
      </w:r>
    </w:p>
    <w:p w14:paraId="04C087DD" w14:textId="0AE573A1" w:rsidR="006F6600" w:rsidRPr="003D6B39" w:rsidRDefault="006C57CD" w:rsidP="003D6B39">
      <w:pPr>
        <w:spacing w:line="360" w:lineRule="auto"/>
        <w:rPr>
          <w:rStyle w:val="normaltextrun"/>
          <w:rFonts w:ascii="Arial" w:hAnsi="Arial" w:cs="Arial"/>
          <w:color w:val="000000"/>
          <w:shd w:val="clear" w:color="auto" w:fill="FFFFFF"/>
        </w:rPr>
      </w:pPr>
      <w:r>
        <w:rPr>
          <w:b/>
          <w:bCs/>
          <w:noProof/>
        </w:rPr>
        <w:drawing>
          <wp:inline distT="0" distB="0" distL="0" distR="0" wp14:anchorId="6293A884" wp14:editId="4675A175">
            <wp:extent cx="5943600" cy="2459990"/>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59990"/>
                    </a:xfrm>
                    <a:prstGeom prst="rect">
                      <a:avLst/>
                    </a:prstGeom>
                    <a:noFill/>
                    <a:ln>
                      <a:noFill/>
                    </a:ln>
                  </pic:spPr>
                </pic:pic>
              </a:graphicData>
            </a:graphic>
          </wp:inline>
        </w:drawing>
      </w:r>
      <w:r w:rsidRPr="003D6B39">
        <w:rPr>
          <w:rFonts w:ascii="Calibri" w:hAnsi="Calibri" w:cs="Calibri"/>
          <w:color w:val="000000"/>
          <w:shd w:val="clear" w:color="auto" w:fill="FFFFFF"/>
        </w:rPr>
        <w:br/>
      </w:r>
      <w:sdt>
        <w:sdtPr>
          <w:rPr>
            <w:rStyle w:val="normaltextrun"/>
            <w:rFonts w:ascii="Arial" w:hAnsi="Arial" w:cs="Arial"/>
            <w:color w:val="000000"/>
            <w:shd w:val="clear" w:color="auto" w:fill="FFFFFF"/>
          </w:rPr>
          <w:id w:val="-2099086594"/>
          <w:citation/>
        </w:sdtPr>
        <w:sdtEndPr>
          <w:rPr>
            <w:rStyle w:val="normaltextrun"/>
          </w:rPr>
        </w:sdtEndPr>
        <w:sdtContent>
          <w:r w:rsidR="006F6600" w:rsidRPr="003D6B39">
            <w:rPr>
              <w:rStyle w:val="normaltextrun"/>
              <w:rFonts w:ascii="Arial" w:hAnsi="Arial" w:cs="Arial"/>
              <w:color w:val="000000"/>
              <w:shd w:val="clear" w:color="auto" w:fill="FFFFFF"/>
            </w:rPr>
            <w:fldChar w:fldCharType="begin"/>
          </w:r>
          <w:r w:rsidR="006F6600" w:rsidRPr="003D6B39">
            <w:rPr>
              <w:rStyle w:val="normaltextrun"/>
              <w:rFonts w:ascii="Arial" w:hAnsi="Arial" w:cs="Arial"/>
              <w:color w:val="000000"/>
              <w:shd w:val="clear" w:color="auto" w:fill="FFFFFF"/>
              <w:lang w:val="en-SG"/>
            </w:rPr>
            <w:instrText xml:space="preserve"> CITATION CSB15 \l 18441 </w:instrText>
          </w:r>
          <w:r w:rsidR="006F6600" w:rsidRPr="003D6B39">
            <w:rPr>
              <w:rStyle w:val="normaltextrun"/>
              <w:rFonts w:ascii="Arial" w:hAnsi="Arial" w:cs="Arial"/>
              <w:color w:val="000000"/>
              <w:shd w:val="clear" w:color="auto" w:fill="FFFFFF"/>
            </w:rPr>
            <w:fldChar w:fldCharType="separate"/>
          </w:r>
          <w:r w:rsidR="006F6600" w:rsidRPr="003D6B39">
            <w:rPr>
              <w:rFonts w:ascii="Arial" w:hAnsi="Arial" w:cs="Arial"/>
              <w:noProof/>
              <w:color w:val="000000"/>
              <w:shd w:val="clear" w:color="auto" w:fill="FFFFFF"/>
              <w:lang w:val="en-SG"/>
            </w:rPr>
            <w:t>(CSBreakdown, 2015)</w:t>
          </w:r>
          <w:r w:rsidR="006F6600" w:rsidRPr="003D6B39">
            <w:rPr>
              <w:rStyle w:val="normaltextrun"/>
              <w:rFonts w:ascii="Arial" w:hAnsi="Arial" w:cs="Arial"/>
              <w:color w:val="000000"/>
              <w:shd w:val="clear" w:color="auto" w:fill="FFFFFF"/>
            </w:rPr>
            <w:fldChar w:fldCharType="end"/>
          </w:r>
        </w:sdtContent>
      </w:sdt>
    </w:p>
    <w:p w14:paraId="1F91A741" w14:textId="77777777" w:rsidR="006F6600" w:rsidRDefault="006F6600" w:rsidP="00AB7EFE">
      <w:pPr>
        <w:pStyle w:val="ListParagraph"/>
        <w:spacing w:line="360" w:lineRule="auto"/>
        <w:ind w:left="1800"/>
        <w:rPr>
          <w:rStyle w:val="normaltextrun"/>
          <w:rFonts w:ascii="Arial" w:hAnsi="Arial" w:cs="Arial"/>
          <w:color w:val="000000"/>
          <w:shd w:val="clear" w:color="auto" w:fill="FFFFFF"/>
        </w:rPr>
      </w:pPr>
    </w:p>
    <w:p w14:paraId="732CA6A7" w14:textId="28316905" w:rsidR="00927190" w:rsidRPr="00927190" w:rsidRDefault="006C57CD" w:rsidP="00AB7EFE">
      <w:pPr>
        <w:pStyle w:val="ListParagraph"/>
        <w:spacing w:line="360" w:lineRule="auto"/>
        <w:ind w:left="1800"/>
        <w:rPr>
          <w:rStyle w:val="normaltextrun"/>
          <w:rFonts w:ascii="Arial" w:hAnsi="Arial" w:cs="Arial"/>
          <w:color w:val="000000"/>
          <w:shd w:val="clear" w:color="auto" w:fill="FFFFFF"/>
        </w:rPr>
      </w:pPr>
      <w:r>
        <w:rPr>
          <w:rStyle w:val="normaltextrun"/>
          <w:rFonts w:ascii="Arial" w:hAnsi="Arial" w:cs="Arial"/>
          <w:color w:val="000000"/>
          <w:shd w:val="clear" w:color="auto" w:fill="FFFFFF"/>
        </w:rPr>
        <w:t>The HMAC object is created with its key and data both being null. The HMAC object is initialized with a key that is hashed from the input message. The data’s value is still null and will only be added during the PBKDF2 function.</w:t>
      </w:r>
      <w:r w:rsidR="00927190">
        <w:rPr>
          <w:rStyle w:val="normaltextrun"/>
          <w:rFonts w:ascii="Arial" w:hAnsi="Arial" w:cs="Arial"/>
          <w:color w:val="000000"/>
          <w:shd w:val="clear" w:color="auto" w:fill="FFFFFF"/>
        </w:rPr>
        <w:t xml:space="preserve"> </w:t>
      </w:r>
      <w:r w:rsidR="00927190">
        <w:rPr>
          <w:rStyle w:val="normaltextrun"/>
          <w:rFonts w:ascii="Arial" w:hAnsi="Arial" w:cs="Arial"/>
          <w:color w:val="000000"/>
          <w:shd w:val="clear" w:color="auto" w:fill="FFFFFF"/>
        </w:rPr>
        <w:lastRenderedPageBreak/>
        <w:t>Note that the notation for HMAC is HMAC(key, data).</w:t>
      </w:r>
      <w:r w:rsidR="00E56541">
        <w:rPr>
          <w:rStyle w:val="normaltextrun"/>
          <w:rFonts w:ascii="Arial" w:hAnsi="Arial" w:cs="Arial"/>
          <w:color w:val="000000"/>
          <w:shd w:val="clear" w:color="auto" w:fill="FFFFFF"/>
        </w:rPr>
        <w:t xml:space="preserve"> </w:t>
      </w:r>
      <w:sdt>
        <w:sdtPr>
          <w:rPr>
            <w:rStyle w:val="normaltextrun"/>
            <w:rFonts w:ascii="Arial" w:hAnsi="Arial" w:cs="Arial"/>
            <w:color w:val="000000"/>
            <w:shd w:val="clear" w:color="auto" w:fill="FFFFFF"/>
          </w:rPr>
          <w:id w:val="519445258"/>
          <w:citation/>
        </w:sdtPr>
        <w:sdtEndPr>
          <w:rPr>
            <w:rStyle w:val="normaltextrun"/>
          </w:rPr>
        </w:sdtEndPr>
        <w:sdtContent>
          <w:r w:rsidR="00E56541">
            <w:rPr>
              <w:rStyle w:val="normaltextrun"/>
              <w:rFonts w:ascii="Arial" w:hAnsi="Arial" w:cs="Arial"/>
              <w:color w:val="000000"/>
              <w:shd w:val="clear" w:color="auto" w:fill="FFFFFF"/>
            </w:rPr>
            <w:fldChar w:fldCharType="begin"/>
          </w:r>
          <w:r w:rsidR="00E56541">
            <w:rPr>
              <w:rStyle w:val="normaltextrun"/>
              <w:rFonts w:ascii="Arial" w:hAnsi="Arial" w:cs="Arial"/>
              <w:color w:val="000000"/>
              <w:shd w:val="clear" w:color="auto" w:fill="FFFFFF"/>
              <w:lang w:val="en-SG"/>
            </w:rPr>
            <w:instrText xml:space="preserve"> CITATION Per21 \l 18441 </w:instrText>
          </w:r>
          <w:r w:rsidR="00E56541">
            <w:rPr>
              <w:rStyle w:val="normaltextrun"/>
              <w:rFonts w:ascii="Arial" w:hAnsi="Arial" w:cs="Arial"/>
              <w:color w:val="000000"/>
              <w:shd w:val="clear" w:color="auto" w:fill="FFFFFF"/>
            </w:rPr>
            <w:fldChar w:fldCharType="separate"/>
          </w:r>
          <w:r w:rsidR="00E56541" w:rsidRPr="00E56541">
            <w:rPr>
              <w:rFonts w:ascii="Arial" w:hAnsi="Arial" w:cs="Arial"/>
              <w:noProof/>
              <w:color w:val="000000"/>
              <w:shd w:val="clear" w:color="auto" w:fill="FFFFFF"/>
              <w:lang w:val="en-SG"/>
            </w:rPr>
            <w:t>(Percival, STRONGER KEY DERIVATION VIA SEQUENTIAL MEMORY-HARD FUNCTIONS)</w:t>
          </w:r>
          <w:r w:rsidR="00E56541">
            <w:rPr>
              <w:rStyle w:val="normaltextrun"/>
              <w:rFonts w:ascii="Arial" w:hAnsi="Arial" w:cs="Arial"/>
              <w:color w:val="000000"/>
              <w:shd w:val="clear" w:color="auto" w:fill="FFFFFF"/>
            </w:rPr>
            <w:fldChar w:fldCharType="end"/>
          </w:r>
        </w:sdtContent>
      </w:sdt>
    </w:p>
    <w:p w14:paraId="5B70A136" w14:textId="5568DF20" w:rsidR="006F6600" w:rsidRPr="003D6B39" w:rsidRDefault="00927190" w:rsidP="003D6B39">
      <w:pPr>
        <w:spacing w:line="360" w:lineRule="auto"/>
        <w:rPr>
          <w:rFonts w:ascii="Arial" w:hAnsi="Arial" w:cs="Arial"/>
          <w:color w:val="000000"/>
          <w:shd w:val="clear" w:color="auto" w:fill="FFFFFF"/>
        </w:rPr>
      </w:pPr>
      <w:r>
        <w:rPr>
          <w:noProof/>
          <w:shd w:val="clear" w:color="auto" w:fill="FFFFFF"/>
        </w:rPr>
        <w:drawing>
          <wp:inline distT="0" distB="0" distL="0" distR="0" wp14:anchorId="269058FA" wp14:editId="5A22799B">
            <wp:extent cx="5943600" cy="2735580"/>
            <wp:effectExtent l="0" t="0" r="0" b="762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r w:rsidRPr="003D6B39">
        <w:rPr>
          <w:rFonts w:ascii="Calibri" w:hAnsi="Calibri" w:cs="Calibri"/>
          <w:color w:val="000000"/>
          <w:shd w:val="clear" w:color="auto" w:fill="FFFFFF"/>
        </w:rPr>
        <w:br/>
      </w:r>
      <w:sdt>
        <w:sdtPr>
          <w:rPr>
            <w:shd w:val="clear" w:color="auto" w:fill="FFFFFF"/>
          </w:rPr>
          <w:id w:val="-2030325160"/>
          <w:citation/>
        </w:sdtPr>
        <w:sdtEndPr/>
        <w:sdtContent>
          <w:r w:rsidRPr="003D6B39">
            <w:rPr>
              <w:rFonts w:ascii="Arial" w:hAnsi="Arial" w:cs="Arial"/>
              <w:color w:val="000000"/>
              <w:shd w:val="clear" w:color="auto" w:fill="FFFFFF"/>
            </w:rPr>
            <w:fldChar w:fldCharType="begin"/>
          </w:r>
          <w:r w:rsidRPr="003D6B39">
            <w:rPr>
              <w:rFonts w:ascii="Arial" w:hAnsi="Arial" w:cs="Arial"/>
              <w:color w:val="000000"/>
              <w:shd w:val="clear" w:color="auto" w:fill="FFFFFF"/>
              <w:lang w:val="en-SG"/>
            </w:rPr>
            <w:instrText xml:space="preserve"> CITATION CSB15 \l 18441 </w:instrText>
          </w:r>
          <w:r w:rsidRPr="003D6B39">
            <w:rPr>
              <w:rFonts w:ascii="Arial" w:hAnsi="Arial" w:cs="Arial"/>
              <w:color w:val="000000"/>
              <w:shd w:val="clear" w:color="auto" w:fill="FFFFFF"/>
            </w:rPr>
            <w:fldChar w:fldCharType="separate"/>
          </w:r>
          <w:r w:rsidRPr="003D6B39">
            <w:rPr>
              <w:rFonts w:ascii="Arial" w:hAnsi="Arial" w:cs="Arial"/>
              <w:noProof/>
              <w:color w:val="000000"/>
              <w:shd w:val="clear" w:color="auto" w:fill="FFFFFF"/>
              <w:lang w:val="en-SG"/>
            </w:rPr>
            <w:t>(CSBreakdown, 2015)</w:t>
          </w:r>
          <w:r w:rsidRPr="003D6B39">
            <w:rPr>
              <w:rFonts w:ascii="Arial" w:hAnsi="Arial" w:cs="Arial"/>
              <w:color w:val="000000"/>
              <w:shd w:val="clear" w:color="auto" w:fill="FFFFFF"/>
            </w:rPr>
            <w:fldChar w:fldCharType="end"/>
          </w:r>
        </w:sdtContent>
      </w:sdt>
    </w:p>
    <w:p w14:paraId="0FC1D64D" w14:textId="30C1837F" w:rsidR="008E7AAB" w:rsidRDefault="008E7AAB"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PBKDF2</w:t>
      </w:r>
    </w:p>
    <w:p w14:paraId="567C8268" w14:textId="77777777" w:rsidR="00927190" w:rsidRPr="00927190" w:rsidRDefault="00927190" w:rsidP="00AB7EFE">
      <w:pPr>
        <w:pStyle w:val="ListParagraph"/>
        <w:spacing w:line="360" w:lineRule="auto"/>
        <w:ind w:left="1800"/>
        <w:rPr>
          <w:rFonts w:ascii="Arial" w:hAnsi="Arial" w:cs="Arial"/>
          <w:sz w:val="24"/>
          <w:szCs w:val="24"/>
        </w:rPr>
      </w:pPr>
      <w:r w:rsidRPr="00927190">
        <w:rPr>
          <w:rFonts w:ascii="Arial" w:hAnsi="Arial" w:cs="Arial"/>
          <w:sz w:val="24"/>
          <w:szCs w:val="24"/>
        </w:rPr>
        <w:t xml:space="preserve">The PBKDF2 passes in the Mac object and the salt and returns a key (K) that will be used by the SMIX in the next step. </w:t>
      </w:r>
    </w:p>
    <w:p w14:paraId="01A3AAAC" w14:textId="77777777" w:rsidR="00927190" w:rsidRPr="00927190" w:rsidRDefault="00927190" w:rsidP="00AB7EFE">
      <w:pPr>
        <w:pStyle w:val="ListParagraph"/>
        <w:spacing w:line="360" w:lineRule="auto"/>
        <w:ind w:left="1800"/>
        <w:rPr>
          <w:rFonts w:ascii="Arial" w:hAnsi="Arial" w:cs="Arial"/>
          <w:sz w:val="24"/>
          <w:szCs w:val="24"/>
        </w:rPr>
      </w:pPr>
    </w:p>
    <w:p w14:paraId="2409E830" w14:textId="72DDC35A" w:rsidR="00927190" w:rsidRDefault="00927190" w:rsidP="00AB7EFE">
      <w:pPr>
        <w:pStyle w:val="ListParagraph"/>
        <w:spacing w:line="360" w:lineRule="auto"/>
        <w:ind w:left="1800"/>
        <w:rPr>
          <w:rFonts w:ascii="Arial" w:hAnsi="Arial" w:cs="Arial"/>
          <w:sz w:val="24"/>
          <w:szCs w:val="24"/>
        </w:rPr>
      </w:pPr>
      <w:r w:rsidRPr="00927190">
        <w:rPr>
          <w:rFonts w:ascii="Arial" w:hAnsi="Arial" w:cs="Arial"/>
          <w:sz w:val="24"/>
          <w:szCs w:val="24"/>
        </w:rPr>
        <w:t>PBKDF2 is a pseudo-random function that produces a random message by inputting the message into the HMAC function that has its key as the hash of the user message HMAC(h(message),</w:t>
      </w:r>
      <w:r>
        <w:rPr>
          <w:rFonts w:ascii="Arial" w:hAnsi="Arial" w:cs="Arial"/>
          <w:sz w:val="24"/>
          <w:szCs w:val="24"/>
        </w:rPr>
        <w:t xml:space="preserve"> </w:t>
      </w:r>
      <w:r w:rsidRPr="00927190">
        <w:rPr>
          <w:rFonts w:ascii="Arial" w:hAnsi="Arial" w:cs="Arial"/>
          <w:sz w:val="24"/>
          <w:szCs w:val="24"/>
        </w:rPr>
        <w:t xml:space="preserve">RandMsg). This will be done for several iterations that is defined by various variables such as the MAC length. Each iteration will update the final value of the return value K. </w:t>
      </w:r>
      <w:sdt>
        <w:sdtPr>
          <w:rPr>
            <w:rFonts w:ascii="Arial" w:hAnsi="Arial" w:cs="Arial"/>
            <w:sz w:val="24"/>
            <w:szCs w:val="24"/>
          </w:rPr>
          <w:id w:val="-134951820"/>
          <w:citation/>
        </w:sdtPr>
        <w:sdtEndPr/>
        <w:sdtContent>
          <w:r w:rsidR="00E56541">
            <w:rPr>
              <w:rFonts w:ascii="Arial" w:hAnsi="Arial" w:cs="Arial"/>
              <w:sz w:val="24"/>
              <w:szCs w:val="24"/>
            </w:rPr>
            <w:fldChar w:fldCharType="begin"/>
          </w:r>
          <w:r w:rsidR="00E56541">
            <w:rPr>
              <w:rFonts w:ascii="Arial" w:hAnsi="Arial" w:cs="Arial"/>
              <w:sz w:val="24"/>
              <w:szCs w:val="24"/>
              <w:lang w:val="en-SG"/>
            </w:rPr>
            <w:instrText xml:space="preserve"> CITATION Per21 \l 18441 </w:instrText>
          </w:r>
          <w:r w:rsidR="00E56541">
            <w:rPr>
              <w:rFonts w:ascii="Arial" w:hAnsi="Arial" w:cs="Arial"/>
              <w:sz w:val="24"/>
              <w:szCs w:val="24"/>
            </w:rPr>
            <w:fldChar w:fldCharType="separate"/>
          </w:r>
          <w:r w:rsidR="00E56541" w:rsidRPr="00E56541">
            <w:rPr>
              <w:rFonts w:ascii="Arial" w:hAnsi="Arial" w:cs="Arial"/>
              <w:noProof/>
              <w:sz w:val="24"/>
              <w:szCs w:val="24"/>
              <w:lang w:val="en-SG"/>
            </w:rPr>
            <w:t>(Percival, STRONGER KEY DERIVATION VIA SEQUENTIAL MEMORY-HARD FUNCTIONS)</w:t>
          </w:r>
          <w:r w:rsidR="00E56541">
            <w:rPr>
              <w:rFonts w:ascii="Arial" w:hAnsi="Arial" w:cs="Arial"/>
              <w:sz w:val="24"/>
              <w:szCs w:val="24"/>
            </w:rPr>
            <w:fldChar w:fldCharType="end"/>
          </w:r>
        </w:sdtContent>
      </w:sdt>
    </w:p>
    <w:p w14:paraId="25198BC0" w14:textId="4C63A507" w:rsidR="00565E48" w:rsidRPr="00927190" w:rsidRDefault="00565E48" w:rsidP="00AB7EFE">
      <w:pPr>
        <w:pStyle w:val="ListParagraph"/>
        <w:spacing w:line="360" w:lineRule="auto"/>
        <w:ind w:left="1800"/>
        <w:rPr>
          <w:rFonts w:ascii="Arial" w:hAnsi="Arial" w:cs="Arial"/>
          <w:sz w:val="24"/>
          <w:szCs w:val="24"/>
        </w:rPr>
      </w:pPr>
      <w:r>
        <w:rPr>
          <w:rFonts w:ascii="Arial" w:hAnsi="Arial" w:cs="Arial"/>
          <w:noProof/>
        </w:rPr>
        <w:lastRenderedPageBreak/>
        <w:drawing>
          <wp:inline distT="0" distB="0" distL="0" distR="0" wp14:anchorId="3946E94F" wp14:editId="7EEB6745">
            <wp:extent cx="5943600" cy="3083560"/>
            <wp:effectExtent l="0" t="0" r="0" b="25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r>
        <w:rPr>
          <w:rFonts w:ascii="Calibri" w:hAnsi="Calibri" w:cs="Calibri"/>
          <w:color w:val="000000"/>
          <w:shd w:val="clear" w:color="auto" w:fill="FFFFFF"/>
        </w:rPr>
        <w:br/>
      </w:r>
      <w:sdt>
        <w:sdtPr>
          <w:rPr>
            <w:rFonts w:ascii="Arial" w:hAnsi="Arial" w:cs="Arial"/>
            <w:sz w:val="24"/>
            <w:szCs w:val="24"/>
          </w:rPr>
          <w:id w:val="-1911845209"/>
          <w:citation/>
        </w:sdtPr>
        <w:sdtEndPr/>
        <w:sdtContent>
          <w:r>
            <w:rPr>
              <w:rFonts w:ascii="Arial" w:hAnsi="Arial" w:cs="Arial"/>
              <w:sz w:val="24"/>
              <w:szCs w:val="24"/>
            </w:rPr>
            <w:fldChar w:fldCharType="begin"/>
          </w:r>
          <w:r>
            <w:rPr>
              <w:rFonts w:ascii="Arial" w:hAnsi="Arial" w:cs="Arial"/>
              <w:sz w:val="24"/>
              <w:szCs w:val="24"/>
              <w:lang w:val="en-SG"/>
            </w:rPr>
            <w:instrText xml:space="preserve"> CITATION CSB15 \l 18441 </w:instrText>
          </w:r>
          <w:r>
            <w:rPr>
              <w:rFonts w:ascii="Arial" w:hAnsi="Arial" w:cs="Arial"/>
              <w:sz w:val="24"/>
              <w:szCs w:val="24"/>
            </w:rPr>
            <w:fldChar w:fldCharType="separate"/>
          </w:r>
          <w:r w:rsidRPr="00565E48">
            <w:rPr>
              <w:rFonts w:ascii="Arial" w:hAnsi="Arial" w:cs="Arial"/>
              <w:noProof/>
              <w:sz w:val="24"/>
              <w:szCs w:val="24"/>
              <w:lang w:val="en-SG"/>
            </w:rPr>
            <w:t>(CSBreakdown, 2015)</w:t>
          </w:r>
          <w:r>
            <w:rPr>
              <w:rFonts w:ascii="Arial" w:hAnsi="Arial" w:cs="Arial"/>
              <w:sz w:val="24"/>
              <w:szCs w:val="24"/>
            </w:rPr>
            <w:fldChar w:fldCharType="end"/>
          </w:r>
        </w:sdtContent>
      </w:sdt>
    </w:p>
    <w:p w14:paraId="35C83DEA" w14:textId="6A491C5F" w:rsidR="00927190" w:rsidRDefault="008E7AAB"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SMIX</w:t>
      </w:r>
    </w:p>
    <w:p w14:paraId="46FB9623" w14:textId="6BF584ED" w:rsidR="006967AE" w:rsidRDefault="006967AE" w:rsidP="00AB7EFE">
      <w:pPr>
        <w:pStyle w:val="ListParagraph"/>
        <w:spacing w:line="360" w:lineRule="auto"/>
        <w:ind w:left="1800"/>
        <w:rPr>
          <w:rFonts w:ascii="Arial" w:hAnsi="Arial" w:cs="Arial"/>
          <w:sz w:val="24"/>
          <w:szCs w:val="24"/>
        </w:rPr>
      </w:pPr>
      <w:r w:rsidRPr="006967AE">
        <w:rPr>
          <w:rFonts w:ascii="Arial" w:hAnsi="Arial" w:cs="Arial"/>
          <w:sz w:val="24"/>
          <w:szCs w:val="24"/>
        </w:rPr>
        <w:t xml:space="preserve">The number of iterations of SMIX is defined by the parallelization factor, P. The SMIX takes in the input K which was the key produced by the PBKDF2 function earlier. It then sets X = K and creates two arrays Y[ ] and Z[ ]. </w:t>
      </w:r>
    </w:p>
    <w:p w14:paraId="44F9699D" w14:textId="77777777" w:rsidR="00E10507" w:rsidRPr="006967AE" w:rsidRDefault="00E10507" w:rsidP="00AB7EFE">
      <w:pPr>
        <w:pStyle w:val="ListParagraph"/>
        <w:spacing w:line="360" w:lineRule="auto"/>
        <w:ind w:left="1800"/>
        <w:rPr>
          <w:rFonts w:ascii="Arial" w:hAnsi="Arial" w:cs="Arial"/>
          <w:sz w:val="24"/>
          <w:szCs w:val="24"/>
        </w:rPr>
      </w:pPr>
    </w:p>
    <w:p w14:paraId="3CBBA6AA" w14:textId="05BC7EAF" w:rsidR="006967AE" w:rsidRDefault="006967AE" w:rsidP="00AB7EFE">
      <w:pPr>
        <w:pStyle w:val="ListParagraph"/>
        <w:spacing w:line="360" w:lineRule="auto"/>
        <w:ind w:left="1800"/>
        <w:rPr>
          <w:rFonts w:ascii="Arial" w:hAnsi="Arial" w:cs="Arial"/>
          <w:sz w:val="24"/>
          <w:szCs w:val="24"/>
        </w:rPr>
      </w:pPr>
      <w:r w:rsidRPr="006967AE">
        <w:rPr>
          <w:rFonts w:ascii="Arial" w:hAnsi="Arial" w:cs="Arial"/>
          <w:sz w:val="24"/>
          <w:szCs w:val="24"/>
        </w:rPr>
        <w:t xml:space="preserve">SMIX will first perform Block Salsa which takes in the value X and begin its own loops. In this loop, BlockXOR is performed on X which also means the current value of X xor Ki where i is the current iteration of the loop that it is in. </w:t>
      </w:r>
    </w:p>
    <w:p w14:paraId="2B54B6CC" w14:textId="77777777" w:rsidR="00E10507" w:rsidRPr="006967AE" w:rsidRDefault="00E10507" w:rsidP="00AB7EFE">
      <w:pPr>
        <w:pStyle w:val="ListParagraph"/>
        <w:spacing w:line="360" w:lineRule="auto"/>
        <w:ind w:left="1800"/>
        <w:rPr>
          <w:rFonts w:ascii="Arial" w:hAnsi="Arial" w:cs="Arial"/>
          <w:sz w:val="24"/>
          <w:szCs w:val="24"/>
        </w:rPr>
      </w:pPr>
    </w:p>
    <w:p w14:paraId="05F59B75" w14:textId="2F558D12" w:rsidR="006967AE" w:rsidRDefault="006967AE" w:rsidP="00AB7EFE">
      <w:pPr>
        <w:pStyle w:val="ListParagraph"/>
        <w:spacing w:line="360" w:lineRule="auto"/>
        <w:ind w:left="1800"/>
        <w:rPr>
          <w:rFonts w:ascii="Arial" w:hAnsi="Arial" w:cs="Arial"/>
          <w:sz w:val="24"/>
          <w:szCs w:val="24"/>
        </w:rPr>
      </w:pPr>
      <w:r w:rsidRPr="006967AE">
        <w:rPr>
          <w:rFonts w:ascii="Arial" w:hAnsi="Arial" w:cs="Arial"/>
          <w:sz w:val="24"/>
          <w:szCs w:val="24"/>
        </w:rPr>
        <w:t xml:space="preserve">It then uses salsa 20 to hash the value X and appends this hashed value into array Y where X = Yi where i is the current iteration of the loop. The loop repeats until the iteration limit before going back to the SMIX algorithm.  </w:t>
      </w:r>
    </w:p>
    <w:p w14:paraId="0011A7A3" w14:textId="77777777" w:rsidR="00E10507" w:rsidRPr="006967AE" w:rsidRDefault="00E10507" w:rsidP="00AB7EFE">
      <w:pPr>
        <w:pStyle w:val="ListParagraph"/>
        <w:spacing w:line="360" w:lineRule="auto"/>
        <w:ind w:left="1800"/>
        <w:rPr>
          <w:rFonts w:ascii="Arial" w:hAnsi="Arial" w:cs="Arial"/>
          <w:sz w:val="24"/>
          <w:szCs w:val="24"/>
        </w:rPr>
      </w:pPr>
    </w:p>
    <w:p w14:paraId="3A5986DC" w14:textId="4058BF41" w:rsidR="006967AE" w:rsidRDefault="006967AE" w:rsidP="00AB7EFE">
      <w:pPr>
        <w:pStyle w:val="ListParagraph"/>
        <w:spacing w:line="360" w:lineRule="auto"/>
        <w:ind w:left="1800"/>
        <w:rPr>
          <w:rFonts w:ascii="Arial" w:hAnsi="Arial" w:cs="Arial"/>
          <w:sz w:val="24"/>
          <w:szCs w:val="24"/>
        </w:rPr>
      </w:pPr>
      <w:r w:rsidRPr="006967AE">
        <w:rPr>
          <w:rFonts w:ascii="Arial" w:hAnsi="Arial" w:cs="Arial"/>
          <w:sz w:val="24"/>
          <w:szCs w:val="24"/>
        </w:rPr>
        <w:t xml:space="preserve">X is then parsed into a new loop using Integerify which takes the current value of X and converts it into an integer value. This integer </w:t>
      </w:r>
      <w:r w:rsidRPr="006967AE">
        <w:rPr>
          <w:rFonts w:ascii="Arial" w:hAnsi="Arial" w:cs="Arial"/>
          <w:sz w:val="24"/>
          <w:szCs w:val="24"/>
        </w:rPr>
        <w:lastRenderedPageBreak/>
        <w:t xml:space="preserve">value of X is then parsed into another BlockXOR which xors the current value of X with Ki.  </w:t>
      </w:r>
    </w:p>
    <w:p w14:paraId="27ADEC72" w14:textId="77777777" w:rsidR="00E10507" w:rsidRPr="006967AE" w:rsidRDefault="00E10507" w:rsidP="00AB7EFE">
      <w:pPr>
        <w:pStyle w:val="ListParagraph"/>
        <w:spacing w:line="360" w:lineRule="auto"/>
        <w:ind w:left="1800"/>
        <w:rPr>
          <w:rFonts w:ascii="Arial" w:hAnsi="Arial" w:cs="Arial"/>
          <w:sz w:val="24"/>
          <w:szCs w:val="24"/>
        </w:rPr>
      </w:pPr>
    </w:p>
    <w:p w14:paraId="179777F9" w14:textId="1C372181" w:rsidR="006967AE" w:rsidRDefault="006967AE" w:rsidP="00AB7EFE">
      <w:pPr>
        <w:pStyle w:val="ListParagraph"/>
        <w:spacing w:line="360" w:lineRule="auto"/>
        <w:ind w:left="1800"/>
        <w:rPr>
          <w:rFonts w:ascii="Arial" w:hAnsi="Arial" w:cs="Arial"/>
          <w:sz w:val="24"/>
          <w:szCs w:val="24"/>
        </w:rPr>
      </w:pPr>
      <w:r w:rsidRPr="006967AE">
        <w:rPr>
          <w:rFonts w:ascii="Arial" w:hAnsi="Arial" w:cs="Arial"/>
          <w:sz w:val="24"/>
          <w:szCs w:val="24"/>
        </w:rPr>
        <w:t xml:space="preserve">It then performs Block Salsa again where this time X is appended to Z each iteration where X = Zi until the loop ends.  </w:t>
      </w:r>
    </w:p>
    <w:p w14:paraId="0A0D0E8F" w14:textId="77777777" w:rsidR="00F741DE" w:rsidRPr="006967AE" w:rsidRDefault="00F741DE" w:rsidP="00AB7EFE">
      <w:pPr>
        <w:pStyle w:val="ListParagraph"/>
        <w:spacing w:line="360" w:lineRule="auto"/>
        <w:ind w:left="1800"/>
        <w:rPr>
          <w:rFonts w:ascii="Arial" w:hAnsi="Arial" w:cs="Arial"/>
          <w:sz w:val="24"/>
          <w:szCs w:val="24"/>
        </w:rPr>
      </w:pPr>
    </w:p>
    <w:p w14:paraId="11D25217" w14:textId="1FE0329D" w:rsidR="006967AE" w:rsidRPr="006967AE" w:rsidRDefault="006967AE" w:rsidP="00AB7EFE">
      <w:pPr>
        <w:pStyle w:val="ListParagraph"/>
        <w:spacing w:line="360" w:lineRule="auto"/>
        <w:ind w:left="1800"/>
        <w:rPr>
          <w:rFonts w:ascii="Arial" w:hAnsi="Arial" w:cs="Arial"/>
          <w:sz w:val="24"/>
          <w:szCs w:val="24"/>
        </w:rPr>
      </w:pPr>
      <w:r w:rsidRPr="006967AE">
        <w:rPr>
          <w:rFonts w:ascii="Arial" w:hAnsi="Arial" w:cs="Arial"/>
          <w:sz w:val="24"/>
          <w:szCs w:val="24"/>
        </w:rPr>
        <w:t>A variable K’ is then created by appending array Y to array Z where the evens come before the odds.</w:t>
      </w:r>
      <w:r w:rsidR="00E56541">
        <w:rPr>
          <w:rFonts w:ascii="Arial" w:hAnsi="Arial" w:cs="Arial"/>
          <w:sz w:val="24"/>
          <w:szCs w:val="24"/>
        </w:rPr>
        <w:t xml:space="preserve"> </w:t>
      </w:r>
      <w:sdt>
        <w:sdtPr>
          <w:rPr>
            <w:rFonts w:ascii="Arial" w:hAnsi="Arial" w:cs="Arial"/>
            <w:sz w:val="24"/>
            <w:szCs w:val="24"/>
          </w:rPr>
          <w:id w:val="1156884158"/>
          <w:citation/>
        </w:sdtPr>
        <w:sdtEndPr/>
        <w:sdtContent>
          <w:r w:rsidR="00E56541">
            <w:rPr>
              <w:rFonts w:ascii="Arial" w:hAnsi="Arial" w:cs="Arial"/>
              <w:sz w:val="24"/>
              <w:szCs w:val="24"/>
            </w:rPr>
            <w:fldChar w:fldCharType="begin"/>
          </w:r>
          <w:r w:rsidR="00E56541">
            <w:rPr>
              <w:rFonts w:ascii="Arial" w:hAnsi="Arial" w:cs="Arial"/>
              <w:sz w:val="24"/>
              <w:szCs w:val="24"/>
              <w:lang w:val="en-SG"/>
            </w:rPr>
            <w:instrText xml:space="preserve"> CITATION Per21 \l 18441 </w:instrText>
          </w:r>
          <w:r w:rsidR="00E56541">
            <w:rPr>
              <w:rFonts w:ascii="Arial" w:hAnsi="Arial" w:cs="Arial"/>
              <w:sz w:val="24"/>
              <w:szCs w:val="24"/>
            </w:rPr>
            <w:fldChar w:fldCharType="separate"/>
          </w:r>
          <w:r w:rsidR="00E56541" w:rsidRPr="00E56541">
            <w:rPr>
              <w:rFonts w:ascii="Arial" w:hAnsi="Arial" w:cs="Arial"/>
              <w:noProof/>
              <w:sz w:val="24"/>
              <w:szCs w:val="24"/>
              <w:lang w:val="en-SG"/>
            </w:rPr>
            <w:t>(Percival, STRONGER KEY DERIVATION VIA SEQUENTIAL MEMORY-HARD FUNCTIONS)</w:t>
          </w:r>
          <w:r w:rsidR="00E56541">
            <w:rPr>
              <w:rFonts w:ascii="Arial" w:hAnsi="Arial" w:cs="Arial"/>
              <w:sz w:val="24"/>
              <w:szCs w:val="24"/>
            </w:rPr>
            <w:fldChar w:fldCharType="end"/>
          </w:r>
        </w:sdtContent>
      </w:sdt>
    </w:p>
    <w:p w14:paraId="700BA90C" w14:textId="29B6964F" w:rsidR="00565E48" w:rsidRPr="00565E48" w:rsidRDefault="00565E48" w:rsidP="00AB7EFE">
      <w:pPr>
        <w:spacing w:line="360" w:lineRule="auto"/>
        <w:ind w:left="1080"/>
        <w:rPr>
          <w:rFonts w:ascii="Arial" w:hAnsi="Arial" w:cs="Arial"/>
          <w:sz w:val="24"/>
          <w:szCs w:val="24"/>
        </w:rPr>
      </w:pPr>
      <w:r>
        <w:rPr>
          <w:rFonts w:ascii="Arial" w:hAnsi="Arial" w:cs="Arial"/>
          <w:noProof/>
        </w:rPr>
        <w:drawing>
          <wp:inline distT="0" distB="0" distL="0" distR="0" wp14:anchorId="597277DD" wp14:editId="43857D36">
            <wp:extent cx="5943600" cy="2734310"/>
            <wp:effectExtent l="0" t="0" r="0" b="8890"/>
            <wp:docPr id="6" name="Picture 6" descr="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aterfall ch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r>
        <w:rPr>
          <w:rFonts w:ascii="Calibri" w:hAnsi="Calibri" w:cs="Calibri"/>
          <w:color w:val="000000"/>
          <w:shd w:val="clear" w:color="auto" w:fill="FFFFFF"/>
        </w:rPr>
        <w:br/>
      </w:r>
      <w:sdt>
        <w:sdtPr>
          <w:rPr>
            <w:rFonts w:ascii="Arial" w:hAnsi="Arial" w:cs="Arial"/>
            <w:sz w:val="24"/>
            <w:szCs w:val="24"/>
          </w:rPr>
          <w:id w:val="-210956846"/>
          <w:citation/>
        </w:sdtPr>
        <w:sdtEndPr/>
        <w:sdtContent>
          <w:r>
            <w:rPr>
              <w:rFonts w:ascii="Arial" w:hAnsi="Arial" w:cs="Arial"/>
              <w:sz w:val="24"/>
              <w:szCs w:val="24"/>
            </w:rPr>
            <w:fldChar w:fldCharType="begin"/>
          </w:r>
          <w:r>
            <w:rPr>
              <w:rFonts w:ascii="Arial" w:hAnsi="Arial" w:cs="Arial"/>
              <w:sz w:val="24"/>
              <w:szCs w:val="24"/>
              <w:lang w:val="en-SG"/>
            </w:rPr>
            <w:instrText xml:space="preserve"> CITATION CSB15 \l 18441 </w:instrText>
          </w:r>
          <w:r>
            <w:rPr>
              <w:rFonts w:ascii="Arial" w:hAnsi="Arial" w:cs="Arial"/>
              <w:sz w:val="24"/>
              <w:szCs w:val="24"/>
            </w:rPr>
            <w:fldChar w:fldCharType="separate"/>
          </w:r>
          <w:r w:rsidRPr="00565E48">
            <w:rPr>
              <w:rFonts w:ascii="Arial" w:hAnsi="Arial" w:cs="Arial"/>
              <w:noProof/>
              <w:sz w:val="24"/>
              <w:szCs w:val="24"/>
              <w:lang w:val="en-SG"/>
            </w:rPr>
            <w:t>(CSBreakdown, 2015)</w:t>
          </w:r>
          <w:r>
            <w:rPr>
              <w:rFonts w:ascii="Arial" w:hAnsi="Arial" w:cs="Arial"/>
              <w:sz w:val="24"/>
              <w:szCs w:val="24"/>
            </w:rPr>
            <w:fldChar w:fldCharType="end"/>
          </w:r>
        </w:sdtContent>
      </w:sdt>
    </w:p>
    <w:p w14:paraId="12C30BEB" w14:textId="53F11FAD" w:rsidR="00927190" w:rsidRDefault="00927190"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PBKDF2</w:t>
      </w:r>
    </w:p>
    <w:p w14:paraId="64591872" w14:textId="32F4E7C9" w:rsidR="00927190" w:rsidRPr="00927190" w:rsidRDefault="00927190" w:rsidP="00AB7EFE">
      <w:pPr>
        <w:pStyle w:val="ListParagraph"/>
        <w:spacing w:line="360" w:lineRule="auto"/>
        <w:ind w:left="1800"/>
        <w:rPr>
          <w:rFonts w:ascii="Arial" w:hAnsi="Arial" w:cs="Arial"/>
          <w:sz w:val="24"/>
          <w:szCs w:val="24"/>
        </w:rPr>
      </w:pPr>
      <w:r w:rsidRPr="00927190">
        <w:rPr>
          <w:rFonts w:ascii="Arial" w:hAnsi="Arial" w:cs="Arial"/>
          <w:sz w:val="24"/>
          <w:szCs w:val="24"/>
        </w:rPr>
        <w:t>For the final PBKDF2 in Scrypt, K’ which is computed from the SMIX algorithm is used as the salt which will output the final message key.</w:t>
      </w:r>
      <w:r w:rsidR="00E56541">
        <w:rPr>
          <w:rFonts w:ascii="Arial" w:hAnsi="Arial" w:cs="Arial"/>
          <w:sz w:val="24"/>
          <w:szCs w:val="24"/>
        </w:rPr>
        <w:t xml:space="preserve"> </w:t>
      </w:r>
      <w:sdt>
        <w:sdtPr>
          <w:rPr>
            <w:rFonts w:ascii="Arial" w:hAnsi="Arial" w:cs="Arial"/>
            <w:sz w:val="24"/>
            <w:szCs w:val="24"/>
          </w:rPr>
          <w:id w:val="1874812631"/>
          <w:citation/>
        </w:sdtPr>
        <w:sdtEndPr/>
        <w:sdtContent>
          <w:r w:rsidR="00E56541">
            <w:rPr>
              <w:rFonts w:ascii="Arial" w:hAnsi="Arial" w:cs="Arial"/>
              <w:sz w:val="24"/>
              <w:szCs w:val="24"/>
            </w:rPr>
            <w:fldChar w:fldCharType="begin"/>
          </w:r>
          <w:r w:rsidR="00E56541">
            <w:rPr>
              <w:rFonts w:ascii="Arial" w:hAnsi="Arial" w:cs="Arial"/>
              <w:sz w:val="24"/>
              <w:szCs w:val="24"/>
              <w:lang w:val="en-SG"/>
            </w:rPr>
            <w:instrText xml:space="preserve"> CITATION Per21 \l 18441 </w:instrText>
          </w:r>
          <w:r w:rsidR="00E56541">
            <w:rPr>
              <w:rFonts w:ascii="Arial" w:hAnsi="Arial" w:cs="Arial"/>
              <w:sz w:val="24"/>
              <w:szCs w:val="24"/>
            </w:rPr>
            <w:fldChar w:fldCharType="separate"/>
          </w:r>
          <w:r w:rsidR="00E56541" w:rsidRPr="00E56541">
            <w:rPr>
              <w:rFonts w:ascii="Arial" w:hAnsi="Arial" w:cs="Arial"/>
              <w:noProof/>
              <w:sz w:val="24"/>
              <w:szCs w:val="24"/>
              <w:lang w:val="en-SG"/>
            </w:rPr>
            <w:t>(Percival, STRONGER KEY DERIVATION VIA SEQUENTIAL MEMORY-HARD FUNCTIONS)</w:t>
          </w:r>
          <w:r w:rsidR="00E56541">
            <w:rPr>
              <w:rFonts w:ascii="Arial" w:hAnsi="Arial" w:cs="Arial"/>
              <w:sz w:val="24"/>
              <w:szCs w:val="24"/>
            </w:rPr>
            <w:fldChar w:fldCharType="end"/>
          </w:r>
        </w:sdtContent>
      </w:sdt>
    </w:p>
    <w:p w14:paraId="4E536454" w14:textId="23AE74A3" w:rsidR="00B62823" w:rsidRDefault="008E7AAB"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Purposes</w:t>
      </w:r>
    </w:p>
    <w:p w14:paraId="3B572F0F" w14:textId="60ECF6BB" w:rsidR="00EA6B95" w:rsidRPr="00EA6B95" w:rsidRDefault="00EA6B95" w:rsidP="00AB7EFE">
      <w:pPr>
        <w:spacing w:line="360" w:lineRule="auto"/>
        <w:ind w:left="1440"/>
        <w:rPr>
          <w:rFonts w:ascii="Arial" w:hAnsi="Arial" w:cs="Arial"/>
          <w:sz w:val="24"/>
          <w:szCs w:val="24"/>
        </w:rPr>
      </w:pPr>
      <w:r w:rsidRPr="00EA6B95">
        <w:rPr>
          <w:rFonts w:ascii="Arial" w:hAnsi="Arial" w:cs="Arial"/>
          <w:sz w:val="24"/>
          <w:szCs w:val="24"/>
        </w:rPr>
        <w:t xml:space="preserve">Scrpyt was created by Colin Percival originally used for the Tarsnap online backup service, published in 2012 by the Internet Engineering Task Force </w:t>
      </w:r>
      <w:sdt>
        <w:sdtPr>
          <w:rPr>
            <w:rFonts w:ascii="Arial" w:hAnsi="Arial" w:cs="Arial"/>
            <w:sz w:val="24"/>
            <w:szCs w:val="24"/>
          </w:rPr>
          <w:id w:val="-1433820629"/>
          <w:citation/>
        </w:sdtPr>
        <w:sdtEndPr/>
        <w:sdtContent>
          <w:r w:rsidR="00003517">
            <w:rPr>
              <w:rFonts w:ascii="Arial" w:hAnsi="Arial" w:cs="Arial"/>
              <w:sz w:val="24"/>
              <w:szCs w:val="24"/>
            </w:rPr>
            <w:fldChar w:fldCharType="begin"/>
          </w:r>
          <w:r w:rsidR="00003517">
            <w:rPr>
              <w:rFonts w:ascii="Arial" w:hAnsi="Arial" w:cs="Arial"/>
              <w:sz w:val="24"/>
              <w:szCs w:val="24"/>
              <w:lang w:val="en-SG"/>
            </w:rPr>
            <w:instrText xml:space="preserve"> CITATION Col \l 18441 </w:instrText>
          </w:r>
          <w:r w:rsidR="00003517">
            <w:rPr>
              <w:rFonts w:ascii="Arial" w:hAnsi="Arial" w:cs="Arial"/>
              <w:sz w:val="24"/>
              <w:szCs w:val="24"/>
            </w:rPr>
            <w:fldChar w:fldCharType="separate"/>
          </w:r>
          <w:r w:rsidR="00003517" w:rsidRPr="00003517">
            <w:rPr>
              <w:rFonts w:ascii="Arial" w:hAnsi="Arial" w:cs="Arial"/>
              <w:noProof/>
              <w:sz w:val="24"/>
              <w:szCs w:val="24"/>
              <w:lang w:val="en-SG"/>
            </w:rPr>
            <w:t>(Percival, n.d.)</w:t>
          </w:r>
          <w:r w:rsidR="00003517">
            <w:rPr>
              <w:rFonts w:ascii="Arial" w:hAnsi="Arial" w:cs="Arial"/>
              <w:sz w:val="24"/>
              <w:szCs w:val="24"/>
            </w:rPr>
            <w:fldChar w:fldCharType="end"/>
          </w:r>
        </w:sdtContent>
      </w:sdt>
      <w:r w:rsidR="00003517">
        <w:rPr>
          <w:rFonts w:ascii="Arial" w:hAnsi="Arial" w:cs="Arial"/>
          <w:sz w:val="24"/>
          <w:szCs w:val="24"/>
        </w:rPr>
        <w:t xml:space="preserve">. </w:t>
      </w:r>
      <w:r w:rsidRPr="00EA6B95">
        <w:rPr>
          <w:rFonts w:ascii="Arial" w:hAnsi="Arial" w:cs="Arial"/>
          <w:sz w:val="24"/>
          <w:szCs w:val="24"/>
        </w:rPr>
        <w:t>It was not originally developed for blockchain networks but in the end found great use in cryptocurrencies</w:t>
      </w:r>
      <w:r w:rsidR="00003517">
        <w:rPr>
          <w:rFonts w:ascii="Arial" w:hAnsi="Arial" w:cs="Arial"/>
          <w:sz w:val="24"/>
          <w:szCs w:val="24"/>
        </w:rPr>
        <w:t xml:space="preserve"> </w:t>
      </w:r>
      <w:sdt>
        <w:sdtPr>
          <w:rPr>
            <w:rFonts w:ascii="Arial" w:hAnsi="Arial" w:cs="Arial"/>
            <w:sz w:val="24"/>
            <w:szCs w:val="24"/>
          </w:rPr>
          <w:id w:val="338352181"/>
          <w:citation/>
        </w:sdtPr>
        <w:sdtEndPr/>
        <w:sdtContent>
          <w:r w:rsidR="00003517">
            <w:rPr>
              <w:rFonts w:ascii="Arial" w:hAnsi="Arial" w:cs="Arial"/>
              <w:sz w:val="24"/>
              <w:szCs w:val="24"/>
            </w:rPr>
            <w:fldChar w:fldCharType="begin"/>
          </w:r>
          <w:r w:rsidR="00003517">
            <w:rPr>
              <w:rFonts w:ascii="Arial" w:hAnsi="Arial" w:cs="Arial"/>
              <w:sz w:val="24"/>
              <w:szCs w:val="24"/>
              <w:lang w:val="en-SG"/>
            </w:rPr>
            <w:instrText xml:space="preserve"> CITATION Dan13 \l 18441 </w:instrText>
          </w:r>
          <w:r w:rsidR="00003517">
            <w:rPr>
              <w:rFonts w:ascii="Arial" w:hAnsi="Arial" w:cs="Arial"/>
              <w:sz w:val="24"/>
              <w:szCs w:val="24"/>
            </w:rPr>
            <w:fldChar w:fldCharType="separate"/>
          </w:r>
          <w:r w:rsidR="00003517" w:rsidRPr="00003517">
            <w:rPr>
              <w:rFonts w:ascii="Arial" w:hAnsi="Arial" w:cs="Arial"/>
              <w:noProof/>
              <w:sz w:val="24"/>
              <w:szCs w:val="24"/>
              <w:lang w:val="en-SG"/>
            </w:rPr>
            <w:t>(Bradbury, 2013)</w:t>
          </w:r>
          <w:r w:rsidR="00003517">
            <w:rPr>
              <w:rFonts w:ascii="Arial" w:hAnsi="Arial" w:cs="Arial"/>
              <w:sz w:val="24"/>
              <w:szCs w:val="24"/>
            </w:rPr>
            <w:fldChar w:fldCharType="end"/>
          </w:r>
        </w:sdtContent>
      </w:sdt>
      <w:r w:rsidRPr="00EA6B95">
        <w:rPr>
          <w:rFonts w:ascii="Arial" w:hAnsi="Arial" w:cs="Arial"/>
          <w:sz w:val="24"/>
          <w:szCs w:val="24"/>
        </w:rPr>
        <w:t xml:space="preserve">. </w:t>
      </w:r>
    </w:p>
    <w:p w14:paraId="1AB5362E" w14:textId="17A58630" w:rsidR="00EA6B95" w:rsidRPr="00EA6B95" w:rsidRDefault="00EA6B95" w:rsidP="00AB7EFE">
      <w:pPr>
        <w:spacing w:line="360" w:lineRule="auto"/>
        <w:ind w:left="1440"/>
        <w:rPr>
          <w:rFonts w:ascii="Arial" w:hAnsi="Arial" w:cs="Arial"/>
          <w:sz w:val="24"/>
          <w:szCs w:val="24"/>
        </w:rPr>
      </w:pPr>
      <w:r w:rsidRPr="00EA6B95">
        <w:rPr>
          <w:rFonts w:ascii="Arial" w:hAnsi="Arial" w:cs="Arial"/>
          <w:sz w:val="24"/>
          <w:szCs w:val="24"/>
        </w:rPr>
        <w:t xml:space="preserve">Scrypt was designed to resist FPGA and ASICs attacks as that was the main flaw of many other Key Derivation Function (KDF) such as PBKDF2. </w:t>
      </w:r>
      <w:r w:rsidR="00003517">
        <w:rPr>
          <w:rFonts w:ascii="Arial" w:hAnsi="Arial" w:cs="Arial"/>
          <w:sz w:val="24"/>
          <w:szCs w:val="24"/>
        </w:rPr>
        <w:t>To</w:t>
      </w:r>
      <w:r w:rsidRPr="00EA6B95">
        <w:rPr>
          <w:rFonts w:ascii="Arial" w:hAnsi="Arial" w:cs="Arial"/>
          <w:sz w:val="24"/>
          <w:szCs w:val="24"/>
        </w:rPr>
        <w:t xml:space="preserve"> do this, it had to be both computationally and memory intensive, unlike other password based KDFs which are only computationally expensive. Its aim is to improve upon SHA-256</w:t>
      </w:r>
      <w:r w:rsidR="00983A46">
        <w:rPr>
          <w:rFonts w:ascii="Arial" w:hAnsi="Arial" w:cs="Arial"/>
          <w:sz w:val="24"/>
          <w:szCs w:val="24"/>
        </w:rPr>
        <w:t xml:space="preserve"> </w:t>
      </w:r>
      <w:sdt>
        <w:sdtPr>
          <w:rPr>
            <w:rFonts w:ascii="Arial" w:hAnsi="Arial" w:cs="Arial"/>
            <w:sz w:val="24"/>
            <w:szCs w:val="24"/>
          </w:rPr>
          <w:id w:val="-472052814"/>
          <w:citation/>
        </w:sdtPr>
        <w:sdtEndPr/>
        <w:sdtContent>
          <w:r w:rsidR="00D061F8">
            <w:rPr>
              <w:rFonts w:ascii="Arial" w:hAnsi="Arial" w:cs="Arial"/>
              <w:sz w:val="24"/>
              <w:szCs w:val="24"/>
            </w:rPr>
            <w:fldChar w:fldCharType="begin"/>
          </w:r>
          <w:r w:rsidR="00D061F8">
            <w:rPr>
              <w:rFonts w:ascii="Arial" w:hAnsi="Arial" w:cs="Arial"/>
              <w:sz w:val="24"/>
              <w:szCs w:val="24"/>
              <w:lang w:val="en-SG"/>
            </w:rPr>
            <w:instrText xml:space="preserve"> CITATION Per16 \l 18441 </w:instrText>
          </w:r>
          <w:r w:rsidR="00D061F8">
            <w:rPr>
              <w:rFonts w:ascii="Arial" w:hAnsi="Arial" w:cs="Arial"/>
              <w:sz w:val="24"/>
              <w:szCs w:val="24"/>
            </w:rPr>
            <w:fldChar w:fldCharType="separate"/>
          </w:r>
          <w:r w:rsidR="00D061F8" w:rsidRPr="00D061F8">
            <w:rPr>
              <w:rFonts w:ascii="Arial" w:hAnsi="Arial" w:cs="Arial"/>
              <w:noProof/>
              <w:sz w:val="24"/>
              <w:szCs w:val="24"/>
              <w:lang w:val="en-SG"/>
            </w:rPr>
            <w:t>(Percival, Tarsnap, Josefsson, &amp; Simon Josefsson Datakonsult, 2016)</w:t>
          </w:r>
          <w:r w:rsidR="00D061F8">
            <w:rPr>
              <w:rFonts w:ascii="Arial" w:hAnsi="Arial" w:cs="Arial"/>
              <w:sz w:val="24"/>
              <w:szCs w:val="24"/>
            </w:rPr>
            <w:fldChar w:fldCharType="end"/>
          </w:r>
        </w:sdtContent>
      </w:sdt>
      <w:r w:rsidRPr="00EA6B95">
        <w:rPr>
          <w:rFonts w:ascii="Arial" w:hAnsi="Arial" w:cs="Arial"/>
          <w:sz w:val="24"/>
          <w:szCs w:val="24"/>
        </w:rPr>
        <w:t xml:space="preserve">. </w:t>
      </w:r>
    </w:p>
    <w:p w14:paraId="76BD6295" w14:textId="0E64A22E" w:rsidR="00EA6B95" w:rsidRPr="00EA6B95" w:rsidRDefault="00EA6B95" w:rsidP="00AB7EFE">
      <w:pPr>
        <w:spacing w:line="360" w:lineRule="auto"/>
        <w:ind w:left="1440"/>
        <w:rPr>
          <w:rFonts w:ascii="Arial" w:hAnsi="Arial" w:cs="Arial"/>
          <w:sz w:val="24"/>
          <w:szCs w:val="24"/>
        </w:rPr>
      </w:pPr>
      <w:r w:rsidRPr="00EA6B95">
        <w:rPr>
          <w:rFonts w:ascii="Arial" w:hAnsi="Arial" w:cs="Arial"/>
          <w:sz w:val="24"/>
          <w:szCs w:val="24"/>
        </w:rPr>
        <w:t xml:space="preserve">Currently, scrypt is currently used in many cryptocurrencies as a proof of work algorithm. </w:t>
      </w:r>
      <w:r w:rsidR="00F741DE">
        <w:rPr>
          <w:rFonts w:ascii="Arial" w:hAnsi="Arial" w:cs="Arial"/>
          <w:sz w:val="24"/>
          <w:szCs w:val="24"/>
        </w:rPr>
        <w:t xml:space="preserve">Currencies </w:t>
      </w:r>
      <w:r w:rsidRPr="00EA6B95">
        <w:rPr>
          <w:rFonts w:ascii="Arial" w:hAnsi="Arial" w:cs="Arial"/>
          <w:sz w:val="24"/>
          <w:szCs w:val="24"/>
        </w:rPr>
        <w:t>ranging from Dogecoin to Litecoin to Einsteinium all uses scrypt as their hashing algorithm and scrypt had been previously used in major projects such as Reddcoin (RDD), Vertcoin (VTC) and Monacoin (MONA)</w:t>
      </w:r>
      <w:r w:rsidR="007D10E4">
        <w:rPr>
          <w:rFonts w:ascii="Arial" w:hAnsi="Arial" w:cs="Arial"/>
          <w:sz w:val="24"/>
          <w:szCs w:val="24"/>
        </w:rPr>
        <w:t xml:space="preserve"> </w:t>
      </w:r>
      <w:sdt>
        <w:sdtPr>
          <w:rPr>
            <w:rFonts w:ascii="Arial" w:hAnsi="Arial" w:cs="Arial"/>
            <w:sz w:val="24"/>
            <w:szCs w:val="24"/>
          </w:rPr>
          <w:id w:val="1272432782"/>
          <w:citation/>
        </w:sdtPr>
        <w:sdtEndPr/>
        <w:sdtContent>
          <w:r w:rsidR="007D10E4">
            <w:rPr>
              <w:rFonts w:ascii="Arial" w:hAnsi="Arial" w:cs="Arial"/>
              <w:sz w:val="24"/>
              <w:szCs w:val="24"/>
            </w:rPr>
            <w:fldChar w:fldCharType="begin"/>
          </w:r>
          <w:r w:rsidR="007D10E4">
            <w:rPr>
              <w:rFonts w:ascii="Arial" w:hAnsi="Arial" w:cs="Arial"/>
              <w:sz w:val="24"/>
              <w:szCs w:val="24"/>
              <w:lang w:val="en-SG"/>
            </w:rPr>
            <w:instrText xml:space="preserve"> CITATION ADV \l 18441 </w:instrText>
          </w:r>
          <w:r w:rsidR="007D10E4">
            <w:rPr>
              <w:rFonts w:ascii="Arial" w:hAnsi="Arial" w:cs="Arial"/>
              <w:sz w:val="24"/>
              <w:szCs w:val="24"/>
            </w:rPr>
            <w:fldChar w:fldCharType="separate"/>
          </w:r>
          <w:r w:rsidR="007D10E4" w:rsidRPr="007D10E4">
            <w:rPr>
              <w:rFonts w:ascii="Arial" w:hAnsi="Arial" w:cs="Arial"/>
              <w:noProof/>
              <w:sz w:val="24"/>
              <w:szCs w:val="24"/>
              <w:lang w:val="en-SG"/>
            </w:rPr>
            <w:t>(ADVFN, n.d.)</w:t>
          </w:r>
          <w:r w:rsidR="007D10E4">
            <w:rPr>
              <w:rFonts w:ascii="Arial" w:hAnsi="Arial" w:cs="Arial"/>
              <w:sz w:val="24"/>
              <w:szCs w:val="24"/>
            </w:rPr>
            <w:fldChar w:fldCharType="end"/>
          </w:r>
        </w:sdtContent>
      </w:sdt>
      <w:r w:rsidR="007D10E4">
        <w:rPr>
          <w:rFonts w:ascii="Arial" w:hAnsi="Arial" w:cs="Arial"/>
          <w:sz w:val="24"/>
          <w:szCs w:val="24"/>
        </w:rPr>
        <w:t>.</w:t>
      </w:r>
    </w:p>
    <w:p w14:paraId="69A1220F" w14:textId="63FB0D33" w:rsidR="00B62823" w:rsidRDefault="008E7AAB"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Strengths</w:t>
      </w:r>
    </w:p>
    <w:p w14:paraId="28CC7459" w14:textId="77777777" w:rsidR="004E5627" w:rsidRPr="004E5627" w:rsidRDefault="004E5627" w:rsidP="00AB7EFE">
      <w:pPr>
        <w:pStyle w:val="ListParagraph"/>
        <w:numPr>
          <w:ilvl w:val="0"/>
          <w:numId w:val="14"/>
        </w:numPr>
        <w:spacing w:line="360" w:lineRule="auto"/>
        <w:rPr>
          <w:rFonts w:ascii="Arial" w:hAnsi="Arial" w:cs="Arial"/>
          <w:sz w:val="24"/>
          <w:szCs w:val="24"/>
        </w:rPr>
      </w:pPr>
      <w:r w:rsidRPr="004E5627">
        <w:rPr>
          <w:rFonts w:ascii="Arial" w:hAnsi="Arial" w:cs="Arial"/>
          <w:sz w:val="24"/>
          <w:szCs w:val="24"/>
        </w:rPr>
        <w:t xml:space="preserve">Unlike PBKDF2 which has a glaring weakness because it uses a small amount of RAM, Scrypt which is an updated version of Bcrypt, takes a lot of CPU time and RAM memory.  </w:t>
      </w:r>
    </w:p>
    <w:p w14:paraId="46983B72" w14:textId="5C307E0E" w:rsidR="004E5627" w:rsidRPr="004E5627" w:rsidRDefault="004E5627" w:rsidP="00AB7EFE">
      <w:pPr>
        <w:pStyle w:val="ListParagraph"/>
        <w:spacing w:line="360" w:lineRule="auto"/>
        <w:ind w:left="1800"/>
        <w:rPr>
          <w:rFonts w:ascii="Arial" w:hAnsi="Arial" w:cs="Arial"/>
          <w:sz w:val="24"/>
          <w:szCs w:val="24"/>
        </w:rPr>
      </w:pPr>
      <w:r w:rsidRPr="004E5627">
        <w:rPr>
          <w:rFonts w:ascii="Arial" w:hAnsi="Arial" w:cs="Arial"/>
          <w:sz w:val="24"/>
          <w:szCs w:val="24"/>
        </w:rPr>
        <w:t xml:space="preserve">This makes it more secure against GPU (parallel password cracking using video cards) and ASIC (specialized password cracking software) attack. It also does what PBDKF2 does well which is protecting against brute-force, rainbow, and dictionary attacks. </w:t>
      </w:r>
    </w:p>
    <w:p w14:paraId="313656FD" w14:textId="0958126E" w:rsidR="004E5627" w:rsidRPr="004E5627" w:rsidRDefault="004E5627" w:rsidP="00AB7EFE">
      <w:pPr>
        <w:pStyle w:val="ListParagraph"/>
        <w:numPr>
          <w:ilvl w:val="0"/>
          <w:numId w:val="14"/>
        </w:numPr>
        <w:spacing w:line="360" w:lineRule="auto"/>
        <w:rPr>
          <w:rStyle w:val="eop"/>
          <w:rFonts w:ascii="Arial" w:hAnsi="Arial" w:cs="Arial"/>
          <w:sz w:val="24"/>
          <w:szCs w:val="24"/>
        </w:rPr>
      </w:pPr>
      <w:r w:rsidRPr="004E5627">
        <w:rPr>
          <w:rStyle w:val="normaltextrun"/>
          <w:rFonts w:ascii="Arial" w:hAnsi="Arial" w:cs="Arial"/>
          <w:color w:val="000000"/>
          <w:sz w:val="24"/>
          <w:szCs w:val="24"/>
          <w:shd w:val="clear" w:color="auto" w:fill="FFFFFF"/>
        </w:rPr>
        <w:t>It a simple, efficient, and secure algorithm requiring little resources compared to its counterpart such as SHA-256.</w:t>
      </w:r>
      <w:r w:rsidRPr="004E5627">
        <w:rPr>
          <w:rStyle w:val="eop"/>
          <w:rFonts w:ascii="Arial" w:hAnsi="Arial" w:cs="Arial"/>
          <w:color w:val="000000"/>
          <w:sz w:val="24"/>
          <w:szCs w:val="24"/>
          <w:shd w:val="clear" w:color="auto" w:fill="FFFFFF"/>
        </w:rPr>
        <w:t> </w:t>
      </w:r>
    </w:p>
    <w:p w14:paraId="12C7BB17" w14:textId="427755E7" w:rsidR="004E5627" w:rsidRPr="004E5627" w:rsidRDefault="004E5627" w:rsidP="00AB7EFE">
      <w:pPr>
        <w:pStyle w:val="ListParagraph"/>
        <w:numPr>
          <w:ilvl w:val="0"/>
          <w:numId w:val="14"/>
        </w:numPr>
        <w:spacing w:line="360" w:lineRule="auto"/>
        <w:rPr>
          <w:rStyle w:val="eop"/>
          <w:rFonts w:ascii="Arial" w:hAnsi="Arial" w:cs="Arial"/>
          <w:sz w:val="24"/>
          <w:szCs w:val="24"/>
        </w:rPr>
      </w:pPr>
      <w:r w:rsidRPr="004E5627">
        <w:rPr>
          <w:rStyle w:val="normaltextrun"/>
          <w:rFonts w:ascii="Arial" w:hAnsi="Arial" w:cs="Arial"/>
          <w:color w:val="000000"/>
          <w:sz w:val="24"/>
          <w:szCs w:val="24"/>
          <w:shd w:val="clear" w:color="auto" w:fill="FFFFFF"/>
        </w:rPr>
        <w:t>Scrypt is less complex compared to other mining algorithms and runs four times faster than mining Bitcoin</w:t>
      </w:r>
      <w:r w:rsidRPr="004E5627">
        <w:rPr>
          <w:rStyle w:val="eop"/>
          <w:rFonts w:ascii="Arial" w:hAnsi="Arial" w:cs="Arial"/>
          <w:color w:val="000000"/>
          <w:sz w:val="24"/>
          <w:szCs w:val="24"/>
          <w:shd w:val="clear" w:color="auto" w:fill="FFFFFF"/>
        </w:rPr>
        <w:t> </w:t>
      </w:r>
    </w:p>
    <w:p w14:paraId="77275186" w14:textId="2C7064D6" w:rsidR="004E5627" w:rsidRPr="004E5627" w:rsidRDefault="004E5627" w:rsidP="00AB7EFE">
      <w:pPr>
        <w:pStyle w:val="ListParagraph"/>
        <w:numPr>
          <w:ilvl w:val="0"/>
          <w:numId w:val="14"/>
        </w:numPr>
        <w:spacing w:line="360" w:lineRule="auto"/>
        <w:rPr>
          <w:rFonts w:ascii="Arial" w:hAnsi="Arial" w:cs="Arial"/>
          <w:sz w:val="24"/>
          <w:szCs w:val="24"/>
        </w:rPr>
      </w:pPr>
      <w:r w:rsidRPr="004E5627">
        <w:rPr>
          <w:rStyle w:val="normaltextrun"/>
          <w:rFonts w:ascii="Arial" w:hAnsi="Arial" w:cs="Arial"/>
          <w:color w:val="000000"/>
          <w:sz w:val="24"/>
          <w:szCs w:val="24"/>
          <w:shd w:val="clear" w:color="auto" w:fill="FFFFFF"/>
        </w:rPr>
        <w:t>Scrypt generally require lower fees for transactions on their blockchains.</w:t>
      </w:r>
    </w:p>
    <w:p w14:paraId="1C5E28D1" w14:textId="4B60CB35" w:rsidR="008E7AAB" w:rsidRDefault="008E7AAB"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Weaknesses</w:t>
      </w:r>
    </w:p>
    <w:p w14:paraId="5B608E36" w14:textId="4E5E8DCC" w:rsidR="004E5627" w:rsidRPr="004E5627" w:rsidRDefault="004E5627" w:rsidP="00AB7EFE">
      <w:pPr>
        <w:pStyle w:val="ListParagraph"/>
        <w:numPr>
          <w:ilvl w:val="0"/>
          <w:numId w:val="14"/>
        </w:numPr>
        <w:spacing w:line="360" w:lineRule="auto"/>
        <w:rPr>
          <w:rFonts w:ascii="Arial" w:hAnsi="Arial" w:cs="Arial"/>
          <w:sz w:val="24"/>
          <w:szCs w:val="24"/>
        </w:rPr>
      </w:pPr>
      <w:r w:rsidRPr="004E5627">
        <w:rPr>
          <w:rFonts w:ascii="Arial" w:hAnsi="Arial" w:cs="Arial"/>
          <w:sz w:val="24"/>
          <w:szCs w:val="24"/>
        </w:rPr>
        <w:t>There are better alternatives to Scrypt. Argon2 is considered as a more secure modern key derivation function and SHA-256 might be a better algorithm to use if the context of use is not suitable for Scrypt</w:t>
      </w:r>
    </w:p>
    <w:p w14:paraId="1C72AC4B" w14:textId="7621DD9A" w:rsidR="004E5627" w:rsidRDefault="004E5627" w:rsidP="00AB7EFE">
      <w:pPr>
        <w:pStyle w:val="ListParagraph"/>
        <w:numPr>
          <w:ilvl w:val="0"/>
          <w:numId w:val="14"/>
        </w:numPr>
        <w:spacing w:line="360" w:lineRule="auto"/>
        <w:rPr>
          <w:rFonts w:ascii="Arial" w:hAnsi="Arial" w:cs="Arial"/>
          <w:sz w:val="24"/>
          <w:szCs w:val="24"/>
        </w:rPr>
      </w:pPr>
      <w:r>
        <w:rPr>
          <w:rFonts w:ascii="Arial" w:hAnsi="Arial" w:cs="Arial"/>
          <w:sz w:val="24"/>
          <w:szCs w:val="24"/>
        </w:rPr>
        <w:t>I</w:t>
      </w:r>
      <w:r w:rsidRPr="004E5627">
        <w:rPr>
          <w:rFonts w:ascii="Arial" w:hAnsi="Arial" w:cs="Arial"/>
          <w:sz w:val="24"/>
          <w:szCs w:val="24"/>
        </w:rPr>
        <w:t>t takes up a lot of CPU time and RAM also makes it disadvantages in certain situations as cost will increase with the high computing power needed.</w:t>
      </w:r>
    </w:p>
    <w:p w14:paraId="0C3F5210" w14:textId="53943CF0" w:rsidR="00F741DE" w:rsidRPr="004E5627" w:rsidRDefault="005D52D6" w:rsidP="00F741DE">
      <w:pPr>
        <w:pStyle w:val="ListParagraph"/>
        <w:spacing w:line="360" w:lineRule="auto"/>
        <w:ind w:left="1800"/>
        <w:rPr>
          <w:rFonts w:ascii="Arial" w:hAnsi="Arial" w:cs="Arial"/>
          <w:sz w:val="24"/>
          <w:szCs w:val="24"/>
        </w:rPr>
      </w:pPr>
      <w:sdt>
        <w:sdtPr>
          <w:rPr>
            <w:rFonts w:ascii="Arial" w:hAnsi="Arial" w:cs="Arial"/>
            <w:sz w:val="24"/>
            <w:szCs w:val="24"/>
          </w:rPr>
          <w:id w:val="-108119627"/>
          <w:citation/>
        </w:sdtPr>
        <w:sdtEndPr/>
        <w:sdtContent>
          <w:r w:rsidR="009E424A">
            <w:rPr>
              <w:rFonts w:ascii="Arial" w:hAnsi="Arial" w:cs="Arial"/>
              <w:sz w:val="24"/>
              <w:szCs w:val="24"/>
            </w:rPr>
            <w:fldChar w:fldCharType="begin"/>
          </w:r>
          <w:r w:rsidR="009E424A">
            <w:rPr>
              <w:rFonts w:ascii="Arial" w:hAnsi="Arial" w:cs="Arial"/>
              <w:sz w:val="24"/>
              <w:szCs w:val="24"/>
              <w:lang w:val="en-SG"/>
            </w:rPr>
            <w:instrText xml:space="preserve"> CITATION Per21 \l 18441 </w:instrText>
          </w:r>
          <w:r w:rsidR="009E424A">
            <w:rPr>
              <w:rFonts w:ascii="Arial" w:hAnsi="Arial" w:cs="Arial"/>
              <w:sz w:val="24"/>
              <w:szCs w:val="24"/>
            </w:rPr>
            <w:fldChar w:fldCharType="separate"/>
          </w:r>
          <w:r w:rsidR="009E424A" w:rsidRPr="009E424A">
            <w:rPr>
              <w:rFonts w:ascii="Arial" w:hAnsi="Arial" w:cs="Arial"/>
              <w:noProof/>
              <w:sz w:val="24"/>
              <w:szCs w:val="24"/>
              <w:lang w:val="en-SG"/>
            </w:rPr>
            <w:t>(Percival, STRONGER KEY DERIVATION VIA SEQUENTIAL MEMORY-HARD FUNCTIONS)</w:t>
          </w:r>
          <w:r w:rsidR="009E424A">
            <w:rPr>
              <w:rFonts w:ascii="Arial" w:hAnsi="Arial" w:cs="Arial"/>
              <w:sz w:val="24"/>
              <w:szCs w:val="24"/>
            </w:rPr>
            <w:fldChar w:fldCharType="end"/>
          </w:r>
        </w:sdtContent>
      </w:sdt>
    </w:p>
    <w:p w14:paraId="602E97C0" w14:textId="1B50A453" w:rsidR="0086191A" w:rsidRPr="0086191A" w:rsidRDefault="0086191A" w:rsidP="00AB7EFE">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RC5</w:t>
      </w:r>
      <w:r w:rsidR="006967AE">
        <w:rPr>
          <w:rFonts w:ascii="Arial" w:hAnsi="Arial" w:cs="Arial"/>
          <w:b/>
          <w:bCs/>
          <w:sz w:val="24"/>
          <w:szCs w:val="24"/>
        </w:rPr>
        <w:t xml:space="preserve"> (Ron Cipher 5)</w:t>
      </w:r>
    </w:p>
    <w:p w14:paraId="16FA8FDA" w14:textId="56B3CF9E" w:rsidR="00B62823" w:rsidRDefault="00B62823"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F</w:t>
      </w:r>
      <w:r w:rsidR="006967AE">
        <w:rPr>
          <w:rFonts w:ascii="Arial" w:hAnsi="Arial" w:cs="Arial"/>
          <w:b/>
          <w:bCs/>
          <w:sz w:val="24"/>
          <w:szCs w:val="24"/>
        </w:rPr>
        <w:t>eatures / Characteristics</w:t>
      </w:r>
    </w:p>
    <w:p w14:paraId="256D6C59" w14:textId="6008C1BE" w:rsidR="00B62823" w:rsidRPr="006967AE" w:rsidRDefault="006967AE" w:rsidP="00AB7EFE">
      <w:pPr>
        <w:spacing w:line="360" w:lineRule="auto"/>
        <w:ind w:left="1440"/>
        <w:rPr>
          <w:rFonts w:ascii="Arial" w:hAnsi="Arial" w:cs="Arial"/>
          <w:sz w:val="24"/>
          <w:szCs w:val="24"/>
        </w:rPr>
      </w:pPr>
      <w:r w:rsidRPr="006967AE">
        <w:rPr>
          <w:rFonts w:ascii="Arial" w:hAnsi="Arial" w:cs="Arial"/>
          <w:sz w:val="24"/>
          <w:szCs w:val="24"/>
        </w:rPr>
        <w:t xml:space="preserve">RC5, short for Ron Cipher 5, is a feister-like word-oriented symmetric key block algorithm that is fast, has a variable key-length, and is a low-memory symmetric block cipher. It has a focus on speed, simplicity, and compatibility across a wide range of computing hardware. It features variable rounds and key sizes that can be increased according to computation power that is available for increased security. </w:t>
      </w:r>
      <w:sdt>
        <w:sdtPr>
          <w:rPr>
            <w:rFonts w:ascii="Arial" w:hAnsi="Arial" w:cs="Arial"/>
            <w:sz w:val="24"/>
            <w:szCs w:val="24"/>
          </w:rPr>
          <w:id w:val="1872497808"/>
          <w:citation/>
        </w:sdtPr>
        <w:sdtEndPr/>
        <w:sdtContent>
          <w:r w:rsidR="00160D96">
            <w:rPr>
              <w:rFonts w:ascii="Arial" w:hAnsi="Arial" w:cs="Arial"/>
              <w:sz w:val="24"/>
              <w:szCs w:val="24"/>
            </w:rPr>
            <w:fldChar w:fldCharType="begin"/>
          </w:r>
          <w:r w:rsidR="00160D96">
            <w:rPr>
              <w:rFonts w:ascii="Arial" w:hAnsi="Arial" w:cs="Arial"/>
              <w:sz w:val="24"/>
              <w:szCs w:val="24"/>
              <w:lang w:val="en-SG"/>
            </w:rPr>
            <w:instrText xml:space="preserve"> CITATION Riv97 \l 18441 </w:instrText>
          </w:r>
          <w:r w:rsidR="00160D96">
            <w:rPr>
              <w:rFonts w:ascii="Arial" w:hAnsi="Arial" w:cs="Arial"/>
              <w:sz w:val="24"/>
              <w:szCs w:val="24"/>
            </w:rPr>
            <w:fldChar w:fldCharType="separate"/>
          </w:r>
          <w:r w:rsidR="00160D96" w:rsidRPr="00160D96">
            <w:rPr>
              <w:rFonts w:ascii="Arial" w:hAnsi="Arial" w:cs="Arial"/>
              <w:noProof/>
              <w:sz w:val="24"/>
              <w:szCs w:val="24"/>
              <w:lang w:val="en-SG"/>
            </w:rPr>
            <w:t>(Rivest, 1997)</w:t>
          </w:r>
          <w:r w:rsidR="00160D96">
            <w:rPr>
              <w:rFonts w:ascii="Arial" w:hAnsi="Arial" w:cs="Arial"/>
              <w:sz w:val="24"/>
              <w:szCs w:val="24"/>
            </w:rPr>
            <w:fldChar w:fldCharType="end"/>
          </w:r>
        </w:sdtContent>
      </w:sdt>
    </w:p>
    <w:p w14:paraId="71E2571D" w14:textId="345C435C" w:rsidR="00B62823" w:rsidRDefault="006967AE"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Detail Operations</w:t>
      </w:r>
    </w:p>
    <w:p w14:paraId="5290DF96" w14:textId="59A15E27" w:rsidR="00127DB8" w:rsidRPr="00127DB8" w:rsidRDefault="00127DB8" w:rsidP="00127DB8">
      <w:pPr>
        <w:pStyle w:val="ListParagraph"/>
        <w:spacing w:line="360" w:lineRule="auto"/>
        <w:ind w:left="1440"/>
        <w:rPr>
          <w:rFonts w:ascii="Arial" w:hAnsi="Arial" w:cs="Arial"/>
          <w:sz w:val="24"/>
          <w:szCs w:val="24"/>
        </w:rPr>
      </w:pPr>
      <w:r w:rsidRPr="00127DB8">
        <w:rPr>
          <w:rFonts w:ascii="Arial" w:hAnsi="Arial" w:cs="Arial"/>
          <w:sz w:val="24"/>
          <w:szCs w:val="24"/>
        </w:rPr>
        <w:t>RC5 has three stages: key expansion, encryption, and decryption.</w:t>
      </w:r>
    </w:p>
    <w:p w14:paraId="573C4692" w14:textId="6146C840" w:rsidR="006967AE" w:rsidRDefault="006967AE"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Parameters</w:t>
      </w:r>
    </w:p>
    <w:p w14:paraId="207342DB" w14:textId="63DEF4F1" w:rsidR="00A6207E" w:rsidRPr="00A6207E" w:rsidRDefault="006967AE" w:rsidP="00AB7EFE">
      <w:pPr>
        <w:pStyle w:val="ListParagraph"/>
        <w:spacing w:line="360" w:lineRule="auto"/>
        <w:ind w:left="1800"/>
        <w:rPr>
          <w:rFonts w:ascii="Arial" w:hAnsi="Arial" w:cs="Arial"/>
          <w:sz w:val="24"/>
          <w:szCs w:val="24"/>
        </w:rPr>
      </w:pPr>
      <w:bookmarkStart w:id="1" w:name="_Hlk94476677"/>
      <w:r w:rsidRPr="006967AE">
        <w:rPr>
          <w:rFonts w:ascii="Arial" w:hAnsi="Arial" w:cs="Arial"/>
          <w:sz w:val="24"/>
          <w:szCs w:val="24"/>
        </w:rPr>
        <w:t>RC5 has three stages: key expansion, encryption, and decryption.</w:t>
      </w:r>
    </w:p>
    <w:bookmarkEnd w:id="1"/>
    <w:p w14:paraId="3992ADD7" w14:textId="77777777" w:rsidR="006967AE" w:rsidRDefault="006967AE" w:rsidP="00AB7EFE">
      <w:pPr>
        <w:pStyle w:val="ListParagraph"/>
        <w:spacing w:line="360" w:lineRule="auto"/>
        <w:ind w:left="1800"/>
        <w:rPr>
          <w:rFonts w:ascii="Arial" w:hAnsi="Arial" w:cs="Arial"/>
          <w:sz w:val="24"/>
          <w:szCs w:val="24"/>
        </w:rPr>
      </w:pPr>
      <w:r>
        <w:rPr>
          <w:rFonts w:ascii="Arial" w:hAnsi="Arial" w:cs="Arial"/>
          <w:sz w:val="24"/>
          <w:szCs w:val="24"/>
        </w:rPr>
        <w:t xml:space="preserve">- </w:t>
      </w:r>
      <w:r w:rsidRPr="006967AE">
        <w:rPr>
          <w:rFonts w:ascii="Arial" w:hAnsi="Arial" w:cs="Arial"/>
          <w:sz w:val="24"/>
          <w:szCs w:val="24"/>
        </w:rPr>
        <w:t xml:space="preserve">w = Word size: consists of a two-word input and two-word output, where both are 16-bits or higher </w:t>
      </w:r>
    </w:p>
    <w:p w14:paraId="2A614631" w14:textId="4F166567" w:rsidR="006967AE" w:rsidRPr="006967AE" w:rsidRDefault="006967AE" w:rsidP="00AB7EFE">
      <w:pPr>
        <w:pStyle w:val="ListParagraph"/>
        <w:spacing w:line="360" w:lineRule="auto"/>
        <w:ind w:left="1800"/>
        <w:rPr>
          <w:rFonts w:ascii="Arial" w:hAnsi="Arial" w:cs="Arial"/>
          <w:sz w:val="24"/>
          <w:szCs w:val="24"/>
        </w:rPr>
      </w:pPr>
      <w:r>
        <w:rPr>
          <w:rFonts w:ascii="Arial" w:hAnsi="Arial" w:cs="Arial"/>
          <w:sz w:val="24"/>
          <w:szCs w:val="24"/>
        </w:rPr>
        <w:t xml:space="preserve">- </w:t>
      </w:r>
      <w:r w:rsidRPr="006967AE">
        <w:rPr>
          <w:rFonts w:ascii="Arial" w:hAnsi="Arial" w:cs="Arial"/>
          <w:sz w:val="24"/>
          <w:szCs w:val="24"/>
        </w:rPr>
        <w:t xml:space="preserve">r = </w:t>
      </w:r>
      <w:r w:rsidR="00A6207E">
        <w:rPr>
          <w:rFonts w:ascii="Arial" w:hAnsi="Arial" w:cs="Arial"/>
          <w:sz w:val="24"/>
          <w:szCs w:val="24"/>
        </w:rPr>
        <w:t>N</w:t>
      </w:r>
      <w:r w:rsidRPr="006967AE">
        <w:rPr>
          <w:rFonts w:ascii="Arial" w:hAnsi="Arial" w:cs="Arial"/>
          <w:sz w:val="24"/>
          <w:szCs w:val="24"/>
        </w:rPr>
        <w:t xml:space="preserve">umber of rounds.  </w:t>
      </w:r>
    </w:p>
    <w:p w14:paraId="26676479" w14:textId="77F200F2" w:rsidR="00A6207E" w:rsidRPr="006967AE" w:rsidRDefault="006967AE" w:rsidP="00AB7EFE">
      <w:pPr>
        <w:pStyle w:val="ListParagraph"/>
        <w:spacing w:line="360" w:lineRule="auto"/>
        <w:ind w:left="1800"/>
        <w:rPr>
          <w:rFonts w:ascii="Arial" w:hAnsi="Arial" w:cs="Arial"/>
          <w:sz w:val="24"/>
          <w:szCs w:val="24"/>
        </w:rPr>
      </w:pPr>
      <w:r>
        <w:rPr>
          <w:rFonts w:ascii="Arial" w:hAnsi="Arial" w:cs="Arial"/>
          <w:sz w:val="24"/>
          <w:szCs w:val="24"/>
        </w:rPr>
        <w:t xml:space="preserve">- </w:t>
      </w:r>
      <w:r w:rsidR="00A6207E" w:rsidRPr="006967AE">
        <w:rPr>
          <w:rFonts w:ascii="Arial" w:hAnsi="Arial" w:cs="Arial"/>
          <w:sz w:val="24"/>
          <w:szCs w:val="24"/>
        </w:rPr>
        <w:t xml:space="preserve">B = </w:t>
      </w:r>
      <w:r w:rsidR="00A6207E">
        <w:rPr>
          <w:rFonts w:ascii="Arial" w:hAnsi="Arial" w:cs="Arial"/>
          <w:sz w:val="24"/>
          <w:szCs w:val="24"/>
        </w:rPr>
        <w:t>L</w:t>
      </w:r>
      <w:r w:rsidR="00A6207E" w:rsidRPr="006967AE">
        <w:rPr>
          <w:rFonts w:ascii="Arial" w:hAnsi="Arial" w:cs="Arial"/>
          <w:sz w:val="24"/>
          <w:szCs w:val="24"/>
        </w:rPr>
        <w:t xml:space="preserve">ength of key K bytes  </w:t>
      </w:r>
    </w:p>
    <w:p w14:paraId="52566AC4" w14:textId="486C49AC" w:rsidR="00A6207E" w:rsidRPr="00A6207E" w:rsidRDefault="00A6207E" w:rsidP="00AB7EFE">
      <w:pPr>
        <w:pStyle w:val="ListParagraph"/>
        <w:spacing w:line="360" w:lineRule="auto"/>
        <w:ind w:left="1800"/>
        <w:rPr>
          <w:rFonts w:ascii="Arial" w:hAnsi="Arial" w:cs="Arial"/>
          <w:sz w:val="24"/>
          <w:szCs w:val="24"/>
        </w:rPr>
      </w:pPr>
      <w:r>
        <w:rPr>
          <w:rFonts w:ascii="Arial" w:hAnsi="Arial" w:cs="Arial"/>
          <w:sz w:val="24"/>
          <w:szCs w:val="24"/>
        </w:rPr>
        <w:t xml:space="preserve">- </w:t>
      </w:r>
      <w:r w:rsidRPr="006967AE">
        <w:rPr>
          <w:rFonts w:ascii="Arial" w:hAnsi="Arial" w:cs="Arial"/>
          <w:sz w:val="24"/>
          <w:szCs w:val="24"/>
        </w:rPr>
        <w:t xml:space="preserve">Pw = magic constant Odd((e – 2) * 2 ^ w), with Odd here being the closest odd integer to (e – 2) * 2 ^ w </w:t>
      </w:r>
    </w:p>
    <w:p w14:paraId="717E32F2" w14:textId="00CB5ED3" w:rsidR="006967AE" w:rsidRPr="00A6207E" w:rsidRDefault="00A6207E" w:rsidP="00AB7EFE">
      <w:pPr>
        <w:spacing w:line="360" w:lineRule="auto"/>
        <w:ind w:left="1800"/>
        <w:rPr>
          <w:rFonts w:ascii="Arial" w:hAnsi="Arial" w:cs="Arial"/>
          <w:sz w:val="24"/>
          <w:szCs w:val="24"/>
        </w:rPr>
      </w:pPr>
      <w:r>
        <w:rPr>
          <w:rFonts w:ascii="Arial" w:hAnsi="Arial" w:cs="Arial"/>
          <w:sz w:val="24"/>
          <w:szCs w:val="24"/>
        </w:rPr>
        <w:t xml:space="preserve">- </w:t>
      </w:r>
      <w:r w:rsidRPr="00A6207E">
        <w:rPr>
          <w:rFonts w:ascii="Arial" w:hAnsi="Arial" w:cs="Arial"/>
          <w:sz w:val="24"/>
          <w:szCs w:val="24"/>
        </w:rPr>
        <w:t>Qw = magic constant Odd((ϕ - 1) * 2 ^ w), with Odd here being the closest odd integer to (ϕ - 1) * 2 ^ w</w:t>
      </w:r>
    </w:p>
    <w:p w14:paraId="5FCF34ED" w14:textId="01C40718" w:rsidR="006967AE" w:rsidRPr="006967AE" w:rsidRDefault="006967AE" w:rsidP="00AB7EFE">
      <w:pPr>
        <w:pStyle w:val="ListParagraph"/>
        <w:spacing w:line="360" w:lineRule="auto"/>
        <w:ind w:left="1800"/>
        <w:rPr>
          <w:rFonts w:ascii="Arial" w:hAnsi="Arial" w:cs="Arial"/>
          <w:sz w:val="24"/>
          <w:szCs w:val="24"/>
        </w:rPr>
      </w:pPr>
      <w:r w:rsidRPr="006967AE">
        <w:rPr>
          <w:rFonts w:ascii="Arial" w:hAnsi="Arial" w:cs="Arial"/>
          <w:sz w:val="24"/>
          <w:szCs w:val="24"/>
        </w:rPr>
        <w:t xml:space="preserve">Parameters B and r are directly proportionate to security as the higher/longer they are, the higher the security. </w:t>
      </w:r>
    </w:p>
    <w:p w14:paraId="28230BAE" w14:textId="51E05775" w:rsidR="006967AE" w:rsidRPr="006967AE" w:rsidRDefault="006967AE" w:rsidP="00AB7EFE">
      <w:pPr>
        <w:pStyle w:val="ListParagraph"/>
        <w:spacing w:line="360" w:lineRule="auto"/>
        <w:ind w:left="1800"/>
        <w:rPr>
          <w:rFonts w:ascii="Arial" w:hAnsi="Arial" w:cs="Arial"/>
          <w:sz w:val="24"/>
          <w:szCs w:val="24"/>
        </w:rPr>
      </w:pPr>
      <w:r w:rsidRPr="006967AE">
        <w:rPr>
          <w:rFonts w:ascii="Arial" w:hAnsi="Arial" w:cs="Arial"/>
          <w:sz w:val="24"/>
          <w:szCs w:val="24"/>
        </w:rPr>
        <w:t xml:space="preserve">But the higher the security, the lower the speed of the algorithm </w:t>
      </w:r>
    </w:p>
    <w:p w14:paraId="0E4D3FDF" w14:textId="6F1694CF" w:rsidR="006967AE" w:rsidRDefault="006967AE" w:rsidP="00AB7EFE">
      <w:pPr>
        <w:pStyle w:val="ListParagraph"/>
        <w:spacing w:line="360" w:lineRule="auto"/>
        <w:ind w:left="1800"/>
        <w:rPr>
          <w:rFonts w:ascii="Arial" w:hAnsi="Arial" w:cs="Arial"/>
          <w:sz w:val="24"/>
          <w:szCs w:val="24"/>
        </w:rPr>
      </w:pPr>
      <w:r w:rsidRPr="006967AE">
        <w:rPr>
          <w:rFonts w:ascii="Arial" w:hAnsi="Arial" w:cs="Arial"/>
          <w:sz w:val="24"/>
          <w:szCs w:val="24"/>
        </w:rPr>
        <w:t>The nominal parameters for RC5 are, a 32-bit word, 16 round, and 7-byte key length.</w:t>
      </w:r>
      <w:r w:rsidR="00160D96">
        <w:rPr>
          <w:rFonts w:ascii="Arial" w:hAnsi="Arial" w:cs="Arial"/>
          <w:sz w:val="24"/>
          <w:szCs w:val="24"/>
        </w:rPr>
        <w:t xml:space="preserve"> </w:t>
      </w:r>
      <w:sdt>
        <w:sdtPr>
          <w:rPr>
            <w:rFonts w:ascii="Arial" w:hAnsi="Arial" w:cs="Arial"/>
            <w:sz w:val="24"/>
            <w:szCs w:val="24"/>
          </w:rPr>
          <w:id w:val="361167008"/>
          <w:citation/>
        </w:sdtPr>
        <w:sdtEndPr/>
        <w:sdtContent>
          <w:r w:rsidR="00160D96">
            <w:rPr>
              <w:rFonts w:ascii="Arial" w:hAnsi="Arial" w:cs="Arial"/>
              <w:sz w:val="24"/>
              <w:szCs w:val="24"/>
            </w:rPr>
            <w:fldChar w:fldCharType="begin"/>
          </w:r>
          <w:r w:rsidR="00160D96">
            <w:rPr>
              <w:rFonts w:ascii="Arial" w:hAnsi="Arial" w:cs="Arial"/>
              <w:sz w:val="24"/>
              <w:szCs w:val="24"/>
              <w:lang w:val="en-SG"/>
            </w:rPr>
            <w:instrText xml:space="preserve"> CITATION Riv97 \l 18441 </w:instrText>
          </w:r>
          <w:r w:rsidR="00160D96">
            <w:rPr>
              <w:rFonts w:ascii="Arial" w:hAnsi="Arial" w:cs="Arial"/>
              <w:sz w:val="24"/>
              <w:szCs w:val="24"/>
            </w:rPr>
            <w:fldChar w:fldCharType="separate"/>
          </w:r>
          <w:r w:rsidR="00160D96" w:rsidRPr="00160D96">
            <w:rPr>
              <w:rFonts w:ascii="Arial" w:hAnsi="Arial" w:cs="Arial"/>
              <w:noProof/>
              <w:sz w:val="24"/>
              <w:szCs w:val="24"/>
              <w:lang w:val="en-SG"/>
            </w:rPr>
            <w:t>(Rivest, 1997)</w:t>
          </w:r>
          <w:r w:rsidR="00160D96">
            <w:rPr>
              <w:rFonts w:ascii="Arial" w:hAnsi="Arial" w:cs="Arial"/>
              <w:sz w:val="24"/>
              <w:szCs w:val="24"/>
            </w:rPr>
            <w:fldChar w:fldCharType="end"/>
          </w:r>
        </w:sdtContent>
      </w:sdt>
    </w:p>
    <w:p w14:paraId="4171EDB1" w14:textId="15B14903" w:rsidR="00D35A18" w:rsidRDefault="00A6207E"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Key Expansion</w:t>
      </w:r>
    </w:p>
    <w:p w14:paraId="4F3FFA80" w14:textId="5CA4FB8C" w:rsidR="00D35A18" w:rsidRPr="00D35A18" w:rsidRDefault="00D35A18" w:rsidP="00AB7EFE">
      <w:pPr>
        <w:spacing w:line="360" w:lineRule="auto"/>
        <w:ind w:left="1800"/>
        <w:rPr>
          <w:rFonts w:ascii="Arial" w:hAnsi="Arial" w:cs="Arial"/>
          <w:sz w:val="24"/>
          <w:szCs w:val="24"/>
        </w:rPr>
      </w:pPr>
      <w:r w:rsidRPr="00D35A18">
        <w:rPr>
          <w:rFonts w:ascii="Arial" w:hAnsi="Arial" w:cs="Arial"/>
          <w:sz w:val="24"/>
          <w:szCs w:val="24"/>
        </w:rPr>
        <w:t xml:space="preserve">Key expansion is the step before encryption and decryption to obtain the expanded key S for future use in the encryption and decryption algorithms. The secret key will be processed through bitwise XOR, left circular shift and addition to produce t = 2r + 2 subkeys, where each subkey is w bits long. </w:t>
      </w:r>
    </w:p>
    <w:p w14:paraId="31BA0D47" w14:textId="40530ABE" w:rsidR="00D35A18" w:rsidRPr="00D35A18" w:rsidRDefault="00D35A18" w:rsidP="00AB7EFE">
      <w:pPr>
        <w:spacing w:line="360" w:lineRule="auto"/>
        <w:ind w:left="1800"/>
        <w:rPr>
          <w:rFonts w:ascii="Arial" w:hAnsi="Arial" w:cs="Arial"/>
          <w:sz w:val="24"/>
          <w:szCs w:val="24"/>
        </w:rPr>
      </w:pPr>
      <w:r w:rsidRPr="00D35A18">
        <w:rPr>
          <w:rFonts w:ascii="Arial" w:hAnsi="Arial" w:cs="Arial"/>
          <w:sz w:val="24"/>
          <w:szCs w:val="24"/>
        </w:rPr>
        <w:t xml:space="preserve">In the algorithm, the array of secret key K is K [0], K [1], K [2]... K [B - 1] is converted into L [0], L [1], L [2] ... L [C – 1]. To convert the arrays, we first divide w by 8, which we will call u = w/8.  Next, we calculate the length of array L by comparing values B and 1, and then use the larger value and divide it by u. We then round the results of the operation to the nearest integer, the obtained result known as C. Array L will therefore be C in length. To calculate array L, we loop with B iterations from B-1 to 0. L[i / u] is then equivalent to key array K bytes K[i], added to the left circular shift rotation of L[i/u] and 8, where L[i/u] = (L[i /u] &lt;&lt;&lt; 8) + K[i]. This provides all values in array L from L[0] to L[C – 1] </w:t>
      </w:r>
    </w:p>
    <w:p w14:paraId="08D7774E" w14:textId="193E9929" w:rsidR="00D35A18" w:rsidRPr="00D35A18" w:rsidRDefault="00D35A18" w:rsidP="00AB7EFE">
      <w:pPr>
        <w:spacing w:line="360" w:lineRule="auto"/>
        <w:ind w:left="1800"/>
        <w:rPr>
          <w:rFonts w:ascii="Arial" w:hAnsi="Arial" w:cs="Arial"/>
          <w:sz w:val="24"/>
          <w:szCs w:val="24"/>
        </w:rPr>
      </w:pPr>
      <w:r w:rsidRPr="00D35A18">
        <w:rPr>
          <w:rFonts w:ascii="Arial" w:hAnsi="Arial" w:cs="Arial"/>
          <w:sz w:val="24"/>
          <w:szCs w:val="24"/>
        </w:rPr>
        <w:t xml:space="preserve">In a separate operation, the subkey array S, S[0], S[1], S[2], ... S[t – 1] is initialised. To calculate S[i], take the previous index, i-1 and add the magic constant Qw to S[i-1], where S[i] will now be equal to S[i – 1] + Qw.  This operation is iterated t times, from 1 to t – 1, starting from S[0] being equal to magic constant Pw. This iteration provides all values in subkey array S. </w:t>
      </w:r>
    </w:p>
    <w:p w14:paraId="4D4AA845" w14:textId="2E53207A" w:rsidR="00D35A18" w:rsidRDefault="00D35A18" w:rsidP="00AB7EFE">
      <w:pPr>
        <w:spacing w:line="360" w:lineRule="auto"/>
        <w:ind w:left="1800"/>
        <w:rPr>
          <w:rFonts w:ascii="Arial" w:hAnsi="Arial" w:cs="Arial"/>
          <w:sz w:val="24"/>
          <w:szCs w:val="24"/>
        </w:rPr>
      </w:pPr>
      <w:r w:rsidRPr="00D35A18">
        <w:rPr>
          <w:rFonts w:ascii="Arial" w:hAnsi="Arial" w:cs="Arial"/>
          <w:sz w:val="24"/>
          <w:szCs w:val="24"/>
        </w:rPr>
        <w:t>In the following operation, the word array L is mixed with subkey array S, where  i = j = X = Y = 0, taking the larger of t and C and multiplying the value by 3, the obtained result would be the number of iterations, i of the mixing operation. For each iteration in the mixing operation, X is equal to S[i], which is also equivalent to the left circular rotation of S[i] + X + Y to obtain a value which we will call G. A left circular shift of G and 3 is then performed, where G &lt;&lt;&lt; 3 = X. In the next operation, a similar calculation is performed, where Y is equal to L[i], equivalent to L[j] + X + Y to obtain a value which we will call P. A left circular shift of P and the results of X + Y is performed, where P &lt;&lt;&lt; (X + Y) = Y. Afterwards, the iterative values i and j have a modulus performed on them to “prepare” them for the next iteration of key expansion, where i is equivalent to i + 1 modulus t and j is equivalent to j + 1 modulus c. These operations produces the final expanded key array S, S[0], S[1], S[2] to S[t - 1]. This expanded key array S is then passed onto the encryption/decryption algorithms.</w:t>
      </w:r>
      <w:r>
        <w:rPr>
          <w:rFonts w:ascii="Arial" w:hAnsi="Arial" w:cs="Arial"/>
          <w:sz w:val="24"/>
          <w:szCs w:val="24"/>
        </w:rPr>
        <w:t xml:space="preserve"> </w:t>
      </w:r>
      <w:sdt>
        <w:sdtPr>
          <w:rPr>
            <w:rFonts w:ascii="Arial" w:hAnsi="Arial" w:cs="Arial"/>
            <w:sz w:val="24"/>
            <w:szCs w:val="24"/>
          </w:rPr>
          <w:id w:val="-1243103857"/>
          <w:citation/>
        </w:sdtPr>
        <w:sdtEndPr/>
        <w:sdtContent>
          <w:r w:rsidR="00160D96">
            <w:rPr>
              <w:rFonts w:ascii="Arial" w:hAnsi="Arial" w:cs="Arial"/>
              <w:sz w:val="24"/>
              <w:szCs w:val="24"/>
            </w:rPr>
            <w:fldChar w:fldCharType="begin"/>
          </w:r>
          <w:r w:rsidR="00160D96">
            <w:rPr>
              <w:rFonts w:ascii="Arial" w:hAnsi="Arial" w:cs="Arial"/>
              <w:sz w:val="24"/>
              <w:szCs w:val="24"/>
              <w:lang w:val="en-SG"/>
            </w:rPr>
            <w:instrText xml:space="preserve"> CITATION Riv97 \l 18441 </w:instrText>
          </w:r>
          <w:r w:rsidR="00160D96">
            <w:rPr>
              <w:rFonts w:ascii="Arial" w:hAnsi="Arial" w:cs="Arial"/>
              <w:sz w:val="24"/>
              <w:szCs w:val="24"/>
            </w:rPr>
            <w:fldChar w:fldCharType="separate"/>
          </w:r>
          <w:r w:rsidR="00160D96" w:rsidRPr="00160D96">
            <w:rPr>
              <w:rFonts w:ascii="Arial" w:hAnsi="Arial" w:cs="Arial"/>
              <w:noProof/>
              <w:sz w:val="24"/>
              <w:szCs w:val="24"/>
              <w:lang w:val="en-SG"/>
            </w:rPr>
            <w:t>(Rivest, 1997)</w:t>
          </w:r>
          <w:r w:rsidR="00160D96">
            <w:rPr>
              <w:rFonts w:ascii="Arial" w:hAnsi="Arial" w:cs="Arial"/>
              <w:sz w:val="24"/>
              <w:szCs w:val="24"/>
            </w:rPr>
            <w:fldChar w:fldCharType="end"/>
          </w:r>
        </w:sdtContent>
      </w:sdt>
    </w:p>
    <w:p w14:paraId="1612B645" w14:textId="77777777" w:rsidR="00D35A18" w:rsidRDefault="00D35A18" w:rsidP="00AB7EFE">
      <w:pPr>
        <w:spacing w:line="360" w:lineRule="auto"/>
        <w:rPr>
          <w:rFonts w:ascii="Arial" w:hAnsi="Arial" w:cs="Arial"/>
          <w:sz w:val="24"/>
          <w:szCs w:val="24"/>
        </w:rPr>
      </w:pPr>
      <w:r>
        <w:rPr>
          <w:rFonts w:ascii="Arial" w:hAnsi="Arial" w:cs="Arial"/>
          <w:noProof/>
        </w:rPr>
        <w:drawing>
          <wp:inline distT="0" distB="0" distL="0" distR="0" wp14:anchorId="0654C38D" wp14:editId="4200EAD9">
            <wp:extent cx="5943600" cy="4026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026535"/>
                    </a:xfrm>
                    <a:prstGeom prst="rect">
                      <a:avLst/>
                    </a:prstGeom>
                    <a:noFill/>
                    <a:ln>
                      <a:noFill/>
                    </a:ln>
                  </pic:spPr>
                </pic:pic>
              </a:graphicData>
            </a:graphic>
          </wp:inline>
        </w:drawing>
      </w:r>
    </w:p>
    <w:p w14:paraId="48F7A86A" w14:textId="71E0FB16" w:rsidR="00D35A18" w:rsidRPr="00D35A18" w:rsidRDefault="005D52D6" w:rsidP="00AB7EFE">
      <w:pPr>
        <w:spacing w:line="360" w:lineRule="auto"/>
        <w:rPr>
          <w:rFonts w:ascii="Arial" w:hAnsi="Arial" w:cs="Arial"/>
          <w:sz w:val="24"/>
          <w:szCs w:val="24"/>
        </w:rPr>
      </w:pPr>
      <w:sdt>
        <w:sdtPr>
          <w:rPr>
            <w:rFonts w:ascii="Arial" w:hAnsi="Arial" w:cs="Arial"/>
            <w:sz w:val="24"/>
            <w:szCs w:val="24"/>
          </w:rPr>
          <w:id w:val="1659115436"/>
          <w:citation/>
        </w:sdtPr>
        <w:sdtEndPr/>
        <w:sdtContent>
          <w:r w:rsidR="00D35A18">
            <w:rPr>
              <w:rFonts w:ascii="Arial" w:hAnsi="Arial" w:cs="Arial"/>
              <w:sz w:val="24"/>
              <w:szCs w:val="24"/>
            </w:rPr>
            <w:fldChar w:fldCharType="begin"/>
          </w:r>
          <w:r w:rsidR="00D35A18">
            <w:rPr>
              <w:rFonts w:ascii="Calibri" w:hAnsi="Calibri" w:cs="Calibri"/>
              <w:color w:val="000000"/>
              <w:shd w:val="clear" w:color="auto" w:fill="FFFFFF"/>
              <w:lang w:val="en-SG"/>
            </w:rPr>
            <w:instrText xml:space="preserve"> CITATION Whi21 \l 18441 </w:instrText>
          </w:r>
          <w:r w:rsidR="00D35A18">
            <w:rPr>
              <w:rFonts w:ascii="Arial" w:hAnsi="Arial" w:cs="Arial"/>
              <w:sz w:val="24"/>
              <w:szCs w:val="24"/>
            </w:rPr>
            <w:fldChar w:fldCharType="separate"/>
          </w:r>
          <w:r w:rsidR="00D35A18" w:rsidRPr="00D35A18">
            <w:rPr>
              <w:rFonts w:ascii="Calibri" w:hAnsi="Calibri" w:cs="Calibri"/>
              <w:noProof/>
              <w:color w:val="000000"/>
              <w:shd w:val="clear" w:color="auto" w:fill="FFFFFF"/>
              <w:lang w:val="en-SG"/>
            </w:rPr>
            <w:t>(Lectures, 2021)</w:t>
          </w:r>
          <w:r w:rsidR="00D35A18">
            <w:rPr>
              <w:rFonts w:ascii="Arial" w:hAnsi="Arial" w:cs="Arial"/>
              <w:sz w:val="24"/>
              <w:szCs w:val="24"/>
            </w:rPr>
            <w:fldChar w:fldCharType="end"/>
          </w:r>
        </w:sdtContent>
      </w:sdt>
    </w:p>
    <w:p w14:paraId="37FE6EAD" w14:textId="63CDA12F" w:rsidR="00A6207E" w:rsidRDefault="00A6207E"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Encryption</w:t>
      </w:r>
    </w:p>
    <w:p w14:paraId="023314B2" w14:textId="77777777" w:rsidR="0079598E" w:rsidRDefault="00B1474C" w:rsidP="00AB7EFE">
      <w:pPr>
        <w:pStyle w:val="ListParagraph"/>
        <w:spacing w:line="360" w:lineRule="auto"/>
        <w:ind w:left="1800"/>
        <w:rPr>
          <w:rFonts w:ascii="Arial" w:hAnsi="Arial" w:cs="Arial"/>
          <w:sz w:val="24"/>
          <w:szCs w:val="24"/>
        </w:rPr>
      </w:pPr>
      <w:r w:rsidRPr="00B1474C">
        <w:rPr>
          <w:rFonts w:ascii="Arial" w:hAnsi="Arial" w:cs="Arial"/>
          <w:sz w:val="24"/>
          <w:szCs w:val="24"/>
        </w:rPr>
        <w:t>After the key expansion, the next step for RC5 is the encryption of the data which uses various primitive operations to do so. They are bitwise XOR, left/ right circular rotation, and addition/ subtraction.</w:t>
      </w:r>
    </w:p>
    <w:p w14:paraId="3384AA4E" w14:textId="56F4A38C" w:rsidR="00B1474C" w:rsidRPr="00B1474C" w:rsidRDefault="00B1474C" w:rsidP="00AB7EFE">
      <w:pPr>
        <w:pStyle w:val="ListParagraph"/>
        <w:spacing w:line="360" w:lineRule="auto"/>
        <w:ind w:left="1800"/>
        <w:rPr>
          <w:rFonts w:ascii="Arial" w:hAnsi="Arial" w:cs="Arial"/>
          <w:sz w:val="24"/>
          <w:szCs w:val="24"/>
        </w:rPr>
      </w:pPr>
      <w:r w:rsidRPr="00B1474C">
        <w:rPr>
          <w:rFonts w:ascii="Arial" w:hAnsi="Arial" w:cs="Arial"/>
          <w:sz w:val="24"/>
          <w:szCs w:val="24"/>
        </w:rPr>
        <w:t xml:space="preserve"> </w:t>
      </w:r>
    </w:p>
    <w:p w14:paraId="51535576" w14:textId="7CAD942D" w:rsidR="00B1474C" w:rsidRDefault="00B1474C" w:rsidP="00AB7EFE">
      <w:pPr>
        <w:pStyle w:val="ListParagraph"/>
        <w:spacing w:line="360" w:lineRule="auto"/>
        <w:ind w:left="1800"/>
        <w:rPr>
          <w:rFonts w:ascii="Arial" w:hAnsi="Arial" w:cs="Arial"/>
          <w:sz w:val="24"/>
          <w:szCs w:val="24"/>
        </w:rPr>
      </w:pPr>
      <w:r w:rsidRPr="00B1474C">
        <w:rPr>
          <w:rFonts w:ascii="Arial" w:hAnsi="Arial" w:cs="Arial"/>
          <w:sz w:val="24"/>
          <w:szCs w:val="24"/>
        </w:rPr>
        <w:t xml:space="preserve">The plaintext resides in two w-bit registers as A and B. LE refers to the left half of the data and RE refers to the right half of the data after the round has been completed. There will be r rounds occurring during encryption and in each round, there will be a substitution using both words of data, a permutation using both words of data, and a substitution that depends on the key. </w:t>
      </w:r>
    </w:p>
    <w:p w14:paraId="2A1A864D" w14:textId="77777777" w:rsidR="0079598E" w:rsidRPr="00B1474C" w:rsidRDefault="0079598E" w:rsidP="00AB7EFE">
      <w:pPr>
        <w:pStyle w:val="ListParagraph"/>
        <w:spacing w:line="360" w:lineRule="auto"/>
        <w:ind w:left="1800"/>
        <w:rPr>
          <w:rFonts w:ascii="Arial" w:hAnsi="Arial" w:cs="Arial"/>
          <w:sz w:val="24"/>
          <w:szCs w:val="24"/>
        </w:rPr>
      </w:pPr>
    </w:p>
    <w:p w14:paraId="47A401AD" w14:textId="569EFD6E" w:rsidR="00B1474C" w:rsidRDefault="00B1474C" w:rsidP="00AB7EFE">
      <w:pPr>
        <w:pStyle w:val="ListParagraph"/>
        <w:spacing w:line="360" w:lineRule="auto"/>
        <w:ind w:left="1800"/>
        <w:rPr>
          <w:rFonts w:ascii="Arial" w:hAnsi="Arial" w:cs="Arial"/>
          <w:sz w:val="24"/>
          <w:szCs w:val="24"/>
        </w:rPr>
      </w:pPr>
      <w:r w:rsidRPr="00B1474C">
        <w:rPr>
          <w:rFonts w:ascii="Arial" w:hAnsi="Arial" w:cs="Arial"/>
          <w:sz w:val="24"/>
          <w:szCs w:val="24"/>
        </w:rPr>
        <w:t xml:space="preserve">For each round, assuming this is round 1, LE = S [0] + A and RE = S [1] + B. LE is then XORed with RE to get a value which we will call K. A left circular rotation is then performed on K and RE, where K &lt;&lt;&lt; RE, and this value is then added to S [2] which forms LE1, the left half of the data of the first round. LE1 is then XORed with RE to form a result which we will call L. Similarly, a left circular rotation is then carried out on L and LE1, where L &lt;&lt;&lt; LE1 and the result is added to S [3] to form RE1, the right half of the data after round 1. This process is repeated for r rounds.  </w:t>
      </w:r>
    </w:p>
    <w:p w14:paraId="2C6D4D6A" w14:textId="77777777" w:rsidR="0079598E" w:rsidRPr="00B1474C" w:rsidRDefault="0079598E" w:rsidP="00AB7EFE">
      <w:pPr>
        <w:pStyle w:val="ListParagraph"/>
        <w:spacing w:line="360" w:lineRule="auto"/>
        <w:ind w:left="1800"/>
        <w:rPr>
          <w:rFonts w:ascii="Arial" w:hAnsi="Arial" w:cs="Arial"/>
          <w:sz w:val="24"/>
          <w:szCs w:val="24"/>
        </w:rPr>
      </w:pPr>
    </w:p>
    <w:p w14:paraId="4F0E727E" w14:textId="46BFA3BC" w:rsidR="00B1474C" w:rsidRPr="00B1474C" w:rsidRDefault="00B1474C" w:rsidP="00AB7EFE">
      <w:pPr>
        <w:pStyle w:val="ListParagraph"/>
        <w:spacing w:line="360" w:lineRule="auto"/>
        <w:ind w:left="1800"/>
        <w:rPr>
          <w:rFonts w:ascii="Arial" w:hAnsi="Arial" w:cs="Arial"/>
          <w:sz w:val="24"/>
          <w:szCs w:val="24"/>
        </w:rPr>
      </w:pPr>
      <w:r w:rsidRPr="00B1474C">
        <w:rPr>
          <w:rFonts w:ascii="Arial" w:hAnsi="Arial" w:cs="Arial"/>
          <w:sz w:val="24"/>
          <w:szCs w:val="24"/>
        </w:rPr>
        <w:t xml:space="preserve">The final cipher text is contained in the two variables LEr and REr which is of length = 2w. </w:t>
      </w:r>
    </w:p>
    <w:p w14:paraId="57A518B5" w14:textId="2A523A39" w:rsidR="00D35A18" w:rsidRDefault="00B1474C" w:rsidP="00AB7EFE">
      <w:pPr>
        <w:pStyle w:val="ListParagraph"/>
        <w:spacing w:line="360" w:lineRule="auto"/>
        <w:ind w:left="1800"/>
        <w:rPr>
          <w:rFonts w:ascii="Arial" w:hAnsi="Arial" w:cs="Arial"/>
          <w:sz w:val="24"/>
          <w:szCs w:val="24"/>
        </w:rPr>
      </w:pPr>
      <w:r w:rsidRPr="00B1474C">
        <w:rPr>
          <w:rFonts w:ascii="Arial" w:hAnsi="Arial" w:cs="Arial"/>
          <w:sz w:val="24"/>
          <w:szCs w:val="24"/>
        </w:rPr>
        <w:t>As both halves of data are updated in 1 round, 1 round of RC5 = 2 rounds of DES.</w:t>
      </w:r>
      <w:r w:rsidR="00160D96">
        <w:rPr>
          <w:rFonts w:ascii="Arial" w:hAnsi="Arial" w:cs="Arial"/>
          <w:sz w:val="24"/>
          <w:szCs w:val="24"/>
        </w:rPr>
        <w:t xml:space="preserve"> </w:t>
      </w:r>
      <w:sdt>
        <w:sdtPr>
          <w:rPr>
            <w:rFonts w:ascii="Arial" w:hAnsi="Arial" w:cs="Arial"/>
            <w:sz w:val="24"/>
            <w:szCs w:val="24"/>
          </w:rPr>
          <w:id w:val="-1646270735"/>
          <w:citation/>
        </w:sdtPr>
        <w:sdtEndPr/>
        <w:sdtContent>
          <w:r w:rsidR="00160D96">
            <w:rPr>
              <w:rFonts w:ascii="Arial" w:hAnsi="Arial" w:cs="Arial"/>
              <w:sz w:val="24"/>
              <w:szCs w:val="24"/>
            </w:rPr>
            <w:fldChar w:fldCharType="begin"/>
          </w:r>
          <w:r w:rsidR="00160D96">
            <w:rPr>
              <w:rFonts w:ascii="Arial" w:hAnsi="Arial" w:cs="Arial"/>
              <w:sz w:val="24"/>
              <w:szCs w:val="24"/>
              <w:lang w:val="en-SG"/>
            </w:rPr>
            <w:instrText xml:space="preserve"> CITATION Riv97 \l 18441 </w:instrText>
          </w:r>
          <w:r w:rsidR="00160D96">
            <w:rPr>
              <w:rFonts w:ascii="Arial" w:hAnsi="Arial" w:cs="Arial"/>
              <w:sz w:val="24"/>
              <w:szCs w:val="24"/>
            </w:rPr>
            <w:fldChar w:fldCharType="separate"/>
          </w:r>
          <w:r w:rsidR="00160D96" w:rsidRPr="00160D96">
            <w:rPr>
              <w:rFonts w:ascii="Arial" w:hAnsi="Arial" w:cs="Arial"/>
              <w:noProof/>
              <w:sz w:val="24"/>
              <w:szCs w:val="24"/>
              <w:lang w:val="en-SG"/>
            </w:rPr>
            <w:t>(Rivest, 1997)</w:t>
          </w:r>
          <w:r w:rsidR="00160D96">
            <w:rPr>
              <w:rFonts w:ascii="Arial" w:hAnsi="Arial" w:cs="Arial"/>
              <w:sz w:val="24"/>
              <w:szCs w:val="24"/>
            </w:rPr>
            <w:fldChar w:fldCharType="end"/>
          </w:r>
        </w:sdtContent>
      </w:sdt>
    </w:p>
    <w:p w14:paraId="19BFF5AB" w14:textId="689052D4" w:rsidR="00B1474C" w:rsidRPr="0079598E" w:rsidRDefault="00B1474C" w:rsidP="0079598E">
      <w:pPr>
        <w:spacing w:line="360" w:lineRule="auto"/>
        <w:rPr>
          <w:rFonts w:ascii="Arial" w:hAnsi="Arial" w:cs="Arial"/>
          <w:sz w:val="24"/>
          <w:szCs w:val="24"/>
        </w:rPr>
      </w:pPr>
      <w:r>
        <w:rPr>
          <w:noProof/>
        </w:rPr>
        <w:drawing>
          <wp:inline distT="0" distB="0" distL="0" distR="0" wp14:anchorId="21233398" wp14:editId="628A978C">
            <wp:extent cx="5943600" cy="3727450"/>
            <wp:effectExtent l="0" t="0" r="0" b="635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27450"/>
                    </a:xfrm>
                    <a:prstGeom prst="rect">
                      <a:avLst/>
                    </a:prstGeom>
                    <a:noFill/>
                    <a:ln>
                      <a:noFill/>
                    </a:ln>
                  </pic:spPr>
                </pic:pic>
              </a:graphicData>
            </a:graphic>
          </wp:inline>
        </w:drawing>
      </w:r>
      <w:r w:rsidRPr="0079598E">
        <w:rPr>
          <w:rFonts w:ascii="Calibri" w:hAnsi="Calibri" w:cs="Calibri"/>
          <w:color w:val="000000"/>
          <w:shd w:val="clear" w:color="auto" w:fill="FFFFFF"/>
        </w:rPr>
        <w:br/>
      </w:r>
      <w:sdt>
        <w:sdtPr>
          <w:id w:val="-988084495"/>
          <w:citation/>
        </w:sdtPr>
        <w:sdtEndPr/>
        <w:sdtContent>
          <w:r w:rsidR="001B280C" w:rsidRPr="0079598E">
            <w:rPr>
              <w:rFonts w:ascii="Arial" w:hAnsi="Arial" w:cs="Arial"/>
              <w:sz w:val="24"/>
              <w:szCs w:val="24"/>
            </w:rPr>
            <w:fldChar w:fldCharType="begin"/>
          </w:r>
          <w:r w:rsidR="001B280C" w:rsidRPr="0079598E">
            <w:rPr>
              <w:rFonts w:ascii="Arial" w:hAnsi="Arial" w:cs="Arial"/>
              <w:sz w:val="24"/>
              <w:szCs w:val="24"/>
              <w:lang w:val="en-SG"/>
            </w:rPr>
            <w:instrText xml:space="preserve"> CITATION Sam12 \l 18441 </w:instrText>
          </w:r>
          <w:r w:rsidR="001B280C" w:rsidRPr="0079598E">
            <w:rPr>
              <w:rFonts w:ascii="Arial" w:hAnsi="Arial" w:cs="Arial"/>
              <w:sz w:val="24"/>
              <w:szCs w:val="24"/>
            </w:rPr>
            <w:fldChar w:fldCharType="separate"/>
          </w:r>
          <w:r w:rsidR="001B280C" w:rsidRPr="0079598E">
            <w:rPr>
              <w:rFonts w:ascii="Arial" w:hAnsi="Arial" w:cs="Arial"/>
              <w:noProof/>
              <w:sz w:val="24"/>
              <w:szCs w:val="24"/>
              <w:lang w:val="en-SG"/>
            </w:rPr>
            <w:t>(Kamel, 2012)</w:t>
          </w:r>
          <w:r w:rsidR="001B280C" w:rsidRPr="0079598E">
            <w:rPr>
              <w:rFonts w:ascii="Arial" w:hAnsi="Arial" w:cs="Arial"/>
              <w:sz w:val="24"/>
              <w:szCs w:val="24"/>
            </w:rPr>
            <w:fldChar w:fldCharType="end"/>
          </w:r>
        </w:sdtContent>
      </w:sdt>
    </w:p>
    <w:p w14:paraId="399BFFD3" w14:textId="03C67479" w:rsidR="00A6207E" w:rsidRDefault="00A6207E"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Decryption</w:t>
      </w:r>
    </w:p>
    <w:p w14:paraId="2D745982" w14:textId="5FE6AEDE" w:rsidR="001B280C" w:rsidRDefault="001B280C" w:rsidP="00AB7EFE">
      <w:pPr>
        <w:pStyle w:val="ListParagraph"/>
        <w:spacing w:line="360" w:lineRule="auto"/>
        <w:ind w:left="1800"/>
        <w:rPr>
          <w:rFonts w:ascii="Arial" w:hAnsi="Arial" w:cs="Arial"/>
          <w:sz w:val="24"/>
          <w:szCs w:val="24"/>
        </w:rPr>
      </w:pPr>
      <w:r w:rsidRPr="001B280C">
        <w:rPr>
          <w:rFonts w:ascii="Arial" w:hAnsi="Arial" w:cs="Arial"/>
          <w:sz w:val="24"/>
          <w:szCs w:val="24"/>
        </w:rPr>
        <w:t>Decryption in RC5 is</w:t>
      </w:r>
      <w:r>
        <w:rPr>
          <w:rFonts w:ascii="Arial" w:hAnsi="Arial" w:cs="Arial"/>
          <w:sz w:val="24"/>
          <w:szCs w:val="24"/>
        </w:rPr>
        <w:t xml:space="preserve"> similar to</w:t>
      </w:r>
      <w:r w:rsidRPr="001B280C">
        <w:rPr>
          <w:rFonts w:ascii="Arial" w:hAnsi="Arial" w:cs="Arial"/>
          <w:sz w:val="24"/>
          <w:szCs w:val="24"/>
        </w:rPr>
        <w:t xml:space="preserve"> its encryption except that some of the operations are reversed. Like encryption, there are two w-bits of ciphertext assigned to one-word variables LDr and RDr and r round in total. </w:t>
      </w:r>
    </w:p>
    <w:p w14:paraId="2FCF54DD" w14:textId="77777777" w:rsidR="00C11A34" w:rsidRPr="001B280C" w:rsidRDefault="00C11A34" w:rsidP="00AB7EFE">
      <w:pPr>
        <w:pStyle w:val="ListParagraph"/>
        <w:spacing w:line="360" w:lineRule="auto"/>
        <w:ind w:left="1800"/>
        <w:rPr>
          <w:rFonts w:ascii="Arial" w:hAnsi="Arial" w:cs="Arial"/>
          <w:sz w:val="24"/>
          <w:szCs w:val="24"/>
        </w:rPr>
      </w:pPr>
    </w:p>
    <w:p w14:paraId="3E502D4C" w14:textId="5A868792" w:rsidR="001B280C" w:rsidRDefault="001B280C" w:rsidP="00AB7EFE">
      <w:pPr>
        <w:pStyle w:val="ListParagraph"/>
        <w:spacing w:line="360" w:lineRule="auto"/>
        <w:ind w:left="1800"/>
        <w:rPr>
          <w:rFonts w:ascii="Arial" w:hAnsi="Arial" w:cs="Arial"/>
          <w:sz w:val="24"/>
          <w:szCs w:val="24"/>
        </w:rPr>
      </w:pPr>
      <w:r w:rsidRPr="001B280C">
        <w:rPr>
          <w:rFonts w:ascii="Arial" w:hAnsi="Arial" w:cs="Arial"/>
          <w:sz w:val="24"/>
          <w:szCs w:val="24"/>
        </w:rPr>
        <w:t xml:space="preserve">In each round, unlike the encryption where it starts with LE and RE, decryption starts with LDr and RDr. S [2r+1] is subtracted from RDr and right circular rotation is then performed on the LDr and this result to obtain a result which we will name M. M is the XORed with LDr to obtain RDr-1. Following, S [2r] is then subtracted from LDr and the obtained value then combined with RDr-1 goes through a right circular rotation and this value N, is then XORed with RDr-1 to obtain LDr-1. </w:t>
      </w:r>
    </w:p>
    <w:p w14:paraId="760BC7F9" w14:textId="77777777" w:rsidR="00796E39" w:rsidRPr="001B280C" w:rsidRDefault="00796E39" w:rsidP="00AB7EFE">
      <w:pPr>
        <w:pStyle w:val="ListParagraph"/>
        <w:spacing w:line="360" w:lineRule="auto"/>
        <w:ind w:left="1800"/>
        <w:rPr>
          <w:rFonts w:ascii="Arial" w:hAnsi="Arial" w:cs="Arial"/>
          <w:sz w:val="24"/>
          <w:szCs w:val="24"/>
        </w:rPr>
      </w:pPr>
    </w:p>
    <w:p w14:paraId="7B27FD72" w14:textId="74FBA9AC" w:rsidR="00A6207E" w:rsidRPr="001B280C" w:rsidRDefault="001B280C" w:rsidP="00AB7EFE">
      <w:pPr>
        <w:pStyle w:val="ListParagraph"/>
        <w:spacing w:line="360" w:lineRule="auto"/>
        <w:ind w:left="1800"/>
        <w:rPr>
          <w:rFonts w:ascii="Arial" w:hAnsi="Arial" w:cs="Arial"/>
          <w:sz w:val="24"/>
          <w:szCs w:val="24"/>
        </w:rPr>
      </w:pPr>
      <w:r w:rsidRPr="001B280C">
        <w:rPr>
          <w:rFonts w:ascii="Arial" w:hAnsi="Arial" w:cs="Arial"/>
          <w:sz w:val="24"/>
          <w:szCs w:val="24"/>
        </w:rPr>
        <w:t>This will be done for r round to obtain the plain text which will also be 2w bits which will be contained in LD and RD.</w:t>
      </w:r>
      <w:r w:rsidR="00160D96">
        <w:rPr>
          <w:rFonts w:ascii="Arial" w:hAnsi="Arial" w:cs="Arial"/>
          <w:sz w:val="24"/>
          <w:szCs w:val="24"/>
        </w:rPr>
        <w:t xml:space="preserve"> </w:t>
      </w:r>
      <w:sdt>
        <w:sdtPr>
          <w:rPr>
            <w:rFonts w:ascii="Arial" w:hAnsi="Arial" w:cs="Arial"/>
            <w:sz w:val="24"/>
            <w:szCs w:val="24"/>
          </w:rPr>
          <w:id w:val="677852241"/>
          <w:citation/>
        </w:sdtPr>
        <w:sdtEndPr/>
        <w:sdtContent>
          <w:r w:rsidR="00160D96">
            <w:rPr>
              <w:rFonts w:ascii="Arial" w:hAnsi="Arial" w:cs="Arial"/>
              <w:sz w:val="24"/>
              <w:szCs w:val="24"/>
            </w:rPr>
            <w:fldChar w:fldCharType="begin"/>
          </w:r>
          <w:r w:rsidR="00160D96">
            <w:rPr>
              <w:rFonts w:ascii="Arial" w:hAnsi="Arial" w:cs="Arial"/>
              <w:sz w:val="24"/>
              <w:szCs w:val="24"/>
              <w:lang w:val="en-SG"/>
            </w:rPr>
            <w:instrText xml:space="preserve"> CITATION Riv97 \l 18441 </w:instrText>
          </w:r>
          <w:r w:rsidR="00160D96">
            <w:rPr>
              <w:rFonts w:ascii="Arial" w:hAnsi="Arial" w:cs="Arial"/>
              <w:sz w:val="24"/>
              <w:szCs w:val="24"/>
            </w:rPr>
            <w:fldChar w:fldCharType="separate"/>
          </w:r>
          <w:r w:rsidR="00160D96" w:rsidRPr="00160D96">
            <w:rPr>
              <w:rFonts w:ascii="Arial" w:hAnsi="Arial" w:cs="Arial"/>
              <w:noProof/>
              <w:sz w:val="24"/>
              <w:szCs w:val="24"/>
              <w:lang w:val="en-SG"/>
            </w:rPr>
            <w:t>(Rivest, 1997)</w:t>
          </w:r>
          <w:r w:rsidR="00160D96">
            <w:rPr>
              <w:rFonts w:ascii="Arial" w:hAnsi="Arial" w:cs="Arial"/>
              <w:sz w:val="24"/>
              <w:szCs w:val="24"/>
            </w:rPr>
            <w:fldChar w:fldCharType="end"/>
          </w:r>
        </w:sdtContent>
      </w:sdt>
    </w:p>
    <w:p w14:paraId="28B060EB" w14:textId="77777777" w:rsidR="00D82E56" w:rsidRDefault="00D82E56"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Purposes</w:t>
      </w:r>
    </w:p>
    <w:p w14:paraId="0D9E8F5B" w14:textId="62C77F4F" w:rsidR="00B62823" w:rsidRPr="001B280C" w:rsidRDefault="001B280C" w:rsidP="00AB7EFE">
      <w:pPr>
        <w:pStyle w:val="ListParagraph"/>
        <w:spacing w:line="360" w:lineRule="auto"/>
        <w:ind w:left="1440"/>
        <w:rPr>
          <w:rFonts w:ascii="Arial" w:hAnsi="Arial" w:cs="Arial"/>
          <w:sz w:val="24"/>
          <w:szCs w:val="24"/>
        </w:rPr>
      </w:pPr>
      <w:r w:rsidRPr="001B280C">
        <w:rPr>
          <w:rFonts w:ascii="Arial" w:hAnsi="Arial" w:cs="Arial"/>
          <w:sz w:val="24"/>
          <w:szCs w:val="24"/>
        </w:rPr>
        <w:t>RC5 was designed by Ronald Rivet in 1994 as a successor to RC4 with a focus on simplicity. One design point around RC5 was to encourage the study and cryptoanalysis of simplistic, low-level algorithms targeted for use in computing applications.</w:t>
      </w:r>
      <w:r w:rsidR="006A0A65">
        <w:rPr>
          <w:rFonts w:ascii="Arial" w:hAnsi="Arial" w:cs="Arial"/>
          <w:sz w:val="24"/>
          <w:szCs w:val="24"/>
        </w:rPr>
        <w:t xml:space="preserve"> </w:t>
      </w:r>
      <w:sdt>
        <w:sdtPr>
          <w:rPr>
            <w:rFonts w:ascii="Arial" w:hAnsi="Arial" w:cs="Arial"/>
            <w:sz w:val="24"/>
            <w:szCs w:val="24"/>
          </w:rPr>
          <w:id w:val="1032836780"/>
          <w:citation/>
        </w:sdtPr>
        <w:sdtEndPr/>
        <w:sdtContent>
          <w:r w:rsidR="00160D96">
            <w:rPr>
              <w:rFonts w:ascii="Arial" w:hAnsi="Arial" w:cs="Arial"/>
              <w:sz w:val="24"/>
              <w:szCs w:val="24"/>
            </w:rPr>
            <w:fldChar w:fldCharType="begin"/>
          </w:r>
          <w:r w:rsidR="00160D96">
            <w:rPr>
              <w:rFonts w:ascii="Arial" w:hAnsi="Arial" w:cs="Arial"/>
              <w:sz w:val="24"/>
              <w:szCs w:val="24"/>
              <w:lang w:val="en-SG"/>
            </w:rPr>
            <w:instrText xml:space="preserve"> CITATION Riv97 \l 18441 </w:instrText>
          </w:r>
          <w:r w:rsidR="00160D96">
            <w:rPr>
              <w:rFonts w:ascii="Arial" w:hAnsi="Arial" w:cs="Arial"/>
              <w:sz w:val="24"/>
              <w:szCs w:val="24"/>
            </w:rPr>
            <w:fldChar w:fldCharType="separate"/>
          </w:r>
          <w:r w:rsidR="00160D96" w:rsidRPr="00160D96">
            <w:rPr>
              <w:rFonts w:ascii="Arial" w:hAnsi="Arial" w:cs="Arial"/>
              <w:noProof/>
              <w:sz w:val="24"/>
              <w:szCs w:val="24"/>
              <w:lang w:val="en-SG"/>
            </w:rPr>
            <w:t>(Rivest, 1997)</w:t>
          </w:r>
          <w:r w:rsidR="00160D96">
            <w:rPr>
              <w:rFonts w:ascii="Arial" w:hAnsi="Arial" w:cs="Arial"/>
              <w:sz w:val="24"/>
              <w:szCs w:val="24"/>
            </w:rPr>
            <w:fldChar w:fldCharType="end"/>
          </w:r>
        </w:sdtContent>
      </w:sdt>
      <w:r w:rsidR="006A0A65">
        <w:rPr>
          <w:rFonts w:ascii="Arial" w:hAnsi="Arial" w:cs="Arial"/>
          <w:sz w:val="24"/>
          <w:szCs w:val="24"/>
        </w:rPr>
        <w:t xml:space="preserve"> </w:t>
      </w:r>
      <w:r w:rsidRPr="001B280C">
        <w:rPr>
          <w:rFonts w:ascii="Arial" w:hAnsi="Arial" w:cs="Arial"/>
          <w:sz w:val="24"/>
          <w:szCs w:val="24"/>
        </w:rPr>
        <w:t xml:space="preserve">  </w:t>
      </w:r>
    </w:p>
    <w:p w14:paraId="1182D2F1" w14:textId="02D956C5" w:rsidR="00D82E56" w:rsidRDefault="00160D96"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Strengths</w:t>
      </w:r>
    </w:p>
    <w:p w14:paraId="66E274A4" w14:textId="5C0BFC96" w:rsidR="00160D96" w:rsidRDefault="00160D96" w:rsidP="00AB7EFE">
      <w:pPr>
        <w:pStyle w:val="ListParagraph"/>
        <w:numPr>
          <w:ilvl w:val="0"/>
          <w:numId w:val="14"/>
        </w:numPr>
        <w:spacing w:line="360" w:lineRule="auto"/>
        <w:rPr>
          <w:rFonts w:ascii="Arial" w:hAnsi="Arial" w:cs="Arial"/>
          <w:sz w:val="24"/>
          <w:szCs w:val="24"/>
        </w:rPr>
      </w:pPr>
      <w:r w:rsidRPr="00160D96">
        <w:rPr>
          <w:rFonts w:ascii="Arial" w:hAnsi="Arial" w:cs="Arial"/>
          <w:sz w:val="24"/>
          <w:szCs w:val="24"/>
        </w:rPr>
        <w:t>RC5 is a fast algorithm as it only uses primitive computer operations which takes little computing power.</w:t>
      </w:r>
    </w:p>
    <w:p w14:paraId="52E5E713" w14:textId="0B0F8928" w:rsidR="00160D96" w:rsidRDefault="00160D96" w:rsidP="00AB7EFE">
      <w:pPr>
        <w:pStyle w:val="ListParagraph"/>
        <w:numPr>
          <w:ilvl w:val="0"/>
          <w:numId w:val="14"/>
        </w:numPr>
        <w:spacing w:line="360" w:lineRule="auto"/>
        <w:rPr>
          <w:rFonts w:ascii="Arial" w:hAnsi="Arial" w:cs="Arial"/>
          <w:sz w:val="24"/>
          <w:szCs w:val="24"/>
        </w:rPr>
      </w:pPr>
      <w:r w:rsidRPr="00160D96">
        <w:rPr>
          <w:rFonts w:ascii="Arial" w:hAnsi="Arial" w:cs="Arial"/>
          <w:sz w:val="24"/>
          <w:szCs w:val="24"/>
        </w:rPr>
        <w:t>Due to the natures of its operations, RC5 is not memory intensive and can be used in systems with severe memory shortages such as checkout kiosks.</w:t>
      </w:r>
    </w:p>
    <w:p w14:paraId="263CA13C" w14:textId="42F682CB" w:rsidR="00160D96" w:rsidRPr="00160D96" w:rsidRDefault="00160D96" w:rsidP="00AB7EFE">
      <w:pPr>
        <w:pStyle w:val="ListParagraph"/>
        <w:numPr>
          <w:ilvl w:val="0"/>
          <w:numId w:val="14"/>
        </w:numPr>
        <w:spacing w:line="360" w:lineRule="auto"/>
        <w:rPr>
          <w:rFonts w:ascii="Arial" w:hAnsi="Arial" w:cs="Arial"/>
          <w:sz w:val="24"/>
          <w:szCs w:val="24"/>
        </w:rPr>
      </w:pPr>
      <w:r w:rsidRPr="00160D96">
        <w:rPr>
          <w:rFonts w:ascii="Arial" w:hAnsi="Arial" w:cs="Arial"/>
          <w:sz w:val="24"/>
          <w:szCs w:val="24"/>
        </w:rPr>
        <w:t>It is known for its simplicity as a symmetric block cipher</w:t>
      </w:r>
      <w:r>
        <w:rPr>
          <w:rFonts w:ascii="Arial" w:hAnsi="Arial" w:cs="Arial"/>
          <w:sz w:val="24"/>
          <w:szCs w:val="24"/>
        </w:rPr>
        <w:t xml:space="preserve">. </w:t>
      </w:r>
      <w:r w:rsidRPr="00160D96">
        <w:rPr>
          <w:rFonts w:ascii="Arial" w:hAnsi="Arial" w:cs="Arial"/>
          <w:sz w:val="24"/>
          <w:szCs w:val="24"/>
        </w:rPr>
        <w:t>The encryption and decryption routines can be written in a few lines of code</w:t>
      </w:r>
      <w:r>
        <w:rPr>
          <w:rFonts w:ascii="Arial" w:hAnsi="Arial" w:cs="Arial"/>
          <w:sz w:val="24"/>
          <w:szCs w:val="24"/>
        </w:rPr>
        <w:t>.</w:t>
      </w:r>
    </w:p>
    <w:p w14:paraId="6E0D853E" w14:textId="3D02CCFD" w:rsidR="00160D96" w:rsidRPr="00160D96" w:rsidRDefault="00160D96" w:rsidP="00AB7EFE">
      <w:pPr>
        <w:pStyle w:val="ListParagraph"/>
        <w:numPr>
          <w:ilvl w:val="0"/>
          <w:numId w:val="14"/>
        </w:numPr>
        <w:spacing w:line="360" w:lineRule="auto"/>
        <w:rPr>
          <w:rFonts w:ascii="Arial" w:hAnsi="Arial" w:cs="Arial"/>
          <w:sz w:val="24"/>
          <w:szCs w:val="24"/>
        </w:rPr>
      </w:pPr>
      <w:r w:rsidRPr="00160D96">
        <w:rPr>
          <w:rFonts w:ascii="Arial" w:hAnsi="Arial" w:cs="Arial"/>
          <w:sz w:val="24"/>
          <w:szCs w:val="24"/>
        </w:rPr>
        <w:t xml:space="preserve">RC5 is known to be a very secure algorithm which is extremely difficult to break. A reason it is so secure is that its key expansion is a one-way function as it uses the golden ratio in Qw and logarithmic e in Pw which makes it impossible to reverse the key expansion process. A reason it is so secure is that its key expansion is a one-way function as it uses the golden ratio in Qw and logarithmic e in Pw which makes it impossible to reverse the key expansion process. Also, using powerful distributed computing systems or parallel computing systems will be too time-costly and thus unfeasible if the parameters were high. </w:t>
      </w:r>
      <w:r>
        <w:rPr>
          <w:rFonts w:ascii="Arial" w:hAnsi="Arial" w:cs="Arial"/>
          <w:sz w:val="24"/>
          <w:szCs w:val="24"/>
        </w:rPr>
        <w:t>Thus, there is n</w:t>
      </w:r>
      <w:r w:rsidRPr="00160D96">
        <w:rPr>
          <w:rFonts w:ascii="Arial" w:hAnsi="Arial" w:cs="Arial"/>
          <w:sz w:val="24"/>
          <w:szCs w:val="24"/>
        </w:rPr>
        <w:t>o obvious way RC5 is weak other than the key length being too short, or number of rounds is set too low</w:t>
      </w:r>
      <w:r>
        <w:rPr>
          <w:rFonts w:ascii="Arial" w:hAnsi="Arial" w:cs="Arial"/>
          <w:sz w:val="24"/>
          <w:szCs w:val="24"/>
        </w:rPr>
        <w:t>.</w:t>
      </w:r>
    </w:p>
    <w:p w14:paraId="7D7743EC" w14:textId="668BAA2B" w:rsidR="00160D96" w:rsidRDefault="00160D96"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Weaknesses</w:t>
      </w:r>
    </w:p>
    <w:p w14:paraId="4B3EF7D8" w14:textId="77777777" w:rsidR="00725E96" w:rsidRDefault="00725E96" w:rsidP="00AB7EFE">
      <w:pPr>
        <w:pStyle w:val="ListParagraph"/>
        <w:numPr>
          <w:ilvl w:val="0"/>
          <w:numId w:val="14"/>
        </w:numPr>
        <w:spacing w:line="360" w:lineRule="auto"/>
        <w:rPr>
          <w:rFonts w:ascii="Arial" w:hAnsi="Arial" w:cs="Arial"/>
          <w:sz w:val="24"/>
          <w:szCs w:val="24"/>
        </w:rPr>
      </w:pPr>
      <w:r w:rsidRPr="00725E96">
        <w:rPr>
          <w:rFonts w:ascii="Arial" w:hAnsi="Arial" w:cs="Arial"/>
          <w:sz w:val="24"/>
          <w:szCs w:val="24"/>
        </w:rPr>
        <w:t>A high number of rounds are needed for increased security in the applications of RC5. 18 or more rounds are recommended for sufficient protection against attacks.</w:t>
      </w:r>
      <w:r>
        <w:rPr>
          <w:rFonts w:ascii="Arial" w:hAnsi="Arial" w:cs="Arial"/>
          <w:sz w:val="24"/>
          <w:szCs w:val="24"/>
        </w:rPr>
        <w:t xml:space="preserve"> </w:t>
      </w:r>
      <w:r w:rsidRPr="00725E96">
        <w:rPr>
          <w:rFonts w:ascii="Arial" w:hAnsi="Arial" w:cs="Arial"/>
          <w:sz w:val="24"/>
          <w:szCs w:val="24"/>
        </w:rPr>
        <w:t xml:space="preserve">However, a higher number of rounds would make the algorithm slower in less powerful computing platforms, while using a lower number of rounds will make it more susceptible to attacks, such as differential attacks using 12 rounds only.  This means that for increased security, there would be the trade-off of having decreased speed on less powerful computing platforms, and vice versa. </w:t>
      </w:r>
    </w:p>
    <w:p w14:paraId="170C158E" w14:textId="12DE1F56" w:rsidR="00725E96" w:rsidRPr="00725E96" w:rsidRDefault="00725E96" w:rsidP="00AB7EFE">
      <w:pPr>
        <w:pStyle w:val="ListParagraph"/>
        <w:numPr>
          <w:ilvl w:val="0"/>
          <w:numId w:val="14"/>
        </w:numPr>
        <w:spacing w:line="360" w:lineRule="auto"/>
        <w:rPr>
          <w:rFonts w:ascii="Arial" w:hAnsi="Arial" w:cs="Arial"/>
          <w:sz w:val="24"/>
          <w:szCs w:val="24"/>
        </w:rPr>
      </w:pPr>
      <w:r w:rsidRPr="00725E96">
        <w:rPr>
          <w:rFonts w:ascii="Arial" w:hAnsi="Arial" w:cs="Arial"/>
          <w:sz w:val="24"/>
          <w:szCs w:val="24"/>
        </w:rPr>
        <w:t xml:space="preserve">If the length of the key is too short and there are too little rounds, it would be possible to break it.  </w:t>
      </w:r>
      <w:r>
        <w:rPr>
          <w:rFonts w:ascii="Arial" w:hAnsi="Arial" w:cs="Arial"/>
          <w:sz w:val="24"/>
          <w:szCs w:val="24"/>
        </w:rPr>
        <w:t xml:space="preserve">This introduces implementation limitations where there are computing limitations limiting the key length and number of rounds that can be used. </w:t>
      </w:r>
      <w:r w:rsidRPr="00725E96">
        <w:rPr>
          <w:rFonts w:ascii="Arial" w:hAnsi="Arial" w:cs="Arial"/>
          <w:sz w:val="24"/>
          <w:szCs w:val="24"/>
        </w:rPr>
        <w:t>For example, using 64-bit blocks and 12 rounds, RC5 can be broken with a 2^44 chosen plaintexts via a differential attack</w:t>
      </w:r>
      <w:r w:rsidR="00615830">
        <w:rPr>
          <w:rFonts w:ascii="Arial" w:hAnsi="Arial" w:cs="Arial"/>
          <w:sz w:val="24"/>
          <w:szCs w:val="24"/>
        </w:rPr>
        <w:t xml:space="preserve"> </w:t>
      </w:r>
      <w:sdt>
        <w:sdtPr>
          <w:rPr>
            <w:rFonts w:ascii="Arial" w:hAnsi="Arial" w:cs="Arial"/>
            <w:sz w:val="24"/>
            <w:szCs w:val="24"/>
          </w:rPr>
          <w:id w:val="-1222906151"/>
          <w:citation/>
        </w:sdtPr>
        <w:sdtEndPr/>
        <w:sdtContent>
          <w:r w:rsidR="00615830">
            <w:rPr>
              <w:rFonts w:ascii="Arial" w:hAnsi="Arial" w:cs="Arial"/>
              <w:sz w:val="24"/>
              <w:szCs w:val="24"/>
            </w:rPr>
            <w:fldChar w:fldCharType="begin"/>
          </w:r>
          <w:r w:rsidR="00615830">
            <w:rPr>
              <w:rFonts w:ascii="Arial" w:hAnsi="Arial" w:cs="Arial"/>
              <w:sz w:val="24"/>
              <w:szCs w:val="24"/>
              <w:lang w:val="en-SG"/>
            </w:rPr>
            <w:instrText xml:space="preserve"> CITATION Kus98 \l 18441 </w:instrText>
          </w:r>
          <w:r w:rsidR="00615830">
            <w:rPr>
              <w:rFonts w:ascii="Arial" w:hAnsi="Arial" w:cs="Arial"/>
              <w:sz w:val="24"/>
              <w:szCs w:val="24"/>
            </w:rPr>
            <w:fldChar w:fldCharType="separate"/>
          </w:r>
          <w:r w:rsidR="00615830" w:rsidRPr="00615830">
            <w:rPr>
              <w:rFonts w:ascii="Arial" w:hAnsi="Arial" w:cs="Arial"/>
              <w:noProof/>
              <w:sz w:val="24"/>
              <w:szCs w:val="24"/>
              <w:lang w:val="en-SG"/>
            </w:rPr>
            <w:t>(Kushilevitz &amp; Biryukov, 1998)</w:t>
          </w:r>
          <w:r w:rsidR="00615830">
            <w:rPr>
              <w:rFonts w:ascii="Arial" w:hAnsi="Arial" w:cs="Arial"/>
              <w:sz w:val="24"/>
              <w:szCs w:val="24"/>
            </w:rPr>
            <w:fldChar w:fldCharType="end"/>
          </w:r>
        </w:sdtContent>
      </w:sdt>
      <w:r w:rsidRPr="00725E96">
        <w:rPr>
          <w:rFonts w:ascii="Arial" w:hAnsi="Arial" w:cs="Arial"/>
          <w:sz w:val="24"/>
          <w:szCs w:val="24"/>
        </w:rPr>
        <w:t xml:space="preserve">. </w:t>
      </w:r>
      <w:r>
        <w:rPr>
          <w:rFonts w:ascii="Arial" w:hAnsi="Arial" w:cs="Arial"/>
          <w:sz w:val="24"/>
          <w:szCs w:val="24"/>
        </w:rPr>
        <w:t xml:space="preserve"> </w:t>
      </w:r>
      <w:r w:rsidRPr="00725E96">
        <w:rPr>
          <w:rFonts w:ascii="Arial" w:hAnsi="Arial" w:cs="Arial"/>
          <w:sz w:val="24"/>
          <w:szCs w:val="24"/>
        </w:rPr>
        <w:t xml:space="preserve">  </w:t>
      </w:r>
    </w:p>
    <w:p w14:paraId="05E23264" w14:textId="2E90F30D" w:rsidR="0086191A" w:rsidRPr="0086191A" w:rsidRDefault="0086191A" w:rsidP="00AB7EFE">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El</w:t>
      </w:r>
      <w:r w:rsidR="00615830">
        <w:rPr>
          <w:rFonts w:ascii="Arial" w:hAnsi="Arial" w:cs="Arial"/>
          <w:b/>
          <w:bCs/>
          <w:sz w:val="24"/>
          <w:szCs w:val="24"/>
        </w:rPr>
        <w:t>G</w:t>
      </w:r>
      <w:r>
        <w:rPr>
          <w:rFonts w:ascii="Arial" w:hAnsi="Arial" w:cs="Arial"/>
          <w:b/>
          <w:bCs/>
          <w:sz w:val="24"/>
          <w:szCs w:val="24"/>
        </w:rPr>
        <w:t>amal</w:t>
      </w:r>
    </w:p>
    <w:p w14:paraId="4FFB272F" w14:textId="1C4923D5" w:rsidR="00B62823" w:rsidRDefault="00615830"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 xml:space="preserve">Features / Characteristics </w:t>
      </w:r>
    </w:p>
    <w:p w14:paraId="14285849" w14:textId="3D0396CA" w:rsidR="00354C04" w:rsidRPr="00796E39" w:rsidRDefault="003A3CC3" w:rsidP="00796E39">
      <w:pPr>
        <w:spacing w:line="360" w:lineRule="auto"/>
        <w:ind w:left="1440"/>
        <w:rPr>
          <w:rFonts w:ascii="Arial" w:hAnsi="Arial" w:cs="Arial"/>
          <w:sz w:val="24"/>
          <w:szCs w:val="24"/>
        </w:rPr>
      </w:pPr>
      <w:r w:rsidRPr="003A3CC3">
        <w:rPr>
          <w:rFonts w:ascii="Arial" w:hAnsi="Arial" w:cs="Arial"/>
          <w:sz w:val="24"/>
          <w:szCs w:val="24"/>
        </w:rPr>
        <w:t>ElGamal is a public key algorithm that was designed as an RSA alternative and a practical implementation of the Diffie-Hellman key exchange. It is probabilistic in nature, with its security being dependent on discrete logarithmic operations in a cyclic group generated for encryption in the algorithm.</w:t>
      </w:r>
      <w:r w:rsidR="00480C90">
        <w:rPr>
          <w:rFonts w:ascii="Arial" w:hAnsi="Arial" w:cs="Arial"/>
          <w:sz w:val="24"/>
          <w:szCs w:val="24"/>
        </w:rPr>
        <w:t xml:space="preserve"> </w:t>
      </w:r>
      <w:sdt>
        <w:sdtPr>
          <w:rPr>
            <w:rFonts w:ascii="Arial" w:hAnsi="Arial" w:cs="Arial"/>
            <w:sz w:val="24"/>
            <w:szCs w:val="24"/>
          </w:rPr>
          <w:id w:val="-663152983"/>
          <w:citation/>
        </w:sdtPr>
        <w:sdtEndPr/>
        <w:sdtContent>
          <w:r w:rsidR="00480C90">
            <w:rPr>
              <w:rFonts w:ascii="Arial" w:hAnsi="Arial" w:cs="Arial"/>
              <w:sz w:val="24"/>
              <w:szCs w:val="24"/>
            </w:rPr>
            <w:fldChar w:fldCharType="begin"/>
          </w:r>
          <w:r w:rsidR="00480C90">
            <w:rPr>
              <w:rFonts w:ascii="Arial" w:hAnsi="Arial" w:cs="Arial"/>
              <w:sz w:val="24"/>
              <w:szCs w:val="24"/>
              <w:lang w:val="en-SG"/>
            </w:rPr>
            <w:instrText xml:space="preserve"> CITATION Elg85 \l 18441 </w:instrText>
          </w:r>
          <w:r w:rsidR="00480C90">
            <w:rPr>
              <w:rFonts w:ascii="Arial" w:hAnsi="Arial" w:cs="Arial"/>
              <w:sz w:val="24"/>
              <w:szCs w:val="24"/>
            </w:rPr>
            <w:fldChar w:fldCharType="separate"/>
          </w:r>
          <w:r w:rsidR="00480C90" w:rsidRPr="00480C90">
            <w:rPr>
              <w:rFonts w:ascii="Arial" w:hAnsi="Arial" w:cs="Arial"/>
              <w:noProof/>
              <w:sz w:val="24"/>
              <w:szCs w:val="24"/>
              <w:lang w:val="en-SG"/>
            </w:rPr>
            <w:t>(Elgamal, 1985)</w:t>
          </w:r>
          <w:r w:rsidR="00480C90">
            <w:rPr>
              <w:rFonts w:ascii="Arial" w:hAnsi="Arial" w:cs="Arial"/>
              <w:sz w:val="24"/>
              <w:szCs w:val="24"/>
            </w:rPr>
            <w:fldChar w:fldCharType="end"/>
          </w:r>
        </w:sdtContent>
      </w:sdt>
    </w:p>
    <w:p w14:paraId="127C9B93" w14:textId="74652D07" w:rsidR="00480C90" w:rsidRDefault="003A3CC3"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Detail Operations</w:t>
      </w:r>
    </w:p>
    <w:p w14:paraId="687D5DE0" w14:textId="1752C481" w:rsidR="00354C04" w:rsidRPr="00354C04" w:rsidRDefault="00354C04" w:rsidP="00AB7EFE">
      <w:pPr>
        <w:pStyle w:val="ListParagraph"/>
        <w:spacing w:line="360" w:lineRule="auto"/>
        <w:ind w:left="1440"/>
        <w:rPr>
          <w:rFonts w:ascii="Arial" w:hAnsi="Arial" w:cs="Arial"/>
          <w:sz w:val="24"/>
          <w:szCs w:val="24"/>
        </w:rPr>
      </w:pPr>
      <w:r w:rsidRPr="00354C04">
        <w:rPr>
          <w:rFonts w:ascii="Arial" w:hAnsi="Arial" w:cs="Arial"/>
          <w:sz w:val="24"/>
          <w:szCs w:val="24"/>
        </w:rPr>
        <w:t xml:space="preserve">ElGamal encryption consists of 3 components: Key generation, </w:t>
      </w:r>
      <w:r w:rsidR="00796E39" w:rsidRPr="00354C04">
        <w:rPr>
          <w:rFonts w:ascii="Arial" w:hAnsi="Arial" w:cs="Arial"/>
          <w:sz w:val="24"/>
          <w:szCs w:val="24"/>
        </w:rPr>
        <w:t>encryption,</w:t>
      </w:r>
      <w:r w:rsidRPr="00354C04">
        <w:rPr>
          <w:rFonts w:ascii="Arial" w:hAnsi="Arial" w:cs="Arial"/>
          <w:sz w:val="24"/>
          <w:szCs w:val="24"/>
        </w:rPr>
        <w:t xml:space="preserve"> and decryption. Suppose Alice wants to communicate with Bob…</w:t>
      </w:r>
    </w:p>
    <w:p w14:paraId="03203055" w14:textId="658233FF" w:rsidR="00354C04" w:rsidRDefault="00480C90"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Key Generation</w:t>
      </w:r>
    </w:p>
    <w:p w14:paraId="4F11AEA1" w14:textId="359626E7" w:rsidR="00354C04" w:rsidRPr="00354C04" w:rsidRDefault="00354C04" w:rsidP="00AB7EFE">
      <w:pPr>
        <w:pStyle w:val="ListParagraph"/>
        <w:spacing w:line="360" w:lineRule="auto"/>
        <w:ind w:left="1800"/>
        <w:rPr>
          <w:rFonts w:ascii="Arial" w:hAnsi="Arial" w:cs="Arial"/>
          <w:sz w:val="24"/>
          <w:szCs w:val="24"/>
        </w:rPr>
      </w:pPr>
      <w:r w:rsidRPr="00354C04">
        <w:rPr>
          <w:rFonts w:ascii="Arial" w:hAnsi="Arial" w:cs="Arial"/>
          <w:sz w:val="24"/>
          <w:szCs w:val="24"/>
        </w:rPr>
        <w:t>Bob generates a very large number q and a cyclic group Fq. He then chooses any element g and an element a such that a and q are coprime. GCD(a,q) = 1. He then computes h by taking g to the power of a, h = g^a. He will then publish the cyclic group Fq, h, q and g where q and g are his public key. He also retains a as his private key.</w:t>
      </w:r>
      <w:r>
        <w:rPr>
          <w:rFonts w:ascii="Arial" w:hAnsi="Arial" w:cs="Arial"/>
          <w:sz w:val="24"/>
          <w:szCs w:val="24"/>
        </w:rPr>
        <w:t xml:space="preserve"> </w:t>
      </w:r>
      <w:sdt>
        <w:sdtPr>
          <w:rPr>
            <w:rFonts w:ascii="Arial" w:hAnsi="Arial" w:cs="Arial"/>
            <w:sz w:val="24"/>
            <w:szCs w:val="24"/>
          </w:rPr>
          <w:id w:val="1669364511"/>
          <w:citation/>
        </w:sdtPr>
        <w:sdtEndPr/>
        <w:sdtContent>
          <w:r>
            <w:rPr>
              <w:rFonts w:ascii="Arial" w:hAnsi="Arial" w:cs="Arial"/>
              <w:sz w:val="24"/>
              <w:szCs w:val="24"/>
            </w:rPr>
            <w:fldChar w:fldCharType="begin"/>
          </w:r>
          <w:r>
            <w:rPr>
              <w:rFonts w:ascii="Arial" w:hAnsi="Arial" w:cs="Arial"/>
              <w:sz w:val="24"/>
              <w:szCs w:val="24"/>
              <w:lang w:val="en-SG"/>
            </w:rPr>
            <w:instrText xml:space="preserve"> CITATION Elg85 \l 18441 </w:instrText>
          </w:r>
          <w:r>
            <w:rPr>
              <w:rFonts w:ascii="Arial" w:hAnsi="Arial" w:cs="Arial"/>
              <w:sz w:val="24"/>
              <w:szCs w:val="24"/>
            </w:rPr>
            <w:fldChar w:fldCharType="separate"/>
          </w:r>
          <w:r w:rsidRPr="00354C04">
            <w:rPr>
              <w:rFonts w:ascii="Arial" w:hAnsi="Arial" w:cs="Arial"/>
              <w:noProof/>
              <w:sz w:val="24"/>
              <w:szCs w:val="24"/>
              <w:lang w:val="en-SG"/>
            </w:rPr>
            <w:t>(Elgamal, 1985)</w:t>
          </w:r>
          <w:r>
            <w:rPr>
              <w:rFonts w:ascii="Arial" w:hAnsi="Arial" w:cs="Arial"/>
              <w:sz w:val="24"/>
              <w:szCs w:val="24"/>
            </w:rPr>
            <w:fldChar w:fldCharType="end"/>
          </w:r>
        </w:sdtContent>
      </w:sdt>
    </w:p>
    <w:p w14:paraId="71DB963E" w14:textId="6D43FC0D" w:rsidR="00480C90" w:rsidRDefault="00480C90"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Encryption</w:t>
      </w:r>
    </w:p>
    <w:p w14:paraId="3F5320AE" w14:textId="11ABCBFD" w:rsidR="00354C04" w:rsidRPr="00354C04" w:rsidRDefault="00354C04" w:rsidP="00AB7EFE">
      <w:pPr>
        <w:pStyle w:val="ListParagraph"/>
        <w:spacing w:line="360" w:lineRule="auto"/>
        <w:ind w:left="1800"/>
        <w:rPr>
          <w:rFonts w:ascii="Arial" w:hAnsi="Arial" w:cs="Arial"/>
          <w:sz w:val="24"/>
          <w:szCs w:val="24"/>
        </w:rPr>
      </w:pPr>
      <w:r w:rsidRPr="00354C04">
        <w:rPr>
          <w:rFonts w:ascii="Arial" w:hAnsi="Arial" w:cs="Arial"/>
          <w:sz w:val="24"/>
          <w:szCs w:val="24"/>
        </w:rPr>
        <w:t xml:space="preserve">Alice then encrypts her message using Bob’s public key (q,g) through the following steps. </w:t>
      </w:r>
    </w:p>
    <w:p w14:paraId="36AC78BD" w14:textId="2A55990F" w:rsidR="00354C04" w:rsidRPr="00354C04" w:rsidRDefault="00354C04" w:rsidP="00AB7EFE">
      <w:pPr>
        <w:pStyle w:val="ListParagraph"/>
        <w:spacing w:line="360" w:lineRule="auto"/>
        <w:ind w:left="1800"/>
        <w:rPr>
          <w:rFonts w:ascii="Arial" w:hAnsi="Arial" w:cs="Arial"/>
          <w:sz w:val="24"/>
          <w:szCs w:val="24"/>
        </w:rPr>
      </w:pPr>
      <w:r w:rsidRPr="00354C04">
        <w:rPr>
          <w:rFonts w:ascii="Arial" w:hAnsi="Arial" w:cs="Arial"/>
          <w:sz w:val="24"/>
          <w:szCs w:val="24"/>
        </w:rPr>
        <w:t xml:space="preserve">Alice selects an element k from the cyclic group Fq that Bob published but must ensure that k and q are coprime where GCD(k,q) = 1. Alice then calculates p using g to the power of k, p = g^k and s by taking h to the power of k.  </w:t>
      </w:r>
    </w:p>
    <w:p w14:paraId="60572BE5" w14:textId="5B16BA00" w:rsidR="00354C04" w:rsidRPr="00354C04" w:rsidRDefault="00354C04" w:rsidP="00AB7EFE">
      <w:pPr>
        <w:pStyle w:val="ListParagraph"/>
        <w:spacing w:line="360" w:lineRule="auto"/>
        <w:ind w:left="1800"/>
        <w:rPr>
          <w:rFonts w:ascii="Arial" w:hAnsi="Arial" w:cs="Arial"/>
          <w:sz w:val="24"/>
          <w:szCs w:val="24"/>
        </w:rPr>
      </w:pPr>
      <w:r w:rsidRPr="00354C04">
        <w:rPr>
          <w:rFonts w:ascii="Arial" w:hAnsi="Arial" w:cs="Arial"/>
          <w:sz w:val="24"/>
          <w:szCs w:val="24"/>
        </w:rPr>
        <w:t xml:space="preserve">As h = g^k, s = h^k = g ^ ak </w:t>
      </w:r>
    </w:p>
    <w:p w14:paraId="64296167" w14:textId="5C5F33B3" w:rsidR="00354C04" w:rsidRDefault="00354C04" w:rsidP="00AB7EFE">
      <w:pPr>
        <w:pStyle w:val="ListParagraph"/>
        <w:spacing w:line="360" w:lineRule="auto"/>
        <w:ind w:left="1800"/>
        <w:rPr>
          <w:rFonts w:ascii="Arial" w:hAnsi="Arial" w:cs="Arial"/>
          <w:sz w:val="24"/>
          <w:szCs w:val="24"/>
        </w:rPr>
      </w:pPr>
      <w:r w:rsidRPr="00354C04">
        <w:rPr>
          <w:rFonts w:ascii="Arial" w:hAnsi="Arial" w:cs="Arial"/>
          <w:sz w:val="24"/>
          <w:szCs w:val="24"/>
        </w:rPr>
        <w:t>Next, Alice will multiply M (the value of the message) with s and will send (p, M*s) to Bob.</w:t>
      </w:r>
    </w:p>
    <w:p w14:paraId="4B4F3451" w14:textId="66AFF191" w:rsidR="00354C04" w:rsidRPr="00354C04" w:rsidRDefault="005D52D6" w:rsidP="00AB7EFE">
      <w:pPr>
        <w:pStyle w:val="ListParagraph"/>
        <w:spacing w:line="360" w:lineRule="auto"/>
        <w:ind w:left="1800"/>
        <w:rPr>
          <w:rFonts w:ascii="Arial" w:hAnsi="Arial" w:cs="Arial"/>
          <w:sz w:val="24"/>
          <w:szCs w:val="24"/>
        </w:rPr>
      </w:pPr>
      <w:sdt>
        <w:sdtPr>
          <w:rPr>
            <w:rFonts w:ascii="Arial" w:hAnsi="Arial" w:cs="Arial"/>
            <w:sz w:val="24"/>
            <w:szCs w:val="24"/>
          </w:rPr>
          <w:id w:val="-704333631"/>
          <w:citation/>
        </w:sdtPr>
        <w:sdtEndPr/>
        <w:sdtContent>
          <w:r w:rsidR="00354C04">
            <w:rPr>
              <w:rFonts w:ascii="Arial" w:hAnsi="Arial" w:cs="Arial"/>
              <w:sz w:val="24"/>
              <w:szCs w:val="24"/>
            </w:rPr>
            <w:fldChar w:fldCharType="begin"/>
          </w:r>
          <w:r w:rsidR="00354C04">
            <w:rPr>
              <w:rFonts w:ascii="Arial" w:hAnsi="Arial" w:cs="Arial"/>
              <w:sz w:val="24"/>
              <w:szCs w:val="24"/>
              <w:lang w:val="en-SG"/>
            </w:rPr>
            <w:instrText xml:space="preserve"> CITATION Elg85 \l 18441 </w:instrText>
          </w:r>
          <w:r w:rsidR="00354C04">
            <w:rPr>
              <w:rFonts w:ascii="Arial" w:hAnsi="Arial" w:cs="Arial"/>
              <w:sz w:val="24"/>
              <w:szCs w:val="24"/>
            </w:rPr>
            <w:fldChar w:fldCharType="separate"/>
          </w:r>
          <w:r w:rsidR="00354C04" w:rsidRPr="00354C04">
            <w:rPr>
              <w:rFonts w:ascii="Arial" w:hAnsi="Arial" w:cs="Arial"/>
              <w:noProof/>
              <w:sz w:val="24"/>
              <w:szCs w:val="24"/>
              <w:lang w:val="en-SG"/>
            </w:rPr>
            <w:t>(Elgamal, 1985)</w:t>
          </w:r>
          <w:r w:rsidR="00354C04">
            <w:rPr>
              <w:rFonts w:ascii="Arial" w:hAnsi="Arial" w:cs="Arial"/>
              <w:sz w:val="24"/>
              <w:szCs w:val="24"/>
            </w:rPr>
            <w:fldChar w:fldCharType="end"/>
          </w:r>
        </w:sdtContent>
      </w:sdt>
    </w:p>
    <w:p w14:paraId="25A5E840" w14:textId="11EA713D" w:rsidR="00480C90" w:rsidRDefault="00480C90"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Decryption</w:t>
      </w:r>
    </w:p>
    <w:p w14:paraId="6A06DF77" w14:textId="06D32A23" w:rsidR="00354C04" w:rsidRDefault="00354C04" w:rsidP="00AB7EFE">
      <w:pPr>
        <w:pStyle w:val="ListParagraph"/>
        <w:spacing w:line="360" w:lineRule="auto"/>
        <w:ind w:left="1800"/>
        <w:rPr>
          <w:rFonts w:ascii="Arial" w:hAnsi="Arial" w:cs="Arial"/>
          <w:sz w:val="24"/>
          <w:szCs w:val="24"/>
        </w:rPr>
      </w:pPr>
      <w:r w:rsidRPr="00354C04">
        <w:rPr>
          <w:rFonts w:ascii="Arial" w:hAnsi="Arial" w:cs="Arial"/>
          <w:sz w:val="24"/>
          <w:szCs w:val="24"/>
        </w:rPr>
        <w:t>Bob receives (p, M*s) from Alice and will then calculate p ^ a which will give him g ^ak which will be the same value as s. He then divides M * s by s to obtain M the message.</w:t>
      </w:r>
    </w:p>
    <w:p w14:paraId="039F60EA" w14:textId="3F6C277A" w:rsidR="00E56541" w:rsidRPr="00354C04" w:rsidRDefault="005D52D6" w:rsidP="00AB7EFE">
      <w:pPr>
        <w:pStyle w:val="ListParagraph"/>
        <w:spacing w:line="360" w:lineRule="auto"/>
        <w:ind w:left="1800"/>
        <w:rPr>
          <w:rFonts w:ascii="Arial" w:hAnsi="Arial" w:cs="Arial"/>
          <w:sz w:val="24"/>
          <w:szCs w:val="24"/>
        </w:rPr>
      </w:pPr>
      <w:sdt>
        <w:sdtPr>
          <w:rPr>
            <w:rFonts w:ascii="Arial" w:hAnsi="Arial" w:cs="Arial"/>
            <w:sz w:val="24"/>
            <w:szCs w:val="24"/>
          </w:rPr>
          <w:id w:val="-471983571"/>
          <w:citation/>
        </w:sdtPr>
        <w:sdtEndPr/>
        <w:sdtContent>
          <w:r w:rsidR="00354C04">
            <w:rPr>
              <w:rFonts w:ascii="Arial" w:hAnsi="Arial" w:cs="Arial"/>
              <w:sz w:val="24"/>
              <w:szCs w:val="24"/>
            </w:rPr>
            <w:fldChar w:fldCharType="begin"/>
          </w:r>
          <w:r w:rsidR="00354C04">
            <w:rPr>
              <w:rFonts w:ascii="Arial" w:hAnsi="Arial" w:cs="Arial"/>
              <w:sz w:val="24"/>
              <w:szCs w:val="24"/>
              <w:lang w:val="en-SG"/>
            </w:rPr>
            <w:instrText xml:space="preserve"> CITATION Elg85 \l 18441 </w:instrText>
          </w:r>
          <w:r w:rsidR="00354C04">
            <w:rPr>
              <w:rFonts w:ascii="Arial" w:hAnsi="Arial" w:cs="Arial"/>
              <w:sz w:val="24"/>
              <w:szCs w:val="24"/>
            </w:rPr>
            <w:fldChar w:fldCharType="separate"/>
          </w:r>
          <w:r w:rsidR="00354C04" w:rsidRPr="00354C04">
            <w:rPr>
              <w:rFonts w:ascii="Arial" w:hAnsi="Arial" w:cs="Arial"/>
              <w:noProof/>
              <w:sz w:val="24"/>
              <w:szCs w:val="24"/>
              <w:lang w:val="en-SG"/>
            </w:rPr>
            <w:t>(Elgamal, 1985)</w:t>
          </w:r>
          <w:r w:rsidR="00354C04">
            <w:rPr>
              <w:rFonts w:ascii="Arial" w:hAnsi="Arial" w:cs="Arial"/>
              <w:sz w:val="24"/>
              <w:szCs w:val="24"/>
            </w:rPr>
            <w:fldChar w:fldCharType="end"/>
          </w:r>
        </w:sdtContent>
      </w:sdt>
    </w:p>
    <w:p w14:paraId="114217AC" w14:textId="0FE47D9C" w:rsidR="00B62823" w:rsidRDefault="00354C04"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Purposes</w:t>
      </w:r>
    </w:p>
    <w:p w14:paraId="1F4DE567" w14:textId="23499C7C" w:rsidR="00354C04" w:rsidRDefault="00354C04" w:rsidP="00AB7EFE">
      <w:pPr>
        <w:spacing w:line="360" w:lineRule="auto"/>
        <w:ind w:left="1440"/>
        <w:rPr>
          <w:rFonts w:ascii="Arial" w:hAnsi="Arial" w:cs="Arial"/>
          <w:sz w:val="24"/>
          <w:szCs w:val="24"/>
        </w:rPr>
      </w:pPr>
      <w:r w:rsidRPr="00354C04">
        <w:rPr>
          <w:rFonts w:ascii="Arial" w:hAnsi="Arial" w:cs="Arial"/>
          <w:sz w:val="24"/>
          <w:szCs w:val="24"/>
        </w:rPr>
        <w:t>Elgamal was created by Tahar Elgamal in 1985 to be an algorithm that has its security reliant on the computational demand of calculating discrete logarithmic problems over finite fields. It has seen use as a component of cryptosystems in computing applications such as the free GNU Privacy Guard software, recent versions of PGP and other cryptosystems.</w:t>
      </w:r>
      <w:r>
        <w:rPr>
          <w:rFonts w:ascii="Arial" w:hAnsi="Arial" w:cs="Arial"/>
          <w:sz w:val="24"/>
          <w:szCs w:val="24"/>
        </w:rPr>
        <w:t xml:space="preserve"> </w:t>
      </w:r>
    </w:p>
    <w:p w14:paraId="56FDC004" w14:textId="638309C7" w:rsidR="00FF0D37" w:rsidRPr="00354C04" w:rsidRDefault="005D52D6" w:rsidP="00AB7EFE">
      <w:pPr>
        <w:spacing w:line="360" w:lineRule="auto"/>
        <w:ind w:left="1440"/>
        <w:rPr>
          <w:rFonts w:ascii="Arial" w:hAnsi="Arial" w:cs="Arial"/>
          <w:b/>
          <w:bCs/>
          <w:sz w:val="24"/>
          <w:szCs w:val="24"/>
        </w:rPr>
      </w:pPr>
      <w:sdt>
        <w:sdtPr>
          <w:rPr>
            <w:rFonts w:ascii="Arial" w:hAnsi="Arial" w:cs="Arial"/>
            <w:b/>
            <w:bCs/>
            <w:sz w:val="24"/>
            <w:szCs w:val="24"/>
          </w:rPr>
          <w:id w:val="1150323512"/>
          <w:citation/>
        </w:sdtPr>
        <w:sdtEndPr/>
        <w:sdtContent>
          <w:r w:rsidR="00FF0D37">
            <w:rPr>
              <w:rFonts w:ascii="Arial" w:hAnsi="Arial" w:cs="Arial"/>
              <w:b/>
              <w:bCs/>
              <w:sz w:val="24"/>
              <w:szCs w:val="24"/>
            </w:rPr>
            <w:fldChar w:fldCharType="begin"/>
          </w:r>
          <w:r w:rsidR="00FF0D37">
            <w:rPr>
              <w:rFonts w:ascii="Arial" w:hAnsi="Arial" w:cs="Arial"/>
              <w:sz w:val="24"/>
              <w:szCs w:val="24"/>
              <w:lang w:val="en-SG"/>
            </w:rPr>
            <w:instrText xml:space="preserve"> CITATION Elg85 \l 18441 </w:instrText>
          </w:r>
          <w:r w:rsidR="00FF0D37">
            <w:rPr>
              <w:rFonts w:ascii="Arial" w:hAnsi="Arial" w:cs="Arial"/>
              <w:b/>
              <w:bCs/>
              <w:sz w:val="24"/>
              <w:szCs w:val="24"/>
            </w:rPr>
            <w:fldChar w:fldCharType="separate"/>
          </w:r>
          <w:r w:rsidR="00FF0D37" w:rsidRPr="00FF0D37">
            <w:rPr>
              <w:rFonts w:ascii="Arial" w:hAnsi="Arial" w:cs="Arial"/>
              <w:noProof/>
              <w:sz w:val="24"/>
              <w:szCs w:val="24"/>
              <w:lang w:val="en-SG"/>
            </w:rPr>
            <w:t>(Elgamal, 1985)</w:t>
          </w:r>
          <w:r w:rsidR="00FF0D37">
            <w:rPr>
              <w:rFonts w:ascii="Arial" w:hAnsi="Arial" w:cs="Arial"/>
              <w:b/>
              <w:bCs/>
              <w:sz w:val="24"/>
              <w:szCs w:val="24"/>
            </w:rPr>
            <w:fldChar w:fldCharType="end"/>
          </w:r>
        </w:sdtContent>
      </w:sdt>
    </w:p>
    <w:p w14:paraId="2E59FA8B" w14:textId="507D91FB" w:rsidR="00B62823" w:rsidRDefault="00FF0D37"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Strengths</w:t>
      </w:r>
    </w:p>
    <w:p w14:paraId="17FFCE14" w14:textId="73E23045" w:rsidR="00FF0D37" w:rsidRPr="00FF0D37" w:rsidRDefault="00FF0D37" w:rsidP="00AB7EFE">
      <w:pPr>
        <w:pStyle w:val="ListParagraph"/>
        <w:numPr>
          <w:ilvl w:val="0"/>
          <w:numId w:val="14"/>
        </w:numPr>
        <w:spacing w:line="360" w:lineRule="auto"/>
        <w:rPr>
          <w:rFonts w:ascii="Arial" w:hAnsi="Arial" w:cs="Arial"/>
          <w:sz w:val="24"/>
          <w:szCs w:val="24"/>
        </w:rPr>
      </w:pPr>
      <w:r>
        <w:rPr>
          <w:rFonts w:ascii="Arial" w:hAnsi="Arial" w:cs="Arial"/>
          <w:sz w:val="24"/>
          <w:szCs w:val="24"/>
        </w:rPr>
        <w:t xml:space="preserve">Its probabilistic </w:t>
      </w:r>
      <w:r w:rsidRPr="00FF0D37">
        <w:rPr>
          <w:rFonts w:ascii="Arial" w:hAnsi="Arial" w:cs="Arial"/>
          <w:sz w:val="24"/>
          <w:szCs w:val="24"/>
        </w:rPr>
        <w:t xml:space="preserve">nature </w:t>
      </w:r>
      <w:r>
        <w:rPr>
          <w:rFonts w:ascii="Arial" w:hAnsi="Arial" w:cs="Arial"/>
          <w:sz w:val="24"/>
          <w:szCs w:val="24"/>
        </w:rPr>
        <w:t>causes it to</w:t>
      </w:r>
      <w:r w:rsidRPr="00FF0D37">
        <w:rPr>
          <w:rFonts w:ascii="Arial" w:hAnsi="Arial" w:cs="Arial"/>
          <w:sz w:val="24"/>
          <w:szCs w:val="24"/>
        </w:rPr>
        <w:t xml:space="preserve"> produce several different ciphertext for a single plaintext. This is because a random k is chosen each time. As attackers are not able to link broken ciphertexts to other unbroken ciphertexts since they will be different. </w:t>
      </w:r>
    </w:p>
    <w:p w14:paraId="7C5636D4" w14:textId="3974B9EB" w:rsidR="00FF0D37" w:rsidRDefault="00FF0D37" w:rsidP="00AB7EFE">
      <w:pPr>
        <w:pStyle w:val="ListParagraph"/>
        <w:numPr>
          <w:ilvl w:val="0"/>
          <w:numId w:val="14"/>
        </w:numPr>
        <w:spacing w:line="360" w:lineRule="auto"/>
        <w:rPr>
          <w:rFonts w:ascii="Arial" w:hAnsi="Arial" w:cs="Arial"/>
          <w:sz w:val="24"/>
          <w:szCs w:val="24"/>
        </w:rPr>
      </w:pPr>
      <w:r w:rsidRPr="00FF0D37">
        <w:rPr>
          <w:rFonts w:ascii="Arial" w:hAnsi="Arial" w:cs="Arial"/>
          <w:sz w:val="24"/>
          <w:szCs w:val="24"/>
        </w:rPr>
        <w:t>It has a faster decryption speed compared to RSA, the most popular asymmetric encryption algorithm.</w:t>
      </w:r>
      <w:r w:rsidR="00285EF1">
        <w:rPr>
          <w:rFonts w:ascii="Arial" w:hAnsi="Arial" w:cs="Arial"/>
          <w:sz w:val="24"/>
          <w:szCs w:val="24"/>
        </w:rPr>
        <w:t xml:space="preserve"> </w:t>
      </w:r>
      <w:sdt>
        <w:sdtPr>
          <w:rPr>
            <w:rFonts w:ascii="Arial" w:hAnsi="Arial" w:cs="Arial"/>
            <w:sz w:val="24"/>
            <w:szCs w:val="24"/>
          </w:rPr>
          <w:id w:val="1464851251"/>
          <w:citation/>
        </w:sdtPr>
        <w:sdtEndPr/>
        <w:sdtContent>
          <w:r w:rsidR="00285EF1">
            <w:rPr>
              <w:rFonts w:ascii="Arial" w:hAnsi="Arial" w:cs="Arial"/>
              <w:sz w:val="24"/>
              <w:szCs w:val="24"/>
            </w:rPr>
            <w:fldChar w:fldCharType="begin"/>
          </w:r>
          <w:r w:rsidR="00285EF1">
            <w:rPr>
              <w:rFonts w:ascii="Arial" w:hAnsi="Arial" w:cs="Arial"/>
              <w:sz w:val="24"/>
              <w:szCs w:val="24"/>
              <w:lang w:val="en-SG"/>
            </w:rPr>
            <w:instrText xml:space="preserve"> CITATION Muh12 \l 18441 </w:instrText>
          </w:r>
          <w:r w:rsidR="00285EF1">
            <w:rPr>
              <w:rFonts w:ascii="Arial" w:hAnsi="Arial" w:cs="Arial"/>
              <w:sz w:val="24"/>
              <w:szCs w:val="24"/>
            </w:rPr>
            <w:fldChar w:fldCharType="separate"/>
          </w:r>
          <w:r w:rsidR="00285EF1" w:rsidRPr="00285EF1">
            <w:rPr>
              <w:rFonts w:ascii="Arial" w:hAnsi="Arial" w:cs="Arial"/>
              <w:noProof/>
              <w:sz w:val="24"/>
              <w:szCs w:val="24"/>
              <w:lang w:val="en-SG"/>
            </w:rPr>
            <w:t>(Javed, 2012)</w:t>
          </w:r>
          <w:r w:rsidR="00285EF1">
            <w:rPr>
              <w:rFonts w:ascii="Arial" w:hAnsi="Arial" w:cs="Arial"/>
              <w:sz w:val="24"/>
              <w:szCs w:val="24"/>
            </w:rPr>
            <w:fldChar w:fldCharType="end"/>
          </w:r>
        </w:sdtContent>
      </w:sdt>
    </w:p>
    <w:p w14:paraId="32CEF830" w14:textId="4B9F2E35" w:rsidR="00FF0D37" w:rsidRPr="00FF0D37" w:rsidRDefault="005D52D6" w:rsidP="00AB7EFE">
      <w:pPr>
        <w:pStyle w:val="ListParagraph"/>
        <w:spacing w:line="360" w:lineRule="auto"/>
        <w:ind w:left="1800"/>
        <w:rPr>
          <w:rFonts w:ascii="Arial" w:hAnsi="Arial" w:cs="Arial"/>
          <w:sz w:val="24"/>
          <w:szCs w:val="24"/>
        </w:rPr>
      </w:pPr>
      <w:sdt>
        <w:sdtPr>
          <w:rPr>
            <w:rFonts w:ascii="Arial" w:hAnsi="Arial" w:cs="Arial"/>
            <w:sz w:val="24"/>
            <w:szCs w:val="24"/>
          </w:rPr>
          <w:id w:val="36937910"/>
          <w:citation/>
        </w:sdtPr>
        <w:sdtEndPr/>
        <w:sdtContent>
          <w:r w:rsidR="00FF0D37">
            <w:rPr>
              <w:rFonts w:ascii="Arial" w:hAnsi="Arial" w:cs="Arial"/>
              <w:sz w:val="24"/>
              <w:szCs w:val="24"/>
            </w:rPr>
            <w:fldChar w:fldCharType="begin"/>
          </w:r>
          <w:r w:rsidR="00FF0D37">
            <w:rPr>
              <w:rFonts w:ascii="Arial" w:hAnsi="Arial" w:cs="Arial"/>
              <w:sz w:val="24"/>
              <w:szCs w:val="24"/>
              <w:lang w:val="en-SG"/>
            </w:rPr>
            <w:instrText xml:space="preserve"> CITATION Elg85 \l 18441 </w:instrText>
          </w:r>
          <w:r w:rsidR="00FF0D37">
            <w:rPr>
              <w:rFonts w:ascii="Arial" w:hAnsi="Arial" w:cs="Arial"/>
              <w:sz w:val="24"/>
              <w:szCs w:val="24"/>
            </w:rPr>
            <w:fldChar w:fldCharType="separate"/>
          </w:r>
          <w:r w:rsidR="00FF0D37" w:rsidRPr="00FF0D37">
            <w:rPr>
              <w:rFonts w:ascii="Arial" w:hAnsi="Arial" w:cs="Arial"/>
              <w:noProof/>
              <w:sz w:val="24"/>
              <w:szCs w:val="24"/>
              <w:lang w:val="en-SG"/>
            </w:rPr>
            <w:t>(Elgamal, 1985)</w:t>
          </w:r>
          <w:r w:rsidR="00FF0D37">
            <w:rPr>
              <w:rFonts w:ascii="Arial" w:hAnsi="Arial" w:cs="Arial"/>
              <w:sz w:val="24"/>
              <w:szCs w:val="24"/>
            </w:rPr>
            <w:fldChar w:fldCharType="end"/>
          </w:r>
        </w:sdtContent>
      </w:sdt>
    </w:p>
    <w:p w14:paraId="2E7F2E77" w14:textId="6A761E84" w:rsidR="00FF0D37" w:rsidRDefault="00FF0D37"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Weaknesses</w:t>
      </w:r>
    </w:p>
    <w:p w14:paraId="4C1C44CD" w14:textId="25DFC65C" w:rsidR="00FF0D37" w:rsidRPr="00FF0D37" w:rsidRDefault="00FF0D37" w:rsidP="00AB7EFE">
      <w:pPr>
        <w:pStyle w:val="ListParagraph"/>
        <w:numPr>
          <w:ilvl w:val="0"/>
          <w:numId w:val="14"/>
        </w:numPr>
        <w:spacing w:line="360" w:lineRule="auto"/>
        <w:rPr>
          <w:rFonts w:ascii="Arial" w:hAnsi="Arial" w:cs="Arial"/>
          <w:b/>
          <w:bCs/>
          <w:sz w:val="24"/>
          <w:szCs w:val="24"/>
        </w:rPr>
      </w:pPr>
      <w:r w:rsidRPr="00FF0D37">
        <w:rPr>
          <w:rFonts w:ascii="Arial" w:hAnsi="Arial" w:cs="Arial"/>
          <w:sz w:val="24"/>
          <w:szCs w:val="24"/>
        </w:rPr>
        <w:t>It has a slower encryption speed compared to RSA</w:t>
      </w:r>
      <w:r w:rsidR="00285EF1">
        <w:rPr>
          <w:rFonts w:ascii="Arial" w:hAnsi="Arial" w:cs="Arial"/>
          <w:sz w:val="24"/>
          <w:szCs w:val="24"/>
        </w:rPr>
        <w:t xml:space="preserve"> </w:t>
      </w:r>
      <w:sdt>
        <w:sdtPr>
          <w:rPr>
            <w:rFonts w:ascii="Arial" w:hAnsi="Arial" w:cs="Arial"/>
            <w:sz w:val="24"/>
            <w:szCs w:val="24"/>
          </w:rPr>
          <w:id w:val="28685148"/>
          <w:citation/>
        </w:sdtPr>
        <w:sdtEndPr/>
        <w:sdtContent>
          <w:r w:rsidR="00285EF1">
            <w:rPr>
              <w:rFonts w:ascii="Arial" w:hAnsi="Arial" w:cs="Arial"/>
              <w:sz w:val="24"/>
              <w:szCs w:val="24"/>
            </w:rPr>
            <w:fldChar w:fldCharType="begin"/>
          </w:r>
          <w:r w:rsidR="00285EF1">
            <w:rPr>
              <w:rFonts w:ascii="Arial" w:hAnsi="Arial" w:cs="Arial"/>
              <w:sz w:val="24"/>
              <w:szCs w:val="24"/>
              <w:lang w:val="en-SG"/>
            </w:rPr>
            <w:instrText xml:space="preserve"> CITATION Muh12 \l 18441 </w:instrText>
          </w:r>
          <w:r w:rsidR="00285EF1">
            <w:rPr>
              <w:rFonts w:ascii="Arial" w:hAnsi="Arial" w:cs="Arial"/>
              <w:sz w:val="24"/>
              <w:szCs w:val="24"/>
            </w:rPr>
            <w:fldChar w:fldCharType="separate"/>
          </w:r>
          <w:r w:rsidR="00285EF1" w:rsidRPr="00285EF1">
            <w:rPr>
              <w:rFonts w:ascii="Arial" w:hAnsi="Arial" w:cs="Arial"/>
              <w:noProof/>
              <w:sz w:val="24"/>
              <w:szCs w:val="24"/>
              <w:lang w:val="en-SG"/>
            </w:rPr>
            <w:t>(Javed, 2012)</w:t>
          </w:r>
          <w:r w:rsidR="00285EF1">
            <w:rPr>
              <w:rFonts w:ascii="Arial" w:hAnsi="Arial" w:cs="Arial"/>
              <w:sz w:val="24"/>
              <w:szCs w:val="24"/>
            </w:rPr>
            <w:fldChar w:fldCharType="end"/>
          </w:r>
        </w:sdtContent>
      </w:sdt>
    </w:p>
    <w:p w14:paraId="51B3D7DB" w14:textId="63C98876" w:rsidR="0086191A" w:rsidRPr="00FF0D37" w:rsidRDefault="00FF0D37" w:rsidP="00AB7EFE">
      <w:pPr>
        <w:pStyle w:val="ListParagraph"/>
        <w:numPr>
          <w:ilvl w:val="0"/>
          <w:numId w:val="14"/>
        </w:numPr>
        <w:spacing w:line="360" w:lineRule="auto"/>
        <w:rPr>
          <w:rFonts w:ascii="Arial" w:hAnsi="Arial" w:cs="Arial"/>
          <w:b/>
          <w:bCs/>
          <w:sz w:val="24"/>
          <w:szCs w:val="24"/>
        </w:rPr>
      </w:pPr>
      <w:r w:rsidRPr="00FF0D37">
        <w:rPr>
          <w:rFonts w:ascii="Arial" w:hAnsi="Arial" w:cs="Arial"/>
          <w:sz w:val="24"/>
          <w:szCs w:val="24"/>
        </w:rPr>
        <w:t>During encryption, ElGamal requires two exponentiations meaning that the ciphertext is twice as long as the plaintext. This problem will arise with larger, longer message.</w:t>
      </w:r>
      <w:r w:rsidR="00B62823">
        <w:rPr>
          <w:rFonts w:ascii="Arial" w:hAnsi="Arial" w:cs="Arial"/>
          <w:sz w:val="24"/>
          <w:szCs w:val="24"/>
        </w:rPr>
        <w:tab/>
      </w:r>
    </w:p>
    <w:p w14:paraId="4584F85A" w14:textId="2133FB89" w:rsidR="00FF0D37" w:rsidRDefault="00FF0D37" w:rsidP="00AB7EFE">
      <w:pPr>
        <w:pStyle w:val="ListParagraph"/>
        <w:numPr>
          <w:ilvl w:val="0"/>
          <w:numId w:val="14"/>
        </w:numPr>
        <w:spacing w:line="360" w:lineRule="auto"/>
        <w:rPr>
          <w:rFonts w:ascii="Arial" w:hAnsi="Arial" w:cs="Arial"/>
          <w:sz w:val="24"/>
          <w:szCs w:val="24"/>
        </w:rPr>
      </w:pPr>
      <w:r w:rsidRPr="00FF0D37">
        <w:rPr>
          <w:rFonts w:ascii="Arial" w:hAnsi="Arial" w:cs="Arial"/>
          <w:sz w:val="24"/>
          <w:szCs w:val="24"/>
        </w:rPr>
        <w:t>ElGamal is unconditionally malleable and is hence not secure under chosen ciphertext attacks. Meaning that an attacker can transform a ciphertext into another ciphertext which decrypts to f(m) where function f is know wihout knowing m.</w:t>
      </w:r>
    </w:p>
    <w:p w14:paraId="6245703D" w14:textId="07B01CA5" w:rsidR="00FF0D37" w:rsidRDefault="00FF0D37" w:rsidP="00AB7EFE">
      <w:pPr>
        <w:pStyle w:val="ListParagraph"/>
        <w:numPr>
          <w:ilvl w:val="0"/>
          <w:numId w:val="14"/>
        </w:numPr>
        <w:spacing w:line="360" w:lineRule="auto"/>
        <w:rPr>
          <w:rFonts w:ascii="Arial" w:hAnsi="Arial" w:cs="Arial"/>
          <w:sz w:val="24"/>
          <w:szCs w:val="24"/>
        </w:rPr>
      </w:pPr>
      <w:r w:rsidRPr="00FF0D37">
        <w:rPr>
          <w:rFonts w:ascii="Arial" w:hAnsi="Arial" w:cs="Arial"/>
          <w:sz w:val="24"/>
          <w:szCs w:val="24"/>
        </w:rPr>
        <w:t>Requires an appropriate padding scheme to achieve security against chosen ciphertext attacks.</w:t>
      </w:r>
    </w:p>
    <w:p w14:paraId="0A47A6AF" w14:textId="1F32145F" w:rsidR="00285EF1" w:rsidRPr="00FF0D37" w:rsidRDefault="005D52D6" w:rsidP="00AB7EFE">
      <w:pPr>
        <w:pStyle w:val="ListParagraph"/>
        <w:spacing w:line="360" w:lineRule="auto"/>
        <w:ind w:left="1800"/>
        <w:rPr>
          <w:rFonts w:ascii="Arial" w:hAnsi="Arial" w:cs="Arial"/>
          <w:sz w:val="24"/>
          <w:szCs w:val="24"/>
        </w:rPr>
      </w:pPr>
      <w:sdt>
        <w:sdtPr>
          <w:rPr>
            <w:rFonts w:ascii="Arial" w:hAnsi="Arial" w:cs="Arial"/>
            <w:sz w:val="24"/>
            <w:szCs w:val="24"/>
          </w:rPr>
          <w:id w:val="1892067129"/>
          <w:citation/>
        </w:sdtPr>
        <w:sdtEndPr/>
        <w:sdtContent>
          <w:r w:rsidR="00285EF1">
            <w:rPr>
              <w:rFonts w:ascii="Arial" w:hAnsi="Arial" w:cs="Arial"/>
              <w:sz w:val="24"/>
              <w:szCs w:val="24"/>
            </w:rPr>
            <w:fldChar w:fldCharType="begin"/>
          </w:r>
          <w:r w:rsidR="00285EF1">
            <w:rPr>
              <w:rFonts w:ascii="Arial" w:hAnsi="Arial" w:cs="Arial"/>
              <w:sz w:val="24"/>
              <w:szCs w:val="24"/>
              <w:lang w:val="en-SG"/>
            </w:rPr>
            <w:instrText xml:space="preserve"> CITATION Elg85 \l 18441 </w:instrText>
          </w:r>
          <w:r w:rsidR="00285EF1">
            <w:rPr>
              <w:rFonts w:ascii="Arial" w:hAnsi="Arial" w:cs="Arial"/>
              <w:sz w:val="24"/>
              <w:szCs w:val="24"/>
            </w:rPr>
            <w:fldChar w:fldCharType="separate"/>
          </w:r>
          <w:r w:rsidR="00285EF1" w:rsidRPr="00285EF1">
            <w:rPr>
              <w:rFonts w:ascii="Arial" w:hAnsi="Arial" w:cs="Arial"/>
              <w:noProof/>
              <w:sz w:val="24"/>
              <w:szCs w:val="24"/>
              <w:lang w:val="en-SG"/>
            </w:rPr>
            <w:t>(Elgamal, 1985)</w:t>
          </w:r>
          <w:r w:rsidR="00285EF1">
            <w:rPr>
              <w:rFonts w:ascii="Arial" w:hAnsi="Arial" w:cs="Arial"/>
              <w:sz w:val="24"/>
              <w:szCs w:val="24"/>
            </w:rPr>
            <w:fldChar w:fldCharType="end"/>
          </w:r>
        </w:sdtContent>
      </w:sdt>
    </w:p>
    <w:p w14:paraId="7B6CC8DE" w14:textId="3C4A2677" w:rsidR="0086191A" w:rsidRPr="0086191A" w:rsidRDefault="0086191A" w:rsidP="00AB7EFE">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Salsa20</w:t>
      </w:r>
    </w:p>
    <w:p w14:paraId="4AFFCDDB" w14:textId="2245EDFD" w:rsidR="00B62823" w:rsidRDefault="00B62823"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F</w:t>
      </w:r>
      <w:r w:rsidR="00285EF1">
        <w:rPr>
          <w:rFonts w:ascii="Arial" w:hAnsi="Arial" w:cs="Arial"/>
          <w:b/>
          <w:bCs/>
          <w:sz w:val="24"/>
          <w:szCs w:val="24"/>
        </w:rPr>
        <w:t>eatures / Characteristics</w:t>
      </w:r>
    </w:p>
    <w:p w14:paraId="7C42EE21" w14:textId="77777777" w:rsidR="007937D7" w:rsidRPr="007937D7" w:rsidRDefault="007937D7" w:rsidP="00AB7EFE">
      <w:pPr>
        <w:pStyle w:val="ListParagraph"/>
        <w:spacing w:line="360" w:lineRule="auto"/>
        <w:ind w:left="1440"/>
        <w:rPr>
          <w:rFonts w:ascii="Arial" w:hAnsi="Arial" w:cs="Arial"/>
          <w:sz w:val="24"/>
          <w:szCs w:val="24"/>
        </w:rPr>
      </w:pPr>
      <w:r w:rsidRPr="007937D7">
        <w:rPr>
          <w:rFonts w:ascii="Arial" w:hAnsi="Arial" w:cs="Arial"/>
          <w:sz w:val="24"/>
          <w:szCs w:val="24"/>
        </w:rPr>
        <w:t xml:space="preserve">Salsa20 consists of a hash function, expansion function and an encryption function, all working under similar principles. We will be covering the encryption function in this document. </w:t>
      </w:r>
    </w:p>
    <w:p w14:paraId="2EB65815" w14:textId="77777777" w:rsidR="007937D7" w:rsidRPr="007937D7" w:rsidRDefault="007937D7" w:rsidP="00AB7EFE">
      <w:pPr>
        <w:pStyle w:val="ListParagraph"/>
        <w:spacing w:line="360" w:lineRule="auto"/>
        <w:ind w:left="1440"/>
        <w:rPr>
          <w:rFonts w:ascii="Arial" w:hAnsi="Arial" w:cs="Arial"/>
          <w:sz w:val="24"/>
          <w:szCs w:val="24"/>
        </w:rPr>
      </w:pPr>
    </w:p>
    <w:p w14:paraId="286F30F7" w14:textId="612BDE48" w:rsidR="007937D7" w:rsidRDefault="007937D7" w:rsidP="00AB7EFE">
      <w:pPr>
        <w:pStyle w:val="ListParagraph"/>
        <w:spacing w:line="360" w:lineRule="auto"/>
        <w:ind w:left="1440"/>
        <w:rPr>
          <w:rFonts w:ascii="Arial" w:hAnsi="Arial" w:cs="Arial"/>
          <w:sz w:val="24"/>
          <w:szCs w:val="24"/>
        </w:rPr>
      </w:pPr>
      <w:r w:rsidRPr="007937D7">
        <w:rPr>
          <w:rFonts w:ascii="Arial" w:hAnsi="Arial" w:cs="Arial"/>
          <w:sz w:val="24"/>
          <w:szCs w:val="24"/>
        </w:rPr>
        <w:t xml:space="preserve">Salsa20’s encryption function is a symmetric key stream cipher that is designed by Daniel J. Bernstein around add-rotate-XOR operations within a psuedorandom function. It was designed in response to the U.S. government’s restriction on the publication of fresh traditional ciphers, </w:t>
      </w:r>
      <w:r w:rsidR="00796E39" w:rsidRPr="007937D7">
        <w:rPr>
          <w:rFonts w:ascii="Arial" w:hAnsi="Arial" w:cs="Arial"/>
          <w:sz w:val="24"/>
          <w:szCs w:val="24"/>
        </w:rPr>
        <w:t>except for</w:t>
      </w:r>
      <w:r w:rsidRPr="007937D7">
        <w:rPr>
          <w:rFonts w:ascii="Arial" w:hAnsi="Arial" w:cs="Arial"/>
          <w:sz w:val="24"/>
          <w:szCs w:val="24"/>
        </w:rPr>
        <w:t xml:space="preserve"> hash functions, where the hash function of Salsa20 is used to encrypt data as a workaround of said restrictions.</w:t>
      </w:r>
    </w:p>
    <w:p w14:paraId="52892A3E" w14:textId="3CB8DAC2" w:rsidR="00B62823" w:rsidRPr="0051237A" w:rsidRDefault="005D52D6" w:rsidP="00AB7EFE">
      <w:pPr>
        <w:pStyle w:val="ListParagraph"/>
        <w:spacing w:line="360" w:lineRule="auto"/>
        <w:ind w:left="1440"/>
        <w:rPr>
          <w:rFonts w:ascii="Arial" w:hAnsi="Arial" w:cs="Arial"/>
          <w:sz w:val="24"/>
          <w:szCs w:val="24"/>
        </w:rPr>
      </w:pPr>
      <w:sdt>
        <w:sdtPr>
          <w:rPr>
            <w:rFonts w:ascii="Arial" w:hAnsi="Arial" w:cs="Arial"/>
            <w:sz w:val="24"/>
            <w:szCs w:val="24"/>
          </w:rPr>
          <w:id w:val="1591434915"/>
          <w:citation/>
        </w:sdtPr>
        <w:sdtEndPr/>
        <w:sdtContent>
          <w:r w:rsidR="007937D7">
            <w:rPr>
              <w:rFonts w:ascii="Arial" w:hAnsi="Arial" w:cs="Arial"/>
              <w:sz w:val="24"/>
              <w:szCs w:val="24"/>
            </w:rPr>
            <w:fldChar w:fldCharType="begin"/>
          </w:r>
          <w:r w:rsidR="007937D7">
            <w:rPr>
              <w:rFonts w:ascii="Arial" w:hAnsi="Arial" w:cs="Arial"/>
              <w:sz w:val="24"/>
              <w:szCs w:val="24"/>
              <w:lang w:val="en-SG"/>
            </w:rPr>
            <w:instrText xml:space="preserve"> CITATION Ber21 \l 18441 </w:instrText>
          </w:r>
          <w:r w:rsidR="007937D7">
            <w:rPr>
              <w:rFonts w:ascii="Arial" w:hAnsi="Arial" w:cs="Arial"/>
              <w:sz w:val="24"/>
              <w:szCs w:val="24"/>
            </w:rPr>
            <w:fldChar w:fldCharType="separate"/>
          </w:r>
          <w:r w:rsidR="007937D7" w:rsidRPr="007937D7">
            <w:rPr>
              <w:rFonts w:ascii="Arial" w:hAnsi="Arial" w:cs="Arial"/>
              <w:noProof/>
              <w:sz w:val="24"/>
              <w:szCs w:val="24"/>
              <w:lang w:val="en-SG"/>
            </w:rPr>
            <w:t>(Bernstein)</w:t>
          </w:r>
          <w:r w:rsidR="007937D7">
            <w:rPr>
              <w:rFonts w:ascii="Arial" w:hAnsi="Arial" w:cs="Arial"/>
              <w:sz w:val="24"/>
              <w:szCs w:val="24"/>
            </w:rPr>
            <w:fldChar w:fldCharType="end"/>
          </w:r>
        </w:sdtContent>
      </w:sdt>
    </w:p>
    <w:p w14:paraId="3F3DA586" w14:textId="1AAD1A0C" w:rsidR="007937D7" w:rsidRDefault="007937D7"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Detail Operations</w:t>
      </w:r>
    </w:p>
    <w:p w14:paraId="7DCD0277" w14:textId="6AFB4785" w:rsidR="0051237A" w:rsidRDefault="0051237A" w:rsidP="00AB7EFE">
      <w:pPr>
        <w:pStyle w:val="ListParagraph"/>
        <w:spacing w:line="360" w:lineRule="auto"/>
        <w:ind w:left="1440"/>
        <w:rPr>
          <w:rFonts w:ascii="Arial" w:hAnsi="Arial" w:cs="Arial"/>
          <w:sz w:val="24"/>
          <w:szCs w:val="24"/>
        </w:rPr>
      </w:pPr>
      <w:r w:rsidRPr="0051237A">
        <w:rPr>
          <w:rFonts w:ascii="Arial" w:hAnsi="Arial" w:cs="Arial"/>
          <w:sz w:val="24"/>
          <w:szCs w:val="24"/>
        </w:rPr>
        <w:t>Salsa20 consists of 3 components: key stream generation, encryption and decryption.</w:t>
      </w:r>
    </w:p>
    <w:p w14:paraId="44F3B194" w14:textId="53F042C5" w:rsidR="00796E39" w:rsidRDefault="00796E39" w:rsidP="00AB7EFE">
      <w:pPr>
        <w:pStyle w:val="ListParagraph"/>
        <w:spacing w:line="360" w:lineRule="auto"/>
        <w:ind w:left="1440"/>
        <w:rPr>
          <w:rFonts w:ascii="Arial" w:hAnsi="Arial" w:cs="Arial"/>
          <w:sz w:val="24"/>
          <w:szCs w:val="24"/>
        </w:rPr>
      </w:pPr>
    </w:p>
    <w:p w14:paraId="433E6EC3" w14:textId="77777777" w:rsidR="00796E39" w:rsidRPr="0051237A" w:rsidRDefault="00796E39" w:rsidP="00AB7EFE">
      <w:pPr>
        <w:pStyle w:val="ListParagraph"/>
        <w:spacing w:line="360" w:lineRule="auto"/>
        <w:ind w:left="1440"/>
        <w:rPr>
          <w:rFonts w:ascii="Arial" w:hAnsi="Arial" w:cs="Arial"/>
          <w:sz w:val="24"/>
          <w:szCs w:val="24"/>
        </w:rPr>
      </w:pPr>
    </w:p>
    <w:p w14:paraId="7E8788C7" w14:textId="77A00D96" w:rsidR="007937D7" w:rsidRDefault="0051237A"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Key stream generation</w:t>
      </w:r>
    </w:p>
    <w:p w14:paraId="6744892F" w14:textId="65879A7C" w:rsidR="0051237A" w:rsidRPr="0051237A"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An initial internal state (arranged into a 4 by 4 matrix) is created, where each cell in the matrix will usually hold a 32-bit word. These values will be fed into a quarter-round function depending on whether if a line of values are arranged in columns or rows, and whether if the round number is odd or even. The formula for the quarter-round operation is as follows, given the notation QR(a, b, c, d): </w:t>
      </w:r>
    </w:p>
    <w:p w14:paraId="4FDC26A1" w14:textId="6F663A6D" w:rsidR="0051237A" w:rsidRPr="0051237A"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b ^= (a + d) &lt;&lt;&lt; 7 </w:t>
      </w:r>
    </w:p>
    <w:p w14:paraId="0A49F32A" w14:textId="2EED0FB5" w:rsidR="0051237A" w:rsidRPr="0051237A"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c ^= (b + a) &lt;&lt;&lt; 9 </w:t>
      </w:r>
    </w:p>
    <w:p w14:paraId="3EDD9094" w14:textId="6BF0EDFF" w:rsidR="0051237A" w:rsidRPr="0051237A"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d ^= (c + b) &lt;&lt;&lt; 13 </w:t>
      </w:r>
    </w:p>
    <w:p w14:paraId="07B517ED" w14:textId="174AFE4A" w:rsidR="0051237A" w:rsidRPr="0051237A"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a ^= (d + c) &lt;&lt;&lt; 18 </w:t>
      </w:r>
    </w:p>
    <w:p w14:paraId="0C53FF12" w14:textId="06A1017D" w:rsidR="0051237A" w:rsidRPr="0051237A"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For example, to obtain b, perform a constant-distance left rotation of the sum of a and d by 7. Bitwise XOR assign the result of said operation to obtain b. </w:t>
      </w:r>
    </w:p>
    <w:p w14:paraId="2908A6C2" w14:textId="6040BC18" w:rsidR="0051237A" w:rsidRPr="0051237A"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The initial internal state is arranged like so: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633103" w:rsidRPr="00633103" w14:paraId="4E23D94D" w14:textId="77777777" w:rsidTr="00633103">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7CD1DFD1"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Constant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1A844C5D"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Key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607253F0"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Key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1D0B1B52"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Key </w:t>
            </w:r>
          </w:p>
        </w:tc>
      </w:tr>
      <w:tr w:rsidR="00633103" w:rsidRPr="00633103" w14:paraId="4E3B79AE" w14:textId="77777777" w:rsidTr="00633103">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505447DF"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Key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4C561B3D"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Constant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1E5FDC36"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Nonce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5E8FD06B"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Nonce </w:t>
            </w:r>
          </w:p>
        </w:tc>
      </w:tr>
      <w:tr w:rsidR="00633103" w:rsidRPr="00633103" w14:paraId="6D7D1DCB" w14:textId="77777777" w:rsidTr="00633103">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5AB7D5C3"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Stream position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5990739A"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Stream position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15AFCC04"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Constant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14326C9A"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Key </w:t>
            </w:r>
          </w:p>
        </w:tc>
      </w:tr>
      <w:tr w:rsidR="00633103" w:rsidRPr="00633103" w14:paraId="497E795A" w14:textId="77777777" w:rsidTr="00633103">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73ECEA61"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Key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62E89255"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Key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0F42B3E7"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Key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0CFC6369" w14:textId="77777777" w:rsidR="00633103" w:rsidRPr="00633103" w:rsidRDefault="00633103" w:rsidP="00AB7EFE">
            <w:pPr>
              <w:spacing w:after="0" w:line="360" w:lineRule="auto"/>
              <w:textAlignment w:val="baseline"/>
              <w:rPr>
                <w:rFonts w:ascii="Segoe UI" w:eastAsia="Times New Roman" w:hAnsi="Segoe UI" w:cs="Segoe UI"/>
                <w:sz w:val="18"/>
                <w:szCs w:val="18"/>
                <w:lang w:val="en-SG" w:eastAsia="en-SG"/>
              </w:rPr>
            </w:pPr>
            <w:r w:rsidRPr="00633103">
              <w:rPr>
                <w:rFonts w:ascii="Arial" w:eastAsia="Times New Roman" w:hAnsi="Arial" w:cs="Arial"/>
                <w:sz w:val="24"/>
                <w:szCs w:val="24"/>
                <w:lang w:val="en-SG" w:eastAsia="en-SG"/>
              </w:rPr>
              <w:t>Constant </w:t>
            </w:r>
          </w:p>
        </w:tc>
      </w:tr>
    </w:tbl>
    <w:p w14:paraId="5A7CAD14" w14:textId="77777777" w:rsidR="0051237A" w:rsidRPr="0051237A" w:rsidRDefault="0051237A" w:rsidP="00AB7EFE">
      <w:pPr>
        <w:pStyle w:val="ListParagraph"/>
        <w:spacing w:line="360" w:lineRule="auto"/>
        <w:ind w:left="1800"/>
        <w:rPr>
          <w:rFonts w:ascii="Arial" w:hAnsi="Arial" w:cs="Arial"/>
          <w:sz w:val="24"/>
          <w:szCs w:val="24"/>
        </w:rPr>
      </w:pPr>
    </w:p>
    <w:p w14:paraId="0E9D80F3" w14:textId="59B92D2E" w:rsidR="00633103" w:rsidRPr="00633103"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With the indexing of each cell like so: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633103" w:rsidRPr="00633103" w14:paraId="5D94C101" w14:textId="77777777" w:rsidTr="00633103">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4B68ABEA"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0 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09980E59"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1 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296B13BF"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2 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0BE14EB2"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3 </w:t>
            </w:r>
          </w:p>
        </w:tc>
      </w:tr>
      <w:tr w:rsidR="00633103" w:rsidRPr="00633103" w14:paraId="282EE9C5" w14:textId="77777777" w:rsidTr="00633103">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2EBD2200"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4 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28CE1D4A"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5 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064657B5"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6 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539F7A98"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7 </w:t>
            </w:r>
          </w:p>
        </w:tc>
      </w:tr>
      <w:tr w:rsidR="00633103" w:rsidRPr="00633103" w14:paraId="7CFB957D" w14:textId="77777777" w:rsidTr="00633103">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2ACAE829"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8 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45392C35"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9 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3D61D9C0"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10 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6DEB7530"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11 </w:t>
            </w:r>
          </w:p>
        </w:tc>
      </w:tr>
      <w:tr w:rsidR="00633103" w:rsidRPr="00633103" w14:paraId="06331B2C" w14:textId="77777777" w:rsidTr="00633103">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5AA2E1B5"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12 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35B9BBFD"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13 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316DAD95"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14 </w:t>
            </w:r>
          </w:p>
        </w:tc>
        <w:tc>
          <w:tcPr>
            <w:tcW w:w="2250" w:type="dxa"/>
            <w:tcBorders>
              <w:top w:val="single" w:sz="6" w:space="0" w:color="000000"/>
              <w:left w:val="single" w:sz="6" w:space="0" w:color="000000"/>
              <w:bottom w:val="single" w:sz="6" w:space="0" w:color="000000"/>
              <w:right w:val="single" w:sz="6" w:space="0" w:color="000000"/>
            </w:tcBorders>
            <w:shd w:val="clear" w:color="auto" w:fill="auto"/>
            <w:hideMark/>
          </w:tcPr>
          <w:p w14:paraId="57A8EA58" w14:textId="77777777" w:rsidR="00633103" w:rsidRPr="00633103" w:rsidRDefault="00633103" w:rsidP="00AB7EFE">
            <w:pPr>
              <w:spacing w:after="0" w:line="360" w:lineRule="auto"/>
              <w:textAlignment w:val="baseline"/>
              <w:rPr>
                <w:rFonts w:ascii="Times New Roman" w:eastAsia="Times New Roman" w:hAnsi="Times New Roman" w:cs="Times New Roman"/>
                <w:sz w:val="24"/>
                <w:szCs w:val="24"/>
                <w:lang w:val="en-SG" w:eastAsia="en-SG"/>
              </w:rPr>
            </w:pPr>
            <w:r w:rsidRPr="00633103">
              <w:rPr>
                <w:rFonts w:ascii="Arial" w:eastAsia="Times New Roman" w:hAnsi="Arial" w:cs="Arial"/>
                <w:sz w:val="24"/>
                <w:szCs w:val="24"/>
                <w:lang w:val="en-SG" w:eastAsia="en-SG"/>
              </w:rPr>
              <w:t>15 </w:t>
            </w:r>
          </w:p>
        </w:tc>
      </w:tr>
    </w:tbl>
    <w:p w14:paraId="21D885DB" w14:textId="77777777" w:rsidR="00633103" w:rsidRPr="00633103" w:rsidRDefault="00633103" w:rsidP="00AB7EFE">
      <w:pPr>
        <w:pStyle w:val="ListParagraph"/>
        <w:spacing w:line="360" w:lineRule="auto"/>
        <w:ind w:left="1800"/>
        <w:rPr>
          <w:rFonts w:ascii="Arial" w:hAnsi="Arial" w:cs="Arial"/>
          <w:sz w:val="24"/>
          <w:szCs w:val="24"/>
        </w:rPr>
      </w:pPr>
    </w:p>
    <w:p w14:paraId="3A450850" w14:textId="25EEF570" w:rsidR="0051237A"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 Diagonally across, the constant consists of an ASCII “nothing-up-my-sleeve" value (values that look innocous to deter attackers) that is broken down into four words. The key consists of a user-generated value that can be 128 or 256 bits long (if the key is 128-bits, each key cell holds 16-bits, but if the key is 256-bits, each key cell holds 32-bits).  The 64-bit user-generated nonce (random arbitrary value generated for this encryption session) is split into two 32-bit words for each cell.  </w:t>
      </w:r>
    </w:p>
    <w:p w14:paraId="5B4A8FAB" w14:textId="77777777" w:rsidR="00B80B21" w:rsidRPr="00633103" w:rsidRDefault="00B80B21" w:rsidP="00AB7EFE">
      <w:pPr>
        <w:pStyle w:val="ListParagraph"/>
        <w:spacing w:line="360" w:lineRule="auto"/>
        <w:ind w:left="1800"/>
        <w:rPr>
          <w:rFonts w:ascii="Arial" w:hAnsi="Arial" w:cs="Arial"/>
          <w:sz w:val="24"/>
          <w:szCs w:val="24"/>
        </w:rPr>
      </w:pPr>
    </w:p>
    <w:p w14:paraId="50AA45E2" w14:textId="20A9DF82" w:rsidR="0051237A"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Applying the quarter-round function to the initial internal state, for a total of 20 rounds, the following is performed in odd-numbered rounds: </w:t>
      </w:r>
    </w:p>
    <w:p w14:paraId="2FF03021" w14:textId="77777777" w:rsidR="00B80B21" w:rsidRPr="00633103" w:rsidRDefault="00B80B21" w:rsidP="00AB7EFE">
      <w:pPr>
        <w:pStyle w:val="ListParagraph"/>
        <w:spacing w:line="360" w:lineRule="auto"/>
        <w:ind w:left="1800"/>
        <w:rPr>
          <w:rFonts w:ascii="Arial" w:hAnsi="Arial" w:cs="Arial"/>
          <w:sz w:val="24"/>
          <w:szCs w:val="24"/>
        </w:rPr>
      </w:pPr>
    </w:p>
    <w:p w14:paraId="72F6F48F" w14:textId="358887F8" w:rsidR="0051237A" w:rsidRPr="00633103"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Column 1: QR( 0,  4,  8, 12) </w:t>
      </w:r>
    </w:p>
    <w:p w14:paraId="361766B9" w14:textId="10B47068" w:rsidR="0051237A" w:rsidRPr="00633103"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Column 2: QR( 5,  9, 13,  1) </w:t>
      </w:r>
    </w:p>
    <w:p w14:paraId="58846CEF" w14:textId="55845F47" w:rsidR="0051237A" w:rsidRPr="00633103"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Column 3: QR(10, 14,  2,  6) </w:t>
      </w:r>
    </w:p>
    <w:p w14:paraId="680DA3F4" w14:textId="2C733AC8" w:rsidR="000902C9"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Column 4: QR(15,  3,  7, 11) </w:t>
      </w:r>
    </w:p>
    <w:p w14:paraId="5BA2C77F" w14:textId="77777777" w:rsidR="00B80B21" w:rsidRPr="00AB7EFE" w:rsidRDefault="00B80B21" w:rsidP="00AB7EFE">
      <w:pPr>
        <w:pStyle w:val="ListParagraph"/>
        <w:spacing w:line="360" w:lineRule="auto"/>
        <w:ind w:left="1800"/>
        <w:rPr>
          <w:rFonts w:ascii="Arial" w:hAnsi="Arial" w:cs="Arial"/>
          <w:sz w:val="24"/>
          <w:szCs w:val="24"/>
        </w:rPr>
      </w:pPr>
    </w:p>
    <w:p w14:paraId="6B3B2AEE" w14:textId="0ECC3FDC" w:rsidR="000902C9"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And the following is performed for even-numbered rounds: </w:t>
      </w:r>
    </w:p>
    <w:p w14:paraId="4CBAA3E7" w14:textId="77777777" w:rsidR="00B80B21" w:rsidRPr="000902C9" w:rsidRDefault="00B80B21" w:rsidP="00AB7EFE">
      <w:pPr>
        <w:pStyle w:val="ListParagraph"/>
        <w:spacing w:line="360" w:lineRule="auto"/>
        <w:ind w:left="1800"/>
        <w:rPr>
          <w:rFonts w:ascii="Arial" w:hAnsi="Arial" w:cs="Arial"/>
          <w:sz w:val="24"/>
          <w:szCs w:val="24"/>
        </w:rPr>
      </w:pPr>
    </w:p>
    <w:p w14:paraId="3D650836" w14:textId="7254E0E6" w:rsidR="0051237A" w:rsidRPr="00633103"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Column 1: QR(0,  1,  2,  3) </w:t>
      </w:r>
    </w:p>
    <w:p w14:paraId="51286A43" w14:textId="43017543" w:rsidR="0051237A" w:rsidRPr="00633103"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Column 2: QR( 5,  6,  7,  4) </w:t>
      </w:r>
    </w:p>
    <w:p w14:paraId="7CAFCA96" w14:textId="4C81BD85" w:rsidR="0051237A" w:rsidRPr="00633103"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Column 3: QR(10, 11,  8,  9) </w:t>
      </w:r>
    </w:p>
    <w:p w14:paraId="3C759E12" w14:textId="567685FC" w:rsidR="000902C9"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Column 4: QR(15, 12, 13, 14) </w:t>
      </w:r>
    </w:p>
    <w:p w14:paraId="1BFEFFD9" w14:textId="77777777" w:rsidR="00B80B21" w:rsidRPr="000902C9" w:rsidRDefault="00B80B21" w:rsidP="00AB7EFE">
      <w:pPr>
        <w:pStyle w:val="ListParagraph"/>
        <w:spacing w:line="360" w:lineRule="auto"/>
        <w:ind w:left="1800"/>
        <w:rPr>
          <w:rFonts w:ascii="Arial" w:hAnsi="Arial" w:cs="Arial"/>
          <w:sz w:val="24"/>
          <w:szCs w:val="24"/>
        </w:rPr>
      </w:pPr>
    </w:p>
    <w:p w14:paraId="635EA74D" w14:textId="7486FB01" w:rsidR="00633103" w:rsidRPr="00633103" w:rsidRDefault="0051237A" w:rsidP="00AB7EFE">
      <w:pPr>
        <w:pStyle w:val="ListParagraph"/>
        <w:spacing w:line="360" w:lineRule="auto"/>
        <w:ind w:left="1800"/>
        <w:rPr>
          <w:rFonts w:ascii="Arial" w:hAnsi="Arial" w:cs="Arial"/>
          <w:sz w:val="24"/>
          <w:szCs w:val="24"/>
        </w:rPr>
      </w:pPr>
      <w:r w:rsidRPr="0051237A">
        <w:rPr>
          <w:rFonts w:ascii="Arial" w:hAnsi="Arial" w:cs="Arial"/>
          <w:sz w:val="24"/>
          <w:szCs w:val="24"/>
        </w:rPr>
        <w:t xml:space="preserve">A mixed array operation is then performed 15 times, where the output from the quarter-round operation is mixed with each value in each cell in indexed order to produce the key stream block.  </w:t>
      </w:r>
      <w:sdt>
        <w:sdtPr>
          <w:rPr>
            <w:rFonts w:ascii="Arial" w:hAnsi="Arial" w:cs="Arial"/>
            <w:sz w:val="24"/>
            <w:szCs w:val="24"/>
          </w:rPr>
          <w:id w:val="-1460401990"/>
          <w:citation/>
        </w:sdtPr>
        <w:sdtEndPr/>
        <w:sdtContent>
          <w:r w:rsidR="00633103">
            <w:rPr>
              <w:rFonts w:ascii="Arial" w:hAnsi="Arial" w:cs="Arial"/>
              <w:sz w:val="24"/>
              <w:szCs w:val="24"/>
            </w:rPr>
            <w:fldChar w:fldCharType="begin"/>
          </w:r>
          <w:r w:rsidR="00633103">
            <w:rPr>
              <w:rFonts w:ascii="Arial" w:hAnsi="Arial" w:cs="Arial"/>
              <w:sz w:val="24"/>
              <w:szCs w:val="24"/>
              <w:lang w:val="en-SG"/>
            </w:rPr>
            <w:instrText xml:space="preserve"> CITATION Ber211 \l 18441 </w:instrText>
          </w:r>
          <w:r w:rsidR="00633103">
            <w:rPr>
              <w:rFonts w:ascii="Arial" w:hAnsi="Arial" w:cs="Arial"/>
              <w:sz w:val="24"/>
              <w:szCs w:val="24"/>
            </w:rPr>
            <w:fldChar w:fldCharType="separate"/>
          </w:r>
          <w:r w:rsidR="00633103" w:rsidRPr="00633103">
            <w:rPr>
              <w:rFonts w:ascii="Arial" w:hAnsi="Arial" w:cs="Arial"/>
              <w:noProof/>
              <w:sz w:val="24"/>
              <w:szCs w:val="24"/>
              <w:lang w:val="en-SG"/>
            </w:rPr>
            <w:t>(Bernstein, Salsa20 specification)</w:t>
          </w:r>
          <w:r w:rsidR="00633103">
            <w:rPr>
              <w:rFonts w:ascii="Arial" w:hAnsi="Arial" w:cs="Arial"/>
              <w:sz w:val="24"/>
              <w:szCs w:val="24"/>
            </w:rPr>
            <w:fldChar w:fldCharType="end"/>
          </w:r>
        </w:sdtContent>
      </w:sdt>
    </w:p>
    <w:p w14:paraId="3F277EFA" w14:textId="3E7C0429" w:rsidR="0051237A" w:rsidRDefault="0051237A"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Encryption</w:t>
      </w:r>
    </w:p>
    <w:p w14:paraId="36B88026" w14:textId="2F2EAB9D" w:rsidR="00633103" w:rsidRDefault="00633103" w:rsidP="00AB7EFE">
      <w:pPr>
        <w:pStyle w:val="ListParagraph"/>
        <w:spacing w:line="360" w:lineRule="auto"/>
        <w:ind w:left="1800"/>
        <w:rPr>
          <w:rFonts w:ascii="Arial" w:hAnsi="Arial" w:cs="Arial"/>
          <w:sz w:val="24"/>
          <w:szCs w:val="24"/>
        </w:rPr>
      </w:pPr>
      <w:r w:rsidRPr="00633103">
        <w:rPr>
          <w:rFonts w:ascii="Arial" w:hAnsi="Arial" w:cs="Arial"/>
          <w:sz w:val="24"/>
          <w:szCs w:val="24"/>
        </w:rPr>
        <w:t>When Alice wants to send Bob something, an XOR operation is performed on the plaintext and the key stream block generated. This produces the ciphertext that Bob will receive for decryption.</w:t>
      </w:r>
      <w:r>
        <w:rPr>
          <w:rFonts w:ascii="Arial" w:hAnsi="Arial" w:cs="Arial"/>
          <w:sz w:val="24"/>
          <w:szCs w:val="24"/>
        </w:rPr>
        <w:t xml:space="preserve"> </w:t>
      </w:r>
      <w:sdt>
        <w:sdtPr>
          <w:rPr>
            <w:rFonts w:ascii="Arial" w:hAnsi="Arial" w:cs="Arial"/>
            <w:sz w:val="24"/>
            <w:szCs w:val="24"/>
          </w:rPr>
          <w:id w:val="-501508364"/>
          <w:citation/>
        </w:sdtPr>
        <w:sdtEndPr/>
        <w:sdtContent>
          <w:r>
            <w:rPr>
              <w:rFonts w:ascii="Arial" w:hAnsi="Arial" w:cs="Arial"/>
              <w:sz w:val="24"/>
              <w:szCs w:val="24"/>
            </w:rPr>
            <w:fldChar w:fldCharType="begin"/>
          </w:r>
          <w:r>
            <w:rPr>
              <w:rFonts w:ascii="Arial" w:hAnsi="Arial" w:cs="Arial"/>
              <w:sz w:val="24"/>
              <w:szCs w:val="24"/>
              <w:lang w:val="en-SG"/>
            </w:rPr>
            <w:instrText xml:space="preserve"> CITATION Ber211 \l 18441 </w:instrText>
          </w:r>
          <w:r>
            <w:rPr>
              <w:rFonts w:ascii="Arial" w:hAnsi="Arial" w:cs="Arial"/>
              <w:sz w:val="24"/>
              <w:szCs w:val="24"/>
            </w:rPr>
            <w:fldChar w:fldCharType="separate"/>
          </w:r>
          <w:r w:rsidRPr="00633103">
            <w:rPr>
              <w:rFonts w:ascii="Arial" w:hAnsi="Arial" w:cs="Arial"/>
              <w:noProof/>
              <w:sz w:val="24"/>
              <w:szCs w:val="24"/>
              <w:lang w:val="en-SG"/>
            </w:rPr>
            <w:t>(Bernstein, Salsa20 specification)</w:t>
          </w:r>
          <w:r>
            <w:rPr>
              <w:rFonts w:ascii="Arial" w:hAnsi="Arial" w:cs="Arial"/>
              <w:sz w:val="24"/>
              <w:szCs w:val="24"/>
            </w:rPr>
            <w:fldChar w:fldCharType="end"/>
          </w:r>
        </w:sdtContent>
      </w:sdt>
    </w:p>
    <w:p w14:paraId="2C7A5F95" w14:textId="6DB19DC9" w:rsidR="00B80B21" w:rsidRDefault="00B80B21" w:rsidP="00AB7EFE">
      <w:pPr>
        <w:pStyle w:val="ListParagraph"/>
        <w:spacing w:line="360" w:lineRule="auto"/>
        <w:ind w:left="1800"/>
        <w:rPr>
          <w:rFonts w:ascii="Arial" w:hAnsi="Arial" w:cs="Arial"/>
          <w:sz w:val="24"/>
          <w:szCs w:val="24"/>
        </w:rPr>
      </w:pPr>
    </w:p>
    <w:p w14:paraId="51FF0CDF" w14:textId="409DB3BC" w:rsidR="00B80B21" w:rsidRDefault="00B80B21" w:rsidP="00AB7EFE">
      <w:pPr>
        <w:pStyle w:val="ListParagraph"/>
        <w:spacing w:line="360" w:lineRule="auto"/>
        <w:ind w:left="1800"/>
        <w:rPr>
          <w:rFonts w:ascii="Arial" w:hAnsi="Arial" w:cs="Arial"/>
          <w:sz w:val="24"/>
          <w:szCs w:val="24"/>
        </w:rPr>
      </w:pPr>
    </w:p>
    <w:p w14:paraId="7D04FC46" w14:textId="77777777" w:rsidR="00B80B21" w:rsidRPr="00633103" w:rsidRDefault="00B80B21" w:rsidP="00AB7EFE">
      <w:pPr>
        <w:pStyle w:val="ListParagraph"/>
        <w:spacing w:line="360" w:lineRule="auto"/>
        <w:ind w:left="1800"/>
        <w:rPr>
          <w:rFonts w:ascii="Arial" w:hAnsi="Arial" w:cs="Arial"/>
          <w:sz w:val="24"/>
          <w:szCs w:val="24"/>
        </w:rPr>
      </w:pPr>
    </w:p>
    <w:p w14:paraId="29AFAF51" w14:textId="2DDC7837" w:rsidR="0051237A" w:rsidRDefault="0051237A" w:rsidP="00AB7EFE">
      <w:pPr>
        <w:pStyle w:val="ListParagraph"/>
        <w:numPr>
          <w:ilvl w:val="2"/>
          <w:numId w:val="10"/>
        </w:numPr>
        <w:spacing w:line="360" w:lineRule="auto"/>
        <w:rPr>
          <w:rFonts w:ascii="Arial" w:hAnsi="Arial" w:cs="Arial"/>
          <w:b/>
          <w:bCs/>
          <w:sz w:val="24"/>
          <w:szCs w:val="24"/>
        </w:rPr>
      </w:pPr>
      <w:r>
        <w:rPr>
          <w:rFonts w:ascii="Arial" w:hAnsi="Arial" w:cs="Arial"/>
          <w:b/>
          <w:bCs/>
          <w:sz w:val="24"/>
          <w:szCs w:val="24"/>
        </w:rPr>
        <w:t>Decryption</w:t>
      </w:r>
    </w:p>
    <w:p w14:paraId="7DFC8ED9" w14:textId="07885A0D" w:rsidR="00633103" w:rsidRPr="00633103" w:rsidRDefault="00633103" w:rsidP="00AB7EFE">
      <w:pPr>
        <w:pStyle w:val="ListParagraph"/>
        <w:spacing w:line="360" w:lineRule="auto"/>
        <w:ind w:left="1800"/>
        <w:rPr>
          <w:rFonts w:ascii="Arial" w:hAnsi="Arial" w:cs="Arial"/>
          <w:sz w:val="24"/>
          <w:szCs w:val="24"/>
        </w:rPr>
      </w:pPr>
      <w:r w:rsidRPr="00633103">
        <w:rPr>
          <w:rFonts w:ascii="Arial" w:hAnsi="Arial" w:cs="Arial"/>
          <w:sz w:val="24"/>
          <w:szCs w:val="24"/>
        </w:rPr>
        <w:t>When Bob receives the ciphertext, an XOR operation is performed on the ciphertext using the key stream. This produces the plaintext.</w:t>
      </w:r>
      <w:r>
        <w:rPr>
          <w:rFonts w:ascii="Arial" w:hAnsi="Arial" w:cs="Arial"/>
          <w:sz w:val="24"/>
          <w:szCs w:val="24"/>
        </w:rPr>
        <w:t xml:space="preserve"> </w:t>
      </w:r>
      <w:sdt>
        <w:sdtPr>
          <w:rPr>
            <w:rFonts w:ascii="Arial" w:hAnsi="Arial" w:cs="Arial"/>
            <w:sz w:val="24"/>
            <w:szCs w:val="24"/>
          </w:rPr>
          <w:id w:val="1463163640"/>
          <w:citation/>
        </w:sdtPr>
        <w:sdtEndPr/>
        <w:sdtContent>
          <w:r>
            <w:rPr>
              <w:rFonts w:ascii="Arial" w:hAnsi="Arial" w:cs="Arial"/>
              <w:sz w:val="24"/>
              <w:szCs w:val="24"/>
            </w:rPr>
            <w:fldChar w:fldCharType="begin"/>
          </w:r>
          <w:r>
            <w:rPr>
              <w:rFonts w:ascii="Arial" w:hAnsi="Arial" w:cs="Arial"/>
              <w:sz w:val="24"/>
              <w:szCs w:val="24"/>
              <w:lang w:val="en-SG"/>
            </w:rPr>
            <w:instrText xml:space="preserve"> CITATION Ber211 \l 18441 </w:instrText>
          </w:r>
          <w:r>
            <w:rPr>
              <w:rFonts w:ascii="Arial" w:hAnsi="Arial" w:cs="Arial"/>
              <w:sz w:val="24"/>
              <w:szCs w:val="24"/>
            </w:rPr>
            <w:fldChar w:fldCharType="separate"/>
          </w:r>
          <w:r w:rsidRPr="00633103">
            <w:rPr>
              <w:rFonts w:ascii="Arial" w:hAnsi="Arial" w:cs="Arial"/>
              <w:noProof/>
              <w:sz w:val="24"/>
              <w:szCs w:val="24"/>
              <w:lang w:val="en-SG"/>
            </w:rPr>
            <w:t>(Bernstein, Salsa20 specification)</w:t>
          </w:r>
          <w:r>
            <w:rPr>
              <w:rFonts w:ascii="Arial" w:hAnsi="Arial" w:cs="Arial"/>
              <w:sz w:val="24"/>
              <w:szCs w:val="24"/>
            </w:rPr>
            <w:fldChar w:fldCharType="end"/>
          </w:r>
        </w:sdtContent>
      </w:sdt>
    </w:p>
    <w:p w14:paraId="609D117B" w14:textId="6DFAD73C" w:rsidR="00B62823" w:rsidRDefault="000902C9"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Purposes</w:t>
      </w:r>
    </w:p>
    <w:p w14:paraId="449DDBF9" w14:textId="303E5CB8" w:rsidR="000902C9" w:rsidRDefault="000902C9" w:rsidP="00AB7EFE">
      <w:pPr>
        <w:pStyle w:val="ListParagraph"/>
        <w:spacing w:line="360" w:lineRule="auto"/>
        <w:ind w:left="1440"/>
        <w:rPr>
          <w:rFonts w:ascii="Arial" w:hAnsi="Arial" w:cs="Arial"/>
          <w:sz w:val="24"/>
          <w:szCs w:val="24"/>
        </w:rPr>
      </w:pPr>
      <w:r w:rsidRPr="000902C9">
        <w:rPr>
          <w:rFonts w:ascii="Arial" w:hAnsi="Arial" w:cs="Arial"/>
          <w:sz w:val="24"/>
          <w:szCs w:val="24"/>
        </w:rPr>
        <w:t xml:space="preserve">Salsa20 has seen a wide range of uses. It’s derivative cousin, ChaCha20, has also been implemented in a wide range of uses in software. </w:t>
      </w:r>
    </w:p>
    <w:p w14:paraId="6377CD4B" w14:textId="77777777" w:rsidR="005475E9" w:rsidRPr="00AB7EFE" w:rsidRDefault="005475E9" w:rsidP="00AB7EFE">
      <w:pPr>
        <w:pStyle w:val="ListParagraph"/>
        <w:spacing w:line="360" w:lineRule="auto"/>
        <w:ind w:left="1440"/>
        <w:rPr>
          <w:rFonts w:ascii="Arial" w:hAnsi="Arial" w:cs="Arial"/>
          <w:sz w:val="24"/>
          <w:szCs w:val="24"/>
        </w:rPr>
      </w:pPr>
    </w:p>
    <w:p w14:paraId="5FEB4935" w14:textId="77777777" w:rsidR="000902C9" w:rsidRDefault="000902C9" w:rsidP="00AB7EFE">
      <w:pPr>
        <w:pStyle w:val="ListParagraph"/>
        <w:spacing w:line="360" w:lineRule="auto"/>
        <w:ind w:left="1440"/>
        <w:rPr>
          <w:rFonts w:ascii="Arial" w:hAnsi="Arial" w:cs="Arial"/>
          <w:sz w:val="24"/>
          <w:szCs w:val="24"/>
        </w:rPr>
      </w:pPr>
      <w:r w:rsidRPr="000902C9">
        <w:rPr>
          <w:rFonts w:ascii="Arial" w:hAnsi="Arial" w:cs="Arial"/>
          <w:sz w:val="24"/>
          <w:szCs w:val="24"/>
        </w:rPr>
        <w:t>Salsa20 has been implemented in multiple chat and commmunication apps. One such app is Viber. Whenever users send each other files and other media, Salsa20 is used to encrypt the file, sent to Viber’s servers with the file’s hash. The encrypted file data is hashed again for the server to verify the data integrity of the file. The recipient then receives the file with it’s associated metadata and the symmetric private salsa20 key for decryption to read the file. Salsa20 is also used in chat groups, where all members of this “Secure Group” shares the same symmetric private key.</w:t>
      </w:r>
    </w:p>
    <w:p w14:paraId="4B201B3F" w14:textId="76585EA0" w:rsidR="000902C9" w:rsidRPr="000902C9" w:rsidRDefault="005D52D6" w:rsidP="00AB7EFE">
      <w:pPr>
        <w:pStyle w:val="ListParagraph"/>
        <w:spacing w:line="360" w:lineRule="auto"/>
        <w:ind w:left="1440"/>
        <w:rPr>
          <w:rFonts w:ascii="Arial" w:hAnsi="Arial" w:cs="Arial"/>
          <w:sz w:val="24"/>
          <w:szCs w:val="24"/>
        </w:rPr>
      </w:pPr>
      <w:sdt>
        <w:sdtPr>
          <w:rPr>
            <w:rFonts w:ascii="Arial" w:hAnsi="Arial" w:cs="Arial"/>
            <w:sz w:val="24"/>
            <w:szCs w:val="24"/>
          </w:rPr>
          <w:id w:val="615174942"/>
          <w:citation/>
        </w:sdtPr>
        <w:sdtEndPr/>
        <w:sdtContent>
          <w:r w:rsidR="00CD4C68">
            <w:rPr>
              <w:rFonts w:ascii="Arial" w:hAnsi="Arial" w:cs="Arial"/>
              <w:sz w:val="24"/>
              <w:szCs w:val="24"/>
            </w:rPr>
            <w:fldChar w:fldCharType="begin"/>
          </w:r>
          <w:r w:rsidR="00CD4C68">
            <w:rPr>
              <w:rFonts w:ascii="Arial" w:hAnsi="Arial" w:cs="Arial"/>
              <w:sz w:val="24"/>
              <w:szCs w:val="24"/>
              <w:lang w:val="en-SG"/>
            </w:rPr>
            <w:instrText xml:space="preserve"> CITATION Rak16 \l 18441 </w:instrText>
          </w:r>
          <w:r w:rsidR="00CD4C68">
            <w:rPr>
              <w:rFonts w:ascii="Arial" w:hAnsi="Arial" w:cs="Arial"/>
              <w:sz w:val="24"/>
              <w:szCs w:val="24"/>
            </w:rPr>
            <w:fldChar w:fldCharType="separate"/>
          </w:r>
          <w:r w:rsidR="00CD4C68" w:rsidRPr="00CD4C68">
            <w:rPr>
              <w:rFonts w:ascii="Arial" w:hAnsi="Arial" w:cs="Arial"/>
              <w:noProof/>
              <w:sz w:val="24"/>
              <w:szCs w:val="24"/>
              <w:lang w:val="en-SG"/>
            </w:rPr>
            <w:t>(Rakuten Viber, 2016)</w:t>
          </w:r>
          <w:r w:rsidR="00CD4C68">
            <w:rPr>
              <w:rFonts w:ascii="Arial" w:hAnsi="Arial" w:cs="Arial"/>
              <w:sz w:val="24"/>
              <w:szCs w:val="24"/>
            </w:rPr>
            <w:fldChar w:fldCharType="end"/>
          </w:r>
        </w:sdtContent>
      </w:sdt>
      <w:r w:rsidR="000902C9" w:rsidRPr="000902C9">
        <w:rPr>
          <w:rFonts w:ascii="Arial" w:hAnsi="Arial" w:cs="Arial"/>
          <w:sz w:val="24"/>
          <w:szCs w:val="24"/>
        </w:rPr>
        <w:t xml:space="preserve">     </w:t>
      </w:r>
    </w:p>
    <w:p w14:paraId="1DD05C08" w14:textId="2F0A1C67" w:rsidR="00B62823" w:rsidRDefault="000902C9"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Advantages</w:t>
      </w:r>
    </w:p>
    <w:p w14:paraId="0F49F9AC" w14:textId="70B711A1" w:rsidR="00CD4C68" w:rsidRPr="00CD4C68" w:rsidRDefault="00CD4C68" w:rsidP="00AB7EFE">
      <w:pPr>
        <w:pStyle w:val="ListParagraph"/>
        <w:numPr>
          <w:ilvl w:val="0"/>
          <w:numId w:val="14"/>
        </w:numPr>
        <w:spacing w:line="360" w:lineRule="auto"/>
        <w:rPr>
          <w:rFonts w:ascii="Arial" w:hAnsi="Arial" w:cs="Arial"/>
          <w:sz w:val="24"/>
          <w:szCs w:val="24"/>
        </w:rPr>
      </w:pPr>
      <w:r w:rsidRPr="00CD4C68">
        <w:rPr>
          <w:rFonts w:ascii="Arial" w:hAnsi="Arial" w:cs="Arial"/>
          <w:sz w:val="24"/>
          <w:szCs w:val="24"/>
        </w:rPr>
        <w:t xml:space="preserve">Excellent performance across a wide range of CPUs as a stream cipher </w:t>
      </w:r>
    </w:p>
    <w:p w14:paraId="13CBBC61" w14:textId="3342F2BB" w:rsidR="00CD4C68" w:rsidRDefault="00CD4C68" w:rsidP="00AB7EFE">
      <w:pPr>
        <w:pStyle w:val="ListParagraph"/>
        <w:numPr>
          <w:ilvl w:val="0"/>
          <w:numId w:val="14"/>
        </w:numPr>
        <w:spacing w:line="360" w:lineRule="auto"/>
        <w:rPr>
          <w:rFonts w:ascii="Arial" w:hAnsi="Arial" w:cs="Arial"/>
          <w:sz w:val="24"/>
          <w:szCs w:val="24"/>
        </w:rPr>
      </w:pPr>
      <w:r w:rsidRPr="00CD4C68">
        <w:rPr>
          <w:rFonts w:ascii="Arial" w:hAnsi="Arial" w:cs="Arial"/>
          <w:sz w:val="24"/>
          <w:szCs w:val="24"/>
        </w:rPr>
        <w:t xml:space="preserve">Flexible implementation as it can be used as a hash function, an encryption function or as a key expansion function </w:t>
      </w:r>
    </w:p>
    <w:p w14:paraId="2A66C25B" w14:textId="69AACE99" w:rsidR="00CD4C68" w:rsidRPr="00CD4C68" w:rsidRDefault="005D52D6" w:rsidP="00AB7EFE">
      <w:pPr>
        <w:pStyle w:val="ListParagraph"/>
        <w:spacing w:line="360" w:lineRule="auto"/>
        <w:ind w:left="1800"/>
        <w:rPr>
          <w:rFonts w:ascii="Arial" w:hAnsi="Arial" w:cs="Arial"/>
          <w:sz w:val="24"/>
          <w:szCs w:val="24"/>
        </w:rPr>
      </w:pPr>
      <w:sdt>
        <w:sdtPr>
          <w:rPr>
            <w:rFonts w:ascii="Arial" w:hAnsi="Arial" w:cs="Arial"/>
            <w:sz w:val="24"/>
            <w:szCs w:val="24"/>
          </w:rPr>
          <w:id w:val="-1895732748"/>
          <w:citation/>
        </w:sdtPr>
        <w:sdtEndPr/>
        <w:sdtContent>
          <w:r w:rsidR="00CD4C68">
            <w:rPr>
              <w:rFonts w:ascii="Arial" w:hAnsi="Arial" w:cs="Arial"/>
              <w:sz w:val="24"/>
              <w:szCs w:val="24"/>
            </w:rPr>
            <w:fldChar w:fldCharType="begin"/>
          </w:r>
          <w:r w:rsidR="00CD4C68">
            <w:rPr>
              <w:rFonts w:ascii="Arial" w:hAnsi="Arial" w:cs="Arial"/>
              <w:sz w:val="24"/>
              <w:szCs w:val="24"/>
              <w:lang w:val="en-SG"/>
            </w:rPr>
            <w:instrText xml:space="preserve"> CITATION Ber211 \l 18441 </w:instrText>
          </w:r>
          <w:r w:rsidR="00CD4C68">
            <w:rPr>
              <w:rFonts w:ascii="Arial" w:hAnsi="Arial" w:cs="Arial"/>
              <w:sz w:val="24"/>
              <w:szCs w:val="24"/>
            </w:rPr>
            <w:fldChar w:fldCharType="separate"/>
          </w:r>
          <w:r w:rsidR="00CD4C68" w:rsidRPr="00CD4C68">
            <w:rPr>
              <w:rFonts w:ascii="Arial" w:hAnsi="Arial" w:cs="Arial"/>
              <w:noProof/>
              <w:sz w:val="24"/>
              <w:szCs w:val="24"/>
              <w:lang w:val="en-SG"/>
            </w:rPr>
            <w:t>(Bernstein, Salsa20 specification)</w:t>
          </w:r>
          <w:r w:rsidR="00CD4C68">
            <w:rPr>
              <w:rFonts w:ascii="Arial" w:hAnsi="Arial" w:cs="Arial"/>
              <w:sz w:val="24"/>
              <w:szCs w:val="24"/>
            </w:rPr>
            <w:fldChar w:fldCharType="end"/>
          </w:r>
        </w:sdtContent>
      </w:sdt>
    </w:p>
    <w:p w14:paraId="0D13E4AA" w14:textId="77777777" w:rsidR="00CD4C68" w:rsidRDefault="00CD4C68" w:rsidP="00AB7EFE">
      <w:pPr>
        <w:pStyle w:val="ListParagraph"/>
        <w:numPr>
          <w:ilvl w:val="0"/>
          <w:numId w:val="14"/>
        </w:numPr>
        <w:spacing w:line="360" w:lineRule="auto"/>
        <w:rPr>
          <w:rFonts w:ascii="Arial" w:hAnsi="Arial" w:cs="Arial"/>
          <w:sz w:val="24"/>
          <w:szCs w:val="24"/>
        </w:rPr>
      </w:pPr>
      <w:r w:rsidRPr="00CD4C68">
        <w:rPr>
          <w:rFonts w:ascii="Arial" w:hAnsi="Arial" w:cs="Arial"/>
          <w:sz w:val="24"/>
          <w:szCs w:val="24"/>
        </w:rPr>
        <w:t>Not patented with several public domain implementations for different CPU architectures (ARM, x86, PowerPC, etc.) written by Bernstein, allowing for easy implementation without licensing difficulties</w:t>
      </w:r>
    </w:p>
    <w:p w14:paraId="368413FE" w14:textId="1A78AFB8" w:rsidR="00CD4C68" w:rsidRPr="00CD4C68" w:rsidRDefault="00CD4C68" w:rsidP="00AB7EFE">
      <w:pPr>
        <w:pStyle w:val="ListParagraph"/>
        <w:spacing w:line="360" w:lineRule="auto"/>
        <w:ind w:left="1800"/>
        <w:rPr>
          <w:rFonts w:ascii="Arial" w:hAnsi="Arial" w:cs="Arial"/>
          <w:sz w:val="24"/>
          <w:szCs w:val="24"/>
        </w:rPr>
      </w:pPr>
      <w:r w:rsidRPr="00CD4C68">
        <w:rPr>
          <w:rFonts w:ascii="Arial" w:hAnsi="Arial" w:cs="Arial"/>
          <w:sz w:val="24"/>
          <w:szCs w:val="24"/>
        </w:rPr>
        <w:t xml:space="preserve">  </w:t>
      </w:r>
      <w:sdt>
        <w:sdtPr>
          <w:rPr>
            <w:rFonts w:ascii="Arial" w:hAnsi="Arial" w:cs="Arial"/>
            <w:sz w:val="24"/>
            <w:szCs w:val="24"/>
          </w:rPr>
          <w:id w:val="-2046665491"/>
          <w:citation/>
        </w:sdtPr>
        <w:sdtEndPr/>
        <w:sdtContent>
          <w:r w:rsidR="00AE1C14">
            <w:rPr>
              <w:rFonts w:ascii="Arial" w:hAnsi="Arial" w:cs="Arial"/>
              <w:sz w:val="24"/>
              <w:szCs w:val="24"/>
            </w:rPr>
            <w:fldChar w:fldCharType="begin"/>
          </w:r>
          <w:r w:rsidR="00AE1C14">
            <w:rPr>
              <w:rFonts w:ascii="Arial" w:hAnsi="Arial" w:cs="Arial"/>
              <w:sz w:val="24"/>
              <w:szCs w:val="24"/>
              <w:lang w:val="en-SG"/>
            </w:rPr>
            <w:instrText xml:space="preserve"> CITATION Dan21 \l 18441 </w:instrText>
          </w:r>
          <w:r w:rsidR="00AE1C14">
            <w:rPr>
              <w:rFonts w:ascii="Arial" w:hAnsi="Arial" w:cs="Arial"/>
              <w:sz w:val="24"/>
              <w:szCs w:val="24"/>
            </w:rPr>
            <w:fldChar w:fldCharType="separate"/>
          </w:r>
          <w:r w:rsidR="00AE1C14" w:rsidRPr="00AE1C14">
            <w:rPr>
              <w:rFonts w:ascii="Arial" w:hAnsi="Arial" w:cs="Arial"/>
              <w:noProof/>
              <w:sz w:val="24"/>
              <w:szCs w:val="24"/>
              <w:lang w:val="en-SG"/>
            </w:rPr>
            <w:t>(Bernstein, Snuffle 2005: the Salsa20 encryption function, 2021)</w:t>
          </w:r>
          <w:r w:rsidR="00AE1C14">
            <w:rPr>
              <w:rFonts w:ascii="Arial" w:hAnsi="Arial" w:cs="Arial"/>
              <w:sz w:val="24"/>
              <w:szCs w:val="24"/>
            </w:rPr>
            <w:fldChar w:fldCharType="end"/>
          </w:r>
        </w:sdtContent>
      </w:sdt>
    </w:p>
    <w:p w14:paraId="31F06260" w14:textId="060B96E8" w:rsidR="000902C9" w:rsidRDefault="00CD4C68" w:rsidP="00AB7EFE">
      <w:pPr>
        <w:pStyle w:val="ListParagraph"/>
        <w:numPr>
          <w:ilvl w:val="0"/>
          <w:numId w:val="14"/>
        </w:numPr>
        <w:spacing w:line="360" w:lineRule="auto"/>
        <w:rPr>
          <w:rFonts w:ascii="Arial" w:hAnsi="Arial" w:cs="Arial"/>
          <w:sz w:val="24"/>
          <w:szCs w:val="24"/>
        </w:rPr>
      </w:pPr>
      <w:r w:rsidRPr="00CD4C68">
        <w:rPr>
          <w:rFonts w:ascii="Arial" w:hAnsi="Arial" w:cs="Arial"/>
          <w:sz w:val="24"/>
          <w:szCs w:val="24"/>
        </w:rPr>
        <w:t>No effective, practical attack found as of writing for a full 20 round encryption.</w:t>
      </w:r>
    </w:p>
    <w:p w14:paraId="05A901E6" w14:textId="3FBA9033" w:rsidR="005475E9" w:rsidRDefault="005475E9" w:rsidP="005475E9">
      <w:pPr>
        <w:pStyle w:val="ListParagraph"/>
        <w:spacing w:line="360" w:lineRule="auto"/>
        <w:ind w:left="1800"/>
        <w:rPr>
          <w:rFonts w:ascii="Arial" w:hAnsi="Arial" w:cs="Arial"/>
          <w:sz w:val="24"/>
          <w:szCs w:val="24"/>
        </w:rPr>
      </w:pPr>
    </w:p>
    <w:p w14:paraId="733ABE7B" w14:textId="77777777" w:rsidR="005475E9" w:rsidRPr="00CD4C68" w:rsidRDefault="005475E9" w:rsidP="005475E9">
      <w:pPr>
        <w:pStyle w:val="ListParagraph"/>
        <w:spacing w:line="360" w:lineRule="auto"/>
        <w:ind w:left="1800"/>
        <w:rPr>
          <w:rFonts w:ascii="Arial" w:hAnsi="Arial" w:cs="Arial"/>
          <w:sz w:val="24"/>
          <w:szCs w:val="24"/>
        </w:rPr>
      </w:pPr>
    </w:p>
    <w:p w14:paraId="291DD664" w14:textId="4FF96E52" w:rsidR="000902C9" w:rsidRDefault="000902C9"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Disadvantages</w:t>
      </w:r>
    </w:p>
    <w:p w14:paraId="77194069" w14:textId="58FA1F8B" w:rsidR="00247343" w:rsidRPr="00247343" w:rsidRDefault="00AE1C14" w:rsidP="00AB7EFE">
      <w:pPr>
        <w:pStyle w:val="ListParagraph"/>
        <w:numPr>
          <w:ilvl w:val="0"/>
          <w:numId w:val="14"/>
        </w:numPr>
        <w:spacing w:line="360" w:lineRule="auto"/>
        <w:rPr>
          <w:rFonts w:ascii="Arial" w:hAnsi="Arial" w:cs="Arial"/>
          <w:b/>
          <w:bCs/>
          <w:sz w:val="24"/>
          <w:szCs w:val="24"/>
        </w:rPr>
      </w:pPr>
      <w:r w:rsidRPr="00AE1C14">
        <w:rPr>
          <w:rStyle w:val="normaltextrun"/>
          <w:rFonts w:ascii="Arial" w:hAnsi="Arial" w:cs="Arial"/>
          <w:color w:val="000000"/>
          <w:sz w:val="24"/>
          <w:szCs w:val="24"/>
          <w:shd w:val="clear" w:color="auto" w:fill="FFFFFF"/>
        </w:rPr>
        <w:t>Under circumstances where there are limited computing resources, different</w:t>
      </w:r>
      <w:r w:rsidR="00247343">
        <w:rPr>
          <w:rStyle w:val="normaltextrun"/>
          <w:rFonts w:ascii="Arial" w:hAnsi="Arial" w:cs="Arial"/>
          <w:color w:val="000000"/>
          <w:sz w:val="24"/>
          <w:szCs w:val="24"/>
          <w:shd w:val="clear" w:color="auto" w:fill="FFFFFF"/>
        </w:rPr>
        <w:t>,</w:t>
      </w:r>
      <w:r w:rsidRPr="00AE1C14">
        <w:rPr>
          <w:rStyle w:val="normaltextrun"/>
          <w:rFonts w:ascii="Arial" w:hAnsi="Arial" w:cs="Arial"/>
          <w:color w:val="000000"/>
          <w:sz w:val="24"/>
          <w:szCs w:val="24"/>
          <w:shd w:val="clear" w:color="auto" w:fill="FFFFFF"/>
        </w:rPr>
        <w:t xml:space="preserve"> lower </w:t>
      </w:r>
      <w:r w:rsidR="00247343">
        <w:rPr>
          <w:rStyle w:val="normaltextrun"/>
          <w:rFonts w:ascii="Arial" w:hAnsi="Arial" w:cs="Arial"/>
          <w:color w:val="000000"/>
          <w:sz w:val="24"/>
          <w:szCs w:val="24"/>
          <w:shd w:val="clear" w:color="auto" w:fill="FFFFFF"/>
        </w:rPr>
        <w:t>parameter</w:t>
      </w:r>
      <w:r w:rsidRPr="00AE1C14">
        <w:rPr>
          <w:rStyle w:val="normaltextrun"/>
          <w:rFonts w:ascii="Arial" w:hAnsi="Arial" w:cs="Arial"/>
          <w:color w:val="000000"/>
          <w:sz w:val="24"/>
          <w:szCs w:val="24"/>
          <w:shd w:val="clear" w:color="auto" w:fill="FFFFFF"/>
        </w:rPr>
        <w:t xml:space="preserve"> implementations of Salsa20 can be broken. For example, in 200</w:t>
      </w:r>
      <w:r>
        <w:rPr>
          <w:rStyle w:val="normaltextrun"/>
          <w:rFonts w:ascii="Arial" w:hAnsi="Arial" w:cs="Arial"/>
          <w:color w:val="000000"/>
          <w:sz w:val="24"/>
          <w:szCs w:val="24"/>
          <w:shd w:val="clear" w:color="auto" w:fill="FFFFFF"/>
        </w:rPr>
        <w:t>5</w:t>
      </w:r>
      <w:r w:rsidRPr="00AE1C14">
        <w:rPr>
          <w:rStyle w:val="normaltextrun"/>
          <w:rFonts w:ascii="Arial" w:hAnsi="Arial" w:cs="Arial"/>
          <w:color w:val="000000"/>
          <w:sz w:val="24"/>
          <w:szCs w:val="24"/>
          <w:shd w:val="clear" w:color="auto" w:fill="FFFFFF"/>
        </w:rPr>
        <w:t xml:space="preserve">, </w:t>
      </w:r>
      <w:r w:rsidR="00247343">
        <w:rPr>
          <w:rStyle w:val="normaltextrun"/>
          <w:rFonts w:ascii="Arial" w:hAnsi="Arial" w:cs="Arial"/>
          <w:color w:val="000000"/>
          <w:sz w:val="24"/>
          <w:szCs w:val="24"/>
          <w:shd w:val="clear" w:color="auto" w:fill="FFFFFF"/>
        </w:rPr>
        <w:t xml:space="preserve">an attack of Salsa20/5 with an estimated time complexity of 2^165 was found by Paul Crowley </w:t>
      </w:r>
      <w:sdt>
        <w:sdtPr>
          <w:rPr>
            <w:rStyle w:val="normaltextrun"/>
            <w:rFonts w:ascii="Arial" w:hAnsi="Arial" w:cs="Arial"/>
            <w:color w:val="000000"/>
            <w:sz w:val="24"/>
            <w:szCs w:val="24"/>
            <w:shd w:val="clear" w:color="auto" w:fill="FFFFFF"/>
          </w:rPr>
          <w:id w:val="278611343"/>
          <w:citation/>
        </w:sdtPr>
        <w:sdtEndPr>
          <w:rPr>
            <w:rStyle w:val="normaltextrun"/>
          </w:rPr>
        </w:sdtEndPr>
        <w:sdtContent>
          <w:r w:rsidR="00247343">
            <w:rPr>
              <w:rStyle w:val="normaltextrun"/>
              <w:rFonts w:ascii="Arial" w:hAnsi="Arial" w:cs="Arial"/>
              <w:color w:val="000000"/>
              <w:sz w:val="24"/>
              <w:szCs w:val="24"/>
              <w:shd w:val="clear" w:color="auto" w:fill="FFFFFF"/>
            </w:rPr>
            <w:fldChar w:fldCharType="begin"/>
          </w:r>
          <w:r w:rsidR="00247343">
            <w:rPr>
              <w:rStyle w:val="normaltextrun"/>
              <w:rFonts w:ascii="Arial" w:hAnsi="Arial" w:cs="Arial"/>
              <w:color w:val="000000"/>
              <w:sz w:val="24"/>
              <w:szCs w:val="24"/>
              <w:shd w:val="clear" w:color="auto" w:fill="FFFFFF"/>
              <w:lang w:val="en-SG"/>
            </w:rPr>
            <w:instrText xml:space="preserve"> CITATION Cro05 \l 18441 </w:instrText>
          </w:r>
          <w:r w:rsidR="00247343">
            <w:rPr>
              <w:rStyle w:val="normaltextrun"/>
              <w:rFonts w:ascii="Arial" w:hAnsi="Arial" w:cs="Arial"/>
              <w:color w:val="000000"/>
              <w:sz w:val="24"/>
              <w:szCs w:val="24"/>
              <w:shd w:val="clear" w:color="auto" w:fill="FFFFFF"/>
            </w:rPr>
            <w:fldChar w:fldCharType="separate"/>
          </w:r>
          <w:r w:rsidR="00247343" w:rsidRPr="00247343">
            <w:rPr>
              <w:rFonts w:ascii="Arial" w:hAnsi="Arial" w:cs="Arial"/>
              <w:noProof/>
              <w:color w:val="000000"/>
              <w:sz w:val="24"/>
              <w:szCs w:val="24"/>
              <w:shd w:val="clear" w:color="auto" w:fill="FFFFFF"/>
              <w:lang w:val="en-SG"/>
            </w:rPr>
            <w:t>(Crowley, 2005)</w:t>
          </w:r>
          <w:r w:rsidR="00247343">
            <w:rPr>
              <w:rStyle w:val="normaltextrun"/>
              <w:rFonts w:ascii="Arial" w:hAnsi="Arial" w:cs="Arial"/>
              <w:color w:val="000000"/>
              <w:sz w:val="24"/>
              <w:szCs w:val="24"/>
              <w:shd w:val="clear" w:color="auto" w:fill="FFFFFF"/>
            </w:rPr>
            <w:fldChar w:fldCharType="end"/>
          </w:r>
        </w:sdtContent>
      </w:sdt>
      <w:r w:rsidR="00247343">
        <w:rPr>
          <w:rStyle w:val="normaltextrun"/>
          <w:rFonts w:ascii="Arial" w:hAnsi="Arial" w:cs="Arial"/>
          <w:color w:val="000000"/>
          <w:sz w:val="24"/>
          <w:szCs w:val="24"/>
          <w:shd w:val="clear" w:color="auto" w:fill="FFFFFF"/>
        </w:rPr>
        <w:t xml:space="preserve">. </w:t>
      </w:r>
    </w:p>
    <w:p w14:paraId="3D6BB6B2" w14:textId="17F68325" w:rsidR="00B62823" w:rsidRPr="0086191A" w:rsidRDefault="00B62823" w:rsidP="00AB7EFE">
      <w:pPr>
        <w:pStyle w:val="ListParagraph"/>
        <w:numPr>
          <w:ilvl w:val="0"/>
          <w:numId w:val="10"/>
        </w:numPr>
        <w:spacing w:line="360" w:lineRule="auto"/>
        <w:rPr>
          <w:rFonts w:ascii="Arial" w:hAnsi="Arial" w:cs="Arial"/>
          <w:b/>
          <w:bCs/>
          <w:sz w:val="24"/>
          <w:szCs w:val="24"/>
        </w:rPr>
      </w:pPr>
      <w:r>
        <w:rPr>
          <w:rFonts w:ascii="Arial" w:hAnsi="Arial" w:cs="Arial"/>
          <w:b/>
          <w:bCs/>
          <w:sz w:val="24"/>
          <w:szCs w:val="24"/>
        </w:rPr>
        <w:t>Cotton Cipher</w:t>
      </w:r>
    </w:p>
    <w:p w14:paraId="5E9A741D" w14:textId="5589C8AC" w:rsidR="00B62823" w:rsidRDefault="00247343"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Scenario</w:t>
      </w:r>
    </w:p>
    <w:p w14:paraId="666552C7" w14:textId="5D780474" w:rsidR="00B62823" w:rsidRPr="00247343" w:rsidRDefault="00247343" w:rsidP="00AB7EFE">
      <w:pPr>
        <w:pStyle w:val="ListParagraph"/>
        <w:spacing w:line="360" w:lineRule="auto"/>
        <w:ind w:left="1440"/>
        <w:rPr>
          <w:rFonts w:ascii="Arial" w:hAnsi="Arial" w:cs="Arial"/>
          <w:sz w:val="24"/>
          <w:szCs w:val="24"/>
        </w:rPr>
      </w:pPr>
      <w:r w:rsidRPr="00247343">
        <w:rPr>
          <w:rFonts w:ascii="Arial" w:hAnsi="Arial" w:cs="Arial"/>
          <w:sz w:val="24"/>
          <w:szCs w:val="24"/>
        </w:rPr>
        <w:t xml:space="preserve">Alice wants to send Bob a large message to be stored for a long time. She </w:t>
      </w:r>
      <w:r>
        <w:rPr>
          <w:rFonts w:ascii="Arial" w:hAnsi="Arial" w:cs="Arial"/>
          <w:sz w:val="24"/>
          <w:szCs w:val="24"/>
        </w:rPr>
        <w:t>can</w:t>
      </w:r>
      <w:r w:rsidRPr="00247343">
        <w:rPr>
          <w:rFonts w:ascii="Arial" w:hAnsi="Arial" w:cs="Arial"/>
          <w:sz w:val="24"/>
          <w:szCs w:val="24"/>
        </w:rPr>
        <w:t xml:space="preserve"> transfer extremely small amount of data to Bob either through physical contact or securely through stenography / encryption.</w:t>
      </w:r>
    </w:p>
    <w:p w14:paraId="582578C1" w14:textId="0519C5BF" w:rsidR="00B62823" w:rsidRDefault="00247343"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Features</w:t>
      </w:r>
    </w:p>
    <w:p w14:paraId="30966380" w14:textId="097D96CB" w:rsidR="00B62823" w:rsidRDefault="00247343" w:rsidP="00AB7EFE">
      <w:pPr>
        <w:pStyle w:val="ListParagraph"/>
        <w:spacing w:line="360" w:lineRule="auto"/>
        <w:ind w:left="1440"/>
        <w:rPr>
          <w:rFonts w:ascii="Arial" w:hAnsi="Arial" w:cs="Arial"/>
          <w:b/>
          <w:bCs/>
          <w:sz w:val="24"/>
          <w:szCs w:val="24"/>
        </w:rPr>
      </w:pPr>
      <w:r w:rsidRPr="00247343">
        <w:rPr>
          <w:rFonts w:ascii="Arial" w:hAnsi="Arial" w:cs="Arial"/>
          <w:sz w:val="24"/>
          <w:szCs w:val="24"/>
        </w:rPr>
        <w:t>This cryptosystem does not have digital signature but instead uses the nonce and salt generated to replace the usual ‘digital signature’. The salt and nonce are meant to be given to the recipient through a secure channel</w:t>
      </w:r>
      <w:r w:rsidR="00B62823">
        <w:rPr>
          <w:rFonts w:ascii="Arial" w:hAnsi="Arial" w:cs="Arial"/>
          <w:sz w:val="24"/>
          <w:szCs w:val="24"/>
        </w:rPr>
        <w:tab/>
      </w:r>
    </w:p>
    <w:p w14:paraId="1473E1BF" w14:textId="31991DC8" w:rsidR="00B62823" w:rsidRDefault="00247343"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Encryption</w:t>
      </w:r>
    </w:p>
    <w:p w14:paraId="3CA8115D" w14:textId="404FC7EC" w:rsidR="00B62823" w:rsidRDefault="00AE11E2" w:rsidP="00AB7EFE">
      <w:pPr>
        <w:pStyle w:val="ListParagraph"/>
        <w:spacing w:line="360" w:lineRule="auto"/>
        <w:ind w:left="1440"/>
        <w:rPr>
          <w:rFonts w:ascii="Arial" w:hAnsi="Arial" w:cs="Arial"/>
          <w:sz w:val="24"/>
          <w:szCs w:val="24"/>
        </w:rPr>
      </w:pPr>
      <w:r w:rsidRPr="00AE11E2">
        <w:rPr>
          <w:rFonts w:ascii="Arial" w:hAnsi="Arial" w:cs="Arial"/>
          <w:sz w:val="24"/>
          <w:szCs w:val="24"/>
        </w:rPr>
        <w:t>Alice generates a random salt and stores this salt value. She then passes her message salt through the scrypt function to generate a hash value. She then takes her secret key, together with the hashed message and puts it through the Salsa 20 algorithm to encrypt it. She generates a nonce during this process and stores this nonce value too. She follows the same steps above to encrypt the plaintext message through the Salsa 20 algorithm. Next, she encrypts the secret key using Bob’s El Gamal public key. Lastly, she sends the encrypted plaintext message, encrypted message and encrpyted secret key over to Bob. She sends Bob the nonce and salt through a secured channel using one of the above methods.</w:t>
      </w:r>
    </w:p>
    <w:p w14:paraId="002B80EB" w14:textId="746D4034" w:rsidR="00AE11E2" w:rsidRDefault="00AE11E2" w:rsidP="00AB7EFE">
      <w:pPr>
        <w:pStyle w:val="ListParagraph"/>
        <w:numPr>
          <w:ilvl w:val="1"/>
          <w:numId w:val="10"/>
        </w:numPr>
        <w:spacing w:line="360" w:lineRule="auto"/>
        <w:rPr>
          <w:rFonts w:ascii="Arial" w:hAnsi="Arial" w:cs="Arial"/>
          <w:b/>
          <w:bCs/>
          <w:sz w:val="24"/>
          <w:szCs w:val="24"/>
        </w:rPr>
      </w:pPr>
      <w:r>
        <w:rPr>
          <w:rFonts w:ascii="Arial" w:hAnsi="Arial" w:cs="Arial"/>
          <w:b/>
          <w:bCs/>
          <w:sz w:val="24"/>
          <w:szCs w:val="24"/>
        </w:rPr>
        <w:t>Decryption</w:t>
      </w:r>
    </w:p>
    <w:p w14:paraId="245688D0" w14:textId="467F625D" w:rsidR="00AE11E2" w:rsidRDefault="00AE11E2" w:rsidP="00AB7EFE">
      <w:pPr>
        <w:pStyle w:val="ListParagraph"/>
        <w:spacing w:line="360" w:lineRule="auto"/>
        <w:ind w:left="1440"/>
        <w:rPr>
          <w:rFonts w:ascii="Arial" w:hAnsi="Arial" w:cs="Arial"/>
          <w:sz w:val="24"/>
          <w:szCs w:val="24"/>
        </w:rPr>
      </w:pPr>
      <w:r w:rsidRPr="00AE11E2">
        <w:rPr>
          <w:rFonts w:ascii="Arial" w:hAnsi="Arial" w:cs="Arial"/>
          <w:sz w:val="24"/>
          <w:szCs w:val="24"/>
        </w:rPr>
        <w:t>Bob receives the nonce and salt as well as the encrypted messages from Alice. He first decrypts the encrypted secret key using his private key to obtain the secret key. Using the nonce and the secret key, he will then proceed to use them to decrypt both the encrypted hash and message. He then runs the plaintext message and the salt through the scrypt algorithm and then comparing the value generated with the hashed message he decrypted. If they are identical, then the message can be trusted.</w:t>
      </w:r>
    </w:p>
    <w:p w14:paraId="1FED5251" w14:textId="204A51D2" w:rsidR="00AE11E2" w:rsidRPr="00AE11E2" w:rsidRDefault="00AE11E2" w:rsidP="00AE11E2">
      <w:pPr>
        <w:spacing w:line="360" w:lineRule="auto"/>
        <w:rPr>
          <w:rFonts w:ascii="Arial" w:hAnsi="Arial" w:cs="Arial"/>
          <w:sz w:val="24"/>
          <w:szCs w:val="24"/>
        </w:rPr>
      </w:pPr>
      <w:r>
        <w:rPr>
          <w:rFonts w:ascii="Arial" w:hAnsi="Arial" w:cs="Arial"/>
          <w:noProof/>
        </w:rPr>
        <w:drawing>
          <wp:inline distT="0" distB="0" distL="0" distR="0" wp14:anchorId="59006D63" wp14:editId="34996922">
            <wp:extent cx="6800427" cy="3825240"/>
            <wp:effectExtent l="0" t="0" r="635"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02750" cy="3826547"/>
                    </a:xfrm>
                    <a:prstGeom prst="rect">
                      <a:avLst/>
                    </a:prstGeom>
                    <a:noFill/>
                    <a:ln>
                      <a:noFill/>
                    </a:ln>
                  </pic:spPr>
                </pic:pic>
              </a:graphicData>
            </a:graphic>
          </wp:inline>
        </w:drawing>
      </w:r>
      <w:r>
        <w:rPr>
          <w:rFonts w:ascii="Calibri" w:hAnsi="Calibri" w:cs="Calibri"/>
          <w:color w:val="000000"/>
          <w:shd w:val="clear" w:color="auto" w:fill="FFFFFF"/>
        </w:rPr>
        <w:br/>
      </w:r>
    </w:p>
    <w:sdt>
      <w:sdtPr>
        <w:rPr>
          <w:rFonts w:asciiTheme="minorHAnsi" w:eastAsiaTheme="minorEastAsia" w:hAnsiTheme="minorHAnsi" w:cstheme="minorBidi"/>
          <w:b w:val="0"/>
          <w:bCs w:val="0"/>
          <w:kern w:val="0"/>
          <w:sz w:val="22"/>
          <w:szCs w:val="22"/>
        </w:rPr>
        <w:id w:val="1561290250"/>
        <w:docPartObj>
          <w:docPartGallery w:val="Bibliographies"/>
          <w:docPartUnique/>
        </w:docPartObj>
      </w:sdtPr>
      <w:sdtEndPr/>
      <w:sdtContent>
        <w:p w14:paraId="3F79C9E9" w14:textId="231D1A55" w:rsidR="00032D44" w:rsidRDefault="00032D44">
          <w:pPr>
            <w:pStyle w:val="Heading1"/>
          </w:pPr>
          <w:r>
            <w:t>References</w:t>
          </w:r>
        </w:p>
        <w:sdt>
          <w:sdtPr>
            <w:id w:val="-573587230"/>
            <w:bibliography/>
          </w:sdtPr>
          <w:sdtEndPr/>
          <w:sdtContent>
            <w:p w14:paraId="2AA00F19" w14:textId="77777777" w:rsidR="00032D44" w:rsidRDefault="00032D44" w:rsidP="00032D44">
              <w:pPr>
                <w:pStyle w:val="Bibliography"/>
                <w:ind w:left="720" w:hanging="720"/>
                <w:rPr>
                  <w:noProof/>
                  <w:sz w:val="24"/>
                  <w:szCs w:val="24"/>
                </w:rPr>
              </w:pPr>
              <w:r>
                <w:fldChar w:fldCharType="begin"/>
              </w:r>
              <w:r>
                <w:instrText xml:space="preserve"> BIBLIOGRAPHY </w:instrText>
              </w:r>
              <w:r>
                <w:fldChar w:fldCharType="separate"/>
              </w:r>
              <w:r>
                <w:rPr>
                  <w:noProof/>
                </w:rPr>
                <w:t xml:space="preserve">ADVFN. (n.d.). </w:t>
              </w:r>
              <w:r>
                <w:rPr>
                  <w:i/>
                  <w:iCs/>
                  <w:noProof/>
                </w:rPr>
                <w:t>ADVFN</w:t>
              </w:r>
              <w:r>
                <w:rPr>
                  <w:noProof/>
                </w:rPr>
                <w:t>. Retrieved from ADVFN: https://uk.advfn.com/cryptocurrency/algorithms/Scrypt</w:t>
              </w:r>
            </w:p>
            <w:p w14:paraId="596FFA76" w14:textId="77777777" w:rsidR="00032D44" w:rsidRDefault="00032D44" w:rsidP="00032D44">
              <w:pPr>
                <w:pStyle w:val="Bibliography"/>
                <w:ind w:left="720" w:hanging="720"/>
                <w:rPr>
                  <w:noProof/>
                </w:rPr>
              </w:pPr>
              <w:r>
                <w:rPr>
                  <w:noProof/>
                </w:rPr>
                <w:t xml:space="preserve">Bernstein, D. J. (2021). </w:t>
              </w:r>
              <w:r>
                <w:rPr>
                  <w:i/>
                  <w:iCs/>
                  <w:noProof/>
                </w:rPr>
                <w:t>Snuffle 2005: the Salsa20 encryption function</w:t>
              </w:r>
              <w:r>
                <w:rPr>
                  <w:noProof/>
                </w:rPr>
                <w:t>. Retrieved from crypto snuffle: https://cr.yp.to/snuffle.html</w:t>
              </w:r>
            </w:p>
            <w:p w14:paraId="37E86C8A" w14:textId="77777777" w:rsidR="00032D44" w:rsidRDefault="00032D44" w:rsidP="00032D44">
              <w:pPr>
                <w:pStyle w:val="Bibliography"/>
                <w:ind w:left="720" w:hanging="720"/>
                <w:rPr>
                  <w:noProof/>
                </w:rPr>
              </w:pPr>
              <w:r>
                <w:rPr>
                  <w:noProof/>
                </w:rPr>
                <w:t xml:space="preserve">Bernstein, D. J. (n.d.). Salsa20 design. </w:t>
              </w:r>
              <w:r>
                <w:rPr>
                  <w:i/>
                  <w:iCs/>
                  <w:noProof/>
                </w:rPr>
                <w:t>The University of Illinois at Chicago</w:t>
              </w:r>
              <w:r>
                <w:rPr>
                  <w:noProof/>
                </w:rPr>
                <w:t>. Retrieved January 30, 2021, from https://cr.yp.to/snuffle/design.pdf</w:t>
              </w:r>
            </w:p>
            <w:p w14:paraId="6A98C4A5" w14:textId="77777777" w:rsidR="00032D44" w:rsidRDefault="00032D44" w:rsidP="00032D44">
              <w:pPr>
                <w:pStyle w:val="Bibliography"/>
                <w:ind w:left="720" w:hanging="720"/>
                <w:rPr>
                  <w:noProof/>
                </w:rPr>
              </w:pPr>
              <w:r>
                <w:rPr>
                  <w:noProof/>
                </w:rPr>
                <w:t xml:space="preserve">Bernstein, D. J. (n.d.). Salsa20 specification. </w:t>
              </w:r>
              <w:r>
                <w:rPr>
                  <w:i/>
                  <w:iCs/>
                  <w:noProof/>
                </w:rPr>
                <w:t>The University of Illinois at Chicago</w:t>
              </w:r>
              <w:r>
                <w:rPr>
                  <w:noProof/>
                </w:rPr>
                <w:t>. Retrieved January 30, 2021, from https://cr.yp.to/snuffle/spec.pdf</w:t>
              </w:r>
            </w:p>
            <w:p w14:paraId="01BCD7F8" w14:textId="77777777" w:rsidR="00032D44" w:rsidRDefault="00032D44" w:rsidP="00032D44">
              <w:pPr>
                <w:pStyle w:val="Bibliography"/>
                <w:ind w:left="720" w:hanging="720"/>
                <w:rPr>
                  <w:noProof/>
                </w:rPr>
              </w:pPr>
              <w:r>
                <w:rPr>
                  <w:noProof/>
                </w:rPr>
                <w:t xml:space="preserve">Bradbury, D. (2013, October 23). </w:t>
              </w:r>
              <w:r>
                <w:rPr>
                  <w:i/>
                  <w:iCs/>
                  <w:noProof/>
                </w:rPr>
                <w:t>Scrypt-based miners and the new cryptocurrency arms race</w:t>
              </w:r>
              <w:r>
                <w:rPr>
                  <w:noProof/>
                </w:rPr>
                <w:t>. Retrieved from Coindesk: https://www.coindesk.com/markets/2013/10/23/scrypt-based-miners-and-the-new-cryptocurrency-arms-race/</w:t>
              </w:r>
            </w:p>
            <w:p w14:paraId="44B5F965" w14:textId="77777777" w:rsidR="00032D44" w:rsidRDefault="00032D44" w:rsidP="00032D44">
              <w:pPr>
                <w:pStyle w:val="Bibliography"/>
                <w:ind w:left="720" w:hanging="720"/>
                <w:rPr>
                  <w:noProof/>
                </w:rPr>
              </w:pPr>
              <w:r>
                <w:rPr>
                  <w:noProof/>
                </w:rPr>
                <w:t>Crowley, P. (2005). Truncated differential cryptanalysis of five rounds. Retrieved January 30, 2021, from http://www.ciphergoth.org/crypto/salsa20/salsa20-cryptanalysis.pdf</w:t>
              </w:r>
            </w:p>
            <w:p w14:paraId="142D694B" w14:textId="77777777" w:rsidR="00032D44" w:rsidRDefault="00032D44" w:rsidP="00032D44">
              <w:pPr>
                <w:pStyle w:val="Bibliography"/>
                <w:ind w:left="720" w:hanging="720"/>
                <w:rPr>
                  <w:noProof/>
                </w:rPr>
              </w:pPr>
              <w:r>
                <w:rPr>
                  <w:noProof/>
                </w:rPr>
                <w:t xml:space="preserve">CSBreakdown. (2015, May 17). </w:t>
              </w:r>
              <w:r>
                <w:rPr>
                  <w:i/>
                  <w:iCs/>
                  <w:noProof/>
                </w:rPr>
                <w:t>Scrypt Password Based Key Derivation Function - Cryptography</w:t>
              </w:r>
              <w:r>
                <w:rPr>
                  <w:noProof/>
                </w:rPr>
                <w:t>. Retrieved from YouTube: https://www.youtube.com/watch?v=TkWAgeSYL_Q&amp;t=608s</w:t>
              </w:r>
            </w:p>
            <w:p w14:paraId="2D2D254F" w14:textId="77777777" w:rsidR="00032D44" w:rsidRDefault="00032D44" w:rsidP="00032D44">
              <w:pPr>
                <w:pStyle w:val="Bibliography"/>
                <w:ind w:left="720" w:hanging="720"/>
                <w:rPr>
                  <w:noProof/>
                </w:rPr>
              </w:pPr>
              <w:r>
                <w:rPr>
                  <w:noProof/>
                </w:rPr>
                <w:t xml:space="preserve">Elgamal, T. (1985, July 4). A Public Key Cryptosystem and a Signature Scheme Based on Discrete Logarithms. </w:t>
              </w:r>
              <w:r>
                <w:rPr>
                  <w:i/>
                  <w:iCs/>
                  <w:noProof/>
                </w:rPr>
                <w:t>IEEE TRANSACTIONS ON INFORMATION THEORY</w:t>
              </w:r>
              <w:r>
                <w:rPr>
                  <w:noProof/>
                </w:rPr>
                <w:t>. Retrieved January 30, 2021, from https://caislab.kaist.ac.kr/lecture/2010/spring/cs548/basic/B02.pdf</w:t>
              </w:r>
            </w:p>
            <w:p w14:paraId="37FD10FB" w14:textId="77777777" w:rsidR="00032D44" w:rsidRDefault="00032D44" w:rsidP="00032D44">
              <w:pPr>
                <w:pStyle w:val="Bibliography"/>
                <w:ind w:left="720" w:hanging="720"/>
                <w:rPr>
                  <w:noProof/>
                </w:rPr>
              </w:pPr>
              <w:r>
                <w:rPr>
                  <w:noProof/>
                </w:rPr>
                <w:t xml:space="preserve">Javed, M. Y. (2012). An experimental study on Performance Evaluation of Asymmetric Encryption Algorithm. </w:t>
              </w:r>
              <w:r>
                <w:rPr>
                  <w:i/>
                  <w:iCs/>
                  <w:noProof/>
                </w:rPr>
                <w:t>WSEAS 3rd European Conference of Computer Science (WSEAS ECCS 2012)</w:t>
              </w:r>
              <w:r>
                <w:rPr>
                  <w:noProof/>
                </w:rPr>
                <w:t>.</w:t>
              </w:r>
            </w:p>
            <w:p w14:paraId="02813964" w14:textId="77777777" w:rsidR="00032D44" w:rsidRDefault="00032D44" w:rsidP="00032D44">
              <w:pPr>
                <w:pStyle w:val="Bibliography"/>
                <w:ind w:left="720" w:hanging="720"/>
                <w:rPr>
                  <w:noProof/>
                </w:rPr>
              </w:pPr>
              <w:r>
                <w:rPr>
                  <w:noProof/>
                </w:rPr>
                <w:t xml:space="preserve">Kamel, S. O. (2012, June). </w:t>
              </w:r>
              <w:r>
                <w:rPr>
                  <w:i/>
                  <w:iCs/>
                  <w:noProof/>
                </w:rPr>
                <w:t>Novel TEA Algorithm for IP Telephony System</w:t>
              </w:r>
              <w:r>
                <w:rPr>
                  <w:noProof/>
                </w:rPr>
                <w:t>. Retrieved from ResearchGate: https://www.researchgate.net/figure/RC5-Encryption-and-Decryption_fig4_270723717</w:t>
              </w:r>
            </w:p>
            <w:p w14:paraId="32835A64" w14:textId="77777777" w:rsidR="00032D44" w:rsidRDefault="00032D44" w:rsidP="00032D44">
              <w:pPr>
                <w:pStyle w:val="Bibliography"/>
                <w:ind w:left="720" w:hanging="720"/>
                <w:rPr>
                  <w:noProof/>
                </w:rPr>
              </w:pPr>
              <w:r>
                <w:rPr>
                  <w:noProof/>
                </w:rPr>
                <w:t xml:space="preserve">Kushilevitz, E., &amp; Biryukov, A. (1998). Improved Cryptanalysis of RC5. </w:t>
              </w:r>
              <w:r>
                <w:rPr>
                  <w:i/>
                  <w:iCs/>
                  <w:noProof/>
                </w:rPr>
                <w:t>EUROCRYPT</w:t>
              </w:r>
              <w:r>
                <w:rPr>
                  <w:noProof/>
                </w:rPr>
                <w:t>.</w:t>
              </w:r>
            </w:p>
            <w:p w14:paraId="742F767C" w14:textId="77777777" w:rsidR="00032D44" w:rsidRDefault="00032D44" w:rsidP="00032D44">
              <w:pPr>
                <w:pStyle w:val="Bibliography"/>
                <w:ind w:left="720" w:hanging="720"/>
                <w:rPr>
                  <w:noProof/>
                </w:rPr>
              </w:pPr>
              <w:r>
                <w:rPr>
                  <w:noProof/>
                </w:rPr>
                <w:t xml:space="preserve">Lectures, W. (2021, September 14). </w:t>
              </w:r>
              <w:r>
                <w:rPr>
                  <w:i/>
                  <w:iCs/>
                  <w:noProof/>
                </w:rPr>
                <w:t>NS - Unit -I - RC5 Algorithm</w:t>
              </w:r>
              <w:r>
                <w:rPr>
                  <w:noProof/>
                </w:rPr>
                <w:t>. Retrieved from YouTube: https://www.youtube.com/watch?v=BKQoRBezanY&amp;t=519s</w:t>
              </w:r>
            </w:p>
            <w:p w14:paraId="5BE160D1" w14:textId="77777777" w:rsidR="00032D44" w:rsidRDefault="00032D44" w:rsidP="00032D44">
              <w:pPr>
                <w:pStyle w:val="Bibliography"/>
                <w:ind w:left="720" w:hanging="720"/>
                <w:rPr>
                  <w:noProof/>
                </w:rPr>
              </w:pPr>
              <w:r>
                <w:rPr>
                  <w:noProof/>
                </w:rPr>
                <w:t>Percival, C. (n.d.). STRONGER KEY DERIVATION VIA SEQUENTIAL MEMORY-HARD FUNCTIONS. Retrieved January 30, 2021, from http://www.tarsnap.com/scrypt/scrypt.pdf</w:t>
              </w:r>
            </w:p>
            <w:p w14:paraId="704C0FCF" w14:textId="77777777" w:rsidR="00032D44" w:rsidRDefault="00032D44" w:rsidP="00032D44">
              <w:pPr>
                <w:pStyle w:val="Bibliography"/>
                <w:ind w:left="720" w:hanging="720"/>
                <w:rPr>
                  <w:noProof/>
                </w:rPr>
              </w:pPr>
              <w:r>
                <w:rPr>
                  <w:noProof/>
                </w:rPr>
                <w:t xml:space="preserve">Percival, C. (n.d.). </w:t>
              </w:r>
              <w:r>
                <w:rPr>
                  <w:i/>
                  <w:iCs/>
                  <w:noProof/>
                </w:rPr>
                <w:t>The scrypt key derivation function</w:t>
              </w:r>
              <w:r>
                <w:rPr>
                  <w:noProof/>
                </w:rPr>
                <w:t>. Retrieved from Tarsnap: http://www.tarsnap.com/scrypt.html</w:t>
              </w:r>
            </w:p>
            <w:p w14:paraId="310768E5" w14:textId="77777777" w:rsidR="00032D44" w:rsidRDefault="00032D44" w:rsidP="00032D44">
              <w:pPr>
                <w:pStyle w:val="Bibliography"/>
                <w:ind w:left="720" w:hanging="720"/>
                <w:rPr>
                  <w:noProof/>
                </w:rPr>
              </w:pPr>
              <w:r>
                <w:rPr>
                  <w:noProof/>
                </w:rPr>
                <w:t xml:space="preserve">Percival, C., Tarsnap, Josefsson, S., &amp; Simon Josefsson Datakonsult. (2016, August). </w:t>
              </w:r>
              <w:r>
                <w:rPr>
                  <w:i/>
                  <w:iCs/>
                  <w:noProof/>
                </w:rPr>
                <w:t>The scrypt Password-Based Key Derivation Function</w:t>
              </w:r>
              <w:r>
                <w:rPr>
                  <w:noProof/>
                </w:rPr>
                <w:t>. Retrieved from Datatracker: https://datatracker.ietf.org/doc/html/rfc7914</w:t>
              </w:r>
            </w:p>
            <w:p w14:paraId="044FD3DD" w14:textId="77777777" w:rsidR="00032D44" w:rsidRDefault="00032D44" w:rsidP="00032D44">
              <w:pPr>
                <w:pStyle w:val="Bibliography"/>
                <w:ind w:left="720" w:hanging="720"/>
                <w:rPr>
                  <w:noProof/>
                </w:rPr>
              </w:pPr>
              <w:r>
                <w:rPr>
                  <w:noProof/>
                </w:rPr>
                <w:t xml:space="preserve">Rakuten Viber. (2016). </w:t>
              </w:r>
              <w:r>
                <w:rPr>
                  <w:i/>
                  <w:iCs/>
                  <w:noProof/>
                </w:rPr>
                <w:t>VIBER ENCRYPTION.</w:t>
              </w:r>
              <w:r>
                <w:rPr>
                  <w:noProof/>
                </w:rPr>
                <w:t xml:space="preserve"> Retrieved from Viber: https://www.viber.com/app/uploads/viber-encryption-overview.pdf</w:t>
              </w:r>
            </w:p>
            <w:p w14:paraId="057F8162" w14:textId="77777777" w:rsidR="00032D44" w:rsidRDefault="00032D44" w:rsidP="00032D44">
              <w:pPr>
                <w:pStyle w:val="Bibliography"/>
                <w:ind w:left="720" w:hanging="720"/>
                <w:rPr>
                  <w:noProof/>
                </w:rPr>
              </w:pPr>
              <w:r>
                <w:rPr>
                  <w:noProof/>
                </w:rPr>
                <w:t xml:space="preserve">Rivest, R. L. (1997). The RC5 Encryption Algorithm. </w:t>
              </w:r>
              <w:r>
                <w:rPr>
                  <w:i/>
                  <w:iCs/>
                  <w:noProof/>
                </w:rPr>
                <w:t>MIT Labaratory for Computer Science</w:t>
              </w:r>
              <w:r>
                <w:rPr>
                  <w:noProof/>
                </w:rPr>
                <w:t>.</w:t>
              </w:r>
            </w:p>
            <w:p w14:paraId="3E43D0E7" w14:textId="3003F6BA" w:rsidR="00032D44" w:rsidRDefault="00032D44" w:rsidP="00032D44">
              <w:r>
                <w:rPr>
                  <w:b/>
                  <w:bCs/>
                  <w:noProof/>
                </w:rPr>
                <w:fldChar w:fldCharType="end"/>
              </w:r>
            </w:p>
          </w:sdtContent>
        </w:sdt>
      </w:sdtContent>
    </w:sdt>
    <w:p w14:paraId="3D243BF9" w14:textId="52FB3539" w:rsidR="00D4689A" w:rsidRPr="00FD644A" w:rsidRDefault="00D4689A" w:rsidP="00D4689A">
      <w:pPr>
        <w:pStyle w:val="TOCHeading"/>
        <w:rPr>
          <w:rFonts w:ascii="Arial" w:hAnsi="Arial" w:cs="Arial"/>
          <w:color w:val="000000" w:themeColor="text1"/>
          <w:sz w:val="24"/>
          <w:szCs w:val="24"/>
        </w:rPr>
      </w:pPr>
      <w:r w:rsidRPr="00FD644A">
        <w:rPr>
          <w:rFonts w:ascii="Arial" w:hAnsi="Arial" w:cs="Arial"/>
          <w:color w:val="000000" w:themeColor="text1"/>
          <w:sz w:val="24"/>
          <w:szCs w:val="24"/>
        </w:rPr>
        <w:t>Team member’s contributions:</w:t>
      </w:r>
    </w:p>
    <w:p w14:paraId="2BACD030" w14:textId="55523711" w:rsidR="00FD644A" w:rsidRPr="00FD644A" w:rsidRDefault="00D4689A" w:rsidP="00FD644A">
      <w:pPr>
        <w:rPr>
          <w:rFonts w:ascii="Arial" w:hAnsi="Arial" w:cs="Arial"/>
          <w:sz w:val="24"/>
          <w:szCs w:val="24"/>
          <w:lang w:eastAsia="en-US"/>
        </w:rPr>
      </w:pPr>
      <w:r w:rsidRPr="00FD644A">
        <w:rPr>
          <w:rFonts w:ascii="Arial" w:hAnsi="Arial" w:cs="Arial"/>
          <w:sz w:val="24"/>
          <w:szCs w:val="24"/>
          <w:lang w:eastAsia="en-US"/>
        </w:rPr>
        <w:t>Xihe:</w:t>
      </w:r>
      <w:r w:rsidR="00FD644A">
        <w:rPr>
          <w:rFonts w:ascii="Arial" w:hAnsi="Arial" w:cs="Arial"/>
          <w:sz w:val="24"/>
          <w:szCs w:val="24"/>
          <w:lang w:eastAsia="en-US"/>
        </w:rPr>
        <w:t xml:space="preserve"> Salsa20, </w:t>
      </w:r>
      <w:r w:rsidR="00573EE5">
        <w:rPr>
          <w:rFonts w:ascii="Arial" w:hAnsi="Arial" w:cs="Arial"/>
          <w:sz w:val="24"/>
          <w:szCs w:val="24"/>
          <w:lang w:eastAsia="en-US"/>
        </w:rPr>
        <w:t>half</w:t>
      </w:r>
      <w:r w:rsidR="00FD644A">
        <w:rPr>
          <w:rFonts w:ascii="Arial" w:hAnsi="Arial" w:cs="Arial"/>
          <w:sz w:val="24"/>
          <w:szCs w:val="24"/>
          <w:lang w:eastAsia="en-US"/>
        </w:rPr>
        <w:t xml:space="preserve"> of RC5, </w:t>
      </w:r>
      <w:r w:rsidR="00573EE5">
        <w:rPr>
          <w:rFonts w:ascii="Arial" w:hAnsi="Arial" w:cs="Arial"/>
          <w:sz w:val="24"/>
          <w:szCs w:val="24"/>
          <w:lang w:eastAsia="en-US"/>
        </w:rPr>
        <w:t>half</w:t>
      </w:r>
      <w:r w:rsidR="00FD644A">
        <w:rPr>
          <w:rFonts w:ascii="Arial" w:hAnsi="Arial" w:cs="Arial"/>
          <w:sz w:val="24"/>
          <w:szCs w:val="24"/>
          <w:lang w:eastAsia="en-US"/>
        </w:rPr>
        <w:t xml:space="preserve"> of ElGamal, part of source code for cryptosystem</w:t>
      </w:r>
      <w:r w:rsidR="00492A55">
        <w:rPr>
          <w:rFonts w:ascii="Arial" w:hAnsi="Arial" w:cs="Arial"/>
          <w:sz w:val="24"/>
          <w:szCs w:val="24"/>
          <w:lang w:eastAsia="en-US"/>
        </w:rPr>
        <w:t>, presentation slides</w:t>
      </w:r>
    </w:p>
    <w:p w14:paraId="76EBAF53" w14:textId="29AAA270" w:rsidR="00D4689A" w:rsidRPr="00FD644A" w:rsidRDefault="00D4689A" w:rsidP="00D4689A">
      <w:pPr>
        <w:rPr>
          <w:rFonts w:ascii="Arial" w:hAnsi="Arial" w:cs="Arial"/>
          <w:sz w:val="24"/>
          <w:szCs w:val="24"/>
          <w:lang w:eastAsia="en-US"/>
        </w:rPr>
      </w:pPr>
      <w:r w:rsidRPr="00FD644A">
        <w:rPr>
          <w:rFonts w:ascii="Arial" w:hAnsi="Arial" w:cs="Arial"/>
          <w:sz w:val="24"/>
          <w:szCs w:val="24"/>
          <w:lang w:eastAsia="en-US"/>
        </w:rPr>
        <w:t>Dominic:</w:t>
      </w:r>
      <w:r w:rsidR="00FD644A">
        <w:rPr>
          <w:rFonts w:ascii="Arial" w:hAnsi="Arial" w:cs="Arial"/>
          <w:sz w:val="24"/>
          <w:szCs w:val="24"/>
          <w:lang w:eastAsia="en-US"/>
        </w:rPr>
        <w:t xml:space="preserve"> </w:t>
      </w:r>
      <w:r w:rsidR="00492A55">
        <w:rPr>
          <w:rFonts w:ascii="Arial" w:hAnsi="Arial" w:cs="Arial"/>
          <w:sz w:val="24"/>
          <w:szCs w:val="24"/>
          <w:lang w:eastAsia="en-US"/>
        </w:rPr>
        <w:t xml:space="preserve">Scrypt, </w:t>
      </w:r>
      <w:r w:rsidR="00573EE5">
        <w:rPr>
          <w:rFonts w:ascii="Arial" w:hAnsi="Arial" w:cs="Arial"/>
          <w:sz w:val="24"/>
          <w:szCs w:val="24"/>
          <w:lang w:eastAsia="en-US"/>
        </w:rPr>
        <w:t>half</w:t>
      </w:r>
      <w:r w:rsidR="00492A55">
        <w:rPr>
          <w:rFonts w:ascii="Arial" w:hAnsi="Arial" w:cs="Arial"/>
          <w:sz w:val="24"/>
          <w:szCs w:val="24"/>
          <w:lang w:eastAsia="en-US"/>
        </w:rPr>
        <w:t xml:space="preserve"> of RC5, </w:t>
      </w:r>
      <w:r w:rsidR="00573EE5">
        <w:rPr>
          <w:rFonts w:ascii="Arial" w:hAnsi="Arial" w:cs="Arial"/>
          <w:sz w:val="24"/>
          <w:szCs w:val="24"/>
          <w:lang w:eastAsia="en-US"/>
        </w:rPr>
        <w:t>half</w:t>
      </w:r>
      <w:r w:rsidR="00492A55">
        <w:rPr>
          <w:rFonts w:ascii="Arial" w:hAnsi="Arial" w:cs="Arial"/>
          <w:sz w:val="24"/>
          <w:szCs w:val="24"/>
          <w:lang w:eastAsia="en-US"/>
        </w:rPr>
        <w:t xml:space="preserve"> </w:t>
      </w:r>
      <w:r w:rsidR="00CD2755">
        <w:rPr>
          <w:rFonts w:ascii="Arial" w:hAnsi="Arial" w:cs="Arial"/>
          <w:sz w:val="24"/>
          <w:szCs w:val="24"/>
          <w:lang w:eastAsia="en-US"/>
        </w:rPr>
        <w:t>of Elgamal, source code for cryptosystem, presentation slides</w:t>
      </w:r>
    </w:p>
    <w:p w14:paraId="6E3581F9" w14:textId="70F54C12" w:rsidR="00D4689A" w:rsidRPr="00FD644A" w:rsidRDefault="00D4689A" w:rsidP="00D4689A">
      <w:pPr>
        <w:rPr>
          <w:rFonts w:ascii="Arial" w:hAnsi="Arial" w:cs="Arial"/>
          <w:sz w:val="24"/>
          <w:szCs w:val="24"/>
          <w:lang w:eastAsia="en-US"/>
        </w:rPr>
      </w:pPr>
      <w:r w:rsidRPr="00FD644A">
        <w:rPr>
          <w:rFonts w:ascii="Arial" w:hAnsi="Arial" w:cs="Arial"/>
          <w:sz w:val="24"/>
          <w:szCs w:val="24"/>
          <w:lang w:eastAsia="en-US"/>
        </w:rPr>
        <w:t>Jia Chen</w:t>
      </w:r>
      <w:r w:rsidR="00573EE5">
        <w:rPr>
          <w:rFonts w:ascii="Arial" w:hAnsi="Arial" w:cs="Arial"/>
          <w:sz w:val="24"/>
          <w:szCs w:val="24"/>
          <w:lang w:eastAsia="en-US"/>
        </w:rPr>
        <w:t>: Agreeable but contributed very little and did not play an integral part in the report</w:t>
      </w:r>
    </w:p>
    <w:p w14:paraId="0398DF95" w14:textId="2FAA593D" w:rsidR="00D4689A" w:rsidRPr="00FD644A" w:rsidRDefault="00D4689A" w:rsidP="00D4689A">
      <w:pPr>
        <w:rPr>
          <w:rFonts w:ascii="Arial" w:hAnsi="Arial" w:cs="Arial"/>
          <w:sz w:val="24"/>
          <w:szCs w:val="24"/>
          <w:lang w:eastAsia="en-US"/>
        </w:rPr>
      </w:pPr>
      <w:r w:rsidRPr="00FD644A">
        <w:rPr>
          <w:rFonts w:ascii="Arial" w:hAnsi="Arial" w:cs="Arial"/>
          <w:sz w:val="24"/>
          <w:szCs w:val="24"/>
          <w:lang w:eastAsia="en-US"/>
        </w:rPr>
        <w:t>Quang Minh:</w:t>
      </w:r>
      <w:r w:rsidR="00573EE5">
        <w:rPr>
          <w:rFonts w:ascii="Arial" w:hAnsi="Arial" w:cs="Arial"/>
          <w:sz w:val="24"/>
          <w:szCs w:val="24"/>
          <w:lang w:eastAsia="en-US"/>
        </w:rPr>
        <w:t xml:space="preserve"> Agreeable but contributed very little and did not play an integral part in the report</w:t>
      </w:r>
    </w:p>
    <w:sectPr w:rsidR="00D4689A" w:rsidRPr="00FD644A">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106F3" w14:textId="77777777" w:rsidR="005C74A3" w:rsidRDefault="005C74A3" w:rsidP="00E06E59">
      <w:pPr>
        <w:spacing w:after="0" w:line="240" w:lineRule="auto"/>
      </w:pPr>
      <w:r>
        <w:separator/>
      </w:r>
    </w:p>
  </w:endnote>
  <w:endnote w:type="continuationSeparator" w:id="0">
    <w:p w14:paraId="7EEC71EB" w14:textId="77777777" w:rsidR="005C74A3" w:rsidRDefault="005C74A3" w:rsidP="00E06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7585"/>
      <w:docPartObj>
        <w:docPartGallery w:val="Page Numbers (Bottom of Page)"/>
        <w:docPartUnique/>
      </w:docPartObj>
    </w:sdtPr>
    <w:sdtEndPr>
      <w:rPr>
        <w:color w:val="7F7F7F" w:themeColor="background1" w:themeShade="7F"/>
        <w:spacing w:val="60"/>
      </w:rPr>
    </w:sdtEndPr>
    <w:sdtContent>
      <w:p w14:paraId="24334968" w14:textId="77777777" w:rsidR="00E06E59" w:rsidRDefault="00E06E5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F2405" w:rsidRPr="003F2405">
          <w:rPr>
            <w:b/>
            <w:bCs/>
            <w:noProof/>
          </w:rPr>
          <w:t>1</w:t>
        </w:r>
        <w:r>
          <w:rPr>
            <w:b/>
            <w:bCs/>
            <w:noProof/>
          </w:rPr>
          <w:fldChar w:fldCharType="end"/>
        </w:r>
        <w:r>
          <w:rPr>
            <w:b/>
            <w:bCs/>
          </w:rPr>
          <w:t xml:space="preserve"> | </w:t>
        </w:r>
        <w:r>
          <w:rPr>
            <w:color w:val="7F7F7F" w:themeColor="background1" w:themeShade="7F"/>
            <w:spacing w:val="60"/>
          </w:rPr>
          <w:t>Page</w:t>
        </w:r>
      </w:p>
    </w:sdtContent>
  </w:sdt>
  <w:p w14:paraId="24334969" w14:textId="77777777" w:rsidR="00E06E59" w:rsidRDefault="00E06E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07137" w14:textId="77777777" w:rsidR="005C74A3" w:rsidRDefault="005C74A3" w:rsidP="00E06E59">
      <w:pPr>
        <w:spacing w:after="0" w:line="240" w:lineRule="auto"/>
      </w:pPr>
      <w:r>
        <w:separator/>
      </w:r>
    </w:p>
  </w:footnote>
  <w:footnote w:type="continuationSeparator" w:id="0">
    <w:p w14:paraId="28C35BE5" w14:textId="77777777" w:rsidR="005C74A3" w:rsidRDefault="005C74A3" w:rsidP="00E06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2A9A2" w14:textId="6398A853" w:rsidR="008F04E7" w:rsidRDefault="008F04E7">
    <w:pPr>
      <w:pStyle w:val="Header"/>
    </w:pPr>
    <w:r>
      <w:rPr>
        <w:noProof/>
      </w:rPr>
      <mc:AlternateContent>
        <mc:Choice Requires="wps">
          <w:drawing>
            <wp:anchor distT="0" distB="0" distL="114300" distR="114300" simplePos="0" relativeHeight="251659264" behindDoc="0" locked="0" layoutInCell="0" allowOverlap="1" wp14:anchorId="727E5270" wp14:editId="4B2E08C8">
              <wp:simplePos x="0" y="0"/>
              <wp:positionH relativeFrom="page">
                <wp:posOffset>0</wp:posOffset>
              </wp:positionH>
              <wp:positionV relativeFrom="page">
                <wp:posOffset>190500</wp:posOffset>
              </wp:positionV>
              <wp:extent cx="7772400" cy="266700"/>
              <wp:effectExtent l="0" t="0" r="0" b="0"/>
              <wp:wrapNone/>
              <wp:docPr id="5" name="MSIPCM86e540eca74403846fdc95e0" descr="{&quot;HashCode&quot;:-181896826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2FA5D27" w14:textId="010C5725" w:rsidR="008F04E7" w:rsidRPr="008F04E7" w:rsidRDefault="004A2D8B" w:rsidP="008F04E7">
                          <w:pPr>
                            <w:spacing w:after="0"/>
                            <w:rPr>
                              <w:rFonts w:ascii="Calibri" w:hAnsi="Calibri" w:cs="Calibri"/>
                              <w:color w:val="000000"/>
                            </w:rPr>
                          </w:pPr>
                          <w:r>
                            <w:rPr>
                              <w:rFonts w:ascii="Calibri" w:hAnsi="Calibri" w:cs="Calibri"/>
                              <w:color w:val="000000"/>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27E5270" id="_x0000_t202" coordsize="21600,21600" o:spt="202" path="m,l,21600r21600,l21600,xe">
              <v:stroke joinstyle="miter"/>
              <v:path gradientshapeok="t" o:connecttype="rect"/>
            </v:shapetype>
            <v:shape id="MSIPCM86e540eca74403846fdc95e0" o:spid="_x0000_s1026" type="#_x0000_t202" alt="{&quot;HashCode&quot;:-1818968269,&quot;Height&quot;:792.0,&quot;Width&quot;:612.0,&quot;Placement&quot;:&quot;Header&quot;,&quot;Index&quot;:&quot;Primary&quot;,&quot;Section&quot;:1,&quot;Top&quot;:0.0,&quot;Left&quot;:0.0}" style="position:absolute;margin-left:0;margin-top:15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" o:allowincell="f" filled="f" stroked="f" strokeweight=".5pt">
              <v:textbox inset="20pt,0,,0">
                <w:txbxContent>
                  <w:p w14:paraId="22FA5D27" w14:textId="010C5725" w:rsidR="008F04E7" w:rsidRPr="008F04E7" w:rsidRDefault="004A2D8B" w:rsidP="008F04E7">
                    <w:pPr>
                      <w:spacing w:after="0"/>
                      <w:rPr>
                        <w:rFonts w:ascii="Calibri" w:hAnsi="Calibri" w:cs="Calibri"/>
                        <w:color w:val="000000"/>
                      </w:rPr>
                    </w:pPr>
                    <w:r>
                      <w:rPr>
                        <w:rFonts w:ascii="Calibri" w:hAnsi="Calibri" w:cs="Calibri"/>
                        <w:color w:val="000000"/>
                      </w:rPr>
                      <w:t xml:space="preserve">                    Official (Closed) - </w:t>
                    </w:r>
                    <w:proofErr w:type="gramStart"/>
                    <w:r>
                      <w:rPr>
                        <w:rFonts w:ascii="Calibri" w:hAnsi="Calibri" w:cs="Calibri"/>
                        <w:color w:val="000000"/>
                      </w:rPr>
                      <w:t>Non Sensitive</w:t>
                    </w:r>
                    <w:proofErr w:type="gram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55B90"/>
    <w:multiLevelType w:val="hybridMultilevel"/>
    <w:tmpl w:val="ECECC2C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CF21CA7"/>
    <w:multiLevelType w:val="multilevel"/>
    <w:tmpl w:val="C4882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586E22"/>
    <w:multiLevelType w:val="multilevel"/>
    <w:tmpl w:val="ACC6C0F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7EC36D8"/>
    <w:multiLevelType w:val="multilevel"/>
    <w:tmpl w:val="931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92108D1"/>
    <w:multiLevelType w:val="hybridMultilevel"/>
    <w:tmpl w:val="45867904"/>
    <w:lvl w:ilvl="0" w:tplc="AA0AEF98">
      <w:start w:val="1"/>
      <w:numFmt w:val="decimal"/>
      <w:lvlText w:val="%1."/>
      <w:lvlJc w:val="left"/>
      <w:pPr>
        <w:ind w:left="2160" w:hanging="360"/>
      </w:pPr>
      <w:rPr>
        <w:rFonts w:hint="default"/>
      </w:rPr>
    </w:lvl>
    <w:lvl w:ilvl="1" w:tplc="48090019" w:tentative="1">
      <w:start w:val="1"/>
      <w:numFmt w:val="lowerLetter"/>
      <w:lvlText w:val="%2."/>
      <w:lvlJc w:val="left"/>
      <w:pPr>
        <w:ind w:left="2880" w:hanging="360"/>
      </w:pPr>
    </w:lvl>
    <w:lvl w:ilvl="2" w:tplc="4809001B" w:tentative="1">
      <w:start w:val="1"/>
      <w:numFmt w:val="lowerRoman"/>
      <w:lvlText w:val="%3."/>
      <w:lvlJc w:val="right"/>
      <w:pPr>
        <w:ind w:left="3600" w:hanging="180"/>
      </w:pPr>
    </w:lvl>
    <w:lvl w:ilvl="3" w:tplc="4809000F" w:tentative="1">
      <w:start w:val="1"/>
      <w:numFmt w:val="decimal"/>
      <w:lvlText w:val="%4."/>
      <w:lvlJc w:val="left"/>
      <w:pPr>
        <w:ind w:left="4320" w:hanging="360"/>
      </w:pPr>
    </w:lvl>
    <w:lvl w:ilvl="4" w:tplc="48090019" w:tentative="1">
      <w:start w:val="1"/>
      <w:numFmt w:val="lowerLetter"/>
      <w:lvlText w:val="%5."/>
      <w:lvlJc w:val="left"/>
      <w:pPr>
        <w:ind w:left="5040" w:hanging="360"/>
      </w:pPr>
    </w:lvl>
    <w:lvl w:ilvl="5" w:tplc="4809001B" w:tentative="1">
      <w:start w:val="1"/>
      <w:numFmt w:val="lowerRoman"/>
      <w:lvlText w:val="%6."/>
      <w:lvlJc w:val="right"/>
      <w:pPr>
        <w:ind w:left="5760" w:hanging="180"/>
      </w:pPr>
    </w:lvl>
    <w:lvl w:ilvl="6" w:tplc="4809000F" w:tentative="1">
      <w:start w:val="1"/>
      <w:numFmt w:val="decimal"/>
      <w:lvlText w:val="%7."/>
      <w:lvlJc w:val="left"/>
      <w:pPr>
        <w:ind w:left="6480" w:hanging="360"/>
      </w:pPr>
    </w:lvl>
    <w:lvl w:ilvl="7" w:tplc="48090019" w:tentative="1">
      <w:start w:val="1"/>
      <w:numFmt w:val="lowerLetter"/>
      <w:lvlText w:val="%8."/>
      <w:lvlJc w:val="left"/>
      <w:pPr>
        <w:ind w:left="7200" w:hanging="360"/>
      </w:pPr>
    </w:lvl>
    <w:lvl w:ilvl="8" w:tplc="4809001B" w:tentative="1">
      <w:start w:val="1"/>
      <w:numFmt w:val="lowerRoman"/>
      <w:lvlText w:val="%9."/>
      <w:lvlJc w:val="right"/>
      <w:pPr>
        <w:ind w:left="7920" w:hanging="180"/>
      </w:pPr>
    </w:lvl>
  </w:abstractNum>
  <w:abstractNum w:abstractNumId="5" w15:restartNumberingAfterBreak="0">
    <w:nsid w:val="2BAE753B"/>
    <w:multiLevelType w:val="hybridMultilevel"/>
    <w:tmpl w:val="5D5A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730F4"/>
    <w:multiLevelType w:val="hybridMultilevel"/>
    <w:tmpl w:val="FA6E14A6"/>
    <w:lvl w:ilvl="0" w:tplc="9D08AB1A">
      <w:start w:val="1"/>
      <w:numFmt w:val="decimal"/>
      <w:lvlText w:val="%1."/>
      <w:lvlJc w:val="left"/>
      <w:pPr>
        <w:ind w:left="720" w:hanging="360"/>
      </w:pPr>
      <w:rPr>
        <w:color w:val="000000" w:themeColor="text1"/>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38E60061"/>
    <w:multiLevelType w:val="hybridMultilevel"/>
    <w:tmpl w:val="7AC07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DB0C84"/>
    <w:multiLevelType w:val="multilevel"/>
    <w:tmpl w:val="CEEA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A435494"/>
    <w:multiLevelType w:val="multilevel"/>
    <w:tmpl w:val="66507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C015B2"/>
    <w:multiLevelType w:val="hybridMultilevel"/>
    <w:tmpl w:val="25B4EA28"/>
    <w:lvl w:ilvl="0" w:tplc="A8F2DF7C">
      <w:start w:val="4"/>
      <w:numFmt w:val="bullet"/>
      <w:lvlText w:val="-"/>
      <w:lvlJc w:val="left"/>
      <w:pPr>
        <w:ind w:left="1800" w:hanging="360"/>
      </w:pPr>
      <w:rPr>
        <w:rFonts w:ascii="Arial" w:eastAsiaTheme="minorEastAsia" w:hAnsi="Arial" w:cs="Arial" w:hint="default"/>
      </w:rPr>
    </w:lvl>
    <w:lvl w:ilvl="1" w:tplc="48090003">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1"/>
  </w:num>
  <w:num w:numId="6">
    <w:abstractNumId w:val="7"/>
  </w:num>
  <w:num w:numId="7">
    <w:abstractNumId w:val="5"/>
  </w:num>
  <w:num w:numId="8">
    <w:abstractNumId w:val="0"/>
  </w:num>
  <w:num w:numId="9">
    <w:abstractNumId w:val="6"/>
  </w:num>
  <w:num w:numId="10">
    <w:abstractNumId w:val="2"/>
  </w:num>
  <w:num w:numId="11">
    <w:abstractNumId w:val="3"/>
  </w:num>
  <w:num w:numId="12">
    <w:abstractNumId w:val="8"/>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E98"/>
    <w:rsid w:val="00003517"/>
    <w:rsid w:val="00032D44"/>
    <w:rsid w:val="00037BAD"/>
    <w:rsid w:val="000902C9"/>
    <w:rsid w:val="000B044E"/>
    <w:rsid w:val="000B3E98"/>
    <w:rsid w:val="00116FC9"/>
    <w:rsid w:val="00127DB8"/>
    <w:rsid w:val="00160D96"/>
    <w:rsid w:val="001B280C"/>
    <w:rsid w:val="00247343"/>
    <w:rsid w:val="00251843"/>
    <w:rsid w:val="00285EF1"/>
    <w:rsid w:val="00354C04"/>
    <w:rsid w:val="00372E5E"/>
    <w:rsid w:val="003A3CC3"/>
    <w:rsid w:val="003D6067"/>
    <w:rsid w:val="003D6B39"/>
    <w:rsid w:val="003F2405"/>
    <w:rsid w:val="00480C90"/>
    <w:rsid w:val="00492A55"/>
    <w:rsid w:val="004A2D8B"/>
    <w:rsid w:val="004A3783"/>
    <w:rsid w:val="004B1A08"/>
    <w:rsid w:val="004E5627"/>
    <w:rsid w:val="00504982"/>
    <w:rsid w:val="0051237A"/>
    <w:rsid w:val="00524D00"/>
    <w:rsid w:val="005361B4"/>
    <w:rsid w:val="00545CF6"/>
    <w:rsid w:val="005475E9"/>
    <w:rsid w:val="00557D91"/>
    <w:rsid w:val="00565E48"/>
    <w:rsid w:val="00573EE5"/>
    <w:rsid w:val="00587B65"/>
    <w:rsid w:val="005C74A3"/>
    <w:rsid w:val="005D52D6"/>
    <w:rsid w:val="005D6231"/>
    <w:rsid w:val="00615830"/>
    <w:rsid w:val="00615914"/>
    <w:rsid w:val="00633103"/>
    <w:rsid w:val="0066148C"/>
    <w:rsid w:val="006967AE"/>
    <w:rsid w:val="006A0A65"/>
    <w:rsid w:val="006C57CD"/>
    <w:rsid w:val="006F567B"/>
    <w:rsid w:val="006F6600"/>
    <w:rsid w:val="00725E96"/>
    <w:rsid w:val="00746081"/>
    <w:rsid w:val="00780CA2"/>
    <w:rsid w:val="007937D7"/>
    <w:rsid w:val="0079598E"/>
    <w:rsid w:val="00796E39"/>
    <w:rsid w:val="007A5377"/>
    <w:rsid w:val="007D10E4"/>
    <w:rsid w:val="0086191A"/>
    <w:rsid w:val="00893726"/>
    <w:rsid w:val="008E7AAB"/>
    <w:rsid w:val="008F04E7"/>
    <w:rsid w:val="00927190"/>
    <w:rsid w:val="00980DAF"/>
    <w:rsid w:val="00983A46"/>
    <w:rsid w:val="0098699C"/>
    <w:rsid w:val="009A52B2"/>
    <w:rsid w:val="009E424A"/>
    <w:rsid w:val="00A14601"/>
    <w:rsid w:val="00A6207E"/>
    <w:rsid w:val="00AB0334"/>
    <w:rsid w:val="00AB7EFE"/>
    <w:rsid w:val="00AE11E2"/>
    <w:rsid w:val="00AE1C14"/>
    <w:rsid w:val="00AE4617"/>
    <w:rsid w:val="00B1474C"/>
    <w:rsid w:val="00B62823"/>
    <w:rsid w:val="00B80B21"/>
    <w:rsid w:val="00C11A34"/>
    <w:rsid w:val="00C5538C"/>
    <w:rsid w:val="00C61A24"/>
    <w:rsid w:val="00CA2845"/>
    <w:rsid w:val="00CB5A4D"/>
    <w:rsid w:val="00CD2755"/>
    <w:rsid w:val="00CD4C68"/>
    <w:rsid w:val="00D061F8"/>
    <w:rsid w:val="00D35A18"/>
    <w:rsid w:val="00D450C7"/>
    <w:rsid w:val="00D4689A"/>
    <w:rsid w:val="00D82E56"/>
    <w:rsid w:val="00E06E59"/>
    <w:rsid w:val="00E10507"/>
    <w:rsid w:val="00E56541"/>
    <w:rsid w:val="00E946E2"/>
    <w:rsid w:val="00EA6B95"/>
    <w:rsid w:val="00EC1248"/>
    <w:rsid w:val="00ED4171"/>
    <w:rsid w:val="00F741DE"/>
    <w:rsid w:val="00FB7700"/>
    <w:rsid w:val="00FD644A"/>
    <w:rsid w:val="00FF0D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348C7"/>
  <w15:chartTrackingRefBased/>
  <w15:docId w15:val="{221D142D-ED05-4CBC-B12D-859799A4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B3E9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3E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B3E9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B3E98"/>
    <w:rPr>
      <w:color w:val="0000FF"/>
      <w:u w:val="single"/>
    </w:rPr>
  </w:style>
  <w:style w:type="character" w:customStyle="1" w:styleId="apple-tab-span">
    <w:name w:val="apple-tab-span"/>
    <w:basedOn w:val="DefaultParagraphFont"/>
    <w:rsid w:val="000B3E98"/>
  </w:style>
  <w:style w:type="paragraph" w:styleId="ListParagraph">
    <w:name w:val="List Paragraph"/>
    <w:basedOn w:val="Normal"/>
    <w:uiPriority w:val="34"/>
    <w:qFormat/>
    <w:rsid w:val="000B3E98"/>
    <w:pPr>
      <w:ind w:left="720"/>
      <w:contextualSpacing/>
    </w:pPr>
  </w:style>
  <w:style w:type="paragraph" w:styleId="Header">
    <w:name w:val="header"/>
    <w:basedOn w:val="Normal"/>
    <w:link w:val="HeaderChar"/>
    <w:uiPriority w:val="99"/>
    <w:unhideWhenUsed/>
    <w:rsid w:val="00E06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E59"/>
  </w:style>
  <w:style w:type="paragraph" w:styleId="Footer">
    <w:name w:val="footer"/>
    <w:basedOn w:val="Normal"/>
    <w:link w:val="FooterChar"/>
    <w:uiPriority w:val="99"/>
    <w:unhideWhenUsed/>
    <w:rsid w:val="00E06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E59"/>
  </w:style>
  <w:style w:type="paragraph" w:styleId="TOCHeading">
    <w:name w:val="TOC Heading"/>
    <w:basedOn w:val="Heading1"/>
    <w:next w:val="Normal"/>
    <w:uiPriority w:val="39"/>
    <w:unhideWhenUsed/>
    <w:qFormat/>
    <w:rsid w:val="00E06E5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E06E59"/>
    <w:pPr>
      <w:spacing w:after="100"/>
    </w:pPr>
  </w:style>
  <w:style w:type="paragraph" w:styleId="NoSpacing">
    <w:name w:val="No Spacing"/>
    <w:uiPriority w:val="1"/>
    <w:qFormat/>
    <w:rsid w:val="00E06E59"/>
    <w:pPr>
      <w:spacing w:after="0" w:line="240" w:lineRule="auto"/>
    </w:pPr>
  </w:style>
  <w:style w:type="character" w:styleId="SubtleReference">
    <w:name w:val="Subtle Reference"/>
    <w:basedOn w:val="DefaultParagraphFont"/>
    <w:uiPriority w:val="31"/>
    <w:qFormat/>
    <w:rsid w:val="00E06E59"/>
    <w:rPr>
      <w:smallCaps/>
      <w:color w:val="5A5A5A" w:themeColor="text1" w:themeTint="A5"/>
    </w:rPr>
  </w:style>
  <w:style w:type="paragraph" w:styleId="IntenseQuote">
    <w:name w:val="Intense Quote"/>
    <w:basedOn w:val="Normal"/>
    <w:next w:val="Normal"/>
    <w:link w:val="IntenseQuoteChar"/>
    <w:uiPriority w:val="30"/>
    <w:qFormat/>
    <w:rsid w:val="00ED4171"/>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ED4171"/>
    <w:rPr>
      <w:i/>
      <w:iCs/>
      <w:color w:val="5B9BD5" w:themeColor="accent1"/>
    </w:rPr>
  </w:style>
  <w:style w:type="character" w:styleId="SubtleEmphasis">
    <w:name w:val="Subtle Emphasis"/>
    <w:basedOn w:val="DefaultParagraphFont"/>
    <w:uiPriority w:val="19"/>
    <w:qFormat/>
    <w:rsid w:val="00ED4171"/>
    <w:rPr>
      <w:i/>
      <w:iCs/>
      <w:color w:val="404040" w:themeColor="text1" w:themeTint="BF"/>
    </w:rPr>
  </w:style>
  <w:style w:type="table" w:styleId="TableGrid">
    <w:name w:val="Table Grid"/>
    <w:basedOn w:val="TableNormal"/>
    <w:uiPriority w:val="59"/>
    <w:rsid w:val="00FB77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D82E56"/>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normaltextrun">
    <w:name w:val="normaltextrun"/>
    <w:basedOn w:val="DefaultParagraphFont"/>
    <w:rsid w:val="00D82E56"/>
  </w:style>
  <w:style w:type="character" w:customStyle="1" w:styleId="eop">
    <w:name w:val="eop"/>
    <w:basedOn w:val="DefaultParagraphFont"/>
    <w:rsid w:val="00D82E56"/>
  </w:style>
  <w:style w:type="paragraph" w:styleId="Bibliography">
    <w:name w:val="Bibliography"/>
    <w:basedOn w:val="Normal"/>
    <w:next w:val="Normal"/>
    <w:uiPriority w:val="37"/>
    <w:unhideWhenUsed/>
    <w:rsid w:val="00032D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11447">
      <w:bodyDiv w:val="1"/>
      <w:marLeft w:val="0"/>
      <w:marRight w:val="0"/>
      <w:marTop w:val="0"/>
      <w:marBottom w:val="0"/>
      <w:divBdr>
        <w:top w:val="none" w:sz="0" w:space="0" w:color="auto"/>
        <w:left w:val="none" w:sz="0" w:space="0" w:color="auto"/>
        <w:bottom w:val="none" w:sz="0" w:space="0" w:color="auto"/>
        <w:right w:val="none" w:sz="0" w:space="0" w:color="auto"/>
      </w:divBdr>
      <w:divsChild>
        <w:div w:id="1127894262">
          <w:marLeft w:val="0"/>
          <w:marRight w:val="0"/>
          <w:marTop w:val="0"/>
          <w:marBottom w:val="0"/>
          <w:divBdr>
            <w:top w:val="none" w:sz="0" w:space="0" w:color="auto"/>
            <w:left w:val="none" w:sz="0" w:space="0" w:color="auto"/>
            <w:bottom w:val="none" w:sz="0" w:space="0" w:color="auto"/>
            <w:right w:val="none" w:sz="0" w:space="0" w:color="auto"/>
          </w:divBdr>
        </w:div>
        <w:div w:id="310595379">
          <w:marLeft w:val="0"/>
          <w:marRight w:val="0"/>
          <w:marTop w:val="0"/>
          <w:marBottom w:val="0"/>
          <w:divBdr>
            <w:top w:val="none" w:sz="0" w:space="0" w:color="auto"/>
            <w:left w:val="none" w:sz="0" w:space="0" w:color="auto"/>
            <w:bottom w:val="none" w:sz="0" w:space="0" w:color="auto"/>
            <w:right w:val="none" w:sz="0" w:space="0" w:color="auto"/>
          </w:divBdr>
        </w:div>
      </w:divsChild>
    </w:div>
    <w:div w:id="103810946">
      <w:bodyDiv w:val="1"/>
      <w:marLeft w:val="0"/>
      <w:marRight w:val="0"/>
      <w:marTop w:val="0"/>
      <w:marBottom w:val="0"/>
      <w:divBdr>
        <w:top w:val="none" w:sz="0" w:space="0" w:color="auto"/>
        <w:left w:val="none" w:sz="0" w:space="0" w:color="auto"/>
        <w:bottom w:val="none" w:sz="0" w:space="0" w:color="auto"/>
        <w:right w:val="none" w:sz="0" w:space="0" w:color="auto"/>
      </w:divBdr>
    </w:div>
    <w:div w:id="108743647">
      <w:bodyDiv w:val="1"/>
      <w:marLeft w:val="0"/>
      <w:marRight w:val="0"/>
      <w:marTop w:val="0"/>
      <w:marBottom w:val="0"/>
      <w:divBdr>
        <w:top w:val="none" w:sz="0" w:space="0" w:color="auto"/>
        <w:left w:val="none" w:sz="0" w:space="0" w:color="auto"/>
        <w:bottom w:val="none" w:sz="0" w:space="0" w:color="auto"/>
        <w:right w:val="none" w:sz="0" w:space="0" w:color="auto"/>
      </w:divBdr>
    </w:div>
    <w:div w:id="119806224">
      <w:bodyDiv w:val="1"/>
      <w:marLeft w:val="0"/>
      <w:marRight w:val="0"/>
      <w:marTop w:val="0"/>
      <w:marBottom w:val="0"/>
      <w:divBdr>
        <w:top w:val="none" w:sz="0" w:space="0" w:color="auto"/>
        <w:left w:val="none" w:sz="0" w:space="0" w:color="auto"/>
        <w:bottom w:val="none" w:sz="0" w:space="0" w:color="auto"/>
        <w:right w:val="none" w:sz="0" w:space="0" w:color="auto"/>
      </w:divBdr>
    </w:div>
    <w:div w:id="130825919">
      <w:bodyDiv w:val="1"/>
      <w:marLeft w:val="0"/>
      <w:marRight w:val="0"/>
      <w:marTop w:val="0"/>
      <w:marBottom w:val="0"/>
      <w:divBdr>
        <w:top w:val="none" w:sz="0" w:space="0" w:color="auto"/>
        <w:left w:val="none" w:sz="0" w:space="0" w:color="auto"/>
        <w:bottom w:val="none" w:sz="0" w:space="0" w:color="auto"/>
        <w:right w:val="none" w:sz="0" w:space="0" w:color="auto"/>
      </w:divBdr>
    </w:div>
    <w:div w:id="156238485">
      <w:bodyDiv w:val="1"/>
      <w:marLeft w:val="0"/>
      <w:marRight w:val="0"/>
      <w:marTop w:val="0"/>
      <w:marBottom w:val="0"/>
      <w:divBdr>
        <w:top w:val="none" w:sz="0" w:space="0" w:color="auto"/>
        <w:left w:val="none" w:sz="0" w:space="0" w:color="auto"/>
        <w:bottom w:val="none" w:sz="0" w:space="0" w:color="auto"/>
        <w:right w:val="none" w:sz="0" w:space="0" w:color="auto"/>
      </w:divBdr>
    </w:div>
    <w:div w:id="171771058">
      <w:bodyDiv w:val="1"/>
      <w:marLeft w:val="0"/>
      <w:marRight w:val="0"/>
      <w:marTop w:val="0"/>
      <w:marBottom w:val="0"/>
      <w:divBdr>
        <w:top w:val="none" w:sz="0" w:space="0" w:color="auto"/>
        <w:left w:val="none" w:sz="0" w:space="0" w:color="auto"/>
        <w:bottom w:val="none" w:sz="0" w:space="0" w:color="auto"/>
        <w:right w:val="none" w:sz="0" w:space="0" w:color="auto"/>
      </w:divBdr>
    </w:div>
    <w:div w:id="187908880">
      <w:bodyDiv w:val="1"/>
      <w:marLeft w:val="0"/>
      <w:marRight w:val="0"/>
      <w:marTop w:val="0"/>
      <w:marBottom w:val="0"/>
      <w:divBdr>
        <w:top w:val="none" w:sz="0" w:space="0" w:color="auto"/>
        <w:left w:val="none" w:sz="0" w:space="0" w:color="auto"/>
        <w:bottom w:val="none" w:sz="0" w:space="0" w:color="auto"/>
        <w:right w:val="none" w:sz="0" w:space="0" w:color="auto"/>
      </w:divBdr>
    </w:div>
    <w:div w:id="264656878">
      <w:bodyDiv w:val="1"/>
      <w:marLeft w:val="0"/>
      <w:marRight w:val="0"/>
      <w:marTop w:val="0"/>
      <w:marBottom w:val="0"/>
      <w:divBdr>
        <w:top w:val="none" w:sz="0" w:space="0" w:color="auto"/>
        <w:left w:val="none" w:sz="0" w:space="0" w:color="auto"/>
        <w:bottom w:val="none" w:sz="0" w:space="0" w:color="auto"/>
        <w:right w:val="none" w:sz="0" w:space="0" w:color="auto"/>
      </w:divBdr>
    </w:div>
    <w:div w:id="291910545">
      <w:bodyDiv w:val="1"/>
      <w:marLeft w:val="0"/>
      <w:marRight w:val="0"/>
      <w:marTop w:val="0"/>
      <w:marBottom w:val="0"/>
      <w:divBdr>
        <w:top w:val="none" w:sz="0" w:space="0" w:color="auto"/>
        <w:left w:val="none" w:sz="0" w:space="0" w:color="auto"/>
        <w:bottom w:val="none" w:sz="0" w:space="0" w:color="auto"/>
        <w:right w:val="none" w:sz="0" w:space="0" w:color="auto"/>
      </w:divBdr>
    </w:div>
    <w:div w:id="292709382">
      <w:bodyDiv w:val="1"/>
      <w:marLeft w:val="0"/>
      <w:marRight w:val="0"/>
      <w:marTop w:val="0"/>
      <w:marBottom w:val="0"/>
      <w:divBdr>
        <w:top w:val="none" w:sz="0" w:space="0" w:color="auto"/>
        <w:left w:val="none" w:sz="0" w:space="0" w:color="auto"/>
        <w:bottom w:val="none" w:sz="0" w:space="0" w:color="auto"/>
        <w:right w:val="none" w:sz="0" w:space="0" w:color="auto"/>
      </w:divBdr>
    </w:div>
    <w:div w:id="318920542">
      <w:bodyDiv w:val="1"/>
      <w:marLeft w:val="0"/>
      <w:marRight w:val="0"/>
      <w:marTop w:val="0"/>
      <w:marBottom w:val="0"/>
      <w:divBdr>
        <w:top w:val="none" w:sz="0" w:space="0" w:color="auto"/>
        <w:left w:val="none" w:sz="0" w:space="0" w:color="auto"/>
        <w:bottom w:val="none" w:sz="0" w:space="0" w:color="auto"/>
        <w:right w:val="none" w:sz="0" w:space="0" w:color="auto"/>
      </w:divBdr>
    </w:div>
    <w:div w:id="356350149">
      <w:bodyDiv w:val="1"/>
      <w:marLeft w:val="0"/>
      <w:marRight w:val="0"/>
      <w:marTop w:val="0"/>
      <w:marBottom w:val="0"/>
      <w:divBdr>
        <w:top w:val="none" w:sz="0" w:space="0" w:color="auto"/>
        <w:left w:val="none" w:sz="0" w:space="0" w:color="auto"/>
        <w:bottom w:val="none" w:sz="0" w:space="0" w:color="auto"/>
        <w:right w:val="none" w:sz="0" w:space="0" w:color="auto"/>
      </w:divBdr>
      <w:divsChild>
        <w:div w:id="1031951809">
          <w:marLeft w:val="0"/>
          <w:marRight w:val="0"/>
          <w:marTop w:val="0"/>
          <w:marBottom w:val="0"/>
          <w:divBdr>
            <w:top w:val="none" w:sz="0" w:space="0" w:color="auto"/>
            <w:left w:val="none" w:sz="0" w:space="0" w:color="auto"/>
            <w:bottom w:val="none" w:sz="0" w:space="0" w:color="auto"/>
            <w:right w:val="none" w:sz="0" w:space="0" w:color="auto"/>
          </w:divBdr>
        </w:div>
        <w:div w:id="858547394">
          <w:marLeft w:val="0"/>
          <w:marRight w:val="0"/>
          <w:marTop w:val="0"/>
          <w:marBottom w:val="0"/>
          <w:divBdr>
            <w:top w:val="none" w:sz="0" w:space="0" w:color="auto"/>
            <w:left w:val="none" w:sz="0" w:space="0" w:color="auto"/>
            <w:bottom w:val="none" w:sz="0" w:space="0" w:color="auto"/>
            <w:right w:val="none" w:sz="0" w:space="0" w:color="auto"/>
          </w:divBdr>
        </w:div>
      </w:divsChild>
    </w:div>
    <w:div w:id="383333254">
      <w:bodyDiv w:val="1"/>
      <w:marLeft w:val="0"/>
      <w:marRight w:val="0"/>
      <w:marTop w:val="0"/>
      <w:marBottom w:val="0"/>
      <w:divBdr>
        <w:top w:val="none" w:sz="0" w:space="0" w:color="auto"/>
        <w:left w:val="none" w:sz="0" w:space="0" w:color="auto"/>
        <w:bottom w:val="none" w:sz="0" w:space="0" w:color="auto"/>
        <w:right w:val="none" w:sz="0" w:space="0" w:color="auto"/>
      </w:divBdr>
    </w:div>
    <w:div w:id="409272443">
      <w:bodyDiv w:val="1"/>
      <w:marLeft w:val="0"/>
      <w:marRight w:val="0"/>
      <w:marTop w:val="0"/>
      <w:marBottom w:val="0"/>
      <w:divBdr>
        <w:top w:val="none" w:sz="0" w:space="0" w:color="auto"/>
        <w:left w:val="none" w:sz="0" w:space="0" w:color="auto"/>
        <w:bottom w:val="none" w:sz="0" w:space="0" w:color="auto"/>
        <w:right w:val="none" w:sz="0" w:space="0" w:color="auto"/>
      </w:divBdr>
      <w:divsChild>
        <w:div w:id="1392190148">
          <w:marLeft w:val="0"/>
          <w:marRight w:val="0"/>
          <w:marTop w:val="0"/>
          <w:marBottom w:val="0"/>
          <w:divBdr>
            <w:top w:val="none" w:sz="0" w:space="0" w:color="auto"/>
            <w:left w:val="none" w:sz="0" w:space="0" w:color="auto"/>
            <w:bottom w:val="none" w:sz="0" w:space="0" w:color="auto"/>
            <w:right w:val="none" w:sz="0" w:space="0" w:color="auto"/>
          </w:divBdr>
        </w:div>
        <w:div w:id="1531379961">
          <w:marLeft w:val="0"/>
          <w:marRight w:val="0"/>
          <w:marTop w:val="0"/>
          <w:marBottom w:val="0"/>
          <w:divBdr>
            <w:top w:val="none" w:sz="0" w:space="0" w:color="auto"/>
            <w:left w:val="none" w:sz="0" w:space="0" w:color="auto"/>
            <w:bottom w:val="none" w:sz="0" w:space="0" w:color="auto"/>
            <w:right w:val="none" w:sz="0" w:space="0" w:color="auto"/>
          </w:divBdr>
        </w:div>
        <w:div w:id="1303582729">
          <w:marLeft w:val="0"/>
          <w:marRight w:val="0"/>
          <w:marTop w:val="0"/>
          <w:marBottom w:val="0"/>
          <w:divBdr>
            <w:top w:val="none" w:sz="0" w:space="0" w:color="auto"/>
            <w:left w:val="none" w:sz="0" w:space="0" w:color="auto"/>
            <w:bottom w:val="none" w:sz="0" w:space="0" w:color="auto"/>
            <w:right w:val="none" w:sz="0" w:space="0" w:color="auto"/>
          </w:divBdr>
        </w:div>
      </w:divsChild>
    </w:div>
    <w:div w:id="409740654">
      <w:bodyDiv w:val="1"/>
      <w:marLeft w:val="0"/>
      <w:marRight w:val="0"/>
      <w:marTop w:val="0"/>
      <w:marBottom w:val="0"/>
      <w:divBdr>
        <w:top w:val="none" w:sz="0" w:space="0" w:color="auto"/>
        <w:left w:val="none" w:sz="0" w:space="0" w:color="auto"/>
        <w:bottom w:val="none" w:sz="0" w:space="0" w:color="auto"/>
        <w:right w:val="none" w:sz="0" w:space="0" w:color="auto"/>
      </w:divBdr>
      <w:divsChild>
        <w:div w:id="503394570">
          <w:marLeft w:val="0"/>
          <w:marRight w:val="0"/>
          <w:marTop w:val="0"/>
          <w:marBottom w:val="0"/>
          <w:divBdr>
            <w:top w:val="none" w:sz="0" w:space="0" w:color="auto"/>
            <w:left w:val="none" w:sz="0" w:space="0" w:color="auto"/>
            <w:bottom w:val="none" w:sz="0" w:space="0" w:color="auto"/>
            <w:right w:val="none" w:sz="0" w:space="0" w:color="auto"/>
          </w:divBdr>
          <w:divsChild>
            <w:div w:id="1995377345">
              <w:marLeft w:val="0"/>
              <w:marRight w:val="0"/>
              <w:marTop w:val="0"/>
              <w:marBottom w:val="0"/>
              <w:divBdr>
                <w:top w:val="none" w:sz="0" w:space="0" w:color="auto"/>
                <w:left w:val="none" w:sz="0" w:space="0" w:color="auto"/>
                <w:bottom w:val="none" w:sz="0" w:space="0" w:color="auto"/>
                <w:right w:val="none" w:sz="0" w:space="0" w:color="auto"/>
              </w:divBdr>
            </w:div>
            <w:div w:id="638221632">
              <w:marLeft w:val="0"/>
              <w:marRight w:val="0"/>
              <w:marTop w:val="0"/>
              <w:marBottom w:val="0"/>
              <w:divBdr>
                <w:top w:val="none" w:sz="0" w:space="0" w:color="auto"/>
                <w:left w:val="none" w:sz="0" w:space="0" w:color="auto"/>
                <w:bottom w:val="none" w:sz="0" w:space="0" w:color="auto"/>
                <w:right w:val="none" w:sz="0" w:space="0" w:color="auto"/>
              </w:divBdr>
            </w:div>
          </w:divsChild>
        </w:div>
        <w:div w:id="1162162520">
          <w:marLeft w:val="0"/>
          <w:marRight w:val="0"/>
          <w:marTop w:val="0"/>
          <w:marBottom w:val="0"/>
          <w:divBdr>
            <w:top w:val="none" w:sz="0" w:space="0" w:color="auto"/>
            <w:left w:val="none" w:sz="0" w:space="0" w:color="auto"/>
            <w:bottom w:val="none" w:sz="0" w:space="0" w:color="auto"/>
            <w:right w:val="none" w:sz="0" w:space="0" w:color="auto"/>
          </w:divBdr>
          <w:divsChild>
            <w:div w:id="1800875160">
              <w:marLeft w:val="0"/>
              <w:marRight w:val="0"/>
              <w:marTop w:val="0"/>
              <w:marBottom w:val="0"/>
              <w:divBdr>
                <w:top w:val="none" w:sz="0" w:space="0" w:color="auto"/>
                <w:left w:val="none" w:sz="0" w:space="0" w:color="auto"/>
                <w:bottom w:val="none" w:sz="0" w:space="0" w:color="auto"/>
                <w:right w:val="none" w:sz="0" w:space="0" w:color="auto"/>
              </w:divBdr>
            </w:div>
            <w:div w:id="2106876091">
              <w:marLeft w:val="0"/>
              <w:marRight w:val="0"/>
              <w:marTop w:val="0"/>
              <w:marBottom w:val="0"/>
              <w:divBdr>
                <w:top w:val="none" w:sz="0" w:space="0" w:color="auto"/>
                <w:left w:val="none" w:sz="0" w:space="0" w:color="auto"/>
                <w:bottom w:val="none" w:sz="0" w:space="0" w:color="auto"/>
                <w:right w:val="none" w:sz="0" w:space="0" w:color="auto"/>
              </w:divBdr>
            </w:div>
            <w:div w:id="2894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5412">
      <w:bodyDiv w:val="1"/>
      <w:marLeft w:val="0"/>
      <w:marRight w:val="0"/>
      <w:marTop w:val="0"/>
      <w:marBottom w:val="0"/>
      <w:divBdr>
        <w:top w:val="none" w:sz="0" w:space="0" w:color="auto"/>
        <w:left w:val="none" w:sz="0" w:space="0" w:color="auto"/>
        <w:bottom w:val="none" w:sz="0" w:space="0" w:color="auto"/>
        <w:right w:val="none" w:sz="0" w:space="0" w:color="auto"/>
      </w:divBdr>
    </w:div>
    <w:div w:id="453640674">
      <w:bodyDiv w:val="1"/>
      <w:marLeft w:val="0"/>
      <w:marRight w:val="0"/>
      <w:marTop w:val="0"/>
      <w:marBottom w:val="0"/>
      <w:divBdr>
        <w:top w:val="none" w:sz="0" w:space="0" w:color="auto"/>
        <w:left w:val="none" w:sz="0" w:space="0" w:color="auto"/>
        <w:bottom w:val="none" w:sz="0" w:space="0" w:color="auto"/>
        <w:right w:val="none" w:sz="0" w:space="0" w:color="auto"/>
      </w:divBdr>
    </w:div>
    <w:div w:id="456218777">
      <w:bodyDiv w:val="1"/>
      <w:marLeft w:val="0"/>
      <w:marRight w:val="0"/>
      <w:marTop w:val="0"/>
      <w:marBottom w:val="0"/>
      <w:divBdr>
        <w:top w:val="none" w:sz="0" w:space="0" w:color="auto"/>
        <w:left w:val="none" w:sz="0" w:space="0" w:color="auto"/>
        <w:bottom w:val="none" w:sz="0" w:space="0" w:color="auto"/>
        <w:right w:val="none" w:sz="0" w:space="0" w:color="auto"/>
      </w:divBdr>
    </w:div>
    <w:div w:id="489637097">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2158272">
      <w:bodyDiv w:val="1"/>
      <w:marLeft w:val="0"/>
      <w:marRight w:val="0"/>
      <w:marTop w:val="0"/>
      <w:marBottom w:val="0"/>
      <w:divBdr>
        <w:top w:val="none" w:sz="0" w:space="0" w:color="auto"/>
        <w:left w:val="none" w:sz="0" w:space="0" w:color="auto"/>
        <w:bottom w:val="none" w:sz="0" w:space="0" w:color="auto"/>
        <w:right w:val="none" w:sz="0" w:space="0" w:color="auto"/>
      </w:divBdr>
      <w:divsChild>
        <w:div w:id="526715988">
          <w:marLeft w:val="0"/>
          <w:marRight w:val="0"/>
          <w:marTop w:val="0"/>
          <w:marBottom w:val="0"/>
          <w:divBdr>
            <w:top w:val="none" w:sz="0" w:space="0" w:color="auto"/>
            <w:left w:val="none" w:sz="0" w:space="0" w:color="auto"/>
            <w:bottom w:val="none" w:sz="0" w:space="0" w:color="auto"/>
            <w:right w:val="none" w:sz="0" w:space="0" w:color="auto"/>
          </w:divBdr>
        </w:div>
        <w:div w:id="179901817">
          <w:marLeft w:val="0"/>
          <w:marRight w:val="0"/>
          <w:marTop w:val="0"/>
          <w:marBottom w:val="0"/>
          <w:divBdr>
            <w:top w:val="none" w:sz="0" w:space="0" w:color="auto"/>
            <w:left w:val="none" w:sz="0" w:space="0" w:color="auto"/>
            <w:bottom w:val="none" w:sz="0" w:space="0" w:color="auto"/>
            <w:right w:val="none" w:sz="0" w:space="0" w:color="auto"/>
          </w:divBdr>
        </w:div>
        <w:div w:id="1083642927">
          <w:marLeft w:val="0"/>
          <w:marRight w:val="0"/>
          <w:marTop w:val="0"/>
          <w:marBottom w:val="0"/>
          <w:divBdr>
            <w:top w:val="none" w:sz="0" w:space="0" w:color="auto"/>
            <w:left w:val="none" w:sz="0" w:space="0" w:color="auto"/>
            <w:bottom w:val="none" w:sz="0" w:space="0" w:color="auto"/>
            <w:right w:val="none" w:sz="0" w:space="0" w:color="auto"/>
          </w:divBdr>
        </w:div>
        <w:div w:id="1292244601">
          <w:marLeft w:val="0"/>
          <w:marRight w:val="0"/>
          <w:marTop w:val="0"/>
          <w:marBottom w:val="0"/>
          <w:divBdr>
            <w:top w:val="none" w:sz="0" w:space="0" w:color="auto"/>
            <w:left w:val="none" w:sz="0" w:space="0" w:color="auto"/>
            <w:bottom w:val="none" w:sz="0" w:space="0" w:color="auto"/>
            <w:right w:val="none" w:sz="0" w:space="0" w:color="auto"/>
          </w:divBdr>
        </w:div>
        <w:div w:id="994651044">
          <w:marLeft w:val="0"/>
          <w:marRight w:val="0"/>
          <w:marTop w:val="0"/>
          <w:marBottom w:val="0"/>
          <w:divBdr>
            <w:top w:val="none" w:sz="0" w:space="0" w:color="auto"/>
            <w:left w:val="none" w:sz="0" w:space="0" w:color="auto"/>
            <w:bottom w:val="none" w:sz="0" w:space="0" w:color="auto"/>
            <w:right w:val="none" w:sz="0" w:space="0" w:color="auto"/>
          </w:divBdr>
        </w:div>
        <w:div w:id="1051073674">
          <w:marLeft w:val="0"/>
          <w:marRight w:val="0"/>
          <w:marTop w:val="0"/>
          <w:marBottom w:val="0"/>
          <w:divBdr>
            <w:top w:val="none" w:sz="0" w:space="0" w:color="auto"/>
            <w:left w:val="none" w:sz="0" w:space="0" w:color="auto"/>
            <w:bottom w:val="none" w:sz="0" w:space="0" w:color="auto"/>
            <w:right w:val="none" w:sz="0" w:space="0" w:color="auto"/>
          </w:divBdr>
        </w:div>
        <w:div w:id="2018652765">
          <w:marLeft w:val="0"/>
          <w:marRight w:val="0"/>
          <w:marTop w:val="0"/>
          <w:marBottom w:val="0"/>
          <w:divBdr>
            <w:top w:val="none" w:sz="0" w:space="0" w:color="auto"/>
            <w:left w:val="none" w:sz="0" w:space="0" w:color="auto"/>
            <w:bottom w:val="none" w:sz="0" w:space="0" w:color="auto"/>
            <w:right w:val="none" w:sz="0" w:space="0" w:color="auto"/>
          </w:divBdr>
        </w:div>
      </w:divsChild>
    </w:div>
    <w:div w:id="557938032">
      <w:bodyDiv w:val="1"/>
      <w:marLeft w:val="0"/>
      <w:marRight w:val="0"/>
      <w:marTop w:val="0"/>
      <w:marBottom w:val="0"/>
      <w:divBdr>
        <w:top w:val="none" w:sz="0" w:space="0" w:color="auto"/>
        <w:left w:val="none" w:sz="0" w:space="0" w:color="auto"/>
        <w:bottom w:val="none" w:sz="0" w:space="0" w:color="auto"/>
        <w:right w:val="none" w:sz="0" w:space="0" w:color="auto"/>
      </w:divBdr>
    </w:div>
    <w:div w:id="584994166">
      <w:bodyDiv w:val="1"/>
      <w:marLeft w:val="0"/>
      <w:marRight w:val="0"/>
      <w:marTop w:val="0"/>
      <w:marBottom w:val="0"/>
      <w:divBdr>
        <w:top w:val="none" w:sz="0" w:space="0" w:color="auto"/>
        <w:left w:val="none" w:sz="0" w:space="0" w:color="auto"/>
        <w:bottom w:val="none" w:sz="0" w:space="0" w:color="auto"/>
        <w:right w:val="none" w:sz="0" w:space="0" w:color="auto"/>
      </w:divBdr>
    </w:div>
    <w:div w:id="618339109">
      <w:bodyDiv w:val="1"/>
      <w:marLeft w:val="0"/>
      <w:marRight w:val="0"/>
      <w:marTop w:val="0"/>
      <w:marBottom w:val="0"/>
      <w:divBdr>
        <w:top w:val="none" w:sz="0" w:space="0" w:color="auto"/>
        <w:left w:val="none" w:sz="0" w:space="0" w:color="auto"/>
        <w:bottom w:val="none" w:sz="0" w:space="0" w:color="auto"/>
        <w:right w:val="none" w:sz="0" w:space="0" w:color="auto"/>
      </w:divBdr>
      <w:divsChild>
        <w:div w:id="1072891560">
          <w:marLeft w:val="0"/>
          <w:marRight w:val="0"/>
          <w:marTop w:val="0"/>
          <w:marBottom w:val="0"/>
          <w:divBdr>
            <w:top w:val="none" w:sz="0" w:space="0" w:color="auto"/>
            <w:left w:val="none" w:sz="0" w:space="0" w:color="auto"/>
            <w:bottom w:val="none" w:sz="0" w:space="0" w:color="auto"/>
            <w:right w:val="none" w:sz="0" w:space="0" w:color="auto"/>
          </w:divBdr>
        </w:div>
        <w:div w:id="1743212301">
          <w:marLeft w:val="0"/>
          <w:marRight w:val="0"/>
          <w:marTop w:val="0"/>
          <w:marBottom w:val="0"/>
          <w:divBdr>
            <w:top w:val="none" w:sz="0" w:space="0" w:color="auto"/>
            <w:left w:val="none" w:sz="0" w:space="0" w:color="auto"/>
            <w:bottom w:val="none" w:sz="0" w:space="0" w:color="auto"/>
            <w:right w:val="none" w:sz="0" w:space="0" w:color="auto"/>
          </w:divBdr>
        </w:div>
        <w:div w:id="1191332103">
          <w:marLeft w:val="0"/>
          <w:marRight w:val="0"/>
          <w:marTop w:val="0"/>
          <w:marBottom w:val="0"/>
          <w:divBdr>
            <w:top w:val="none" w:sz="0" w:space="0" w:color="auto"/>
            <w:left w:val="none" w:sz="0" w:space="0" w:color="auto"/>
            <w:bottom w:val="none" w:sz="0" w:space="0" w:color="auto"/>
            <w:right w:val="none" w:sz="0" w:space="0" w:color="auto"/>
          </w:divBdr>
        </w:div>
      </w:divsChild>
    </w:div>
    <w:div w:id="660501827">
      <w:bodyDiv w:val="1"/>
      <w:marLeft w:val="0"/>
      <w:marRight w:val="0"/>
      <w:marTop w:val="0"/>
      <w:marBottom w:val="0"/>
      <w:divBdr>
        <w:top w:val="none" w:sz="0" w:space="0" w:color="auto"/>
        <w:left w:val="none" w:sz="0" w:space="0" w:color="auto"/>
        <w:bottom w:val="none" w:sz="0" w:space="0" w:color="auto"/>
        <w:right w:val="none" w:sz="0" w:space="0" w:color="auto"/>
      </w:divBdr>
      <w:divsChild>
        <w:div w:id="1246721063">
          <w:marLeft w:val="0"/>
          <w:marRight w:val="0"/>
          <w:marTop w:val="0"/>
          <w:marBottom w:val="0"/>
          <w:divBdr>
            <w:top w:val="none" w:sz="0" w:space="0" w:color="auto"/>
            <w:left w:val="none" w:sz="0" w:space="0" w:color="auto"/>
            <w:bottom w:val="none" w:sz="0" w:space="0" w:color="auto"/>
            <w:right w:val="none" w:sz="0" w:space="0" w:color="auto"/>
          </w:divBdr>
        </w:div>
        <w:div w:id="475026072">
          <w:marLeft w:val="0"/>
          <w:marRight w:val="0"/>
          <w:marTop w:val="0"/>
          <w:marBottom w:val="0"/>
          <w:divBdr>
            <w:top w:val="none" w:sz="0" w:space="0" w:color="auto"/>
            <w:left w:val="none" w:sz="0" w:space="0" w:color="auto"/>
            <w:bottom w:val="none" w:sz="0" w:space="0" w:color="auto"/>
            <w:right w:val="none" w:sz="0" w:space="0" w:color="auto"/>
          </w:divBdr>
        </w:div>
        <w:div w:id="1073315068">
          <w:marLeft w:val="0"/>
          <w:marRight w:val="0"/>
          <w:marTop w:val="0"/>
          <w:marBottom w:val="0"/>
          <w:divBdr>
            <w:top w:val="none" w:sz="0" w:space="0" w:color="auto"/>
            <w:left w:val="none" w:sz="0" w:space="0" w:color="auto"/>
            <w:bottom w:val="none" w:sz="0" w:space="0" w:color="auto"/>
            <w:right w:val="none" w:sz="0" w:space="0" w:color="auto"/>
          </w:divBdr>
        </w:div>
        <w:div w:id="269316689">
          <w:marLeft w:val="0"/>
          <w:marRight w:val="0"/>
          <w:marTop w:val="0"/>
          <w:marBottom w:val="0"/>
          <w:divBdr>
            <w:top w:val="none" w:sz="0" w:space="0" w:color="auto"/>
            <w:left w:val="none" w:sz="0" w:space="0" w:color="auto"/>
            <w:bottom w:val="none" w:sz="0" w:space="0" w:color="auto"/>
            <w:right w:val="none" w:sz="0" w:space="0" w:color="auto"/>
          </w:divBdr>
        </w:div>
      </w:divsChild>
    </w:div>
    <w:div w:id="701175712">
      <w:bodyDiv w:val="1"/>
      <w:marLeft w:val="0"/>
      <w:marRight w:val="0"/>
      <w:marTop w:val="0"/>
      <w:marBottom w:val="0"/>
      <w:divBdr>
        <w:top w:val="none" w:sz="0" w:space="0" w:color="auto"/>
        <w:left w:val="none" w:sz="0" w:space="0" w:color="auto"/>
        <w:bottom w:val="none" w:sz="0" w:space="0" w:color="auto"/>
        <w:right w:val="none" w:sz="0" w:space="0" w:color="auto"/>
      </w:divBdr>
      <w:divsChild>
        <w:div w:id="1203323780">
          <w:marLeft w:val="0"/>
          <w:marRight w:val="0"/>
          <w:marTop w:val="0"/>
          <w:marBottom w:val="0"/>
          <w:divBdr>
            <w:top w:val="none" w:sz="0" w:space="0" w:color="auto"/>
            <w:left w:val="none" w:sz="0" w:space="0" w:color="auto"/>
            <w:bottom w:val="none" w:sz="0" w:space="0" w:color="auto"/>
            <w:right w:val="none" w:sz="0" w:space="0" w:color="auto"/>
          </w:divBdr>
          <w:divsChild>
            <w:div w:id="1371874945">
              <w:marLeft w:val="0"/>
              <w:marRight w:val="0"/>
              <w:marTop w:val="0"/>
              <w:marBottom w:val="0"/>
              <w:divBdr>
                <w:top w:val="none" w:sz="0" w:space="0" w:color="auto"/>
                <w:left w:val="none" w:sz="0" w:space="0" w:color="auto"/>
                <w:bottom w:val="none" w:sz="0" w:space="0" w:color="auto"/>
                <w:right w:val="none" w:sz="0" w:space="0" w:color="auto"/>
              </w:divBdr>
            </w:div>
          </w:divsChild>
        </w:div>
        <w:div w:id="1249657447">
          <w:marLeft w:val="0"/>
          <w:marRight w:val="0"/>
          <w:marTop w:val="0"/>
          <w:marBottom w:val="0"/>
          <w:divBdr>
            <w:top w:val="none" w:sz="0" w:space="0" w:color="auto"/>
            <w:left w:val="none" w:sz="0" w:space="0" w:color="auto"/>
            <w:bottom w:val="none" w:sz="0" w:space="0" w:color="auto"/>
            <w:right w:val="none" w:sz="0" w:space="0" w:color="auto"/>
          </w:divBdr>
          <w:divsChild>
            <w:div w:id="1138692366">
              <w:marLeft w:val="0"/>
              <w:marRight w:val="0"/>
              <w:marTop w:val="0"/>
              <w:marBottom w:val="0"/>
              <w:divBdr>
                <w:top w:val="none" w:sz="0" w:space="0" w:color="auto"/>
                <w:left w:val="none" w:sz="0" w:space="0" w:color="auto"/>
                <w:bottom w:val="none" w:sz="0" w:space="0" w:color="auto"/>
                <w:right w:val="none" w:sz="0" w:space="0" w:color="auto"/>
              </w:divBdr>
            </w:div>
          </w:divsChild>
        </w:div>
        <w:div w:id="896478196">
          <w:marLeft w:val="0"/>
          <w:marRight w:val="0"/>
          <w:marTop w:val="0"/>
          <w:marBottom w:val="0"/>
          <w:divBdr>
            <w:top w:val="none" w:sz="0" w:space="0" w:color="auto"/>
            <w:left w:val="none" w:sz="0" w:space="0" w:color="auto"/>
            <w:bottom w:val="none" w:sz="0" w:space="0" w:color="auto"/>
            <w:right w:val="none" w:sz="0" w:space="0" w:color="auto"/>
          </w:divBdr>
          <w:divsChild>
            <w:div w:id="227114798">
              <w:marLeft w:val="0"/>
              <w:marRight w:val="0"/>
              <w:marTop w:val="0"/>
              <w:marBottom w:val="0"/>
              <w:divBdr>
                <w:top w:val="none" w:sz="0" w:space="0" w:color="auto"/>
                <w:left w:val="none" w:sz="0" w:space="0" w:color="auto"/>
                <w:bottom w:val="none" w:sz="0" w:space="0" w:color="auto"/>
                <w:right w:val="none" w:sz="0" w:space="0" w:color="auto"/>
              </w:divBdr>
            </w:div>
          </w:divsChild>
        </w:div>
        <w:div w:id="498471255">
          <w:marLeft w:val="0"/>
          <w:marRight w:val="0"/>
          <w:marTop w:val="0"/>
          <w:marBottom w:val="0"/>
          <w:divBdr>
            <w:top w:val="none" w:sz="0" w:space="0" w:color="auto"/>
            <w:left w:val="none" w:sz="0" w:space="0" w:color="auto"/>
            <w:bottom w:val="none" w:sz="0" w:space="0" w:color="auto"/>
            <w:right w:val="none" w:sz="0" w:space="0" w:color="auto"/>
          </w:divBdr>
          <w:divsChild>
            <w:div w:id="966667304">
              <w:marLeft w:val="0"/>
              <w:marRight w:val="0"/>
              <w:marTop w:val="0"/>
              <w:marBottom w:val="0"/>
              <w:divBdr>
                <w:top w:val="none" w:sz="0" w:space="0" w:color="auto"/>
                <w:left w:val="none" w:sz="0" w:space="0" w:color="auto"/>
                <w:bottom w:val="none" w:sz="0" w:space="0" w:color="auto"/>
                <w:right w:val="none" w:sz="0" w:space="0" w:color="auto"/>
              </w:divBdr>
            </w:div>
          </w:divsChild>
        </w:div>
        <w:div w:id="1402291108">
          <w:marLeft w:val="0"/>
          <w:marRight w:val="0"/>
          <w:marTop w:val="0"/>
          <w:marBottom w:val="0"/>
          <w:divBdr>
            <w:top w:val="none" w:sz="0" w:space="0" w:color="auto"/>
            <w:left w:val="none" w:sz="0" w:space="0" w:color="auto"/>
            <w:bottom w:val="none" w:sz="0" w:space="0" w:color="auto"/>
            <w:right w:val="none" w:sz="0" w:space="0" w:color="auto"/>
          </w:divBdr>
          <w:divsChild>
            <w:div w:id="841745237">
              <w:marLeft w:val="0"/>
              <w:marRight w:val="0"/>
              <w:marTop w:val="0"/>
              <w:marBottom w:val="0"/>
              <w:divBdr>
                <w:top w:val="none" w:sz="0" w:space="0" w:color="auto"/>
                <w:left w:val="none" w:sz="0" w:space="0" w:color="auto"/>
                <w:bottom w:val="none" w:sz="0" w:space="0" w:color="auto"/>
                <w:right w:val="none" w:sz="0" w:space="0" w:color="auto"/>
              </w:divBdr>
            </w:div>
          </w:divsChild>
        </w:div>
        <w:div w:id="1367293673">
          <w:marLeft w:val="0"/>
          <w:marRight w:val="0"/>
          <w:marTop w:val="0"/>
          <w:marBottom w:val="0"/>
          <w:divBdr>
            <w:top w:val="none" w:sz="0" w:space="0" w:color="auto"/>
            <w:left w:val="none" w:sz="0" w:space="0" w:color="auto"/>
            <w:bottom w:val="none" w:sz="0" w:space="0" w:color="auto"/>
            <w:right w:val="none" w:sz="0" w:space="0" w:color="auto"/>
          </w:divBdr>
          <w:divsChild>
            <w:div w:id="20937919">
              <w:marLeft w:val="0"/>
              <w:marRight w:val="0"/>
              <w:marTop w:val="0"/>
              <w:marBottom w:val="0"/>
              <w:divBdr>
                <w:top w:val="none" w:sz="0" w:space="0" w:color="auto"/>
                <w:left w:val="none" w:sz="0" w:space="0" w:color="auto"/>
                <w:bottom w:val="none" w:sz="0" w:space="0" w:color="auto"/>
                <w:right w:val="none" w:sz="0" w:space="0" w:color="auto"/>
              </w:divBdr>
            </w:div>
          </w:divsChild>
        </w:div>
        <w:div w:id="194126544">
          <w:marLeft w:val="0"/>
          <w:marRight w:val="0"/>
          <w:marTop w:val="0"/>
          <w:marBottom w:val="0"/>
          <w:divBdr>
            <w:top w:val="none" w:sz="0" w:space="0" w:color="auto"/>
            <w:left w:val="none" w:sz="0" w:space="0" w:color="auto"/>
            <w:bottom w:val="none" w:sz="0" w:space="0" w:color="auto"/>
            <w:right w:val="none" w:sz="0" w:space="0" w:color="auto"/>
          </w:divBdr>
          <w:divsChild>
            <w:div w:id="204803360">
              <w:marLeft w:val="0"/>
              <w:marRight w:val="0"/>
              <w:marTop w:val="0"/>
              <w:marBottom w:val="0"/>
              <w:divBdr>
                <w:top w:val="none" w:sz="0" w:space="0" w:color="auto"/>
                <w:left w:val="none" w:sz="0" w:space="0" w:color="auto"/>
                <w:bottom w:val="none" w:sz="0" w:space="0" w:color="auto"/>
                <w:right w:val="none" w:sz="0" w:space="0" w:color="auto"/>
              </w:divBdr>
            </w:div>
          </w:divsChild>
        </w:div>
        <w:div w:id="218710852">
          <w:marLeft w:val="0"/>
          <w:marRight w:val="0"/>
          <w:marTop w:val="0"/>
          <w:marBottom w:val="0"/>
          <w:divBdr>
            <w:top w:val="none" w:sz="0" w:space="0" w:color="auto"/>
            <w:left w:val="none" w:sz="0" w:space="0" w:color="auto"/>
            <w:bottom w:val="none" w:sz="0" w:space="0" w:color="auto"/>
            <w:right w:val="none" w:sz="0" w:space="0" w:color="auto"/>
          </w:divBdr>
          <w:divsChild>
            <w:div w:id="481892574">
              <w:marLeft w:val="0"/>
              <w:marRight w:val="0"/>
              <w:marTop w:val="0"/>
              <w:marBottom w:val="0"/>
              <w:divBdr>
                <w:top w:val="none" w:sz="0" w:space="0" w:color="auto"/>
                <w:left w:val="none" w:sz="0" w:space="0" w:color="auto"/>
                <w:bottom w:val="none" w:sz="0" w:space="0" w:color="auto"/>
                <w:right w:val="none" w:sz="0" w:space="0" w:color="auto"/>
              </w:divBdr>
            </w:div>
          </w:divsChild>
        </w:div>
        <w:div w:id="2097051976">
          <w:marLeft w:val="0"/>
          <w:marRight w:val="0"/>
          <w:marTop w:val="0"/>
          <w:marBottom w:val="0"/>
          <w:divBdr>
            <w:top w:val="none" w:sz="0" w:space="0" w:color="auto"/>
            <w:left w:val="none" w:sz="0" w:space="0" w:color="auto"/>
            <w:bottom w:val="none" w:sz="0" w:space="0" w:color="auto"/>
            <w:right w:val="none" w:sz="0" w:space="0" w:color="auto"/>
          </w:divBdr>
          <w:divsChild>
            <w:div w:id="884027906">
              <w:marLeft w:val="0"/>
              <w:marRight w:val="0"/>
              <w:marTop w:val="0"/>
              <w:marBottom w:val="0"/>
              <w:divBdr>
                <w:top w:val="none" w:sz="0" w:space="0" w:color="auto"/>
                <w:left w:val="none" w:sz="0" w:space="0" w:color="auto"/>
                <w:bottom w:val="none" w:sz="0" w:space="0" w:color="auto"/>
                <w:right w:val="none" w:sz="0" w:space="0" w:color="auto"/>
              </w:divBdr>
            </w:div>
          </w:divsChild>
        </w:div>
        <w:div w:id="1066611408">
          <w:marLeft w:val="0"/>
          <w:marRight w:val="0"/>
          <w:marTop w:val="0"/>
          <w:marBottom w:val="0"/>
          <w:divBdr>
            <w:top w:val="none" w:sz="0" w:space="0" w:color="auto"/>
            <w:left w:val="none" w:sz="0" w:space="0" w:color="auto"/>
            <w:bottom w:val="none" w:sz="0" w:space="0" w:color="auto"/>
            <w:right w:val="none" w:sz="0" w:space="0" w:color="auto"/>
          </w:divBdr>
          <w:divsChild>
            <w:div w:id="1540051862">
              <w:marLeft w:val="0"/>
              <w:marRight w:val="0"/>
              <w:marTop w:val="0"/>
              <w:marBottom w:val="0"/>
              <w:divBdr>
                <w:top w:val="none" w:sz="0" w:space="0" w:color="auto"/>
                <w:left w:val="none" w:sz="0" w:space="0" w:color="auto"/>
                <w:bottom w:val="none" w:sz="0" w:space="0" w:color="auto"/>
                <w:right w:val="none" w:sz="0" w:space="0" w:color="auto"/>
              </w:divBdr>
            </w:div>
          </w:divsChild>
        </w:div>
        <w:div w:id="1373380367">
          <w:marLeft w:val="0"/>
          <w:marRight w:val="0"/>
          <w:marTop w:val="0"/>
          <w:marBottom w:val="0"/>
          <w:divBdr>
            <w:top w:val="none" w:sz="0" w:space="0" w:color="auto"/>
            <w:left w:val="none" w:sz="0" w:space="0" w:color="auto"/>
            <w:bottom w:val="none" w:sz="0" w:space="0" w:color="auto"/>
            <w:right w:val="none" w:sz="0" w:space="0" w:color="auto"/>
          </w:divBdr>
          <w:divsChild>
            <w:div w:id="2098280527">
              <w:marLeft w:val="0"/>
              <w:marRight w:val="0"/>
              <w:marTop w:val="0"/>
              <w:marBottom w:val="0"/>
              <w:divBdr>
                <w:top w:val="none" w:sz="0" w:space="0" w:color="auto"/>
                <w:left w:val="none" w:sz="0" w:space="0" w:color="auto"/>
                <w:bottom w:val="none" w:sz="0" w:space="0" w:color="auto"/>
                <w:right w:val="none" w:sz="0" w:space="0" w:color="auto"/>
              </w:divBdr>
            </w:div>
          </w:divsChild>
        </w:div>
        <w:div w:id="1146045412">
          <w:marLeft w:val="0"/>
          <w:marRight w:val="0"/>
          <w:marTop w:val="0"/>
          <w:marBottom w:val="0"/>
          <w:divBdr>
            <w:top w:val="none" w:sz="0" w:space="0" w:color="auto"/>
            <w:left w:val="none" w:sz="0" w:space="0" w:color="auto"/>
            <w:bottom w:val="none" w:sz="0" w:space="0" w:color="auto"/>
            <w:right w:val="none" w:sz="0" w:space="0" w:color="auto"/>
          </w:divBdr>
          <w:divsChild>
            <w:div w:id="204031006">
              <w:marLeft w:val="0"/>
              <w:marRight w:val="0"/>
              <w:marTop w:val="0"/>
              <w:marBottom w:val="0"/>
              <w:divBdr>
                <w:top w:val="none" w:sz="0" w:space="0" w:color="auto"/>
                <w:left w:val="none" w:sz="0" w:space="0" w:color="auto"/>
                <w:bottom w:val="none" w:sz="0" w:space="0" w:color="auto"/>
                <w:right w:val="none" w:sz="0" w:space="0" w:color="auto"/>
              </w:divBdr>
            </w:div>
          </w:divsChild>
        </w:div>
        <w:div w:id="1706562799">
          <w:marLeft w:val="0"/>
          <w:marRight w:val="0"/>
          <w:marTop w:val="0"/>
          <w:marBottom w:val="0"/>
          <w:divBdr>
            <w:top w:val="none" w:sz="0" w:space="0" w:color="auto"/>
            <w:left w:val="none" w:sz="0" w:space="0" w:color="auto"/>
            <w:bottom w:val="none" w:sz="0" w:space="0" w:color="auto"/>
            <w:right w:val="none" w:sz="0" w:space="0" w:color="auto"/>
          </w:divBdr>
          <w:divsChild>
            <w:div w:id="493030070">
              <w:marLeft w:val="0"/>
              <w:marRight w:val="0"/>
              <w:marTop w:val="0"/>
              <w:marBottom w:val="0"/>
              <w:divBdr>
                <w:top w:val="none" w:sz="0" w:space="0" w:color="auto"/>
                <w:left w:val="none" w:sz="0" w:space="0" w:color="auto"/>
                <w:bottom w:val="none" w:sz="0" w:space="0" w:color="auto"/>
                <w:right w:val="none" w:sz="0" w:space="0" w:color="auto"/>
              </w:divBdr>
            </w:div>
          </w:divsChild>
        </w:div>
        <w:div w:id="23485226">
          <w:marLeft w:val="0"/>
          <w:marRight w:val="0"/>
          <w:marTop w:val="0"/>
          <w:marBottom w:val="0"/>
          <w:divBdr>
            <w:top w:val="none" w:sz="0" w:space="0" w:color="auto"/>
            <w:left w:val="none" w:sz="0" w:space="0" w:color="auto"/>
            <w:bottom w:val="none" w:sz="0" w:space="0" w:color="auto"/>
            <w:right w:val="none" w:sz="0" w:space="0" w:color="auto"/>
          </w:divBdr>
          <w:divsChild>
            <w:div w:id="777673881">
              <w:marLeft w:val="0"/>
              <w:marRight w:val="0"/>
              <w:marTop w:val="0"/>
              <w:marBottom w:val="0"/>
              <w:divBdr>
                <w:top w:val="none" w:sz="0" w:space="0" w:color="auto"/>
                <w:left w:val="none" w:sz="0" w:space="0" w:color="auto"/>
                <w:bottom w:val="none" w:sz="0" w:space="0" w:color="auto"/>
                <w:right w:val="none" w:sz="0" w:space="0" w:color="auto"/>
              </w:divBdr>
            </w:div>
          </w:divsChild>
        </w:div>
        <w:div w:id="70275529">
          <w:marLeft w:val="0"/>
          <w:marRight w:val="0"/>
          <w:marTop w:val="0"/>
          <w:marBottom w:val="0"/>
          <w:divBdr>
            <w:top w:val="none" w:sz="0" w:space="0" w:color="auto"/>
            <w:left w:val="none" w:sz="0" w:space="0" w:color="auto"/>
            <w:bottom w:val="none" w:sz="0" w:space="0" w:color="auto"/>
            <w:right w:val="none" w:sz="0" w:space="0" w:color="auto"/>
          </w:divBdr>
          <w:divsChild>
            <w:div w:id="1895848593">
              <w:marLeft w:val="0"/>
              <w:marRight w:val="0"/>
              <w:marTop w:val="0"/>
              <w:marBottom w:val="0"/>
              <w:divBdr>
                <w:top w:val="none" w:sz="0" w:space="0" w:color="auto"/>
                <w:left w:val="none" w:sz="0" w:space="0" w:color="auto"/>
                <w:bottom w:val="none" w:sz="0" w:space="0" w:color="auto"/>
                <w:right w:val="none" w:sz="0" w:space="0" w:color="auto"/>
              </w:divBdr>
            </w:div>
          </w:divsChild>
        </w:div>
        <w:div w:id="1100830431">
          <w:marLeft w:val="0"/>
          <w:marRight w:val="0"/>
          <w:marTop w:val="0"/>
          <w:marBottom w:val="0"/>
          <w:divBdr>
            <w:top w:val="none" w:sz="0" w:space="0" w:color="auto"/>
            <w:left w:val="none" w:sz="0" w:space="0" w:color="auto"/>
            <w:bottom w:val="none" w:sz="0" w:space="0" w:color="auto"/>
            <w:right w:val="none" w:sz="0" w:space="0" w:color="auto"/>
          </w:divBdr>
          <w:divsChild>
            <w:div w:id="87195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382">
      <w:bodyDiv w:val="1"/>
      <w:marLeft w:val="0"/>
      <w:marRight w:val="0"/>
      <w:marTop w:val="0"/>
      <w:marBottom w:val="0"/>
      <w:divBdr>
        <w:top w:val="none" w:sz="0" w:space="0" w:color="auto"/>
        <w:left w:val="none" w:sz="0" w:space="0" w:color="auto"/>
        <w:bottom w:val="none" w:sz="0" w:space="0" w:color="auto"/>
        <w:right w:val="none" w:sz="0" w:space="0" w:color="auto"/>
      </w:divBdr>
    </w:div>
    <w:div w:id="778721479">
      <w:bodyDiv w:val="1"/>
      <w:marLeft w:val="0"/>
      <w:marRight w:val="0"/>
      <w:marTop w:val="0"/>
      <w:marBottom w:val="0"/>
      <w:divBdr>
        <w:top w:val="none" w:sz="0" w:space="0" w:color="auto"/>
        <w:left w:val="none" w:sz="0" w:space="0" w:color="auto"/>
        <w:bottom w:val="none" w:sz="0" w:space="0" w:color="auto"/>
        <w:right w:val="none" w:sz="0" w:space="0" w:color="auto"/>
      </w:divBdr>
      <w:divsChild>
        <w:div w:id="925652269">
          <w:marLeft w:val="0"/>
          <w:marRight w:val="0"/>
          <w:marTop w:val="0"/>
          <w:marBottom w:val="0"/>
          <w:divBdr>
            <w:top w:val="none" w:sz="0" w:space="0" w:color="auto"/>
            <w:left w:val="none" w:sz="0" w:space="0" w:color="auto"/>
            <w:bottom w:val="none" w:sz="0" w:space="0" w:color="auto"/>
            <w:right w:val="none" w:sz="0" w:space="0" w:color="auto"/>
          </w:divBdr>
        </w:div>
        <w:div w:id="1807121972">
          <w:marLeft w:val="0"/>
          <w:marRight w:val="0"/>
          <w:marTop w:val="0"/>
          <w:marBottom w:val="0"/>
          <w:divBdr>
            <w:top w:val="none" w:sz="0" w:space="0" w:color="auto"/>
            <w:left w:val="none" w:sz="0" w:space="0" w:color="auto"/>
            <w:bottom w:val="none" w:sz="0" w:space="0" w:color="auto"/>
            <w:right w:val="none" w:sz="0" w:space="0" w:color="auto"/>
          </w:divBdr>
        </w:div>
      </w:divsChild>
    </w:div>
    <w:div w:id="793864717">
      <w:bodyDiv w:val="1"/>
      <w:marLeft w:val="0"/>
      <w:marRight w:val="0"/>
      <w:marTop w:val="0"/>
      <w:marBottom w:val="0"/>
      <w:divBdr>
        <w:top w:val="none" w:sz="0" w:space="0" w:color="auto"/>
        <w:left w:val="none" w:sz="0" w:space="0" w:color="auto"/>
        <w:bottom w:val="none" w:sz="0" w:space="0" w:color="auto"/>
        <w:right w:val="none" w:sz="0" w:space="0" w:color="auto"/>
      </w:divBdr>
    </w:div>
    <w:div w:id="824275487">
      <w:bodyDiv w:val="1"/>
      <w:marLeft w:val="0"/>
      <w:marRight w:val="0"/>
      <w:marTop w:val="0"/>
      <w:marBottom w:val="0"/>
      <w:divBdr>
        <w:top w:val="none" w:sz="0" w:space="0" w:color="auto"/>
        <w:left w:val="none" w:sz="0" w:space="0" w:color="auto"/>
        <w:bottom w:val="none" w:sz="0" w:space="0" w:color="auto"/>
        <w:right w:val="none" w:sz="0" w:space="0" w:color="auto"/>
      </w:divBdr>
    </w:div>
    <w:div w:id="836845152">
      <w:bodyDiv w:val="1"/>
      <w:marLeft w:val="0"/>
      <w:marRight w:val="0"/>
      <w:marTop w:val="0"/>
      <w:marBottom w:val="0"/>
      <w:divBdr>
        <w:top w:val="none" w:sz="0" w:space="0" w:color="auto"/>
        <w:left w:val="none" w:sz="0" w:space="0" w:color="auto"/>
        <w:bottom w:val="none" w:sz="0" w:space="0" w:color="auto"/>
        <w:right w:val="none" w:sz="0" w:space="0" w:color="auto"/>
      </w:divBdr>
    </w:div>
    <w:div w:id="842209605">
      <w:bodyDiv w:val="1"/>
      <w:marLeft w:val="0"/>
      <w:marRight w:val="0"/>
      <w:marTop w:val="0"/>
      <w:marBottom w:val="0"/>
      <w:divBdr>
        <w:top w:val="none" w:sz="0" w:space="0" w:color="auto"/>
        <w:left w:val="none" w:sz="0" w:space="0" w:color="auto"/>
        <w:bottom w:val="none" w:sz="0" w:space="0" w:color="auto"/>
        <w:right w:val="none" w:sz="0" w:space="0" w:color="auto"/>
      </w:divBdr>
      <w:divsChild>
        <w:div w:id="1301039549">
          <w:marLeft w:val="0"/>
          <w:marRight w:val="0"/>
          <w:marTop w:val="0"/>
          <w:marBottom w:val="0"/>
          <w:divBdr>
            <w:top w:val="none" w:sz="0" w:space="0" w:color="auto"/>
            <w:left w:val="none" w:sz="0" w:space="0" w:color="auto"/>
            <w:bottom w:val="none" w:sz="0" w:space="0" w:color="auto"/>
            <w:right w:val="none" w:sz="0" w:space="0" w:color="auto"/>
          </w:divBdr>
        </w:div>
        <w:div w:id="2097825818">
          <w:marLeft w:val="0"/>
          <w:marRight w:val="0"/>
          <w:marTop w:val="0"/>
          <w:marBottom w:val="0"/>
          <w:divBdr>
            <w:top w:val="none" w:sz="0" w:space="0" w:color="auto"/>
            <w:left w:val="none" w:sz="0" w:space="0" w:color="auto"/>
            <w:bottom w:val="none" w:sz="0" w:space="0" w:color="auto"/>
            <w:right w:val="none" w:sz="0" w:space="0" w:color="auto"/>
          </w:divBdr>
        </w:div>
      </w:divsChild>
    </w:div>
    <w:div w:id="856116812">
      <w:bodyDiv w:val="1"/>
      <w:marLeft w:val="0"/>
      <w:marRight w:val="0"/>
      <w:marTop w:val="0"/>
      <w:marBottom w:val="0"/>
      <w:divBdr>
        <w:top w:val="none" w:sz="0" w:space="0" w:color="auto"/>
        <w:left w:val="none" w:sz="0" w:space="0" w:color="auto"/>
        <w:bottom w:val="none" w:sz="0" w:space="0" w:color="auto"/>
        <w:right w:val="none" w:sz="0" w:space="0" w:color="auto"/>
      </w:divBdr>
    </w:div>
    <w:div w:id="1067798299">
      <w:bodyDiv w:val="1"/>
      <w:marLeft w:val="0"/>
      <w:marRight w:val="0"/>
      <w:marTop w:val="0"/>
      <w:marBottom w:val="0"/>
      <w:divBdr>
        <w:top w:val="none" w:sz="0" w:space="0" w:color="auto"/>
        <w:left w:val="none" w:sz="0" w:space="0" w:color="auto"/>
        <w:bottom w:val="none" w:sz="0" w:space="0" w:color="auto"/>
        <w:right w:val="none" w:sz="0" w:space="0" w:color="auto"/>
      </w:divBdr>
    </w:div>
    <w:div w:id="1127433307">
      <w:bodyDiv w:val="1"/>
      <w:marLeft w:val="0"/>
      <w:marRight w:val="0"/>
      <w:marTop w:val="0"/>
      <w:marBottom w:val="0"/>
      <w:divBdr>
        <w:top w:val="none" w:sz="0" w:space="0" w:color="auto"/>
        <w:left w:val="none" w:sz="0" w:space="0" w:color="auto"/>
        <w:bottom w:val="none" w:sz="0" w:space="0" w:color="auto"/>
        <w:right w:val="none" w:sz="0" w:space="0" w:color="auto"/>
      </w:divBdr>
      <w:divsChild>
        <w:div w:id="1486553478">
          <w:marLeft w:val="0"/>
          <w:marRight w:val="0"/>
          <w:marTop w:val="0"/>
          <w:marBottom w:val="0"/>
          <w:divBdr>
            <w:top w:val="none" w:sz="0" w:space="0" w:color="auto"/>
            <w:left w:val="none" w:sz="0" w:space="0" w:color="auto"/>
            <w:bottom w:val="none" w:sz="0" w:space="0" w:color="auto"/>
            <w:right w:val="none" w:sz="0" w:space="0" w:color="auto"/>
          </w:divBdr>
        </w:div>
        <w:div w:id="2012633354">
          <w:marLeft w:val="0"/>
          <w:marRight w:val="0"/>
          <w:marTop w:val="0"/>
          <w:marBottom w:val="0"/>
          <w:divBdr>
            <w:top w:val="none" w:sz="0" w:space="0" w:color="auto"/>
            <w:left w:val="none" w:sz="0" w:space="0" w:color="auto"/>
            <w:bottom w:val="none" w:sz="0" w:space="0" w:color="auto"/>
            <w:right w:val="none" w:sz="0" w:space="0" w:color="auto"/>
          </w:divBdr>
        </w:div>
        <w:div w:id="72051401">
          <w:marLeft w:val="0"/>
          <w:marRight w:val="0"/>
          <w:marTop w:val="0"/>
          <w:marBottom w:val="0"/>
          <w:divBdr>
            <w:top w:val="none" w:sz="0" w:space="0" w:color="auto"/>
            <w:left w:val="none" w:sz="0" w:space="0" w:color="auto"/>
            <w:bottom w:val="none" w:sz="0" w:space="0" w:color="auto"/>
            <w:right w:val="none" w:sz="0" w:space="0" w:color="auto"/>
          </w:divBdr>
        </w:div>
        <w:div w:id="936909876">
          <w:marLeft w:val="0"/>
          <w:marRight w:val="0"/>
          <w:marTop w:val="0"/>
          <w:marBottom w:val="0"/>
          <w:divBdr>
            <w:top w:val="none" w:sz="0" w:space="0" w:color="auto"/>
            <w:left w:val="none" w:sz="0" w:space="0" w:color="auto"/>
            <w:bottom w:val="none" w:sz="0" w:space="0" w:color="auto"/>
            <w:right w:val="none" w:sz="0" w:space="0" w:color="auto"/>
          </w:divBdr>
        </w:div>
        <w:div w:id="368410214">
          <w:marLeft w:val="0"/>
          <w:marRight w:val="0"/>
          <w:marTop w:val="0"/>
          <w:marBottom w:val="0"/>
          <w:divBdr>
            <w:top w:val="none" w:sz="0" w:space="0" w:color="auto"/>
            <w:left w:val="none" w:sz="0" w:space="0" w:color="auto"/>
            <w:bottom w:val="none" w:sz="0" w:space="0" w:color="auto"/>
            <w:right w:val="none" w:sz="0" w:space="0" w:color="auto"/>
          </w:divBdr>
        </w:div>
      </w:divsChild>
    </w:div>
    <w:div w:id="1152715151">
      <w:bodyDiv w:val="1"/>
      <w:marLeft w:val="0"/>
      <w:marRight w:val="0"/>
      <w:marTop w:val="0"/>
      <w:marBottom w:val="0"/>
      <w:divBdr>
        <w:top w:val="none" w:sz="0" w:space="0" w:color="auto"/>
        <w:left w:val="none" w:sz="0" w:space="0" w:color="auto"/>
        <w:bottom w:val="none" w:sz="0" w:space="0" w:color="auto"/>
        <w:right w:val="none" w:sz="0" w:space="0" w:color="auto"/>
      </w:divBdr>
    </w:div>
    <w:div w:id="1187795485">
      <w:bodyDiv w:val="1"/>
      <w:marLeft w:val="0"/>
      <w:marRight w:val="0"/>
      <w:marTop w:val="0"/>
      <w:marBottom w:val="0"/>
      <w:divBdr>
        <w:top w:val="none" w:sz="0" w:space="0" w:color="auto"/>
        <w:left w:val="none" w:sz="0" w:space="0" w:color="auto"/>
        <w:bottom w:val="none" w:sz="0" w:space="0" w:color="auto"/>
        <w:right w:val="none" w:sz="0" w:space="0" w:color="auto"/>
      </w:divBdr>
      <w:divsChild>
        <w:div w:id="60911352">
          <w:marLeft w:val="0"/>
          <w:marRight w:val="0"/>
          <w:marTop w:val="0"/>
          <w:marBottom w:val="0"/>
          <w:divBdr>
            <w:top w:val="none" w:sz="0" w:space="0" w:color="auto"/>
            <w:left w:val="none" w:sz="0" w:space="0" w:color="auto"/>
            <w:bottom w:val="none" w:sz="0" w:space="0" w:color="auto"/>
            <w:right w:val="none" w:sz="0" w:space="0" w:color="auto"/>
          </w:divBdr>
        </w:div>
        <w:div w:id="925772443">
          <w:marLeft w:val="0"/>
          <w:marRight w:val="0"/>
          <w:marTop w:val="0"/>
          <w:marBottom w:val="0"/>
          <w:divBdr>
            <w:top w:val="none" w:sz="0" w:space="0" w:color="auto"/>
            <w:left w:val="none" w:sz="0" w:space="0" w:color="auto"/>
            <w:bottom w:val="none" w:sz="0" w:space="0" w:color="auto"/>
            <w:right w:val="none" w:sz="0" w:space="0" w:color="auto"/>
          </w:divBdr>
        </w:div>
        <w:div w:id="533815195">
          <w:marLeft w:val="0"/>
          <w:marRight w:val="0"/>
          <w:marTop w:val="0"/>
          <w:marBottom w:val="0"/>
          <w:divBdr>
            <w:top w:val="none" w:sz="0" w:space="0" w:color="auto"/>
            <w:left w:val="none" w:sz="0" w:space="0" w:color="auto"/>
            <w:bottom w:val="none" w:sz="0" w:space="0" w:color="auto"/>
            <w:right w:val="none" w:sz="0" w:space="0" w:color="auto"/>
          </w:divBdr>
        </w:div>
        <w:div w:id="1685135757">
          <w:marLeft w:val="0"/>
          <w:marRight w:val="0"/>
          <w:marTop w:val="0"/>
          <w:marBottom w:val="0"/>
          <w:divBdr>
            <w:top w:val="none" w:sz="0" w:space="0" w:color="auto"/>
            <w:left w:val="none" w:sz="0" w:space="0" w:color="auto"/>
            <w:bottom w:val="none" w:sz="0" w:space="0" w:color="auto"/>
            <w:right w:val="none" w:sz="0" w:space="0" w:color="auto"/>
          </w:divBdr>
        </w:div>
        <w:div w:id="606809147">
          <w:marLeft w:val="0"/>
          <w:marRight w:val="0"/>
          <w:marTop w:val="0"/>
          <w:marBottom w:val="0"/>
          <w:divBdr>
            <w:top w:val="none" w:sz="0" w:space="0" w:color="auto"/>
            <w:left w:val="none" w:sz="0" w:space="0" w:color="auto"/>
            <w:bottom w:val="none" w:sz="0" w:space="0" w:color="auto"/>
            <w:right w:val="none" w:sz="0" w:space="0" w:color="auto"/>
          </w:divBdr>
        </w:div>
        <w:div w:id="1705903901">
          <w:marLeft w:val="0"/>
          <w:marRight w:val="0"/>
          <w:marTop w:val="0"/>
          <w:marBottom w:val="0"/>
          <w:divBdr>
            <w:top w:val="none" w:sz="0" w:space="0" w:color="auto"/>
            <w:left w:val="none" w:sz="0" w:space="0" w:color="auto"/>
            <w:bottom w:val="none" w:sz="0" w:space="0" w:color="auto"/>
            <w:right w:val="none" w:sz="0" w:space="0" w:color="auto"/>
          </w:divBdr>
        </w:div>
        <w:div w:id="1537043909">
          <w:marLeft w:val="0"/>
          <w:marRight w:val="0"/>
          <w:marTop w:val="0"/>
          <w:marBottom w:val="0"/>
          <w:divBdr>
            <w:top w:val="none" w:sz="0" w:space="0" w:color="auto"/>
            <w:left w:val="none" w:sz="0" w:space="0" w:color="auto"/>
            <w:bottom w:val="none" w:sz="0" w:space="0" w:color="auto"/>
            <w:right w:val="none" w:sz="0" w:space="0" w:color="auto"/>
          </w:divBdr>
        </w:div>
      </w:divsChild>
    </w:div>
    <w:div w:id="1219970594">
      <w:bodyDiv w:val="1"/>
      <w:marLeft w:val="0"/>
      <w:marRight w:val="0"/>
      <w:marTop w:val="0"/>
      <w:marBottom w:val="0"/>
      <w:divBdr>
        <w:top w:val="none" w:sz="0" w:space="0" w:color="auto"/>
        <w:left w:val="none" w:sz="0" w:space="0" w:color="auto"/>
        <w:bottom w:val="none" w:sz="0" w:space="0" w:color="auto"/>
        <w:right w:val="none" w:sz="0" w:space="0" w:color="auto"/>
      </w:divBdr>
    </w:div>
    <w:div w:id="1235894994">
      <w:bodyDiv w:val="1"/>
      <w:marLeft w:val="0"/>
      <w:marRight w:val="0"/>
      <w:marTop w:val="0"/>
      <w:marBottom w:val="0"/>
      <w:divBdr>
        <w:top w:val="none" w:sz="0" w:space="0" w:color="auto"/>
        <w:left w:val="none" w:sz="0" w:space="0" w:color="auto"/>
        <w:bottom w:val="none" w:sz="0" w:space="0" w:color="auto"/>
        <w:right w:val="none" w:sz="0" w:space="0" w:color="auto"/>
      </w:divBdr>
      <w:divsChild>
        <w:div w:id="499271376">
          <w:marLeft w:val="0"/>
          <w:marRight w:val="0"/>
          <w:marTop w:val="0"/>
          <w:marBottom w:val="0"/>
          <w:divBdr>
            <w:top w:val="none" w:sz="0" w:space="0" w:color="auto"/>
            <w:left w:val="none" w:sz="0" w:space="0" w:color="auto"/>
            <w:bottom w:val="none" w:sz="0" w:space="0" w:color="auto"/>
            <w:right w:val="none" w:sz="0" w:space="0" w:color="auto"/>
          </w:divBdr>
        </w:div>
        <w:div w:id="1119639184">
          <w:marLeft w:val="0"/>
          <w:marRight w:val="0"/>
          <w:marTop w:val="0"/>
          <w:marBottom w:val="0"/>
          <w:divBdr>
            <w:top w:val="none" w:sz="0" w:space="0" w:color="auto"/>
            <w:left w:val="none" w:sz="0" w:space="0" w:color="auto"/>
            <w:bottom w:val="none" w:sz="0" w:space="0" w:color="auto"/>
            <w:right w:val="none" w:sz="0" w:space="0" w:color="auto"/>
          </w:divBdr>
        </w:div>
        <w:div w:id="1873572607">
          <w:marLeft w:val="0"/>
          <w:marRight w:val="0"/>
          <w:marTop w:val="0"/>
          <w:marBottom w:val="0"/>
          <w:divBdr>
            <w:top w:val="none" w:sz="0" w:space="0" w:color="auto"/>
            <w:left w:val="none" w:sz="0" w:space="0" w:color="auto"/>
            <w:bottom w:val="none" w:sz="0" w:space="0" w:color="auto"/>
            <w:right w:val="none" w:sz="0" w:space="0" w:color="auto"/>
          </w:divBdr>
        </w:div>
      </w:divsChild>
    </w:div>
    <w:div w:id="1253124493">
      <w:bodyDiv w:val="1"/>
      <w:marLeft w:val="0"/>
      <w:marRight w:val="0"/>
      <w:marTop w:val="0"/>
      <w:marBottom w:val="0"/>
      <w:divBdr>
        <w:top w:val="none" w:sz="0" w:space="0" w:color="auto"/>
        <w:left w:val="none" w:sz="0" w:space="0" w:color="auto"/>
        <w:bottom w:val="none" w:sz="0" w:space="0" w:color="auto"/>
        <w:right w:val="none" w:sz="0" w:space="0" w:color="auto"/>
      </w:divBdr>
    </w:div>
    <w:div w:id="1257860506">
      <w:bodyDiv w:val="1"/>
      <w:marLeft w:val="0"/>
      <w:marRight w:val="0"/>
      <w:marTop w:val="0"/>
      <w:marBottom w:val="0"/>
      <w:divBdr>
        <w:top w:val="none" w:sz="0" w:space="0" w:color="auto"/>
        <w:left w:val="none" w:sz="0" w:space="0" w:color="auto"/>
        <w:bottom w:val="none" w:sz="0" w:space="0" w:color="auto"/>
        <w:right w:val="none" w:sz="0" w:space="0" w:color="auto"/>
      </w:divBdr>
    </w:div>
    <w:div w:id="1274173180">
      <w:bodyDiv w:val="1"/>
      <w:marLeft w:val="0"/>
      <w:marRight w:val="0"/>
      <w:marTop w:val="0"/>
      <w:marBottom w:val="0"/>
      <w:divBdr>
        <w:top w:val="none" w:sz="0" w:space="0" w:color="auto"/>
        <w:left w:val="none" w:sz="0" w:space="0" w:color="auto"/>
        <w:bottom w:val="none" w:sz="0" w:space="0" w:color="auto"/>
        <w:right w:val="none" w:sz="0" w:space="0" w:color="auto"/>
      </w:divBdr>
      <w:divsChild>
        <w:div w:id="312831844">
          <w:marLeft w:val="0"/>
          <w:marRight w:val="0"/>
          <w:marTop w:val="0"/>
          <w:marBottom w:val="0"/>
          <w:divBdr>
            <w:top w:val="none" w:sz="0" w:space="0" w:color="auto"/>
            <w:left w:val="none" w:sz="0" w:space="0" w:color="auto"/>
            <w:bottom w:val="none" w:sz="0" w:space="0" w:color="auto"/>
            <w:right w:val="none" w:sz="0" w:space="0" w:color="auto"/>
          </w:divBdr>
        </w:div>
        <w:div w:id="1953438170">
          <w:marLeft w:val="0"/>
          <w:marRight w:val="0"/>
          <w:marTop w:val="0"/>
          <w:marBottom w:val="0"/>
          <w:divBdr>
            <w:top w:val="none" w:sz="0" w:space="0" w:color="auto"/>
            <w:left w:val="none" w:sz="0" w:space="0" w:color="auto"/>
            <w:bottom w:val="none" w:sz="0" w:space="0" w:color="auto"/>
            <w:right w:val="none" w:sz="0" w:space="0" w:color="auto"/>
          </w:divBdr>
          <w:divsChild>
            <w:div w:id="388577847">
              <w:marLeft w:val="0"/>
              <w:marRight w:val="0"/>
              <w:marTop w:val="30"/>
              <w:marBottom w:val="30"/>
              <w:divBdr>
                <w:top w:val="none" w:sz="0" w:space="0" w:color="auto"/>
                <w:left w:val="none" w:sz="0" w:space="0" w:color="auto"/>
                <w:bottom w:val="none" w:sz="0" w:space="0" w:color="auto"/>
                <w:right w:val="none" w:sz="0" w:space="0" w:color="auto"/>
              </w:divBdr>
              <w:divsChild>
                <w:div w:id="500245680">
                  <w:marLeft w:val="0"/>
                  <w:marRight w:val="0"/>
                  <w:marTop w:val="0"/>
                  <w:marBottom w:val="0"/>
                  <w:divBdr>
                    <w:top w:val="none" w:sz="0" w:space="0" w:color="auto"/>
                    <w:left w:val="none" w:sz="0" w:space="0" w:color="auto"/>
                    <w:bottom w:val="none" w:sz="0" w:space="0" w:color="auto"/>
                    <w:right w:val="none" w:sz="0" w:space="0" w:color="auto"/>
                  </w:divBdr>
                  <w:divsChild>
                    <w:div w:id="4865136">
                      <w:marLeft w:val="0"/>
                      <w:marRight w:val="0"/>
                      <w:marTop w:val="0"/>
                      <w:marBottom w:val="0"/>
                      <w:divBdr>
                        <w:top w:val="none" w:sz="0" w:space="0" w:color="auto"/>
                        <w:left w:val="none" w:sz="0" w:space="0" w:color="auto"/>
                        <w:bottom w:val="none" w:sz="0" w:space="0" w:color="auto"/>
                        <w:right w:val="none" w:sz="0" w:space="0" w:color="auto"/>
                      </w:divBdr>
                    </w:div>
                  </w:divsChild>
                </w:div>
                <w:div w:id="1300375758">
                  <w:marLeft w:val="0"/>
                  <w:marRight w:val="0"/>
                  <w:marTop w:val="0"/>
                  <w:marBottom w:val="0"/>
                  <w:divBdr>
                    <w:top w:val="none" w:sz="0" w:space="0" w:color="auto"/>
                    <w:left w:val="none" w:sz="0" w:space="0" w:color="auto"/>
                    <w:bottom w:val="none" w:sz="0" w:space="0" w:color="auto"/>
                    <w:right w:val="none" w:sz="0" w:space="0" w:color="auto"/>
                  </w:divBdr>
                  <w:divsChild>
                    <w:div w:id="289439318">
                      <w:marLeft w:val="0"/>
                      <w:marRight w:val="0"/>
                      <w:marTop w:val="0"/>
                      <w:marBottom w:val="0"/>
                      <w:divBdr>
                        <w:top w:val="none" w:sz="0" w:space="0" w:color="auto"/>
                        <w:left w:val="none" w:sz="0" w:space="0" w:color="auto"/>
                        <w:bottom w:val="none" w:sz="0" w:space="0" w:color="auto"/>
                        <w:right w:val="none" w:sz="0" w:space="0" w:color="auto"/>
                      </w:divBdr>
                    </w:div>
                  </w:divsChild>
                </w:div>
                <w:div w:id="522134948">
                  <w:marLeft w:val="0"/>
                  <w:marRight w:val="0"/>
                  <w:marTop w:val="0"/>
                  <w:marBottom w:val="0"/>
                  <w:divBdr>
                    <w:top w:val="none" w:sz="0" w:space="0" w:color="auto"/>
                    <w:left w:val="none" w:sz="0" w:space="0" w:color="auto"/>
                    <w:bottom w:val="none" w:sz="0" w:space="0" w:color="auto"/>
                    <w:right w:val="none" w:sz="0" w:space="0" w:color="auto"/>
                  </w:divBdr>
                  <w:divsChild>
                    <w:div w:id="10451444">
                      <w:marLeft w:val="0"/>
                      <w:marRight w:val="0"/>
                      <w:marTop w:val="0"/>
                      <w:marBottom w:val="0"/>
                      <w:divBdr>
                        <w:top w:val="none" w:sz="0" w:space="0" w:color="auto"/>
                        <w:left w:val="none" w:sz="0" w:space="0" w:color="auto"/>
                        <w:bottom w:val="none" w:sz="0" w:space="0" w:color="auto"/>
                        <w:right w:val="none" w:sz="0" w:space="0" w:color="auto"/>
                      </w:divBdr>
                    </w:div>
                  </w:divsChild>
                </w:div>
                <w:div w:id="2061514771">
                  <w:marLeft w:val="0"/>
                  <w:marRight w:val="0"/>
                  <w:marTop w:val="0"/>
                  <w:marBottom w:val="0"/>
                  <w:divBdr>
                    <w:top w:val="none" w:sz="0" w:space="0" w:color="auto"/>
                    <w:left w:val="none" w:sz="0" w:space="0" w:color="auto"/>
                    <w:bottom w:val="none" w:sz="0" w:space="0" w:color="auto"/>
                    <w:right w:val="none" w:sz="0" w:space="0" w:color="auto"/>
                  </w:divBdr>
                  <w:divsChild>
                    <w:div w:id="105009601">
                      <w:marLeft w:val="0"/>
                      <w:marRight w:val="0"/>
                      <w:marTop w:val="0"/>
                      <w:marBottom w:val="0"/>
                      <w:divBdr>
                        <w:top w:val="none" w:sz="0" w:space="0" w:color="auto"/>
                        <w:left w:val="none" w:sz="0" w:space="0" w:color="auto"/>
                        <w:bottom w:val="none" w:sz="0" w:space="0" w:color="auto"/>
                        <w:right w:val="none" w:sz="0" w:space="0" w:color="auto"/>
                      </w:divBdr>
                    </w:div>
                  </w:divsChild>
                </w:div>
                <w:div w:id="1840347566">
                  <w:marLeft w:val="0"/>
                  <w:marRight w:val="0"/>
                  <w:marTop w:val="0"/>
                  <w:marBottom w:val="0"/>
                  <w:divBdr>
                    <w:top w:val="none" w:sz="0" w:space="0" w:color="auto"/>
                    <w:left w:val="none" w:sz="0" w:space="0" w:color="auto"/>
                    <w:bottom w:val="none" w:sz="0" w:space="0" w:color="auto"/>
                    <w:right w:val="none" w:sz="0" w:space="0" w:color="auto"/>
                  </w:divBdr>
                  <w:divsChild>
                    <w:div w:id="1521509643">
                      <w:marLeft w:val="0"/>
                      <w:marRight w:val="0"/>
                      <w:marTop w:val="0"/>
                      <w:marBottom w:val="0"/>
                      <w:divBdr>
                        <w:top w:val="none" w:sz="0" w:space="0" w:color="auto"/>
                        <w:left w:val="none" w:sz="0" w:space="0" w:color="auto"/>
                        <w:bottom w:val="none" w:sz="0" w:space="0" w:color="auto"/>
                        <w:right w:val="none" w:sz="0" w:space="0" w:color="auto"/>
                      </w:divBdr>
                    </w:div>
                  </w:divsChild>
                </w:div>
                <w:div w:id="213388843">
                  <w:marLeft w:val="0"/>
                  <w:marRight w:val="0"/>
                  <w:marTop w:val="0"/>
                  <w:marBottom w:val="0"/>
                  <w:divBdr>
                    <w:top w:val="none" w:sz="0" w:space="0" w:color="auto"/>
                    <w:left w:val="none" w:sz="0" w:space="0" w:color="auto"/>
                    <w:bottom w:val="none" w:sz="0" w:space="0" w:color="auto"/>
                    <w:right w:val="none" w:sz="0" w:space="0" w:color="auto"/>
                  </w:divBdr>
                  <w:divsChild>
                    <w:div w:id="751436233">
                      <w:marLeft w:val="0"/>
                      <w:marRight w:val="0"/>
                      <w:marTop w:val="0"/>
                      <w:marBottom w:val="0"/>
                      <w:divBdr>
                        <w:top w:val="none" w:sz="0" w:space="0" w:color="auto"/>
                        <w:left w:val="none" w:sz="0" w:space="0" w:color="auto"/>
                        <w:bottom w:val="none" w:sz="0" w:space="0" w:color="auto"/>
                        <w:right w:val="none" w:sz="0" w:space="0" w:color="auto"/>
                      </w:divBdr>
                    </w:div>
                  </w:divsChild>
                </w:div>
                <w:div w:id="310719626">
                  <w:marLeft w:val="0"/>
                  <w:marRight w:val="0"/>
                  <w:marTop w:val="0"/>
                  <w:marBottom w:val="0"/>
                  <w:divBdr>
                    <w:top w:val="none" w:sz="0" w:space="0" w:color="auto"/>
                    <w:left w:val="none" w:sz="0" w:space="0" w:color="auto"/>
                    <w:bottom w:val="none" w:sz="0" w:space="0" w:color="auto"/>
                    <w:right w:val="none" w:sz="0" w:space="0" w:color="auto"/>
                  </w:divBdr>
                  <w:divsChild>
                    <w:div w:id="538737112">
                      <w:marLeft w:val="0"/>
                      <w:marRight w:val="0"/>
                      <w:marTop w:val="0"/>
                      <w:marBottom w:val="0"/>
                      <w:divBdr>
                        <w:top w:val="none" w:sz="0" w:space="0" w:color="auto"/>
                        <w:left w:val="none" w:sz="0" w:space="0" w:color="auto"/>
                        <w:bottom w:val="none" w:sz="0" w:space="0" w:color="auto"/>
                        <w:right w:val="none" w:sz="0" w:space="0" w:color="auto"/>
                      </w:divBdr>
                    </w:div>
                  </w:divsChild>
                </w:div>
                <w:div w:id="1874264751">
                  <w:marLeft w:val="0"/>
                  <w:marRight w:val="0"/>
                  <w:marTop w:val="0"/>
                  <w:marBottom w:val="0"/>
                  <w:divBdr>
                    <w:top w:val="none" w:sz="0" w:space="0" w:color="auto"/>
                    <w:left w:val="none" w:sz="0" w:space="0" w:color="auto"/>
                    <w:bottom w:val="none" w:sz="0" w:space="0" w:color="auto"/>
                    <w:right w:val="none" w:sz="0" w:space="0" w:color="auto"/>
                  </w:divBdr>
                  <w:divsChild>
                    <w:div w:id="941573902">
                      <w:marLeft w:val="0"/>
                      <w:marRight w:val="0"/>
                      <w:marTop w:val="0"/>
                      <w:marBottom w:val="0"/>
                      <w:divBdr>
                        <w:top w:val="none" w:sz="0" w:space="0" w:color="auto"/>
                        <w:left w:val="none" w:sz="0" w:space="0" w:color="auto"/>
                        <w:bottom w:val="none" w:sz="0" w:space="0" w:color="auto"/>
                        <w:right w:val="none" w:sz="0" w:space="0" w:color="auto"/>
                      </w:divBdr>
                    </w:div>
                  </w:divsChild>
                </w:div>
                <w:div w:id="29192297">
                  <w:marLeft w:val="0"/>
                  <w:marRight w:val="0"/>
                  <w:marTop w:val="0"/>
                  <w:marBottom w:val="0"/>
                  <w:divBdr>
                    <w:top w:val="none" w:sz="0" w:space="0" w:color="auto"/>
                    <w:left w:val="none" w:sz="0" w:space="0" w:color="auto"/>
                    <w:bottom w:val="none" w:sz="0" w:space="0" w:color="auto"/>
                    <w:right w:val="none" w:sz="0" w:space="0" w:color="auto"/>
                  </w:divBdr>
                  <w:divsChild>
                    <w:div w:id="27145837">
                      <w:marLeft w:val="0"/>
                      <w:marRight w:val="0"/>
                      <w:marTop w:val="0"/>
                      <w:marBottom w:val="0"/>
                      <w:divBdr>
                        <w:top w:val="none" w:sz="0" w:space="0" w:color="auto"/>
                        <w:left w:val="none" w:sz="0" w:space="0" w:color="auto"/>
                        <w:bottom w:val="none" w:sz="0" w:space="0" w:color="auto"/>
                        <w:right w:val="none" w:sz="0" w:space="0" w:color="auto"/>
                      </w:divBdr>
                    </w:div>
                  </w:divsChild>
                </w:div>
                <w:div w:id="1426488629">
                  <w:marLeft w:val="0"/>
                  <w:marRight w:val="0"/>
                  <w:marTop w:val="0"/>
                  <w:marBottom w:val="0"/>
                  <w:divBdr>
                    <w:top w:val="none" w:sz="0" w:space="0" w:color="auto"/>
                    <w:left w:val="none" w:sz="0" w:space="0" w:color="auto"/>
                    <w:bottom w:val="none" w:sz="0" w:space="0" w:color="auto"/>
                    <w:right w:val="none" w:sz="0" w:space="0" w:color="auto"/>
                  </w:divBdr>
                  <w:divsChild>
                    <w:div w:id="591620996">
                      <w:marLeft w:val="0"/>
                      <w:marRight w:val="0"/>
                      <w:marTop w:val="0"/>
                      <w:marBottom w:val="0"/>
                      <w:divBdr>
                        <w:top w:val="none" w:sz="0" w:space="0" w:color="auto"/>
                        <w:left w:val="none" w:sz="0" w:space="0" w:color="auto"/>
                        <w:bottom w:val="none" w:sz="0" w:space="0" w:color="auto"/>
                        <w:right w:val="none" w:sz="0" w:space="0" w:color="auto"/>
                      </w:divBdr>
                    </w:div>
                  </w:divsChild>
                </w:div>
                <w:div w:id="1234974090">
                  <w:marLeft w:val="0"/>
                  <w:marRight w:val="0"/>
                  <w:marTop w:val="0"/>
                  <w:marBottom w:val="0"/>
                  <w:divBdr>
                    <w:top w:val="none" w:sz="0" w:space="0" w:color="auto"/>
                    <w:left w:val="none" w:sz="0" w:space="0" w:color="auto"/>
                    <w:bottom w:val="none" w:sz="0" w:space="0" w:color="auto"/>
                    <w:right w:val="none" w:sz="0" w:space="0" w:color="auto"/>
                  </w:divBdr>
                  <w:divsChild>
                    <w:div w:id="2066828539">
                      <w:marLeft w:val="0"/>
                      <w:marRight w:val="0"/>
                      <w:marTop w:val="0"/>
                      <w:marBottom w:val="0"/>
                      <w:divBdr>
                        <w:top w:val="none" w:sz="0" w:space="0" w:color="auto"/>
                        <w:left w:val="none" w:sz="0" w:space="0" w:color="auto"/>
                        <w:bottom w:val="none" w:sz="0" w:space="0" w:color="auto"/>
                        <w:right w:val="none" w:sz="0" w:space="0" w:color="auto"/>
                      </w:divBdr>
                    </w:div>
                  </w:divsChild>
                </w:div>
                <w:div w:id="1393037855">
                  <w:marLeft w:val="0"/>
                  <w:marRight w:val="0"/>
                  <w:marTop w:val="0"/>
                  <w:marBottom w:val="0"/>
                  <w:divBdr>
                    <w:top w:val="none" w:sz="0" w:space="0" w:color="auto"/>
                    <w:left w:val="none" w:sz="0" w:space="0" w:color="auto"/>
                    <w:bottom w:val="none" w:sz="0" w:space="0" w:color="auto"/>
                    <w:right w:val="none" w:sz="0" w:space="0" w:color="auto"/>
                  </w:divBdr>
                  <w:divsChild>
                    <w:div w:id="1960410623">
                      <w:marLeft w:val="0"/>
                      <w:marRight w:val="0"/>
                      <w:marTop w:val="0"/>
                      <w:marBottom w:val="0"/>
                      <w:divBdr>
                        <w:top w:val="none" w:sz="0" w:space="0" w:color="auto"/>
                        <w:left w:val="none" w:sz="0" w:space="0" w:color="auto"/>
                        <w:bottom w:val="none" w:sz="0" w:space="0" w:color="auto"/>
                        <w:right w:val="none" w:sz="0" w:space="0" w:color="auto"/>
                      </w:divBdr>
                    </w:div>
                  </w:divsChild>
                </w:div>
                <w:div w:id="444888721">
                  <w:marLeft w:val="0"/>
                  <w:marRight w:val="0"/>
                  <w:marTop w:val="0"/>
                  <w:marBottom w:val="0"/>
                  <w:divBdr>
                    <w:top w:val="none" w:sz="0" w:space="0" w:color="auto"/>
                    <w:left w:val="none" w:sz="0" w:space="0" w:color="auto"/>
                    <w:bottom w:val="none" w:sz="0" w:space="0" w:color="auto"/>
                    <w:right w:val="none" w:sz="0" w:space="0" w:color="auto"/>
                  </w:divBdr>
                  <w:divsChild>
                    <w:div w:id="1181238651">
                      <w:marLeft w:val="0"/>
                      <w:marRight w:val="0"/>
                      <w:marTop w:val="0"/>
                      <w:marBottom w:val="0"/>
                      <w:divBdr>
                        <w:top w:val="none" w:sz="0" w:space="0" w:color="auto"/>
                        <w:left w:val="none" w:sz="0" w:space="0" w:color="auto"/>
                        <w:bottom w:val="none" w:sz="0" w:space="0" w:color="auto"/>
                        <w:right w:val="none" w:sz="0" w:space="0" w:color="auto"/>
                      </w:divBdr>
                    </w:div>
                  </w:divsChild>
                </w:div>
                <w:div w:id="286787138">
                  <w:marLeft w:val="0"/>
                  <w:marRight w:val="0"/>
                  <w:marTop w:val="0"/>
                  <w:marBottom w:val="0"/>
                  <w:divBdr>
                    <w:top w:val="none" w:sz="0" w:space="0" w:color="auto"/>
                    <w:left w:val="none" w:sz="0" w:space="0" w:color="auto"/>
                    <w:bottom w:val="none" w:sz="0" w:space="0" w:color="auto"/>
                    <w:right w:val="none" w:sz="0" w:space="0" w:color="auto"/>
                  </w:divBdr>
                  <w:divsChild>
                    <w:div w:id="1275552011">
                      <w:marLeft w:val="0"/>
                      <w:marRight w:val="0"/>
                      <w:marTop w:val="0"/>
                      <w:marBottom w:val="0"/>
                      <w:divBdr>
                        <w:top w:val="none" w:sz="0" w:space="0" w:color="auto"/>
                        <w:left w:val="none" w:sz="0" w:space="0" w:color="auto"/>
                        <w:bottom w:val="none" w:sz="0" w:space="0" w:color="auto"/>
                        <w:right w:val="none" w:sz="0" w:space="0" w:color="auto"/>
                      </w:divBdr>
                    </w:div>
                  </w:divsChild>
                </w:div>
                <w:div w:id="723868990">
                  <w:marLeft w:val="0"/>
                  <w:marRight w:val="0"/>
                  <w:marTop w:val="0"/>
                  <w:marBottom w:val="0"/>
                  <w:divBdr>
                    <w:top w:val="none" w:sz="0" w:space="0" w:color="auto"/>
                    <w:left w:val="none" w:sz="0" w:space="0" w:color="auto"/>
                    <w:bottom w:val="none" w:sz="0" w:space="0" w:color="auto"/>
                    <w:right w:val="none" w:sz="0" w:space="0" w:color="auto"/>
                  </w:divBdr>
                  <w:divsChild>
                    <w:div w:id="175005951">
                      <w:marLeft w:val="0"/>
                      <w:marRight w:val="0"/>
                      <w:marTop w:val="0"/>
                      <w:marBottom w:val="0"/>
                      <w:divBdr>
                        <w:top w:val="none" w:sz="0" w:space="0" w:color="auto"/>
                        <w:left w:val="none" w:sz="0" w:space="0" w:color="auto"/>
                        <w:bottom w:val="none" w:sz="0" w:space="0" w:color="auto"/>
                        <w:right w:val="none" w:sz="0" w:space="0" w:color="auto"/>
                      </w:divBdr>
                    </w:div>
                  </w:divsChild>
                </w:div>
                <w:div w:id="1253708251">
                  <w:marLeft w:val="0"/>
                  <w:marRight w:val="0"/>
                  <w:marTop w:val="0"/>
                  <w:marBottom w:val="0"/>
                  <w:divBdr>
                    <w:top w:val="none" w:sz="0" w:space="0" w:color="auto"/>
                    <w:left w:val="none" w:sz="0" w:space="0" w:color="auto"/>
                    <w:bottom w:val="none" w:sz="0" w:space="0" w:color="auto"/>
                    <w:right w:val="none" w:sz="0" w:space="0" w:color="auto"/>
                  </w:divBdr>
                  <w:divsChild>
                    <w:div w:id="9174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154923">
      <w:bodyDiv w:val="1"/>
      <w:marLeft w:val="0"/>
      <w:marRight w:val="0"/>
      <w:marTop w:val="0"/>
      <w:marBottom w:val="0"/>
      <w:divBdr>
        <w:top w:val="none" w:sz="0" w:space="0" w:color="auto"/>
        <w:left w:val="none" w:sz="0" w:space="0" w:color="auto"/>
        <w:bottom w:val="none" w:sz="0" w:space="0" w:color="auto"/>
        <w:right w:val="none" w:sz="0" w:space="0" w:color="auto"/>
      </w:divBdr>
    </w:div>
    <w:div w:id="1449206112">
      <w:bodyDiv w:val="1"/>
      <w:marLeft w:val="0"/>
      <w:marRight w:val="0"/>
      <w:marTop w:val="0"/>
      <w:marBottom w:val="0"/>
      <w:divBdr>
        <w:top w:val="none" w:sz="0" w:space="0" w:color="auto"/>
        <w:left w:val="none" w:sz="0" w:space="0" w:color="auto"/>
        <w:bottom w:val="none" w:sz="0" w:space="0" w:color="auto"/>
        <w:right w:val="none" w:sz="0" w:space="0" w:color="auto"/>
      </w:divBdr>
    </w:div>
    <w:div w:id="1462460484">
      <w:bodyDiv w:val="1"/>
      <w:marLeft w:val="0"/>
      <w:marRight w:val="0"/>
      <w:marTop w:val="0"/>
      <w:marBottom w:val="0"/>
      <w:divBdr>
        <w:top w:val="none" w:sz="0" w:space="0" w:color="auto"/>
        <w:left w:val="none" w:sz="0" w:space="0" w:color="auto"/>
        <w:bottom w:val="none" w:sz="0" w:space="0" w:color="auto"/>
        <w:right w:val="none" w:sz="0" w:space="0" w:color="auto"/>
      </w:divBdr>
      <w:divsChild>
        <w:div w:id="9993187">
          <w:marLeft w:val="0"/>
          <w:marRight w:val="0"/>
          <w:marTop w:val="0"/>
          <w:marBottom w:val="0"/>
          <w:divBdr>
            <w:top w:val="none" w:sz="0" w:space="0" w:color="auto"/>
            <w:left w:val="none" w:sz="0" w:space="0" w:color="auto"/>
            <w:bottom w:val="none" w:sz="0" w:space="0" w:color="auto"/>
            <w:right w:val="none" w:sz="0" w:space="0" w:color="auto"/>
          </w:divBdr>
        </w:div>
        <w:div w:id="1826317284">
          <w:marLeft w:val="0"/>
          <w:marRight w:val="0"/>
          <w:marTop w:val="0"/>
          <w:marBottom w:val="0"/>
          <w:divBdr>
            <w:top w:val="none" w:sz="0" w:space="0" w:color="auto"/>
            <w:left w:val="none" w:sz="0" w:space="0" w:color="auto"/>
            <w:bottom w:val="none" w:sz="0" w:space="0" w:color="auto"/>
            <w:right w:val="none" w:sz="0" w:space="0" w:color="auto"/>
          </w:divBdr>
        </w:div>
      </w:divsChild>
    </w:div>
    <w:div w:id="1486553769">
      <w:bodyDiv w:val="1"/>
      <w:marLeft w:val="0"/>
      <w:marRight w:val="0"/>
      <w:marTop w:val="0"/>
      <w:marBottom w:val="0"/>
      <w:divBdr>
        <w:top w:val="none" w:sz="0" w:space="0" w:color="auto"/>
        <w:left w:val="none" w:sz="0" w:space="0" w:color="auto"/>
        <w:bottom w:val="none" w:sz="0" w:space="0" w:color="auto"/>
        <w:right w:val="none" w:sz="0" w:space="0" w:color="auto"/>
      </w:divBdr>
      <w:divsChild>
        <w:div w:id="2098094294">
          <w:marLeft w:val="0"/>
          <w:marRight w:val="0"/>
          <w:marTop w:val="0"/>
          <w:marBottom w:val="0"/>
          <w:divBdr>
            <w:top w:val="none" w:sz="0" w:space="0" w:color="auto"/>
            <w:left w:val="none" w:sz="0" w:space="0" w:color="auto"/>
            <w:bottom w:val="none" w:sz="0" w:space="0" w:color="auto"/>
            <w:right w:val="none" w:sz="0" w:space="0" w:color="auto"/>
          </w:divBdr>
        </w:div>
        <w:div w:id="630403505">
          <w:marLeft w:val="0"/>
          <w:marRight w:val="0"/>
          <w:marTop w:val="0"/>
          <w:marBottom w:val="0"/>
          <w:divBdr>
            <w:top w:val="none" w:sz="0" w:space="0" w:color="auto"/>
            <w:left w:val="none" w:sz="0" w:space="0" w:color="auto"/>
            <w:bottom w:val="none" w:sz="0" w:space="0" w:color="auto"/>
            <w:right w:val="none" w:sz="0" w:space="0" w:color="auto"/>
          </w:divBdr>
        </w:div>
        <w:div w:id="1531529035">
          <w:marLeft w:val="0"/>
          <w:marRight w:val="0"/>
          <w:marTop w:val="0"/>
          <w:marBottom w:val="0"/>
          <w:divBdr>
            <w:top w:val="none" w:sz="0" w:space="0" w:color="auto"/>
            <w:left w:val="none" w:sz="0" w:space="0" w:color="auto"/>
            <w:bottom w:val="none" w:sz="0" w:space="0" w:color="auto"/>
            <w:right w:val="none" w:sz="0" w:space="0" w:color="auto"/>
          </w:divBdr>
        </w:div>
        <w:div w:id="549616347">
          <w:marLeft w:val="0"/>
          <w:marRight w:val="0"/>
          <w:marTop w:val="0"/>
          <w:marBottom w:val="0"/>
          <w:divBdr>
            <w:top w:val="none" w:sz="0" w:space="0" w:color="auto"/>
            <w:left w:val="none" w:sz="0" w:space="0" w:color="auto"/>
            <w:bottom w:val="none" w:sz="0" w:space="0" w:color="auto"/>
            <w:right w:val="none" w:sz="0" w:space="0" w:color="auto"/>
          </w:divBdr>
        </w:div>
        <w:div w:id="1031346530">
          <w:marLeft w:val="0"/>
          <w:marRight w:val="0"/>
          <w:marTop w:val="0"/>
          <w:marBottom w:val="0"/>
          <w:divBdr>
            <w:top w:val="none" w:sz="0" w:space="0" w:color="auto"/>
            <w:left w:val="none" w:sz="0" w:space="0" w:color="auto"/>
            <w:bottom w:val="none" w:sz="0" w:space="0" w:color="auto"/>
            <w:right w:val="none" w:sz="0" w:space="0" w:color="auto"/>
          </w:divBdr>
        </w:div>
      </w:divsChild>
    </w:div>
    <w:div w:id="1580284356">
      <w:bodyDiv w:val="1"/>
      <w:marLeft w:val="0"/>
      <w:marRight w:val="0"/>
      <w:marTop w:val="0"/>
      <w:marBottom w:val="0"/>
      <w:divBdr>
        <w:top w:val="none" w:sz="0" w:space="0" w:color="auto"/>
        <w:left w:val="none" w:sz="0" w:space="0" w:color="auto"/>
        <w:bottom w:val="none" w:sz="0" w:space="0" w:color="auto"/>
        <w:right w:val="none" w:sz="0" w:space="0" w:color="auto"/>
      </w:divBdr>
    </w:div>
    <w:div w:id="1597129698">
      <w:bodyDiv w:val="1"/>
      <w:marLeft w:val="0"/>
      <w:marRight w:val="0"/>
      <w:marTop w:val="0"/>
      <w:marBottom w:val="0"/>
      <w:divBdr>
        <w:top w:val="none" w:sz="0" w:space="0" w:color="auto"/>
        <w:left w:val="none" w:sz="0" w:space="0" w:color="auto"/>
        <w:bottom w:val="none" w:sz="0" w:space="0" w:color="auto"/>
        <w:right w:val="none" w:sz="0" w:space="0" w:color="auto"/>
      </w:divBdr>
      <w:divsChild>
        <w:div w:id="1637833411">
          <w:marLeft w:val="0"/>
          <w:marRight w:val="0"/>
          <w:marTop w:val="0"/>
          <w:marBottom w:val="0"/>
          <w:divBdr>
            <w:top w:val="none" w:sz="0" w:space="0" w:color="auto"/>
            <w:left w:val="none" w:sz="0" w:space="0" w:color="auto"/>
            <w:bottom w:val="none" w:sz="0" w:space="0" w:color="auto"/>
            <w:right w:val="none" w:sz="0" w:space="0" w:color="auto"/>
          </w:divBdr>
        </w:div>
        <w:div w:id="2116825476">
          <w:marLeft w:val="0"/>
          <w:marRight w:val="0"/>
          <w:marTop w:val="0"/>
          <w:marBottom w:val="0"/>
          <w:divBdr>
            <w:top w:val="none" w:sz="0" w:space="0" w:color="auto"/>
            <w:left w:val="none" w:sz="0" w:space="0" w:color="auto"/>
            <w:bottom w:val="none" w:sz="0" w:space="0" w:color="auto"/>
            <w:right w:val="none" w:sz="0" w:space="0" w:color="auto"/>
          </w:divBdr>
        </w:div>
        <w:div w:id="492330753">
          <w:marLeft w:val="0"/>
          <w:marRight w:val="0"/>
          <w:marTop w:val="0"/>
          <w:marBottom w:val="0"/>
          <w:divBdr>
            <w:top w:val="none" w:sz="0" w:space="0" w:color="auto"/>
            <w:left w:val="none" w:sz="0" w:space="0" w:color="auto"/>
            <w:bottom w:val="none" w:sz="0" w:space="0" w:color="auto"/>
            <w:right w:val="none" w:sz="0" w:space="0" w:color="auto"/>
          </w:divBdr>
        </w:div>
      </w:divsChild>
    </w:div>
    <w:div w:id="1601063354">
      <w:bodyDiv w:val="1"/>
      <w:marLeft w:val="0"/>
      <w:marRight w:val="0"/>
      <w:marTop w:val="0"/>
      <w:marBottom w:val="0"/>
      <w:divBdr>
        <w:top w:val="none" w:sz="0" w:space="0" w:color="auto"/>
        <w:left w:val="none" w:sz="0" w:space="0" w:color="auto"/>
        <w:bottom w:val="none" w:sz="0" w:space="0" w:color="auto"/>
        <w:right w:val="none" w:sz="0" w:space="0" w:color="auto"/>
      </w:divBdr>
    </w:div>
    <w:div w:id="1611669889">
      <w:bodyDiv w:val="1"/>
      <w:marLeft w:val="0"/>
      <w:marRight w:val="0"/>
      <w:marTop w:val="0"/>
      <w:marBottom w:val="0"/>
      <w:divBdr>
        <w:top w:val="none" w:sz="0" w:space="0" w:color="auto"/>
        <w:left w:val="none" w:sz="0" w:space="0" w:color="auto"/>
        <w:bottom w:val="none" w:sz="0" w:space="0" w:color="auto"/>
        <w:right w:val="none" w:sz="0" w:space="0" w:color="auto"/>
      </w:divBdr>
      <w:divsChild>
        <w:div w:id="1807774526">
          <w:marLeft w:val="0"/>
          <w:marRight w:val="0"/>
          <w:marTop w:val="0"/>
          <w:marBottom w:val="0"/>
          <w:divBdr>
            <w:top w:val="none" w:sz="0" w:space="0" w:color="auto"/>
            <w:left w:val="none" w:sz="0" w:space="0" w:color="auto"/>
            <w:bottom w:val="none" w:sz="0" w:space="0" w:color="auto"/>
            <w:right w:val="none" w:sz="0" w:space="0" w:color="auto"/>
          </w:divBdr>
        </w:div>
        <w:div w:id="1185167058">
          <w:marLeft w:val="0"/>
          <w:marRight w:val="0"/>
          <w:marTop w:val="0"/>
          <w:marBottom w:val="0"/>
          <w:divBdr>
            <w:top w:val="none" w:sz="0" w:space="0" w:color="auto"/>
            <w:left w:val="none" w:sz="0" w:space="0" w:color="auto"/>
            <w:bottom w:val="none" w:sz="0" w:space="0" w:color="auto"/>
            <w:right w:val="none" w:sz="0" w:space="0" w:color="auto"/>
          </w:divBdr>
        </w:div>
        <w:div w:id="742870947">
          <w:marLeft w:val="0"/>
          <w:marRight w:val="0"/>
          <w:marTop w:val="0"/>
          <w:marBottom w:val="0"/>
          <w:divBdr>
            <w:top w:val="none" w:sz="0" w:space="0" w:color="auto"/>
            <w:left w:val="none" w:sz="0" w:space="0" w:color="auto"/>
            <w:bottom w:val="none" w:sz="0" w:space="0" w:color="auto"/>
            <w:right w:val="none" w:sz="0" w:space="0" w:color="auto"/>
          </w:divBdr>
        </w:div>
        <w:div w:id="796262462">
          <w:marLeft w:val="0"/>
          <w:marRight w:val="0"/>
          <w:marTop w:val="0"/>
          <w:marBottom w:val="0"/>
          <w:divBdr>
            <w:top w:val="none" w:sz="0" w:space="0" w:color="auto"/>
            <w:left w:val="none" w:sz="0" w:space="0" w:color="auto"/>
            <w:bottom w:val="none" w:sz="0" w:space="0" w:color="auto"/>
            <w:right w:val="none" w:sz="0" w:space="0" w:color="auto"/>
          </w:divBdr>
        </w:div>
      </w:divsChild>
    </w:div>
    <w:div w:id="1697271223">
      <w:bodyDiv w:val="1"/>
      <w:marLeft w:val="0"/>
      <w:marRight w:val="0"/>
      <w:marTop w:val="0"/>
      <w:marBottom w:val="0"/>
      <w:divBdr>
        <w:top w:val="none" w:sz="0" w:space="0" w:color="auto"/>
        <w:left w:val="none" w:sz="0" w:space="0" w:color="auto"/>
        <w:bottom w:val="none" w:sz="0" w:space="0" w:color="auto"/>
        <w:right w:val="none" w:sz="0" w:space="0" w:color="auto"/>
      </w:divBdr>
    </w:div>
    <w:div w:id="1701130830">
      <w:bodyDiv w:val="1"/>
      <w:marLeft w:val="0"/>
      <w:marRight w:val="0"/>
      <w:marTop w:val="0"/>
      <w:marBottom w:val="0"/>
      <w:divBdr>
        <w:top w:val="none" w:sz="0" w:space="0" w:color="auto"/>
        <w:left w:val="none" w:sz="0" w:space="0" w:color="auto"/>
        <w:bottom w:val="none" w:sz="0" w:space="0" w:color="auto"/>
        <w:right w:val="none" w:sz="0" w:space="0" w:color="auto"/>
      </w:divBdr>
    </w:div>
    <w:div w:id="1702978289">
      <w:bodyDiv w:val="1"/>
      <w:marLeft w:val="0"/>
      <w:marRight w:val="0"/>
      <w:marTop w:val="0"/>
      <w:marBottom w:val="0"/>
      <w:divBdr>
        <w:top w:val="none" w:sz="0" w:space="0" w:color="auto"/>
        <w:left w:val="none" w:sz="0" w:space="0" w:color="auto"/>
        <w:bottom w:val="none" w:sz="0" w:space="0" w:color="auto"/>
        <w:right w:val="none" w:sz="0" w:space="0" w:color="auto"/>
      </w:divBdr>
    </w:div>
    <w:div w:id="1751385207">
      <w:bodyDiv w:val="1"/>
      <w:marLeft w:val="0"/>
      <w:marRight w:val="0"/>
      <w:marTop w:val="0"/>
      <w:marBottom w:val="0"/>
      <w:divBdr>
        <w:top w:val="none" w:sz="0" w:space="0" w:color="auto"/>
        <w:left w:val="none" w:sz="0" w:space="0" w:color="auto"/>
        <w:bottom w:val="none" w:sz="0" w:space="0" w:color="auto"/>
        <w:right w:val="none" w:sz="0" w:space="0" w:color="auto"/>
      </w:divBdr>
      <w:divsChild>
        <w:div w:id="1488084762">
          <w:marLeft w:val="0"/>
          <w:marRight w:val="0"/>
          <w:marTop w:val="0"/>
          <w:marBottom w:val="0"/>
          <w:divBdr>
            <w:top w:val="none" w:sz="0" w:space="0" w:color="auto"/>
            <w:left w:val="none" w:sz="0" w:space="0" w:color="auto"/>
            <w:bottom w:val="none" w:sz="0" w:space="0" w:color="auto"/>
            <w:right w:val="none" w:sz="0" w:space="0" w:color="auto"/>
          </w:divBdr>
        </w:div>
        <w:div w:id="357967488">
          <w:marLeft w:val="0"/>
          <w:marRight w:val="0"/>
          <w:marTop w:val="0"/>
          <w:marBottom w:val="0"/>
          <w:divBdr>
            <w:top w:val="none" w:sz="0" w:space="0" w:color="auto"/>
            <w:left w:val="none" w:sz="0" w:space="0" w:color="auto"/>
            <w:bottom w:val="none" w:sz="0" w:space="0" w:color="auto"/>
            <w:right w:val="none" w:sz="0" w:space="0" w:color="auto"/>
          </w:divBdr>
        </w:div>
        <w:div w:id="422800057">
          <w:marLeft w:val="0"/>
          <w:marRight w:val="0"/>
          <w:marTop w:val="0"/>
          <w:marBottom w:val="0"/>
          <w:divBdr>
            <w:top w:val="none" w:sz="0" w:space="0" w:color="auto"/>
            <w:left w:val="none" w:sz="0" w:space="0" w:color="auto"/>
            <w:bottom w:val="none" w:sz="0" w:space="0" w:color="auto"/>
            <w:right w:val="none" w:sz="0" w:space="0" w:color="auto"/>
          </w:divBdr>
        </w:div>
        <w:div w:id="1686208394">
          <w:marLeft w:val="0"/>
          <w:marRight w:val="0"/>
          <w:marTop w:val="0"/>
          <w:marBottom w:val="0"/>
          <w:divBdr>
            <w:top w:val="none" w:sz="0" w:space="0" w:color="auto"/>
            <w:left w:val="none" w:sz="0" w:space="0" w:color="auto"/>
            <w:bottom w:val="none" w:sz="0" w:space="0" w:color="auto"/>
            <w:right w:val="none" w:sz="0" w:space="0" w:color="auto"/>
          </w:divBdr>
        </w:div>
        <w:div w:id="1879514741">
          <w:marLeft w:val="0"/>
          <w:marRight w:val="0"/>
          <w:marTop w:val="0"/>
          <w:marBottom w:val="0"/>
          <w:divBdr>
            <w:top w:val="none" w:sz="0" w:space="0" w:color="auto"/>
            <w:left w:val="none" w:sz="0" w:space="0" w:color="auto"/>
            <w:bottom w:val="none" w:sz="0" w:space="0" w:color="auto"/>
            <w:right w:val="none" w:sz="0" w:space="0" w:color="auto"/>
          </w:divBdr>
        </w:div>
        <w:div w:id="2095931612">
          <w:marLeft w:val="0"/>
          <w:marRight w:val="0"/>
          <w:marTop w:val="0"/>
          <w:marBottom w:val="0"/>
          <w:divBdr>
            <w:top w:val="none" w:sz="0" w:space="0" w:color="auto"/>
            <w:left w:val="none" w:sz="0" w:space="0" w:color="auto"/>
            <w:bottom w:val="none" w:sz="0" w:space="0" w:color="auto"/>
            <w:right w:val="none" w:sz="0" w:space="0" w:color="auto"/>
          </w:divBdr>
        </w:div>
        <w:div w:id="2147158513">
          <w:marLeft w:val="0"/>
          <w:marRight w:val="0"/>
          <w:marTop w:val="0"/>
          <w:marBottom w:val="0"/>
          <w:divBdr>
            <w:top w:val="none" w:sz="0" w:space="0" w:color="auto"/>
            <w:left w:val="none" w:sz="0" w:space="0" w:color="auto"/>
            <w:bottom w:val="none" w:sz="0" w:space="0" w:color="auto"/>
            <w:right w:val="none" w:sz="0" w:space="0" w:color="auto"/>
          </w:divBdr>
        </w:div>
      </w:divsChild>
    </w:div>
    <w:div w:id="1770924586">
      <w:bodyDiv w:val="1"/>
      <w:marLeft w:val="0"/>
      <w:marRight w:val="0"/>
      <w:marTop w:val="0"/>
      <w:marBottom w:val="0"/>
      <w:divBdr>
        <w:top w:val="none" w:sz="0" w:space="0" w:color="auto"/>
        <w:left w:val="none" w:sz="0" w:space="0" w:color="auto"/>
        <w:bottom w:val="none" w:sz="0" w:space="0" w:color="auto"/>
        <w:right w:val="none" w:sz="0" w:space="0" w:color="auto"/>
      </w:divBdr>
    </w:div>
    <w:div w:id="1837842199">
      <w:bodyDiv w:val="1"/>
      <w:marLeft w:val="0"/>
      <w:marRight w:val="0"/>
      <w:marTop w:val="0"/>
      <w:marBottom w:val="0"/>
      <w:divBdr>
        <w:top w:val="none" w:sz="0" w:space="0" w:color="auto"/>
        <w:left w:val="none" w:sz="0" w:space="0" w:color="auto"/>
        <w:bottom w:val="none" w:sz="0" w:space="0" w:color="auto"/>
        <w:right w:val="none" w:sz="0" w:space="0" w:color="auto"/>
      </w:divBdr>
    </w:div>
    <w:div w:id="1846093600">
      <w:bodyDiv w:val="1"/>
      <w:marLeft w:val="0"/>
      <w:marRight w:val="0"/>
      <w:marTop w:val="0"/>
      <w:marBottom w:val="0"/>
      <w:divBdr>
        <w:top w:val="none" w:sz="0" w:space="0" w:color="auto"/>
        <w:left w:val="none" w:sz="0" w:space="0" w:color="auto"/>
        <w:bottom w:val="none" w:sz="0" w:space="0" w:color="auto"/>
        <w:right w:val="none" w:sz="0" w:space="0" w:color="auto"/>
      </w:divBdr>
    </w:div>
    <w:div w:id="1867983481">
      <w:bodyDiv w:val="1"/>
      <w:marLeft w:val="0"/>
      <w:marRight w:val="0"/>
      <w:marTop w:val="0"/>
      <w:marBottom w:val="0"/>
      <w:divBdr>
        <w:top w:val="none" w:sz="0" w:space="0" w:color="auto"/>
        <w:left w:val="none" w:sz="0" w:space="0" w:color="auto"/>
        <w:bottom w:val="none" w:sz="0" w:space="0" w:color="auto"/>
        <w:right w:val="none" w:sz="0" w:space="0" w:color="auto"/>
      </w:divBdr>
    </w:div>
    <w:div w:id="1892182888">
      <w:bodyDiv w:val="1"/>
      <w:marLeft w:val="0"/>
      <w:marRight w:val="0"/>
      <w:marTop w:val="0"/>
      <w:marBottom w:val="0"/>
      <w:divBdr>
        <w:top w:val="none" w:sz="0" w:space="0" w:color="auto"/>
        <w:left w:val="none" w:sz="0" w:space="0" w:color="auto"/>
        <w:bottom w:val="none" w:sz="0" w:space="0" w:color="auto"/>
        <w:right w:val="none" w:sz="0" w:space="0" w:color="auto"/>
      </w:divBdr>
    </w:div>
    <w:div w:id="1905480928">
      <w:bodyDiv w:val="1"/>
      <w:marLeft w:val="0"/>
      <w:marRight w:val="0"/>
      <w:marTop w:val="0"/>
      <w:marBottom w:val="0"/>
      <w:divBdr>
        <w:top w:val="none" w:sz="0" w:space="0" w:color="auto"/>
        <w:left w:val="none" w:sz="0" w:space="0" w:color="auto"/>
        <w:bottom w:val="none" w:sz="0" w:space="0" w:color="auto"/>
        <w:right w:val="none" w:sz="0" w:space="0" w:color="auto"/>
      </w:divBdr>
    </w:div>
    <w:div w:id="1953247944">
      <w:bodyDiv w:val="1"/>
      <w:marLeft w:val="0"/>
      <w:marRight w:val="0"/>
      <w:marTop w:val="0"/>
      <w:marBottom w:val="0"/>
      <w:divBdr>
        <w:top w:val="none" w:sz="0" w:space="0" w:color="auto"/>
        <w:left w:val="none" w:sz="0" w:space="0" w:color="auto"/>
        <w:bottom w:val="none" w:sz="0" w:space="0" w:color="auto"/>
        <w:right w:val="none" w:sz="0" w:space="0" w:color="auto"/>
      </w:divBdr>
      <w:divsChild>
        <w:div w:id="1135097102">
          <w:marLeft w:val="0"/>
          <w:marRight w:val="0"/>
          <w:marTop w:val="0"/>
          <w:marBottom w:val="0"/>
          <w:divBdr>
            <w:top w:val="none" w:sz="0" w:space="0" w:color="auto"/>
            <w:left w:val="none" w:sz="0" w:space="0" w:color="auto"/>
            <w:bottom w:val="none" w:sz="0" w:space="0" w:color="auto"/>
            <w:right w:val="none" w:sz="0" w:space="0" w:color="auto"/>
          </w:divBdr>
        </w:div>
        <w:div w:id="1815636605">
          <w:marLeft w:val="0"/>
          <w:marRight w:val="0"/>
          <w:marTop w:val="0"/>
          <w:marBottom w:val="0"/>
          <w:divBdr>
            <w:top w:val="none" w:sz="0" w:space="0" w:color="auto"/>
            <w:left w:val="none" w:sz="0" w:space="0" w:color="auto"/>
            <w:bottom w:val="none" w:sz="0" w:space="0" w:color="auto"/>
            <w:right w:val="none" w:sz="0" w:space="0" w:color="auto"/>
          </w:divBdr>
        </w:div>
        <w:div w:id="1687706468">
          <w:marLeft w:val="0"/>
          <w:marRight w:val="0"/>
          <w:marTop w:val="0"/>
          <w:marBottom w:val="0"/>
          <w:divBdr>
            <w:top w:val="none" w:sz="0" w:space="0" w:color="auto"/>
            <w:left w:val="none" w:sz="0" w:space="0" w:color="auto"/>
            <w:bottom w:val="none" w:sz="0" w:space="0" w:color="auto"/>
            <w:right w:val="none" w:sz="0" w:space="0" w:color="auto"/>
          </w:divBdr>
        </w:div>
        <w:div w:id="644704493">
          <w:marLeft w:val="0"/>
          <w:marRight w:val="0"/>
          <w:marTop w:val="0"/>
          <w:marBottom w:val="0"/>
          <w:divBdr>
            <w:top w:val="none" w:sz="0" w:space="0" w:color="auto"/>
            <w:left w:val="none" w:sz="0" w:space="0" w:color="auto"/>
            <w:bottom w:val="none" w:sz="0" w:space="0" w:color="auto"/>
            <w:right w:val="none" w:sz="0" w:space="0" w:color="auto"/>
          </w:divBdr>
        </w:div>
        <w:div w:id="64956055">
          <w:marLeft w:val="0"/>
          <w:marRight w:val="0"/>
          <w:marTop w:val="0"/>
          <w:marBottom w:val="0"/>
          <w:divBdr>
            <w:top w:val="none" w:sz="0" w:space="0" w:color="auto"/>
            <w:left w:val="none" w:sz="0" w:space="0" w:color="auto"/>
            <w:bottom w:val="none" w:sz="0" w:space="0" w:color="auto"/>
            <w:right w:val="none" w:sz="0" w:space="0" w:color="auto"/>
          </w:divBdr>
        </w:div>
        <w:div w:id="1953702198">
          <w:marLeft w:val="0"/>
          <w:marRight w:val="0"/>
          <w:marTop w:val="0"/>
          <w:marBottom w:val="0"/>
          <w:divBdr>
            <w:top w:val="none" w:sz="0" w:space="0" w:color="auto"/>
            <w:left w:val="none" w:sz="0" w:space="0" w:color="auto"/>
            <w:bottom w:val="none" w:sz="0" w:space="0" w:color="auto"/>
            <w:right w:val="none" w:sz="0" w:space="0" w:color="auto"/>
          </w:divBdr>
        </w:div>
        <w:div w:id="817917911">
          <w:marLeft w:val="0"/>
          <w:marRight w:val="0"/>
          <w:marTop w:val="0"/>
          <w:marBottom w:val="0"/>
          <w:divBdr>
            <w:top w:val="none" w:sz="0" w:space="0" w:color="auto"/>
            <w:left w:val="none" w:sz="0" w:space="0" w:color="auto"/>
            <w:bottom w:val="none" w:sz="0" w:space="0" w:color="auto"/>
            <w:right w:val="none" w:sz="0" w:space="0" w:color="auto"/>
          </w:divBdr>
        </w:div>
        <w:div w:id="1959799115">
          <w:marLeft w:val="0"/>
          <w:marRight w:val="0"/>
          <w:marTop w:val="0"/>
          <w:marBottom w:val="0"/>
          <w:divBdr>
            <w:top w:val="none" w:sz="0" w:space="0" w:color="auto"/>
            <w:left w:val="none" w:sz="0" w:space="0" w:color="auto"/>
            <w:bottom w:val="none" w:sz="0" w:space="0" w:color="auto"/>
            <w:right w:val="none" w:sz="0" w:space="0" w:color="auto"/>
          </w:divBdr>
          <w:divsChild>
            <w:div w:id="1050037950">
              <w:marLeft w:val="-75"/>
              <w:marRight w:val="0"/>
              <w:marTop w:val="30"/>
              <w:marBottom w:val="30"/>
              <w:divBdr>
                <w:top w:val="none" w:sz="0" w:space="0" w:color="auto"/>
                <w:left w:val="none" w:sz="0" w:space="0" w:color="auto"/>
                <w:bottom w:val="none" w:sz="0" w:space="0" w:color="auto"/>
                <w:right w:val="none" w:sz="0" w:space="0" w:color="auto"/>
              </w:divBdr>
              <w:divsChild>
                <w:div w:id="1085810274">
                  <w:marLeft w:val="0"/>
                  <w:marRight w:val="0"/>
                  <w:marTop w:val="0"/>
                  <w:marBottom w:val="0"/>
                  <w:divBdr>
                    <w:top w:val="none" w:sz="0" w:space="0" w:color="auto"/>
                    <w:left w:val="none" w:sz="0" w:space="0" w:color="auto"/>
                    <w:bottom w:val="none" w:sz="0" w:space="0" w:color="auto"/>
                    <w:right w:val="none" w:sz="0" w:space="0" w:color="auto"/>
                  </w:divBdr>
                  <w:divsChild>
                    <w:div w:id="714551037">
                      <w:marLeft w:val="0"/>
                      <w:marRight w:val="0"/>
                      <w:marTop w:val="0"/>
                      <w:marBottom w:val="0"/>
                      <w:divBdr>
                        <w:top w:val="none" w:sz="0" w:space="0" w:color="auto"/>
                        <w:left w:val="none" w:sz="0" w:space="0" w:color="auto"/>
                        <w:bottom w:val="none" w:sz="0" w:space="0" w:color="auto"/>
                        <w:right w:val="none" w:sz="0" w:space="0" w:color="auto"/>
                      </w:divBdr>
                    </w:div>
                  </w:divsChild>
                </w:div>
                <w:div w:id="130484018">
                  <w:marLeft w:val="0"/>
                  <w:marRight w:val="0"/>
                  <w:marTop w:val="0"/>
                  <w:marBottom w:val="0"/>
                  <w:divBdr>
                    <w:top w:val="none" w:sz="0" w:space="0" w:color="auto"/>
                    <w:left w:val="none" w:sz="0" w:space="0" w:color="auto"/>
                    <w:bottom w:val="none" w:sz="0" w:space="0" w:color="auto"/>
                    <w:right w:val="none" w:sz="0" w:space="0" w:color="auto"/>
                  </w:divBdr>
                  <w:divsChild>
                    <w:div w:id="303774708">
                      <w:marLeft w:val="0"/>
                      <w:marRight w:val="0"/>
                      <w:marTop w:val="0"/>
                      <w:marBottom w:val="0"/>
                      <w:divBdr>
                        <w:top w:val="none" w:sz="0" w:space="0" w:color="auto"/>
                        <w:left w:val="none" w:sz="0" w:space="0" w:color="auto"/>
                        <w:bottom w:val="none" w:sz="0" w:space="0" w:color="auto"/>
                        <w:right w:val="none" w:sz="0" w:space="0" w:color="auto"/>
                      </w:divBdr>
                    </w:div>
                  </w:divsChild>
                </w:div>
                <w:div w:id="294020608">
                  <w:marLeft w:val="0"/>
                  <w:marRight w:val="0"/>
                  <w:marTop w:val="0"/>
                  <w:marBottom w:val="0"/>
                  <w:divBdr>
                    <w:top w:val="none" w:sz="0" w:space="0" w:color="auto"/>
                    <w:left w:val="none" w:sz="0" w:space="0" w:color="auto"/>
                    <w:bottom w:val="none" w:sz="0" w:space="0" w:color="auto"/>
                    <w:right w:val="none" w:sz="0" w:space="0" w:color="auto"/>
                  </w:divBdr>
                  <w:divsChild>
                    <w:div w:id="343093602">
                      <w:marLeft w:val="0"/>
                      <w:marRight w:val="0"/>
                      <w:marTop w:val="0"/>
                      <w:marBottom w:val="0"/>
                      <w:divBdr>
                        <w:top w:val="none" w:sz="0" w:space="0" w:color="auto"/>
                        <w:left w:val="none" w:sz="0" w:space="0" w:color="auto"/>
                        <w:bottom w:val="none" w:sz="0" w:space="0" w:color="auto"/>
                        <w:right w:val="none" w:sz="0" w:space="0" w:color="auto"/>
                      </w:divBdr>
                    </w:div>
                  </w:divsChild>
                </w:div>
                <w:div w:id="2014061588">
                  <w:marLeft w:val="0"/>
                  <w:marRight w:val="0"/>
                  <w:marTop w:val="0"/>
                  <w:marBottom w:val="0"/>
                  <w:divBdr>
                    <w:top w:val="none" w:sz="0" w:space="0" w:color="auto"/>
                    <w:left w:val="none" w:sz="0" w:space="0" w:color="auto"/>
                    <w:bottom w:val="none" w:sz="0" w:space="0" w:color="auto"/>
                    <w:right w:val="none" w:sz="0" w:space="0" w:color="auto"/>
                  </w:divBdr>
                  <w:divsChild>
                    <w:div w:id="790050219">
                      <w:marLeft w:val="0"/>
                      <w:marRight w:val="0"/>
                      <w:marTop w:val="0"/>
                      <w:marBottom w:val="0"/>
                      <w:divBdr>
                        <w:top w:val="none" w:sz="0" w:space="0" w:color="auto"/>
                        <w:left w:val="none" w:sz="0" w:space="0" w:color="auto"/>
                        <w:bottom w:val="none" w:sz="0" w:space="0" w:color="auto"/>
                        <w:right w:val="none" w:sz="0" w:space="0" w:color="auto"/>
                      </w:divBdr>
                    </w:div>
                  </w:divsChild>
                </w:div>
                <w:div w:id="106052181">
                  <w:marLeft w:val="0"/>
                  <w:marRight w:val="0"/>
                  <w:marTop w:val="0"/>
                  <w:marBottom w:val="0"/>
                  <w:divBdr>
                    <w:top w:val="none" w:sz="0" w:space="0" w:color="auto"/>
                    <w:left w:val="none" w:sz="0" w:space="0" w:color="auto"/>
                    <w:bottom w:val="none" w:sz="0" w:space="0" w:color="auto"/>
                    <w:right w:val="none" w:sz="0" w:space="0" w:color="auto"/>
                  </w:divBdr>
                  <w:divsChild>
                    <w:div w:id="770054699">
                      <w:marLeft w:val="0"/>
                      <w:marRight w:val="0"/>
                      <w:marTop w:val="0"/>
                      <w:marBottom w:val="0"/>
                      <w:divBdr>
                        <w:top w:val="none" w:sz="0" w:space="0" w:color="auto"/>
                        <w:left w:val="none" w:sz="0" w:space="0" w:color="auto"/>
                        <w:bottom w:val="none" w:sz="0" w:space="0" w:color="auto"/>
                        <w:right w:val="none" w:sz="0" w:space="0" w:color="auto"/>
                      </w:divBdr>
                    </w:div>
                  </w:divsChild>
                </w:div>
                <w:div w:id="1414355030">
                  <w:marLeft w:val="0"/>
                  <w:marRight w:val="0"/>
                  <w:marTop w:val="0"/>
                  <w:marBottom w:val="0"/>
                  <w:divBdr>
                    <w:top w:val="none" w:sz="0" w:space="0" w:color="auto"/>
                    <w:left w:val="none" w:sz="0" w:space="0" w:color="auto"/>
                    <w:bottom w:val="none" w:sz="0" w:space="0" w:color="auto"/>
                    <w:right w:val="none" w:sz="0" w:space="0" w:color="auto"/>
                  </w:divBdr>
                  <w:divsChild>
                    <w:div w:id="1833326794">
                      <w:marLeft w:val="0"/>
                      <w:marRight w:val="0"/>
                      <w:marTop w:val="0"/>
                      <w:marBottom w:val="0"/>
                      <w:divBdr>
                        <w:top w:val="none" w:sz="0" w:space="0" w:color="auto"/>
                        <w:left w:val="none" w:sz="0" w:space="0" w:color="auto"/>
                        <w:bottom w:val="none" w:sz="0" w:space="0" w:color="auto"/>
                        <w:right w:val="none" w:sz="0" w:space="0" w:color="auto"/>
                      </w:divBdr>
                    </w:div>
                  </w:divsChild>
                </w:div>
                <w:div w:id="4750911">
                  <w:marLeft w:val="0"/>
                  <w:marRight w:val="0"/>
                  <w:marTop w:val="0"/>
                  <w:marBottom w:val="0"/>
                  <w:divBdr>
                    <w:top w:val="none" w:sz="0" w:space="0" w:color="auto"/>
                    <w:left w:val="none" w:sz="0" w:space="0" w:color="auto"/>
                    <w:bottom w:val="none" w:sz="0" w:space="0" w:color="auto"/>
                    <w:right w:val="none" w:sz="0" w:space="0" w:color="auto"/>
                  </w:divBdr>
                  <w:divsChild>
                    <w:div w:id="215051815">
                      <w:marLeft w:val="0"/>
                      <w:marRight w:val="0"/>
                      <w:marTop w:val="0"/>
                      <w:marBottom w:val="0"/>
                      <w:divBdr>
                        <w:top w:val="none" w:sz="0" w:space="0" w:color="auto"/>
                        <w:left w:val="none" w:sz="0" w:space="0" w:color="auto"/>
                        <w:bottom w:val="none" w:sz="0" w:space="0" w:color="auto"/>
                        <w:right w:val="none" w:sz="0" w:space="0" w:color="auto"/>
                      </w:divBdr>
                    </w:div>
                  </w:divsChild>
                </w:div>
                <w:div w:id="1564559776">
                  <w:marLeft w:val="0"/>
                  <w:marRight w:val="0"/>
                  <w:marTop w:val="0"/>
                  <w:marBottom w:val="0"/>
                  <w:divBdr>
                    <w:top w:val="none" w:sz="0" w:space="0" w:color="auto"/>
                    <w:left w:val="none" w:sz="0" w:space="0" w:color="auto"/>
                    <w:bottom w:val="none" w:sz="0" w:space="0" w:color="auto"/>
                    <w:right w:val="none" w:sz="0" w:space="0" w:color="auto"/>
                  </w:divBdr>
                  <w:divsChild>
                    <w:div w:id="1831679439">
                      <w:marLeft w:val="0"/>
                      <w:marRight w:val="0"/>
                      <w:marTop w:val="0"/>
                      <w:marBottom w:val="0"/>
                      <w:divBdr>
                        <w:top w:val="none" w:sz="0" w:space="0" w:color="auto"/>
                        <w:left w:val="none" w:sz="0" w:space="0" w:color="auto"/>
                        <w:bottom w:val="none" w:sz="0" w:space="0" w:color="auto"/>
                        <w:right w:val="none" w:sz="0" w:space="0" w:color="auto"/>
                      </w:divBdr>
                    </w:div>
                  </w:divsChild>
                </w:div>
                <w:div w:id="2105222587">
                  <w:marLeft w:val="0"/>
                  <w:marRight w:val="0"/>
                  <w:marTop w:val="0"/>
                  <w:marBottom w:val="0"/>
                  <w:divBdr>
                    <w:top w:val="none" w:sz="0" w:space="0" w:color="auto"/>
                    <w:left w:val="none" w:sz="0" w:space="0" w:color="auto"/>
                    <w:bottom w:val="none" w:sz="0" w:space="0" w:color="auto"/>
                    <w:right w:val="none" w:sz="0" w:space="0" w:color="auto"/>
                  </w:divBdr>
                  <w:divsChild>
                    <w:div w:id="283510768">
                      <w:marLeft w:val="0"/>
                      <w:marRight w:val="0"/>
                      <w:marTop w:val="0"/>
                      <w:marBottom w:val="0"/>
                      <w:divBdr>
                        <w:top w:val="none" w:sz="0" w:space="0" w:color="auto"/>
                        <w:left w:val="none" w:sz="0" w:space="0" w:color="auto"/>
                        <w:bottom w:val="none" w:sz="0" w:space="0" w:color="auto"/>
                        <w:right w:val="none" w:sz="0" w:space="0" w:color="auto"/>
                      </w:divBdr>
                    </w:div>
                  </w:divsChild>
                </w:div>
                <w:div w:id="524827335">
                  <w:marLeft w:val="0"/>
                  <w:marRight w:val="0"/>
                  <w:marTop w:val="0"/>
                  <w:marBottom w:val="0"/>
                  <w:divBdr>
                    <w:top w:val="none" w:sz="0" w:space="0" w:color="auto"/>
                    <w:left w:val="none" w:sz="0" w:space="0" w:color="auto"/>
                    <w:bottom w:val="none" w:sz="0" w:space="0" w:color="auto"/>
                    <w:right w:val="none" w:sz="0" w:space="0" w:color="auto"/>
                  </w:divBdr>
                  <w:divsChild>
                    <w:div w:id="2069760972">
                      <w:marLeft w:val="0"/>
                      <w:marRight w:val="0"/>
                      <w:marTop w:val="0"/>
                      <w:marBottom w:val="0"/>
                      <w:divBdr>
                        <w:top w:val="none" w:sz="0" w:space="0" w:color="auto"/>
                        <w:left w:val="none" w:sz="0" w:space="0" w:color="auto"/>
                        <w:bottom w:val="none" w:sz="0" w:space="0" w:color="auto"/>
                        <w:right w:val="none" w:sz="0" w:space="0" w:color="auto"/>
                      </w:divBdr>
                    </w:div>
                  </w:divsChild>
                </w:div>
                <w:div w:id="344213161">
                  <w:marLeft w:val="0"/>
                  <w:marRight w:val="0"/>
                  <w:marTop w:val="0"/>
                  <w:marBottom w:val="0"/>
                  <w:divBdr>
                    <w:top w:val="none" w:sz="0" w:space="0" w:color="auto"/>
                    <w:left w:val="none" w:sz="0" w:space="0" w:color="auto"/>
                    <w:bottom w:val="none" w:sz="0" w:space="0" w:color="auto"/>
                    <w:right w:val="none" w:sz="0" w:space="0" w:color="auto"/>
                  </w:divBdr>
                  <w:divsChild>
                    <w:div w:id="236088068">
                      <w:marLeft w:val="0"/>
                      <w:marRight w:val="0"/>
                      <w:marTop w:val="0"/>
                      <w:marBottom w:val="0"/>
                      <w:divBdr>
                        <w:top w:val="none" w:sz="0" w:space="0" w:color="auto"/>
                        <w:left w:val="none" w:sz="0" w:space="0" w:color="auto"/>
                        <w:bottom w:val="none" w:sz="0" w:space="0" w:color="auto"/>
                        <w:right w:val="none" w:sz="0" w:space="0" w:color="auto"/>
                      </w:divBdr>
                    </w:div>
                  </w:divsChild>
                </w:div>
                <w:div w:id="2068599688">
                  <w:marLeft w:val="0"/>
                  <w:marRight w:val="0"/>
                  <w:marTop w:val="0"/>
                  <w:marBottom w:val="0"/>
                  <w:divBdr>
                    <w:top w:val="none" w:sz="0" w:space="0" w:color="auto"/>
                    <w:left w:val="none" w:sz="0" w:space="0" w:color="auto"/>
                    <w:bottom w:val="none" w:sz="0" w:space="0" w:color="auto"/>
                    <w:right w:val="none" w:sz="0" w:space="0" w:color="auto"/>
                  </w:divBdr>
                  <w:divsChild>
                    <w:div w:id="1329670160">
                      <w:marLeft w:val="0"/>
                      <w:marRight w:val="0"/>
                      <w:marTop w:val="0"/>
                      <w:marBottom w:val="0"/>
                      <w:divBdr>
                        <w:top w:val="none" w:sz="0" w:space="0" w:color="auto"/>
                        <w:left w:val="none" w:sz="0" w:space="0" w:color="auto"/>
                        <w:bottom w:val="none" w:sz="0" w:space="0" w:color="auto"/>
                        <w:right w:val="none" w:sz="0" w:space="0" w:color="auto"/>
                      </w:divBdr>
                    </w:div>
                  </w:divsChild>
                </w:div>
                <w:div w:id="1500076067">
                  <w:marLeft w:val="0"/>
                  <w:marRight w:val="0"/>
                  <w:marTop w:val="0"/>
                  <w:marBottom w:val="0"/>
                  <w:divBdr>
                    <w:top w:val="none" w:sz="0" w:space="0" w:color="auto"/>
                    <w:left w:val="none" w:sz="0" w:space="0" w:color="auto"/>
                    <w:bottom w:val="none" w:sz="0" w:space="0" w:color="auto"/>
                    <w:right w:val="none" w:sz="0" w:space="0" w:color="auto"/>
                  </w:divBdr>
                  <w:divsChild>
                    <w:div w:id="379718812">
                      <w:marLeft w:val="0"/>
                      <w:marRight w:val="0"/>
                      <w:marTop w:val="0"/>
                      <w:marBottom w:val="0"/>
                      <w:divBdr>
                        <w:top w:val="none" w:sz="0" w:space="0" w:color="auto"/>
                        <w:left w:val="none" w:sz="0" w:space="0" w:color="auto"/>
                        <w:bottom w:val="none" w:sz="0" w:space="0" w:color="auto"/>
                        <w:right w:val="none" w:sz="0" w:space="0" w:color="auto"/>
                      </w:divBdr>
                    </w:div>
                  </w:divsChild>
                </w:div>
                <w:div w:id="1736197743">
                  <w:marLeft w:val="0"/>
                  <w:marRight w:val="0"/>
                  <w:marTop w:val="0"/>
                  <w:marBottom w:val="0"/>
                  <w:divBdr>
                    <w:top w:val="none" w:sz="0" w:space="0" w:color="auto"/>
                    <w:left w:val="none" w:sz="0" w:space="0" w:color="auto"/>
                    <w:bottom w:val="none" w:sz="0" w:space="0" w:color="auto"/>
                    <w:right w:val="none" w:sz="0" w:space="0" w:color="auto"/>
                  </w:divBdr>
                  <w:divsChild>
                    <w:div w:id="1214729434">
                      <w:marLeft w:val="0"/>
                      <w:marRight w:val="0"/>
                      <w:marTop w:val="0"/>
                      <w:marBottom w:val="0"/>
                      <w:divBdr>
                        <w:top w:val="none" w:sz="0" w:space="0" w:color="auto"/>
                        <w:left w:val="none" w:sz="0" w:space="0" w:color="auto"/>
                        <w:bottom w:val="none" w:sz="0" w:space="0" w:color="auto"/>
                        <w:right w:val="none" w:sz="0" w:space="0" w:color="auto"/>
                      </w:divBdr>
                    </w:div>
                  </w:divsChild>
                </w:div>
                <w:div w:id="1029179626">
                  <w:marLeft w:val="0"/>
                  <w:marRight w:val="0"/>
                  <w:marTop w:val="0"/>
                  <w:marBottom w:val="0"/>
                  <w:divBdr>
                    <w:top w:val="none" w:sz="0" w:space="0" w:color="auto"/>
                    <w:left w:val="none" w:sz="0" w:space="0" w:color="auto"/>
                    <w:bottom w:val="none" w:sz="0" w:space="0" w:color="auto"/>
                    <w:right w:val="none" w:sz="0" w:space="0" w:color="auto"/>
                  </w:divBdr>
                  <w:divsChild>
                    <w:div w:id="955135955">
                      <w:marLeft w:val="0"/>
                      <w:marRight w:val="0"/>
                      <w:marTop w:val="0"/>
                      <w:marBottom w:val="0"/>
                      <w:divBdr>
                        <w:top w:val="none" w:sz="0" w:space="0" w:color="auto"/>
                        <w:left w:val="none" w:sz="0" w:space="0" w:color="auto"/>
                        <w:bottom w:val="none" w:sz="0" w:space="0" w:color="auto"/>
                        <w:right w:val="none" w:sz="0" w:space="0" w:color="auto"/>
                      </w:divBdr>
                    </w:div>
                  </w:divsChild>
                </w:div>
                <w:div w:id="222644383">
                  <w:marLeft w:val="0"/>
                  <w:marRight w:val="0"/>
                  <w:marTop w:val="0"/>
                  <w:marBottom w:val="0"/>
                  <w:divBdr>
                    <w:top w:val="none" w:sz="0" w:space="0" w:color="auto"/>
                    <w:left w:val="none" w:sz="0" w:space="0" w:color="auto"/>
                    <w:bottom w:val="none" w:sz="0" w:space="0" w:color="auto"/>
                    <w:right w:val="none" w:sz="0" w:space="0" w:color="auto"/>
                  </w:divBdr>
                  <w:divsChild>
                    <w:div w:id="2838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80541">
          <w:marLeft w:val="0"/>
          <w:marRight w:val="0"/>
          <w:marTop w:val="0"/>
          <w:marBottom w:val="0"/>
          <w:divBdr>
            <w:top w:val="none" w:sz="0" w:space="0" w:color="auto"/>
            <w:left w:val="none" w:sz="0" w:space="0" w:color="auto"/>
            <w:bottom w:val="none" w:sz="0" w:space="0" w:color="auto"/>
            <w:right w:val="none" w:sz="0" w:space="0" w:color="auto"/>
          </w:divBdr>
        </w:div>
        <w:div w:id="1533806430">
          <w:marLeft w:val="0"/>
          <w:marRight w:val="0"/>
          <w:marTop w:val="0"/>
          <w:marBottom w:val="0"/>
          <w:divBdr>
            <w:top w:val="none" w:sz="0" w:space="0" w:color="auto"/>
            <w:left w:val="none" w:sz="0" w:space="0" w:color="auto"/>
            <w:bottom w:val="none" w:sz="0" w:space="0" w:color="auto"/>
            <w:right w:val="none" w:sz="0" w:space="0" w:color="auto"/>
          </w:divBdr>
          <w:divsChild>
            <w:div w:id="1060902596">
              <w:marLeft w:val="-75"/>
              <w:marRight w:val="0"/>
              <w:marTop w:val="30"/>
              <w:marBottom w:val="30"/>
              <w:divBdr>
                <w:top w:val="none" w:sz="0" w:space="0" w:color="auto"/>
                <w:left w:val="none" w:sz="0" w:space="0" w:color="auto"/>
                <w:bottom w:val="none" w:sz="0" w:space="0" w:color="auto"/>
                <w:right w:val="none" w:sz="0" w:space="0" w:color="auto"/>
              </w:divBdr>
              <w:divsChild>
                <w:div w:id="333579461">
                  <w:marLeft w:val="0"/>
                  <w:marRight w:val="0"/>
                  <w:marTop w:val="0"/>
                  <w:marBottom w:val="0"/>
                  <w:divBdr>
                    <w:top w:val="none" w:sz="0" w:space="0" w:color="auto"/>
                    <w:left w:val="none" w:sz="0" w:space="0" w:color="auto"/>
                    <w:bottom w:val="none" w:sz="0" w:space="0" w:color="auto"/>
                    <w:right w:val="none" w:sz="0" w:space="0" w:color="auto"/>
                  </w:divBdr>
                  <w:divsChild>
                    <w:div w:id="686637131">
                      <w:marLeft w:val="0"/>
                      <w:marRight w:val="0"/>
                      <w:marTop w:val="0"/>
                      <w:marBottom w:val="0"/>
                      <w:divBdr>
                        <w:top w:val="none" w:sz="0" w:space="0" w:color="auto"/>
                        <w:left w:val="none" w:sz="0" w:space="0" w:color="auto"/>
                        <w:bottom w:val="none" w:sz="0" w:space="0" w:color="auto"/>
                        <w:right w:val="none" w:sz="0" w:space="0" w:color="auto"/>
                      </w:divBdr>
                    </w:div>
                  </w:divsChild>
                </w:div>
                <w:div w:id="615216228">
                  <w:marLeft w:val="0"/>
                  <w:marRight w:val="0"/>
                  <w:marTop w:val="0"/>
                  <w:marBottom w:val="0"/>
                  <w:divBdr>
                    <w:top w:val="none" w:sz="0" w:space="0" w:color="auto"/>
                    <w:left w:val="none" w:sz="0" w:space="0" w:color="auto"/>
                    <w:bottom w:val="none" w:sz="0" w:space="0" w:color="auto"/>
                    <w:right w:val="none" w:sz="0" w:space="0" w:color="auto"/>
                  </w:divBdr>
                  <w:divsChild>
                    <w:div w:id="243030674">
                      <w:marLeft w:val="0"/>
                      <w:marRight w:val="0"/>
                      <w:marTop w:val="0"/>
                      <w:marBottom w:val="0"/>
                      <w:divBdr>
                        <w:top w:val="none" w:sz="0" w:space="0" w:color="auto"/>
                        <w:left w:val="none" w:sz="0" w:space="0" w:color="auto"/>
                        <w:bottom w:val="none" w:sz="0" w:space="0" w:color="auto"/>
                        <w:right w:val="none" w:sz="0" w:space="0" w:color="auto"/>
                      </w:divBdr>
                    </w:div>
                  </w:divsChild>
                </w:div>
                <w:div w:id="217398419">
                  <w:marLeft w:val="0"/>
                  <w:marRight w:val="0"/>
                  <w:marTop w:val="0"/>
                  <w:marBottom w:val="0"/>
                  <w:divBdr>
                    <w:top w:val="none" w:sz="0" w:space="0" w:color="auto"/>
                    <w:left w:val="none" w:sz="0" w:space="0" w:color="auto"/>
                    <w:bottom w:val="none" w:sz="0" w:space="0" w:color="auto"/>
                    <w:right w:val="none" w:sz="0" w:space="0" w:color="auto"/>
                  </w:divBdr>
                  <w:divsChild>
                    <w:div w:id="1021319797">
                      <w:marLeft w:val="0"/>
                      <w:marRight w:val="0"/>
                      <w:marTop w:val="0"/>
                      <w:marBottom w:val="0"/>
                      <w:divBdr>
                        <w:top w:val="none" w:sz="0" w:space="0" w:color="auto"/>
                        <w:left w:val="none" w:sz="0" w:space="0" w:color="auto"/>
                        <w:bottom w:val="none" w:sz="0" w:space="0" w:color="auto"/>
                        <w:right w:val="none" w:sz="0" w:space="0" w:color="auto"/>
                      </w:divBdr>
                    </w:div>
                  </w:divsChild>
                </w:div>
                <w:div w:id="2066251399">
                  <w:marLeft w:val="0"/>
                  <w:marRight w:val="0"/>
                  <w:marTop w:val="0"/>
                  <w:marBottom w:val="0"/>
                  <w:divBdr>
                    <w:top w:val="none" w:sz="0" w:space="0" w:color="auto"/>
                    <w:left w:val="none" w:sz="0" w:space="0" w:color="auto"/>
                    <w:bottom w:val="none" w:sz="0" w:space="0" w:color="auto"/>
                    <w:right w:val="none" w:sz="0" w:space="0" w:color="auto"/>
                  </w:divBdr>
                  <w:divsChild>
                    <w:div w:id="1692341336">
                      <w:marLeft w:val="0"/>
                      <w:marRight w:val="0"/>
                      <w:marTop w:val="0"/>
                      <w:marBottom w:val="0"/>
                      <w:divBdr>
                        <w:top w:val="none" w:sz="0" w:space="0" w:color="auto"/>
                        <w:left w:val="none" w:sz="0" w:space="0" w:color="auto"/>
                        <w:bottom w:val="none" w:sz="0" w:space="0" w:color="auto"/>
                        <w:right w:val="none" w:sz="0" w:space="0" w:color="auto"/>
                      </w:divBdr>
                    </w:div>
                  </w:divsChild>
                </w:div>
                <w:div w:id="930360397">
                  <w:marLeft w:val="0"/>
                  <w:marRight w:val="0"/>
                  <w:marTop w:val="0"/>
                  <w:marBottom w:val="0"/>
                  <w:divBdr>
                    <w:top w:val="none" w:sz="0" w:space="0" w:color="auto"/>
                    <w:left w:val="none" w:sz="0" w:space="0" w:color="auto"/>
                    <w:bottom w:val="none" w:sz="0" w:space="0" w:color="auto"/>
                    <w:right w:val="none" w:sz="0" w:space="0" w:color="auto"/>
                  </w:divBdr>
                  <w:divsChild>
                    <w:div w:id="630284610">
                      <w:marLeft w:val="0"/>
                      <w:marRight w:val="0"/>
                      <w:marTop w:val="0"/>
                      <w:marBottom w:val="0"/>
                      <w:divBdr>
                        <w:top w:val="none" w:sz="0" w:space="0" w:color="auto"/>
                        <w:left w:val="none" w:sz="0" w:space="0" w:color="auto"/>
                        <w:bottom w:val="none" w:sz="0" w:space="0" w:color="auto"/>
                        <w:right w:val="none" w:sz="0" w:space="0" w:color="auto"/>
                      </w:divBdr>
                    </w:div>
                  </w:divsChild>
                </w:div>
                <w:div w:id="1466386235">
                  <w:marLeft w:val="0"/>
                  <w:marRight w:val="0"/>
                  <w:marTop w:val="0"/>
                  <w:marBottom w:val="0"/>
                  <w:divBdr>
                    <w:top w:val="none" w:sz="0" w:space="0" w:color="auto"/>
                    <w:left w:val="none" w:sz="0" w:space="0" w:color="auto"/>
                    <w:bottom w:val="none" w:sz="0" w:space="0" w:color="auto"/>
                    <w:right w:val="none" w:sz="0" w:space="0" w:color="auto"/>
                  </w:divBdr>
                  <w:divsChild>
                    <w:div w:id="254098335">
                      <w:marLeft w:val="0"/>
                      <w:marRight w:val="0"/>
                      <w:marTop w:val="0"/>
                      <w:marBottom w:val="0"/>
                      <w:divBdr>
                        <w:top w:val="none" w:sz="0" w:space="0" w:color="auto"/>
                        <w:left w:val="none" w:sz="0" w:space="0" w:color="auto"/>
                        <w:bottom w:val="none" w:sz="0" w:space="0" w:color="auto"/>
                        <w:right w:val="none" w:sz="0" w:space="0" w:color="auto"/>
                      </w:divBdr>
                    </w:div>
                  </w:divsChild>
                </w:div>
                <w:div w:id="2038895228">
                  <w:marLeft w:val="0"/>
                  <w:marRight w:val="0"/>
                  <w:marTop w:val="0"/>
                  <w:marBottom w:val="0"/>
                  <w:divBdr>
                    <w:top w:val="none" w:sz="0" w:space="0" w:color="auto"/>
                    <w:left w:val="none" w:sz="0" w:space="0" w:color="auto"/>
                    <w:bottom w:val="none" w:sz="0" w:space="0" w:color="auto"/>
                    <w:right w:val="none" w:sz="0" w:space="0" w:color="auto"/>
                  </w:divBdr>
                  <w:divsChild>
                    <w:div w:id="1081147855">
                      <w:marLeft w:val="0"/>
                      <w:marRight w:val="0"/>
                      <w:marTop w:val="0"/>
                      <w:marBottom w:val="0"/>
                      <w:divBdr>
                        <w:top w:val="none" w:sz="0" w:space="0" w:color="auto"/>
                        <w:left w:val="none" w:sz="0" w:space="0" w:color="auto"/>
                        <w:bottom w:val="none" w:sz="0" w:space="0" w:color="auto"/>
                        <w:right w:val="none" w:sz="0" w:space="0" w:color="auto"/>
                      </w:divBdr>
                    </w:div>
                  </w:divsChild>
                </w:div>
                <w:div w:id="1655839642">
                  <w:marLeft w:val="0"/>
                  <w:marRight w:val="0"/>
                  <w:marTop w:val="0"/>
                  <w:marBottom w:val="0"/>
                  <w:divBdr>
                    <w:top w:val="none" w:sz="0" w:space="0" w:color="auto"/>
                    <w:left w:val="none" w:sz="0" w:space="0" w:color="auto"/>
                    <w:bottom w:val="none" w:sz="0" w:space="0" w:color="auto"/>
                    <w:right w:val="none" w:sz="0" w:space="0" w:color="auto"/>
                  </w:divBdr>
                  <w:divsChild>
                    <w:div w:id="588272298">
                      <w:marLeft w:val="0"/>
                      <w:marRight w:val="0"/>
                      <w:marTop w:val="0"/>
                      <w:marBottom w:val="0"/>
                      <w:divBdr>
                        <w:top w:val="none" w:sz="0" w:space="0" w:color="auto"/>
                        <w:left w:val="none" w:sz="0" w:space="0" w:color="auto"/>
                        <w:bottom w:val="none" w:sz="0" w:space="0" w:color="auto"/>
                        <w:right w:val="none" w:sz="0" w:space="0" w:color="auto"/>
                      </w:divBdr>
                    </w:div>
                  </w:divsChild>
                </w:div>
                <w:div w:id="676464277">
                  <w:marLeft w:val="0"/>
                  <w:marRight w:val="0"/>
                  <w:marTop w:val="0"/>
                  <w:marBottom w:val="0"/>
                  <w:divBdr>
                    <w:top w:val="none" w:sz="0" w:space="0" w:color="auto"/>
                    <w:left w:val="none" w:sz="0" w:space="0" w:color="auto"/>
                    <w:bottom w:val="none" w:sz="0" w:space="0" w:color="auto"/>
                    <w:right w:val="none" w:sz="0" w:space="0" w:color="auto"/>
                  </w:divBdr>
                  <w:divsChild>
                    <w:div w:id="2045054277">
                      <w:marLeft w:val="0"/>
                      <w:marRight w:val="0"/>
                      <w:marTop w:val="0"/>
                      <w:marBottom w:val="0"/>
                      <w:divBdr>
                        <w:top w:val="none" w:sz="0" w:space="0" w:color="auto"/>
                        <w:left w:val="none" w:sz="0" w:space="0" w:color="auto"/>
                        <w:bottom w:val="none" w:sz="0" w:space="0" w:color="auto"/>
                        <w:right w:val="none" w:sz="0" w:space="0" w:color="auto"/>
                      </w:divBdr>
                    </w:div>
                  </w:divsChild>
                </w:div>
                <w:div w:id="356857054">
                  <w:marLeft w:val="0"/>
                  <w:marRight w:val="0"/>
                  <w:marTop w:val="0"/>
                  <w:marBottom w:val="0"/>
                  <w:divBdr>
                    <w:top w:val="none" w:sz="0" w:space="0" w:color="auto"/>
                    <w:left w:val="none" w:sz="0" w:space="0" w:color="auto"/>
                    <w:bottom w:val="none" w:sz="0" w:space="0" w:color="auto"/>
                    <w:right w:val="none" w:sz="0" w:space="0" w:color="auto"/>
                  </w:divBdr>
                  <w:divsChild>
                    <w:div w:id="339819651">
                      <w:marLeft w:val="0"/>
                      <w:marRight w:val="0"/>
                      <w:marTop w:val="0"/>
                      <w:marBottom w:val="0"/>
                      <w:divBdr>
                        <w:top w:val="none" w:sz="0" w:space="0" w:color="auto"/>
                        <w:left w:val="none" w:sz="0" w:space="0" w:color="auto"/>
                        <w:bottom w:val="none" w:sz="0" w:space="0" w:color="auto"/>
                        <w:right w:val="none" w:sz="0" w:space="0" w:color="auto"/>
                      </w:divBdr>
                    </w:div>
                  </w:divsChild>
                </w:div>
                <w:div w:id="962617737">
                  <w:marLeft w:val="0"/>
                  <w:marRight w:val="0"/>
                  <w:marTop w:val="0"/>
                  <w:marBottom w:val="0"/>
                  <w:divBdr>
                    <w:top w:val="none" w:sz="0" w:space="0" w:color="auto"/>
                    <w:left w:val="none" w:sz="0" w:space="0" w:color="auto"/>
                    <w:bottom w:val="none" w:sz="0" w:space="0" w:color="auto"/>
                    <w:right w:val="none" w:sz="0" w:space="0" w:color="auto"/>
                  </w:divBdr>
                  <w:divsChild>
                    <w:div w:id="1104612314">
                      <w:marLeft w:val="0"/>
                      <w:marRight w:val="0"/>
                      <w:marTop w:val="0"/>
                      <w:marBottom w:val="0"/>
                      <w:divBdr>
                        <w:top w:val="none" w:sz="0" w:space="0" w:color="auto"/>
                        <w:left w:val="none" w:sz="0" w:space="0" w:color="auto"/>
                        <w:bottom w:val="none" w:sz="0" w:space="0" w:color="auto"/>
                        <w:right w:val="none" w:sz="0" w:space="0" w:color="auto"/>
                      </w:divBdr>
                    </w:div>
                  </w:divsChild>
                </w:div>
                <w:div w:id="838426949">
                  <w:marLeft w:val="0"/>
                  <w:marRight w:val="0"/>
                  <w:marTop w:val="0"/>
                  <w:marBottom w:val="0"/>
                  <w:divBdr>
                    <w:top w:val="none" w:sz="0" w:space="0" w:color="auto"/>
                    <w:left w:val="none" w:sz="0" w:space="0" w:color="auto"/>
                    <w:bottom w:val="none" w:sz="0" w:space="0" w:color="auto"/>
                    <w:right w:val="none" w:sz="0" w:space="0" w:color="auto"/>
                  </w:divBdr>
                  <w:divsChild>
                    <w:div w:id="1810634194">
                      <w:marLeft w:val="0"/>
                      <w:marRight w:val="0"/>
                      <w:marTop w:val="0"/>
                      <w:marBottom w:val="0"/>
                      <w:divBdr>
                        <w:top w:val="none" w:sz="0" w:space="0" w:color="auto"/>
                        <w:left w:val="none" w:sz="0" w:space="0" w:color="auto"/>
                        <w:bottom w:val="none" w:sz="0" w:space="0" w:color="auto"/>
                        <w:right w:val="none" w:sz="0" w:space="0" w:color="auto"/>
                      </w:divBdr>
                    </w:div>
                  </w:divsChild>
                </w:div>
                <w:div w:id="2059698168">
                  <w:marLeft w:val="0"/>
                  <w:marRight w:val="0"/>
                  <w:marTop w:val="0"/>
                  <w:marBottom w:val="0"/>
                  <w:divBdr>
                    <w:top w:val="none" w:sz="0" w:space="0" w:color="auto"/>
                    <w:left w:val="none" w:sz="0" w:space="0" w:color="auto"/>
                    <w:bottom w:val="none" w:sz="0" w:space="0" w:color="auto"/>
                    <w:right w:val="none" w:sz="0" w:space="0" w:color="auto"/>
                  </w:divBdr>
                  <w:divsChild>
                    <w:div w:id="1261569731">
                      <w:marLeft w:val="0"/>
                      <w:marRight w:val="0"/>
                      <w:marTop w:val="0"/>
                      <w:marBottom w:val="0"/>
                      <w:divBdr>
                        <w:top w:val="none" w:sz="0" w:space="0" w:color="auto"/>
                        <w:left w:val="none" w:sz="0" w:space="0" w:color="auto"/>
                        <w:bottom w:val="none" w:sz="0" w:space="0" w:color="auto"/>
                        <w:right w:val="none" w:sz="0" w:space="0" w:color="auto"/>
                      </w:divBdr>
                    </w:div>
                  </w:divsChild>
                </w:div>
                <w:div w:id="1016662023">
                  <w:marLeft w:val="0"/>
                  <w:marRight w:val="0"/>
                  <w:marTop w:val="0"/>
                  <w:marBottom w:val="0"/>
                  <w:divBdr>
                    <w:top w:val="none" w:sz="0" w:space="0" w:color="auto"/>
                    <w:left w:val="none" w:sz="0" w:space="0" w:color="auto"/>
                    <w:bottom w:val="none" w:sz="0" w:space="0" w:color="auto"/>
                    <w:right w:val="none" w:sz="0" w:space="0" w:color="auto"/>
                  </w:divBdr>
                  <w:divsChild>
                    <w:div w:id="1748262703">
                      <w:marLeft w:val="0"/>
                      <w:marRight w:val="0"/>
                      <w:marTop w:val="0"/>
                      <w:marBottom w:val="0"/>
                      <w:divBdr>
                        <w:top w:val="none" w:sz="0" w:space="0" w:color="auto"/>
                        <w:left w:val="none" w:sz="0" w:space="0" w:color="auto"/>
                        <w:bottom w:val="none" w:sz="0" w:space="0" w:color="auto"/>
                        <w:right w:val="none" w:sz="0" w:space="0" w:color="auto"/>
                      </w:divBdr>
                    </w:div>
                  </w:divsChild>
                </w:div>
                <w:div w:id="1214347163">
                  <w:marLeft w:val="0"/>
                  <w:marRight w:val="0"/>
                  <w:marTop w:val="0"/>
                  <w:marBottom w:val="0"/>
                  <w:divBdr>
                    <w:top w:val="none" w:sz="0" w:space="0" w:color="auto"/>
                    <w:left w:val="none" w:sz="0" w:space="0" w:color="auto"/>
                    <w:bottom w:val="none" w:sz="0" w:space="0" w:color="auto"/>
                    <w:right w:val="none" w:sz="0" w:space="0" w:color="auto"/>
                  </w:divBdr>
                  <w:divsChild>
                    <w:div w:id="1983651944">
                      <w:marLeft w:val="0"/>
                      <w:marRight w:val="0"/>
                      <w:marTop w:val="0"/>
                      <w:marBottom w:val="0"/>
                      <w:divBdr>
                        <w:top w:val="none" w:sz="0" w:space="0" w:color="auto"/>
                        <w:left w:val="none" w:sz="0" w:space="0" w:color="auto"/>
                        <w:bottom w:val="none" w:sz="0" w:space="0" w:color="auto"/>
                        <w:right w:val="none" w:sz="0" w:space="0" w:color="auto"/>
                      </w:divBdr>
                    </w:div>
                  </w:divsChild>
                </w:div>
                <w:div w:id="1860045640">
                  <w:marLeft w:val="0"/>
                  <w:marRight w:val="0"/>
                  <w:marTop w:val="0"/>
                  <w:marBottom w:val="0"/>
                  <w:divBdr>
                    <w:top w:val="none" w:sz="0" w:space="0" w:color="auto"/>
                    <w:left w:val="none" w:sz="0" w:space="0" w:color="auto"/>
                    <w:bottom w:val="none" w:sz="0" w:space="0" w:color="auto"/>
                    <w:right w:val="none" w:sz="0" w:space="0" w:color="auto"/>
                  </w:divBdr>
                  <w:divsChild>
                    <w:div w:id="4146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9747">
          <w:marLeft w:val="0"/>
          <w:marRight w:val="0"/>
          <w:marTop w:val="0"/>
          <w:marBottom w:val="0"/>
          <w:divBdr>
            <w:top w:val="none" w:sz="0" w:space="0" w:color="auto"/>
            <w:left w:val="none" w:sz="0" w:space="0" w:color="auto"/>
            <w:bottom w:val="none" w:sz="0" w:space="0" w:color="auto"/>
            <w:right w:val="none" w:sz="0" w:space="0" w:color="auto"/>
          </w:divBdr>
        </w:div>
        <w:div w:id="206139943">
          <w:marLeft w:val="0"/>
          <w:marRight w:val="0"/>
          <w:marTop w:val="0"/>
          <w:marBottom w:val="0"/>
          <w:divBdr>
            <w:top w:val="none" w:sz="0" w:space="0" w:color="auto"/>
            <w:left w:val="none" w:sz="0" w:space="0" w:color="auto"/>
            <w:bottom w:val="none" w:sz="0" w:space="0" w:color="auto"/>
            <w:right w:val="none" w:sz="0" w:space="0" w:color="auto"/>
          </w:divBdr>
        </w:div>
        <w:div w:id="1629700246">
          <w:marLeft w:val="0"/>
          <w:marRight w:val="0"/>
          <w:marTop w:val="0"/>
          <w:marBottom w:val="0"/>
          <w:divBdr>
            <w:top w:val="none" w:sz="0" w:space="0" w:color="auto"/>
            <w:left w:val="none" w:sz="0" w:space="0" w:color="auto"/>
            <w:bottom w:val="none" w:sz="0" w:space="0" w:color="auto"/>
            <w:right w:val="none" w:sz="0" w:space="0" w:color="auto"/>
          </w:divBdr>
        </w:div>
        <w:div w:id="1472671475">
          <w:marLeft w:val="0"/>
          <w:marRight w:val="0"/>
          <w:marTop w:val="0"/>
          <w:marBottom w:val="0"/>
          <w:divBdr>
            <w:top w:val="none" w:sz="0" w:space="0" w:color="auto"/>
            <w:left w:val="none" w:sz="0" w:space="0" w:color="auto"/>
            <w:bottom w:val="none" w:sz="0" w:space="0" w:color="auto"/>
            <w:right w:val="none" w:sz="0" w:space="0" w:color="auto"/>
          </w:divBdr>
        </w:div>
        <w:div w:id="1144392491">
          <w:marLeft w:val="0"/>
          <w:marRight w:val="0"/>
          <w:marTop w:val="0"/>
          <w:marBottom w:val="0"/>
          <w:divBdr>
            <w:top w:val="none" w:sz="0" w:space="0" w:color="auto"/>
            <w:left w:val="none" w:sz="0" w:space="0" w:color="auto"/>
            <w:bottom w:val="none" w:sz="0" w:space="0" w:color="auto"/>
            <w:right w:val="none" w:sz="0" w:space="0" w:color="auto"/>
          </w:divBdr>
        </w:div>
        <w:div w:id="1977950887">
          <w:marLeft w:val="0"/>
          <w:marRight w:val="0"/>
          <w:marTop w:val="0"/>
          <w:marBottom w:val="0"/>
          <w:divBdr>
            <w:top w:val="none" w:sz="0" w:space="0" w:color="auto"/>
            <w:left w:val="none" w:sz="0" w:space="0" w:color="auto"/>
            <w:bottom w:val="none" w:sz="0" w:space="0" w:color="auto"/>
            <w:right w:val="none" w:sz="0" w:space="0" w:color="auto"/>
          </w:divBdr>
        </w:div>
        <w:div w:id="1920366305">
          <w:marLeft w:val="0"/>
          <w:marRight w:val="0"/>
          <w:marTop w:val="0"/>
          <w:marBottom w:val="0"/>
          <w:divBdr>
            <w:top w:val="none" w:sz="0" w:space="0" w:color="auto"/>
            <w:left w:val="none" w:sz="0" w:space="0" w:color="auto"/>
            <w:bottom w:val="none" w:sz="0" w:space="0" w:color="auto"/>
            <w:right w:val="none" w:sz="0" w:space="0" w:color="auto"/>
          </w:divBdr>
        </w:div>
        <w:div w:id="792214156">
          <w:marLeft w:val="0"/>
          <w:marRight w:val="0"/>
          <w:marTop w:val="0"/>
          <w:marBottom w:val="0"/>
          <w:divBdr>
            <w:top w:val="none" w:sz="0" w:space="0" w:color="auto"/>
            <w:left w:val="none" w:sz="0" w:space="0" w:color="auto"/>
            <w:bottom w:val="none" w:sz="0" w:space="0" w:color="auto"/>
            <w:right w:val="none" w:sz="0" w:space="0" w:color="auto"/>
          </w:divBdr>
        </w:div>
        <w:div w:id="770470367">
          <w:marLeft w:val="0"/>
          <w:marRight w:val="0"/>
          <w:marTop w:val="0"/>
          <w:marBottom w:val="0"/>
          <w:divBdr>
            <w:top w:val="none" w:sz="0" w:space="0" w:color="auto"/>
            <w:left w:val="none" w:sz="0" w:space="0" w:color="auto"/>
            <w:bottom w:val="none" w:sz="0" w:space="0" w:color="auto"/>
            <w:right w:val="none" w:sz="0" w:space="0" w:color="auto"/>
          </w:divBdr>
        </w:div>
        <w:div w:id="633490537">
          <w:marLeft w:val="0"/>
          <w:marRight w:val="0"/>
          <w:marTop w:val="0"/>
          <w:marBottom w:val="0"/>
          <w:divBdr>
            <w:top w:val="none" w:sz="0" w:space="0" w:color="auto"/>
            <w:left w:val="none" w:sz="0" w:space="0" w:color="auto"/>
            <w:bottom w:val="none" w:sz="0" w:space="0" w:color="auto"/>
            <w:right w:val="none" w:sz="0" w:space="0" w:color="auto"/>
          </w:divBdr>
        </w:div>
        <w:div w:id="2132085622">
          <w:marLeft w:val="0"/>
          <w:marRight w:val="0"/>
          <w:marTop w:val="0"/>
          <w:marBottom w:val="0"/>
          <w:divBdr>
            <w:top w:val="none" w:sz="0" w:space="0" w:color="auto"/>
            <w:left w:val="none" w:sz="0" w:space="0" w:color="auto"/>
            <w:bottom w:val="none" w:sz="0" w:space="0" w:color="auto"/>
            <w:right w:val="none" w:sz="0" w:space="0" w:color="auto"/>
          </w:divBdr>
        </w:div>
        <w:div w:id="1058819504">
          <w:marLeft w:val="0"/>
          <w:marRight w:val="0"/>
          <w:marTop w:val="0"/>
          <w:marBottom w:val="0"/>
          <w:divBdr>
            <w:top w:val="none" w:sz="0" w:space="0" w:color="auto"/>
            <w:left w:val="none" w:sz="0" w:space="0" w:color="auto"/>
            <w:bottom w:val="none" w:sz="0" w:space="0" w:color="auto"/>
            <w:right w:val="none" w:sz="0" w:space="0" w:color="auto"/>
          </w:divBdr>
        </w:div>
      </w:divsChild>
    </w:div>
    <w:div w:id="2002928801">
      <w:bodyDiv w:val="1"/>
      <w:marLeft w:val="0"/>
      <w:marRight w:val="0"/>
      <w:marTop w:val="0"/>
      <w:marBottom w:val="0"/>
      <w:divBdr>
        <w:top w:val="none" w:sz="0" w:space="0" w:color="auto"/>
        <w:left w:val="none" w:sz="0" w:space="0" w:color="auto"/>
        <w:bottom w:val="none" w:sz="0" w:space="0" w:color="auto"/>
        <w:right w:val="none" w:sz="0" w:space="0" w:color="auto"/>
      </w:divBdr>
      <w:divsChild>
        <w:div w:id="128326594">
          <w:marLeft w:val="0"/>
          <w:marRight w:val="0"/>
          <w:marTop w:val="0"/>
          <w:marBottom w:val="0"/>
          <w:divBdr>
            <w:top w:val="none" w:sz="0" w:space="0" w:color="auto"/>
            <w:left w:val="none" w:sz="0" w:space="0" w:color="auto"/>
            <w:bottom w:val="none" w:sz="0" w:space="0" w:color="auto"/>
            <w:right w:val="none" w:sz="0" w:space="0" w:color="auto"/>
          </w:divBdr>
        </w:div>
        <w:div w:id="1783842037">
          <w:marLeft w:val="0"/>
          <w:marRight w:val="0"/>
          <w:marTop w:val="0"/>
          <w:marBottom w:val="0"/>
          <w:divBdr>
            <w:top w:val="none" w:sz="0" w:space="0" w:color="auto"/>
            <w:left w:val="none" w:sz="0" w:space="0" w:color="auto"/>
            <w:bottom w:val="none" w:sz="0" w:space="0" w:color="auto"/>
            <w:right w:val="none" w:sz="0" w:space="0" w:color="auto"/>
          </w:divBdr>
        </w:div>
      </w:divsChild>
    </w:div>
    <w:div w:id="2009942077">
      <w:bodyDiv w:val="1"/>
      <w:marLeft w:val="0"/>
      <w:marRight w:val="0"/>
      <w:marTop w:val="0"/>
      <w:marBottom w:val="0"/>
      <w:divBdr>
        <w:top w:val="none" w:sz="0" w:space="0" w:color="auto"/>
        <w:left w:val="none" w:sz="0" w:space="0" w:color="auto"/>
        <w:bottom w:val="none" w:sz="0" w:space="0" w:color="auto"/>
        <w:right w:val="none" w:sz="0" w:space="0" w:color="auto"/>
      </w:divBdr>
    </w:div>
    <w:div w:id="2012755005">
      <w:bodyDiv w:val="1"/>
      <w:marLeft w:val="0"/>
      <w:marRight w:val="0"/>
      <w:marTop w:val="0"/>
      <w:marBottom w:val="0"/>
      <w:divBdr>
        <w:top w:val="none" w:sz="0" w:space="0" w:color="auto"/>
        <w:left w:val="none" w:sz="0" w:space="0" w:color="auto"/>
        <w:bottom w:val="none" w:sz="0" w:space="0" w:color="auto"/>
        <w:right w:val="none" w:sz="0" w:space="0" w:color="auto"/>
      </w:divBdr>
    </w:div>
    <w:div w:id="2020542624">
      <w:bodyDiv w:val="1"/>
      <w:marLeft w:val="0"/>
      <w:marRight w:val="0"/>
      <w:marTop w:val="0"/>
      <w:marBottom w:val="0"/>
      <w:divBdr>
        <w:top w:val="none" w:sz="0" w:space="0" w:color="auto"/>
        <w:left w:val="none" w:sz="0" w:space="0" w:color="auto"/>
        <w:bottom w:val="none" w:sz="0" w:space="0" w:color="auto"/>
        <w:right w:val="none" w:sz="0" w:space="0" w:color="auto"/>
      </w:divBdr>
    </w:div>
    <w:div w:id="2031448224">
      <w:bodyDiv w:val="1"/>
      <w:marLeft w:val="0"/>
      <w:marRight w:val="0"/>
      <w:marTop w:val="0"/>
      <w:marBottom w:val="0"/>
      <w:divBdr>
        <w:top w:val="none" w:sz="0" w:space="0" w:color="auto"/>
        <w:left w:val="none" w:sz="0" w:space="0" w:color="auto"/>
        <w:bottom w:val="none" w:sz="0" w:space="0" w:color="auto"/>
        <w:right w:val="none" w:sz="0" w:space="0" w:color="auto"/>
      </w:divBdr>
    </w:div>
    <w:div w:id="2064788587">
      <w:bodyDiv w:val="1"/>
      <w:marLeft w:val="0"/>
      <w:marRight w:val="0"/>
      <w:marTop w:val="0"/>
      <w:marBottom w:val="0"/>
      <w:divBdr>
        <w:top w:val="none" w:sz="0" w:space="0" w:color="auto"/>
        <w:left w:val="none" w:sz="0" w:space="0" w:color="auto"/>
        <w:bottom w:val="none" w:sz="0" w:space="0" w:color="auto"/>
        <w:right w:val="none" w:sz="0" w:space="0" w:color="auto"/>
      </w:divBdr>
    </w:div>
    <w:div w:id="2080053761">
      <w:bodyDiv w:val="1"/>
      <w:marLeft w:val="0"/>
      <w:marRight w:val="0"/>
      <w:marTop w:val="0"/>
      <w:marBottom w:val="0"/>
      <w:divBdr>
        <w:top w:val="none" w:sz="0" w:space="0" w:color="auto"/>
        <w:left w:val="none" w:sz="0" w:space="0" w:color="auto"/>
        <w:bottom w:val="none" w:sz="0" w:space="0" w:color="auto"/>
        <w:right w:val="none" w:sz="0" w:space="0" w:color="auto"/>
      </w:divBdr>
      <w:divsChild>
        <w:div w:id="1531643459">
          <w:marLeft w:val="0"/>
          <w:marRight w:val="0"/>
          <w:marTop w:val="0"/>
          <w:marBottom w:val="0"/>
          <w:divBdr>
            <w:top w:val="none" w:sz="0" w:space="0" w:color="auto"/>
            <w:left w:val="none" w:sz="0" w:space="0" w:color="auto"/>
            <w:bottom w:val="none" w:sz="0" w:space="0" w:color="auto"/>
            <w:right w:val="none" w:sz="0" w:space="0" w:color="auto"/>
          </w:divBdr>
        </w:div>
        <w:div w:id="1153839579">
          <w:marLeft w:val="0"/>
          <w:marRight w:val="0"/>
          <w:marTop w:val="0"/>
          <w:marBottom w:val="0"/>
          <w:divBdr>
            <w:top w:val="none" w:sz="0" w:space="0" w:color="auto"/>
            <w:left w:val="none" w:sz="0" w:space="0" w:color="auto"/>
            <w:bottom w:val="none" w:sz="0" w:space="0" w:color="auto"/>
            <w:right w:val="none" w:sz="0" w:space="0" w:color="auto"/>
          </w:divBdr>
        </w:div>
        <w:div w:id="1010596706">
          <w:marLeft w:val="0"/>
          <w:marRight w:val="0"/>
          <w:marTop w:val="0"/>
          <w:marBottom w:val="0"/>
          <w:divBdr>
            <w:top w:val="none" w:sz="0" w:space="0" w:color="auto"/>
            <w:left w:val="none" w:sz="0" w:space="0" w:color="auto"/>
            <w:bottom w:val="none" w:sz="0" w:space="0" w:color="auto"/>
            <w:right w:val="none" w:sz="0" w:space="0" w:color="auto"/>
          </w:divBdr>
        </w:div>
        <w:div w:id="363332699">
          <w:marLeft w:val="0"/>
          <w:marRight w:val="0"/>
          <w:marTop w:val="0"/>
          <w:marBottom w:val="0"/>
          <w:divBdr>
            <w:top w:val="none" w:sz="0" w:space="0" w:color="auto"/>
            <w:left w:val="none" w:sz="0" w:space="0" w:color="auto"/>
            <w:bottom w:val="none" w:sz="0" w:space="0" w:color="auto"/>
            <w:right w:val="none" w:sz="0" w:space="0" w:color="auto"/>
          </w:divBdr>
        </w:div>
        <w:div w:id="503282688">
          <w:marLeft w:val="0"/>
          <w:marRight w:val="0"/>
          <w:marTop w:val="0"/>
          <w:marBottom w:val="0"/>
          <w:divBdr>
            <w:top w:val="none" w:sz="0" w:space="0" w:color="auto"/>
            <w:left w:val="none" w:sz="0" w:space="0" w:color="auto"/>
            <w:bottom w:val="none" w:sz="0" w:space="0" w:color="auto"/>
            <w:right w:val="none" w:sz="0" w:space="0" w:color="auto"/>
          </w:divBdr>
        </w:div>
        <w:div w:id="744573417">
          <w:marLeft w:val="0"/>
          <w:marRight w:val="0"/>
          <w:marTop w:val="0"/>
          <w:marBottom w:val="0"/>
          <w:divBdr>
            <w:top w:val="none" w:sz="0" w:space="0" w:color="auto"/>
            <w:left w:val="none" w:sz="0" w:space="0" w:color="auto"/>
            <w:bottom w:val="none" w:sz="0" w:space="0" w:color="auto"/>
            <w:right w:val="none" w:sz="0" w:space="0" w:color="auto"/>
          </w:divBdr>
        </w:div>
        <w:div w:id="249120509">
          <w:marLeft w:val="0"/>
          <w:marRight w:val="0"/>
          <w:marTop w:val="0"/>
          <w:marBottom w:val="0"/>
          <w:divBdr>
            <w:top w:val="none" w:sz="0" w:space="0" w:color="auto"/>
            <w:left w:val="none" w:sz="0" w:space="0" w:color="auto"/>
            <w:bottom w:val="none" w:sz="0" w:space="0" w:color="auto"/>
            <w:right w:val="none" w:sz="0" w:space="0" w:color="auto"/>
          </w:divBdr>
        </w:div>
      </w:divsChild>
    </w:div>
    <w:div w:id="2083134398">
      <w:bodyDiv w:val="1"/>
      <w:marLeft w:val="0"/>
      <w:marRight w:val="0"/>
      <w:marTop w:val="0"/>
      <w:marBottom w:val="0"/>
      <w:divBdr>
        <w:top w:val="none" w:sz="0" w:space="0" w:color="auto"/>
        <w:left w:val="none" w:sz="0" w:space="0" w:color="auto"/>
        <w:bottom w:val="none" w:sz="0" w:space="0" w:color="auto"/>
        <w:right w:val="none" w:sz="0" w:space="0" w:color="auto"/>
      </w:divBdr>
    </w:div>
    <w:div w:id="2108651945">
      <w:bodyDiv w:val="1"/>
      <w:marLeft w:val="0"/>
      <w:marRight w:val="0"/>
      <w:marTop w:val="0"/>
      <w:marBottom w:val="0"/>
      <w:divBdr>
        <w:top w:val="none" w:sz="0" w:space="0" w:color="auto"/>
        <w:left w:val="none" w:sz="0" w:space="0" w:color="auto"/>
        <w:bottom w:val="none" w:sz="0" w:space="0" w:color="auto"/>
        <w:right w:val="none" w:sz="0" w:space="0" w:color="auto"/>
      </w:divBdr>
    </w:div>
    <w:div w:id="2117947107">
      <w:bodyDiv w:val="1"/>
      <w:marLeft w:val="0"/>
      <w:marRight w:val="0"/>
      <w:marTop w:val="0"/>
      <w:marBottom w:val="0"/>
      <w:divBdr>
        <w:top w:val="none" w:sz="0" w:space="0" w:color="auto"/>
        <w:left w:val="none" w:sz="0" w:space="0" w:color="auto"/>
        <w:bottom w:val="none" w:sz="0" w:space="0" w:color="auto"/>
        <w:right w:val="none" w:sz="0" w:space="0" w:color="auto"/>
      </w:divBdr>
    </w:div>
    <w:div w:id="2122459202">
      <w:bodyDiv w:val="1"/>
      <w:marLeft w:val="0"/>
      <w:marRight w:val="0"/>
      <w:marTop w:val="0"/>
      <w:marBottom w:val="0"/>
      <w:divBdr>
        <w:top w:val="none" w:sz="0" w:space="0" w:color="auto"/>
        <w:left w:val="none" w:sz="0" w:space="0" w:color="auto"/>
        <w:bottom w:val="none" w:sz="0" w:space="0" w:color="auto"/>
        <w:right w:val="none" w:sz="0" w:space="0" w:color="auto"/>
      </w:divBdr>
      <w:divsChild>
        <w:div w:id="1054737909">
          <w:marLeft w:val="0"/>
          <w:marRight w:val="0"/>
          <w:marTop w:val="0"/>
          <w:marBottom w:val="0"/>
          <w:divBdr>
            <w:top w:val="none" w:sz="0" w:space="0" w:color="auto"/>
            <w:left w:val="none" w:sz="0" w:space="0" w:color="auto"/>
            <w:bottom w:val="none" w:sz="0" w:space="0" w:color="auto"/>
            <w:right w:val="none" w:sz="0" w:space="0" w:color="auto"/>
          </w:divBdr>
        </w:div>
        <w:div w:id="349573559">
          <w:marLeft w:val="0"/>
          <w:marRight w:val="0"/>
          <w:marTop w:val="0"/>
          <w:marBottom w:val="0"/>
          <w:divBdr>
            <w:top w:val="none" w:sz="0" w:space="0" w:color="auto"/>
            <w:left w:val="none" w:sz="0" w:space="0" w:color="auto"/>
            <w:bottom w:val="none" w:sz="0" w:space="0" w:color="auto"/>
            <w:right w:val="none" w:sz="0" w:space="0" w:color="auto"/>
          </w:divBdr>
        </w:div>
        <w:div w:id="723410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CSB15</b:Tag>
    <b:SourceType>InternetSite</b:SourceType>
    <b:Guid>{0B7158F9-9831-4B7B-82B7-8729E2895257}</b:Guid>
    <b:Author>
      <b:Author>
        <b:Corporate>CSBreakdown</b:Corporate>
      </b:Author>
    </b:Author>
    <b:Title>Scrypt Password Based Key Derivation Function - Cryptography</b:Title>
    <b:InternetSiteTitle>YouTube</b:InternetSiteTitle>
    <b:Year>2015</b:Year>
    <b:Month>May</b:Month>
    <b:Day>17</b:Day>
    <b:URL>https://www.youtube.com/watch?v=TkWAgeSYL_Q&amp;t=608s</b:URL>
    <b:RefOrder>2</b:RefOrder>
  </b:Source>
  <b:Source>
    <b:Tag>Col</b:Tag>
    <b:SourceType>InternetSite</b:SourceType>
    <b:Guid>{3558D346-6FB0-4F84-931E-81B6D2557CA6}</b:Guid>
    <b:Author>
      <b:Author>
        <b:NameList>
          <b:Person>
            <b:Last>Percival</b:Last>
            <b:First>Colin</b:First>
          </b:Person>
        </b:NameList>
      </b:Author>
    </b:Author>
    <b:Title>The scrypt key derivation function</b:Title>
    <b:InternetSiteTitle>Tarsnap</b:InternetSiteTitle>
    <b:URL>http://www.tarsnap.com/scrypt.html</b:URL>
    <b:RefOrder>3</b:RefOrder>
  </b:Source>
  <b:Source>
    <b:Tag>Dan13</b:Tag>
    <b:SourceType>InternetSite</b:SourceType>
    <b:Guid>{1C167BB3-97FE-4478-99B9-56D39FB03A1F}</b:Guid>
    <b:Author>
      <b:Author>
        <b:NameList>
          <b:Person>
            <b:Last>Bradbury</b:Last>
            <b:First>Danny</b:First>
          </b:Person>
        </b:NameList>
      </b:Author>
    </b:Author>
    <b:Title>Scrypt-based miners and the new cryptocurrency arms race</b:Title>
    <b:InternetSiteTitle>Coindesk</b:InternetSiteTitle>
    <b:Year>2013</b:Year>
    <b:Month>October</b:Month>
    <b:Day>23</b:Day>
    <b:URL>https://www.coindesk.com/markets/2013/10/23/scrypt-based-miners-and-the-new-cryptocurrency-arms-race/</b:URL>
    <b:RefOrder>4</b:RefOrder>
  </b:Source>
  <b:Source>
    <b:Tag>Per16</b:Tag>
    <b:SourceType>InternetSite</b:SourceType>
    <b:Guid>{1DF422E5-463A-4935-B89F-CAF7C95657C6}</b:Guid>
    <b:Title>The scrypt Password-Based Key Derivation Function</b:Title>
    <b:InternetSiteTitle>Datatracker</b:InternetSiteTitle>
    <b:Year>2016</b:Year>
    <b:Month>August</b:Month>
    <b:URL>https://datatracker.ietf.org/doc/html/rfc7914</b:URL>
    <b:Author>
      <b:Author>
        <b:NameList>
          <b:Person>
            <b:Last>Percival</b:Last>
            <b:First>Colin</b:First>
          </b:Person>
          <b:Person>
            <b:Last>Tarsnap</b:Last>
          </b:Person>
          <b:Person>
            <b:Last>Josefsson</b:Last>
            <b:First>Simon</b:First>
          </b:Person>
          <b:Person>
            <b:Last>Simon Josefsson Datakonsult</b:Last>
          </b:Person>
        </b:NameList>
      </b:Author>
    </b:Author>
    <b:RefOrder>5</b:RefOrder>
  </b:Source>
  <b:Source>
    <b:Tag>ADV</b:Tag>
    <b:SourceType>InternetSite</b:SourceType>
    <b:Guid>{689C1D46-FC7E-44FC-B262-D8E4F9A86E5F}</b:Guid>
    <b:Author>
      <b:Author>
        <b:Corporate>ADVFN</b:Corporate>
      </b:Author>
    </b:Author>
    <b:Title>ADVFN</b:Title>
    <b:InternetSiteTitle>ADVFN</b:InternetSiteTitle>
    <b:URL>https://uk.advfn.com/cryptocurrency/algorithms/Scrypt</b:URL>
    <b:RefOrder>6</b:RefOrder>
  </b:Source>
  <b:Source>
    <b:Tag>Whi21</b:Tag>
    <b:SourceType>InternetSite</b:SourceType>
    <b:Guid>{5E5A2ACE-072F-4C66-A840-6DE0E7FBA410}</b:Guid>
    <b:Author>
      <b:Author>
        <b:NameList>
          <b:Person>
            <b:Last>Lectures</b:Last>
            <b:First>Whiteboard</b:First>
          </b:Person>
        </b:NameList>
      </b:Author>
    </b:Author>
    <b:Title>NS - Unit -I - RC5 Algorithm</b:Title>
    <b:InternetSiteTitle>YouTube</b:InternetSiteTitle>
    <b:Year>2021</b:Year>
    <b:Month>September</b:Month>
    <b:Day>14</b:Day>
    <b:URL>https://www.youtube.com/watch?v=BKQoRBezanY&amp;t=519s</b:URL>
    <b:RefOrder>8</b:RefOrder>
  </b:Source>
  <b:Source>
    <b:Tag>Sam12</b:Tag>
    <b:SourceType>InternetSite</b:SourceType>
    <b:Guid>{9EF1F696-205F-4BE9-A1AB-1A3F07BA92D0}</b:Guid>
    <b:Author>
      <b:Author>
        <b:NameList>
          <b:Person>
            <b:Last>Kamel</b:Last>
            <b:First>Samah</b:First>
            <b:Middle>Osama</b:Middle>
          </b:Person>
        </b:NameList>
      </b:Author>
    </b:Author>
    <b:Title>Novel TEA Algorithm for IP Telephony System</b:Title>
    <b:InternetSiteTitle>ResearchGate</b:InternetSiteTitle>
    <b:Year>2012</b:Year>
    <b:Month>June</b:Month>
    <b:URL>https://www.researchgate.net/figure/RC5-Encryption-and-Decryption_fig4_270723717</b:URL>
    <b:RefOrder>9</b:RefOrder>
  </b:Source>
  <b:Source>
    <b:Tag>Riv97</b:Tag>
    <b:SourceType>JournalArticle</b:SourceType>
    <b:Guid>{C76D971A-4017-4BAC-8EF8-893739F51D07}</b:Guid>
    <b:Author>
      <b:Author>
        <b:NameList>
          <b:Person>
            <b:Last>Rivest</b:Last>
            <b:First>Ronald</b:First>
            <b:Middle>Linn</b:Middle>
          </b:Person>
        </b:NameList>
      </b:Author>
    </b:Author>
    <b:Title>The RC5 Encryption Algorithm</b:Title>
    <b:Year>1997</b:Year>
    <b:JournalName>MIT Labaratory for Computer Science</b:JournalName>
    <b:Publisher>MIT Labara</b:Publisher>
    <b:RefOrder>7</b:RefOrder>
  </b:Source>
  <b:Source>
    <b:Tag>Kus98</b:Tag>
    <b:SourceType>JournalArticle</b:SourceType>
    <b:Guid>{9527CD5E-4787-45DD-8BC3-E538E800F972}</b:Guid>
    <b:Title>Improved Cryptanalysis of RC5</b:Title>
    <b:JournalName>EUROCRYPT</b:JournalName>
    <b:Year>1998</b:Year>
    <b:Author>
      <b:Author>
        <b:NameList>
          <b:Person>
            <b:Last>Kushilevitz</b:Last>
            <b:First>Eyal</b:First>
          </b:Person>
          <b:Person>
            <b:Last>Biryukov</b:Last>
            <b:First>Alex</b:First>
          </b:Person>
        </b:NameList>
      </b:Author>
    </b:Author>
    <b:RefOrder>10</b:RefOrder>
  </b:Source>
  <b:Source>
    <b:Tag>Per21</b:Tag>
    <b:SourceType>JournalArticle</b:SourceType>
    <b:Guid>{9DED9C07-6BCB-4661-AB13-9BA835C5B26B}</b:Guid>
    <b:Author>
      <b:Author>
        <b:NameList>
          <b:Person>
            <b:Last>Percival</b:Last>
            <b:First>Colin</b:First>
          </b:Person>
        </b:NameList>
      </b:Author>
    </b:Author>
    <b:Title>STRONGER KEY DERIVATION VIA SEQUENTIAL MEMORY-HARD FUNCTIONS</b:Title>
    <b:YearAccessed>2021</b:YearAccessed>
    <b:MonthAccessed>January</b:MonthAccessed>
    <b:DayAccessed>30</b:DayAccessed>
    <b:URL>http://www.tarsnap.com/scrypt/scrypt.pdf</b:URL>
    <b:RefOrder>1</b:RefOrder>
  </b:Source>
  <b:Source>
    <b:Tag>Elg85</b:Tag>
    <b:SourceType>JournalArticle</b:SourceType>
    <b:Guid>{93FF4149-A646-4C27-A115-D8BC4C39D4DD}</b:Guid>
    <b:Author>
      <b:Author>
        <b:NameList>
          <b:Person>
            <b:Last>Elgamal</b:Last>
            <b:First>Taher</b:First>
          </b:Person>
        </b:NameList>
      </b:Author>
    </b:Author>
    <b:Title>A Public Key Cryptosystem and a Signature Scheme Based on Discrete Logarithms</b:Title>
    <b:JournalName>IEEE TRANSACTIONS ON INFORMATION THEORY</b:JournalName>
    <b:Year>1985</b:Year>
    <b:Month>July</b:Month>
    <b:Day>4</b:Day>
    <b:YearAccessed>2021</b:YearAccessed>
    <b:MonthAccessed>January</b:MonthAccessed>
    <b:DayAccessed>30</b:DayAccessed>
    <b:URL>https://caislab.kaist.ac.kr/lecture/2010/spring/cs548/basic/B02.pdf</b:URL>
    <b:RefOrder>11</b:RefOrder>
  </b:Source>
  <b:Source>
    <b:Tag>Muh12</b:Tag>
    <b:SourceType>JournalArticle</b:SourceType>
    <b:Guid>{15C5DEC4-EC3F-47C1-9B8A-2E26625C5203}</b:Guid>
    <b:Author>
      <b:Author>
        <b:NameList>
          <b:Person>
            <b:Last>Javed</b:Last>
            <b:First>Muhammad</b:First>
            <b:Middle>Younus</b:Middle>
          </b:Person>
        </b:NameList>
      </b:Author>
    </b:Author>
    <b:Title>An experimental study on Performance Evaluation of Asymmetric Encryption Algorithm</b:Title>
    <b:JournalName>WSEAS 3rd European Conference of Computer Science (WSEAS ECCS 2012)</b:JournalName>
    <b:Year>2012</b:Year>
    <b:RefOrder>12</b:RefOrder>
  </b:Source>
  <b:Source>
    <b:Tag>Ber21</b:Tag>
    <b:SourceType>JournalArticle</b:SourceType>
    <b:Guid>{F22B6B82-8902-4020-8ADB-CD05496286B3}</b:Guid>
    <b:Author>
      <b:Author>
        <b:NameList>
          <b:Person>
            <b:Last>Bernstein</b:Last>
            <b:First>Daniel</b:First>
            <b:Middle>Julius</b:Middle>
          </b:Person>
        </b:NameList>
      </b:Author>
    </b:Author>
    <b:Title>Salsa20 design</b:Title>
    <b:JournalName>The University of Illinois at Chicago</b:JournalName>
    <b:YearAccessed>2021</b:YearAccessed>
    <b:MonthAccessed>January</b:MonthAccessed>
    <b:DayAccessed>30</b:DayAccessed>
    <b:URL>https://cr.yp.to/snuffle/design.pdf</b:URL>
    <b:RefOrder>13</b:RefOrder>
  </b:Source>
  <b:Source>
    <b:Tag>Ber211</b:Tag>
    <b:SourceType>JournalArticle</b:SourceType>
    <b:Guid>{7C2738B9-DACF-43F8-8D5B-41CECF434A53}</b:Guid>
    <b:Author>
      <b:Author>
        <b:NameList>
          <b:Person>
            <b:Last>Bernstein</b:Last>
            <b:First>Daniel</b:First>
            <b:Middle>Julius</b:Middle>
          </b:Person>
        </b:NameList>
      </b:Author>
    </b:Author>
    <b:Title>Salsa20 specification</b:Title>
    <b:JournalName>The University of Illinois at Chicago</b:JournalName>
    <b:YearAccessed>2021</b:YearAccessed>
    <b:MonthAccessed>January</b:MonthAccessed>
    <b:DayAccessed>30</b:DayAccessed>
    <b:URL>https://cr.yp.to/snuffle/spec.pdf</b:URL>
    <b:RefOrder>14</b:RefOrder>
  </b:Source>
  <b:Source>
    <b:Tag>Rak16</b:Tag>
    <b:SourceType>DocumentFromInternetSite</b:SourceType>
    <b:Guid>{A8B2DD25-05DE-4406-8C91-93E0F97280C7}</b:Guid>
    <b:Author>
      <b:Author>
        <b:Corporate>Rakuten Viber</b:Corporate>
      </b:Author>
    </b:Author>
    <b:Title>VIBER ENCRYPTION</b:Title>
    <b:Year>2016</b:Year>
    <b:InternetSiteTitle>Viber</b:InternetSiteTitle>
    <b:URL>https://www.viber.com/app/uploads/viber-encryption-overview.pdf</b:URL>
    <b:RefOrder>15</b:RefOrder>
  </b:Source>
  <b:Source>
    <b:Tag>Dan21</b:Tag>
    <b:SourceType>InternetSite</b:SourceType>
    <b:Guid>{3DBCCEE0-881F-4DB2-9E64-09316D9A0CAF}</b:Guid>
    <b:Author>
      <b:Author>
        <b:NameList>
          <b:Person>
            <b:Last>Bernstein</b:Last>
            <b:First>Daniel</b:First>
            <b:Middle>Julius</b:Middle>
          </b:Person>
        </b:NameList>
      </b:Author>
    </b:Author>
    <b:Title>Snuffle 2005: the Salsa20 encryption function</b:Title>
    <b:InternetSiteTitle>crypto snuffle</b:InternetSiteTitle>
    <b:Year>2021</b:Year>
    <b:URL>https://cr.yp.to/snuffle.html</b:URL>
    <b:RefOrder>16</b:RefOrder>
  </b:Source>
  <b:Source>
    <b:Tag>Cro05</b:Tag>
    <b:SourceType>JournalArticle</b:SourceType>
    <b:Guid>{869A7EE0-3185-4CE9-BF4B-156E0F16BE85}</b:Guid>
    <b:Author>
      <b:Author>
        <b:NameList>
          <b:Person>
            <b:Last>Crowley</b:Last>
            <b:First>Paul</b:First>
          </b:Person>
        </b:NameList>
      </b:Author>
    </b:Author>
    <b:Title>Truncated differential cryptanalysis of five rounds</b:Title>
    <b:Year>2005</b:Year>
    <b:URL>http://www.ciphergoth.org/crypto/salsa20/salsa20-cryptanalysis.pdf</b:URL>
    <b:YearAccessed>2021</b:YearAccessed>
    <b:MonthAccessed>January</b:MonthAccessed>
    <b:DayAccessed>30</b:DayAccessed>
    <b:RefOrder>17</b:RefOrder>
  </b:Source>
</b:Sources>
</file>

<file path=customXml/itemProps1.xml><?xml version="1.0" encoding="utf-8"?>
<ds:datastoreItem xmlns:ds="http://schemas.openxmlformats.org/officeDocument/2006/customXml" ds:itemID="{911DBF9D-F6CB-4DAE-8A10-BABD58A47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4371</Words>
  <Characters>24915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Zhiyong /ISF</dc:creator>
  <cp:keywords/>
  <dc:description/>
  <cp:lastModifiedBy>Dominic Lee</cp:lastModifiedBy>
  <cp:revision>2</cp:revision>
  <dcterms:created xsi:type="dcterms:W3CDTF">2022-01-30T15:47:00Z</dcterms:created>
  <dcterms:modified xsi:type="dcterms:W3CDTF">2022-01-30T15:47:00Z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2021-01-28T03:07:36Z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cbad026d-1577-4af6-ab67-d0a56b0f90a5</vt:lpwstr>
  </property>
  <property fmtid="{D5CDD505-2E9C-101B-9397-08002B2CF9AE}" pid="8" name="MSIP_Label_30286cb9-b49f-4646-87a5-340028348160_ContentBits">
    <vt:lpwstr>1</vt:lpwstr>
  </property>
</Properties>
</file>