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560"/>
        <w:gridCol w:w="1260"/>
      </w:tblGrid>
      <w:tr w:rsidR="00395902" w14:paraId="073FEB9F" w14:textId="77777777">
        <w:trPr>
          <w:cantSplit/>
          <w:trHeight w:val="413"/>
        </w:trPr>
        <w:tc>
          <w:tcPr>
            <w:tcW w:w="7560" w:type="dxa"/>
            <w:vMerge w:val="restart"/>
            <w:tcBorders>
              <w:top w:val="single" w:sz="12" w:space="0" w:color="auto"/>
              <w:bottom w:val="single" w:sz="12" w:space="0" w:color="auto"/>
              <w:right w:val="single" w:sz="12" w:space="0" w:color="auto"/>
            </w:tcBorders>
            <w:shd w:val="clear" w:color="auto" w:fill="F3F3F3"/>
          </w:tcPr>
          <w:p w14:paraId="41C13847" w14:textId="77777777" w:rsidR="00395902" w:rsidRDefault="00041622">
            <w:pPr>
              <w:pStyle w:val="Heading6"/>
            </w:pPr>
            <w:r>
              <w:t>Networking Infrastructure</w:t>
            </w:r>
          </w:p>
          <w:p w14:paraId="2C98D70F" w14:textId="77777777" w:rsidR="00395902" w:rsidRDefault="00395902">
            <w:pPr>
              <w:ind w:left="972" w:right="-115"/>
              <w:jc w:val="center"/>
              <w:rPr>
                <w:rFonts w:ascii="Arial" w:hAnsi="Arial" w:cs="Arial"/>
                <w:sz w:val="20"/>
                <w:szCs w:val="20"/>
              </w:rPr>
            </w:pPr>
            <w:r>
              <w:rPr>
                <w:rFonts w:ascii="Arial" w:hAnsi="Arial" w:cs="Arial"/>
                <w:sz w:val="20"/>
                <w:szCs w:val="20"/>
              </w:rPr>
              <w:t xml:space="preserve">Diploma in </w:t>
            </w:r>
            <w:r w:rsidR="00E34B9F">
              <w:rPr>
                <w:rFonts w:ascii="Arial" w:hAnsi="Arial" w:cs="Arial"/>
                <w:sz w:val="20"/>
                <w:szCs w:val="20"/>
              </w:rPr>
              <w:t>C</w:t>
            </w:r>
            <w:r w:rsidR="00FD5DCD">
              <w:rPr>
                <w:rFonts w:ascii="Arial" w:hAnsi="Arial" w:cs="Arial"/>
                <w:sz w:val="20"/>
                <w:szCs w:val="20"/>
              </w:rPr>
              <w:t>SF</w:t>
            </w:r>
            <w:r w:rsidR="00E34B9F">
              <w:rPr>
                <w:rFonts w:ascii="Arial" w:hAnsi="Arial" w:cs="Arial"/>
                <w:sz w:val="20"/>
                <w:szCs w:val="20"/>
              </w:rPr>
              <w:t xml:space="preserve"> / IT</w:t>
            </w:r>
          </w:p>
          <w:p w14:paraId="7E7F1710" w14:textId="77777777" w:rsidR="00395902" w:rsidRDefault="00395902" w:rsidP="00041622">
            <w:pPr>
              <w:ind w:left="972" w:right="-115"/>
              <w:jc w:val="center"/>
              <w:rPr>
                <w:rFonts w:ascii="Arial" w:hAnsi="Arial" w:cs="Arial"/>
                <w:i/>
              </w:rPr>
            </w:pPr>
            <w:r>
              <w:rPr>
                <w:rFonts w:ascii="Arial" w:hAnsi="Arial" w:cs="Arial"/>
                <w:sz w:val="20"/>
                <w:szCs w:val="20"/>
              </w:rPr>
              <w:t xml:space="preserve">Year </w:t>
            </w:r>
            <w:r w:rsidR="00FD5DCD">
              <w:rPr>
                <w:rFonts w:ascii="Arial" w:hAnsi="Arial" w:cs="Arial"/>
                <w:sz w:val="20"/>
                <w:szCs w:val="20"/>
              </w:rPr>
              <w:t>2 Apr</w:t>
            </w:r>
            <w:r>
              <w:rPr>
                <w:rFonts w:ascii="Arial" w:hAnsi="Arial" w:cs="Arial"/>
                <w:sz w:val="20"/>
                <w:szCs w:val="20"/>
              </w:rPr>
              <w:t xml:space="preserve"> 20</w:t>
            </w:r>
            <w:r w:rsidR="00E34B9F">
              <w:rPr>
                <w:rFonts w:ascii="Arial" w:hAnsi="Arial" w:cs="Arial"/>
                <w:sz w:val="20"/>
                <w:szCs w:val="20"/>
              </w:rPr>
              <w:t>2</w:t>
            </w:r>
            <w:r w:rsidR="00945287">
              <w:rPr>
                <w:rFonts w:ascii="Arial" w:hAnsi="Arial" w:cs="Arial"/>
                <w:sz w:val="20"/>
                <w:szCs w:val="20"/>
              </w:rPr>
              <w:t>1</w:t>
            </w:r>
            <w:r w:rsidR="00CF4F27">
              <w:rPr>
                <w:rFonts w:ascii="Arial" w:hAnsi="Arial" w:cs="Arial"/>
                <w:sz w:val="20"/>
                <w:szCs w:val="20"/>
              </w:rPr>
              <w:t xml:space="preserve"> </w:t>
            </w:r>
            <w:r>
              <w:rPr>
                <w:rFonts w:ascii="Arial" w:hAnsi="Arial" w:cs="Arial"/>
                <w:sz w:val="20"/>
                <w:szCs w:val="20"/>
              </w:rPr>
              <w:t xml:space="preserve">(Semester </w:t>
            </w:r>
            <w:r w:rsidR="00FD5DCD">
              <w:rPr>
                <w:rFonts w:ascii="Arial" w:hAnsi="Arial" w:cs="Arial"/>
                <w:sz w:val="20"/>
                <w:szCs w:val="20"/>
              </w:rPr>
              <w:t>3</w:t>
            </w:r>
            <w:r>
              <w:rPr>
                <w:rFonts w:ascii="Arial" w:hAnsi="Arial" w:cs="Arial"/>
                <w:sz w:val="20"/>
                <w:szCs w:val="20"/>
              </w:rPr>
              <w:t>)</w:t>
            </w:r>
          </w:p>
        </w:tc>
        <w:tc>
          <w:tcPr>
            <w:tcW w:w="1260" w:type="dxa"/>
            <w:tcBorders>
              <w:top w:val="single" w:sz="12" w:space="0" w:color="auto"/>
              <w:left w:val="single" w:sz="12" w:space="0" w:color="auto"/>
              <w:bottom w:val="single" w:sz="12" w:space="0" w:color="auto"/>
            </w:tcBorders>
          </w:tcPr>
          <w:p w14:paraId="6CA4BEFD" w14:textId="77777777" w:rsidR="00395902" w:rsidRDefault="00395902" w:rsidP="00436DCF">
            <w:pPr>
              <w:ind w:right="252"/>
              <w:jc w:val="center"/>
              <w:rPr>
                <w:rFonts w:ascii="Arial" w:hAnsi="Arial" w:cs="Arial"/>
                <w:b/>
                <w:sz w:val="20"/>
                <w:szCs w:val="20"/>
              </w:rPr>
            </w:pPr>
            <w:r>
              <w:rPr>
                <w:rFonts w:ascii="Arial" w:hAnsi="Arial" w:cs="Arial"/>
                <w:sz w:val="20"/>
                <w:szCs w:val="20"/>
              </w:rPr>
              <w:t xml:space="preserve">Week </w:t>
            </w:r>
            <w:r w:rsidR="00DA2281">
              <w:rPr>
                <w:rFonts w:ascii="Arial" w:hAnsi="Arial" w:cs="Arial"/>
                <w:sz w:val="20"/>
                <w:szCs w:val="20"/>
              </w:rPr>
              <w:t>2</w:t>
            </w:r>
          </w:p>
        </w:tc>
      </w:tr>
      <w:tr w:rsidR="00395902" w14:paraId="5A4E31E4" w14:textId="77777777">
        <w:trPr>
          <w:cantSplit/>
          <w:trHeight w:val="412"/>
        </w:trPr>
        <w:tc>
          <w:tcPr>
            <w:tcW w:w="7560" w:type="dxa"/>
            <w:vMerge/>
            <w:tcBorders>
              <w:top w:val="single" w:sz="12" w:space="0" w:color="auto"/>
              <w:bottom w:val="single" w:sz="12" w:space="0" w:color="auto"/>
              <w:right w:val="single" w:sz="12" w:space="0" w:color="auto"/>
            </w:tcBorders>
          </w:tcPr>
          <w:p w14:paraId="3A3EE20B" w14:textId="77777777" w:rsidR="00395902" w:rsidRDefault="00395902">
            <w:pPr>
              <w:ind w:right="-115"/>
              <w:jc w:val="center"/>
              <w:rPr>
                <w:rFonts w:ascii="Arial" w:hAnsi="Arial" w:cs="Arial"/>
                <w:b/>
                <w:i/>
                <w:color w:val="0000FF"/>
                <w:sz w:val="28"/>
                <w:szCs w:val="28"/>
              </w:rPr>
            </w:pPr>
          </w:p>
        </w:tc>
        <w:tc>
          <w:tcPr>
            <w:tcW w:w="1260" w:type="dxa"/>
            <w:tcBorders>
              <w:top w:val="single" w:sz="12" w:space="0" w:color="auto"/>
              <w:left w:val="single" w:sz="12" w:space="0" w:color="auto"/>
              <w:bottom w:val="single" w:sz="12" w:space="0" w:color="auto"/>
            </w:tcBorders>
          </w:tcPr>
          <w:p w14:paraId="19728B14" w14:textId="77777777" w:rsidR="00395902" w:rsidRDefault="00395902">
            <w:pPr>
              <w:ind w:right="252"/>
              <w:jc w:val="center"/>
              <w:rPr>
                <w:rFonts w:ascii="Arial" w:hAnsi="Arial" w:cs="Arial"/>
                <w:b/>
                <w:sz w:val="20"/>
                <w:szCs w:val="20"/>
              </w:rPr>
            </w:pPr>
            <w:r>
              <w:rPr>
                <w:rFonts w:ascii="Arial" w:hAnsi="Arial" w:cs="Arial"/>
                <w:sz w:val="20"/>
                <w:szCs w:val="20"/>
              </w:rPr>
              <w:t>Practical</w:t>
            </w:r>
          </w:p>
        </w:tc>
      </w:tr>
      <w:tr w:rsidR="00395902" w14:paraId="2741B4D6" w14:textId="77777777">
        <w:trPr>
          <w:trHeight w:val="412"/>
        </w:trPr>
        <w:tc>
          <w:tcPr>
            <w:tcW w:w="8820" w:type="dxa"/>
            <w:gridSpan w:val="2"/>
            <w:tcBorders>
              <w:top w:val="single" w:sz="12" w:space="0" w:color="auto"/>
              <w:bottom w:val="single" w:sz="12" w:space="0" w:color="auto"/>
            </w:tcBorders>
          </w:tcPr>
          <w:p w14:paraId="04DCD771" w14:textId="77777777" w:rsidR="00395902" w:rsidRPr="005C7E56" w:rsidRDefault="00395902">
            <w:pPr>
              <w:pStyle w:val="Heading2"/>
              <w:jc w:val="center"/>
              <w:rPr>
                <w:rFonts w:ascii="Arial" w:hAnsi="Arial" w:cs="Arial"/>
                <w:color w:val="FF0000"/>
              </w:rPr>
            </w:pPr>
            <w:r w:rsidRPr="005C7E56">
              <w:rPr>
                <w:rFonts w:ascii="Arial" w:hAnsi="Arial" w:cs="Arial"/>
                <w:color w:val="FF0000"/>
              </w:rPr>
              <w:t>Ethernet Switching Technology</w:t>
            </w:r>
          </w:p>
        </w:tc>
      </w:tr>
    </w:tbl>
    <w:p w14:paraId="1EC344B8" w14:textId="77777777" w:rsidR="00395902" w:rsidRDefault="00395902">
      <w:pPr>
        <w:rPr>
          <w:rFonts w:ascii="Arial" w:hAnsi="Arial" w:cs="Arial"/>
          <w:b/>
          <w:szCs w:val="18"/>
        </w:rPr>
      </w:pPr>
    </w:p>
    <w:p w14:paraId="44300B8E" w14:textId="77777777" w:rsidR="00395902" w:rsidRDefault="00395902">
      <w:pPr>
        <w:rPr>
          <w:rFonts w:ascii="Arial" w:hAnsi="Arial" w:cs="Arial"/>
          <w:b/>
          <w:u w:val="single"/>
        </w:rPr>
      </w:pPr>
      <w:r>
        <w:rPr>
          <w:rFonts w:ascii="Arial" w:hAnsi="Arial" w:cs="Arial"/>
          <w:b/>
          <w:u w:val="single"/>
        </w:rPr>
        <w:t>OBJECTIVES</w:t>
      </w:r>
    </w:p>
    <w:p w14:paraId="02380FB8" w14:textId="77777777" w:rsidR="00395902" w:rsidRDefault="00395902">
      <w:pPr>
        <w:rPr>
          <w:rFonts w:ascii="Arial" w:hAnsi="Arial" w:cs="Arial"/>
        </w:rPr>
      </w:pPr>
    </w:p>
    <w:p w14:paraId="3BBFC41C" w14:textId="77777777" w:rsidR="00395902" w:rsidRDefault="00395902" w:rsidP="00782FCA">
      <w:pPr>
        <w:numPr>
          <w:ilvl w:val="0"/>
          <w:numId w:val="3"/>
        </w:numPr>
        <w:jc w:val="both"/>
        <w:rPr>
          <w:rFonts w:ascii="Arial" w:hAnsi="Arial" w:cs="Arial"/>
        </w:rPr>
      </w:pPr>
      <w:r>
        <w:rPr>
          <w:rFonts w:ascii="Arial" w:hAnsi="Arial" w:cs="Arial"/>
        </w:rPr>
        <w:t>To research on the specifications of an Ethernet switch</w:t>
      </w:r>
    </w:p>
    <w:p w14:paraId="46D33DD7" w14:textId="77777777" w:rsidR="00395902" w:rsidRDefault="00395902" w:rsidP="00782FCA">
      <w:pPr>
        <w:numPr>
          <w:ilvl w:val="0"/>
          <w:numId w:val="3"/>
        </w:numPr>
        <w:jc w:val="both"/>
        <w:rPr>
          <w:rFonts w:ascii="Arial" w:hAnsi="Arial" w:cs="Arial"/>
        </w:rPr>
      </w:pPr>
      <w:r>
        <w:rPr>
          <w:rFonts w:ascii="Arial" w:hAnsi="Arial" w:cs="Arial"/>
        </w:rPr>
        <w:t>To understand resilience in switched Ethernet networks and the role of the Spanning Tree Protocol (STP)</w:t>
      </w:r>
    </w:p>
    <w:p w14:paraId="30F83F84" w14:textId="77777777" w:rsidR="00395902" w:rsidRDefault="00395902" w:rsidP="00782FCA">
      <w:pPr>
        <w:numPr>
          <w:ilvl w:val="0"/>
          <w:numId w:val="3"/>
        </w:numPr>
        <w:jc w:val="both"/>
        <w:rPr>
          <w:rFonts w:ascii="Arial" w:hAnsi="Arial" w:cs="Arial"/>
        </w:rPr>
      </w:pPr>
      <w:r>
        <w:rPr>
          <w:rFonts w:ascii="Arial" w:hAnsi="Arial" w:cs="Arial"/>
        </w:rPr>
        <w:t>To demonstrate the action of STP in loop avoidance and fault tolerance</w:t>
      </w:r>
    </w:p>
    <w:p w14:paraId="3EA97FB3" w14:textId="77777777" w:rsidR="00395902" w:rsidRDefault="00395902">
      <w:pPr>
        <w:rPr>
          <w:rFonts w:ascii="Arial" w:hAnsi="Arial" w:cs="Arial"/>
        </w:rPr>
      </w:pPr>
    </w:p>
    <w:p w14:paraId="0794BA37" w14:textId="77777777" w:rsidR="00395902" w:rsidRPr="00FF407B" w:rsidRDefault="000E6198">
      <w:pPr>
        <w:rPr>
          <w:rFonts w:ascii="Arial" w:hAnsi="Arial" w:cs="Arial"/>
          <w:b/>
          <w:u w:val="single"/>
        </w:rPr>
      </w:pPr>
      <w:r>
        <w:rPr>
          <w:rFonts w:ascii="Arial" w:hAnsi="Arial" w:cs="Arial"/>
          <w:b/>
          <w:u w:val="single"/>
        </w:rPr>
        <w:t>Activity 1</w:t>
      </w:r>
    </w:p>
    <w:p w14:paraId="6FB88EB1" w14:textId="77777777" w:rsidR="00395902" w:rsidRDefault="00395902">
      <w:pPr>
        <w:rPr>
          <w:rFonts w:ascii="Arial" w:hAnsi="Arial" w:cs="Arial"/>
          <w:b/>
        </w:rPr>
      </w:pPr>
    </w:p>
    <w:p w14:paraId="16471DC8" w14:textId="77777777" w:rsidR="00395902" w:rsidRDefault="00395902">
      <w:pPr>
        <w:rPr>
          <w:rFonts w:ascii="Arial" w:hAnsi="Arial" w:cs="Arial"/>
        </w:rPr>
      </w:pPr>
      <w:r>
        <w:rPr>
          <w:rFonts w:ascii="Arial" w:hAnsi="Arial" w:cs="Arial"/>
          <w:b/>
        </w:rPr>
        <w:t xml:space="preserve">Objective: </w:t>
      </w:r>
      <w:r>
        <w:rPr>
          <w:rFonts w:ascii="Arial" w:hAnsi="Arial" w:cs="Arial"/>
        </w:rPr>
        <w:t>To research on the specifications of an Ethernet switch</w:t>
      </w:r>
    </w:p>
    <w:p w14:paraId="414E3056" w14:textId="77777777" w:rsidR="00395902" w:rsidRDefault="00395902">
      <w:pPr>
        <w:rPr>
          <w:rFonts w:ascii="Arial" w:hAnsi="Arial" w:cs="Arial"/>
          <w:b/>
        </w:rPr>
      </w:pPr>
      <w:r>
        <w:rPr>
          <w:rFonts w:ascii="Arial" w:hAnsi="Arial" w:cs="Arial"/>
          <w:b/>
        </w:rPr>
        <w:t xml:space="preserve"> </w:t>
      </w:r>
    </w:p>
    <w:p w14:paraId="6FA1334C" w14:textId="77777777" w:rsidR="00395902" w:rsidRDefault="00817F12">
      <w:pPr>
        <w:jc w:val="center"/>
        <w:rPr>
          <w:rFonts w:ascii="Arial" w:hAnsi="Arial" w:cs="Arial"/>
        </w:rPr>
      </w:pPr>
      <w:r>
        <w:rPr>
          <w:rFonts w:ascii="Arial" w:hAnsi="Arial" w:cs="Arial"/>
          <w:noProof/>
        </w:rPr>
        <w:drawing>
          <wp:inline distT="0" distB="0" distL="0" distR="0" wp14:anchorId="24C81043" wp14:editId="2A248F9E">
            <wp:extent cx="3343275" cy="638175"/>
            <wp:effectExtent l="0" t="0" r="9525" b="9525"/>
            <wp:docPr id="3" name="Picture 3" descr="cisco3560x24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sco3560x24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638175"/>
                    </a:xfrm>
                    <a:prstGeom prst="rect">
                      <a:avLst/>
                    </a:prstGeom>
                    <a:noFill/>
                    <a:ln>
                      <a:noFill/>
                    </a:ln>
                  </pic:spPr>
                </pic:pic>
              </a:graphicData>
            </a:graphic>
          </wp:inline>
        </w:drawing>
      </w:r>
    </w:p>
    <w:p w14:paraId="1639E592" w14:textId="77777777" w:rsidR="00CA35E5" w:rsidRDefault="00CA35E5">
      <w:pPr>
        <w:jc w:val="center"/>
        <w:rPr>
          <w:rFonts w:ascii="Arial" w:hAnsi="Arial" w:cs="Arial"/>
        </w:rPr>
      </w:pPr>
    </w:p>
    <w:p w14:paraId="4628C85D" w14:textId="77777777" w:rsidR="00395902" w:rsidRDefault="00395902">
      <w:pPr>
        <w:jc w:val="both"/>
        <w:rPr>
          <w:rFonts w:ascii="Arial" w:hAnsi="Arial" w:cs="Arial"/>
        </w:rPr>
      </w:pPr>
      <w:r>
        <w:rPr>
          <w:rFonts w:ascii="Arial" w:hAnsi="Arial" w:cs="Arial"/>
        </w:rPr>
        <w:t xml:space="preserve">The above is a photo of the Cisco </w:t>
      </w:r>
      <w:r>
        <w:rPr>
          <w:rFonts w:ascii="Arial" w:hAnsi="Arial" w:cs="Arial"/>
          <w:b/>
          <w:bCs/>
          <w:color w:val="000000"/>
          <w:sz w:val="21"/>
          <w:szCs w:val="21"/>
        </w:rPr>
        <w:t>WS-C</w:t>
      </w:r>
      <w:r w:rsidR="00CA35E5">
        <w:rPr>
          <w:rFonts w:ascii="Arial" w:hAnsi="Arial" w:cs="Arial"/>
          <w:b/>
          <w:bCs/>
          <w:color w:val="000000"/>
          <w:sz w:val="21"/>
          <w:szCs w:val="21"/>
        </w:rPr>
        <w:t>3560X</w:t>
      </w:r>
      <w:r>
        <w:rPr>
          <w:rFonts w:ascii="Arial" w:hAnsi="Arial" w:cs="Arial"/>
          <w:b/>
          <w:bCs/>
          <w:color w:val="000000"/>
          <w:sz w:val="21"/>
          <w:szCs w:val="21"/>
        </w:rPr>
        <w:t>-</w:t>
      </w:r>
      <w:r w:rsidR="00CA35E5">
        <w:rPr>
          <w:rFonts w:ascii="Arial" w:hAnsi="Arial" w:cs="Arial"/>
          <w:b/>
          <w:bCs/>
          <w:color w:val="000000"/>
          <w:sz w:val="21"/>
          <w:szCs w:val="21"/>
        </w:rPr>
        <w:t>24</w:t>
      </w:r>
      <w:r>
        <w:rPr>
          <w:rFonts w:ascii="Arial" w:hAnsi="Arial" w:cs="Arial"/>
          <w:b/>
          <w:bCs/>
          <w:color w:val="000000"/>
          <w:sz w:val="21"/>
          <w:szCs w:val="21"/>
        </w:rPr>
        <w:t>T-</w:t>
      </w:r>
      <w:r w:rsidR="00CA35E5">
        <w:rPr>
          <w:rFonts w:ascii="Arial" w:hAnsi="Arial" w:cs="Arial"/>
          <w:b/>
          <w:bCs/>
          <w:color w:val="000000"/>
          <w:sz w:val="21"/>
          <w:szCs w:val="21"/>
        </w:rPr>
        <w:t>S</w:t>
      </w:r>
      <w:r>
        <w:rPr>
          <w:rFonts w:ascii="Arial" w:hAnsi="Arial" w:cs="Arial"/>
        </w:rPr>
        <w:t xml:space="preserve"> Ethernet switch.  Search the Internet for the features of this switch and answer the following questions.  (You should note the websites from which you obtain information.)</w:t>
      </w:r>
    </w:p>
    <w:p w14:paraId="259B65B6" w14:textId="77777777" w:rsidR="00395902" w:rsidRDefault="00395902">
      <w:pPr>
        <w:jc w:val="both"/>
        <w:rPr>
          <w:rFonts w:ascii="Arial" w:hAnsi="Arial" w:cs="Arial"/>
        </w:rPr>
      </w:pPr>
    </w:p>
    <w:p w14:paraId="5599CD5C" w14:textId="77777777" w:rsidR="00395902" w:rsidRDefault="00395902" w:rsidP="00782FCA">
      <w:pPr>
        <w:numPr>
          <w:ilvl w:val="0"/>
          <w:numId w:val="1"/>
        </w:numPr>
        <w:jc w:val="both"/>
        <w:rPr>
          <w:rFonts w:ascii="Arial" w:hAnsi="Arial" w:cs="Arial"/>
        </w:rPr>
      </w:pPr>
      <w:r>
        <w:rPr>
          <w:rFonts w:ascii="Arial" w:hAnsi="Arial" w:cs="Arial"/>
        </w:rPr>
        <w:t>What is the total number of RJ-45 ports and what physical layer (PHY) standards do the ports support?</w:t>
      </w:r>
    </w:p>
    <w:p w14:paraId="08681EE3" w14:textId="77777777" w:rsidR="00395902" w:rsidRDefault="00395902">
      <w:pPr>
        <w:rPr>
          <w:rFonts w:ascii="Arial" w:hAnsi="Arial" w:cs="Arial"/>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395902" w14:paraId="38F21802" w14:textId="77777777">
        <w:tc>
          <w:tcPr>
            <w:tcW w:w="8057" w:type="dxa"/>
          </w:tcPr>
          <w:p w14:paraId="1D75A37D" w14:textId="02882DBA" w:rsidR="00C41DF3" w:rsidRPr="00C41DF3" w:rsidRDefault="00BC1C22">
            <w:pPr>
              <w:rPr>
                <w:rFonts w:ascii="Arial" w:hAnsi="Arial" w:cs="Arial"/>
                <w:b/>
                <w:color w:val="0070C0"/>
              </w:rPr>
            </w:pPr>
            <w:r>
              <w:rPr>
                <w:rFonts w:ascii="Arial" w:hAnsi="Arial" w:cs="Arial"/>
                <w:b/>
                <w:color w:val="0070C0"/>
              </w:rPr>
              <w:t xml:space="preserve">24 Ports. </w:t>
            </w:r>
            <w:r w:rsidR="00AA0C4A">
              <w:rPr>
                <w:rFonts w:ascii="Arial" w:hAnsi="Arial" w:cs="Arial"/>
                <w:b/>
                <w:color w:val="0070C0"/>
              </w:rPr>
              <w:t>10Base-T/100Base-TX/1000Base-T</w:t>
            </w:r>
          </w:p>
          <w:p w14:paraId="450DAEA7" w14:textId="77777777" w:rsidR="00395902" w:rsidRDefault="00395902">
            <w:pPr>
              <w:rPr>
                <w:rFonts w:ascii="Arial" w:hAnsi="Arial" w:cs="Arial"/>
              </w:rPr>
            </w:pPr>
          </w:p>
        </w:tc>
      </w:tr>
    </w:tbl>
    <w:p w14:paraId="3A8FC850" w14:textId="77777777" w:rsidR="00395902" w:rsidRDefault="00395902">
      <w:pPr>
        <w:jc w:val="both"/>
        <w:rPr>
          <w:rFonts w:ascii="Arial" w:hAnsi="Arial" w:cs="Arial"/>
        </w:rPr>
      </w:pPr>
    </w:p>
    <w:p w14:paraId="390478C2" w14:textId="77777777" w:rsidR="00395902" w:rsidRDefault="00E70BF5" w:rsidP="00782FCA">
      <w:pPr>
        <w:numPr>
          <w:ilvl w:val="0"/>
          <w:numId w:val="1"/>
        </w:numPr>
        <w:jc w:val="both"/>
        <w:rPr>
          <w:rFonts w:ascii="Arial" w:hAnsi="Arial" w:cs="Arial"/>
        </w:rPr>
      </w:pPr>
      <w:r>
        <w:rPr>
          <w:rFonts w:ascii="Arial" w:hAnsi="Arial" w:cs="Arial"/>
        </w:rPr>
        <w:t xml:space="preserve">Explain the advantage of </w:t>
      </w:r>
      <w:r w:rsidRPr="00E70BF5">
        <w:rPr>
          <w:rFonts w:ascii="Arial" w:hAnsi="Arial" w:cs="Arial"/>
        </w:rPr>
        <w:t>Store-and-Forward</w:t>
      </w:r>
      <w:r>
        <w:rPr>
          <w:rFonts w:ascii="Arial" w:hAnsi="Arial" w:cs="Arial"/>
        </w:rPr>
        <w:t xml:space="preserve"> </w:t>
      </w:r>
      <w:r w:rsidR="00CA35E5">
        <w:rPr>
          <w:rFonts w:ascii="Arial" w:hAnsi="Arial" w:cs="Arial"/>
        </w:rPr>
        <w:t>switching mode</w:t>
      </w:r>
      <w:r>
        <w:rPr>
          <w:rFonts w:ascii="Arial" w:hAnsi="Arial" w:cs="Arial"/>
        </w:rPr>
        <w:t xml:space="preserve"> </w:t>
      </w:r>
      <w:r w:rsidR="00395902">
        <w:rPr>
          <w:rFonts w:ascii="Arial" w:hAnsi="Arial" w:cs="Arial"/>
        </w:rPr>
        <w:t>used by this switch</w:t>
      </w:r>
      <w:r>
        <w:rPr>
          <w:rFonts w:ascii="Arial" w:hAnsi="Arial" w:cs="Arial"/>
        </w:rPr>
        <w:t>.</w:t>
      </w:r>
    </w:p>
    <w:p w14:paraId="7B998031" w14:textId="77777777" w:rsidR="00395902" w:rsidRDefault="00395902">
      <w:pPr>
        <w:rPr>
          <w:rFonts w:ascii="Arial" w:hAnsi="Arial" w:cs="Arial"/>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395902" w14:paraId="54ECBDE6" w14:textId="77777777">
        <w:tc>
          <w:tcPr>
            <w:tcW w:w="8057" w:type="dxa"/>
          </w:tcPr>
          <w:p w14:paraId="4AD7D036" w14:textId="636C97F9" w:rsidR="00CB5CA5" w:rsidRDefault="00740C61" w:rsidP="00E70EAB">
            <w:pPr>
              <w:rPr>
                <w:rFonts w:ascii="Arial" w:hAnsi="Arial" w:cs="Arial"/>
                <w:b/>
              </w:rPr>
            </w:pPr>
            <w:r>
              <w:rPr>
                <w:rFonts w:ascii="Arial" w:hAnsi="Arial" w:cs="Arial"/>
                <w:b/>
              </w:rPr>
              <w:t xml:space="preserve">Prevents </w:t>
            </w:r>
            <w:r w:rsidR="000C151F">
              <w:rPr>
                <w:rFonts w:ascii="Arial" w:hAnsi="Arial" w:cs="Arial"/>
                <w:b/>
              </w:rPr>
              <w:t xml:space="preserve">wasting bandwidth on the destination network due to bad frames which can degrade network </w:t>
            </w:r>
            <w:proofErr w:type="spellStart"/>
            <w:r w:rsidR="000C151F">
              <w:rPr>
                <w:rFonts w:ascii="Arial" w:hAnsi="Arial" w:cs="Arial"/>
                <w:b/>
              </w:rPr>
              <w:t>performace</w:t>
            </w:r>
            <w:proofErr w:type="spellEnd"/>
            <w:r w:rsidR="000C151F">
              <w:rPr>
                <w:rFonts w:ascii="Arial" w:hAnsi="Arial" w:cs="Arial"/>
                <w:b/>
              </w:rPr>
              <w:t>.</w:t>
            </w:r>
          </w:p>
          <w:p w14:paraId="545B7D8F" w14:textId="77777777" w:rsidR="00E70EAB" w:rsidRPr="00C41DF3" w:rsidRDefault="00E70EAB" w:rsidP="00E70EAB">
            <w:pPr>
              <w:rPr>
                <w:rFonts w:ascii="Arial" w:hAnsi="Arial" w:cs="Arial"/>
                <w:b/>
              </w:rPr>
            </w:pPr>
          </w:p>
        </w:tc>
      </w:tr>
    </w:tbl>
    <w:p w14:paraId="193E106D" w14:textId="77777777" w:rsidR="00CB5CA5" w:rsidRDefault="00CB5CA5" w:rsidP="00CB5CA5">
      <w:pPr>
        <w:ind w:left="360"/>
        <w:jc w:val="both"/>
        <w:rPr>
          <w:rFonts w:ascii="Arial" w:hAnsi="Arial" w:cs="Arial"/>
        </w:rPr>
      </w:pPr>
    </w:p>
    <w:p w14:paraId="7D08E057" w14:textId="77777777" w:rsidR="00395902" w:rsidRPr="00CA35E5" w:rsidRDefault="00395902" w:rsidP="00782FCA">
      <w:pPr>
        <w:numPr>
          <w:ilvl w:val="0"/>
          <w:numId w:val="1"/>
        </w:numPr>
        <w:jc w:val="both"/>
        <w:rPr>
          <w:rFonts w:ascii="Arial" w:hAnsi="Arial" w:cs="Arial"/>
        </w:rPr>
      </w:pPr>
      <w:r>
        <w:rPr>
          <w:rFonts w:ascii="Arial" w:hAnsi="Arial" w:cs="Arial"/>
        </w:rPr>
        <w:t xml:space="preserve">Does this switch support </w:t>
      </w:r>
      <w:r w:rsidRPr="00CA35E5">
        <w:rPr>
          <w:rFonts w:ascii="Arial" w:hAnsi="Arial" w:cs="Arial"/>
        </w:rPr>
        <w:t>Spanning Tree Protocol (STP)</w:t>
      </w:r>
      <w:r w:rsidR="00CA35E5">
        <w:rPr>
          <w:rFonts w:ascii="Arial" w:hAnsi="Arial" w:cs="Arial"/>
        </w:rPr>
        <w:t>?</w:t>
      </w:r>
    </w:p>
    <w:p w14:paraId="58935307" w14:textId="77777777" w:rsidR="00395902" w:rsidRDefault="00395902">
      <w:pPr>
        <w:rPr>
          <w:rFonts w:ascii="Arial" w:hAnsi="Arial" w:cs="Arial"/>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395902" w14:paraId="28FC30E5" w14:textId="77777777">
        <w:tc>
          <w:tcPr>
            <w:tcW w:w="8057" w:type="dxa"/>
          </w:tcPr>
          <w:p w14:paraId="26E52343" w14:textId="4357925D" w:rsidR="00395902" w:rsidRDefault="000C151F" w:rsidP="00E70EAB">
            <w:pPr>
              <w:rPr>
                <w:rFonts w:ascii="Arial" w:hAnsi="Arial" w:cs="Arial"/>
              </w:rPr>
            </w:pPr>
            <w:proofErr w:type="gramStart"/>
            <w:r>
              <w:rPr>
                <w:rFonts w:ascii="Arial" w:hAnsi="Arial" w:cs="Arial"/>
              </w:rPr>
              <w:t>Yes</w:t>
            </w:r>
            <w:proofErr w:type="gramEnd"/>
            <w:r>
              <w:rPr>
                <w:rFonts w:ascii="Arial" w:hAnsi="Arial" w:cs="Arial"/>
              </w:rPr>
              <w:t xml:space="preserve"> this switch supports </w:t>
            </w:r>
            <w:r w:rsidR="00742FEA">
              <w:rPr>
                <w:rFonts w:ascii="Arial" w:hAnsi="Arial" w:cs="Arial"/>
              </w:rPr>
              <w:t>(R)</w:t>
            </w:r>
            <w:r>
              <w:rPr>
                <w:rFonts w:ascii="Arial" w:hAnsi="Arial" w:cs="Arial"/>
              </w:rPr>
              <w:t>STP</w:t>
            </w:r>
          </w:p>
          <w:p w14:paraId="3F869483" w14:textId="77777777" w:rsidR="00E70EAB" w:rsidRDefault="00E70EAB" w:rsidP="00E70EAB">
            <w:pPr>
              <w:rPr>
                <w:rFonts w:ascii="Arial" w:hAnsi="Arial" w:cs="Arial"/>
              </w:rPr>
            </w:pPr>
          </w:p>
        </w:tc>
      </w:tr>
    </w:tbl>
    <w:p w14:paraId="6DEC89B8" w14:textId="77777777" w:rsidR="00395902" w:rsidRDefault="00395902">
      <w:pPr>
        <w:rPr>
          <w:rFonts w:ascii="Arial" w:hAnsi="Arial" w:cs="Arial"/>
        </w:rPr>
      </w:pPr>
    </w:p>
    <w:p w14:paraId="266C5174" w14:textId="77777777" w:rsidR="00E70EAB" w:rsidRDefault="00E70EAB">
      <w:pPr>
        <w:rPr>
          <w:rFonts w:ascii="Arial" w:hAnsi="Arial" w:cs="Arial"/>
        </w:rPr>
      </w:pPr>
      <w:r>
        <w:rPr>
          <w:rFonts w:ascii="Arial" w:hAnsi="Arial" w:cs="Arial"/>
        </w:rPr>
        <w:br w:type="page"/>
      </w:r>
    </w:p>
    <w:p w14:paraId="247DA17D" w14:textId="77777777" w:rsidR="00395902" w:rsidRDefault="00395902" w:rsidP="00782FCA">
      <w:pPr>
        <w:numPr>
          <w:ilvl w:val="0"/>
          <w:numId w:val="1"/>
        </w:numPr>
        <w:jc w:val="both"/>
        <w:rPr>
          <w:rFonts w:ascii="Arial" w:hAnsi="Arial" w:cs="Arial"/>
        </w:rPr>
      </w:pPr>
      <w:r>
        <w:rPr>
          <w:rFonts w:ascii="Arial" w:hAnsi="Arial" w:cs="Arial"/>
        </w:rPr>
        <w:lastRenderedPageBreak/>
        <w:t>What is full duplex connectivity</w:t>
      </w:r>
      <w:r w:rsidR="004D3B0E">
        <w:rPr>
          <w:rFonts w:ascii="Arial" w:hAnsi="Arial" w:cs="Arial"/>
        </w:rPr>
        <w:t xml:space="preserve"> supported by</w:t>
      </w:r>
      <w:r>
        <w:rPr>
          <w:rFonts w:ascii="Arial" w:hAnsi="Arial" w:cs="Arial"/>
        </w:rPr>
        <w:t xml:space="preserve"> switch?</w:t>
      </w:r>
    </w:p>
    <w:p w14:paraId="02A903CB" w14:textId="77777777" w:rsidR="00395902" w:rsidRDefault="00395902">
      <w:pPr>
        <w:ind w:left="360"/>
        <w:rPr>
          <w:rFonts w:ascii="Arial" w:hAnsi="Arial" w:cs="Arial"/>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80"/>
      </w:tblGrid>
      <w:tr w:rsidR="00395902" w14:paraId="79B74C3A" w14:textId="77777777" w:rsidTr="00945287">
        <w:trPr>
          <w:trHeight w:val="1479"/>
        </w:trPr>
        <w:tc>
          <w:tcPr>
            <w:tcW w:w="8080" w:type="dxa"/>
          </w:tcPr>
          <w:p w14:paraId="29032BE2" w14:textId="322319D9" w:rsidR="00395902" w:rsidRDefault="000F42A7" w:rsidP="00E70EAB">
            <w:pPr>
              <w:rPr>
                <w:rFonts w:ascii="Arial" w:hAnsi="Arial" w:cs="Arial"/>
              </w:rPr>
            </w:pPr>
            <w:r>
              <w:rPr>
                <w:rFonts w:ascii="Arial" w:hAnsi="Arial" w:cs="Arial"/>
              </w:rPr>
              <w:t xml:space="preserve">Full duplex connectivity means that </w:t>
            </w:r>
            <w:r w:rsidR="00496124">
              <w:rPr>
                <w:rFonts w:ascii="Arial" w:hAnsi="Arial" w:cs="Arial"/>
              </w:rPr>
              <w:t>the devices can both send and receive simultaneously without having to take turns to send and receive data</w:t>
            </w:r>
            <w:r w:rsidR="0029088A">
              <w:rPr>
                <w:rFonts w:ascii="Arial" w:hAnsi="Arial" w:cs="Arial"/>
              </w:rPr>
              <w:t xml:space="preserve"> over one channel.</w:t>
            </w:r>
          </w:p>
        </w:tc>
      </w:tr>
    </w:tbl>
    <w:p w14:paraId="07F436B9" w14:textId="77777777" w:rsidR="00395902" w:rsidRDefault="00395902">
      <w:pPr>
        <w:rPr>
          <w:rFonts w:ascii="Arial" w:hAnsi="Arial" w:cs="Arial"/>
        </w:rPr>
      </w:pPr>
    </w:p>
    <w:p w14:paraId="3EE40F2E" w14:textId="77777777" w:rsidR="00395902" w:rsidRPr="00EE1F8F" w:rsidRDefault="00EE1F8F" w:rsidP="00EE1F8F">
      <w:pPr>
        <w:pStyle w:val="ListParagraph"/>
        <w:numPr>
          <w:ilvl w:val="0"/>
          <w:numId w:val="1"/>
        </w:numPr>
        <w:rPr>
          <w:rFonts w:ascii="Arial" w:hAnsi="Arial" w:cs="Arial"/>
        </w:rPr>
      </w:pPr>
      <w:bookmarkStart w:id="0" w:name="_Hlk101597221"/>
      <w:r w:rsidRPr="00EE1F8F">
        <w:rPr>
          <w:rFonts w:ascii="Arial" w:hAnsi="Arial" w:cs="Arial"/>
        </w:rPr>
        <w:t xml:space="preserve">Explain </w:t>
      </w:r>
      <w:r w:rsidR="00865536">
        <w:rPr>
          <w:rFonts w:ascii="Arial" w:hAnsi="Arial" w:cs="Arial"/>
        </w:rPr>
        <w:t xml:space="preserve">what </w:t>
      </w:r>
      <w:proofErr w:type="gramStart"/>
      <w:r w:rsidR="00865536">
        <w:rPr>
          <w:rFonts w:ascii="Arial" w:hAnsi="Arial" w:cs="Arial"/>
        </w:rPr>
        <w:t>is</w:t>
      </w:r>
      <w:r w:rsidRPr="00EE1F8F">
        <w:rPr>
          <w:rFonts w:ascii="Arial" w:hAnsi="Arial" w:cs="Arial"/>
        </w:rPr>
        <w:t xml:space="preserve"> Rack Unit (RU</w:t>
      </w:r>
      <w:r w:rsidR="00DC0126">
        <w:rPr>
          <w:rFonts w:ascii="Arial" w:hAnsi="Arial" w:cs="Arial"/>
        </w:rPr>
        <w:t xml:space="preserve"> or U</w:t>
      </w:r>
      <w:r w:rsidR="00865536">
        <w:rPr>
          <w:rFonts w:ascii="Arial" w:hAnsi="Arial" w:cs="Arial"/>
        </w:rPr>
        <w:t>)</w:t>
      </w:r>
      <w:proofErr w:type="gramEnd"/>
      <w:r w:rsidRPr="00EE1F8F">
        <w:rPr>
          <w:rFonts w:ascii="Arial" w:hAnsi="Arial" w:cs="Arial"/>
        </w:rPr>
        <w:t>.</w:t>
      </w:r>
    </w:p>
    <w:bookmarkEnd w:id="0"/>
    <w:p w14:paraId="4E27257C" w14:textId="77777777" w:rsidR="00395902" w:rsidRDefault="00395902">
      <w:pPr>
        <w:rPr>
          <w:rFonts w:ascii="Arial" w:hAnsi="Arial" w:cs="Arial"/>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395902" w14:paraId="5BDFEAB5" w14:textId="77777777">
        <w:tc>
          <w:tcPr>
            <w:tcW w:w="8057" w:type="dxa"/>
          </w:tcPr>
          <w:p w14:paraId="4ED5F4B7" w14:textId="4900F15E" w:rsidR="00395902" w:rsidRDefault="0075657B" w:rsidP="00E70EAB">
            <w:pPr>
              <w:rPr>
                <w:rFonts w:ascii="Arial" w:hAnsi="Arial" w:cs="Arial"/>
                <w:b/>
                <w:color w:val="0070C0"/>
              </w:rPr>
            </w:pPr>
            <w:r>
              <w:rPr>
                <w:rFonts w:ascii="Arial" w:hAnsi="Arial" w:cs="Arial"/>
                <w:b/>
                <w:color w:val="0070C0"/>
              </w:rPr>
              <w:t>Rack unit is a unit of measurement</w:t>
            </w:r>
            <w:r w:rsidR="00605A8C">
              <w:rPr>
                <w:rFonts w:ascii="Arial" w:hAnsi="Arial" w:cs="Arial"/>
                <w:b/>
                <w:color w:val="0070C0"/>
              </w:rPr>
              <w:t xml:space="preserve"> defined as 1.75 inches. Most frequently used as the unit of measurement </w:t>
            </w:r>
            <w:r w:rsidR="00C72722">
              <w:rPr>
                <w:rFonts w:ascii="Arial" w:hAnsi="Arial" w:cs="Arial"/>
                <w:b/>
                <w:color w:val="0070C0"/>
              </w:rPr>
              <w:t xml:space="preserve">for </w:t>
            </w:r>
            <w:proofErr w:type="gramStart"/>
            <w:r w:rsidR="00C72722">
              <w:rPr>
                <w:rFonts w:ascii="Arial" w:hAnsi="Arial" w:cs="Arial"/>
                <w:b/>
                <w:color w:val="0070C0"/>
              </w:rPr>
              <w:t>19 and 23 inch</w:t>
            </w:r>
            <w:proofErr w:type="gramEnd"/>
            <w:r w:rsidR="00C72722">
              <w:rPr>
                <w:rFonts w:ascii="Arial" w:hAnsi="Arial" w:cs="Arial"/>
                <w:b/>
                <w:color w:val="0070C0"/>
              </w:rPr>
              <w:t xml:space="preserve"> rack frames.</w:t>
            </w:r>
          </w:p>
          <w:p w14:paraId="0119F530" w14:textId="77777777" w:rsidR="00E70EAB" w:rsidRDefault="00E70EAB" w:rsidP="00E70EAB">
            <w:pPr>
              <w:rPr>
                <w:rFonts w:ascii="Arial" w:hAnsi="Arial" w:cs="Arial"/>
              </w:rPr>
            </w:pPr>
          </w:p>
        </w:tc>
      </w:tr>
    </w:tbl>
    <w:p w14:paraId="383C0B68" w14:textId="77777777" w:rsidR="00395902" w:rsidRDefault="00395902">
      <w:pPr>
        <w:rPr>
          <w:rFonts w:ascii="Arial" w:hAnsi="Arial" w:cs="Arial"/>
        </w:rPr>
      </w:pPr>
    </w:p>
    <w:p w14:paraId="728E5810" w14:textId="77777777" w:rsidR="00395902" w:rsidRDefault="00395902" w:rsidP="00782FCA">
      <w:pPr>
        <w:numPr>
          <w:ilvl w:val="0"/>
          <w:numId w:val="1"/>
        </w:numPr>
        <w:rPr>
          <w:rFonts w:ascii="Arial" w:hAnsi="Arial" w:cs="Arial"/>
        </w:rPr>
      </w:pPr>
      <w:r>
        <w:rPr>
          <w:rFonts w:ascii="Arial" w:hAnsi="Arial" w:cs="Arial"/>
        </w:rPr>
        <w:t>Why is it important to state the external dimensions of the switch?</w:t>
      </w:r>
    </w:p>
    <w:p w14:paraId="59D5625C" w14:textId="77777777" w:rsidR="00395902" w:rsidRDefault="00395902">
      <w:pPr>
        <w:rPr>
          <w:rFonts w:ascii="Arial" w:hAnsi="Arial" w:cs="Arial"/>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395902" w14:paraId="23A7C755" w14:textId="77777777">
        <w:tc>
          <w:tcPr>
            <w:tcW w:w="8057" w:type="dxa"/>
          </w:tcPr>
          <w:p w14:paraId="19B72F8C" w14:textId="23236D6A" w:rsidR="00E70EAB" w:rsidRDefault="00CA76E1" w:rsidP="00E70EAB">
            <w:pPr>
              <w:rPr>
                <w:rFonts w:ascii="Arial" w:hAnsi="Arial" w:cs="Arial"/>
              </w:rPr>
            </w:pPr>
            <w:r>
              <w:rPr>
                <w:rFonts w:ascii="Arial" w:hAnsi="Arial" w:cs="Arial"/>
              </w:rPr>
              <w:t>So that we know how many devices a switch can handle and how much space it will take up on a rack</w:t>
            </w:r>
            <w:r w:rsidR="00742FEA">
              <w:rPr>
                <w:rFonts w:ascii="Arial" w:hAnsi="Arial" w:cs="Arial"/>
              </w:rPr>
              <w:t xml:space="preserve"> as well as the compatibility with the devices that are to be connected.</w:t>
            </w:r>
          </w:p>
        </w:tc>
      </w:tr>
    </w:tbl>
    <w:p w14:paraId="7696C791" w14:textId="77777777" w:rsidR="00395902" w:rsidRDefault="00395902">
      <w:pPr>
        <w:rPr>
          <w:rFonts w:ascii="Arial" w:hAnsi="Arial" w:cs="Arial"/>
        </w:rPr>
      </w:pPr>
    </w:p>
    <w:p w14:paraId="1172EEA7" w14:textId="77777777" w:rsidR="00395902" w:rsidRDefault="00395902" w:rsidP="00782FCA">
      <w:pPr>
        <w:numPr>
          <w:ilvl w:val="0"/>
          <w:numId w:val="1"/>
        </w:numPr>
        <w:rPr>
          <w:rFonts w:ascii="Arial" w:hAnsi="Arial" w:cs="Arial"/>
        </w:rPr>
      </w:pPr>
      <w:r>
        <w:rPr>
          <w:rFonts w:ascii="Arial" w:hAnsi="Arial" w:cs="Arial"/>
        </w:rPr>
        <w:t xml:space="preserve">Does this switch support PoE, if so, in what capacity?  </w:t>
      </w:r>
      <w:r w:rsidR="003E3980">
        <w:rPr>
          <w:rFonts w:ascii="Arial" w:hAnsi="Arial" w:cs="Arial"/>
        </w:rPr>
        <w:t>State</w:t>
      </w:r>
      <w:r>
        <w:rPr>
          <w:rFonts w:ascii="Arial" w:hAnsi="Arial" w:cs="Arial"/>
        </w:rPr>
        <w:t xml:space="preserve"> 3 examples where PoE could be used.</w:t>
      </w:r>
    </w:p>
    <w:p w14:paraId="013A4295" w14:textId="77777777" w:rsidR="00395902" w:rsidRDefault="00395902">
      <w:pPr>
        <w:rPr>
          <w:rFonts w:ascii="Arial" w:hAnsi="Arial" w:cs="Arial"/>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51"/>
      </w:tblGrid>
      <w:tr w:rsidR="00395902" w14:paraId="67C131B4" w14:textId="77777777">
        <w:tc>
          <w:tcPr>
            <w:tcW w:w="8777" w:type="dxa"/>
          </w:tcPr>
          <w:p w14:paraId="33883085" w14:textId="5BCED402" w:rsidR="008709C4" w:rsidRDefault="006D1DAA" w:rsidP="00D53479">
            <w:pPr>
              <w:rPr>
                <w:rFonts w:ascii="Arial" w:hAnsi="Arial" w:cs="Arial"/>
                <w:b/>
                <w:color w:val="0070C0"/>
              </w:rPr>
            </w:pPr>
            <w:proofErr w:type="gramStart"/>
            <w:r>
              <w:rPr>
                <w:rFonts w:ascii="Arial" w:hAnsi="Arial" w:cs="Arial"/>
                <w:b/>
                <w:color w:val="0070C0"/>
              </w:rPr>
              <w:t>No</w:t>
            </w:r>
            <w:proofErr w:type="gramEnd"/>
            <w:r>
              <w:rPr>
                <w:rFonts w:ascii="Arial" w:hAnsi="Arial" w:cs="Arial"/>
                <w:b/>
                <w:color w:val="0070C0"/>
              </w:rPr>
              <w:t xml:space="preserve"> it does not support PoE as it does not have a P in its name and it does not have a yellow line beneath its ports.</w:t>
            </w:r>
          </w:p>
          <w:p w14:paraId="5E546C07" w14:textId="2283C0CD" w:rsidR="00E70EAB" w:rsidRPr="00C41DF3" w:rsidRDefault="00AE5C41" w:rsidP="00D53479">
            <w:pPr>
              <w:rPr>
                <w:rFonts w:ascii="Arial" w:hAnsi="Arial" w:cs="Arial"/>
                <w:b/>
                <w:color w:val="0070C0"/>
              </w:rPr>
            </w:pPr>
            <w:r>
              <w:rPr>
                <w:rFonts w:ascii="Arial" w:hAnsi="Arial" w:cs="Arial"/>
                <w:b/>
                <w:color w:val="0070C0"/>
              </w:rPr>
              <w:t xml:space="preserve">PoE can be used for VoIP, </w:t>
            </w:r>
            <w:r w:rsidR="008709C4">
              <w:rPr>
                <w:rFonts w:ascii="Arial" w:hAnsi="Arial" w:cs="Arial"/>
                <w:b/>
                <w:color w:val="0070C0"/>
              </w:rPr>
              <w:t>Surveillance cameras and Wireless devices</w:t>
            </w:r>
          </w:p>
        </w:tc>
      </w:tr>
    </w:tbl>
    <w:p w14:paraId="799CB0C9" w14:textId="77777777" w:rsidR="00395902" w:rsidRDefault="00395902">
      <w:pPr>
        <w:rPr>
          <w:rFonts w:ascii="Arial" w:hAnsi="Arial" w:cs="Arial"/>
        </w:rPr>
      </w:pPr>
    </w:p>
    <w:p w14:paraId="0B370C87" w14:textId="77777777" w:rsidR="00395902" w:rsidRDefault="005B4078" w:rsidP="00782FCA">
      <w:pPr>
        <w:numPr>
          <w:ilvl w:val="0"/>
          <w:numId w:val="1"/>
        </w:numPr>
        <w:rPr>
          <w:rFonts w:ascii="Arial" w:hAnsi="Arial" w:cs="Arial"/>
        </w:rPr>
      </w:pPr>
      <w:r>
        <w:rPr>
          <w:rFonts w:ascii="Arial" w:hAnsi="Arial" w:cs="Arial"/>
        </w:rPr>
        <w:t xml:space="preserve">What do you understand that this </w:t>
      </w:r>
      <w:r>
        <w:rPr>
          <w:rFonts w:ascii="Arial" w:hAnsi="Arial" w:cs="Arial"/>
          <w:b/>
          <w:bCs/>
          <w:color w:val="000000"/>
          <w:sz w:val="21"/>
          <w:szCs w:val="21"/>
        </w:rPr>
        <w:t xml:space="preserve">WS-C3560X-24T-S </w:t>
      </w:r>
      <w:r w:rsidRPr="005B4078">
        <w:rPr>
          <w:rFonts w:ascii="Arial" w:hAnsi="Arial" w:cs="Arial"/>
          <w:bCs/>
          <w:color w:val="000000"/>
        </w:rPr>
        <w:t xml:space="preserve">switch is a </w:t>
      </w:r>
      <w:r w:rsidRPr="005B4078">
        <w:rPr>
          <w:rFonts w:ascii="Arial" w:hAnsi="Arial" w:cs="Arial"/>
          <w:bCs/>
          <w:color w:val="000000"/>
          <w:u w:val="single"/>
        </w:rPr>
        <w:t>layer-3</w:t>
      </w:r>
      <w:r w:rsidRPr="005B4078">
        <w:rPr>
          <w:rFonts w:ascii="Arial" w:hAnsi="Arial" w:cs="Arial"/>
          <w:bCs/>
          <w:color w:val="000000"/>
        </w:rPr>
        <w:t xml:space="preserve"> </w:t>
      </w:r>
      <w:r w:rsidR="00666C42">
        <w:rPr>
          <w:rFonts w:ascii="Arial" w:hAnsi="Arial" w:cs="Arial"/>
          <w:bCs/>
          <w:color w:val="000000"/>
        </w:rPr>
        <w:t xml:space="preserve">(or multi-layer) </w:t>
      </w:r>
      <w:r w:rsidRPr="005B4078">
        <w:rPr>
          <w:rFonts w:ascii="Arial" w:hAnsi="Arial" w:cs="Arial"/>
          <w:bCs/>
          <w:color w:val="000000"/>
        </w:rPr>
        <w:t>switch</w:t>
      </w:r>
      <w:r w:rsidR="00395902">
        <w:rPr>
          <w:rFonts w:ascii="Arial" w:hAnsi="Arial" w:cs="Arial"/>
        </w:rPr>
        <w:t>?</w:t>
      </w:r>
    </w:p>
    <w:p w14:paraId="59E8541C" w14:textId="77777777" w:rsidR="00395902" w:rsidRDefault="00395902">
      <w:pPr>
        <w:rPr>
          <w:rFonts w:ascii="Arial" w:hAnsi="Arial" w:cs="Arial"/>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51"/>
      </w:tblGrid>
      <w:tr w:rsidR="00395902" w14:paraId="58805783" w14:textId="77777777">
        <w:tc>
          <w:tcPr>
            <w:tcW w:w="8777" w:type="dxa"/>
          </w:tcPr>
          <w:p w14:paraId="40EF916F" w14:textId="6E43D479" w:rsidR="004D3B0E" w:rsidRDefault="00FF544C" w:rsidP="00E70EAB">
            <w:pPr>
              <w:rPr>
                <w:rFonts w:ascii="Arial" w:hAnsi="Arial" w:cs="Arial"/>
                <w:b/>
                <w:color w:val="0070C0"/>
              </w:rPr>
            </w:pPr>
            <w:r>
              <w:rPr>
                <w:rFonts w:ascii="Arial" w:hAnsi="Arial" w:cs="Arial"/>
                <w:b/>
                <w:color w:val="0070C0"/>
              </w:rPr>
              <w:t xml:space="preserve">It can </w:t>
            </w:r>
            <w:r w:rsidR="00295FC0">
              <w:rPr>
                <w:rFonts w:ascii="Arial" w:hAnsi="Arial" w:cs="Arial"/>
                <w:b/>
                <w:color w:val="0070C0"/>
              </w:rPr>
              <w:t>operate at higher layers of the OSI model</w:t>
            </w:r>
            <w:r w:rsidR="006157F1">
              <w:rPr>
                <w:rFonts w:ascii="Arial" w:hAnsi="Arial" w:cs="Arial"/>
                <w:b/>
                <w:color w:val="0070C0"/>
              </w:rPr>
              <w:t xml:space="preserve">. It </w:t>
            </w:r>
            <w:r w:rsidR="006D1DAA">
              <w:rPr>
                <w:rFonts w:ascii="Arial" w:hAnsi="Arial" w:cs="Arial"/>
                <w:b/>
                <w:color w:val="0070C0"/>
              </w:rPr>
              <w:t>can</w:t>
            </w:r>
            <w:r w:rsidR="006157F1">
              <w:rPr>
                <w:rFonts w:ascii="Arial" w:hAnsi="Arial" w:cs="Arial"/>
                <w:b/>
                <w:color w:val="0070C0"/>
              </w:rPr>
              <w:t xml:space="preserve"> perform the functions of a router</w:t>
            </w:r>
            <w:r w:rsidR="006D1DAA">
              <w:rPr>
                <w:rFonts w:ascii="Arial" w:hAnsi="Arial" w:cs="Arial"/>
                <w:b/>
                <w:color w:val="0070C0"/>
              </w:rPr>
              <w:t xml:space="preserve"> at a high level.</w:t>
            </w:r>
            <w:r w:rsidR="00321BDF">
              <w:rPr>
                <w:rFonts w:ascii="Arial" w:hAnsi="Arial" w:cs="Arial"/>
                <w:b/>
                <w:color w:val="0070C0"/>
              </w:rPr>
              <w:t xml:space="preserve"> Performs switching at the network layer.</w:t>
            </w:r>
          </w:p>
          <w:p w14:paraId="41AB324E" w14:textId="77777777" w:rsidR="00E70EAB" w:rsidRDefault="00E70EAB" w:rsidP="00E70EAB">
            <w:pPr>
              <w:rPr>
                <w:rFonts w:ascii="Arial" w:hAnsi="Arial" w:cs="Arial"/>
                <w:b/>
                <w:color w:val="2E74B5" w:themeColor="accent1" w:themeShade="BF"/>
              </w:rPr>
            </w:pPr>
          </w:p>
          <w:p w14:paraId="5FB5B226" w14:textId="77777777" w:rsidR="00E70EAB" w:rsidRPr="004D3B0E" w:rsidRDefault="00E70EAB" w:rsidP="00E70EAB">
            <w:pPr>
              <w:rPr>
                <w:rFonts w:ascii="Arial" w:hAnsi="Arial" w:cs="Arial"/>
                <w:b/>
                <w:color w:val="2E74B5" w:themeColor="accent1" w:themeShade="BF"/>
              </w:rPr>
            </w:pPr>
          </w:p>
        </w:tc>
      </w:tr>
    </w:tbl>
    <w:p w14:paraId="4EAA1228" w14:textId="77777777" w:rsidR="004D3B0E" w:rsidRDefault="004D3B0E">
      <w:pPr>
        <w:rPr>
          <w:rFonts w:ascii="Arial" w:hAnsi="Arial" w:cs="Arial"/>
          <w:b/>
          <w:sz w:val="28"/>
          <w:szCs w:val="28"/>
          <w:u w:val="single"/>
        </w:rPr>
      </w:pPr>
      <w:r>
        <w:rPr>
          <w:rFonts w:ascii="Arial" w:hAnsi="Arial" w:cs="Arial"/>
          <w:b/>
          <w:sz w:val="28"/>
          <w:szCs w:val="28"/>
          <w:u w:val="single"/>
        </w:rPr>
        <w:br w:type="page"/>
      </w:r>
    </w:p>
    <w:p w14:paraId="6D877300" w14:textId="77777777" w:rsidR="00395902" w:rsidRPr="00FF407B" w:rsidRDefault="000E6198">
      <w:pPr>
        <w:rPr>
          <w:rFonts w:ascii="Arial" w:hAnsi="Arial" w:cs="Arial"/>
          <w:b/>
          <w:sz w:val="28"/>
          <w:szCs w:val="28"/>
          <w:u w:val="single"/>
        </w:rPr>
      </w:pPr>
      <w:r>
        <w:rPr>
          <w:rFonts w:ascii="Arial" w:hAnsi="Arial" w:cs="Arial"/>
          <w:b/>
          <w:sz w:val="28"/>
          <w:szCs w:val="28"/>
          <w:u w:val="single"/>
        </w:rPr>
        <w:lastRenderedPageBreak/>
        <w:t>Activity 2</w:t>
      </w:r>
    </w:p>
    <w:p w14:paraId="0053CB7A" w14:textId="77777777" w:rsidR="00395902" w:rsidRDefault="00395902">
      <w:pPr>
        <w:ind w:left="1200" w:hanging="1200"/>
        <w:rPr>
          <w:rFonts w:ascii="Arial" w:hAnsi="Arial" w:cs="Arial"/>
          <w:b/>
        </w:rPr>
      </w:pPr>
    </w:p>
    <w:p w14:paraId="29B1C031" w14:textId="77777777" w:rsidR="00395902" w:rsidRDefault="00395902">
      <w:pPr>
        <w:ind w:left="1200" w:hanging="1200"/>
        <w:rPr>
          <w:rFonts w:ascii="Arial" w:hAnsi="Arial" w:cs="Arial"/>
        </w:rPr>
      </w:pPr>
      <w:r>
        <w:rPr>
          <w:rFonts w:ascii="Arial" w:hAnsi="Arial" w:cs="Arial"/>
          <w:b/>
        </w:rPr>
        <w:t>Objective:</w:t>
      </w:r>
      <w:r>
        <w:rPr>
          <w:rFonts w:ascii="Arial" w:hAnsi="Arial" w:cs="Arial"/>
          <w:b/>
        </w:rPr>
        <w:tab/>
      </w:r>
      <w:r>
        <w:rPr>
          <w:rFonts w:ascii="Arial" w:hAnsi="Arial" w:cs="Arial"/>
        </w:rPr>
        <w:t>To understand resilience in switched Ethernet networks and the role of the Spanning Tree Protocol (STP)</w:t>
      </w:r>
    </w:p>
    <w:p w14:paraId="2326EC79" w14:textId="77777777" w:rsidR="006A6B15" w:rsidRDefault="006A6B15">
      <w:pPr>
        <w:ind w:left="1200" w:hanging="1200"/>
        <w:rPr>
          <w:rFonts w:ascii="Arial" w:hAnsi="Arial" w:cs="Arial"/>
          <w:b/>
        </w:rPr>
      </w:pPr>
    </w:p>
    <w:p w14:paraId="274AA990" w14:textId="77777777" w:rsidR="00395902" w:rsidRDefault="00817F12">
      <w:pPr>
        <w:rPr>
          <w:rFonts w:ascii="Arial" w:hAnsi="Arial" w:cs="Arial"/>
          <w:b/>
        </w:rPr>
      </w:pPr>
      <w:r>
        <w:rPr>
          <w:rFonts w:ascii="Arial" w:hAnsi="Arial" w:cs="Arial"/>
          <w:noProof/>
        </w:rPr>
        <mc:AlternateContent>
          <mc:Choice Requires="wpc">
            <w:drawing>
              <wp:inline distT="0" distB="0" distL="0" distR="0" wp14:anchorId="57A6597E" wp14:editId="23C42059">
                <wp:extent cx="5091430" cy="2581275"/>
                <wp:effectExtent l="0" t="10160" r="4445" b="0"/>
                <wp:docPr id="181" name="Canvas 1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Text Box 183"/>
                        <wps:cNvSpPr txBox="1">
                          <a:spLocks noChangeArrowheads="1"/>
                        </wps:cNvSpPr>
                        <wps:spPr bwMode="auto">
                          <a:xfrm>
                            <a:off x="2068633" y="1494725"/>
                            <a:ext cx="773422" cy="344937"/>
                          </a:xfrm>
                          <a:prstGeom prst="rect">
                            <a:avLst/>
                          </a:prstGeom>
                          <a:solidFill>
                            <a:srgbClr val="FFFFFF"/>
                          </a:solidFill>
                          <a:ln w="9525">
                            <a:solidFill>
                              <a:srgbClr val="000000"/>
                            </a:solidFill>
                            <a:miter lim="800000"/>
                            <a:headEnd/>
                            <a:tailEnd/>
                          </a:ln>
                        </wps:spPr>
                        <wps:txbx>
                          <w:txbxContent>
                            <w:p w14:paraId="6F62D0F5" w14:textId="77777777" w:rsidR="006A6B15" w:rsidRDefault="006A6B15" w:rsidP="006A6B15">
                              <w:pPr>
                                <w:jc w:val="center"/>
                                <w:rPr>
                                  <w:b/>
                                </w:rPr>
                              </w:pPr>
                              <w:r>
                                <w:rPr>
                                  <w:b/>
                                </w:rPr>
                                <w:t>Switch2</w:t>
                              </w:r>
                            </w:p>
                          </w:txbxContent>
                        </wps:txbx>
                        <wps:bodyPr rot="0" vert="horz" wrap="square" lIns="91440" tIns="45720" rIns="91440" bIns="45720" anchor="t" anchorCtr="0" upright="1">
                          <a:noAutofit/>
                        </wps:bodyPr>
                      </wps:wsp>
                      <wps:wsp>
                        <wps:cNvPr id="22" name="Text Box 184"/>
                        <wps:cNvSpPr txBox="1">
                          <a:spLocks noChangeArrowheads="1"/>
                        </wps:cNvSpPr>
                        <wps:spPr bwMode="auto">
                          <a:xfrm>
                            <a:off x="2075658" y="548066"/>
                            <a:ext cx="766397" cy="345575"/>
                          </a:xfrm>
                          <a:prstGeom prst="rect">
                            <a:avLst/>
                          </a:prstGeom>
                          <a:solidFill>
                            <a:srgbClr val="FFFFFF"/>
                          </a:solidFill>
                          <a:ln w="9525">
                            <a:solidFill>
                              <a:srgbClr val="000000"/>
                            </a:solidFill>
                            <a:miter lim="800000"/>
                            <a:headEnd/>
                            <a:tailEnd/>
                          </a:ln>
                        </wps:spPr>
                        <wps:txbx>
                          <w:txbxContent>
                            <w:p w14:paraId="75766DCB" w14:textId="77777777" w:rsidR="006A6B15" w:rsidRDefault="006A6B15" w:rsidP="006A6B15">
                              <w:pPr>
                                <w:jc w:val="center"/>
                                <w:rPr>
                                  <w:b/>
                                </w:rPr>
                              </w:pPr>
                              <w:r>
                                <w:rPr>
                                  <w:b/>
                                </w:rPr>
                                <w:t>Switch1</w:t>
                              </w:r>
                            </w:p>
                          </w:txbxContent>
                        </wps:txbx>
                        <wps:bodyPr rot="0" vert="horz" wrap="square" lIns="91440" tIns="45720" rIns="91440" bIns="45720" anchor="t" anchorCtr="0" upright="1">
                          <a:noAutofit/>
                        </wps:bodyPr>
                      </wps:wsp>
                      <wps:wsp>
                        <wps:cNvPr id="23" name="Text Box 185"/>
                        <wps:cNvSpPr txBox="1">
                          <a:spLocks noChangeArrowheads="1"/>
                        </wps:cNvSpPr>
                        <wps:spPr bwMode="auto">
                          <a:xfrm>
                            <a:off x="2771163" y="0"/>
                            <a:ext cx="547974" cy="344937"/>
                          </a:xfrm>
                          <a:prstGeom prst="rect">
                            <a:avLst/>
                          </a:prstGeom>
                          <a:solidFill>
                            <a:srgbClr val="FFFFFF"/>
                          </a:solidFill>
                          <a:ln w="9525">
                            <a:solidFill>
                              <a:srgbClr val="000000"/>
                            </a:solidFill>
                            <a:miter lim="800000"/>
                            <a:headEnd/>
                            <a:tailEnd/>
                          </a:ln>
                        </wps:spPr>
                        <wps:txbx>
                          <w:txbxContent>
                            <w:p w14:paraId="669E57FC" w14:textId="77777777" w:rsidR="006A6B15" w:rsidRDefault="006A6B15" w:rsidP="006A6B15">
                              <w:pPr>
                                <w:jc w:val="center"/>
                              </w:pPr>
                              <w:r>
                                <w:t>PC2</w:t>
                              </w:r>
                            </w:p>
                          </w:txbxContent>
                        </wps:txbx>
                        <wps:bodyPr rot="0" vert="horz" wrap="square" lIns="91440" tIns="45720" rIns="91440" bIns="45720" anchor="t" anchorCtr="0" upright="1">
                          <a:noAutofit/>
                        </wps:bodyPr>
                      </wps:wsp>
                      <wps:wsp>
                        <wps:cNvPr id="24" name="Line 186"/>
                        <wps:cNvCnPr>
                          <a:cxnSpLocks noChangeShapeType="1"/>
                        </wps:cNvCnPr>
                        <wps:spPr bwMode="auto">
                          <a:xfrm flipH="1" flipV="1">
                            <a:off x="2842055" y="1839661"/>
                            <a:ext cx="178826" cy="201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187"/>
                        <wps:cNvSpPr txBox="1">
                          <a:spLocks noChangeArrowheads="1"/>
                        </wps:cNvSpPr>
                        <wps:spPr bwMode="auto">
                          <a:xfrm>
                            <a:off x="2842055" y="2041513"/>
                            <a:ext cx="548612" cy="345575"/>
                          </a:xfrm>
                          <a:prstGeom prst="rect">
                            <a:avLst/>
                          </a:prstGeom>
                          <a:solidFill>
                            <a:srgbClr val="FFFFFF"/>
                          </a:solidFill>
                          <a:ln w="9525">
                            <a:solidFill>
                              <a:srgbClr val="000000"/>
                            </a:solidFill>
                            <a:miter lim="800000"/>
                            <a:headEnd/>
                            <a:tailEnd/>
                          </a:ln>
                        </wps:spPr>
                        <wps:txbx>
                          <w:txbxContent>
                            <w:p w14:paraId="668CE3C2" w14:textId="77777777" w:rsidR="006A6B15" w:rsidRDefault="006A6B15" w:rsidP="006A6B15">
                              <w:pPr>
                                <w:jc w:val="center"/>
                              </w:pPr>
                              <w:r>
                                <w:t xml:space="preserve">PC4 </w:t>
                              </w:r>
                            </w:p>
                          </w:txbxContent>
                        </wps:txbx>
                        <wps:bodyPr rot="0" vert="horz" wrap="square" lIns="91440" tIns="45720" rIns="91440" bIns="45720" anchor="t" anchorCtr="0" upright="1">
                          <a:noAutofit/>
                        </wps:bodyPr>
                      </wps:wsp>
                      <wps:wsp>
                        <wps:cNvPr id="26" name="Line 188"/>
                        <wps:cNvCnPr>
                          <a:cxnSpLocks noChangeShapeType="1"/>
                        </wps:cNvCnPr>
                        <wps:spPr bwMode="auto">
                          <a:xfrm flipV="1">
                            <a:off x="2842055" y="344937"/>
                            <a:ext cx="223532" cy="2012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Text Box 189"/>
                        <wps:cNvSpPr txBox="1">
                          <a:spLocks noChangeArrowheads="1"/>
                        </wps:cNvSpPr>
                        <wps:spPr bwMode="auto">
                          <a:xfrm>
                            <a:off x="1520659" y="2041513"/>
                            <a:ext cx="547974" cy="345575"/>
                          </a:xfrm>
                          <a:prstGeom prst="rect">
                            <a:avLst/>
                          </a:prstGeom>
                          <a:solidFill>
                            <a:srgbClr val="FFFFFF"/>
                          </a:solidFill>
                          <a:ln w="9525">
                            <a:solidFill>
                              <a:srgbClr val="000000"/>
                            </a:solidFill>
                            <a:miter lim="800000"/>
                            <a:headEnd/>
                            <a:tailEnd/>
                          </a:ln>
                        </wps:spPr>
                        <wps:txbx>
                          <w:txbxContent>
                            <w:p w14:paraId="1903BB6B" w14:textId="77777777" w:rsidR="006A6B15" w:rsidRDefault="006A6B15" w:rsidP="006A6B15">
                              <w:pPr>
                                <w:jc w:val="center"/>
                              </w:pPr>
                              <w:r>
                                <w:t>PC3</w:t>
                              </w:r>
                            </w:p>
                          </w:txbxContent>
                        </wps:txbx>
                        <wps:bodyPr rot="0" vert="horz" wrap="square" lIns="91440" tIns="45720" rIns="91440" bIns="45720" anchor="t" anchorCtr="0" upright="1">
                          <a:noAutofit/>
                        </wps:bodyPr>
                      </wps:wsp>
                      <wps:wsp>
                        <wps:cNvPr id="28" name="Text Box 190"/>
                        <wps:cNvSpPr txBox="1">
                          <a:spLocks noChangeArrowheads="1"/>
                        </wps:cNvSpPr>
                        <wps:spPr bwMode="auto">
                          <a:xfrm>
                            <a:off x="1527684" y="0"/>
                            <a:ext cx="547974" cy="344937"/>
                          </a:xfrm>
                          <a:prstGeom prst="rect">
                            <a:avLst/>
                          </a:prstGeom>
                          <a:solidFill>
                            <a:srgbClr val="FFFFFF"/>
                          </a:solidFill>
                          <a:ln w="9525">
                            <a:solidFill>
                              <a:srgbClr val="000000"/>
                            </a:solidFill>
                            <a:miter lim="800000"/>
                            <a:headEnd/>
                            <a:tailEnd/>
                          </a:ln>
                        </wps:spPr>
                        <wps:txbx>
                          <w:txbxContent>
                            <w:p w14:paraId="232FDE57" w14:textId="77777777" w:rsidR="006A6B15" w:rsidRDefault="006A6B15" w:rsidP="006A6B15">
                              <w:pPr>
                                <w:jc w:val="center"/>
                              </w:pPr>
                              <w:r>
                                <w:t>PC1</w:t>
                              </w:r>
                            </w:p>
                          </w:txbxContent>
                        </wps:txbx>
                        <wps:bodyPr rot="0" vert="horz" wrap="square" lIns="91440" tIns="45720" rIns="91440" bIns="45720" anchor="t" anchorCtr="0" upright="1">
                          <a:noAutofit/>
                        </wps:bodyPr>
                      </wps:wsp>
                      <wps:wsp>
                        <wps:cNvPr id="29" name="Line 191"/>
                        <wps:cNvCnPr>
                          <a:cxnSpLocks noChangeShapeType="1"/>
                        </wps:cNvCnPr>
                        <wps:spPr bwMode="auto">
                          <a:xfrm flipV="1">
                            <a:off x="1845739" y="1839661"/>
                            <a:ext cx="222894" cy="201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92"/>
                        <wps:cNvCnPr>
                          <a:cxnSpLocks noChangeShapeType="1"/>
                        </wps:cNvCnPr>
                        <wps:spPr bwMode="auto">
                          <a:xfrm flipH="1" flipV="1">
                            <a:off x="1897471" y="344937"/>
                            <a:ext cx="178187" cy="2012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193"/>
                        <wps:cNvCnPr>
                          <a:cxnSpLocks noChangeShapeType="1"/>
                        </wps:cNvCnPr>
                        <wps:spPr bwMode="auto">
                          <a:xfrm flipH="1" flipV="1">
                            <a:off x="2663868" y="893641"/>
                            <a:ext cx="639" cy="6010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194"/>
                        <wps:cNvCnPr>
                          <a:cxnSpLocks noChangeShapeType="1"/>
                        </wps:cNvCnPr>
                        <wps:spPr bwMode="auto">
                          <a:xfrm flipH="1" flipV="1">
                            <a:off x="2230854" y="893641"/>
                            <a:ext cx="639" cy="6010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7A6597E" id="Canvas 181" o:spid="_x0000_s1026" editas="canvas" style="width:400.9pt;height:203.25pt;mso-position-horizontal-relative:char;mso-position-vertical-relative:line" coordsize="50914,258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914;height:25812;visibility:visible;mso-wrap-style:square">
                  <v:fill o:detectmouseclick="t"/>
                  <v:path o:connecttype="none"/>
                </v:shape>
                <v:shapetype id="_x0000_t202" coordsize="21600,21600" o:spt="202" path="m,l,21600r21600,l21600,xe">
                  <v:stroke joinstyle="miter"/>
                  <v:path gradientshapeok="t" o:connecttype="rect"/>
                </v:shapetype>
                <v:shape id="Text Box 183" o:spid="_x0000_s1028" type="#_x0000_t202" style="position:absolute;left:20686;top:14947;width:7734;height:34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">
                  <v:textbox>
                    <w:txbxContent>
                      <w:p w14:paraId="6F62D0F5" w14:textId="77777777" w:rsidR="006A6B15" w:rsidRDefault="006A6B15" w:rsidP="006A6B15">
                        <w:pPr>
                          <w:jc w:val="center"/>
                          <w:rPr>
                            <w:b/>
                          </w:rPr>
                        </w:pPr>
                        <w:r>
                          <w:rPr>
                            <w:b/>
                          </w:rPr>
                          <w:t>Switch2</w:t>
                        </w:r>
                      </w:p>
                    </w:txbxContent>
                  </v:textbox>
                </v:shape>
                <v:shape id="Text Box 184" o:spid="_x0000_s1029" type="#_x0000_t202" style="position:absolute;left:20756;top:5480;width:7664;height:34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">
                  <v:textbox>
                    <w:txbxContent>
                      <w:p w14:paraId="75766DCB" w14:textId="77777777" w:rsidR="006A6B15" w:rsidRDefault="006A6B15" w:rsidP="006A6B15">
                        <w:pPr>
                          <w:jc w:val="center"/>
                          <w:rPr>
                            <w:b/>
                          </w:rPr>
                        </w:pPr>
                        <w:r>
                          <w:rPr>
                            <w:b/>
                          </w:rPr>
                          <w:t>Switch1</w:t>
                        </w:r>
                      </w:p>
                    </w:txbxContent>
                  </v:textbox>
                </v:shape>
                <v:shape id="Text Box 185" o:spid="_x0000_s1030" type="#_x0000_t202" style="position:absolute;left:27711;width:5480;height:34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">
                  <v:textbox>
                    <w:txbxContent>
                      <w:p w14:paraId="669E57FC" w14:textId="77777777" w:rsidR="006A6B15" w:rsidRDefault="006A6B15" w:rsidP="006A6B15">
                        <w:pPr>
                          <w:jc w:val="center"/>
                        </w:pPr>
                        <w:r>
                          <w:t>PC2</w:t>
                        </w:r>
                      </w:p>
                    </w:txbxContent>
                  </v:textbox>
                </v:shape>
                <v:line id="Line 186" o:spid="_x0000_s1031" style="position:absolute;flip:x y;visibility:visible;mso-wrap-style:square" from="28420,18396" to="30208,20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"/>
                <v:shape id="Text Box 187" o:spid="_x0000_s1032" type="#_x0000_t202" style="position:absolute;left:28420;top:20415;width:5486;height:34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">
                  <v:textbox>
                    <w:txbxContent>
                      <w:p w14:paraId="668CE3C2" w14:textId="77777777" w:rsidR="006A6B15" w:rsidRDefault="006A6B15" w:rsidP="006A6B15">
                        <w:pPr>
                          <w:jc w:val="center"/>
                        </w:pPr>
                        <w:r>
                          <w:t xml:space="preserve">PC4 </w:t>
                        </w:r>
                      </w:p>
                    </w:txbxContent>
                  </v:textbox>
                </v:shape>
                <v:line id="Line 188" o:spid="_x0000_s1033" style="position:absolute;flip:y;visibility:visible;mso-wrap-style:square" from="28420,3449" to="30655,54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"/>
                <v:shape id="Text Box 189" o:spid="_x0000_s1034" type="#_x0000_t202" style="position:absolute;left:15206;top:20415;width:5480;height:34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">
                  <v:textbox>
                    <w:txbxContent>
                      <w:p w14:paraId="1903BB6B" w14:textId="77777777" w:rsidR="006A6B15" w:rsidRDefault="006A6B15" w:rsidP="006A6B15">
                        <w:pPr>
                          <w:jc w:val="center"/>
                        </w:pPr>
                        <w:r>
                          <w:t>PC3</w:t>
                        </w:r>
                      </w:p>
                    </w:txbxContent>
                  </v:textbox>
                </v:shape>
                <v:shape id="Text Box 190" o:spid="_x0000_s1035" type="#_x0000_t202" style="position:absolute;left:15276;width:5480;height:34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">
                  <v:textbox>
                    <w:txbxContent>
                      <w:p w14:paraId="232FDE57" w14:textId="77777777" w:rsidR="006A6B15" w:rsidRDefault="006A6B15" w:rsidP="006A6B15">
                        <w:pPr>
                          <w:jc w:val="center"/>
                        </w:pPr>
                        <w:r>
                          <w:t>PC1</w:t>
                        </w:r>
                      </w:p>
                    </w:txbxContent>
                  </v:textbox>
                </v:shape>
                <v:line id="Line 191" o:spid="_x0000_s1036" style="position:absolute;flip:y;visibility:visible;mso-wrap-style:square" from="18457,18396" to="20686,20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"/>
                <v:line id="Line 192" o:spid="_x0000_s1037" style="position:absolute;flip:x y;visibility:visible;mso-wrap-style:square" from="18974,3449" to="20756,54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"/>
                <v:line id="Line 193" o:spid="_x0000_s1038" style="position:absolute;flip:x y;visibility:visible;mso-wrap-style:square" from="26638,8936" to="26645,149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"/>
                <v:line id="Line 194" o:spid="_x0000_s1039" style="position:absolute;flip:x y;visibility:visible;mso-wrap-style:square" from="22308,8936" to="22314,149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"/>
                <w10:anchorlock/>
              </v:group>
            </w:pict>
          </mc:Fallback>
        </mc:AlternateContent>
      </w:r>
    </w:p>
    <w:p w14:paraId="7657B75A" w14:textId="77777777" w:rsidR="00395902" w:rsidRDefault="00395902">
      <w:pPr>
        <w:rPr>
          <w:rFonts w:ascii="Arial" w:hAnsi="Arial" w:cs="Arial"/>
        </w:rPr>
      </w:pPr>
      <w:r>
        <w:rPr>
          <w:rFonts w:ascii="Arial" w:hAnsi="Arial" w:cs="Arial"/>
        </w:rPr>
        <w:t xml:space="preserve">The above is a diagram of a switched Ethernet LAN.  All the nodes are connected to </w:t>
      </w:r>
      <w:r w:rsidR="006A6B15">
        <w:rPr>
          <w:rFonts w:ascii="Arial" w:hAnsi="Arial" w:cs="Arial"/>
        </w:rPr>
        <w:t>the Ethernet ports of the switches, and the two switches are connected by two separate links.</w:t>
      </w:r>
    </w:p>
    <w:p w14:paraId="1E21E0D2" w14:textId="77777777" w:rsidR="006E2A5F" w:rsidRDefault="006E2A5F">
      <w:pPr>
        <w:rPr>
          <w:rFonts w:ascii="Arial" w:hAnsi="Arial" w:cs="Arial"/>
        </w:rPr>
      </w:pPr>
    </w:p>
    <w:p w14:paraId="14BAAC23" w14:textId="77777777" w:rsidR="00395902" w:rsidRDefault="00395902" w:rsidP="00782FCA">
      <w:pPr>
        <w:numPr>
          <w:ilvl w:val="0"/>
          <w:numId w:val="2"/>
        </w:numPr>
        <w:rPr>
          <w:rFonts w:ascii="Arial" w:hAnsi="Arial" w:cs="Arial"/>
        </w:rPr>
      </w:pPr>
      <w:r>
        <w:rPr>
          <w:rFonts w:ascii="Arial" w:hAnsi="Arial" w:cs="Arial"/>
        </w:rPr>
        <w:t>Is the network shown above resilient?  Explain your answer.</w:t>
      </w:r>
    </w:p>
    <w:p w14:paraId="586A7801" w14:textId="77777777" w:rsidR="00395902" w:rsidRDefault="00395902">
      <w:pPr>
        <w:tabs>
          <w:tab w:val="left" w:pos="2610"/>
        </w:tabs>
        <w:rPr>
          <w:rFonts w:ascii="Arial" w:hAnsi="Arial" w:cs="Arial"/>
        </w:rPr>
      </w:pPr>
      <w:r>
        <w:rPr>
          <w:rFonts w:ascii="Arial" w:hAnsi="Arial" w:cs="Arial"/>
        </w:rPr>
        <w:tab/>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395902" w14:paraId="04C7B520" w14:textId="77777777">
        <w:tc>
          <w:tcPr>
            <w:tcW w:w="8057" w:type="dxa"/>
          </w:tcPr>
          <w:p w14:paraId="078AAE89" w14:textId="1EB43275" w:rsidR="00395902" w:rsidRDefault="00784B6B" w:rsidP="00E70EAB">
            <w:pPr>
              <w:jc w:val="both"/>
              <w:rPr>
                <w:rFonts w:ascii="Arial" w:hAnsi="Arial" w:cs="Arial"/>
                <w:b/>
                <w:color w:val="0070C0"/>
              </w:rPr>
            </w:pPr>
            <w:r>
              <w:rPr>
                <w:rFonts w:ascii="Arial" w:hAnsi="Arial" w:cs="Arial"/>
                <w:b/>
                <w:color w:val="0070C0"/>
              </w:rPr>
              <w:t xml:space="preserve">Yes. </w:t>
            </w:r>
            <w:r w:rsidR="008A165A">
              <w:rPr>
                <w:rFonts w:ascii="Arial" w:hAnsi="Arial" w:cs="Arial"/>
                <w:b/>
                <w:color w:val="0070C0"/>
              </w:rPr>
              <w:t>If one of the links between switch 1 and switch 2 fails, there is still another linkage between them that can transmit data</w:t>
            </w:r>
            <w:r w:rsidR="00682173">
              <w:rPr>
                <w:rFonts w:ascii="Arial" w:hAnsi="Arial" w:cs="Arial"/>
                <w:b/>
                <w:color w:val="0070C0"/>
              </w:rPr>
              <w:t xml:space="preserve"> between the PCs.</w:t>
            </w:r>
          </w:p>
          <w:p w14:paraId="6E566E05" w14:textId="77777777" w:rsidR="00E70EAB" w:rsidRDefault="00E70EAB" w:rsidP="00E70EAB">
            <w:pPr>
              <w:jc w:val="both"/>
              <w:rPr>
                <w:rFonts w:ascii="Arial" w:hAnsi="Arial" w:cs="Arial"/>
              </w:rPr>
            </w:pPr>
          </w:p>
        </w:tc>
      </w:tr>
    </w:tbl>
    <w:p w14:paraId="7C7C311D" w14:textId="77777777" w:rsidR="00395902" w:rsidRDefault="00395902">
      <w:pPr>
        <w:rPr>
          <w:rFonts w:ascii="Arial" w:hAnsi="Arial" w:cs="Arial"/>
        </w:rPr>
      </w:pPr>
    </w:p>
    <w:p w14:paraId="437510FC" w14:textId="77777777" w:rsidR="00395902" w:rsidRDefault="00395902" w:rsidP="00782FCA">
      <w:pPr>
        <w:numPr>
          <w:ilvl w:val="0"/>
          <w:numId w:val="2"/>
        </w:numPr>
        <w:jc w:val="both"/>
        <w:rPr>
          <w:rFonts w:ascii="Arial" w:hAnsi="Arial" w:cs="Arial"/>
        </w:rPr>
      </w:pPr>
      <w:r>
        <w:rPr>
          <w:rFonts w:ascii="Arial" w:hAnsi="Arial" w:cs="Arial"/>
        </w:rPr>
        <w:t xml:space="preserve">What problem could arise if the two switches do not support the Spanning Tree Protocol (STP)?  </w:t>
      </w:r>
    </w:p>
    <w:p w14:paraId="7D19594D" w14:textId="77777777" w:rsidR="00395902" w:rsidRDefault="00395902">
      <w:pPr>
        <w:tabs>
          <w:tab w:val="left" w:pos="2610"/>
        </w:tabs>
        <w:rPr>
          <w:rFonts w:ascii="Arial" w:hAnsi="Arial" w:cs="Arial"/>
        </w:rPr>
      </w:pPr>
      <w:r>
        <w:rPr>
          <w:rFonts w:ascii="Arial" w:hAnsi="Arial" w:cs="Arial"/>
        </w:rPr>
        <w:tab/>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395902" w14:paraId="0F24CE91" w14:textId="77777777">
        <w:tc>
          <w:tcPr>
            <w:tcW w:w="8057" w:type="dxa"/>
          </w:tcPr>
          <w:p w14:paraId="5083E34C" w14:textId="7C48723C" w:rsidR="00395902" w:rsidRDefault="00927735">
            <w:pPr>
              <w:rPr>
                <w:rFonts w:ascii="Arial" w:hAnsi="Arial" w:cs="Arial"/>
              </w:rPr>
            </w:pPr>
            <w:r>
              <w:rPr>
                <w:rFonts w:ascii="Arial" w:hAnsi="Arial" w:cs="Arial"/>
              </w:rPr>
              <w:t xml:space="preserve">Without STP, </w:t>
            </w:r>
            <w:r w:rsidR="005D629C">
              <w:rPr>
                <w:rFonts w:ascii="Arial" w:hAnsi="Arial" w:cs="Arial"/>
              </w:rPr>
              <w:t>as this network has a loop, broadcast storms, multiple frame transmissions and inconsistent switch table all will occur.</w:t>
            </w:r>
          </w:p>
          <w:p w14:paraId="6EB3AC0E" w14:textId="77777777" w:rsidR="00C41DF3" w:rsidRDefault="00C41DF3">
            <w:pPr>
              <w:rPr>
                <w:rFonts w:ascii="Arial" w:hAnsi="Arial" w:cs="Arial"/>
              </w:rPr>
            </w:pPr>
          </w:p>
          <w:p w14:paraId="7DDC7FEE" w14:textId="77777777" w:rsidR="00395902" w:rsidRDefault="00395902">
            <w:pPr>
              <w:rPr>
                <w:rFonts w:ascii="Arial" w:hAnsi="Arial" w:cs="Arial"/>
              </w:rPr>
            </w:pPr>
          </w:p>
        </w:tc>
      </w:tr>
    </w:tbl>
    <w:p w14:paraId="121542F5" w14:textId="77777777" w:rsidR="00395902" w:rsidRDefault="00395902">
      <w:pPr>
        <w:jc w:val="both"/>
        <w:rPr>
          <w:rFonts w:ascii="Arial" w:hAnsi="Arial" w:cs="Arial"/>
        </w:rPr>
      </w:pPr>
    </w:p>
    <w:p w14:paraId="54B65FE8" w14:textId="77777777" w:rsidR="00395902" w:rsidRDefault="00395902" w:rsidP="00782FCA">
      <w:pPr>
        <w:numPr>
          <w:ilvl w:val="0"/>
          <w:numId w:val="2"/>
        </w:numPr>
        <w:jc w:val="both"/>
        <w:rPr>
          <w:rFonts w:ascii="Arial" w:hAnsi="Arial" w:cs="Arial"/>
        </w:rPr>
      </w:pPr>
      <w:r>
        <w:rPr>
          <w:rFonts w:ascii="Arial" w:hAnsi="Arial" w:cs="Arial"/>
        </w:rPr>
        <w:t xml:space="preserve">How does STP prevent the problem mentioned in Step </w:t>
      </w:r>
      <w:r w:rsidR="006A6B15">
        <w:rPr>
          <w:rFonts w:ascii="Arial" w:hAnsi="Arial" w:cs="Arial"/>
        </w:rPr>
        <w:t>2</w:t>
      </w:r>
      <w:r>
        <w:rPr>
          <w:rFonts w:ascii="Arial" w:hAnsi="Arial" w:cs="Arial"/>
        </w:rPr>
        <w:t xml:space="preserve"> without compromising the reliability of the network?</w:t>
      </w:r>
    </w:p>
    <w:p w14:paraId="738A3C3E" w14:textId="77777777" w:rsidR="00395902" w:rsidRDefault="00395902">
      <w:pPr>
        <w:tabs>
          <w:tab w:val="left" w:pos="2610"/>
        </w:tabs>
        <w:rPr>
          <w:rFonts w:ascii="Arial" w:hAnsi="Arial" w:cs="Arial"/>
        </w:rPr>
      </w:pPr>
      <w:r>
        <w:rPr>
          <w:rFonts w:ascii="Arial" w:hAnsi="Arial" w:cs="Arial"/>
        </w:rPr>
        <w:tab/>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395902" w14:paraId="6C36829B" w14:textId="77777777">
        <w:tc>
          <w:tcPr>
            <w:tcW w:w="8057" w:type="dxa"/>
          </w:tcPr>
          <w:p w14:paraId="1936051F" w14:textId="4D14039E" w:rsidR="00395902" w:rsidRDefault="001A1ECA" w:rsidP="00E70EAB">
            <w:pPr>
              <w:jc w:val="both"/>
              <w:rPr>
                <w:rFonts w:ascii="Arial" w:hAnsi="Arial" w:cs="Arial"/>
                <w:b/>
                <w:color w:val="0070C0"/>
              </w:rPr>
            </w:pPr>
            <w:r>
              <w:rPr>
                <w:rFonts w:ascii="Arial" w:hAnsi="Arial" w:cs="Arial"/>
                <w:b/>
                <w:color w:val="0070C0"/>
              </w:rPr>
              <w:t>STP shuts down redundant paths. There will be redundant paths if there are loops as there</w:t>
            </w:r>
            <w:r w:rsidR="00AC6417">
              <w:rPr>
                <w:rFonts w:ascii="Arial" w:hAnsi="Arial" w:cs="Arial"/>
                <w:b/>
                <w:color w:val="0070C0"/>
              </w:rPr>
              <w:t xml:space="preserve"> needs to be just one path to each device at a time. However, should hardware fail, </w:t>
            </w:r>
            <w:r w:rsidR="007515F3">
              <w:rPr>
                <w:rFonts w:ascii="Arial" w:hAnsi="Arial" w:cs="Arial"/>
                <w:b/>
                <w:color w:val="0070C0"/>
              </w:rPr>
              <w:t>these redundant paths must be ready to be opened. STP does all these quickly and automatically.</w:t>
            </w:r>
          </w:p>
          <w:p w14:paraId="486F2DA2" w14:textId="77777777" w:rsidR="00E70EAB" w:rsidRDefault="00E70EAB" w:rsidP="00E70EAB">
            <w:pPr>
              <w:jc w:val="both"/>
              <w:rPr>
                <w:rFonts w:ascii="Arial" w:hAnsi="Arial" w:cs="Arial"/>
              </w:rPr>
            </w:pPr>
          </w:p>
        </w:tc>
      </w:tr>
    </w:tbl>
    <w:p w14:paraId="023D5D96" w14:textId="77777777" w:rsidR="00CC5CA8" w:rsidRDefault="00CC5CA8">
      <w:pPr>
        <w:rPr>
          <w:rFonts w:ascii="Arial" w:hAnsi="Arial" w:cs="Arial"/>
          <w:b/>
          <w:sz w:val="28"/>
          <w:szCs w:val="28"/>
          <w:u w:val="single"/>
        </w:rPr>
      </w:pPr>
    </w:p>
    <w:p w14:paraId="073BFEEA" w14:textId="77777777" w:rsidR="00E70EAB" w:rsidRDefault="00E70EAB">
      <w:pPr>
        <w:rPr>
          <w:rFonts w:ascii="Arial" w:hAnsi="Arial" w:cs="Arial"/>
          <w:b/>
          <w:sz w:val="28"/>
          <w:szCs w:val="28"/>
          <w:u w:val="single"/>
        </w:rPr>
      </w:pPr>
      <w:r>
        <w:rPr>
          <w:rFonts w:ascii="Arial" w:hAnsi="Arial" w:cs="Arial"/>
          <w:b/>
          <w:sz w:val="28"/>
          <w:szCs w:val="28"/>
          <w:u w:val="single"/>
        </w:rPr>
        <w:lastRenderedPageBreak/>
        <w:br w:type="page"/>
      </w:r>
    </w:p>
    <w:p w14:paraId="23AF0C10" w14:textId="77777777" w:rsidR="00395902" w:rsidRPr="00DF2009" w:rsidRDefault="00CC5CA8">
      <w:pPr>
        <w:rPr>
          <w:rFonts w:ascii="Arial" w:hAnsi="Arial" w:cs="Arial"/>
          <w:b/>
          <w:sz w:val="28"/>
          <w:szCs w:val="28"/>
          <w:u w:val="single"/>
        </w:rPr>
      </w:pPr>
      <w:r>
        <w:rPr>
          <w:rFonts w:ascii="Arial" w:hAnsi="Arial" w:cs="Arial"/>
          <w:b/>
          <w:sz w:val="28"/>
          <w:szCs w:val="28"/>
          <w:u w:val="single"/>
        </w:rPr>
        <w:lastRenderedPageBreak/>
        <w:t>Activity 3</w:t>
      </w:r>
    </w:p>
    <w:p w14:paraId="0D6E7D00" w14:textId="77777777" w:rsidR="00CC5CA8" w:rsidRDefault="00CC5CA8">
      <w:pPr>
        <w:ind w:left="1440" w:hanging="1440"/>
        <w:rPr>
          <w:rFonts w:ascii="Arial" w:hAnsi="Arial" w:cs="Arial"/>
          <w:b/>
        </w:rPr>
      </w:pPr>
    </w:p>
    <w:p w14:paraId="62BE2042" w14:textId="77777777" w:rsidR="00395902" w:rsidRDefault="00395902">
      <w:pPr>
        <w:ind w:left="1440" w:hanging="1440"/>
        <w:rPr>
          <w:rFonts w:ascii="Arial" w:hAnsi="Arial" w:cs="Arial"/>
          <w:b/>
        </w:rPr>
      </w:pPr>
      <w:r>
        <w:rPr>
          <w:rFonts w:ascii="Arial" w:hAnsi="Arial" w:cs="Arial"/>
          <w:b/>
        </w:rPr>
        <w:t>Objective:</w:t>
      </w:r>
      <w:r>
        <w:rPr>
          <w:rFonts w:ascii="Arial" w:hAnsi="Arial" w:cs="Arial"/>
          <w:b/>
        </w:rPr>
        <w:tab/>
      </w:r>
      <w:r w:rsidR="00126356" w:rsidRPr="00126356">
        <w:rPr>
          <w:rFonts w:ascii="Arial" w:hAnsi="Arial" w:cs="Arial"/>
        </w:rPr>
        <w:t>To</w:t>
      </w:r>
      <w:r w:rsidR="00126356">
        <w:rPr>
          <w:rFonts w:ascii="Arial" w:hAnsi="Arial" w:cs="Arial"/>
          <w:b/>
        </w:rPr>
        <w:t xml:space="preserve"> </w:t>
      </w:r>
      <w:r w:rsidR="00126356">
        <w:rPr>
          <w:rFonts w:ascii="Arial" w:hAnsi="Arial" w:cs="Arial"/>
        </w:rPr>
        <w:t>demonstrate the action of STP (Spanning Tree Protocol) in loop avoidance and fault tolerance</w:t>
      </w:r>
      <w:r w:rsidR="00263A49">
        <w:rPr>
          <w:rFonts w:ascii="Arial" w:hAnsi="Arial" w:cs="Arial"/>
        </w:rPr>
        <w:t>.</w:t>
      </w:r>
    </w:p>
    <w:p w14:paraId="32E86F76" w14:textId="77777777" w:rsidR="00395902" w:rsidRDefault="00395902">
      <w:pPr>
        <w:ind w:left="1440"/>
        <w:rPr>
          <w:rFonts w:ascii="Arial" w:hAnsi="Arial" w:cs="Arial"/>
          <w:b/>
        </w:rPr>
      </w:pPr>
    </w:p>
    <w:p w14:paraId="1A08DE2E" w14:textId="77777777" w:rsidR="00126356" w:rsidRDefault="00817F12" w:rsidP="00B8091B">
      <w:pPr>
        <w:ind w:left="1440"/>
        <w:rPr>
          <w:rFonts w:ascii="Arial" w:hAnsi="Arial" w:cs="Arial"/>
          <w:b/>
        </w:rPr>
      </w:pPr>
      <w:r>
        <w:rPr>
          <w:rFonts w:ascii="Arial" w:hAnsi="Arial" w:cs="Arial"/>
          <w:noProof/>
        </w:rPr>
        <mc:AlternateContent>
          <mc:Choice Requires="wpc">
            <w:drawing>
              <wp:inline distT="0" distB="0" distL="0" distR="0" wp14:anchorId="3619CD8D" wp14:editId="16EF5E2F">
                <wp:extent cx="5091430" cy="2581275"/>
                <wp:effectExtent l="0" t="0" r="0" b="0"/>
                <wp:docPr id="195" name="Canvas 1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Text Box 197"/>
                        <wps:cNvSpPr txBox="1">
                          <a:spLocks noChangeArrowheads="1"/>
                        </wps:cNvSpPr>
                        <wps:spPr bwMode="auto">
                          <a:xfrm>
                            <a:off x="2068633" y="1494725"/>
                            <a:ext cx="773422" cy="344937"/>
                          </a:xfrm>
                          <a:prstGeom prst="rect">
                            <a:avLst/>
                          </a:prstGeom>
                          <a:solidFill>
                            <a:srgbClr val="FFFFFF"/>
                          </a:solidFill>
                          <a:ln w="9525">
                            <a:solidFill>
                              <a:srgbClr val="000000"/>
                            </a:solidFill>
                            <a:miter lim="800000"/>
                            <a:headEnd/>
                            <a:tailEnd/>
                          </a:ln>
                        </wps:spPr>
                        <wps:txbx>
                          <w:txbxContent>
                            <w:p w14:paraId="637F19EC" w14:textId="77777777" w:rsidR="00B8091B" w:rsidRDefault="00B8091B" w:rsidP="00B8091B">
                              <w:pPr>
                                <w:jc w:val="center"/>
                                <w:rPr>
                                  <w:b/>
                                </w:rPr>
                              </w:pPr>
                              <w:r>
                                <w:rPr>
                                  <w:b/>
                                </w:rPr>
                                <w:t>Switch2</w:t>
                              </w:r>
                            </w:p>
                          </w:txbxContent>
                        </wps:txbx>
                        <wps:bodyPr rot="0" vert="horz" wrap="square" lIns="91440" tIns="45720" rIns="91440" bIns="45720" anchor="t" anchorCtr="0" upright="1">
                          <a:noAutofit/>
                        </wps:bodyPr>
                      </wps:wsp>
                      <wps:wsp>
                        <wps:cNvPr id="9" name="Text Box 198"/>
                        <wps:cNvSpPr txBox="1">
                          <a:spLocks noChangeArrowheads="1"/>
                        </wps:cNvSpPr>
                        <wps:spPr bwMode="auto">
                          <a:xfrm>
                            <a:off x="2075658" y="548066"/>
                            <a:ext cx="766397" cy="345575"/>
                          </a:xfrm>
                          <a:prstGeom prst="rect">
                            <a:avLst/>
                          </a:prstGeom>
                          <a:solidFill>
                            <a:srgbClr val="FFFFFF"/>
                          </a:solidFill>
                          <a:ln w="9525">
                            <a:solidFill>
                              <a:srgbClr val="000000"/>
                            </a:solidFill>
                            <a:miter lim="800000"/>
                            <a:headEnd/>
                            <a:tailEnd/>
                          </a:ln>
                        </wps:spPr>
                        <wps:txbx>
                          <w:txbxContent>
                            <w:p w14:paraId="41D95500" w14:textId="77777777" w:rsidR="00B8091B" w:rsidRDefault="00B8091B" w:rsidP="00B8091B">
                              <w:pPr>
                                <w:jc w:val="center"/>
                                <w:rPr>
                                  <w:b/>
                                </w:rPr>
                              </w:pPr>
                              <w:r>
                                <w:rPr>
                                  <w:b/>
                                </w:rPr>
                                <w:t>Switch1</w:t>
                              </w:r>
                            </w:p>
                          </w:txbxContent>
                        </wps:txbx>
                        <wps:bodyPr rot="0" vert="horz" wrap="square" lIns="91440" tIns="45720" rIns="91440" bIns="45720" anchor="t" anchorCtr="0" upright="1">
                          <a:noAutofit/>
                        </wps:bodyPr>
                      </wps:wsp>
                      <wps:wsp>
                        <wps:cNvPr id="14" name="Text Box 203"/>
                        <wps:cNvSpPr txBox="1">
                          <a:spLocks noChangeArrowheads="1"/>
                        </wps:cNvSpPr>
                        <wps:spPr bwMode="auto">
                          <a:xfrm>
                            <a:off x="2177884" y="2117713"/>
                            <a:ext cx="547974" cy="345575"/>
                          </a:xfrm>
                          <a:prstGeom prst="rect">
                            <a:avLst/>
                          </a:prstGeom>
                          <a:solidFill>
                            <a:srgbClr val="FFFFFF"/>
                          </a:solidFill>
                          <a:ln w="9525">
                            <a:solidFill>
                              <a:srgbClr val="000000"/>
                            </a:solidFill>
                            <a:miter lim="800000"/>
                            <a:headEnd/>
                            <a:tailEnd/>
                          </a:ln>
                        </wps:spPr>
                        <wps:txbx>
                          <w:txbxContent>
                            <w:p w14:paraId="6B7244C1" w14:textId="77777777" w:rsidR="00B8091B" w:rsidRDefault="00D91030" w:rsidP="00B8091B">
                              <w:pPr>
                                <w:jc w:val="center"/>
                              </w:pPr>
                              <w:r>
                                <w:t>PC2</w:t>
                              </w:r>
                            </w:p>
                          </w:txbxContent>
                        </wps:txbx>
                        <wps:bodyPr rot="0" vert="horz" wrap="square" lIns="91440" tIns="45720" rIns="91440" bIns="45720" anchor="t" anchorCtr="0" upright="1">
                          <a:noAutofit/>
                        </wps:bodyPr>
                      </wps:wsp>
                      <wps:wsp>
                        <wps:cNvPr id="15" name="Text Box 204"/>
                        <wps:cNvSpPr txBox="1">
                          <a:spLocks noChangeArrowheads="1"/>
                        </wps:cNvSpPr>
                        <wps:spPr bwMode="auto">
                          <a:xfrm>
                            <a:off x="2184909" y="0"/>
                            <a:ext cx="547974" cy="344937"/>
                          </a:xfrm>
                          <a:prstGeom prst="rect">
                            <a:avLst/>
                          </a:prstGeom>
                          <a:solidFill>
                            <a:srgbClr val="FFFFFF"/>
                          </a:solidFill>
                          <a:ln w="9525">
                            <a:solidFill>
                              <a:srgbClr val="000000"/>
                            </a:solidFill>
                            <a:miter lim="800000"/>
                            <a:headEnd/>
                            <a:tailEnd/>
                          </a:ln>
                        </wps:spPr>
                        <wps:txbx>
                          <w:txbxContent>
                            <w:p w14:paraId="26839DF8" w14:textId="77777777" w:rsidR="00B8091B" w:rsidRDefault="00B8091B" w:rsidP="00B8091B">
                              <w:pPr>
                                <w:jc w:val="center"/>
                              </w:pPr>
                              <w:r>
                                <w:t>PC1</w:t>
                              </w:r>
                            </w:p>
                          </w:txbxContent>
                        </wps:txbx>
                        <wps:bodyPr rot="0" vert="horz" wrap="square" lIns="91440" tIns="45720" rIns="91440" bIns="45720" anchor="t" anchorCtr="0" upright="1">
                          <a:noAutofit/>
                        </wps:bodyPr>
                      </wps:wsp>
                      <wps:wsp>
                        <wps:cNvPr id="16" name="Line 205"/>
                        <wps:cNvCnPr>
                          <a:cxnSpLocks noChangeShapeType="1"/>
                        </wps:cNvCnPr>
                        <wps:spPr bwMode="auto">
                          <a:xfrm flipV="1">
                            <a:off x="2449633" y="1849186"/>
                            <a:ext cx="0" cy="2558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06"/>
                        <wps:cNvCnPr>
                          <a:cxnSpLocks noChangeShapeType="1"/>
                        </wps:cNvCnPr>
                        <wps:spPr bwMode="auto">
                          <a:xfrm flipH="1" flipV="1">
                            <a:off x="2449633" y="344937"/>
                            <a:ext cx="1" cy="2012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207"/>
                        <wps:cNvCnPr>
                          <a:cxnSpLocks noChangeShapeType="1"/>
                        </wps:cNvCnPr>
                        <wps:spPr bwMode="auto">
                          <a:xfrm flipH="1" flipV="1">
                            <a:off x="2663868" y="893641"/>
                            <a:ext cx="639" cy="6010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08"/>
                        <wps:cNvCnPr>
                          <a:cxnSpLocks noChangeShapeType="1"/>
                        </wps:cNvCnPr>
                        <wps:spPr bwMode="auto">
                          <a:xfrm flipH="1" flipV="1">
                            <a:off x="2230854" y="893641"/>
                            <a:ext cx="639" cy="6010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619CD8D" id="Canvas 195" o:spid="_x0000_s1040" editas="canvas" style="width:400.9pt;height:203.25pt;mso-position-horizontal-relative:char;mso-position-vertical-relative:line" coordsize="50914,258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">
                <v:shape id="_x0000_s1041" type="#_x0000_t75" style="position:absolute;width:50914;height:25812;visibility:visible;mso-wrap-style:square">
                  <v:fill o:detectmouseclick="t"/>
                  <v:path o:connecttype="none"/>
                </v:shape>
                <v:shape id="Text Box 197" o:spid="_x0000_s1042" type="#_x0000_t202" style="position:absolute;left:20686;top:14947;width:7734;height:34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">
                  <v:textbox>
                    <w:txbxContent>
                      <w:p w14:paraId="637F19EC" w14:textId="77777777" w:rsidR="00B8091B" w:rsidRDefault="00B8091B" w:rsidP="00B8091B">
                        <w:pPr>
                          <w:jc w:val="center"/>
                          <w:rPr>
                            <w:b/>
                          </w:rPr>
                        </w:pPr>
                        <w:r>
                          <w:rPr>
                            <w:b/>
                          </w:rPr>
                          <w:t>Switch2</w:t>
                        </w:r>
                      </w:p>
                    </w:txbxContent>
                  </v:textbox>
                </v:shape>
                <v:shape id="Text Box 198" o:spid="_x0000_s1043" type="#_x0000_t202" style="position:absolute;left:20756;top:5480;width:7664;height:34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">
                  <v:textbox>
                    <w:txbxContent>
                      <w:p w14:paraId="41D95500" w14:textId="77777777" w:rsidR="00B8091B" w:rsidRDefault="00B8091B" w:rsidP="00B8091B">
                        <w:pPr>
                          <w:jc w:val="center"/>
                          <w:rPr>
                            <w:b/>
                          </w:rPr>
                        </w:pPr>
                        <w:r>
                          <w:rPr>
                            <w:b/>
                          </w:rPr>
                          <w:t>Switch1</w:t>
                        </w:r>
                      </w:p>
                    </w:txbxContent>
                  </v:textbox>
                </v:shape>
                <v:shape id="Text Box 203" o:spid="_x0000_s1044" type="#_x0000_t202" style="position:absolute;left:21778;top:21177;width:5480;height:34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">
                  <v:textbox>
                    <w:txbxContent>
                      <w:p w14:paraId="6B7244C1" w14:textId="77777777" w:rsidR="00B8091B" w:rsidRDefault="00D91030" w:rsidP="00B8091B">
                        <w:pPr>
                          <w:jc w:val="center"/>
                        </w:pPr>
                        <w:r>
                          <w:t>PC2</w:t>
                        </w:r>
                      </w:p>
                    </w:txbxContent>
                  </v:textbox>
                </v:shape>
                <v:shape id="Text Box 204" o:spid="_x0000_s1045" type="#_x0000_t202" style="position:absolute;left:21849;width:5479;height:34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">
                  <v:textbox>
                    <w:txbxContent>
                      <w:p w14:paraId="26839DF8" w14:textId="77777777" w:rsidR="00B8091B" w:rsidRDefault="00B8091B" w:rsidP="00B8091B">
                        <w:pPr>
                          <w:jc w:val="center"/>
                        </w:pPr>
                        <w:r>
                          <w:t>PC1</w:t>
                        </w:r>
                      </w:p>
                    </w:txbxContent>
                  </v:textbox>
                </v:shape>
                <v:line id="Line 205" o:spid="_x0000_s1046" style="position:absolute;flip:y;visibility:visible;mso-wrap-style:square" from="24496,18491" to="24496,210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"/>
                <v:line id="Line 206" o:spid="_x0000_s1047" style="position:absolute;flip:x y;visibility:visible;mso-wrap-style:square" from="24496,3449" to="24496,54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"/>
                <v:line id="Line 207" o:spid="_x0000_s1048" style="position:absolute;flip:x y;visibility:visible;mso-wrap-style:square" from="26638,8936" to="26645,149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"/>
                <v:line id="Line 208" o:spid="_x0000_s1049" style="position:absolute;flip:x y;visibility:visible;mso-wrap-style:square" from="22308,8936" to="22314,149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"/>
                <w10:anchorlock/>
              </v:group>
            </w:pict>
          </mc:Fallback>
        </mc:AlternateContent>
      </w:r>
    </w:p>
    <w:p w14:paraId="61405C28" w14:textId="77777777" w:rsidR="00F40091" w:rsidRPr="0030079A" w:rsidRDefault="00395902" w:rsidP="00782FCA">
      <w:pPr>
        <w:numPr>
          <w:ilvl w:val="0"/>
          <w:numId w:val="5"/>
        </w:numPr>
        <w:jc w:val="both"/>
        <w:rPr>
          <w:rFonts w:ascii="Arial" w:hAnsi="Arial" w:cs="Arial"/>
          <w:b/>
          <w:u w:val="single"/>
        </w:rPr>
      </w:pPr>
      <w:r w:rsidRPr="00DF2009">
        <w:rPr>
          <w:rFonts w:ascii="Arial" w:hAnsi="Arial" w:cs="Arial"/>
        </w:rPr>
        <w:t xml:space="preserve">Set up the network shown </w:t>
      </w:r>
      <w:r w:rsidR="00112191" w:rsidRPr="00DF2009">
        <w:rPr>
          <w:rFonts w:ascii="Arial" w:hAnsi="Arial" w:cs="Arial"/>
        </w:rPr>
        <w:t xml:space="preserve">above </w:t>
      </w:r>
      <w:r w:rsidRPr="00DF2009">
        <w:rPr>
          <w:rFonts w:ascii="Arial" w:hAnsi="Arial" w:cs="Arial"/>
        </w:rPr>
        <w:t>using two</w:t>
      </w:r>
      <w:r w:rsidR="00112191" w:rsidRPr="00DF2009">
        <w:rPr>
          <w:rFonts w:ascii="Arial" w:hAnsi="Arial" w:cs="Arial"/>
        </w:rPr>
        <w:t xml:space="preserve"> CISCO</w:t>
      </w:r>
      <w:r w:rsidRPr="00DF2009">
        <w:rPr>
          <w:rFonts w:ascii="Arial" w:hAnsi="Arial" w:cs="Arial"/>
        </w:rPr>
        <w:t xml:space="preserve"> switches</w:t>
      </w:r>
      <w:r w:rsidR="00B8091B">
        <w:rPr>
          <w:rFonts w:ascii="Arial" w:hAnsi="Arial" w:cs="Arial"/>
        </w:rPr>
        <w:t xml:space="preserve"> </w:t>
      </w:r>
      <w:r w:rsidR="00902DFF" w:rsidRPr="00DF2009">
        <w:rPr>
          <w:rFonts w:ascii="Arial" w:hAnsi="Arial" w:cs="Arial"/>
        </w:rPr>
        <w:t>and two</w:t>
      </w:r>
      <w:r w:rsidR="005F7DD0" w:rsidRPr="00DF2009">
        <w:rPr>
          <w:rFonts w:ascii="Arial" w:hAnsi="Arial" w:cs="Arial"/>
        </w:rPr>
        <w:t xml:space="preserve"> PCs.</w:t>
      </w:r>
      <w:r w:rsidR="0030079A">
        <w:rPr>
          <w:rFonts w:ascii="Arial" w:hAnsi="Arial" w:cs="Arial"/>
        </w:rPr>
        <w:t xml:space="preserve"> UTP cables are used for the connections.</w:t>
      </w:r>
      <w:r w:rsidR="005F7DD0" w:rsidRPr="00DF2009">
        <w:rPr>
          <w:rFonts w:ascii="Arial" w:hAnsi="Arial" w:cs="Arial"/>
        </w:rPr>
        <w:t xml:space="preserve"> </w:t>
      </w:r>
      <w:r w:rsidR="0030079A">
        <w:rPr>
          <w:rFonts w:ascii="Arial" w:hAnsi="Arial" w:cs="Arial"/>
        </w:rPr>
        <w:t xml:space="preserve">Power </w:t>
      </w:r>
      <w:r w:rsidR="00B8091B">
        <w:rPr>
          <w:rFonts w:ascii="Arial" w:hAnsi="Arial" w:cs="Arial"/>
        </w:rPr>
        <w:t xml:space="preserve">on the switches </w:t>
      </w:r>
      <w:r w:rsidR="00517A23" w:rsidRPr="00DF2009">
        <w:rPr>
          <w:rFonts w:ascii="Arial" w:hAnsi="Arial" w:cs="Arial"/>
        </w:rPr>
        <w:t xml:space="preserve">and </w:t>
      </w:r>
      <w:r w:rsidR="00902DFF" w:rsidRPr="00DF2009">
        <w:rPr>
          <w:rFonts w:ascii="Arial" w:hAnsi="Arial" w:cs="Arial"/>
        </w:rPr>
        <w:t>PCs</w:t>
      </w:r>
      <w:r w:rsidR="00DF2009" w:rsidRPr="00DF2009">
        <w:rPr>
          <w:rFonts w:ascii="Arial" w:hAnsi="Arial" w:cs="Arial"/>
        </w:rPr>
        <w:t>.</w:t>
      </w:r>
      <w:r w:rsidR="00DF2009">
        <w:rPr>
          <w:rFonts w:ascii="Arial" w:hAnsi="Arial" w:cs="Arial"/>
        </w:rPr>
        <w:t xml:space="preserve"> </w:t>
      </w:r>
    </w:p>
    <w:p w14:paraId="7D1C5560" w14:textId="77777777" w:rsidR="00DF2009" w:rsidRDefault="00DF2009" w:rsidP="00DF2009">
      <w:pPr>
        <w:ind w:left="360"/>
        <w:jc w:val="both"/>
        <w:rPr>
          <w:rFonts w:ascii="Arial" w:hAnsi="Arial" w:cs="Arial"/>
        </w:rPr>
      </w:pPr>
    </w:p>
    <w:p w14:paraId="430444D4" w14:textId="77777777" w:rsidR="00F40091" w:rsidRDefault="00F40091" w:rsidP="00782FCA">
      <w:pPr>
        <w:numPr>
          <w:ilvl w:val="0"/>
          <w:numId w:val="5"/>
        </w:numPr>
        <w:jc w:val="both"/>
        <w:rPr>
          <w:rFonts w:ascii="Arial" w:hAnsi="Arial" w:cs="Arial"/>
        </w:rPr>
      </w:pPr>
      <w:r>
        <w:rPr>
          <w:rFonts w:ascii="Arial" w:hAnsi="Arial" w:cs="Arial"/>
        </w:rPr>
        <w:t>Write down the Cisco switches’ port numbers that are used in the above network diagram.</w:t>
      </w:r>
      <w:r w:rsidR="006A03B7">
        <w:rPr>
          <w:rFonts w:ascii="Arial" w:hAnsi="Arial" w:cs="Arial"/>
        </w:rPr>
        <w:t xml:space="preserve"> You may use any ports.</w:t>
      </w:r>
    </w:p>
    <w:p w14:paraId="15D143B9" w14:textId="77777777" w:rsidR="00F40091" w:rsidRDefault="00F40091" w:rsidP="00F40091">
      <w:pPr>
        <w:pStyle w:val="ListParagraph"/>
        <w:rPr>
          <w:rFonts w:ascii="Arial" w:hAnsi="Arial" w:cs="Arial"/>
        </w:rPr>
      </w:pPr>
    </w:p>
    <w:p w14:paraId="181FC75B" w14:textId="77777777" w:rsidR="00F40091" w:rsidRPr="00B8091B" w:rsidRDefault="0030079A" w:rsidP="00782FCA">
      <w:pPr>
        <w:numPr>
          <w:ilvl w:val="0"/>
          <w:numId w:val="5"/>
        </w:numPr>
        <w:jc w:val="both"/>
        <w:rPr>
          <w:rFonts w:ascii="Arial" w:hAnsi="Arial" w:cs="Arial"/>
        </w:rPr>
      </w:pPr>
      <w:r w:rsidRPr="00B8091B">
        <w:rPr>
          <w:rFonts w:ascii="Arial" w:hAnsi="Arial" w:cs="Arial"/>
        </w:rPr>
        <w:t>Login to PC1 and PC</w:t>
      </w:r>
      <w:r w:rsidR="00D91030">
        <w:rPr>
          <w:rFonts w:ascii="Arial" w:hAnsi="Arial" w:cs="Arial"/>
        </w:rPr>
        <w:t>2</w:t>
      </w:r>
      <w:r w:rsidRPr="00B8091B">
        <w:rPr>
          <w:rFonts w:ascii="Arial" w:hAnsi="Arial" w:cs="Arial"/>
        </w:rPr>
        <w:t>.</w:t>
      </w:r>
      <w:r w:rsidR="00B8091B" w:rsidRPr="00B8091B">
        <w:rPr>
          <w:rFonts w:ascii="Arial" w:hAnsi="Arial" w:cs="Arial"/>
        </w:rPr>
        <w:t xml:space="preserve"> </w:t>
      </w:r>
      <w:r w:rsidR="00157C64">
        <w:rPr>
          <w:rFonts w:ascii="Arial" w:hAnsi="Arial" w:cs="Arial"/>
        </w:rPr>
        <w:t>Manually c</w:t>
      </w:r>
      <w:r w:rsidR="00902DFF" w:rsidRPr="00B8091B">
        <w:rPr>
          <w:rFonts w:ascii="Arial" w:hAnsi="Arial" w:cs="Arial"/>
        </w:rPr>
        <w:t>onfigure the static IP addresses and subnet masks of PC1 and PC</w:t>
      </w:r>
      <w:r w:rsidR="00D91030">
        <w:rPr>
          <w:rFonts w:ascii="Arial" w:hAnsi="Arial" w:cs="Arial"/>
        </w:rPr>
        <w:t>2</w:t>
      </w:r>
      <w:r w:rsidR="00902DFF" w:rsidRPr="00B8091B">
        <w:rPr>
          <w:rFonts w:ascii="Arial" w:hAnsi="Arial" w:cs="Arial"/>
        </w:rPr>
        <w:t xml:space="preserve"> as follows:</w:t>
      </w:r>
    </w:p>
    <w:p w14:paraId="162FBBE9" w14:textId="77777777" w:rsidR="00902DFF" w:rsidRDefault="00FF407B" w:rsidP="00B8091B">
      <w:pPr>
        <w:pStyle w:val="ListParagraph"/>
        <w:ind w:left="1440" w:firstLine="720"/>
        <w:rPr>
          <w:rFonts w:ascii="Arial" w:hAnsi="Arial" w:cs="Arial"/>
        </w:rPr>
      </w:pPr>
      <w:r>
        <w:rPr>
          <w:rFonts w:ascii="Arial" w:hAnsi="Arial" w:cs="Arial"/>
        </w:rPr>
        <w:t>PC</w:t>
      </w:r>
      <w:r w:rsidR="00902DFF">
        <w:rPr>
          <w:rFonts w:ascii="Arial" w:hAnsi="Arial" w:cs="Arial"/>
        </w:rPr>
        <w:t xml:space="preserve">1:   IP address </w:t>
      </w:r>
      <w:r w:rsidR="00902DFF" w:rsidRPr="00902DFF">
        <w:rPr>
          <w:rFonts w:ascii="Arial" w:hAnsi="Arial" w:cs="Arial"/>
          <w:b/>
        </w:rPr>
        <w:t>192.168.1.1</w:t>
      </w:r>
      <w:r w:rsidR="00902DFF">
        <w:rPr>
          <w:rFonts w:ascii="Arial" w:hAnsi="Arial" w:cs="Arial"/>
        </w:rPr>
        <w:t xml:space="preserve"> and subnet mask </w:t>
      </w:r>
      <w:r w:rsidR="00902DFF" w:rsidRPr="00902DFF">
        <w:rPr>
          <w:rFonts w:ascii="Arial" w:hAnsi="Arial" w:cs="Arial"/>
          <w:b/>
        </w:rPr>
        <w:t>255.255.255.0</w:t>
      </w:r>
    </w:p>
    <w:p w14:paraId="4048A8EB" w14:textId="77777777" w:rsidR="00EA79EC" w:rsidRDefault="00D91030" w:rsidP="00B8091B">
      <w:pPr>
        <w:pStyle w:val="ListParagraph"/>
        <w:ind w:left="1440" w:firstLine="720"/>
        <w:rPr>
          <w:rFonts w:ascii="Arial" w:hAnsi="Arial" w:cs="Arial"/>
        </w:rPr>
      </w:pPr>
      <w:r>
        <w:rPr>
          <w:rFonts w:ascii="Arial" w:hAnsi="Arial" w:cs="Arial"/>
        </w:rPr>
        <w:t>PC2</w:t>
      </w:r>
      <w:r w:rsidR="00902DFF">
        <w:rPr>
          <w:rFonts w:ascii="Arial" w:hAnsi="Arial" w:cs="Arial"/>
        </w:rPr>
        <w:t xml:space="preserve">: </w:t>
      </w:r>
      <w:r w:rsidR="00EA79EC">
        <w:rPr>
          <w:rFonts w:ascii="Arial" w:hAnsi="Arial" w:cs="Arial"/>
        </w:rPr>
        <w:t xml:space="preserve">  IP address </w:t>
      </w:r>
      <w:r w:rsidR="00EA79EC" w:rsidRPr="00902DFF">
        <w:rPr>
          <w:rFonts w:ascii="Arial" w:hAnsi="Arial" w:cs="Arial"/>
          <w:b/>
        </w:rPr>
        <w:t>192.168.1.</w:t>
      </w:r>
      <w:r>
        <w:rPr>
          <w:rFonts w:ascii="Arial" w:hAnsi="Arial" w:cs="Arial"/>
          <w:b/>
        </w:rPr>
        <w:t>2</w:t>
      </w:r>
      <w:r w:rsidR="00EA79EC">
        <w:rPr>
          <w:rFonts w:ascii="Arial" w:hAnsi="Arial" w:cs="Arial"/>
        </w:rPr>
        <w:t xml:space="preserve"> and subnet mask </w:t>
      </w:r>
      <w:r w:rsidR="00EA79EC" w:rsidRPr="00902DFF">
        <w:rPr>
          <w:rFonts w:ascii="Arial" w:hAnsi="Arial" w:cs="Arial"/>
          <w:b/>
        </w:rPr>
        <w:t>255.255.255.0</w:t>
      </w:r>
    </w:p>
    <w:p w14:paraId="3E851FF4" w14:textId="77777777" w:rsidR="00902DFF" w:rsidRDefault="00902DFF" w:rsidP="00EA79EC">
      <w:pPr>
        <w:pStyle w:val="ListParagraph"/>
        <w:ind w:left="0"/>
        <w:rPr>
          <w:rFonts w:ascii="Arial" w:hAnsi="Arial" w:cs="Arial"/>
        </w:rPr>
      </w:pPr>
    </w:p>
    <w:p w14:paraId="1427B2A7" w14:textId="77777777" w:rsidR="00157C64" w:rsidRPr="00157C64" w:rsidRDefault="00157C64" w:rsidP="00157C64">
      <w:pPr>
        <w:pStyle w:val="ListParagraph"/>
        <w:ind w:left="284"/>
        <w:jc w:val="both"/>
        <w:rPr>
          <w:rFonts w:ascii="Arial" w:hAnsi="Arial" w:cs="Arial"/>
          <w:color w:val="FF0000"/>
        </w:rPr>
      </w:pPr>
      <w:r w:rsidRPr="00157C64">
        <w:rPr>
          <w:rFonts w:ascii="Arial" w:hAnsi="Arial" w:cs="Arial"/>
          <w:color w:val="FF0000"/>
        </w:rPr>
        <w:t xml:space="preserve">Note: </w:t>
      </w:r>
      <w:r w:rsidR="00FB3B02">
        <w:rPr>
          <w:rFonts w:ascii="Arial" w:hAnsi="Arial" w:cs="Arial"/>
          <w:color w:val="FF0000"/>
        </w:rPr>
        <w:t>In the lab</w:t>
      </w:r>
      <w:r w:rsidR="00BF0809">
        <w:rPr>
          <w:rFonts w:ascii="Arial" w:hAnsi="Arial" w:cs="Arial"/>
          <w:color w:val="FF0000"/>
        </w:rPr>
        <w:t xml:space="preserve">, </w:t>
      </w:r>
      <w:r w:rsidRPr="00157C64">
        <w:rPr>
          <w:rFonts w:ascii="Arial" w:hAnsi="Arial" w:cs="Arial"/>
          <w:color w:val="FF0000"/>
        </w:rPr>
        <w:t>for convenience, you may use the APIPA address</w:t>
      </w:r>
      <w:r>
        <w:rPr>
          <w:rFonts w:ascii="Arial" w:hAnsi="Arial" w:cs="Arial"/>
          <w:color w:val="FF0000"/>
        </w:rPr>
        <w:t>es</w:t>
      </w:r>
      <w:r w:rsidRPr="00157C64">
        <w:rPr>
          <w:rFonts w:ascii="Arial" w:hAnsi="Arial" w:cs="Arial"/>
          <w:color w:val="FF0000"/>
        </w:rPr>
        <w:t>: 169.254.x.x instead.</w:t>
      </w:r>
      <w:r>
        <w:rPr>
          <w:rFonts w:ascii="Arial" w:hAnsi="Arial" w:cs="Arial"/>
          <w:color w:val="FF0000"/>
        </w:rPr>
        <w:t xml:space="preserve"> These addresses are automatically configured when PC1 and PC2 could not find any DHCP server.</w:t>
      </w:r>
    </w:p>
    <w:p w14:paraId="51FD706E" w14:textId="77777777" w:rsidR="00157C64" w:rsidRDefault="00157C64" w:rsidP="00157C64">
      <w:pPr>
        <w:pStyle w:val="ListParagraph"/>
        <w:ind w:left="284"/>
        <w:rPr>
          <w:rFonts w:ascii="Arial" w:hAnsi="Arial" w:cs="Arial"/>
        </w:rPr>
      </w:pPr>
    </w:p>
    <w:p w14:paraId="02CF1BE8" w14:textId="77777777" w:rsidR="000925BB" w:rsidRDefault="00EA79EC" w:rsidP="00782FCA">
      <w:pPr>
        <w:numPr>
          <w:ilvl w:val="0"/>
          <w:numId w:val="5"/>
        </w:numPr>
        <w:jc w:val="both"/>
        <w:rPr>
          <w:rFonts w:ascii="Arial" w:hAnsi="Arial" w:cs="Arial"/>
        </w:rPr>
      </w:pPr>
      <w:r>
        <w:rPr>
          <w:rFonts w:ascii="Arial" w:hAnsi="Arial" w:cs="Arial"/>
        </w:rPr>
        <w:t xml:space="preserve">Use the computers to ping one another and observe the results. </w:t>
      </w:r>
      <w:r w:rsidR="00B8091B">
        <w:rPr>
          <w:rFonts w:ascii="Arial" w:hAnsi="Arial" w:cs="Arial"/>
        </w:rPr>
        <w:t>(</w:t>
      </w:r>
      <w:r>
        <w:rPr>
          <w:rFonts w:ascii="Arial" w:hAnsi="Arial" w:cs="Arial"/>
        </w:rPr>
        <w:t>On PC</w:t>
      </w:r>
      <w:r w:rsidR="007C6B31">
        <w:rPr>
          <w:rFonts w:ascii="Arial" w:hAnsi="Arial" w:cs="Arial"/>
        </w:rPr>
        <w:t>2</w:t>
      </w:r>
      <w:r>
        <w:rPr>
          <w:rFonts w:ascii="Arial" w:hAnsi="Arial" w:cs="Arial"/>
        </w:rPr>
        <w:t xml:space="preserve"> command prompt, type </w:t>
      </w:r>
      <w:r w:rsidRPr="001F3D22">
        <w:rPr>
          <w:rFonts w:ascii="Arial" w:hAnsi="Arial" w:cs="Arial"/>
          <w:b/>
        </w:rPr>
        <w:t>ping 192.168.1.</w:t>
      </w:r>
      <w:r w:rsidR="006A03B7">
        <w:rPr>
          <w:rFonts w:ascii="Arial" w:hAnsi="Arial" w:cs="Arial"/>
          <w:b/>
        </w:rPr>
        <w:t>1</w:t>
      </w:r>
      <w:r w:rsidR="001F3D22">
        <w:rPr>
          <w:rFonts w:ascii="Arial" w:hAnsi="Arial" w:cs="Arial"/>
          <w:b/>
        </w:rPr>
        <w:t xml:space="preserve"> </w:t>
      </w:r>
      <w:r w:rsidR="001F3D22" w:rsidRPr="001F3D22">
        <w:rPr>
          <w:rFonts w:ascii="Arial" w:hAnsi="Arial" w:cs="Arial"/>
        </w:rPr>
        <w:t>and vice versa</w:t>
      </w:r>
      <w:r w:rsidR="00B8091B">
        <w:rPr>
          <w:rFonts w:ascii="Arial" w:hAnsi="Arial" w:cs="Arial"/>
        </w:rPr>
        <w:t xml:space="preserve">.  </w:t>
      </w:r>
    </w:p>
    <w:p w14:paraId="5E6E54FE" w14:textId="77777777" w:rsidR="001F3D22" w:rsidRPr="000925BB" w:rsidRDefault="00B8091B" w:rsidP="000925BB">
      <w:pPr>
        <w:ind w:left="360"/>
        <w:jc w:val="both"/>
        <w:rPr>
          <w:rFonts w:ascii="Arial" w:hAnsi="Arial" w:cs="Arial"/>
          <w:color w:val="FF0000"/>
        </w:rPr>
      </w:pPr>
      <w:r w:rsidRPr="000925BB">
        <w:rPr>
          <w:rFonts w:ascii="Arial" w:hAnsi="Arial" w:cs="Arial"/>
          <w:color w:val="FF0000"/>
        </w:rPr>
        <w:t>N</w:t>
      </w:r>
      <w:r w:rsidR="001F3D22" w:rsidRPr="000925BB">
        <w:rPr>
          <w:rFonts w:ascii="Arial" w:hAnsi="Arial" w:cs="Arial"/>
          <w:color w:val="FF0000"/>
        </w:rPr>
        <w:t xml:space="preserve">ote you may need to </w:t>
      </w:r>
      <w:r w:rsidR="000925BB">
        <w:rPr>
          <w:rFonts w:ascii="Arial" w:hAnsi="Arial" w:cs="Arial"/>
          <w:b/>
          <w:color w:val="FF0000"/>
          <w:u w:val="single"/>
        </w:rPr>
        <w:t>turn off</w:t>
      </w:r>
      <w:r w:rsidR="001F3D22" w:rsidRPr="000925BB">
        <w:rPr>
          <w:rFonts w:ascii="Arial" w:hAnsi="Arial" w:cs="Arial"/>
          <w:b/>
          <w:color w:val="FF0000"/>
          <w:u w:val="single"/>
        </w:rPr>
        <w:t xml:space="preserve"> the Windows firewall on both PCs</w:t>
      </w:r>
      <w:r w:rsidR="001F3D22" w:rsidRPr="000925BB">
        <w:rPr>
          <w:rFonts w:ascii="Arial" w:hAnsi="Arial" w:cs="Arial"/>
          <w:color w:val="FF0000"/>
        </w:rPr>
        <w:t xml:space="preserve"> to get positive ping replies</w:t>
      </w:r>
      <w:r w:rsidRPr="000925BB">
        <w:rPr>
          <w:rFonts w:ascii="Arial" w:hAnsi="Arial" w:cs="Arial"/>
          <w:color w:val="FF0000"/>
        </w:rPr>
        <w:t>)</w:t>
      </w:r>
      <w:r w:rsidR="001F3D22" w:rsidRPr="000925BB">
        <w:rPr>
          <w:rFonts w:ascii="Arial" w:hAnsi="Arial" w:cs="Arial"/>
          <w:color w:val="FF0000"/>
        </w:rPr>
        <w:t>.</w:t>
      </w:r>
    </w:p>
    <w:p w14:paraId="49BF7994" w14:textId="77777777" w:rsidR="001B188C" w:rsidRDefault="00EA79EC" w:rsidP="00DF2009">
      <w:pPr>
        <w:jc w:val="both"/>
        <w:rPr>
          <w:rFonts w:ascii="Arial" w:hAnsi="Arial" w:cs="Arial"/>
        </w:rPr>
      </w:pPr>
      <w:r>
        <w:rPr>
          <w:rFonts w:ascii="Arial" w:hAnsi="Arial" w:cs="Arial"/>
        </w:rPr>
        <w:t xml:space="preserve"> </w:t>
      </w:r>
    </w:p>
    <w:p w14:paraId="51A8036C" w14:textId="77777777" w:rsidR="00DF2009" w:rsidRDefault="00DF2009" w:rsidP="00782FCA">
      <w:pPr>
        <w:numPr>
          <w:ilvl w:val="0"/>
          <w:numId w:val="5"/>
        </w:numPr>
        <w:jc w:val="both"/>
        <w:rPr>
          <w:rFonts w:ascii="Arial" w:hAnsi="Arial" w:cs="Arial"/>
        </w:rPr>
      </w:pPr>
      <w:r>
        <w:rPr>
          <w:rFonts w:ascii="Arial" w:hAnsi="Arial" w:cs="Arial"/>
        </w:rPr>
        <w:t xml:space="preserve">Now we will try to determine </w:t>
      </w:r>
      <w:r w:rsidR="0035262B">
        <w:rPr>
          <w:rFonts w:ascii="Arial" w:hAnsi="Arial" w:cs="Arial"/>
        </w:rPr>
        <w:t xml:space="preserve">the status of the </w:t>
      </w:r>
      <w:r w:rsidR="00E42C2F">
        <w:rPr>
          <w:rFonts w:ascii="Arial" w:hAnsi="Arial" w:cs="Arial"/>
        </w:rPr>
        <w:t>ports on the Cisco</w:t>
      </w:r>
      <w:r w:rsidR="0035262B">
        <w:rPr>
          <w:rFonts w:ascii="Arial" w:hAnsi="Arial" w:cs="Arial"/>
        </w:rPr>
        <w:t xml:space="preserve"> switches (whether they are </w:t>
      </w:r>
      <w:r w:rsidR="0035262B" w:rsidRPr="00451A97">
        <w:rPr>
          <w:rFonts w:ascii="Arial" w:hAnsi="Arial" w:cs="Arial"/>
          <w:b/>
          <w:i/>
        </w:rPr>
        <w:t>forwarding or blocked</w:t>
      </w:r>
      <w:r w:rsidR="0035262B">
        <w:rPr>
          <w:rFonts w:ascii="Arial" w:hAnsi="Arial" w:cs="Arial"/>
        </w:rPr>
        <w:t>).</w:t>
      </w:r>
    </w:p>
    <w:p w14:paraId="35982C36" w14:textId="77777777" w:rsidR="001B188C" w:rsidRDefault="001B188C" w:rsidP="00B8091B">
      <w:pPr>
        <w:rPr>
          <w:rFonts w:ascii="Arial" w:hAnsi="Arial" w:cs="Arial"/>
        </w:rPr>
      </w:pPr>
    </w:p>
    <w:p w14:paraId="29E4F5A0" w14:textId="77777777" w:rsidR="00444898" w:rsidRPr="007C6BDD" w:rsidRDefault="00E42C2F" w:rsidP="00782FCA">
      <w:pPr>
        <w:pStyle w:val="ListParagraph"/>
        <w:numPr>
          <w:ilvl w:val="1"/>
          <w:numId w:val="5"/>
        </w:numPr>
        <w:jc w:val="both"/>
        <w:rPr>
          <w:rFonts w:ascii="Arial" w:hAnsi="Arial" w:cs="Arial"/>
        </w:rPr>
      </w:pPr>
      <w:r w:rsidRPr="007C6BDD">
        <w:rPr>
          <w:rFonts w:ascii="Arial" w:hAnsi="Arial" w:cs="Arial"/>
        </w:rPr>
        <w:t>First c</w:t>
      </w:r>
      <w:r w:rsidR="00DF2009" w:rsidRPr="007C6BDD">
        <w:rPr>
          <w:rFonts w:ascii="Arial" w:hAnsi="Arial" w:cs="Arial"/>
        </w:rPr>
        <w:t xml:space="preserve">onnect the </w:t>
      </w:r>
      <w:r w:rsidR="00DF2009" w:rsidRPr="007C6BDD">
        <w:rPr>
          <w:rFonts w:ascii="Arial" w:hAnsi="Arial" w:cs="Arial"/>
          <w:b/>
        </w:rPr>
        <w:t xml:space="preserve">COM port </w:t>
      </w:r>
      <w:r w:rsidR="00DF2009" w:rsidRPr="007C6BDD">
        <w:rPr>
          <w:rFonts w:ascii="Arial" w:hAnsi="Arial" w:cs="Arial"/>
        </w:rPr>
        <w:t xml:space="preserve">of </w:t>
      </w:r>
      <w:r w:rsidR="00DF2009" w:rsidRPr="007C6BDD">
        <w:rPr>
          <w:rFonts w:ascii="Arial" w:hAnsi="Arial" w:cs="Arial"/>
          <w:b/>
        </w:rPr>
        <w:t xml:space="preserve">PC1 </w:t>
      </w:r>
      <w:r w:rsidR="00DF2009" w:rsidRPr="007C6BDD">
        <w:rPr>
          <w:rFonts w:ascii="Arial" w:hAnsi="Arial" w:cs="Arial"/>
        </w:rPr>
        <w:t xml:space="preserve">to </w:t>
      </w:r>
      <w:r w:rsidR="00DF2009" w:rsidRPr="007C6BDD">
        <w:rPr>
          <w:rFonts w:ascii="Arial" w:hAnsi="Arial" w:cs="Arial"/>
          <w:b/>
        </w:rPr>
        <w:t xml:space="preserve">Cisco Switch1’s </w:t>
      </w:r>
      <w:r w:rsidR="00A40CA6" w:rsidRPr="007C6BDD">
        <w:rPr>
          <w:rFonts w:ascii="Arial" w:hAnsi="Arial" w:cs="Arial"/>
          <w:b/>
        </w:rPr>
        <w:t>c</w:t>
      </w:r>
      <w:r w:rsidR="00DF2009" w:rsidRPr="007C6BDD">
        <w:rPr>
          <w:rFonts w:ascii="Arial" w:hAnsi="Arial" w:cs="Arial"/>
          <w:b/>
        </w:rPr>
        <w:t>onsole port</w:t>
      </w:r>
      <w:r w:rsidR="00DF2009" w:rsidRPr="007C6BDD">
        <w:rPr>
          <w:rFonts w:ascii="Arial" w:hAnsi="Arial" w:cs="Arial"/>
        </w:rPr>
        <w:t xml:space="preserve"> using the </w:t>
      </w:r>
      <w:r w:rsidR="00DF2009" w:rsidRPr="007C6BDD">
        <w:rPr>
          <w:rFonts w:ascii="Arial" w:hAnsi="Arial" w:cs="Arial"/>
          <w:b/>
        </w:rPr>
        <w:t>special RJ-45-to-D</w:t>
      </w:r>
      <w:r w:rsidR="00632462" w:rsidRPr="007C6BDD">
        <w:rPr>
          <w:rFonts w:ascii="Arial" w:hAnsi="Arial" w:cs="Arial"/>
          <w:b/>
        </w:rPr>
        <w:t>B</w:t>
      </w:r>
      <w:r w:rsidR="00DF2009" w:rsidRPr="007C6BDD">
        <w:rPr>
          <w:rFonts w:ascii="Arial" w:hAnsi="Arial" w:cs="Arial"/>
          <w:b/>
        </w:rPr>
        <w:t xml:space="preserve">9 </w:t>
      </w:r>
      <w:r w:rsidR="00444898" w:rsidRPr="007C6BDD">
        <w:rPr>
          <w:rFonts w:ascii="Arial" w:hAnsi="Arial" w:cs="Arial"/>
          <w:b/>
        </w:rPr>
        <w:t xml:space="preserve">console rollover </w:t>
      </w:r>
      <w:r w:rsidR="00DF2009" w:rsidRPr="007C6BDD">
        <w:rPr>
          <w:rFonts w:ascii="Arial" w:hAnsi="Arial" w:cs="Arial"/>
          <w:b/>
        </w:rPr>
        <w:t>cable</w:t>
      </w:r>
      <w:r w:rsidR="00444898" w:rsidRPr="007C6BDD">
        <w:rPr>
          <w:rFonts w:ascii="Arial" w:hAnsi="Arial" w:cs="Arial"/>
          <w:b/>
        </w:rPr>
        <w:t xml:space="preserve"> (blue ribbon)</w:t>
      </w:r>
      <w:r w:rsidR="00DF2009" w:rsidRPr="007C6BDD">
        <w:rPr>
          <w:rFonts w:ascii="Arial" w:hAnsi="Arial" w:cs="Arial"/>
        </w:rPr>
        <w:t xml:space="preserve">.  </w:t>
      </w:r>
    </w:p>
    <w:p w14:paraId="4FAFC514" w14:textId="77777777" w:rsidR="0053144B" w:rsidRDefault="0053144B" w:rsidP="00356F9E">
      <w:pPr>
        <w:jc w:val="both"/>
        <w:rPr>
          <w:rFonts w:ascii="Arial" w:hAnsi="Arial" w:cs="Arial"/>
        </w:rPr>
      </w:pPr>
    </w:p>
    <w:p w14:paraId="252874D2" w14:textId="77777777" w:rsidR="0053144B" w:rsidRDefault="0053144B" w:rsidP="0053144B">
      <w:pPr>
        <w:pStyle w:val="ListParagraph"/>
        <w:numPr>
          <w:ilvl w:val="1"/>
          <w:numId w:val="5"/>
        </w:numPr>
        <w:jc w:val="both"/>
        <w:rPr>
          <w:rFonts w:ascii="Arial" w:hAnsi="Arial" w:cs="Arial"/>
        </w:rPr>
      </w:pPr>
      <w:r w:rsidRPr="007C6BDD">
        <w:rPr>
          <w:rFonts w:ascii="Arial" w:hAnsi="Arial" w:cs="Arial"/>
        </w:rPr>
        <w:t>Start the program</w:t>
      </w:r>
      <w:r w:rsidRPr="007C6BDD">
        <w:rPr>
          <w:rFonts w:ascii="Arial" w:hAnsi="Arial" w:cs="Arial"/>
          <w:b/>
        </w:rPr>
        <w:t xml:space="preserve"> Putty </w:t>
      </w:r>
      <w:r>
        <w:rPr>
          <w:rFonts w:ascii="Arial" w:hAnsi="Arial" w:cs="Arial"/>
        </w:rPr>
        <w:t>on your desktop.</w:t>
      </w:r>
    </w:p>
    <w:p w14:paraId="1C166CFD" w14:textId="77777777" w:rsidR="001B188C" w:rsidRDefault="007C6BDD" w:rsidP="001E1865">
      <w:pPr>
        <w:ind w:left="360" w:firstLine="720"/>
        <w:jc w:val="both"/>
        <w:rPr>
          <w:rFonts w:ascii="Arial" w:hAnsi="Arial" w:cs="Arial"/>
        </w:rPr>
      </w:pPr>
      <w:r w:rsidRPr="00984DB2">
        <w:rPr>
          <w:rFonts w:ascii="Arial" w:hAnsi="Arial" w:cs="Arial"/>
        </w:rPr>
        <w:t xml:space="preserve">The program should look </w:t>
      </w:r>
      <w:proofErr w:type="gramStart"/>
      <w:r w:rsidRPr="00984DB2">
        <w:rPr>
          <w:rFonts w:ascii="Arial" w:hAnsi="Arial" w:cs="Arial"/>
        </w:rPr>
        <w:t>similar to</w:t>
      </w:r>
      <w:proofErr w:type="gramEnd"/>
      <w:r w:rsidRPr="00984DB2">
        <w:rPr>
          <w:rFonts w:ascii="Arial" w:hAnsi="Arial" w:cs="Arial"/>
        </w:rPr>
        <w:t xml:space="preserve"> the figure below</w:t>
      </w:r>
      <w:r w:rsidR="00984DB2">
        <w:rPr>
          <w:rFonts w:ascii="Arial" w:hAnsi="Arial" w:cs="Arial"/>
        </w:rPr>
        <w:t>:</w:t>
      </w:r>
    </w:p>
    <w:p w14:paraId="235FF171" w14:textId="77777777" w:rsidR="007C6B31" w:rsidRPr="007C6B31" w:rsidRDefault="007C6B31" w:rsidP="001E1865">
      <w:pPr>
        <w:ind w:left="360" w:firstLine="720"/>
        <w:jc w:val="both"/>
        <w:rPr>
          <w:rFonts w:ascii="Arial" w:hAnsi="Arial" w:cs="Arial"/>
        </w:rPr>
      </w:pPr>
      <w:r>
        <w:rPr>
          <w:noProof/>
        </w:rPr>
        <w:lastRenderedPageBreak/>
        <w:drawing>
          <wp:inline distT="0" distB="0" distL="0" distR="0" wp14:anchorId="77FD013F" wp14:editId="4025B55D">
            <wp:extent cx="3803650" cy="3656728"/>
            <wp:effectExtent l="0" t="0" r="6350" b="127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719" cy="3663524"/>
                    </a:xfrm>
                    <a:prstGeom prst="rect">
                      <a:avLst/>
                    </a:prstGeom>
                  </pic:spPr>
                </pic:pic>
              </a:graphicData>
            </a:graphic>
          </wp:inline>
        </w:drawing>
      </w:r>
    </w:p>
    <w:p w14:paraId="32BE3320" w14:textId="77777777" w:rsidR="00392E8E" w:rsidRDefault="00392E8E" w:rsidP="00254F8D">
      <w:pPr>
        <w:ind w:left="360"/>
        <w:jc w:val="both"/>
        <w:rPr>
          <w:rFonts w:ascii="Arial" w:hAnsi="Arial" w:cs="Arial"/>
        </w:rPr>
      </w:pPr>
    </w:p>
    <w:p w14:paraId="45BC1982" w14:textId="77777777" w:rsidR="001E1865" w:rsidRDefault="001E1865" w:rsidP="001E1865">
      <w:pPr>
        <w:ind w:left="720" w:firstLine="360"/>
        <w:jc w:val="both"/>
        <w:rPr>
          <w:rFonts w:ascii="Arial" w:hAnsi="Arial" w:cs="Arial"/>
        </w:rPr>
      </w:pPr>
      <w:r w:rsidRPr="00AD4A56">
        <w:rPr>
          <w:rFonts w:ascii="Arial" w:hAnsi="Arial" w:cs="Arial"/>
        </w:rPr>
        <w:t xml:space="preserve">Select </w:t>
      </w:r>
      <w:r w:rsidRPr="00AD4A56">
        <w:rPr>
          <w:rFonts w:ascii="Arial" w:hAnsi="Arial" w:cs="Arial"/>
          <w:b/>
        </w:rPr>
        <w:t>Serial</w:t>
      </w:r>
      <w:r w:rsidRPr="00AD4A56">
        <w:rPr>
          <w:rFonts w:ascii="Arial" w:hAnsi="Arial" w:cs="Arial"/>
        </w:rPr>
        <w:t xml:space="preserve"> for </w:t>
      </w:r>
      <w:r>
        <w:rPr>
          <w:rFonts w:ascii="Arial" w:hAnsi="Arial" w:cs="Arial"/>
        </w:rPr>
        <w:t>C</w:t>
      </w:r>
      <w:r w:rsidRPr="00AD4A56">
        <w:rPr>
          <w:rFonts w:ascii="Arial" w:hAnsi="Arial" w:cs="Arial"/>
        </w:rPr>
        <w:t>onnection type</w:t>
      </w:r>
      <w:r>
        <w:rPr>
          <w:rFonts w:ascii="Arial" w:hAnsi="Arial" w:cs="Arial"/>
        </w:rPr>
        <w:t>, change COM1 to COM3</w:t>
      </w:r>
      <w:r w:rsidRPr="00AD4A56">
        <w:rPr>
          <w:rFonts w:ascii="Arial" w:hAnsi="Arial" w:cs="Arial"/>
        </w:rPr>
        <w:t xml:space="preserve"> and click </w:t>
      </w:r>
      <w:r w:rsidRPr="00AD4A56">
        <w:rPr>
          <w:rFonts w:ascii="Arial" w:hAnsi="Arial" w:cs="Arial"/>
          <w:b/>
        </w:rPr>
        <w:t>Open</w:t>
      </w:r>
      <w:r>
        <w:rPr>
          <w:rFonts w:ascii="Arial" w:hAnsi="Arial" w:cs="Arial"/>
        </w:rPr>
        <w:t>.</w:t>
      </w:r>
    </w:p>
    <w:p w14:paraId="5C2B639F" w14:textId="77777777" w:rsidR="001E1865" w:rsidRPr="00356F9E" w:rsidRDefault="001E1865" w:rsidP="001E1865">
      <w:pPr>
        <w:ind w:left="360" w:firstLine="720"/>
        <w:jc w:val="both"/>
        <w:rPr>
          <w:rFonts w:ascii="Arial" w:hAnsi="Arial" w:cs="Arial"/>
          <w:color w:val="FF0000"/>
        </w:rPr>
      </w:pPr>
      <w:r w:rsidRPr="00356F9E">
        <w:rPr>
          <w:rFonts w:ascii="Arial" w:hAnsi="Arial" w:cs="Arial"/>
          <w:color w:val="FF0000"/>
        </w:rPr>
        <w:t>Note: use Device Manager to confirm that it is COM3.</w:t>
      </w:r>
    </w:p>
    <w:p w14:paraId="0799AAF9" w14:textId="77777777" w:rsidR="001E1865" w:rsidRDefault="001E1865" w:rsidP="00254F8D">
      <w:pPr>
        <w:ind w:left="360"/>
        <w:jc w:val="both"/>
        <w:rPr>
          <w:rFonts w:ascii="Arial" w:hAnsi="Arial" w:cs="Arial"/>
        </w:rPr>
      </w:pPr>
    </w:p>
    <w:p w14:paraId="2D40CEA0" w14:textId="77777777" w:rsidR="0053144B" w:rsidRPr="00AD4A56" w:rsidRDefault="0053144B" w:rsidP="0053144B">
      <w:pPr>
        <w:ind w:left="360"/>
        <w:jc w:val="both"/>
        <w:rPr>
          <w:rFonts w:ascii="Arial" w:hAnsi="Arial" w:cs="Arial"/>
        </w:rPr>
      </w:pPr>
      <w:r w:rsidRPr="00AD4A56">
        <w:rPr>
          <w:rFonts w:ascii="Arial" w:hAnsi="Arial" w:cs="Arial"/>
        </w:rPr>
        <w:t xml:space="preserve">Hit Enter and a “Switch &gt;” prompt will appear on the Putty screen.  If during the start-up </w:t>
      </w:r>
      <w:proofErr w:type="gramStart"/>
      <w:r w:rsidRPr="00AD4A56">
        <w:rPr>
          <w:rFonts w:ascii="Arial" w:hAnsi="Arial" w:cs="Arial"/>
        </w:rPr>
        <w:t>process</w:t>
      </w:r>
      <w:proofErr w:type="gramEnd"/>
      <w:r w:rsidRPr="00AD4A56">
        <w:rPr>
          <w:rFonts w:ascii="Arial" w:hAnsi="Arial" w:cs="Arial"/>
        </w:rPr>
        <w:t xml:space="preserve"> you see a message “</w:t>
      </w:r>
      <w:r w:rsidRPr="00AD4A56">
        <w:rPr>
          <w:rFonts w:ascii="Arial" w:hAnsi="Arial" w:cs="Arial"/>
          <w:b/>
        </w:rPr>
        <w:t>Would you like to enter the initial configuration dialog? [yes/</w:t>
      </w:r>
      <w:proofErr w:type="gramStart"/>
      <w:r w:rsidRPr="00AD4A56">
        <w:rPr>
          <w:rFonts w:ascii="Arial" w:hAnsi="Arial" w:cs="Arial"/>
          <w:b/>
        </w:rPr>
        <w:t>no]</w:t>
      </w:r>
      <w:r w:rsidRPr="00AD4A56">
        <w:rPr>
          <w:rFonts w:ascii="Arial" w:hAnsi="Arial" w:cs="Arial"/>
        </w:rPr>
        <w:t xml:space="preserve">  :</w:t>
      </w:r>
      <w:proofErr w:type="gramEnd"/>
      <w:r w:rsidRPr="00AD4A56">
        <w:rPr>
          <w:rFonts w:ascii="Arial" w:hAnsi="Arial" w:cs="Arial"/>
        </w:rPr>
        <w:t xml:space="preserve">”   Answer </w:t>
      </w:r>
      <w:r w:rsidRPr="00AD4A56">
        <w:rPr>
          <w:rFonts w:ascii="Arial" w:hAnsi="Arial" w:cs="Arial"/>
          <w:b/>
        </w:rPr>
        <w:t>no</w:t>
      </w:r>
      <w:r w:rsidRPr="00AD4A56">
        <w:rPr>
          <w:rFonts w:ascii="Arial" w:hAnsi="Arial" w:cs="Arial"/>
        </w:rPr>
        <w:t>.</w:t>
      </w:r>
    </w:p>
    <w:p w14:paraId="2A43A47F" w14:textId="77777777" w:rsidR="0053144B" w:rsidRDefault="0053144B" w:rsidP="0053144B">
      <w:pPr>
        <w:ind w:left="360"/>
        <w:jc w:val="both"/>
        <w:rPr>
          <w:rFonts w:ascii="Arial" w:hAnsi="Arial" w:cs="Arial"/>
        </w:rPr>
      </w:pPr>
      <w:r w:rsidRPr="00AD4A56">
        <w:rPr>
          <w:rFonts w:ascii="Arial" w:hAnsi="Arial" w:cs="Arial"/>
        </w:rPr>
        <w:t>After a display of some systems messages, hit Enter and a “Switch &gt;” prompt will appear.</w:t>
      </w:r>
    </w:p>
    <w:p w14:paraId="000A63D9" w14:textId="77777777" w:rsidR="001B188C" w:rsidRDefault="001B188C" w:rsidP="00254F8D">
      <w:pPr>
        <w:jc w:val="both"/>
        <w:rPr>
          <w:rFonts w:ascii="Arial" w:hAnsi="Arial" w:cs="Arial"/>
          <w:b/>
          <w:i/>
        </w:rPr>
      </w:pPr>
    </w:p>
    <w:p w14:paraId="29A528CA" w14:textId="77777777" w:rsidR="00254F8D" w:rsidRDefault="00254F8D" w:rsidP="00254F8D">
      <w:pPr>
        <w:jc w:val="both"/>
        <w:rPr>
          <w:rFonts w:ascii="Arial" w:hAnsi="Arial" w:cs="Arial"/>
          <w:b/>
          <w:i/>
        </w:rPr>
      </w:pPr>
      <w:r>
        <w:rPr>
          <w:rFonts w:ascii="Arial" w:hAnsi="Arial" w:cs="Arial"/>
        </w:rPr>
        <w:t xml:space="preserve">      Enter the command </w:t>
      </w:r>
      <w:r>
        <w:rPr>
          <w:rFonts w:ascii="Arial" w:hAnsi="Arial" w:cs="Arial"/>
          <w:b/>
          <w:i/>
        </w:rPr>
        <w:t xml:space="preserve">show spanning-tree </w:t>
      </w:r>
      <w:r w:rsidRPr="00254F8D">
        <w:rPr>
          <w:rFonts w:ascii="Arial" w:hAnsi="Arial" w:cs="Arial"/>
        </w:rPr>
        <w:t>at the prompt as shown below</w:t>
      </w:r>
      <w:r>
        <w:rPr>
          <w:rFonts w:ascii="Arial" w:hAnsi="Arial" w:cs="Arial"/>
          <w:b/>
          <w:i/>
        </w:rPr>
        <w:t>:</w:t>
      </w:r>
    </w:p>
    <w:p w14:paraId="401AA6A0" w14:textId="77777777" w:rsidR="00F8173B" w:rsidRDefault="00F8173B" w:rsidP="00254F8D">
      <w:pPr>
        <w:jc w:val="both"/>
        <w:rPr>
          <w:rFonts w:ascii="Arial" w:hAnsi="Arial" w:cs="Arial"/>
        </w:rPr>
      </w:pPr>
      <w:r>
        <w:rPr>
          <w:rFonts w:ascii="Arial" w:hAnsi="Arial" w:cs="Arial"/>
        </w:rPr>
        <w:t xml:space="preserve">   </w:t>
      </w:r>
      <w:r w:rsidR="005F04E5">
        <w:rPr>
          <w:rFonts w:ascii="Arial" w:hAnsi="Arial" w:cs="Arial"/>
        </w:rPr>
        <w:t xml:space="preserve">   </w:t>
      </w:r>
      <w:bookmarkStart w:id="1" w:name="_Hlk70333237"/>
      <w:r w:rsidR="005F04E5" w:rsidRPr="00254F8D">
        <w:rPr>
          <w:rFonts w:ascii="Arial" w:hAnsi="Arial" w:cs="Arial"/>
        </w:rPr>
        <w:t>Switch</w:t>
      </w:r>
      <w:r w:rsidR="005F04E5">
        <w:rPr>
          <w:rFonts w:ascii="Arial" w:hAnsi="Arial" w:cs="Arial"/>
        </w:rPr>
        <w:t xml:space="preserve">1&gt; </w:t>
      </w:r>
      <w:r w:rsidR="005F04E5" w:rsidRPr="005F04E5">
        <w:rPr>
          <w:rFonts w:ascii="Arial" w:hAnsi="Arial" w:cs="Arial"/>
          <w:b/>
        </w:rPr>
        <w:t>enable</w:t>
      </w:r>
      <w:bookmarkEnd w:id="1"/>
    </w:p>
    <w:p w14:paraId="5977160D" w14:textId="77777777" w:rsidR="00254F8D" w:rsidRDefault="00F8173B" w:rsidP="00254F8D">
      <w:pPr>
        <w:jc w:val="both"/>
        <w:rPr>
          <w:rFonts w:ascii="Arial" w:hAnsi="Arial" w:cs="Arial"/>
          <w:b/>
        </w:rPr>
      </w:pPr>
      <w:r>
        <w:rPr>
          <w:rFonts w:ascii="Arial" w:hAnsi="Arial" w:cs="Arial"/>
        </w:rPr>
        <w:t xml:space="preserve">      </w:t>
      </w:r>
      <w:r w:rsidR="00254F8D" w:rsidRPr="00254F8D">
        <w:rPr>
          <w:rFonts w:ascii="Arial" w:hAnsi="Arial" w:cs="Arial"/>
        </w:rPr>
        <w:t>Switch</w:t>
      </w:r>
      <w:r w:rsidR="00263A49">
        <w:rPr>
          <w:rFonts w:ascii="Arial" w:hAnsi="Arial" w:cs="Arial"/>
        </w:rPr>
        <w:t>1</w:t>
      </w:r>
      <w:r w:rsidR="00254F8D" w:rsidRPr="00254F8D">
        <w:rPr>
          <w:rFonts w:ascii="Arial" w:hAnsi="Arial" w:cs="Arial"/>
        </w:rPr>
        <w:t>#</w:t>
      </w:r>
      <w:r w:rsidR="00254F8D">
        <w:rPr>
          <w:rFonts w:ascii="Arial" w:hAnsi="Arial" w:cs="Arial"/>
        </w:rPr>
        <w:t xml:space="preserve"> </w:t>
      </w:r>
      <w:r w:rsidR="00254F8D" w:rsidRPr="00254F8D">
        <w:rPr>
          <w:rFonts w:ascii="Arial" w:hAnsi="Arial" w:cs="Arial"/>
          <w:b/>
        </w:rPr>
        <w:t>show spanning-tree</w:t>
      </w:r>
    </w:p>
    <w:p w14:paraId="4895C6F7" w14:textId="77777777" w:rsidR="00254F8D" w:rsidRDefault="00254F8D" w:rsidP="00254F8D">
      <w:pPr>
        <w:jc w:val="both"/>
        <w:rPr>
          <w:rFonts w:ascii="Arial" w:hAnsi="Arial" w:cs="Arial"/>
          <w:b/>
        </w:rPr>
      </w:pPr>
    </w:p>
    <w:p w14:paraId="34FECE31" w14:textId="77777777" w:rsidR="00254F8D" w:rsidRPr="00254F8D" w:rsidRDefault="00254F8D" w:rsidP="00254F8D">
      <w:pPr>
        <w:jc w:val="both"/>
        <w:rPr>
          <w:rFonts w:ascii="Arial" w:hAnsi="Arial" w:cs="Arial"/>
          <w:i/>
        </w:rPr>
      </w:pPr>
      <w:r>
        <w:rPr>
          <w:rFonts w:ascii="Arial" w:hAnsi="Arial" w:cs="Arial"/>
          <w:i/>
        </w:rPr>
        <w:t xml:space="preserve">      A typical </w:t>
      </w:r>
      <w:r w:rsidRPr="0088669F">
        <w:rPr>
          <w:rFonts w:ascii="Arial" w:hAnsi="Arial" w:cs="Arial"/>
          <w:i/>
          <w:u w:val="single"/>
        </w:rPr>
        <w:t>sample</w:t>
      </w:r>
      <w:r>
        <w:rPr>
          <w:rFonts w:ascii="Arial" w:hAnsi="Arial" w:cs="Arial"/>
          <w:i/>
        </w:rPr>
        <w:t xml:space="preserve"> output is shown below:</w:t>
      </w:r>
    </w:p>
    <w:p w14:paraId="2E390D30" w14:textId="77777777" w:rsidR="0092620B" w:rsidRPr="00731DD4" w:rsidRDefault="00731DD4" w:rsidP="00731DD4">
      <w:pPr>
        <w:ind w:left="720"/>
        <w:jc w:val="both"/>
        <w:rPr>
          <w:rFonts w:ascii="Arial" w:hAnsi="Arial" w:cs="Arial"/>
          <w:b/>
          <w:i/>
        </w:rPr>
      </w:pPr>
      <w:r>
        <w:rPr>
          <w:rFonts w:ascii="Arial" w:hAnsi="Arial" w:cs="Arial"/>
          <w:b/>
          <w:i/>
          <w:noProof/>
        </w:rPr>
        <mc:AlternateContent>
          <mc:Choice Requires="wps">
            <w:drawing>
              <wp:anchor distT="0" distB="0" distL="114300" distR="114300" simplePos="0" relativeHeight="251655680" behindDoc="0" locked="0" layoutInCell="1" allowOverlap="1" wp14:anchorId="01AB84C9" wp14:editId="2C11B7E3">
                <wp:simplePos x="0" y="0"/>
                <wp:positionH relativeFrom="column">
                  <wp:posOffset>1320800</wp:posOffset>
                </wp:positionH>
                <wp:positionV relativeFrom="paragraph">
                  <wp:posOffset>1945640</wp:posOffset>
                </wp:positionV>
                <wp:extent cx="463550" cy="247650"/>
                <wp:effectExtent l="0" t="0" r="12700" b="19050"/>
                <wp:wrapNone/>
                <wp:docPr id="7"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247650"/>
                        </a:xfrm>
                        <a:prstGeom prst="rect">
                          <a:avLst/>
                        </a:prstGeom>
                        <a:noFill/>
                        <a:ln w="2540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107C148" w14:textId="77777777" w:rsidR="00F8173B" w:rsidRDefault="00F8173B" w:rsidP="00F8173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AB84C9" id="Text Box 140" o:spid="_x0000_s1050" type="#_x0000_t202" style="position:absolute;left:0;text-align:left;margin-left:104pt;margin-top:153.2pt;width:36.5pt;height: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" filled="f" strokecolor="red" strokeweight="2pt">
                <v:textbox>
                  <w:txbxContent>
                    <w:p w14:paraId="7107C148" w14:textId="77777777" w:rsidR="00F8173B" w:rsidRDefault="00F8173B" w:rsidP="00F8173B"/>
                  </w:txbxContent>
                </v:textbox>
              </v:shape>
            </w:pict>
          </mc:Fallback>
        </mc:AlternateContent>
      </w:r>
      <w:r w:rsidRPr="00731DD4">
        <w:rPr>
          <w:rFonts w:ascii="Arial" w:hAnsi="Arial" w:cs="Arial"/>
          <w:b/>
          <w:i/>
          <w:noProof/>
        </w:rPr>
        <w:drawing>
          <wp:inline distT="0" distB="0" distL="0" distR="0" wp14:anchorId="3EC84108" wp14:editId="237397EA">
            <wp:extent cx="3371850" cy="219035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8146" cy="2207437"/>
                    </a:xfrm>
                    <a:prstGeom prst="rect">
                      <a:avLst/>
                    </a:prstGeom>
                  </pic:spPr>
                </pic:pic>
              </a:graphicData>
            </a:graphic>
          </wp:inline>
        </w:drawing>
      </w:r>
    </w:p>
    <w:p w14:paraId="5DBBA6AE" w14:textId="77777777" w:rsidR="001B188C" w:rsidRDefault="00F8173B" w:rsidP="008A6410">
      <w:pPr>
        <w:ind w:left="540"/>
        <w:jc w:val="both"/>
        <w:rPr>
          <w:rFonts w:ascii="Arial" w:hAnsi="Arial" w:cs="Arial"/>
          <w:b/>
          <w:u w:val="single"/>
        </w:rPr>
      </w:pPr>
      <w:r>
        <w:rPr>
          <w:rFonts w:ascii="Arial" w:hAnsi="Arial" w:cs="Arial"/>
        </w:rPr>
        <w:lastRenderedPageBreak/>
        <w:t xml:space="preserve">To find out the port status, look under </w:t>
      </w:r>
      <w:proofErr w:type="spellStart"/>
      <w:r w:rsidRPr="0075053D">
        <w:rPr>
          <w:rFonts w:ascii="Arial" w:hAnsi="Arial" w:cs="Arial"/>
          <w:b/>
        </w:rPr>
        <w:t>Sts</w:t>
      </w:r>
      <w:proofErr w:type="spellEnd"/>
      <w:r>
        <w:rPr>
          <w:rFonts w:ascii="Arial" w:hAnsi="Arial" w:cs="Arial"/>
        </w:rPr>
        <w:t xml:space="preserve">. </w:t>
      </w:r>
      <w:r w:rsidR="00263A49" w:rsidRPr="00451A97">
        <w:rPr>
          <w:rFonts w:ascii="Arial" w:hAnsi="Arial" w:cs="Arial"/>
          <w:b/>
          <w:u w:val="single"/>
        </w:rPr>
        <w:t>FWD indicates forwarding while BLK mean</w:t>
      </w:r>
      <w:r w:rsidR="006A03B7">
        <w:rPr>
          <w:rFonts w:ascii="Arial" w:hAnsi="Arial" w:cs="Arial"/>
          <w:b/>
          <w:u w:val="single"/>
        </w:rPr>
        <w:t>s blocking</w:t>
      </w:r>
      <w:r w:rsidR="00263A49" w:rsidRPr="00451A97">
        <w:rPr>
          <w:rFonts w:ascii="Arial" w:hAnsi="Arial" w:cs="Arial"/>
          <w:b/>
          <w:u w:val="single"/>
        </w:rPr>
        <w:t>.</w:t>
      </w:r>
      <w:r w:rsidR="00451A97">
        <w:rPr>
          <w:rFonts w:ascii="Arial" w:hAnsi="Arial" w:cs="Arial"/>
          <w:b/>
          <w:u w:val="single"/>
        </w:rPr>
        <w:t xml:space="preserve">  </w:t>
      </w:r>
    </w:p>
    <w:p w14:paraId="02F63C8D" w14:textId="77777777" w:rsidR="001B188C" w:rsidRDefault="001B188C" w:rsidP="00263A49">
      <w:pPr>
        <w:ind w:left="720"/>
        <w:jc w:val="both"/>
        <w:rPr>
          <w:rFonts w:ascii="Arial" w:hAnsi="Arial" w:cs="Arial"/>
          <w:b/>
          <w:u w:val="single"/>
        </w:rPr>
      </w:pPr>
    </w:p>
    <w:p w14:paraId="3B7DB0CF" w14:textId="77777777" w:rsidR="00254F8D" w:rsidRPr="00451A97" w:rsidRDefault="00451A97" w:rsidP="008A6410">
      <w:pPr>
        <w:ind w:firstLine="540"/>
        <w:jc w:val="both"/>
        <w:rPr>
          <w:rFonts w:ascii="Arial" w:hAnsi="Arial" w:cs="Arial"/>
          <w:b/>
          <w:u w:val="single"/>
        </w:rPr>
      </w:pPr>
      <w:r w:rsidRPr="00451A97">
        <w:rPr>
          <w:rFonts w:ascii="Arial" w:hAnsi="Arial" w:cs="Arial"/>
        </w:rPr>
        <w:t>Write</w:t>
      </w:r>
      <w:r>
        <w:rPr>
          <w:rFonts w:ascii="Arial" w:hAnsi="Arial" w:cs="Arial"/>
        </w:rPr>
        <w:t xml:space="preserve"> down the port status (forwarding </w:t>
      </w:r>
      <w:r w:rsidR="006A03B7">
        <w:rPr>
          <w:rFonts w:ascii="Arial" w:hAnsi="Arial" w:cs="Arial"/>
        </w:rPr>
        <w:t>or blocking</w:t>
      </w:r>
      <w:r w:rsidR="00392E8E">
        <w:rPr>
          <w:rFonts w:ascii="Arial" w:hAnsi="Arial" w:cs="Arial"/>
        </w:rPr>
        <w:t xml:space="preserve">) of </w:t>
      </w:r>
      <w:r w:rsidR="00FE5B3D">
        <w:rPr>
          <w:rFonts w:ascii="Arial" w:hAnsi="Arial" w:cs="Arial"/>
        </w:rPr>
        <w:t>S</w:t>
      </w:r>
      <w:r w:rsidR="00392E8E">
        <w:rPr>
          <w:rFonts w:ascii="Arial" w:hAnsi="Arial" w:cs="Arial"/>
        </w:rPr>
        <w:t>witch1</w:t>
      </w:r>
      <w:r w:rsidR="001B188C">
        <w:rPr>
          <w:rFonts w:ascii="Arial" w:hAnsi="Arial" w:cs="Arial"/>
        </w:rPr>
        <w:t>.</w:t>
      </w:r>
    </w:p>
    <w:p w14:paraId="5FF4C8E5" w14:textId="77777777" w:rsidR="00254F8D" w:rsidRPr="00E42C2F" w:rsidRDefault="00254F8D" w:rsidP="00F1701E">
      <w:pPr>
        <w:ind w:left="1440"/>
        <w:jc w:val="both"/>
        <w:rPr>
          <w:rFonts w:ascii="Arial" w:hAnsi="Arial" w:cs="Arial"/>
          <w:b/>
          <w:i/>
        </w:rPr>
      </w:pPr>
    </w:p>
    <w:p w14:paraId="4CCBE5E9" w14:textId="77777777" w:rsidR="00392E8E" w:rsidRDefault="00451A97" w:rsidP="00782FCA">
      <w:pPr>
        <w:numPr>
          <w:ilvl w:val="0"/>
          <w:numId w:val="5"/>
        </w:numPr>
        <w:ind w:left="567" w:hanging="567"/>
        <w:jc w:val="both"/>
        <w:rPr>
          <w:rFonts w:ascii="Arial" w:hAnsi="Arial" w:cs="Arial"/>
          <w:b/>
          <w:u w:val="single"/>
        </w:rPr>
      </w:pPr>
      <w:r>
        <w:rPr>
          <w:rFonts w:ascii="Arial" w:hAnsi="Arial" w:cs="Arial"/>
        </w:rPr>
        <w:t xml:space="preserve">To find out the port status of </w:t>
      </w:r>
      <w:r w:rsidR="00644832">
        <w:rPr>
          <w:rFonts w:ascii="Arial" w:hAnsi="Arial" w:cs="Arial"/>
        </w:rPr>
        <w:t>S</w:t>
      </w:r>
      <w:r>
        <w:rPr>
          <w:rFonts w:ascii="Arial" w:hAnsi="Arial" w:cs="Arial"/>
        </w:rPr>
        <w:t>witch2</w:t>
      </w:r>
      <w:r w:rsidR="001B188C">
        <w:rPr>
          <w:rFonts w:ascii="Arial" w:hAnsi="Arial" w:cs="Arial"/>
        </w:rPr>
        <w:t xml:space="preserve">, do the same thing except connect the special RJ45-to-D9 cable to Cisco </w:t>
      </w:r>
      <w:r w:rsidR="001B188C" w:rsidRPr="001B188C">
        <w:rPr>
          <w:rFonts w:ascii="Arial" w:hAnsi="Arial" w:cs="Arial"/>
          <w:b/>
        </w:rPr>
        <w:t>Switch2’s</w:t>
      </w:r>
      <w:r w:rsidR="001B188C">
        <w:rPr>
          <w:rFonts w:ascii="Arial" w:hAnsi="Arial" w:cs="Arial"/>
        </w:rPr>
        <w:t xml:space="preserve"> Console port.</w:t>
      </w:r>
    </w:p>
    <w:p w14:paraId="45400AFD" w14:textId="77777777" w:rsidR="000A0E06" w:rsidRDefault="000A0E06" w:rsidP="00A452F2">
      <w:pPr>
        <w:jc w:val="both"/>
        <w:rPr>
          <w:rFonts w:ascii="Arial" w:hAnsi="Arial" w:cs="Arial"/>
          <w:b/>
          <w:u w:val="single"/>
        </w:rPr>
      </w:pPr>
    </w:p>
    <w:p w14:paraId="44F2629A" w14:textId="77777777" w:rsidR="001B188C" w:rsidRPr="00A452F2" w:rsidRDefault="00A452F2" w:rsidP="001B188C">
      <w:pPr>
        <w:numPr>
          <w:ilvl w:val="0"/>
          <w:numId w:val="5"/>
        </w:numPr>
        <w:ind w:left="567" w:hanging="567"/>
        <w:jc w:val="both"/>
        <w:rPr>
          <w:rFonts w:ascii="Arial" w:hAnsi="Arial" w:cs="Arial"/>
        </w:rPr>
      </w:pPr>
      <w:r>
        <w:rPr>
          <w:rFonts w:ascii="Arial" w:hAnsi="Arial" w:cs="Arial"/>
        </w:rPr>
        <w:t xml:space="preserve">Enter the command </w:t>
      </w:r>
      <w:r>
        <w:rPr>
          <w:rFonts w:ascii="Arial" w:hAnsi="Arial" w:cs="Arial"/>
          <w:b/>
          <w:i/>
        </w:rPr>
        <w:t xml:space="preserve">show spanning-tree </w:t>
      </w:r>
      <w:r w:rsidRPr="00254F8D">
        <w:rPr>
          <w:rFonts w:ascii="Arial" w:hAnsi="Arial" w:cs="Arial"/>
        </w:rPr>
        <w:t>at the prompt as shown below</w:t>
      </w:r>
      <w:r>
        <w:rPr>
          <w:rFonts w:ascii="Arial" w:hAnsi="Arial" w:cs="Arial"/>
        </w:rPr>
        <w:t xml:space="preserve">: </w:t>
      </w:r>
      <w:r w:rsidRPr="00254F8D">
        <w:rPr>
          <w:rFonts w:ascii="Arial" w:hAnsi="Arial" w:cs="Arial"/>
        </w:rPr>
        <w:t xml:space="preserve"> Switch</w:t>
      </w:r>
      <w:r>
        <w:rPr>
          <w:rFonts w:ascii="Arial" w:hAnsi="Arial" w:cs="Arial"/>
        </w:rPr>
        <w:t xml:space="preserve">2&gt; </w:t>
      </w:r>
      <w:r w:rsidRPr="005F04E5">
        <w:rPr>
          <w:rFonts w:ascii="Arial" w:hAnsi="Arial" w:cs="Arial"/>
          <w:b/>
        </w:rPr>
        <w:t>enable</w:t>
      </w:r>
    </w:p>
    <w:p w14:paraId="21BD8DDB" w14:textId="77777777" w:rsidR="001B188C" w:rsidRDefault="001B188C" w:rsidP="00A452F2">
      <w:pPr>
        <w:ind w:left="567"/>
        <w:jc w:val="both"/>
        <w:rPr>
          <w:rFonts w:ascii="Arial" w:hAnsi="Arial" w:cs="Arial"/>
          <w:b/>
        </w:rPr>
      </w:pPr>
      <w:r w:rsidRPr="00254F8D">
        <w:rPr>
          <w:rFonts w:ascii="Arial" w:hAnsi="Arial" w:cs="Arial"/>
        </w:rPr>
        <w:t>Switch</w:t>
      </w:r>
      <w:r w:rsidR="000A0E06">
        <w:rPr>
          <w:rFonts w:ascii="Arial" w:hAnsi="Arial" w:cs="Arial"/>
        </w:rPr>
        <w:t>2</w:t>
      </w:r>
      <w:r w:rsidRPr="00254F8D">
        <w:rPr>
          <w:rFonts w:ascii="Arial" w:hAnsi="Arial" w:cs="Arial"/>
        </w:rPr>
        <w:t>#</w:t>
      </w:r>
      <w:r>
        <w:rPr>
          <w:rFonts w:ascii="Arial" w:hAnsi="Arial" w:cs="Arial"/>
        </w:rPr>
        <w:t xml:space="preserve"> </w:t>
      </w:r>
      <w:r w:rsidRPr="00254F8D">
        <w:rPr>
          <w:rFonts w:ascii="Arial" w:hAnsi="Arial" w:cs="Arial"/>
          <w:b/>
        </w:rPr>
        <w:t>show spanning-tree</w:t>
      </w:r>
    </w:p>
    <w:p w14:paraId="7FF7D136" w14:textId="77777777" w:rsidR="001B188C" w:rsidRDefault="001B188C" w:rsidP="001B188C">
      <w:pPr>
        <w:ind w:left="567"/>
        <w:jc w:val="both"/>
        <w:rPr>
          <w:rFonts w:ascii="Arial" w:hAnsi="Arial" w:cs="Arial"/>
        </w:rPr>
      </w:pPr>
    </w:p>
    <w:p w14:paraId="61220FD5" w14:textId="77777777" w:rsidR="001B188C" w:rsidRPr="00451A97" w:rsidRDefault="001B188C" w:rsidP="00A452F2">
      <w:pPr>
        <w:ind w:left="567"/>
        <w:jc w:val="both"/>
        <w:rPr>
          <w:rFonts w:ascii="Arial" w:hAnsi="Arial" w:cs="Arial"/>
          <w:b/>
          <w:u w:val="single"/>
        </w:rPr>
      </w:pPr>
      <w:r w:rsidRPr="00451A97">
        <w:rPr>
          <w:rFonts w:ascii="Arial" w:hAnsi="Arial" w:cs="Arial"/>
        </w:rPr>
        <w:t>Write</w:t>
      </w:r>
      <w:r>
        <w:rPr>
          <w:rFonts w:ascii="Arial" w:hAnsi="Arial" w:cs="Arial"/>
        </w:rPr>
        <w:t xml:space="preserve"> down the port status (forwarding </w:t>
      </w:r>
      <w:r w:rsidR="006A03B7">
        <w:rPr>
          <w:rFonts w:ascii="Arial" w:hAnsi="Arial" w:cs="Arial"/>
        </w:rPr>
        <w:t>or blocking</w:t>
      </w:r>
      <w:r w:rsidR="000A0E06">
        <w:rPr>
          <w:rFonts w:ascii="Arial" w:hAnsi="Arial" w:cs="Arial"/>
        </w:rPr>
        <w:t>) of switch2</w:t>
      </w:r>
      <w:r>
        <w:rPr>
          <w:rFonts w:ascii="Arial" w:hAnsi="Arial" w:cs="Arial"/>
        </w:rPr>
        <w:t>.</w:t>
      </w:r>
      <w:r w:rsidRPr="00451A97">
        <w:rPr>
          <w:rFonts w:ascii="Arial" w:hAnsi="Arial" w:cs="Arial"/>
        </w:rPr>
        <w:t xml:space="preserve"> </w:t>
      </w:r>
    </w:p>
    <w:p w14:paraId="72C64B19" w14:textId="77777777" w:rsidR="001B188C" w:rsidRDefault="001B188C" w:rsidP="001B188C">
      <w:pPr>
        <w:ind w:left="567"/>
        <w:jc w:val="both"/>
        <w:rPr>
          <w:rFonts w:ascii="Arial" w:hAnsi="Arial" w:cs="Arial"/>
        </w:rPr>
      </w:pPr>
    </w:p>
    <w:p w14:paraId="3C3BED6D" w14:textId="77777777" w:rsidR="00EA79EC" w:rsidRDefault="001B188C" w:rsidP="00A452F2">
      <w:pPr>
        <w:ind w:left="567"/>
        <w:jc w:val="both"/>
        <w:rPr>
          <w:rFonts w:ascii="Arial" w:hAnsi="Arial" w:cs="Arial"/>
        </w:rPr>
      </w:pPr>
      <w:r>
        <w:rPr>
          <w:rFonts w:ascii="Arial" w:hAnsi="Arial" w:cs="Arial"/>
        </w:rPr>
        <w:t>Which switch port is in blocking state?</w:t>
      </w:r>
    </w:p>
    <w:p w14:paraId="62104570" w14:textId="77777777" w:rsidR="004F69B8" w:rsidRDefault="00817F12" w:rsidP="00DF2009">
      <w:pPr>
        <w:rPr>
          <w:rFonts w:ascii="Arial" w:hAnsi="Arial" w:cs="Arial"/>
          <w:b/>
          <w:sz w:val="28"/>
          <w:szCs w:val="28"/>
        </w:rPr>
      </w:pPr>
      <w:r>
        <w:rPr>
          <w:rFonts w:ascii="Arial" w:hAnsi="Arial" w:cs="Arial"/>
          <w:b/>
          <w:noProof/>
          <w:sz w:val="28"/>
          <w:szCs w:val="28"/>
        </w:rPr>
        <mc:AlternateContent>
          <mc:Choice Requires="wps">
            <w:drawing>
              <wp:anchor distT="0" distB="0" distL="114300" distR="114300" simplePos="0" relativeHeight="251657728" behindDoc="0" locked="0" layoutInCell="1" allowOverlap="1" wp14:anchorId="2497B4D7" wp14:editId="6B0164DC">
                <wp:simplePos x="0" y="0"/>
                <wp:positionH relativeFrom="column">
                  <wp:posOffset>444500</wp:posOffset>
                </wp:positionH>
                <wp:positionV relativeFrom="paragraph">
                  <wp:posOffset>13335</wp:posOffset>
                </wp:positionV>
                <wp:extent cx="5318125" cy="625475"/>
                <wp:effectExtent l="6350" t="10795" r="9525" b="11430"/>
                <wp:wrapNone/>
                <wp:docPr id="4"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125" cy="625475"/>
                        </a:xfrm>
                        <a:prstGeom prst="rect">
                          <a:avLst/>
                        </a:prstGeom>
                        <a:solidFill>
                          <a:srgbClr val="FFFFFF"/>
                        </a:solidFill>
                        <a:ln w="9525">
                          <a:solidFill>
                            <a:srgbClr val="000000"/>
                          </a:solidFill>
                          <a:miter lim="800000"/>
                          <a:headEnd/>
                          <a:tailEnd/>
                        </a:ln>
                      </wps:spPr>
                      <wps:txbx>
                        <w:txbxContent>
                          <w:p w14:paraId="71A4EDB9" w14:textId="32AE5142" w:rsidR="001B188C" w:rsidRPr="001B188C" w:rsidRDefault="00DB3B99" w:rsidP="001B188C">
                            <w:r>
                              <w:t>Port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7B4D7" id="Text Box 176" o:spid="_x0000_s1051" type="#_x0000_t202" style="position:absolute;margin-left:35pt;margin-top:1.05pt;width:418.75pt;height:4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">
                <v:textbox>
                  <w:txbxContent>
                    <w:p w14:paraId="71A4EDB9" w14:textId="32AE5142" w:rsidR="001B188C" w:rsidRPr="001B188C" w:rsidRDefault="00DB3B99" w:rsidP="001B188C">
                      <w:r>
                        <w:t>Port 5</w:t>
                      </w:r>
                    </w:p>
                  </w:txbxContent>
                </v:textbox>
              </v:shape>
            </w:pict>
          </mc:Fallback>
        </mc:AlternateContent>
      </w:r>
    </w:p>
    <w:p w14:paraId="2544C789" w14:textId="77777777" w:rsidR="0030079A" w:rsidRDefault="0030079A" w:rsidP="00113DC1">
      <w:pPr>
        <w:ind w:left="709" w:firstLine="11"/>
        <w:rPr>
          <w:rFonts w:ascii="Arial" w:hAnsi="Arial" w:cs="Arial"/>
        </w:rPr>
      </w:pPr>
    </w:p>
    <w:p w14:paraId="5AA7912F" w14:textId="77777777" w:rsidR="00B8091B" w:rsidRDefault="00B8091B" w:rsidP="00113DC1">
      <w:pPr>
        <w:ind w:left="709" w:firstLine="11"/>
        <w:rPr>
          <w:rFonts w:ascii="Arial" w:hAnsi="Arial" w:cs="Arial"/>
        </w:rPr>
      </w:pPr>
    </w:p>
    <w:p w14:paraId="69799DAD" w14:textId="77777777" w:rsidR="00632462" w:rsidRDefault="00632462" w:rsidP="00113DC1">
      <w:pPr>
        <w:ind w:left="709" w:firstLine="11"/>
        <w:rPr>
          <w:rFonts w:ascii="Arial" w:hAnsi="Arial" w:cs="Arial"/>
        </w:rPr>
      </w:pPr>
    </w:p>
    <w:p w14:paraId="79A2DB5F" w14:textId="77777777" w:rsidR="004F69B8" w:rsidRDefault="00113DC1" w:rsidP="00113DC1">
      <w:pPr>
        <w:ind w:left="709" w:firstLine="11"/>
        <w:rPr>
          <w:rFonts w:ascii="Arial" w:hAnsi="Arial" w:cs="Arial"/>
          <w:lang w:val="en"/>
        </w:rPr>
      </w:pPr>
      <w:r w:rsidRPr="00113DC1">
        <w:rPr>
          <w:rFonts w:ascii="Arial" w:hAnsi="Arial" w:cs="Arial"/>
        </w:rPr>
        <w:t xml:space="preserve">Note: </w:t>
      </w:r>
      <w:r w:rsidR="00B8091B">
        <w:rPr>
          <w:rFonts w:ascii="Arial" w:hAnsi="Arial" w:cs="Arial"/>
        </w:rPr>
        <w:t xml:space="preserve"> </w:t>
      </w:r>
      <w:r>
        <w:rPr>
          <w:rFonts w:ascii="Arial" w:hAnsi="Arial" w:cs="Arial"/>
          <w:lang w:val="en"/>
        </w:rPr>
        <w:t xml:space="preserve">The </w:t>
      </w:r>
      <w:r w:rsidRPr="00113DC1">
        <w:rPr>
          <w:rFonts w:ascii="Arial" w:hAnsi="Arial" w:cs="Arial"/>
          <w:lang w:val="en"/>
        </w:rPr>
        <w:t>spanning tree algorithm</w:t>
      </w:r>
      <w:r>
        <w:rPr>
          <w:rFonts w:ascii="Arial" w:hAnsi="Arial" w:cs="Arial"/>
          <w:lang w:val="en"/>
        </w:rPr>
        <w:t xml:space="preserve"> is used to compute and determine the status of different switch ports.</w:t>
      </w:r>
      <w:r w:rsidR="00A40CA6">
        <w:rPr>
          <w:rFonts w:ascii="Arial" w:hAnsi="Arial" w:cs="Arial"/>
          <w:lang w:val="en"/>
        </w:rPr>
        <w:t xml:space="preserve"> </w:t>
      </w:r>
    </w:p>
    <w:p w14:paraId="77C6D06E" w14:textId="77777777" w:rsidR="004F69B8" w:rsidRDefault="004F69B8" w:rsidP="00DF2009">
      <w:pPr>
        <w:rPr>
          <w:rFonts w:ascii="Arial" w:hAnsi="Arial" w:cs="Arial"/>
          <w:b/>
          <w:sz w:val="28"/>
          <w:szCs w:val="28"/>
        </w:rPr>
      </w:pPr>
    </w:p>
    <w:p w14:paraId="21371528" w14:textId="77777777" w:rsidR="00113DC1" w:rsidRPr="00113DC1" w:rsidRDefault="00113DC1" w:rsidP="00782FCA">
      <w:pPr>
        <w:numPr>
          <w:ilvl w:val="0"/>
          <w:numId w:val="5"/>
        </w:numPr>
        <w:ind w:left="567" w:hanging="567"/>
        <w:jc w:val="both"/>
        <w:rPr>
          <w:rFonts w:ascii="Arial" w:hAnsi="Arial" w:cs="Arial"/>
          <w:u w:val="single"/>
        </w:rPr>
      </w:pPr>
      <w:r w:rsidRPr="00113DC1">
        <w:rPr>
          <w:rFonts w:ascii="Arial" w:hAnsi="Arial" w:cs="Arial"/>
        </w:rPr>
        <w:t>On PC1</w:t>
      </w:r>
      <w:r>
        <w:rPr>
          <w:rFonts w:ascii="Arial" w:hAnsi="Arial" w:cs="Arial"/>
        </w:rPr>
        <w:t>’s command prompt type the following command prompt:</w:t>
      </w:r>
    </w:p>
    <w:p w14:paraId="5933697C" w14:textId="77777777" w:rsidR="00113DC1" w:rsidRDefault="00113DC1" w:rsidP="00113DC1">
      <w:pPr>
        <w:ind w:left="567"/>
        <w:jc w:val="both"/>
        <w:rPr>
          <w:rFonts w:ascii="Arial" w:hAnsi="Arial" w:cs="Arial"/>
        </w:rPr>
      </w:pPr>
    </w:p>
    <w:p w14:paraId="24629E9A" w14:textId="77777777" w:rsidR="00113DC1" w:rsidRPr="006D5B61" w:rsidRDefault="00264001" w:rsidP="006D5B61">
      <w:pPr>
        <w:ind w:left="567"/>
        <w:jc w:val="both"/>
        <w:rPr>
          <w:rFonts w:ascii="Arial" w:hAnsi="Arial" w:cs="Arial"/>
          <w:b/>
        </w:rPr>
      </w:pPr>
      <w:r w:rsidRPr="00113DC1">
        <w:rPr>
          <w:rFonts w:ascii="Arial" w:hAnsi="Arial" w:cs="Arial"/>
          <w:b/>
        </w:rPr>
        <w:t>P</w:t>
      </w:r>
      <w:r w:rsidR="00113DC1" w:rsidRPr="00113DC1">
        <w:rPr>
          <w:rFonts w:ascii="Arial" w:hAnsi="Arial" w:cs="Arial"/>
          <w:b/>
        </w:rPr>
        <w:t>ing</w:t>
      </w:r>
      <w:r>
        <w:rPr>
          <w:rFonts w:ascii="Arial" w:hAnsi="Arial" w:cs="Arial"/>
          <w:b/>
        </w:rPr>
        <w:t xml:space="preserve"> -t </w:t>
      </w:r>
      <w:r w:rsidR="000A0E06">
        <w:rPr>
          <w:rFonts w:ascii="Arial" w:hAnsi="Arial" w:cs="Arial"/>
          <w:b/>
        </w:rPr>
        <w:t>192.168.1.2</w:t>
      </w:r>
      <w:r w:rsidR="00113DC1" w:rsidRPr="00113DC1">
        <w:rPr>
          <w:rFonts w:ascii="Arial" w:hAnsi="Arial" w:cs="Arial"/>
          <w:b/>
        </w:rPr>
        <w:t xml:space="preserve"> </w:t>
      </w:r>
      <w:r w:rsidR="006D5B61">
        <w:rPr>
          <w:rFonts w:ascii="Arial" w:hAnsi="Arial" w:cs="Arial"/>
          <w:b/>
        </w:rPr>
        <w:t xml:space="preserve">                    </w:t>
      </w:r>
      <w:proofErr w:type="gramStart"/>
      <w:r w:rsidR="006D5B61">
        <w:rPr>
          <w:rFonts w:ascii="Arial" w:hAnsi="Arial" w:cs="Arial"/>
          <w:b/>
        </w:rPr>
        <w:t xml:space="preserve">   </w:t>
      </w:r>
      <w:r w:rsidR="006D5B61">
        <w:rPr>
          <w:rFonts w:ascii="Arial" w:hAnsi="Arial" w:cs="Arial"/>
        </w:rPr>
        <w:t>(</w:t>
      </w:r>
      <w:proofErr w:type="gramEnd"/>
      <w:r w:rsidR="00113DC1">
        <w:rPr>
          <w:rFonts w:ascii="Arial" w:hAnsi="Arial" w:cs="Arial"/>
        </w:rPr>
        <w:t xml:space="preserve">-t option </w:t>
      </w:r>
      <w:r w:rsidR="0088669F">
        <w:rPr>
          <w:rFonts w:ascii="Arial" w:hAnsi="Arial" w:cs="Arial"/>
        </w:rPr>
        <w:t xml:space="preserve">to ping </w:t>
      </w:r>
      <w:r w:rsidR="0088669F" w:rsidRPr="0088669F">
        <w:rPr>
          <w:rFonts w:ascii="Arial" w:hAnsi="Arial" w:cs="Arial"/>
          <w:b/>
        </w:rPr>
        <w:t>continuously</w:t>
      </w:r>
      <w:r w:rsidR="0088669F">
        <w:rPr>
          <w:rFonts w:ascii="Arial" w:hAnsi="Arial" w:cs="Arial"/>
        </w:rPr>
        <w:t xml:space="preserve"> </w:t>
      </w:r>
      <w:r w:rsidR="006D5B61">
        <w:rPr>
          <w:rFonts w:ascii="Arial" w:hAnsi="Arial" w:cs="Arial"/>
        </w:rPr>
        <w:t>till</w:t>
      </w:r>
      <w:r w:rsidR="0088669F">
        <w:rPr>
          <w:rFonts w:ascii="Arial" w:hAnsi="Arial" w:cs="Arial"/>
        </w:rPr>
        <w:t xml:space="preserve"> C</w:t>
      </w:r>
      <w:r w:rsidR="006D5B61">
        <w:rPr>
          <w:rFonts w:ascii="Arial" w:hAnsi="Arial" w:cs="Arial"/>
        </w:rPr>
        <w:t>TRL</w:t>
      </w:r>
      <w:r w:rsidR="0088669F">
        <w:rPr>
          <w:rFonts w:ascii="Arial" w:hAnsi="Arial" w:cs="Arial"/>
        </w:rPr>
        <w:t>-C</w:t>
      </w:r>
      <w:r w:rsidR="006D5B61">
        <w:rPr>
          <w:rFonts w:ascii="Arial" w:hAnsi="Arial" w:cs="Arial"/>
        </w:rPr>
        <w:t>)</w:t>
      </w:r>
    </w:p>
    <w:p w14:paraId="766B4AA4" w14:textId="77777777" w:rsidR="0088669F" w:rsidRDefault="0088669F" w:rsidP="00113DC1">
      <w:pPr>
        <w:ind w:left="567"/>
        <w:jc w:val="both"/>
        <w:rPr>
          <w:rFonts w:ascii="Arial" w:hAnsi="Arial" w:cs="Arial"/>
        </w:rPr>
      </w:pPr>
    </w:p>
    <w:p w14:paraId="0D1B6779" w14:textId="77777777" w:rsidR="0088669F" w:rsidRPr="00FF245C" w:rsidRDefault="00485586" w:rsidP="00782FCA">
      <w:pPr>
        <w:numPr>
          <w:ilvl w:val="0"/>
          <w:numId w:val="5"/>
        </w:numPr>
        <w:ind w:left="567" w:hanging="567"/>
        <w:jc w:val="both"/>
        <w:rPr>
          <w:rFonts w:ascii="Arial" w:hAnsi="Arial" w:cs="Arial"/>
          <w:u w:val="single"/>
        </w:rPr>
      </w:pPr>
      <w:r w:rsidRPr="00577EDE">
        <w:rPr>
          <w:rFonts w:ascii="Arial" w:hAnsi="Arial" w:cs="Arial"/>
        </w:rPr>
        <w:t>There are 2 links from PC1 to PC</w:t>
      </w:r>
      <w:r w:rsidR="000A0E06">
        <w:rPr>
          <w:rFonts w:ascii="Arial" w:hAnsi="Arial" w:cs="Arial"/>
        </w:rPr>
        <w:t>2</w:t>
      </w:r>
      <w:r w:rsidRPr="00577EDE">
        <w:rPr>
          <w:rFonts w:ascii="Arial" w:hAnsi="Arial" w:cs="Arial"/>
        </w:rPr>
        <w:t xml:space="preserve">. </w:t>
      </w:r>
      <w:r w:rsidR="0088669F" w:rsidRPr="00577EDE">
        <w:rPr>
          <w:rFonts w:ascii="Arial" w:hAnsi="Arial" w:cs="Arial"/>
        </w:rPr>
        <w:t xml:space="preserve">Simulate a failure in </w:t>
      </w:r>
      <w:r w:rsidR="00577EDE" w:rsidRPr="00577EDE">
        <w:rPr>
          <w:rFonts w:ascii="Arial" w:hAnsi="Arial" w:cs="Arial"/>
        </w:rPr>
        <w:t xml:space="preserve">the </w:t>
      </w:r>
      <w:r w:rsidR="0088669F" w:rsidRPr="00577EDE">
        <w:rPr>
          <w:rFonts w:ascii="Arial" w:hAnsi="Arial" w:cs="Arial"/>
        </w:rPr>
        <w:t>link</w:t>
      </w:r>
      <w:r w:rsidR="00577EDE" w:rsidRPr="00577EDE">
        <w:rPr>
          <w:rFonts w:ascii="Arial" w:hAnsi="Arial" w:cs="Arial"/>
        </w:rPr>
        <w:t xml:space="preserve"> </w:t>
      </w:r>
      <w:r w:rsidR="00577EDE" w:rsidRPr="00577EDE">
        <w:rPr>
          <w:rFonts w:ascii="Arial" w:hAnsi="Arial" w:cs="Arial"/>
          <w:b/>
          <w:u w:val="single"/>
        </w:rPr>
        <w:t>where both the switch’s port</w:t>
      </w:r>
      <w:r w:rsidR="00DC3D94">
        <w:rPr>
          <w:rFonts w:ascii="Arial" w:hAnsi="Arial" w:cs="Arial"/>
          <w:b/>
          <w:u w:val="single"/>
        </w:rPr>
        <w:t>s</w:t>
      </w:r>
      <w:r w:rsidR="00577EDE" w:rsidRPr="00577EDE">
        <w:rPr>
          <w:rFonts w:ascii="Arial" w:hAnsi="Arial" w:cs="Arial"/>
          <w:b/>
          <w:u w:val="single"/>
        </w:rPr>
        <w:t xml:space="preserve"> are</w:t>
      </w:r>
      <w:r w:rsidR="00DC3D94">
        <w:rPr>
          <w:rFonts w:ascii="Arial" w:hAnsi="Arial" w:cs="Arial"/>
          <w:b/>
          <w:u w:val="single"/>
        </w:rPr>
        <w:t xml:space="preserve"> in</w:t>
      </w:r>
      <w:r w:rsidR="00577EDE" w:rsidRPr="00577EDE">
        <w:rPr>
          <w:rFonts w:ascii="Arial" w:hAnsi="Arial" w:cs="Arial"/>
          <w:b/>
          <w:u w:val="single"/>
        </w:rPr>
        <w:t xml:space="preserve"> forwarding</w:t>
      </w:r>
      <w:r w:rsidR="00DC3D94">
        <w:rPr>
          <w:rFonts w:ascii="Arial" w:hAnsi="Arial" w:cs="Arial"/>
          <w:b/>
          <w:u w:val="single"/>
        </w:rPr>
        <w:t xml:space="preserve"> mode</w:t>
      </w:r>
      <w:r w:rsidR="00577EDE">
        <w:rPr>
          <w:rFonts w:ascii="Arial" w:hAnsi="Arial" w:cs="Arial"/>
        </w:rPr>
        <w:t xml:space="preserve"> </w:t>
      </w:r>
      <w:r w:rsidR="0088669F" w:rsidRPr="00577EDE">
        <w:rPr>
          <w:rFonts w:ascii="Arial" w:hAnsi="Arial" w:cs="Arial"/>
        </w:rPr>
        <w:t>by unplugging one of the connected ports.</w:t>
      </w:r>
    </w:p>
    <w:p w14:paraId="6F5D4407" w14:textId="77777777" w:rsidR="00FF245C" w:rsidRPr="00FF245C" w:rsidRDefault="00FF245C" w:rsidP="00FF245C">
      <w:pPr>
        <w:pStyle w:val="ListParagraph"/>
        <w:ind w:left="360" w:firstLine="207"/>
        <w:jc w:val="both"/>
        <w:rPr>
          <w:rFonts w:ascii="Arial" w:hAnsi="Arial" w:cs="Arial"/>
        </w:rPr>
      </w:pPr>
      <w:r w:rsidRPr="00FF245C">
        <w:rPr>
          <w:rFonts w:ascii="Arial" w:hAnsi="Arial" w:cs="Arial"/>
        </w:rPr>
        <w:t xml:space="preserve">Observe the </w:t>
      </w:r>
      <w:r>
        <w:rPr>
          <w:rFonts w:ascii="Arial" w:hAnsi="Arial" w:cs="Arial"/>
        </w:rPr>
        <w:t>ping replies on PC1 and show the screen capture below</w:t>
      </w:r>
      <w:r w:rsidR="00A1030B">
        <w:rPr>
          <w:rFonts w:ascii="Arial" w:hAnsi="Arial" w:cs="Arial"/>
        </w:rPr>
        <w:t>:</w:t>
      </w:r>
    </w:p>
    <w:p w14:paraId="6807ADC9" w14:textId="77777777" w:rsidR="00FF245C" w:rsidRPr="00FF245C" w:rsidRDefault="00FF245C" w:rsidP="00FF245C">
      <w:pPr>
        <w:ind w:left="567"/>
        <w:jc w:val="both"/>
        <w:rPr>
          <w:rFonts w:ascii="Arial" w:hAnsi="Arial" w:cs="Arial"/>
          <w:u w:val="single"/>
        </w:rPr>
      </w:pP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753287" w14:paraId="4B27FF3E" w14:textId="77777777" w:rsidTr="00886DF6">
        <w:trPr>
          <w:trHeight w:val="2755"/>
        </w:trPr>
        <w:tc>
          <w:tcPr>
            <w:tcW w:w="9360" w:type="dxa"/>
          </w:tcPr>
          <w:p w14:paraId="09A2F1EE" w14:textId="02921549" w:rsidR="00753287" w:rsidRPr="00753287" w:rsidRDefault="00A053CA" w:rsidP="00E70EAB">
            <w:pPr>
              <w:ind w:left="720"/>
              <w:jc w:val="both"/>
              <w:rPr>
                <w:rFonts w:ascii="Arial" w:hAnsi="Arial" w:cs="Arial"/>
                <w:lang w:val="en"/>
              </w:rPr>
            </w:pPr>
            <w:r>
              <w:rPr>
                <w:rFonts w:ascii="Arial" w:hAnsi="Arial" w:cs="Arial"/>
                <w:lang w:val="en"/>
              </w:rPr>
              <w:t xml:space="preserve">Prior to one of the connected ports being pulled out, </w:t>
            </w:r>
            <w:r w:rsidR="0031102C">
              <w:rPr>
                <w:rFonts w:ascii="Arial" w:hAnsi="Arial" w:cs="Arial"/>
                <w:lang w:val="en"/>
              </w:rPr>
              <w:t>the pings sent were successful but once it was pulled out, it showed “Request Timed out”</w:t>
            </w:r>
            <w:r w:rsidR="0041296B">
              <w:rPr>
                <w:rFonts w:ascii="Arial" w:hAnsi="Arial" w:cs="Arial"/>
                <w:lang w:val="en"/>
              </w:rPr>
              <w:t>.</w:t>
            </w:r>
            <w:r w:rsidR="008B3BD2">
              <w:rPr>
                <w:rFonts w:ascii="Arial" w:hAnsi="Arial" w:cs="Arial"/>
                <w:lang w:val="en"/>
              </w:rPr>
              <w:t xml:space="preserve"> </w:t>
            </w:r>
            <w:proofErr w:type="gramStart"/>
            <w:r w:rsidR="008B3BD2">
              <w:rPr>
                <w:rFonts w:ascii="Arial" w:hAnsi="Arial" w:cs="Arial"/>
                <w:lang w:val="en"/>
              </w:rPr>
              <w:t>However</w:t>
            </w:r>
            <w:proofErr w:type="gramEnd"/>
            <w:r w:rsidR="008B3BD2">
              <w:rPr>
                <w:rFonts w:ascii="Arial" w:hAnsi="Arial" w:cs="Arial"/>
                <w:lang w:val="en"/>
              </w:rPr>
              <w:t xml:space="preserve"> after a while, the pings started to be successful again.</w:t>
            </w:r>
          </w:p>
        </w:tc>
      </w:tr>
    </w:tbl>
    <w:p w14:paraId="5877C7D0" w14:textId="77777777" w:rsidR="00E70EAB" w:rsidRDefault="00E70EAB" w:rsidP="00A1030B">
      <w:pPr>
        <w:rPr>
          <w:rFonts w:ascii="Arial" w:hAnsi="Arial" w:cs="Arial"/>
        </w:rPr>
      </w:pPr>
    </w:p>
    <w:p w14:paraId="06394BAF" w14:textId="77777777" w:rsidR="00E70EAB" w:rsidRDefault="00E70EAB" w:rsidP="00E70EAB">
      <w:r>
        <w:br w:type="page"/>
      </w:r>
    </w:p>
    <w:p w14:paraId="5F19393C" w14:textId="77777777" w:rsidR="00A1030B" w:rsidRPr="00A1030B" w:rsidRDefault="00A1030B" w:rsidP="00A1030B">
      <w:pPr>
        <w:rPr>
          <w:rFonts w:ascii="Arial" w:hAnsi="Arial" w:cs="Arial"/>
        </w:rPr>
      </w:pPr>
    </w:p>
    <w:p w14:paraId="65B5A9A2" w14:textId="77777777" w:rsidR="00395902" w:rsidRPr="007D53CC" w:rsidRDefault="00DC3D94" w:rsidP="008A6410">
      <w:pPr>
        <w:pStyle w:val="ListParagraph"/>
        <w:numPr>
          <w:ilvl w:val="0"/>
          <w:numId w:val="5"/>
        </w:numPr>
        <w:ind w:left="540" w:hanging="540"/>
        <w:rPr>
          <w:rFonts w:ascii="Arial" w:hAnsi="Arial" w:cs="Arial"/>
        </w:rPr>
      </w:pPr>
      <w:r w:rsidRPr="007D53CC">
        <w:rPr>
          <w:rFonts w:ascii="Arial" w:hAnsi="Arial" w:cs="Arial"/>
        </w:rPr>
        <w:t>Explain what you observe</w:t>
      </w:r>
      <w:r w:rsidR="0030079A" w:rsidRPr="007D53CC">
        <w:rPr>
          <w:rFonts w:ascii="Arial" w:hAnsi="Arial" w:cs="Arial"/>
        </w:rPr>
        <w:t xml:space="preserve"> and why STP has resulted in the above output</w:t>
      </w:r>
      <w:r w:rsidRPr="007D53CC">
        <w:rPr>
          <w:rFonts w:ascii="Arial" w:hAnsi="Arial" w:cs="Arial"/>
        </w:rPr>
        <w:t>:</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395902" w14:paraId="0B43638B" w14:textId="77777777" w:rsidTr="00FF407B">
        <w:trPr>
          <w:trHeight w:val="2755"/>
        </w:trPr>
        <w:tc>
          <w:tcPr>
            <w:tcW w:w="9360" w:type="dxa"/>
          </w:tcPr>
          <w:p w14:paraId="053988D7" w14:textId="6AAF993E" w:rsidR="00E37C15" w:rsidRDefault="00336CBD" w:rsidP="00E70EAB">
            <w:pPr>
              <w:jc w:val="both"/>
              <w:rPr>
                <w:rFonts w:ascii="Arial" w:hAnsi="Arial" w:cs="Arial"/>
              </w:rPr>
            </w:pPr>
            <w:r>
              <w:rPr>
                <w:rFonts w:ascii="Arial" w:hAnsi="Arial" w:cs="Arial"/>
              </w:rPr>
              <w:t xml:space="preserve">This is because the port that was pulled out was the </w:t>
            </w:r>
            <w:r w:rsidR="00A60D56">
              <w:rPr>
                <w:rFonts w:ascii="Arial" w:hAnsi="Arial" w:cs="Arial"/>
              </w:rPr>
              <w:t xml:space="preserve">port that was forwarding data. Once I was pulled out, the other </w:t>
            </w:r>
            <w:r w:rsidR="00707BC9">
              <w:rPr>
                <w:rFonts w:ascii="Arial" w:hAnsi="Arial" w:cs="Arial"/>
              </w:rPr>
              <w:t>port which was previously blocked was activated by STP which took a while hence cause Request timed out for a short period of time before the pings become successful again showing that the port has been reassigned and is now forwarding data.</w:t>
            </w:r>
          </w:p>
        </w:tc>
      </w:tr>
    </w:tbl>
    <w:p w14:paraId="334E9141" w14:textId="77777777" w:rsidR="00395902" w:rsidRDefault="00395902">
      <w:pPr>
        <w:pStyle w:val="BodyText"/>
      </w:pPr>
    </w:p>
    <w:p w14:paraId="68274892" w14:textId="77777777" w:rsidR="00C024BB" w:rsidRPr="007D53CC" w:rsidRDefault="00C024BB" w:rsidP="008A6410">
      <w:pPr>
        <w:pStyle w:val="ListParagraph"/>
        <w:numPr>
          <w:ilvl w:val="0"/>
          <w:numId w:val="5"/>
        </w:numPr>
        <w:ind w:left="540" w:hanging="540"/>
        <w:rPr>
          <w:rFonts w:ascii="Arial" w:hAnsi="Arial" w:cs="Arial"/>
        </w:rPr>
      </w:pPr>
      <w:r w:rsidRPr="007D53CC">
        <w:rPr>
          <w:rFonts w:ascii="Arial" w:hAnsi="Arial" w:cs="Arial"/>
        </w:rPr>
        <w:t>Explain what happens if the failed link is reconnected back?</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C024BB" w14:paraId="21DFAFF1" w14:textId="77777777" w:rsidTr="00632462">
        <w:trPr>
          <w:trHeight w:val="1380"/>
        </w:trPr>
        <w:tc>
          <w:tcPr>
            <w:tcW w:w="9360" w:type="dxa"/>
          </w:tcPr>
          <w:p w14:paraId="461800B3" w14:textId="31B3F50B" w:rsidR="00C024BB" w:rsidRDefault="005C4D29" w:rsidP="00E70EAB">
            <w:pPr>
              <w:rPr>
                <w:rFonts w:ascii="Arial" w:hAnsi="Arial" w:cs="Arial"/>
              </w:rPr>
            </w:pPr>
            <w:r>
              <w:rPr>
                <w:rFonts w:ascii="Arial" w:hAnsi="Arial" w:cs="Arial"/>
              </w:rPr>
              <w:t>If the failed link is connected to a higher port number nothing will happen as it has lower priority, however if it is connected back to its original position (higher priority) then STP will reassign the ports and make it the port that forwards data which the other port will go back to being blocked.</w:t>
            </w:r>
          </w:p>
        </w:tc>
      </w:tr>
    </w:tbl>
    <w:p w14:paraId="1D6D6D05" w14:textId="77777777" w:rsidR="00FF245C" w:rsidRPr="00DF2009" w:rsidRDefault="00FF245C" w:rsidP="00FF245C">
      <w:pPr>
        <w:rPr>
          <w:rFonts w:ascii="Arial" w:hAnsi="Arial" w:cs="Arial"/>
          <w:b/>
          <w:sz w:val="28"/>
          <w:szCs w:val="28"/>
          <w:u w:val="single"/>
        </w:rPr>
      </w:pPr>
    </w:p>
    <w:p w14:paraId="09FC22B3" w14:textId="77777777" w:rsidR="00C41DF3" w:rsidRDefault="00C41DF3">
      <w:pPr>
        <w:rPr>
          <w:rFonts w:ascii="Arial" w:hAnsi="Arial" w:cs="Arial"/>
          <w:b/>
          <w:u w:val="single"/>
        </w:rPr>
      </w:pPr>
    </w:p>
    <w:p w14:paraId="28CBE440" w14:textId="77777777" w:rsidR="009F47F2" w:rsidRDefault="009F47F2" w:rsidP="009F47F2">
      <w:pPr>
        <w:spacing w:after="120"/>
        <w:rPr>
          <w:rFonts w:ascii="Arial" w:hAnsi="Arial" w:cs="Arial"/>
          <w:b/>
          <w:u w:val="single"/>
        </w:rPr>
      </w:pPr>
      <w:r w:rsidRPr="009F47F2">
        <w:rPr>
          <w:rFonts w:ascii="Arial" w:hAnsi="Arial" w:cs="Arial"/>
          <w:b/>
          <w:u w:val="single"/>
        </w:rPr>
        <w:t>Conclusions</w:t>
      </w:r>
    </w:p>
    <w:p w14:paraId="31004012" w14:textId="77777777" w:rsidR="009F47F2" w:rsidRPr="009F47F2" w:rsidRDefault="009F47F2" w:rsidP="008A6410">
      <w:pPr>
        <w:numPr>
          <w:ilvl w:val="0"/>
          <w:numId w:val="6"/>
        </w:numPr>
        <w:tabs>
          <w:tab w:val="clear" w:pos="720"/>
          <w:tab w:val="num" w:pos="540"/>
        </w:tabs>
        <w:spacing w:after="120"/>
        <w:ind w:left="540" w:hanging="540"/>
        <w:jc w:val="both"/>
        <w:rPr>
          <w:rFonts w:ascii="Arial" w:hAnsi="Arial" w:cs="Arial"/>
        </w:rPr>
      </w:pPr>
      <w:r w:rsidRPr="009F47F2">
        <w:rPr>
          <w:rFonts w:ascii="Arial" w:hAnsi="Arial" w:cs="Arial"/>
        </w:rPr>
        <w:t>Redundant paths in extended switched LANs increase reliability of the LAN, but they may give rise to network loops which result in multiple copies of a frame reaching the destination and broadcast storm.</w:t>
      </w:r>
    </w:p>
    <w:p w14:paraId="71A6BDB0" w14:textId="77777777" w:rsidR="00395902" w:rsidRPr="006D5B61" w:rsidRDefault="009F47F2" w:rsidP="008A6410">
      <w:pPr>
        <w:numPr>
          <w:ilvl w:val="0"/>
          <w:numId w:val="6"/>
        </w:numPr>
        <w:tabs>
          <w:tab w:val="clear" w:pos="720"/>
          <w:tab w:val="num" w:pos="540"/>
        </w:tabs>
        <w:spacing w:after="120"/>
        <w:ind w:left="540" w:hanging="540"/>
        <w:jc w:val="both"/>
        <w:rPr>
          <w:rFonts w:ascii="Arial" w:hAnsi="Arial" w:cs="Arial"/>
        </w:rPr>
      </w:pPr>
      <w:r w:rsidRPr="009F47F2">
        <w:rPr>
          <w:rFonts w:ascii="Arial" w:hAnsi="Arial" w:cs="Arial"/>
        </w:rPr>
        <w:t>The main task of the Spanning Tree Protocol (STP) is to prevent the occurrence of network loops in extended switched LANs.</w:t>
      </w:r>
    </w:p>
    <w:sectPr w:rsidR="00395902" w:rsidRPr="006D5B61">
      <w:headerReference w:type="default" r:id="rId11"/>
      <w:footerReference w:type="default" r:id="rId12"/>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5DF39" w14:textId="77777777" w:rsidR="0084422C" w:rsidRDefault="0084422C">
      <w:r>
        <w:separator/>
      </w:r>
    </w:p>
  </w:endnote>
  <w:endnote w:type="continuationSeparator" w:id="0">
    <w:p w14:paraId="3E0DA659" w14:textId="77777777" w:rsidR="0084422C" w:rsidRDefault="00844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6DAFF" w14:textId="77777777" w:rsidR="00395902" w:rsidRDefault="00817F12">
    <w:pPr>
      <w:pStyle w:val="Foo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728" behindDoc="0" locked="0" layoutInCell="1" allowOverlap="1" wp14:anchorId="78BEB983" wp14:editId="47DFCA5B">
              <wp:simplePos x="0" y="0"/>
              <wp:positionH relativeFrom="column">
                <wp:posOffset>0</wp:posOffset>
              </wp:positionH>
              <wp:positionV relativeFrom="paragraph">
                <wp:posOffset>101600</wp:posOffset>
              </wp:positionV>
              <wp:extent cx="5600700" cy="0"/>
              <wp:effectExtent l="9525" t="13335" r="9525" b="1524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88A60" id="Line 2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" strokeweight="1.5pt"/>
          </w:pict>
        </mc:Fallback>
      </mc:AlternateContent>
    </w:r>
  </w:p>
  <w:p w14:paraId="0D2C379D" w14:textId="77777777" w:rsidR="00395902" w:rsidRDefault="00FD5DCD">
    <w:pPr>
      <w:pStyle w:val="Footer"/>
      <w:tabs>
        <w:tab w:val="clear" w:pos="8640"/>
        <w:tab w:val="right" w:pos="8820"/>
      </w:tabs>
      <w:rPr>
        <w:rFonts w:ascii="Arial" w:hAnsi="Arial" w:cs="Arial"/>
        <w:color w:val="FF0000"/>
        <w:sz w:val="20"/>
        <w:szCs w:val="20"/>
      </w:rPr>
    </w:pPr>
    <w:r>
      <w:rPr>
        <w:rFonts w:ascii="Arial" w:hAnsi="Arial" w:cs="Arial"/>
        <w:color w:val="FF0000"/>
        <w:sz w:val="20"/>
        <w:szCs w:val="20"/>
      </w:rPr>
      <w:t xml:space="preserve">NI </w:t>
    </w:r>
    <w:proofErr w:type="spellStart"/>
    <w:r>
      <w:rPr>
        <w:rFonts w:ascii="Arial" w:hAnsi="Arial" w:cs="Arial"/>
        <w:color w:val="FF0000"/>
        <w:sz w:val="20"/>
        <w:szCs w:val="20"/>
      </w:rPr>
      <w:t>Yr</w:t>
    </w:r>
    <w:proofErr w:type="spellEnd"/>
    <w:r>
      <w:rPr>
        <w:rFonts w:ascii="Arial" w:hAnsi="Arial" w:cs="Arial"/>
        <w:color w:val="FF0000"/>
        <w:sz w:val="20"/>
        <w:szCs w:val="20"/>
      </w:rPr>
      <w:t xml:space="preserve"> 2</w:t>
    </w:r>
    <w:r w:rsidR="005B2652">
      <w:rPr>
        <w:rFonts w:ascii="Arial" w:hAnsi="Arial" w:cs="Arial"/>
        <w:color w:val="FF0000"/>
        <w:sz w:val="20"/>
        <w:szCs w:val="20"/>
      </w:rPr>
      <w:t xml:space="preserve"> </w:t>
    </w:r>
    <w:r>
      <w:rPr>
        <w:rFonts w:ascii="Arial" w:hAnsi="Arial" w:cs="Arial"/>
        <w:color w:val="FF0000"/>
        <w:sz w:val="20"/>
        <w:szCs w:val="20"/>
      </w:rPr>
      <w:t>Apr</w:t>
    </w:r>
    <w:r w:rsidR="005B2652">
      <w:rPr>
        <w:rFonts w:ascii="Arial" w:hAnsi="Arial" w:cs="Arial"/>
        <w:color w:val="FF0000"/>
        <w:sz w:val="20"/>
        <w:szCs w:val="20"/>
      </w:rPr>
      <w:t xml:space="preserve"> 20</w:t>
    </w:r>
    <w:r w:rsidR="002A5D90">
      <w:rPr>
        <w:rFonts w:ascii="Arial" w:hAnsi="Arial" w:cs="Arial"/>
        <w:color w:val="FF0000"/>
        <w:sz w:val="20"/>
        <w:szCs w:val="20"/>
      </w:rPr>
      <w:t>2</w:t>
    </w:r>
    <w:r w:rsidR="001E13EA">
      <w:rPr>
        <w:rFonts w:ascii="Arial" w:hAnsi="Arial" w:cs="Arial"/>
        <w:color w:val="FF0000"/>
        <w:sz w:val="20"/>
        <w:szCs w:val="20"/>
      </w:rPr>
      <w:t>2</w:t>
    </w:r>
    <w:r w:rsidR="00131CA0">
      <w:rPr>
        <w:rFonts w:ascii="Arial" w:hAnsi="Arial" w:cs="Arial"/>
        <w:color w:val="FF0000"/>
        <w:sz w:val="20"/>
        <w:szCs w:val="20"/>
      </w:rPr>
      <w:t xml:space="preserve"> </w:t>
    </w:r>
    <w:r w:rsidR="00395902">
      <w:rPr>
        <w:rFonts w:ascii="Arial" w:hAnsi="Arial" w:cs="Arial"/>
        <w:color w:val="FF0000"/>
        <w:sz w:val="20"/>
        <w:szCs w:val="20"/>
      </w:rPr>
      <w:t xml:space="preserve">(Semester </w:t>
    </w:r>
    <w:r>
      <w:rPr>
        <w:rFonts w:ascii="Arial" w:hAnsi="Arial" w:cs="Arial"/>
        <w:color w:val="FF0000"/>
        <w:sz w:val="20"/>
        <w:szCs w:val="20"/>
      </w:rPr>
      <w:t>3</w:t>
    </w:r>
    <w:r w:rsidR="00395902">
      <w:rPr>
        <w:rFonts w:ascii="Arial" w:hAnsi="Arial" w:cs="Arial"/>
        <w:color w:val="FF0000"/>
        <w:sz w:val="20"/>
        <w:szCs w:val="20"/>
      </w:rPr>
      <w:t>)</w:t>
    </w:r>
    <w:r w:rsidR="00817F12">
      <w:rPr>
        <w:rFonts w:ascii="Arial" w:hAnsi="Arial" w:cs="Arial"/>
        <w:color w:val="FF0000"/>
        <w:sz w:val="20"/>
        <w:szCs w:val="20"/>
      </w:rPr>
      <w:t xml:space="preserve"> </w:t>
    </w:r>
    <w:r w:rsidR="00395902">
      <w:rPr>
        <w:rFonts w:ascii="Arial" w:hAnsi="Arial" w:cs="Arial"/>
        <w:color w:val="FF0000"/>
        <w:sz w:val="20"/>
        <w:szCs w:val="20"/>
      </w:rPr>
      <w:tab/>
      <w:t xml:space="preserve">Week </w:t>
    </w:r>
    <w:r w:rsidR="00DA2281">
      <w:rPr>
        <w:rFonts w:ascii="Arial" w:hAnsi="Arial" w:cs="Arial"/>
        <w:color w:val="FF0000"/>
        <w:sz w:val="20"/>
        <w:szCs w:val="20"/>
      </w:rPr>
      <w:t>2</w:t>
    </w:r>
    <w:r w:rsidR="00395902">
      <w:rPr>
        <w:rFonts w:ascii="Arial" w:hAnsi="Arial" w:cs="Arial"/>
        <w:color w:val="FF0000"/>
        <w:sz w:val="20"/>
        <w:szCs w:val="20"/>
      </w:rPr>
      <w:t xml:space="preserve"> Practical</w:t>
    </w:r>
    <w:r w:rsidR="00131CA0">
      <w:rPr>
        <w:rFonts w:ascii="Arial" w:hAnsi="Arial" w:cs="Arial"/>
        <w:color w:val="FF0000"/>
        <w:sz w:val="20"/>
        <w:szCs w:val="20"/>
      </w:rPr>
      <w:tab/>
      <w:t>Last Update: 2</w:t>
    </w:r>
    <w:r w:rsidR="001E13EA">
      <w:rPr>
        <w:rFonts w:ascii="Arial" w:hAnsi="Arial" w:cs="Arial"/>
        <w:color w:val="FF0000"/>
        <w:sz w:val="20"/>
        <w:szCs w:val="20"/>
      </w:rPr>
      <w:t>3</w:t>
    </w:r>
    <w:r w:rsidR="00131CA0">
      <w:rPr>
        <w:rFonts w:ascii="Arial" w:hAnsi="Arial" w:cs="Arial"/>
        <w:color w:val="FF0000"/>
        <w:sz w:val="20"/>
        <w:szCs w:val="20"/>
      </w:rPr>
      <w:t>/04/20</w:t>
    </w:r>
    <w:r w:rsidR="002A5D90">
      <w:rPr>
        <w:rFonts w:ascii="Arial" w:hAnsi="Arial" w:cs="Arial"/>
        <w:color w:val="FF0000"/>
        <w:sz w:val="20"/>
        <w:szCs w:val="20"/>
      </w:rPr>
      <w:t>2</w:t>
    </w:r>
    <w:r w:rsidR="001E13EA">
      <w:rPr>
        <w:rFonts w:ascii="Arial" w:hAnsi="Arial" w:cs="Arial"/>
        <w:color w:val="FF0000"/>
        <w:sz w:val="20"/>
        <w:szCs w:val="20"/>
      </w:rPr>
      <w:t>2</w:t>
    </w:r>
    <w:r w:rsidR="00395902">
      <w:rPr>
        <w:rFonts w:ascii="Arial" w:hAnsi="Arial" w:cs="Arial"/>
        <w:color w:val="FF0000"/>
        <w:sz w:val="20"/>
        <w:szCs w:val="20"/>
      </w:rPr>
      <w:tab/>
    </w:r>
    <w:r w:rsidR="00395902">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BDC9E" w14:textId="77777777" w:rsidR="0084422C" w:rsidRDefault="0084422C">
      <w:r>
        <w:separator/>
      </w:r>
    </w:p>
  </w:footnote>
  <w:footnote w:type="continuationSeparator" w:id="0">
    <w:p w14:paraId="4AE49576" w14:textId="77777777" w:rsidR="0084422C" w:rsidRDefault="008442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4FF82" w14:textId="77777777" w:rsidR="00395902" w:rsidRDefault="00DC56BB">
    <w:pPr>
      <w:pStyle w:val="Header"/>
      <w:tabs>
        <w:tab w:val="clear" w:pos="8640"/>
        <w:tab w:val="right" w:pos="8820"/>
      </w:tabs>
      <w:rPr>
        <w:rStyle w:val="PageNumber"/>
        <w:rFonts w:ascii="Arial" w:hAnsi="Arial" w:cs="Arial"/>
        <w:sz w:val="22"/>
        <w:szCs w:val="22"/>
      </w:rPr>
    </w:pPr>
    <w:r>
      <w:rPr>
        <w:rFonts w:ascii="Tahoma" w:hAnsi="Tahoma" w:cs="Tahoma"/>
        <w:i/>
        <w:noProof/>
        <w:sz w:val="28"/>
        <w:szCs w:val="28"/>
      </w:rPr>
      <mc:AlternateContent>
        <mc:Choice Requires="wps">
          <w:drawing>
            <wp:anchor distT="0" distB="0" distL="114300" distR="114300" simplePos="0" relativeHeight="251659264" behindDoc="0" locked="0" layoutInCell="0" allowOverlap="1" wp14:anchorId="504E6A95" wp14:editId="6B5BADCB">
              <wp:simplePos x="0" y="0"/>
              <wp:positionH relativeFrom="page">
                <wp:posOffset>0</wp:posOffset>
              </wp:positionH>
              <wp:positionV relativeFrom="page">
                <wp:posOffset>190500</wp:posOffset>
              </wp:positionV>
              <wp:extent cx="7562215" cy="266700"/>
              <wp:effectExtent l="0" t="0" r="0" b="0"/>
              <wp:wrapNone/>
              <wp:docPr id="10" name="MSIPCMa1de439baf14a1cd3b27a49d"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8951C7" w14:textId="77777777" w:rsidR="00DC56BB" w:rsidRPr="00DC56BB" w:rsidRDefault="00DC56BB" w:rsidP="00DC56BB">
                          <w:pPr>
                            <w:rPr>
                              <w:rFonts w:ascii="Calibri" w:hAnsi="Calibri" w:cs="Calibri"/>
                              <w:color w:val="000000"/>
                              <w:sz w:val="22"/>
                            </w:rPr>
                          </w:pPr>
                          <w:r w:rsidRPr="00DC56BB">
                            <w:rPr>
                              <w:rFonts w:ascii="Calibri" w:hAnsi="Calibri" w:cs="Calibri"/>
                              <w:color w:val="000000"/>
                              <w:sz w:val="22"/>
                            </w:rPr>
                            <w:t xml:space="preserve">                    Official (Closed) - </w:t>
                          </w:r>
                          <w:proofErr w:type="gramStart"/>
                          <w:r w:rsidRPr="00DC56BB">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04E6A95" id="_x0000_t202" coordsize="21600,21600" o:spt="202" path="m,l,21600r21600,l21600,xe">
              <v:stroke joinstyle="miter"/>
              <v:path gradientshapeok="t" o:connecttype="rect"/>
            </v:shapetype>
            <v:shape id="MSIPCMa1de439baf14a1cd3b27a49d" o:spid="_x0000_s1052"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" o:allowincell="f" filled="f" stroked="f" strokeweight=".5pt">
              <v:textbox inset="20pt,0,,0">
                <w:txbxContent>
                  <w:p w14:paraId="678951C7" w14:textId="77777777" w:rsidR="00DC56BB" w:rsidRPr="00DC56BB" w:rsidRDefault="00DC56BB" w:rsidP="00DC56BB">
                    <w:pPr>
                      <w:rPr>
                        <w:rFonts w:ascii="Calibri" w:hAnsi="Calibri" w:cs="Calibri"/>
                        <w:color w:val="000000"/>
                        <w:sz w:val="22"/>
                      </w:rPr>
                    </w:pPr>
                    <w:r w:rsidRPr="00DC56BB">
                      <w:rPr>
                        <w:rFonts w:ascii="Calibri" w:hAnsi="Calibri" w:cs="Calibri"/>
                        <w:color w:val="000000"/>
                        <w:sz w:val="22"/>
                      </w:rPr>
                      <w:t xml:space="preserve">                    Official (Closed) - </w:t>
                    </w:r>
                    <w:proofErr w:type="gramStart"/>
                    <w:r w:rsidRPr="00DC56BB">
                      <w:rPr>
                        <w:rFonts w:ascii="Calibri" w:hAnsi="Calibri" w:cs="Calibri"/>
                        <w:color w:val="000000"/>
                        <w:sz w:val="22"/>
                      </w:rPr>
                      <w:t>Non Sensitive</w:t>
                    </w:r>
                    <w:proofErr w:type="gramEnd"/>
                  </w:p>
                </w:txbxContent>
              </v:textbox>
              <w10:wrap anchorx="page" anchory="page"/>
            </v:shape>
          </w:pict>
        </mc:Fallback>
      </mc:AlternateContent>
    </w:r>
    <w:r w:rsidR="00817F12">
      <w:rPr>
        <w:rFonts w:ascii="Tahoma" w:hAnsi="Tahoma" w:cs="Tahoma"/>
        <w:i/>
        <w:noProof/>
        <w:sz w:val="28"/>
        <w:szCs w:val="28"/>
      </w:rPr>
      <w:drawing>
        <wp:inline distT="0" distB="0" distL="0" distR="0" wp14:anchorId="37273284" wp14:editId="75C9CFD6">
          <wp:extent cx="1714500" cy="588010"/>
          <wp:effectExtent l="0" t="0" r="0" b="254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88010"/>
                  </a:xfrm>
                  <a:prstGeom prst="rect">
                    <a:avLst/>
                  </a:prstGeom>
                  <a:noFill/>
                </pic:spPr>
              </pic:pic>
            </a:graphicData>
          </a:graphic>
        </wp:inline>
      </w:drawing>
    </w:r>
    <w:r w:rsidR="00395902">
      <w:rPr>
        <w:rFonts w:ascii="Tahoma" w:hAnsi="Tahoma" w:cs="Tahoma"/>
        <w:i/>
        <w:sz w:val="28"/>
        <w:szCs w:val="28"/>
      </w:rPr>
      <w:tab/>
    </w:r>
    <w:r w:rsidR="00395902">
      <w:rPr>
        <w:rFonts w:ascii="Tahoma" w:hAnsi="Tahoma" w:cs="Tahoma"/>
        <w:i/>
        <w:sz w:val="28"/>
        <w:szCs w:val="28"/>
      </w:rPr>
      <w:tab/>
    </w:r>
    <w:r w:rsidR="00395902">
      <w:rPr>
        <w:rFonts w:ascii="Arial" w:hAnsi="Arial" w:cs="Arial"/>
        <w:sz w:val="20"/>
        <w:szCs w:val="20"/>
      </w:rPr>
      <w:t xml:space="preserve">Page </w:t>
    </w:r>
    <w:r w:rsidR="00395902">
      <w:rPr>
        <w:rStyle w:val="PageNumber"/>
        <w:rFonts w:ascii="Arial" w:hAnsi="Arial" w:cs="Arial"/>
        <w:sz w:val="20"/>
        <w:szCs w:val="20"/>
      </w:rPr>
      <w:fldChar w:fldCharType="begin"/>
    </w:r>
    <w:r w:rsidR="00395902">
      <w:rPr>
        <w:rStyle w:val="PageNumber"/>
        <w:rFonts w:ascii="Arial" w:hAnsi="Arial" w:cs="Arial"/>
        <w:sz w:val="20"/>
        <w:szCs w:val="20"/>
      </w:rPr>
      <w:instrText xml:space="preserve"> PAGE </w:instrText>
    </w:r>
    <w:r w:rsidR="00395902">
      <w:rPr>
        <w:rStyle w:val="PageNumber"/>
        <w:rFonts w:ascii="Arial" w:hAnsi="Arial" w:cs="Arial"/>
        <w:sz w:val="20"/>
        <w:szCs w:val="20"/>
      </w:rPr>
      <w:fldChar w:fldCharType="separate"/>
    </w:r>
    <w:r w:rsidR="007E19E8">
      <w:rPr>
        <w:rStyle w:val="PageNumber"/>
        <w:rFonts w:ascii="Arial" w:hAnsi="Arial" w:cs="Arial"/>
        <w:noProof/>
        <w:sz w:val="20"/>
        <w:szCs w:val="20"/>
      </w:rPr>
      <w:t>8</w:t>
    </w:r>
    <w:r w:rsidR="00395902">
      <w:rPr>
        <w:rStyle w:val="PageNumber"/>
        <w:rFonts w:ascii="Arial" w:hAnsi="Arial" w:cs="Arial"/>
        <w:sz w:val="20"/>
        <w:szCs w:val="20"/>
      </w:rPr>
      <w:fldChar w:fldCharType="end"/>
    </w:r>
    <w:r w:rsidR="00395902">
      <w:rPr>
        <w:rStyle w:val="PageNumber"/>
        <w:rFonts w:ascii="Arial" w:hAnsi="Arial" w:cs="Arial"/>
        <w:sz w:val="20"/>
        <w:szCs w:val="20"/>
      </w:rPr>
      <w:t xml:space="preserve"> of </w:t>
    </w:r>
    <w:r w:rsidR="00395902">
      <w:rPr>
        <w:rStyle w:val="PageNumber"/>
        <w:rFonts w:ascii="Arial" w:hAnsi="Arial" w:cs="Arial"/>
        <w:sz w:val="20"/>
        <w:szCs w:val="20"/>
      </w:rPr>
      <w:fldChar w:fldCharType="begin"/>
    </w:r>
    <w:r w:rsidR="00395902">
      <w:rPr>
        <w:rStyle w:val="PageNumber"/>
        <w:rFonts w:ascii="Arial" w:hAnsi="Arial" w:cs="Arial"/>
        <w:sz w:val="20"/>
        <w:szCs w:val="20"/>
      </w:rPr>
      <w:instrText xml:space="preserve"> NUMPAGES </w:instrText>
    </w:r>
    <w:r w:rsidR="00395902">
      <w:rPr>
        <w:rStyle w:val="PageNumber"/>
        <w:rFonts w:ascii="Arial" w:hAnsi="Arial" w:cs="Arial"/>
        <w:sz w:val="20"/>
        <w:szCs w:val="20"/>
      </w:rPr>
      <w:fldChar w:fldCharType="separate"/>
    </w:r>
    <w:r w:rsidR="007E19E8">
      <w:rPr>
        <w:rStyle w:val="PageNumber"/>
        <w:rFonts w:ascii="Arial" w:hAnsi="Arial" w:cs="Arial"/>
        <w:noProof/>
        <w:sz w:val="20"/>
        <w:szCs w:val="20"/>
      </w:rPr>
      <w:t>8</w:t>
    </w:r>
    <w:r w:rsidR="00395902">
      <w:rPr>
        <w:rStyle w:val="PageNumber"/>
        <w:rFonts w:ascii="Arial" w:hAnsi="Arial" w:cs="Arial"/>
        <w:sz w:val="20"/>
        <w:szCs w:val="20"/>
      </w:rPr>
      <w:fldChar w:fldCharType="end"/>
    </w:r>
  </w:p>
  <w:p w14:paraId="734B1655" w14:textId="77777777" w:rsidR="00395902" w:rsidRDefault="00817F12">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6704" behindDoc="0" locked="0" layoutInCell="1" allowOverlap="1" wp14:anchorId="5A37356F" wp14:editId="1309C45C">
              <wp:simplePos x="0" y="0"/>
              <wp:positionH relativeFrom="column">
                <wp:posOffset>0</wp:posOffset>
              </wp:positionH>
              <wp:positionV relativeFrom="paragraph">
                <wp:posOffset>13970</wp:posOffset>
              </wp:positionV>
              <wp:extent cx="5600700" cy="0"/>
              <wp:effectExtent l="9525" t="12065" r="9525" b="1651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107E7"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fjo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C5BDB"/>
    <w:multiLevelType w:val="hybridMultilevel"/>
    <w:tmpl w:val="36D2A022"/>
    <w:lvl w:ilvl="0" w:tplc="9A4E2680">
      <w:start w:val="1"/>
      <w:numFmt w:val="decimal"/>
      <w:lvlText w:val="%1."/>
      <w:lvlJc w:val="left"/>
      <w:pPr>
        <w:tabs>
          <w:tab w:val="num" w:pos="720"/>
        </w:tabs>
        <w:ind w:left="720" w:hanging="360"/>
      </w:pPr>
      <w:rPr>
        <w:rFonts w:hint="default"/>
      </w:rPr>
    </w:lvl>
    <w:lvl w:ilvl="1" w:tplc="B6F2092C">
      <w:start w:val="1"/>
      <w:numFmt w:val="bullet"/>
      <w:lvlText w:val="-"/>
      <w:lvlJc w:val="left"/>
      <w:pPr>
        <w:tabs>
          <w:tab w:val="num" w:pos="1440"/>
        </w:tabs>
        <w:ind w:left="1440" w:hanging="360"/>
      </w:pPr>
      <w:rPr>
        <w:rFonts w:ascii="Times New Roman" w:eastAsia="SimSu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1D674C"/>
    <w:multiLevelType w:val="multilevel"/>
    <w:tmpl w:val="4E0A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611731"/>
    <w:multiLevelType w:val="hybridMultilevel"/>
    <w:tmpl w:val="51B62620"/>
    <w:lvl w:ilvl="0" w:tplc="F14443B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A2D6C4A"/>
    <w:multiLevelType w:val="multilevel"/>
    <w:tmpl w:val="3CB6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33DEF"/>
    <w:multiLevelType w:val="multilevel"/>
    <w:tmpl w:val="8E10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742F5"/>
    <w:multiLevelType w:val="hybridMultilevel"/>
    <w:tmpl w:val="9F724D30"/>
    <w:lvl w:ilvl="0" w:tplc="29C48F4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4C8095A"/>
    <w:multiLevelType w:val="hybridMultilevel"/>
    <w:tmpl w:val="0BF65786"/>
    <w:lvl w:ilvl="0" w:tplc="9A4E2680">
      <w:start w:val="1"/>
      <w:numFmt w:val="decimal"/>
      <w:lvlText w:val="%1."/>
      <w:lvlJc w:val="left"/>
      <w:pPr>
        <w:tabs>
          <w:tab w:val="num" w:pos="360"/>
        </w:tabs>
        <w:ind w:left="360" w:hanging="360"/>
      </w:pPr>
      <w:rPr>
        <w:rFonts w:hint="default"/>
      </w:rPr>
    </w:lvl>
    <w:lvl w:ilvl="1" w:tplc="A52AD658">
      <w:start w:val="1"/>
      <w:numFmt w:val="lowerLetter"/>
      <w:lvlText w:val="%2."/>
      <w:lvlJc w:val="left"/>
      <w:pPr>
        <w:tabs>
          <w:tab w:val="num" w:pos="720"/>
        </w:tabs>
        <w:ind w:left="720" w:hanging="360"/>
      </w:pPr>
      <w:rPr>
        <w:rFonts w:hint="default"/>
      </w:rPr>
    </w:lvl>
    <w:lvl w:ilvl="2" w:tplc="B6F2092C">
      <w:start w:val="1"/>
      <w:numFmt w:val="bullet"/>
      <w:lvlText w:val="-"/>
      <w:lvlJc w:val="left"/>
      <w:pPr>
        <w:tabs>
          <w:tab w:val="num" w:pos="1620"/>
        </w:tabs>
        <w:ind w:left="1620" w:hanging="360"/>
      </w:pPr>
      <w:rPr>
        <w:rFonts w:ascii="Times New Roman" w:eastAsia="SimSun" w:hAnsi="Times New Roman" w:cs="Times New Roman" w:hint="default"/>
      </w:r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7" w15:restartNumberingAfterBreak="0">
    <w:nsid w:val="67F61C44"/>
    <w:multiLevelType w:val="multilevel"/>
    <w:tmpl w:val="4A8A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E50660"/>
    <w:multiLevelType w:val="multilevel"/>
    <w:tmpl w:val="83CE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71D92"/>
    <w:multiLevelType w:val="hybridMultilevel"/>
    <w:tmpl w:val="4BC68358"/>
    <w:lvl w:ilvl="0" w:tplc="9A4E268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79517E32"/>
    <w:multiLevelType w:val="hybridMultilevel"/>
    <w:tmpl w:val="B170A820"/>
    <w:lvl w:ilvl="0" w:tplc="61D23F32">
      <w:start w:val="1"/>
      <w:numFmt w:val="decimal"/>
      <w:lvlText w:val="%1."/>
      <w:lvlJc w:val="left"/>
      <w:pPr>
        <w:ind w:left="360" w:hanging="360"/>
      </w:pPr>
      <w:rPr>
        <w:rFonts w:hint="default"/>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2042394920">
    <w:abstractNumId w:val="6"/>
  </w:num>
  <w:num w:numId="2" w16cid:durableId="1269239900">
    <w:abstractNumId w:val="9"/>
  </w:num>
  <w:num w:numId="3" w16cid:durableId="1514372684">
    <w:abstractNumId w:val="5"/>
  </w:num>
  <w:num w:numId="4" w16cid:durableId="1104033155">
    <w:abstractNumId w:val="0"/>
  </w:num>
  <w:num w:numId="5" w16cid:durableId="1457143107">
    <w:abstractNumId w:val="10"/>
  </w:num>
  <w:num w:numId="6" w16cid:durableId="630477916">
    <w:abstractNumId w:val="2"/>
  </w:num>
  <w:num w:numId="7" w16cid:durableId="1937244597">
    <w:abstractNumId w:val="8"/>
  </w:num>
  <w:num w:numId="8" w16cid:durableId="1737623108">
    <w:abstractNumId w:val="7"/>
  </w:num>
  <w:num w:numId="9" w16cid:durableId="38474797">
    <w:abstractNumId w:val="3"/>
  </w:num>
  <w:num w:numId="10" w16cid:durableId="1031614267">
    <w:abstractNumId w:val="4"/>
  </w:num>
  <w:num w:numId="11" w16cid:durableId="1393311677">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BCD"/>
    <w:rsid w:val="00005F04"/>
    <w:rsid w:val="000138D9"/>
    <w:rsid w:val="00041622"/>
    <w:rsid w:val="00050674"/>
    <w:rsid w:val="000603EB"/>
    <w:rsid w:val="000879B0"/>
    <w:rsid w:val="000925BB"/>
    <w:rsid w:val="000A0E06"/>
    <w:rsid w:val="000A627B"/>
    <w:rsid w:val="000C151F"/>
    <w:rsid w:val="000E1A5C"/>
    <w:rsid w:val="000E6198"/>
    <w:rsid w:val="000F025C"/>
    <w:rsid w:val="000F1EE5"/>
    <w:rsid w:val="000F42A7"/>
    <w:rsid w:val="000F5680"/>
    <w:rsid w:val="001002F7"/>
    <w:rsid w:val="00112191"/>
    <w:rsid w:val="00113DC1"/>
    <w:rsid w:val="00126356"/>
    <w:rsid w:val="00131CA0"/>
    <w:rsid w:val="00134E9C"/>
    <w:rsid w:val="001507D8"/>
    <w:rsid w:val="00157C64"/>
    <w:rsid w:val="00160A01"/>
    <w:rsid w:val="001A1ECA"/>
    <w:rsid w:val="001B188C"/>
    <w:rsid w:val="001C37B3"/>
    <w:rsid w:val="001E13EA"/>
    <w:rsid w:val="001E1865"/>
    <w:rsid w:val="001F3D22"/>
    <w:rsid w:val="00222BCA"/>
    <w:rsid w:val="00254F8D"/>
    <w:rsid w:val="00263A49"/>
    <w:rsid w:val="00264001"/>
    <w:rsid w:val="0029088A"/>
    <w:rsid w:val="00294E30"/>
    <w:rsid w:val="00295FC0"/>
    <w:rsid w:val="002A0C08"/>
    <w:rsid w:val="002A5D90"/>
    <w:rsid w:val="0030079A"/>
    <w:rsid w:val="00301EFC"/>
    <w:rsid w:val="0031102C"/>
    <w:rsid w:val="00321BDF"/>
    <w:rsid w:val="003327EC"/>
    <w:rsid w:val="00336CBD"/>
    <w:rsid w:val="0035087E"/>
    <w:rsid w:val="0035262B"/>
    <w:rsid w:val="00356F9E"/>
    <w:rsid w:val="0036280E"/>
    <w:rsid w:val="00366E79"/>
    <w:rsid w:val="00386B34"/>
    <w:rsid w:val="003903EE"/>
    <w:rsid w:val="003926A1"/>
    <w:rsid w:val="00392E8E"/>
    <w:rsid w:val="00395902"/>
    <w:rsid w:val="003B5A9E"/>
    <w:rsid w:val="003D28DA"/>
    <w:rsid w:val="003D47A3"/>
    <w:rsid w:val="003D5275"/>
    <w:rsid w:val="003D7696"/>
    <w:rsid w:val="003E3980"/>
    <w:rsid w:val="00402D4A"/>
    <w:rsid w:val="00407F52"/>
    <w:rsid w:val="0041296B"/>
    <w:rsid w:val="00432AB5"/>
    <w:rsid w:val="00436DCF"/>
    <w:rsid w:val="00444898"/>
    <w:rsid w:val="00451A97"/>
    <w:rsid w:val="00462026"/>
    <w:rsid w:val="004775F5"/>
    <w:rsid w:val="004808BE"/>
    <w:rsid w:val="00485586"/>
    <w:rsid w:val="00496124"/>
    <w:rsid w:val="004C02D9"/>
    <w:rsid w:val="004C7CB6"/>
    <w:rsid w:val="004D3B0E"/>
    <w:rsid w:val="004E5148"/>
    <w:rsid w:val="004F2347"/>
    <w:rsid w:val="004F69B8"/>
    <w:rsid w:val="00517A23"/>
    <w:rsid w:val="00524334"/>
    <w:rsid w:val="0053144B"/>
    <w:rsid w:val="00577EDE"/>
    <w:rsid w:val="005B2652"/>
    <w:rsid w:val="005B4078"/>
    <w:rsid w:val="005C4D29"/>
    <w:rsid w:val="005C7E56"/>
    <w:rsid w:val="005D629C"/>
    <w:rsid w:val="005F04E5"/>
    <w:rsid w:val="005F7DD0"/>
    <w:rsid w:val="00605A8C"/>
    <w:rsid w:val="006157F1"/>
    <w:rsid w:val="00632462"/>
    <w:rsid w:val="00644832"/>
    <w:rsid w:val="00666C42"/>
    <w:rsid w:val="00682173"/>
    <w:rsid w:val="006A03B7"/>
    <w:rsid w:val="006A620A"/>
    <w:rsid w:val="006A6B15"/>
    <w:rsid w:val="006C1DA7"/>
    <w:rsid w:val="006C70C2"/>
    <w:rsid w:val="006D1DAA"/>
    <w:rsid w:val="006D5B61"/>
    <w:rsid w:val="006E2A5F"/>
    <w:rsid w:val="007034F3"/>
    <w:rsid w:val="00707BC9"/>
    <w:rsid w:val="00731DD4"/>
    <w:rsid w:val="00740C61"/>
    <w:rsid w:val="00742FEA"/>
    <w:rsid w:val="00744E13"/>
    <w:rsid w:val="007469AA"/>
    <w:rsid w:val="0075053D"/>
    <w:rsid w:val="007515F3"/>
    <w:rsid w:val="00753287"/>
    <w:rsid w:val="0075657B"/>
    <w:rsid w:val="00782FCA"/>
    <w:rsid w:val="00784B6B"/>
    <w:rsid w:val="007A6C85"/>
    <w:rsid w:val="007B1BDD"/>
    <w:rsid w:val="007C6B31"/>
    <w:rsid w:val="007C6BDD"/>
    <w:rsid w:val="007D53CC"/>
    <w:rsid w:val="007E19E8"/>
    <w:rsid w:val="007E786C"/>
    <w:rsid w:val="008118B6"/>
    <w:rsid w:val="00817F12"/>
    <w:rsid w:val="00830458"/>
    <w:rsid w:val="0083069A"/>
    <w:rsid w:val="0084028F"/>
    <w:rsid w:val="0084422C"/>
    <w:rsid w:val="00865536"/>
    <w:rsid w:val="008709C4"/>
    <w:rsid w:val="0088669F"/>
    <w:rsid w:val="00886DF6"/>
    <w:rsid w:val="008A165A"/>
    <w:rsid w:val="008A6410"/>
    <w:rsid w:val="008B3BD2"/>
    <w:rsid w:val="008E10BA"/>
    <w:rsid w:val="008E3AFE"/>
    <w:rsid w:val="008E76F8"/>
    <w:rsid w:val="008F1357"/>
    <w:rsid w:val="00902DFF"/>
    <w:rsid w:val="0090371C"/>
    <w:rsid w:val="009048C3"/>
    <w:rsid w:val="0091261B"/>
    <w:rsid w:val="009257BA"/>
    <w:rsid w:val="0092620B"/>
    <w:rsid w:val="00927735"/>
    <w:rsid w:val="00945287"/>
    <w:rsid w:val="009633C7"/>
    <w:rsid w:val="00980E37"/>
    <w:rsid w:val="00982D7B"/>
    <w:rsid w:val="00984DB2"/>
    <w:rsid w:val="00985FE6"/>
    <w:rsid w:val="009A3CE8"/>
    <w:rsid w:val="009A4C12"/>
    <w:rsid w:val="009D38E5"/>
    <w:rsid w:val="009E29FC"/>
    <w:rsid w:val="009E66C8"/>
    <w:rsid w:val="009F47F2"/>
    <w:rsid w:val="00A053CA"/>
    <w:rsid w:val="00A06DB4"/>
    <w:rsid w:val="00A1030B"/>
    <w:rsid w:val="00A40CA6"/>
    <w:rsid w:val="00A452F2"/>
    <w:rsid w:val="00A51946"/>
    <w:rsid w:val="00A550B0"/>
    <w:rsid w:val="00A60A2B"/>
    <w:rsid w:val="00A60D56"/>
    <w:rsid w:val="00AA0C4A"/>
    <w:rsid w:val="00AC6417"/>
    <w:rsid w:val="00AD4AF7"/>
    <w:rsid w:val="00AE5C41"/>
    <w:rsid w:val="00AF2D54"/>
    <w:rsid w:val="00B04C08"/>
    <w:rsid w:val="00B27051"/>
    <w:rsid w:val="00B54248"/>
    <w:rsid w:val="00B8091B"/>
    <w:rsid w:val="00B866C8"/>
    <w:rsid w:val="00BC1C22"/>
    <w:rsid w:val="00BE09FD"/>
    <w:rsid w:val="00BF0809"/>
    <w:rsid w:val="00C019FD"/>
    <w:rsid w:val="00C01E24"/>
    <w:rsid w:val="00C024BB"/>
    <w:rsid w:val="00C222EE"/>
    <w:rsid w:val="00C41DF3"/>
    <w:rsid w:val="00C72722"/>
    <w:rsid w:val="00C73FC0"/>
    <w:rsid w:val="00C96446"/>
    <w:rsid w:val="00C96DB7"/>
    <w:rsid w:val="00CA35E5"/>
    <w:rsid w:val="00CA490F"/>
    <w:rsid w:val="00CA76E1"/>
    <w:rsid w:val="00CB5CA5"/>
    <w:rsid w:val="00CC2A36"/>
    <w:rsid w:val="00CC341C"/>
    <w:rsid w:val="00CC5CA8"/>
    <w:rsid w:val="00CD6E88"/>
    <w:rsid w:val="00CF4F27"/>
    <w:rsid w:val="00D24EE7"/>
    <w:rsid w:val="00D50FBE"/>
    <w:rsid w:val="00D53479"/>
    <w:rsid w:val="00D91030"/>
    <w:rsid w:val="00DA2281"/>
    <w:rsid w:val="00DB3B99"/>
    <w:rsid w:val="00DC0126"/>
    <w:rsid w:val="00DC3D94"/>
    <w:rsid w:val="00DC56BB"/>
    <w:rsid w:val="00DD649C"/>
    <w:rsid w:val="00DF2009"/>
    <w:rsid w:val="00E059AE"/>
    <w:rsid w:val="00E175DD"/>
    <w:rsid w:val="00E20347"/>
    <w:rsid w:val="00E30032"/>
    <w:rsid w:val="00E34B9F"/>
    <w:rsid w:val="00E37C15"/>
    <w:rsid w:val="00E42C2F"/>
    <w:rsid w:val="00E51BCD"/>
    <w:rsid w:val="00E61D09"/>
    <w:rsid w:val="00E70BF5"/>
    <w:rsid w:val="00E70EAB"/>
    <w:rsid w:val="00E925D6"/>
    <w:rsid w:val="00E958FD"/>
    <w:rsid w:val="00EA2599"/>
    <w:rsid w:val="00EA79EC"/>
    <w:rsid w:val="00EC3490"/>
    <w:rsid w:val="00EE1F8F"/>
    <w:rsid w:val="00EF1530"/>
    <w:rsid w:val="00F1701E"/>
    <w:rsid w:val="00F21959"/>
    <w:rsid w:val="00F40091"/>
    <w:rsid w:val="00F41640"/>
    <w:rsid w:val="00F8173B"/>
    <w:rsid w:val="00FB1CDE"/>
    <w:rsid w:val="00FB3B02"/>
    <w:rsid w:val="00FD5DCD"/>
    <w:rsid w:val="00FE5B3D"/>
    <w:rsid w:val="00FE7BC2"/>
    <w:rsid w:val="00FF245C"/>
    <w:rsid w:val="00FF407B"/>
    <w:rsid w:val="00FF544C"/>
    <w:rsid w:val="00FF6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7F7506"/>
  <w15:chartTrackingRefBased/>
  <w15:docId w15:val="{CC8CA331-FC53-4F74-B994-3B28AE81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2F2"/>
    <w:rPr>
      <w:sz w:val="24"/>
      <w:szCs w:val="24"/>
    </w:rPr>
  </w:style>
  <w:style w:type="paragraph" w:styleId="Heading1">
    <w:name w:val="heading 1"/>
    <w:basedOn w:val="Normal"/>
    <w:next w:val="Normal"/>
    <w:qFormat/>
    <w:pPr>
      <w:keepNext/>
      <w:spacing w:before="240" w:after="60"/>
      <w:outlineLvl w:val="0"/>
    </w:pPr>
    <w:rPr>
      <w:rFonts w:ascii="Arial" w:eastAsia="Times New Roman" w:hAnsi="Arial" w:cs="Arial"/>
      <w:b/>
      <w:bCs/>
      <w:kern w:val="32"/>
      <w:sz w:val="32"/>
      <w:szCs w:val="32"/>
      <w:lang w:val="en-GB" w:eastAsia="en-US"/>
    </w:rPr>
  </w:style>
  <w:style w:type="paragraph" w:styleId="Heading2">
    <w:name w:val="heading 2"/>
    <w:basedOn w:val="Normal"/>
    <w:next w:val="Normal"/>
    <w:qFormat/>
    <w:pPr>
      <w:keepNext/>
      <w:spacing w:before="20" w:after="20"/>
      <w:outlineLvl w:val="1"/>
    </w:pPr>
    <w:rPr>
      <w:rFonts w:ascii="Tahoma" w:hAnsi="Tahoma" w:cs="Tahoma"/>
      <w:b/>
      <w:color w:val="0000FF"/>
    </w:rPr>
  </w:style>
  <w:style w:type="paragraph" w:styleId="Heading3">
    <w:name w:val="heading 3"/>
    <w:basedOn w:val="Normal"/>
    <w:next w:val="Normal"/>
    <w:qFormat/>
    <w:pPr>
      <w:keepNext/>
      <w:autoSpaceDE w:val="0"/>
      <w:autoSpaceDN w:val="0"/>
      <w:adjustRightInd w:val="0"/>
      <w:spacing w:line="240" w:lineRule="atLeast"/>
      <w:outlineLvl w:val="2"/>
    </w:pPr>
    <w:rPr>
      <w:rFonts w:ascii="Arial" w:eastAsia="Times New Roman" w:hAnsi="Arial" w:cs="Arial"/>
      <w:sz w:val="22"/>
      <w:szCs w:val="20"/>
      <w:u w:val="single"/>
      <w:lang w:eastAsia="en-US"/>
    </w:rPr>
  </w:style>
  <w:style w:type="paragraph" w:styleId="Heading4">
    <w:name w:val="heading 4"/>
    <w:basedOn w:val="Normal"/>
    <w:next w:val="Normal"/>
    <w:qFormat/>
    <w:pPr>
      <w:keepNext/>
      <w:tabs>
        <w:tab w:val="left" w:pos="7938"/>
        <w:tab w:val="left" w:pos="8505"/>
      </w:tabs>
      <w:ind w:left="426" w:right="81" w:hanging="426"/>
      <w:jc w:val="both"/>
      <w:outlineLvl w:val="3"/>
    </w:pPr>
    <w:rPr>
      <w:u w:val="single"/>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ind w:left="972" w:right="-115"/>
      <w:jc w:val="center"/>
      <w:outlineLvl w:val="5"/>
    </w:pPr>
    <w:rPr>
      <w:rFonts w:ascii="Arial" w:hAnsi="Arial" w:cs="Arial"/>
      <w:b/>
      <w:color w:val="0000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tabs>
        <w:tab w:val="left" w:pos="7938"/>
        <w:tab w:val="left" w:pos="8505"/>
      </w:tabs>
      <w:ind w:right="81"/>
      <w:jc w:val="both"/>
    </w:pPr>
    <w:rPr>
      <w:rFonts w:ascii="Arial" w:hAnsi="Arial" w:cs="Arial"/>
    </w:rPr>
  </w:style>
  <w:style w:type="character" w:styleId="Hyperlink">
    <w:name w:val="Hyperlink"/>
    <w:semiHidden/>
    <w:rPr>
      <w:color w:val="0000FF"/>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lockText">
    <w:name w:val="Block Text"/>
    <w:basedOn w:val="Normal"/>
    <w:semiHidden/>
    <w:pPr>
      <w:tabs>
        <w:tab w:val="left" w:pos="7938"/>
        <w:tab w:val="left" w:pos="8505"/>
      </w:tabs>
      <w:ind w:left="368" w:right="81" w:hanging="368"/>
      <w:jc w:val="both"/>
    </w:pPr>
    <w:rPr>
      <w:rFonts w:ascii="Arial" w:hAnsi="Arial" w:cs="Arial"/>
    </w:rPr>
  </w:style>
  <w:style w:type="paragraph" w:styleId="ListParagraph">
    <w:name w:val="List Paragraph"/>
    <w:basedOn w:val="Normal"/>
    <w:uiPriority w:val="34"/>
    <w:qFormat/>
    <w:rsid w:val="00F40091"/>
    <w:pPr>
      <w:ind w:left="720"/>
    </w:pPr>
  </w:style>
  <w:style w:type="paragraph" w:styleId="NormalWeb">
    <w:name w:val="Normal (Web)"/>
    <w:basedOn w:val="Normal"/>
    <w:uiPriority w:val="99"/>
    <w:semiHidden/>
    <w:unhideWhenUsed/>
    <w:rsid w:val="00782FCA"/>
    <w:pPr>
      <w:spacing w:before="100" w:beforeAutospacing="1" w:after="100" w:afterAutospacing="1"/>
    </w:pPr>
    <w:rPr>
      <w:rFonts w:eastAsia="Times New Roman"/>
    </w:rPr>
  </w:style>
  <w:style w:type="character" w:styleId="HTMLTypewriter">
    <w:name w:val="HTML Typewriter"/>
    <w:basedOn w:val="DefaultParagraphFont"/>
    <w:uiPriority w:val="99"/>
    <w:semiHidden/>
    <w:unhideWhenUsed/>
    <w:rsid w:val="00782FC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B1BDD"/>
    <w:rPr>
      <w:color w:val="605E5C"/>
      <w:shd w:val="clear" w:color="auto" w:fill="E1DFDD"/>
    </w:rPr>
  </w:style>
  <w:style w:type="character" w:styleId="FollowedHyperlink">
    <w:name w:val="FollowedHyperlink"/>
    <w:basedOn w:val="DefaultParagraphFont"/>
    <w:uiPriority w:val="99"/>
    <w:semiHidden/>
    <w:unhideWhenUsed/>
    <w:rsid w:val="009452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100516">
      <w:bodyDiv w:val="1"/>
      <w:marLeft w:val="0"/>
      <w:marRight w:val="0"/>
      <w:marTop w:val="0"/>
      <w:marBottom w:val="0"/>
      <w:divBdr>
        <w:top w:val="none" w:sz="0" w:space="0" w:color="auto"/>
        <w:left w:val="none" w:sz="0" w:space="0" w:color="auto"/>
        <w:bottom w:val="none" w:sz="0" w:space="0" w:color="auto"/>
        <w:right w:val="none" w:sz="0" w:space="0" w:color="auto"/>
      </w:divBdr>
    </w:div>
    <w:div w:id="2047563241">
      <w:bodyDiv w:val="1"/>
      <w:marLeft w:val="0"/>
      <w:marRight w:val="0"/>
      <w:marTop w:val="0"/>
      <w:marBottom w:val="0"/>
      <w:divBdr>
        <w:top w:val="none" w:sz="0" w:space="0" w:color="auto"/>
        <w:left w:val="none" w:sz="0" w:space="0" w:color="auto"/>
        <w:bottom w:val="none" w:sz="0" w:space="0" w:color="auto"/>
        <w:right w:val="none" w:sz="0" w:space="0" w:color="auto"/>
      </w:divBdr>
      <w:divsChild>
        <w:div w:id="1266037653">
          <w:marLeft w:val="0"/>
          <w:marRight w:val="0"/>
          <w:marTop w:val="0"/>
          <w:marBottom w:val="0"/>
          <w:divBdr>
            <w:top w:val="none" w:sz="0" w:space="0" w:color="auto"/>
            <w:left w:val="none" w:sz="0" w:space="0" w:color="auto"/>
            <w:bottom w:val="none" w:sz="0" w:space="0" w:color="auto"/>
            <w:right w:val="none" w:sz="0" w:space="0" w:color="auto"/>
          </w:divBdr>
          <w:divsChild>
            <w:div w:id="1950890157">
              <w:marLeft w:val="0"/>
              <w:marRight w:val="0"/>
              <w:marTop w:val="0"/>
              <w:marBottom w:val="0"/>
              <w:divBdr>
                <w:top w:val="none" w:sz="0" w:space="0" w:color="auto"/>
                <w:left w:val="none" w:sz="0" w:space="0" w:color="auto"/>
                <w:bottom w:val="none" w:sz="0" w:space="0" w:color="auto"/>
                <w:right w:val="none" w:sz="0" w:space="0" w:color="auto"/>
              </w:divBdr>
              <w:divsChild>
                <w:div w:id="250353715">
                  <w:marLeft w:val="0"/>
                  <w:marRight w:val="0"/>
                  <w:marTop w:val="0"/>
                  <w:marBottom w:val="0"/>
                  <w:divBdr>
                    <w:top w:val="none" w:sz="0" w:space="0" w:color="auto"/>
                    <w:left w:val="none" w:sz="0" w:space="0" w:color="auto"/>
                    <w:bottom w:val="none" w:sz="0" w:space="0" w:color="auto"/>
                    <w:right w:val="none" w:sz="0" w:space="0" w:color="auto"/>
                  </w:divBdr>
                  <w:divsChild>
                    <w:div w:id="1793011095">
                      <w:marLeft w:val="0"/>
                      <w:marRight w:val="0"/>
                      <w:marTop w:val="0"/>
                      <w:marBottom w:val="0"/>
                      <w:divBdr>
                        <w:top w:val="none" w:sz="0" w:space="0" w:color="auto"/>
                        <w:left w:val="none" w:sz="0" w:space="0" w:color="auto"/>
                        <w:bottom w:val="none" w:sz="0" w:space="0" w:color="auto"/>
                        <w:right w:val="none" w:sz="0" w:space="0" w:color="auto"/>
                      </w:divBdr>
                      <w:divsChild>
                        <w:div w:id="16831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C7E93-7233-4947-AC2C-7C284DDBD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7735</CharactersWithSpaces>
  <SharedDoc>false</SharedDoc>
  <HLinks>
    <vt:vector size="24" baseType="variant">
      <vt:variant>
        <vt:i4>6684784</vt:i4>
      </vt:variant>
      <vt:variant>
        <vt:i4>9</vt:i4>
      </vt:variant>
      <vt:variant>
        <vt:i4>0</vt:i4>
      </vt:variant>
      <vt:variant>
        <vt:i4>5</vt:i4>
      </vt:variant>
      <vt:variant>
        <vt:lpwstr>http://www.usedcisco.com/cisco-WS-C2960-48TT-L</vt:lpwstr>
      </vt:variant>
      <vt:variant>
        <vt:lpwstr/>
      </vt:variant>
      <vt:variant>
        <vt:i4>8192107</vt:i4>
      </vt:variant>
      <vt:variant>
        <vt:i4>6</vt:i4>
      </vt:variant>
      <vt:variant>
        <vt:i4>0</vt:i4>
      </vt:variant>
      <vt:variant>
        <vt:i4>5</vt:i4>
      </vt:variant>
      <vt:variant>
        <vt:lpwstr>http://www.hardware.com/product.asp?id=WS-C2960G-48TC-L</vt:lpwstr>
      </vt:variant>
      <vt:variant>
        <vt:lpwstr/>
      </vt:variant>
      <vt:variant>
        <vt:i4>2031684</vt:i4>
      </vt:variant>
      <vt:variant>
        <vt:i4>3</vt:i4>
      </vt:variant>
      <vt:variant>
        <vt:i4>0</vt:i4>
      </vt:variant>
      <vt:variant>
        <vt:i4>5</vt:i4>
      </vt:variant>
      <vt:variant>
        <vt:lpwstr>http://www.tribecaexpress.com/cisco_catalyst_2960_series_switches.htm</vt:lpwstr>
      </vt:variant>
      <vt:variant>
        <vt:lpwstr/>
      </vt:variant>
      <vt:variant>
        <vt:i4>5439564</vt:i4>
      </vt:variant>
      <vt:variant>
        <vt:i4>0</vt:i4>
      </vt:variant>
      <vt:variant>
        <vt:i4>0</vt:i4>
      </vt:variant>
      <vt:variant>
        <vt:i4>5</vt:i4>
      </vt:variant>
      <vt:variant>
        <vt:lpwstr>http://www.tigerdirect.com/applications/SearchTools/item-details.asp?EdpNo=3505621&amp;CatId=2801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LTW</dc:creator>
  <cp:keywords/>
  <cp:lastModifiedBy>Lee Yu Yee Dominic /CSF</cp:lastModifiedBy>
  <cp:revision>43</cp:revision>
  <cp:lastPrinted>2015-09-30T07:07:00Z</cp:lastPrinted>
  <dcterms:created xsi:type="dcterms:W3CDTF">2022-04-29T02:32:00Z</dcterms:created>
  <dcterms:modified xsi:type="dcterms:W3CDTF">2022-06-06T03:36:00Z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lcs@np.edu.sg</vt:lpwstr>
  </property>
  <property fmtid="{D5CDD505-2E9C-101B-9397-08002B2CF9AE}" pid="5" name="MSIP_Label_84f81056-721b-4b22-8334-0449c6cc893e_SetDate">
    <vt:lpwstr>2020-03-29T08:04:34.8554330Z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24dbfc79-9404-4ef7-b4f0-0e785895b9e9</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etDate">
    <vt:lpwstr>2022-04-23T01:21:59Z</vt:lpwstr>
  </property>
  <property fmtid="{D5CDD505-2E9C-101B-9397-08002B2CF9AE}" pid="12" name="MSIP_Label_30286cb9-b49f-4646-87a5-340028348160_Method">
    <vt:lpwstr>Standard</vt:lpwstr>
  </property>
  <property fmtid="{D5CDD505-2E9C-101B-9397-08002B2CF9AE}" pid="13" name="MSIP_Label_30286cb9-b49f-4646-87a5-340028348160_Name">
    <vt:lpwstr>30286cb9-b49f-4646-87a5-340028348160</vt:lpwstr>
  </property>
  <property fmtid="{D5CDD505-2E9C-101B-9397-08002B2CF9AE}" pid="14" name="MSIP_Label_30286cb9-b49f-4646-87a5-340028348160_SiteId">
    <vt:lpwstr>cba9e115-3016-4462-a1ab-a565cba0cdf1</vt:lpwstr>
  </property>
  <property fmtid="{D5CDD505-2E9C-101B-9397-08002B2CF9AE}" pid="15" name="MSIP_Label_30286cb9-b49f-4646-87a5-340028348160_ActionId">
    <vt:lpwstr>24dbfc79-9404-4ef7-b4f0-0e785895b9e9</vt:lpwstr>
  </property>
  <property fmtid="{D5CDD505-2E9C-101B-9397-08002B2CF9AE}" pid="16" name="MSIP_Label_30286cb9-b49f-4646-87a5-340028348160_ContentBits">
    <vt:lpwstr>1</vt:lpwstr>
  </property>
</Properties>
</file>