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BF75B0" w14:textId="77777777" w:rsidR="009E3B8A" w:rsidRDefault="009E3B8A" w:rsidP="009E3B8A">
      <w:pPr>
        <w:pStyle w:val="BodyText"/>
        <w:jc w:val="center"/>
        <w:rPr>
          <w:rFonts w:ascii="Times New Roman"/>
          <w:sz w:val="20"/>
        </w:rPr>
      </w:pPr>
      <w:r>
        <w:rPr>
          <w:rFonts w:ascii="Times New Roman"/>
          <w:noProof/>
          <w:sz w:val="20"/>
        </w:rPr>
        <w:drawing>
          <wp:inline distT="0" distB="0" distL="0" distR="0" wp14:anchorId="5481D696" wp14:editId="141224C4">
            <wp:extent cx="2594482" cy="769620"/>
            <wp:effectExtent l="0" t="0" r="0" b="0"/>
            <wp:docPr id="1" name="image1.jpeg"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A picture containing text, clipart&#10;&#10;Description automatically generated"/>
                    <pic:cNvPicPr/>
                  </pic:nvPicPr>
                  <pic:blipFill>
                    <a:blip r:embed="rId9" cstate="print"/>
                    <a:stretch>
                      <a:fillRect/>
                    </a:stretch>
                  </pic:blipFill>
                  <pic:spPr>
                    <a:xfrm>
                      <a:off x="0" y="0"/>
                      <a:ext cx="2594482" cy="769620"/>
                    </a:xfrm>
                    <a:prstGeom prst="rect">
                      <a:avLst/>
                    </a:prstGeom>
                  </pic:spPr>
                </pic:pic>
              </a:graphicData>
            </a:graphic>
          </wp:inline>
        </w:drawing>
      </w:r>
    </w:p>
    <w:p w14:paraId="2E12B529" w14:textId="77777777" w:rsidR="009E3B8A" w:rsidRDefault="009E3B8A" w:rsidP="009E3B8A">
      <w:pPr>
        <w:pStyle w:val="BodyText"/>
        <w:spacing w:before="3"/>
        <w:rPr>
          <w:rFonts w:ascii="Times New Roman"/>
          <w:sz w:val="29"/>
        </w:rPr>
      </w:pPr>
    </w:p>
    <w:p w14:paraId="1EBC9FAB" w14:textId="77777777" w:rsidR="009E3B8A" w:rsidRDefault="009E3B8A" w:rsidP="009E3B8A">
      <w:pPr>
        <w:spacing w:before="89"/>
        <w:ind w:left="287" w:right="307"/>
        <w:jc w:val="center"/>
        <w:rPr>
          <w:b/>
          <w:sz w:val="36"/>
        </w:rPr>
      </w:pPr>
      <w:r>
        <w:rPr>
          <w:b/>
          <w:color w:val="FF0000"/>
          <w:sz w:val="36"/>
        </w:rPr>
        <w:t>Secure</w:t>
      </w:r>
      <w:r>
        <w:rPr>
          <w:b/>
          <w:color w:val="FF0000"/>
          <w:spacing w:val="-6"/>
          <w:sz w:val="36"/>
        </w:rPr>
        <w:t xml:space="preserve"> </w:t>
      </w:r>
      <w:r>
        <w:rPr>
          <w:b/>
          <w:color w:val="FF0000"/>
          <w:sz w:val="36"/>
        </w:rPr>
        <w:t>Software</w:t>
      </w:r>
      <w:r>
        <w:rPr>
          <w:b/>
          <w:color w:val="FF0000"/>
          <w:spacing w:val="-4"/>
          <w:sz w:val="36"/>
        </w:rPr>
        <w:t xml:space="preserve"> </w:t>
      </w:r>
      <w:r>
        <w:rPr>
          <w:b/>
          <w:color w:val="FF0000"/>
          <w:spacing w:val="-2"/>
          <w:sz w:val="36"/>
        </w:rPr>
        <w:t>Development</w:t>
      </w:r>
    </w:p>
    <w:p w14:paraId="45461852" w14:textId="77777777" w:rsidR="009E3B8A" w:rsidRDefault="009E3B8A" w:rsidP="009E3B8A">
      <w:pPr>
        <w:spacing w:before="163"/>
        <w:ind w:left="292" w:right="307"/>
        <w:jc w:val="center"/>
        <w:rPr>
          <w:sz w:val="28"/>
        </w:rPr>
      </w:pPr>
      <w:r>
        <w:rPr>
          <w:sz w:val="28"/>
        </w:rPr>
        <w:t>Year</w:t>
      </w:r>
      <w:r>
        <w:rPr>
          <w:spacing w:val="-8"/>
          <w:sz w:val="28"/>
        </w:rPr>
        <w:t xml:space="preserve"> </w:t>
      </w:r>
      <w:r>
        <w:rPr>
          <w:sz w:val="28"/>
        </w:rPr>
        <w:t>2</w:t>
      </w:r>
      <w:r>
        <w:rPr>
          <w:spacing w:val="-4"/>
          <w:sz w:val="28"/>
        </w:rPr>
        <w:t xml:space="preserve"> </w:t>
      </w:r>
      <w:r>
        <w:rPr>
          <w:sz w:val="28"/>
        </w:rPr>
        <w:t>(2022/23),</w:t>
      </w:r>
      <w:r>
        <w:rPr>
          <w:spacing w:val="-6"/>
          <w:sz w:val="28"/>
        </w:rPr>
        <w:t xml:space="preserve"> </w:t>
      </w:r>
      <w:r>
        <w:rPr>
          <w:sz w:val="28"/>
        </w:rPr>
        <w:t>Semester</w:t>
      </w:r>
      <w:r>
        <w:rPr>
          <w:spacing w:val="-4"/>
          <w:sz w:val="28"/>
        </w:rPr>
        <w:t xml:space="preserve"> </w:t>
      </w:r>
      <w:r>
        <w:rPr>
          <w:spacing w:val="-10"/>
          <w:sz w:val="28"/>
        </w:rPr>
        <w:t>3</w:t>
      </w:r>
    </w:p>
    <w:p w14:paraId="2D1FDA48" w14:textId="77777777" w:rsidR="009E3B8A" w:rsidRDefault="009E3B8A" w:rsidP="009E3B8A">
      <w:pPr>
        <w:pStyle w:val="BodyText"/>
        <w:spacing w:before="5"/>
        <w:rPr>
          <w:sz w:val="33"/>
        </w:rPr>
      </w:pPr>
    </w:p>
    <w:p w14:paraId="3A05C37D" w14:textId="77777777" w:rsidR="009E3B8A" w:rsidRDefault="009E3B8A" w:rsidP="009E3B8A">
      <w:pPr>
        <w:ind w:left="1311" w:right="1330"/>
        <w:jc w:val="center"/>
        <w:rPr>
          <w:b/>
          <w:sz w:val="24"/>
        </w:rPr>
      </w:pPr>
      <w:r>
        <w:rPr>
          <w:b/>
          <w:sz w:val="24"/>
          <w:u w:val="single"/>
        </w:rPr>
        <w:t>SCHOOL</w:t>
      </w:r>
      <w:r>
        <w:rPr>
          <w:b/>
          <w:spacing w:val="-3"/>
          <w:sz w:val="24"/>
          <w:u w:val="single"/>
        </w:rPr>
        <w:t xml:space="preserve"> </w:t>
      </w:r>
      <w:r>
        <w:rPr>
          <w:b/>
          <w:sz w:val="24"/>
          <w:u w:val="single"/>
        </w:rPr>
        <w:t>OF</w:t>
      </w:r>
      <w:r>
        <w:rPr>
          <w:b/>
          <w:spacing w:val="-3"/>
          <w:sz w:val="24"/>
          <w:u w:val="single"/>
        </w:rPr>
        <w:t xml:space="preserve"> </w:t>
      </w:r>
      <w:r>
        <w:rPr>
          <w:b/>
          <w:sz w:val="24"/>
          <w:u w:val="single"/>
        </w:rPr>
        <w:t>INFOCOMM</w:t>
      </w:r>
      <w:r>
        <w:rPr>
          <w:b/>
          <w:spacing w:val="-4"/>
          <w:sz w:val="24"/>
          <w:u w:val="single"/>
        </w:rPr>
        <w:t xml:space="preserve"> </w:t>
      </w:r>
      <w:r>
        <w:rPr>
          <w:b/>
          <w:spacing w:val="-2"/>
          <w:sz w:val="24"/>
          <w:u w:val="single"/>
        </w:rPr>
        <w:t>TECHNOLOGY</w:t>
      </w:r>
    </w:p>
    <w:p w14:paraId="0A296941" w14:textId="77777777" w:rsidR="009E3B8A" w:rsidRDefault="009E3B8A" w:rsidP="009E3B8A">
      <w:pPr>
        <w:pStyle w:val="BodyText"/>
        <w:spacing w:before="29"/>
        <w:ind w:left="291" w:right="307"/>
        <w:jc w:val="center"/>
      </w:pPr>
      <w:r>
        <w:t>Diploma</w:t>
      </w:r>
      <w:r>
        <w:rPr>
          <w:spacing w:val="-3"/>
        </w:rPr>
        <w:t xml:space="preserve"> </w:t>
      </w:r>
      <w:r>
        <w:t>in</w:t>
      </w:r>
      <w:r>
        <w:rPr>
          <w:spacing w:val="-3"/>
        </w:rPr>
        <w:t xml:space="preserve"> </w:t>
      </w:r>
      <w:r>
        <w:t>Cybersecurity</w:t>
      </w:r>
      <w:r>
        <w:rPr>
          <w:spacing w:val="-5"/>
        </w:rPr>
        <w:t xml:space="preserve"> </w:t>
      </w:r>
      <w:r>
        <w:t>&amp;</w:t>
      </w:r>
      <w:r>
        <w:rPr>
          <w:spacing w:val="-2"/>
        </w:rPr>
        <w:t xml:space="preserve"> </w:t>
      </w:r>
      <w:r>
        <w:t>Digital</w:t>
      </w:r>
      <w:r>
        <w:rPr>
          <w:spacing w:val="-4"/>
        </w:rPr>
        <w:t xml:space="preserve"> </w:t>
      </w:r>
      <w:r>
        <w:rPr>
          <w:spacing w:val="-2"/>
        </w:rPr>
        <w:t>Forensics</w:t>
      </w:r>
    </w:p>
    <w:p w14:paraId="71B7AA18" w14:textId="77777777" w:rsidR="009E3B8A" w:rsidRDefault="009E3B8A" w:rsidP="009E3B8A">
      <w:pPr>
        <w:pStyle w:val="BodyText"/>
        <w:rPr>
          <w:sz w:val="26"/>
        </w:rPr>
      </w:pPr>
    </w:p>
    <w:p w14:paraId="2E053F80" w14:textId="77777777" w:rsidR="009E3B8A" w:rsidRDefault="009E3B8A" w:rsidP="009E3B8A">
      <w:pPr>
        <w:pStyle w:val="BodyText"/>
        <w:rPr>
          <w:sz w:val="26"/>
        </w:rPr>
      </w:pPr>
    </w:p>
    <w:p w14:paraId="1A61D0D1" w14:textId="77777777" w:rsidR="009E3B8A" w:rsidRDefault="009E3B8A" w:rsidP="009E3B8A">
      <w:pPr>
        <w:pStyle w:val="BodyText"/>
        <w:rPr>
          <w:sz w:val="26"/>
        </w:rPr>
      </w:pPr>
    </w:p>
    <w:p w14:paraId="3594A80F" w14:textId="77777777" w:rsidR="009E3B8A" w:rsidRDefault="009E3B8A" w:rsidP="009E3B8A">
      <w:pPr>
        <w:pStyle w:val="BodyText"/>
        <w:spacing w:before="1"/>
        <w:rPr>
          <w:sz w:val="30"/>
        </w:rPr>
      </w:pPr>
    </w:p>
    <w:p w14:paraId="230021E4" w14:textId="77777777" w:rsidR="009E3B8A" w:rsidRDefault="009E3B8A" w:rsidP="009E3B8A">
      <w:pPr>
        <w:pStyle w:val="Title"/>
      </w:pPr>
      <w:r>
        <w:rPr>
          <w:color w:val="FF0000"/>
          <w:spacing w:val="-2"/>
        </w:rPr>
        <w:t>Assignment</w:t>
      </w:r>
    </w:p>
    <w:p w14:paraId="5720E485" w14:textId="77777777" w:rsidR="009E3B8A" w:rsidRDefault="009E3B8A" w:rsidP="009E3B8A">
      <w:pPr>
        <w:spacing w:before="45"/>
        <w:ind w:left="827" w:right="307"/>
        <w:jc w:val="center"/>
        <w:rPr>
          <w:b/>
          <w:sz w:val="36"/>
        </w:rPr>
      </w:pPr>
      <w:r>
        <w:rPr>
          <w:b/>
          <w:color w:val="FF0000"/>
          <w:sz w:val="36"/>
        </w:rPr>
        <w:t>Secure</w:t>
      </w:r>
      <w:r>
        <w:rPr>
          <w:b/>
          <w:color w:val="FF0000"/>
          <w:spacing w:val="-5"/>
          <w:sz w:val="36"/>
        </w:rPr>
        <w:t xml:space="preserve"> </w:t>
      </w:r>
      <w:r>
        <w:rPr>
          <w:b/>
          <w:color w:val="FF0000"/>
          <w:sz w:val="36"/>
        </w:rPr>
        <w:t>Web</w:t>
      </w:r>
      <w:r>
        <w:rPr>
          <w:b/>
          <w:color w:val="FF0000"/>
          <w:spacing w:val="3"/>
          <w:sz w:val="36"/>
        </w:rPr>
        <w:t xml:space="preserve"> </w:t>
      </w:r>
      <w:r>
        <w:rPr>
          <w:b/>
          <w:color w:val="FF0000"/>
          <w:spacing w:val="-2"/>
          <w:sz w:val="36"/>
        </w:rPr>
        <w:t>Application</w:t>
      </w:r>
    </w:p>
    <w:p w14:paraId="23EBA11A" w14:textId="77777777" w:rsidR="009E3B8A" w:rsidRDefault="009E3B8A" w:rsidP="009E3B8A">
      <w:pPr>
        <w:pStyle w:val="BodyText"/>
        <w:rPr>
          <w:b/>
          <w:sz w:val="40"/>
        </w:rPr>
      </w:pPr>
    </w:p>
    <w:p w14:paraId="219033AB" w14:textId="77777777" w:rsidR="009E3B8A" w:rsidRDefault="009E3B8A" w:rsidP="009E3B8A">
      <w:pPr>
        <w:pStyle w:val="BodyText"/>
        <w:spacing w:before="8"/>
        <w:rPr>
          <w:b/>
          <w:sz w:val="40"/>
        </w:rPr>
      </w:pPr>
    </w:p>
    <w:p w14:paraId="341AFD11" w14:textId="77777777" w:rsidR="009E3B8A" w:rsidRDefault="009E3B8A" w:rsidP="009E3B8A">
      <w:pPr>
        <w:tabs>
          <w:tab w:val="left" w:pos="3340"/>
        </w:tabs>
        <w:ind w:left="640"/>
        <w:rPr>
          <w:sz w:val="24"/>
        </w:rPr>
      </w:pPr>
      <w:r>
        <w:rPr>
          <w:b/>
          <w:spacing w:val="-2"/>
          <w:sz w:val="24"/>
        </w:rPr>
        <w:t>Duration:</w:t>
      </w:r>
      <w:r>
        <w:rPr>
          <w:b/>
          <w:sz w:val="24"/>
        </w:rPr>
        <w:tab/>
      </w:r>
      <w:r>
        <w:rPr>
          <w:sz w:val="24"/>
        </w:rPr>
        <w:t>Weeks</w:t>
      </w:r>
      <w:r>
        <w:rPr>
          <w:spacing w:val="-3"/>
          <w:sz w:val="24"/>
        </w:rPr>
        <w:t xml:space="preserve"> </w:t>
      </w:r>
      <w:r>
        <w:rPr>
          <w:sz w:val="24"/>
        </w:rPr>
        <w:t>11</w:t>
      </w:r>
      <w:r>
        <w:rPr>
          <w:spacing w:val="-1"/>
          <w:sz w:val="24"/>
        </w:rPr>
        <w:t xml:space="preserve"> </w:t>
      </w:r>
      <w:r>
        <w:rPr>
          <w:sz w:val="24"/>
        </w:rPr>
        <w:t>-</w:t>
      </w:r>
      <w:r>
        <w:rPr>
          <w:spacing w:val="-1"/>
          <w:sz w:val="24"/>
        </w:rPr>
        <w:t xml:space="preserve"> </w:t>
      </w:r>
      <w:r>
        <w:rPr>
          <w:spacing w:val="-5"/>
          <w:sz w:val="24"/>
        </w:rPr>
        <w:t>15</w:t>
      </w:r>
    </w:p>
    <w:p w14:paraId="0A6B35C4" w14:textId="77777777" w:rsidR="009E3B8A" w:rsidRDefault="009E3B8A" w:rsidP="009E3B8A">
      <w:pPr>
        <w:pStyle w:val="BodyText"/>
        <w:spacing w:before="9"/>
        <w:rPr>
          <w:sz w:val="28"/>
        </w:rPr>
      </w:pPr>
    </w:p>
    <w:p w14:paraId="4DFA69B5" w14:textId="77777777" w:rsidR="009E3B8A" w:rsidRDefault="009E3B8A" w:rsidP="009E3B8A">
      <w:pPr>
        <w:tabs>
          <w:tab w:val="left" w:pos="3340"/>
        </w:tabs>
        <w:ind w:left="640"/>
        <w:rPr>
          <w:sz w:val="24"/>
        </w:rPr>
      </w:pPr>
      <w:r>
        <w:rPr>
          <w:b/>
          <w:spacing w:val="-2"/>
          <w:sz w:val="24"/>
        </w:rPr>
        <w:t>Weightage:</w:t>
      </w:r>
      <w:r>
        <w:rPr>
          <w:b/>
          <w:sz w:val="24"/>
        </w:rPr>
        <w:tab/>
      </w:r>
      <w:r>
        <w:rPr>
          <w:spacing w:val="-5"/>
          <w:sz w:val="24"/>
        </w:rPr>
        <w:t>40%</w:t>
      </w:r>
    </w:p>
    <w:p w14:paraId="1AB625DD" w14:textId="77777777" w:rsidR="009E3B8A" w:rsidRDefault="009E3B8A" w:rsidP="009E3B8A">
      <w:pPr>
        <w:pStyle w:val="BodyText"/>
        <w:spacing w:before="9"/>
        <w:rPr>
          <w:sz w:val="28"/>
        </w:rPr>
      </w:pPr>
    </w:p>
    <w:p w14:paraId="58D75258" w14:textId="77777777" w:rsidR="009E3B8A" w:rsidRDefault="009E3B8A" w:rsidP="009E3B8A">
      <w:pPr>
        <w:spacing w:before="1"/>
        <w:ind w:left="640"/>
        <w:rPr>
          <w:sz w:val="24"/>
        </w:rPr>
      </w:pPr>
      <w:r>
        <w:rPr>
          <w:b/>
          <w:sz w:val="24"/>
        </w:rPr>
        <w:t>Individual/Team/Both:</w:t>
      </w:r>
      <w:r>
        <w:rPr>
          <w:b/>
          <w:spacing w:val="26"/>
          <w:sz w:val="24"/>
        </w:rPr>
        <w:t xml:space="preserve">  </w:t>
      </w:r>
      <w:r>
        <w:rPr>
          <w:spacing w:val="-4"/>
          <w:sz w:val="24"/>
        </w:rPr>
        <w:t>Both</w:t>
      </w:r>
    </w:p>
    <w:p w14:paraId="577EE99C" w14:textId="77777777" w:rsidR="009E3B8A" w:rsidRDefault="009E3B8A" w:rsidP="009E3B8A">
      <w:pPr>
        <w:pStyle w:val="BodyText"/>
        <w:spacing w:before="9"/>
        <w:rPr>
          <w:sz w:val="28"/>
        </w:rPr>
      </w:pPr>
    </w:p>
    <w:p w14:paraId="3AD4F83D" w14:textId="77777777" w:rsidR="009E3B8A" w:rsidRDefault="009E3B8A" w:rsidP="009E3B8A">
      <w:pPr>
        <w:tabs>
          <w:tab w:val="left" w:pos="3340"/>
        </w:tabs>
        <w:ind w:left="640"/>
        <w:rPr>
          <w:b/>
          <w:sz w:val="24"/>
        </w:rPr>
      </w:pPr>
      <w:r>
        <w:rPr>
          <w:b/>
          <w:spacing w:val="-2"/>
          <w:sz w:val="24"/>
        </w:rPr>
        <w:t>Deadline:</w:t>
      </w:r>
      <w:r>
        <w:rPr>
          <w:b/>
          <w:sz w:val="24"/>
        </w:rPr>
        <w:tab/>
      </w:r>
      <w:r>
        <w:rPr>
          <w:b/>
          <w:color w:val="FF0000"/>
          <w:sz w:val="24"/>
        </w:rPr>
        <w:t>31</w:t>
      </w:r>
      <w:r>
        <w:rPr>
          <w:b/>
          <w:color w:val="FF0000"/>
          <w:spacing w:val="-5"/>
          <w:sz w:val="24"/>
        </w:rPr>
        <w:t xml:space="preserve"> </w:t>
      </w:r>
      <w:r>
        <w:rPr>
          <w:b/>
          <w:color w:val="FF0000"/>
          <w:sz w:val="24"/>
        </w:rPr>
        <w:t>July</w:t>
      </w:r>
      <w:r>
        <w:rPr>
          <w:b/>
          <w:color w:val="FF0000"/>
          <w:spacing w:val="-11"/>
          <w:sz w:val="24"/>
        </w:rPr>
        <w:t xml:space="preserve"> </w:t>
      </w:r>
      <w:r>
        <w:rPr>
          <w:b/>
          <w:color w:val="FF0000"/>
          <w:sz w:val="24"/>
        </w:rPr>
        <w:t>2022,</w:t>
      </w:r>
      <w:r>
        <w:rPr>
          <w:b/>
          <w:color w:val="FF0000"/>
          <w:spacing w:val="-4"/>
          <w:sz w:val="24"/>
        </w:rPr>
        <w:t xml:space="preserve"> </w:t>
      </w:r>
      <w:r>
        <w:rPr>
          <w:b/>
          <w:color w:val="FF0000"/>
          <w:sz w:val="24"/>
        </w:rPr>
        <w:t>11:59pm</w:t>
      </w:r>
      <w:r>
        <w:rPr>
          <w:b/>
          <w:color w:val="FF0000"/>
          <w:spacing w:val="-6"/>
          <w:sz w:val="24"/>
        </w:rPr>
        <w:t xml:space="preserve"> </w:t>
      </w:r>
      <w:r>
        <w:rPr>
          <w:b/>
          <w:color w:val="FF0000"/>
          <w:spacing w:val="-2"/>
          <w:sz w:val="24"/>
        </w:rPr>
        <w:t>(Sunday)</w:t>
      </w:r>
    </w:p>
    <w:p w14:paraId="17440B96" w14:textId="77777777" w:rsidR="009E3B8A" w:rsidRDefault="009E3B8A" w:rsidP="009E3B8A">
      <w:pPr>
        <w:pStyle w:val="BodyText"/>
        <w:rPr>
          <w:b/>
          <w:sz w:val="20"/>
        </w:rPr>
      </w:pPr>
    </w:p>
    <w:p w14:paraId="287D41A6" w14:textId="77777777" w:rsidR="009E3B8A" w:rsidRDefault="009E3B8A" w:rsidP="009E3B8A">
      <w:pPr>
        <w:pStyle w:val="BodyText"/>
        <w:rPr>
          <w:b/>
          <w:sz w:val="20"/>
        </w:rPr>
      </w:pPr>
    </w:p>
    <w:p w14:paraId="684C5412" w14:textId="77777777" w:rsidR="009E3B8A" w:rsidRDefault="009E3B8A" w:rsidP="009E3B8A">
      <w:pPr>
        <w:pStyle w:val="BodyText"/>
        <w:rPr>
          <w:b/>
          <w:sz w:val="20"/>
        </w:rPr>
      </w:pPr>
    </w:p>
    <w:p w14:paraId="53421D6A" w14:textId="77777777" w:rsidR="009E3B8A" w:rsidRDefault="009E3B8A" w:rsidP="009E3B8A">
      <w:pPr>
        <w:pStyle w:val="BodyText"/>
        <w:rPr>
          <w:b/>
          <w:sz w:val="20"/>
        </w:rPr>
      </w:pPr>
    </w:p>
    <w:p w14:paraId="2A6F5469" w14:textId="77777777" w:rsidR="009E3B8A" w:rsidRDefault="009E3B8A" w:rsidP="009E3B8A">
      <w:pPr>
        <w:pStyle w:val="BodyText"/>
        <w:rPr>
          <w:b/>
          <w:sz w:val="20"/>
        </w:rPr>
      </w:pPr>
    </w:p>
    <w:p w14:paraId="0C05FF03" w14:textId="77777777" w:rsidR="009E3B8A" w:rsidRDefault="009E3B8A" w:rsidP="009E3B8A">
      <w:pPr>
        <w:pStyle w:val="BodyText"/>
        <w:rPr>
          <w:b/>
          <w:sz w:val="20"/>
        </w:rPr>
      </w:pPr>
    </w:p>
    <w:p w14:paraId="5D14D8C6" w14:textId="77777777" w:rsidR="009E3B8A" w:rsidRDefault="009E3B8A" w:rsidP="009E3B8A">
      <w:pPr>
        <w:pStyle w:val="BodyText"/>
        <w:rPr>
          <w:b/>
          <w:sz w:val="20"/>
        </w:rPr>
      </w:pPr>
    </w:p>
    <w:p w14:paraId="03CD1719" w14:textId="77777777" w:rsidR="009E3B8A" w:rsidRDefault="009E3B8A" w:rsidP="009E3B8A">
      <w:pPr>
        <w:pStyle w:val="BodyText"/>
        <w:rPr>
          <w:b/>
          <w:sz w:val="20"/>
        </w:rPr>
      </w:pPr>
    </w:p>
    <w:p w14:paraId="6DFBD486" w14:textId="77777777" w:rsidR="009E3B8A" w:rsidRDefault="009E3B8A" w:rsidP="009E3B8A">
      <w:pPr>
        <w:pStyle w:val="BodyText"/>
        <w:spacing w:before="2"/>
        <w:rPr>
          <w:b/>
          <w:sz w:val="27"/>
        </w:rPr>
      </w:pPr>
    </w:p>
    <w:tbl>
      <w:tblPr>
        <w:tblW w:w="0" w:type="auto"/>
        <w:tblInd w:w="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1274"/>
        <w:gridCol w:w="1315"/>
        <w:gridCol w:w="1196"/>
        <w:gridCol w:w="1437"/>
        <w:gridCol w:w="1155"/>
      </w:tblGrid>
      <w:tr w:rsidR="009E3B8A" w14:paraId="0848FA33" w14:textId="77777777" w:rsidTr="7A5881AF">
        <w:trPr>
          <w:trHeight w:val="607"/>
        </w:trPr>
        <w:tc>
          <w:tcPr>
            <w:tcW w:w="1985" w:type="dxa"/>
          </w:tcPr>
          <w:p w14:paraId="71150C97" w14:textId="77777777" w:rsidR="009E3B8A" w:rsidRDefault="009E3B8A" w:rsidP="000A472B">
            <w:pPr>
              <w:pStyle w:val="TableParagraph"/>
              <w:rPr>
                <w:b/>
                <w:sz w:val="24"/>
              </w:rPr>
            </w:pPr>
            <w:r>
              <w:rPr>
                <w:b/>
                <w:sz w:val="24"/>
              </w:rPr>
              <w:t xml:space="preserve">Group </w:t>
            </w:r>
            <w:r>
              <w:rPr>
                <w:b/>
                <w:spacing w:val="-4"/>
                <w:sz w:val="24"/>
              </w:rPr>
              <w:t>Name</w:t>
            </w:r>
          </w:p>
        </w:tc>
        <w:tc>
          <w:tcPr>
            <w:tcW w:w="6377" w:type="dxa"/>
            <w:gridSpan w:val="5"/>
          </w:tcPr>
          <w:p w14:paraId="4F90FD0F" w14:textId="3334895C" w:rsidR="009E3B8A" w:rsidRDefault="009E3B8A" w:rsidP="000A472B">
            <w:pPr>
              <w:pStyle w:val="TableParagraph"/>
              <w:ind w:left="108"/>
              <w:rPr>
                <w:b/>
                <w:sz w:val="24"/>
              </w:rPr>
            </w:pPr>
            <w:r>
              <w:rPr>
                <w:b/>
                <w:sz w:val="24"/>
              </w:rPr>
              <w:t>Team</w:t>
            </w:r>
            <w:r>
              <w:rPr>
                <w:b/>
                <w:spacing w:val="-3"/>
                <w:sz w:val="24"/>
              </w:rPr>
              <w:t xml:space="preserve"> </w:t>
            </w:r>
            <w:r w:rsidR="00090297">
              <w:rPr>
                <w:b/>
                <w:spacing w:val="-2"/>
                <w:sz w:val="24"/>
              </w:rPr>
              <w:t>BeanCave</w:t>
            </w:r>
          </w:p>
        </w:tc>
      </w:tr>
      <w:tr w:rsidR="009E3B8A" w14:paraId="6CCDFE51" w14:textId="77777777" w:rsidTr="7A5881AF">
        <w:trPr>
          <w:trHeight w:val="909"/>
        </w:trPr>
        <w:tc>
          <w:tcPr>
            <w:tcW w:w="1985" w:type="dxa"/>
          </w:tcPr>
          <w:p w14:paraId="72B33085" w14:textId="77777777" w:rsidR="009E3B8A" w:rsidRDefault="009E3B8A" w:rsidP="000A472B">
            <w:pPr>
              <w:pStyle w:val="TableParagraph"/>
              <w:spacing w:before="0"/>
              <w:rPr>
                <w:b/>
                <w:sz w:val="24"/>
              </w:rPr>
            </w:pPr>
            <w:r>
              <w:rPr>
                <w:b/>
                <w:sz w:val="24"/>
              </w:rPr>
              <w:t>Student</w:t>
            </w:r>
            <w:r>
              <w:rPr>
                <w:b/>
                <w:spacing w:val="-2"/>
                <w:sz w:val="24"/>
              </w:rPr>
              <w:t xml:space="preserve"> </w:t>
            </w:r>
            <w:r>
              <w:rPr>
                <w:b/>
                <w:spacing w:val="-5"/>
                <w:sz w:val="24"/>
              </w:rPr>
              <w:t>IDs</w:t>
            </w:r>
          </w:p>
        </w:tc>
        <w:tc>
          <w:tcPr>
            <w:tcW w:w="1274" w:type="dxa"/>
            <w:tcBorders>
              <w:right w:val="nil"/>
            </w:tcBorders>
          </w:tcPr>
          <w:p w14:paraId="339791D4" w14:textId="77777777" w:rsidR="009E3B8A" w:rsidRDefault="009E3B8A" w:rsidP="000A472B">
            <w:pPr>
              <w:pStyle w:val="TableParagraph"/>
              <w:spacing w:before="0" w:line="264" w:lineRule="auto"/>
              <w:ind w:left="108"/>
              <w:rPr>
                <w:b/>
                <w:spacing w:val="-2"/>
                <w:sz w:val="24"/>
              </w:rPr>
            </w:pPr>
            <w:r>
              <w:rPr>
                <w:b/>
                <w:spacing w:val="-2"/>
                <w:sz w:val="24"/>
              </w:rPr>
              <w:t xml:space="preserve">Student </w:t>
            </w:r>
          </w:p>
          <w:p w14:paraId="5F594EC8" w14:textId="33BE4BA1" w:rsidR="009E3B8A" w:rsidRPr="009E3B8A" w:rsidRDefault="009E3B8A" w:rsidP="009E3B8A">
            <w:pPr>
              <w:pStyle w:val="TableParagraph"/>
              <w:spacing w:before="0" w:line="264" w:lineRule="auto"/>
              <w:ind w:left="108"/>
              <w:rPr>
                <w:b/>
                <w:spacing w:val="-2"/>
                <w:sz w:val="24"/>
              </w:rPr>
            </w:pPr>
            <w:r>
              <w:rPr>
                <w:b/>
                <w:spacing w:val="-2"/>
                <w:sz w:val="24"/>
              </w:rPr>
              <w:t>Dominic Lee</w:t>
            </w:r>
          </w:p>
        </w:tc>
        <w:tc>
          <w:tcPr>
            <w:tcW w:w="1315" w:type="dxa"/>
            <w:tcBorders>
              <w:left w:val="nil"/>
              <w:right w:val="nil"/>
            </w:tcBorders>
          </w:tcPr>
          <w:p w14:paraId="0030413A" w14:textId="4F324EF2" w:rsidR="009E3B8A" w:rsidRDefault="008427F2" w:rsidP="008427F2">
            <w:pPr>
              <w:pStyle w:val="TableParagraph"/>
              <w:spacing w:before="0"/>
              <w:ind w:left="0"/>
              <w:rPr>
                <w:b/>
                <w:sz w:val="24"/>
              </w:rPr>
            </w:pPr>
            <w:r>
              <w:rPr>
                <w:b/>
                <w:spacing w:val="-2"/>
                <w:sz w:val="24"/>
              </w:rPr>
              <w:t>S10222894</w:t>
            </w:r>
          </w:p>
        </w:tc>
        <w:tc>
          <w:tcPr>
            <w:tcW w:w="1196" w:type="dxa"/>
            <w:tcBorders>
              <w:left w:val="nil"/>
              <w:right w:val="nil"/>
            </w:tcBorders>
          </w:tcPr>
          <w:p w14:paraId="368DAAF6" w14:textId="77777777" w:rsidR="009E3B8A" w:rsidRDefault="009E3B8A" w:rsidP="009E3B8A">
            <w:pPr>
              <w:pStyle w:val="TableParagraph"/>
              <w:spacing w:before="0"/>
              <w:ind w:left="157"/>
              <w:rPr>
                <w:b/>
                <w:spacing w:val="-2"/>
                <w:sz w:val="24"/>
              </w:rPr>
            </w:pPr>
            <w:r>
              <w:rPr>
                <w:b/>
                <w:spacing w:val="-2"/>
                <w:sz w:val="24"/>
              </w:rPr>
              <w:t>Student</w:t>
            </w:r>
          </w:p>
          <w:p w14:paraId="5642F721" w14:textId="7590F250" w:rsidR="009E3B8A" w:rsidRPr="009E3B8A" w:rsidRDefault="009E3B8A" w:rsidP="7A5881AF">
            <w:pPr>
              <w:pStyle w:val="TableParagraph"/>
              <w:spacing w:before="0"/>
              <w:ind w:left="157"/>
              <w:rPr>
                <w:b/>
                <w:bCs/>
                <w:spacing w:val="-2"/>
                <w:sz w:val="24"/>
                <w:szCs w:val="24"/>
              </w:rPr>
            </w:pPr>
            <w:r w:rsidRPr="7A5881AF">
              <w:rPr>
                <w:b/>
                <w:bCs/>
                <w:spacing w:val="-2"/>
                <w:sz w:val="24"/>
                <w:szCs w:val="24"/>
              </w:rPr>
              <w:t>Han Xihe</w:t>
            </w:r>
          </w:p>
        </w:tc>
        <w:tc>
          <w:tcPr>
            <w:tcW w:w="1437" w:type="dxa"/>
            <w:tcBorders>
              <w:left w:val="nil"/>
              <w:right w:val="nil"/>
            </w:tcBorders>
          </w:tcPr>
          <w:p w14:paraId="620F9B82" w14:textId="776DBABB" w:rsidR="009E3B8A" w:rsidRDefault="009E3B8A" w:rsidP="008427F2">
            <w:pPr>
              <w:pStyle w:val="TableParagraph"/>
              <w:spacing w:before="0"/>
              <w:ind w:left="0"/>
              <w:rPr>
                <w:b/>
                <w:sz w:val="24"/>
              </w:rPr>
            </w:pPr>
            <w:r>
              <w:rPr>
                <w:b/>
                <w:spacing w:val="-2"/>
                <w:sz w:val="24"/>
              </w:rPr>
              <w:t>S10222998</w:t>
            </w:r>
          </w:p>
        </w:tc>
        <w:tc>
          <w:tcPr>
            <w:tcW w:w="1155" w:type="dxa"/>
            <w:tcBorders>
              <w:left w:val="nil"/>
            </w:tcBorders>
          </w:tcPr>
          <w:p w14:paraId="0BCDAF62" w14:textId="54ACE684" w:rsidR="009E3B8A" w:rsidRDefault="009E3B8A" w:rsidP="008427F2">
            <w:pPr>
              <w:pStyle w:val="TableParagraph"/>
              <w:spacing w:before="0"/>
              <w:ind w:left="0"/>
              <w:rPr>
                <w:b/>
                <w:sz w:val="24"/>
              </w:rPr>
            </w:pPr>
          </w:p>
        </w:tc>
      </w:tr>
      <w:tr w:rsidR="009E3B8A" w14:paraId="0BB9204C" w14:textId="77777777" w:rsidTr="7A5881AF">
        <w:trPr>
          <w:trHeight w:val="609"/>
        </w:trPr>
        <w:tc>
          <w:tcPr>
            <w:tcW w:w="1985" w:type="dxa"/>
          </w:tcPr>
          <w:p w14:paraId="35A260B6" w14:textId="77777777" w:rsidR="009E3B8A" w:rsidRDefault="009E3B8A" w:rsidP="000A472B">
            <w:pPr>
              <w:pStyle w:val="TableParagraph"/>
              <w:spacing w:before="2"/>
              <w:rPr>
                <w:b/>
                <w:sz w:val="24"/>
              </w:rPr>
            </w:pPr>
            <w:r>
              <w:rPr>
                <w:b/>
                <w:sz w:val="24"/>
              </w:rPr>
              <w:t>Student</w:t>
            </w:r>
            <w:r>
              <w:rPr>
                <w:b/>
                <w:spacing w:val="-2"/>
                <w:sz w:val="24"/>
              </w:rPr>
              <w:t xml:space="preserve"> Names</w:t>
            </w:r>
          </w:p>
        </w:tc>
        <w:tc>
          <w:tcPr>
            <w:tcW w:w="6377" w:type="dxa"/>
            <w:gridSpan w:val="5"/>
          </w:tcPr>
          <w:p w14:paraId="3165068D" w14:textId="07272CC5" w:rsidR="009E3B8A" w:rsidRDefault="009E3B8A" w:rsidP="7A5881AF">
            <w:pPr>
              <w:pStyle w:val="TableParagraph"/>
              <w:spacing w:before="2"/>
              <w:ind w:left="108"/>
              <w:rPr>
                <w:b/>
                <w:bCs/>
                <w:sz w:val="24"/>
                <w:szCs w:val="24"/>
              </w:rPr>
            </w:pPr>
            <w:r w:rsidRPr="7A5881AF">
              <w:rPr>
                <w:b/>
                <w:bCs/>
                <w:sz w:val="24"/>
                <w:szCs w:val="24"/>
              </w:rPr>
              <w:t>Dominic Lee, Han Xihe</w:t>
            </w:r>
          </w:p>
        </w:tc>
      </w:tr>
      <w:tr w:rsidR="009E3B8A" w14:paraId="4F2EE130" w14:textId="77777777" w:rsidTr="7A5881AF">
        <w:trPr>
          <w:trHeight w:val="606"/>
        </w:trPr>
        <w:tc>
          <w:tcPr>
            <w:tcW w:w="1985" w:type="dxa"/>
          </w:tcPr>
          <w:p w14:paraId="5818CB9D" w14:textId="77777777" w:rsidR="009E3B8A" w:rsidRDefault="009E3B8A" w:rsidP="000A472B">
            <w:pPr>
              <w:pStyle w:val="TableParagraph"/>
              <w:spacing w:before="0"/>
              <w:rPr>
                <w:b/>
                <w:sz w:val="24"/>
              </w:rPr>
            </w:pPr>
            <w:r>
              <w:rPr>
                <w:b/>
                <w:sz w:val="24"/>
              </w:rPr>
              <w:t>Module</w:t>
            </w:r>
            <w:r>
              <w:rPr>
                <w:b/>
                <w:spacing w:val="-11"/>
                <w:sz w:val="24"/>
              </w:rPr>
              <w:t xml:space="preserve"> </w:t>
            </w:r>
            <w:r>
              <w:rPr>
                <w:b/>
                <w:spacing w:val="-2"/>
                <w:sz w:val="24"/>
              </w:rPr>
              <w:t>Group</w:t>
            </w:r>
          </w:p>
        </w:tc>
        <w:tc>
          <w:tcPr>
            <w:tcW w:w="6377" w:type="dxa"/>
            <w:gridSpan w:val="5"/>
          </w:tcPr>
          <w:p w14:paraId="4A48353A" w14:textId="1ADF3B42" w:rsidR="009E3B8A" w:rsidRDefault="009E3B8A" w:rsidP="000A472B">
            <w:pPr>
              <w:pStyle w:val="TableParagraph"/>
              <w:spacing w:before="0"/>
              <w:ind w:left="108"/>
              <w:rPr>
                <w:b/>
                <w:sz w:val="24"/>
              </w:rPr>
            </w:pPr>
            <w:r>
              <w:rPr>
                <w:b/>
                <w:spacing w:val="-5"/>
                <w:sz w:val="24"/>
              </w:rPr>
              <w:t>P02</w:t>
            </w:r>
          </w:p>
        </w:tc>
      </w:tr>
    </w:tbl>
    <w:p w14:paraId="32F1D450" w14:textId="1C3E1125" w:rsidR="00FA2874" w:rsidRDefault="00FA2874"/>
    <w:p w14:paraId="14246DDE" w14:textId="00F10BB4" w:rsidR="009E3B8A" w:rsidRDefault="009E3B8A"/>
    <w:p w14:paraId="3A5A98C3" w14:textId="40A3364D" w:rsidR="009E3B8A" w:rsidRDefault="009E3B8A"/>
    <w:p w14:paraId="5066F586" w14:textId="18E5EF72" w:rsidR="009E3B8A" w:rsidRDefault="009E3B8A"/>
    <w:p w14:paraId="481FB31E" w14:textId="0327636A" w:rsidR="009E3B8A" w:rsidRDefault="009E3B8A"/>
    <w:p w14:paraId="191D80FF" w14:textId="1BEA85EA" w:rsidR="009E3B8A" w:rsidRDefault="009E3B8A"/>
    <w:p w14:paraId="0F20333C" w14:textId="615A3460" w:rsidR="009E3B8A" w:rsidRDefault="009E3B8A"/>
    <w:sdt>
      <w:sdtPr>
        <w:rPr>
          <w:rFonts w:asciiTheme="minorHAnsi" w:eastAsiaTheme="minorEastAsia" w:hAnsiTheme="minorHAnsi" w:cs="Times New Roman"/>
          <w:color w:val="auto"/>
          <w:sz w:val="22"/>
          <w:szCs w:val="22"/>
        </w:rPr>
        <w:id w:val="979720607"/>
        <w:docPartObj>
          <w:docPartGallery w:val="Table of Contents"/>
          <w:docPartUnique/>
        </w:docPartObj>
      </w:sdtPr>
      <w:sdtEndPr/>
      <w:sdtContent>
        <w:p w14:paraId="21C46A3E" w14:textId="6477A686" w:rsidR="00370DD0" w:rsidRPr="00454845" w:rsidRDefault="00370DD0" w:rsidP="00A45A75">
          <w:pPr>
            <w:pStyle w:val="TOCHeading"/>
            <w:spacing w:line="360" w:lineRule="auto"/>
            <w:rPr>
              <w:rFonts w:ascii="Arial" w:hAnsi="Arial" w:cs="Arial"/>
            </w:rPr>
          </w:pPr>
          <w:r w:rsidRPr="48C705AF">
            <w:rPr>
              <w:rFonts w:ascii="Arial" w:hAnsi="Arial" w:cs="Arial"/>
            </w:rPr>
            <w:t>Table of Contents</w:t>
          </w:r>
        </w:p>
        <w:p w14:paraId="1AE578FA" w14:textId="34FADB6C" w:rsidR="00DC056B" w:rsidRDefault="00132985" w:rsidP="48C705AF">
          <w:pPr>
            <w:pStyle w:val="TOC1"/>
            <w:tabs>
              <w:tab w:val="right" w:leader="dot" w:pos="10455"/>
            </w:tabs>
            <w:rPr>
              <w:rStyle w:val="Hyperlink"/>
              <w:noProof/>
              <w:lang w:val="en-SG" w:eastAsia="en-SG"/>
            </w:rPr>
          </w:pPr>
          <w:r>
            <w:fldChar w:fldCharType="begin"/>
          </w:r>
          <w:r w:rsidR="605E2B45">
            <w:instrText>TOC \o "1-3" \h \z \u</w:instrText>
          </w:r>
          <w:r>
            <w:fldChar w:fldCharType="separate"/>
          </w:r>
          <w:hyperlink w:anchor="_Toc1391709524">
            <w:r w:rsidR="48C705AF" w:rsidRPr="48C705AF">
              <w:rPr>
                <w:rStyle w:val="Hyperlink"/>
              </w:rPr>
              <w:t>Heading 1</w:t>
            </w:r>
            <w:r w:rsidR="605E2B45">
              <w:tab/>
            </w:r>
            <w:r w:rsidR="605E2B45">
              <w:fldChar w:fldCharType="begin"/>
            </w:r>
            <w:r w:rsidR="605E2B45">
              <w:instrText>PAGEREF _Toc1391709524 \h</w:instrText>
            </w:r>
            <w:r w:rsidR="605E2B45">
              <w:fldChar w:fldCharType="separate"/>
            </w:r>
            <w:r w:rsidR="48C705AF" w:rsidRPr="48C705AF">
              <w:rPr>
                <w:rStyle w:val="Hyperlink"/>
              </w:rPr>
              <w:t>2</w:t>
            </w:r>
            <w:r w:rsidR="605E2B45">
              <w:fldChar w:fldCharType="end"/>
            </w:r>
          </w:hyperlink>
        </w:p>
        <w:p w14:paraId="705ECC69" w14:textId="085BBF8F" w:rsidR="00DC056B" w:rsidRDefault="0078592E" w:rsidP="48C705AF">
          <w:pPr>
            <w:pStyle w:val="TOC2"/>
            <w:tabs>
              <w:tab w:val="right" w:leader="dot" w:pos="10455"/>
            </w:tabs>
            <w:rPr>
              <w:rStyle w:val="Hyperlink"/>
              <w:noProof/>
              <w:lang w:val="en-SG" w:eastAsia="en-SG"/>
            </w:rPr>
          </w:pPr>
          <w:hyperlink w:anchor="_Toc1432387504">
            <w:r w:rsidR="48C705AF" w:rsidRPr="48C705AF">
              <w:rPr>
                <w:rStyle w:val="Hyperlink"/>
              </w:rPr>
              <w:t>Heading 2</w:t>
            </w:r>
            <w:r w:rsidR="00132985">
              <w:tab/>
            </w:r>
            <w:r w:rsidR="00132985">
              <w:fldChar w:fldCharType="begin"/>
            </w:r>
            <w:r w:rsidR="00132985">
              <w:instrText>PAGEREF _Toc1432387504 \h</w:instrText>
            </w:r>
            <w:r w:rsidR="00132985">
              <w:fldChar w:fldCharType="separate"/>
            </w:r>
            <w:r w:rsidR="48C705AF" w:rsidRPr="48C705AF">
              <w:rPr>
                <w:rStyle w:val="Hyperlink"/>
              </w:rPr>
              <w:t>2</w:t>
            </w:r>
            <w:r w:rsidR="00132985">
              <w:fldChar w:fldCharType="end"/>
            </w:r>
          </w:hyperlink>
        </w:p>
        <w:p w14:paraId="7FD4BDD2" w14:textId="5C67024C" w:rsidR="00DC056B" w:rsidRDefault="0078592E" w:rsidP="48C705AF">
          <w:pPr>
            <w:pStyle w:val="TOC3"/>
            <w:tabs>
              <w:tab w:val="right" w:leader="dot" w:pos="10455"/>
            </w:tabs>
            <w:rPr>
              <w:rStyle w:val="Hyperlink"/>
              <w:noProof/>
              <w:lang w:val="en-SG" w:eastAsia="en-SG"/>
            </w:rPr>
          </w:pPr>
          <w:hyperlink w:anchor="_Toc407265522">
            <w:r w:rsidR="48C705AF" w:rsidRPr="48C705AF">
              <w:rPr>
                <w:rStyle w:val="Hyperlink"/>
              </w:rPr>
              <w:t>Heading 3</w:t>
            </w:r>
            <w:r w:rsidR="00132985">
              <w:tab/>
            </w:r>
            <w:r w:rsidR="00132985">
              <w:fldChar w:fldCharType="begin"/>
            </w:r>
            <w:r w:rsidR="00132985">
              <w:instrText>PAGEREF _Toc407265522 \h</w:instrText>
            </w:r>
            <w:r w:rsidR="00132985">
              <w:fldChar w:fldCharType="separate"/>
            </w:r>
            <w:r w:rsidR="48C705AF" w:rsidRPr="48C705AF">
              <w:rPr>
                <w:rStyle w:val="Hyperlink"/>
              </w:rPr>
              <w:t>2</w:t>
            </w:r>
            <w:r w:rsidR="00132985">
              <w:fldChar w:fldCharType="end"/>
            </w:r>
          </w:hyperlink>
        </w:p>
        <w:p w14:paraId="1F830DDD" w14:textId="701CE663" w:rsidR="00DC056B" w:rsidRDefault="0078592E" w:rsidP="48C705AF">
          <w:pPr>
            <w:pStyle w:val="TOC1"/>
            <w:tabs>
              <w:tab w:val="right" w:leader="dot" w:pos="10455"/>
            </w:tabs>
            <w:rPr>
              <w:rStyle w:val="Hyperlink"/>
              <w:noProof/>
              <w:lang w:val="en-SG" w:eastAsia="en-SG"/>
            </w:rPr>
          </w:pPr>
          <w:hyperlink w:anchor="_Toc1770775274">
            <w:r w:rsidR="48C705AF" w:rsidRPr="48C705AF">
              <w:rPr>
                <w:rStyle w:val="Hyperlink"/>
              </w:rPr>
              <w:t>1. Project Title</w:t>
            </w:r>
            <w:r w:rsidR="00132985">
              <w:tab/>
            </w:r>
            <w:r w:rsidR="00132985">
              <w:fldChar w:fldCharType="begin"/>
            </w:r>
            <w:r w:rsidR="00132985">
              <w:instrText>PAGEREF _Toc1770775274 \h</w:instrText>
            </w:r>
            <w:r w:rsidR="00132985">
              <w:fldChar w:fldCharType="separate"/>
            </w:r>
            <w:r w:rsidR="48C705AF" w:rsidRPr="48C705AF">
              <w:rPr>
                <w:rStyle w:val="Hyperlink"/>
              </w:rPr>
              <w:t>2</w:t>
            </w:r>
            <w:r w:rsidR="00132985">
              <w:fldChar w:fldCharType="end"/>
            </w:r>
          </w:hyperlink>
        </w:p>
        <w:p w14:paraId="01B79268" w14:textId="441976AE" w:rsidR="00DC056B" w:rsidRDefault="0078592E" w:rsidP="48C705AF">
          <w:pPr>
            <w:pStyle w:val="TOC1"/>
            <w:tabs>
              <w:tab w:val="right" w:leader="dot" w:pos="10455"/>
            </w:tabs>
            <w:rPr>
              <w:rStyle w:val="Hyperlink"/>
              <w:noProof/>
              <w:lang w:val="en-SG" w:eastAsia="en-SG"/>
            </w:rPr>
          </w:pPr>
          <w:hyperlink w:anchor="_Toc466534969">
            <w:r w:rsidR="48C705AF" w:rsidRPr="48C705AF">
              <w:rPr>
                <w:rStyle w:val="Hyperlink"/>
              </w:rPr>
              <w:t>2. Project Vision</w:t>
            </w:r>
            <w:r w:rsidR="00132985">
              <w:tab/>
            </w:r>
            <w:r w:rsidR="00132985">
              <w:fldChar w:fldCharType="begin"/>
            </w:r>
            <w:r w:rsidR="00132985">
              <w:instrText>PAGEREF _Toc466534969 \h</w:instrText>
            </w:r>
            <w:r w:rsidR="00132985">
              <w:fldChar w:fldCharType="separate"/>
            </w:r>
            <w:r w:rsidR="48C705AF" w:rsidRPr="48C705AF">
              <w:rPr>
                <w:rStyle w:val="Hyperlink"/>
              </w:rPr>
              <w:t>2</w:t>
            </w:r>
            <w:r w:rsidR="00132985">
              <w:fldChar w:fldCharType="end"/>
            </w:r>
          </w:hyperlink>
        </w:p>
        <w:p w14:paraId="7A785F51" w14:textId="418BA90E" w:rsidR="00DC056B" w:rsidRDefault="0078592E" w:rsidP="48C705AF">
          <w:pPr>
            <w:pStyle w:val="TOC1"/>
            <w:tabs>
              <w:tab w:val="right" w:leader="dot" w:pos="10455"/>
            </w:tabs>
            <w:rPr>
              <w:rStyle w:val="Hyperlink"/>
              <w:noProof/>
              <w:lang w:val="en-SG" w:eastAsia="en-SG"/>
            </w:rPr>
          </w:pPr>
          <w:hyperlink w:anchor="_Toc1632937969">
            <w:r w:rsidR="48C705AF" w:rsidRPr="48C705AF">
              <w:rPr>
                <w:rStyle w:val="Hyperlink"/>
              </w:rPr>
              <w:t>3. Project Description</w:t>
            </w:r>
            <w:r w:rsidR="00132985">
              <w:tab/>
            </w:r>
            <w:r w:rsidR="00132985">
              <w:fldChar w:fldCharType="begin"/>
            </w:r>
            <w:r w:rsidR="00132985">
              <w:instrText>PAGEREF _Toc1632937969 \h</w:instrText>
            </w:r>
            <w:r w:rsidR="00132985">
              <w:fldChar w:fldCharType="separate"/>
            </w:r>
            <w:r w:rsidR="48C705AF" w:rsidRPr="48C705AF">
              <w:rPr>
                <w:rStyle w:val="Hyperlink"/>
              </w:rPr>
              <w:t>2</w:t>
            </w:r>
            <w:r w:rsidR="00132985">
              <w:fldChar w:fldCharType="end"/>
            </w:r>
          </w:hyperlink>
        </w:p>
        <w:p w14:paraId="76EDA7D4" w14:textId="04D6A9F3" w:rsidR="00DC056B" w:rsidRDefault="0078592E" w:rsidP="48C705AF">
          <w:pPr>
            <w:pStyle w:val="TOC1"/>
            <w:tabs>
              <w:tab w:val="right" w:leader="dot" w:pos="10455"/>
            </w:tabs>
            <w:rPr>
              <w:rStyle w:val="Hyperlink"/>
              <w:noProof/>
              <w:lang w:val="en-SG" w:eastAsia="en-SG"/>
            </w:rPr>
          </w:pPr>
          <w:hyperlink w:anchor="_Toc1524214662">
            <w:r w:rsidR="48C705AF" w:rsidRPr="48C705AF">
              <w:rPr>
                <w:rStyle w:val="Hyperlink"/>
              </w:rPr>
              <w:t>4. Project Features</w:t>
            </w:r>
            <w:r w:rsidR="00132985">
              <w:tab/>
            </w:r>
            <w:r w:rsidR="00132985">
              <w:fldChar w:fldCharType="begin"/>
            </w:r>
            <w:r w:rsidR="00132985">
              <w:instrText>PAGEREF _Toc1524214662 \h</w:instrText>
            </w:r>
            <w:r w:rsidR="00132985">
              <w:fldChar w:fldCharType="separate"/>
            </w:r>
            <w:r w:rsidR="48C705AF" w:rsidRPr="48C705AF">
              <w:rPr>
                <w:rStyle w:val="Hyperlink"/>
              </w:rPr>
              <w:t>3</w:t>
            </w:r>
            <w:r w:rsidR="00132985">
              <w:fldChar w:fldCharType="end"/>
            </w:r>
          </w:hyperlink>
        </w:p>
        <w:p w14:paraId="164C5519" w14:textId="19223580" w:rsidR="00DC056B" w:rsidRDefault="0078592E" w:rsidP="48C705AF">
          <w:pPr>
            <w:pStyle w:val="TOC1"/>
            <w:tabs>
              <w:tab w:val="right" w:leader="dot" w:pos="10455"/>
            </w:tabs>
            <w:rPr>
              <w:rStyle w:val="Hyperlink"/>
              <w:noProof/>
              <w:lang w:val="en-SG" w:eastAsia="en-SG"/>
            </w:rPr>
          </w:pPr>
          <w:hyperlink w:anchor="_Toc1299483323">
            <w:r w:rsidR="48C705AF" w:rsidRPr="48C705AF">
              <w:rPr>
                <w:rStyle w:val="Hyperlink"/>
              </w:rPr>
              <w:t>5. Members &amp; Features Worked On TAG TENTATIVE ref sample</w:t>
            </w:r>
            <w:r w:rsidR="00132985">
              <w:tab/>
            </w:r>
            <w:r w:rsidR="00132985">
              <w:fldChar w:fldCharType="begin"/>
            </w:r>
            <w:r w:rsidR="00132985">
              <w:instrText>PAGEREF _Toc1299483323 \h</w:instrText>
            </w:r>
            <w:r w:rsidR="00132985">
              <w:fldChar w:fldCharType="separate"/>
            </w:r>
            <w:r w:rsidR="48C705AF" w:rsidRPr="48C705AF">
              <w:rPr>
                <w:rStyle w:val="Hyperlink"/>
              </w:rPr>
              <w:t>5</w:t>
            </w:r>
            <w:r w:rsidR="00132985">
              <w:fldChar w:fldCharType="end"/>
            </w:r>
          </w:hyperlink>
        </w:p>
        <w:p w14:paraId="096954E9" w14:textId="12F33CE4" w:rsidR="00DC056B" w:rsidRDefault="0078592E" w:rsidP="48C705AF">
          <w:pPr>
            <w:pStyle w:val="TOC1"/>
            <w:tabs>
              <w:tab w:val="right" w:leader="dot" w:pos="10455"/>
            </w:tabs>
            <w:rPr>
              <w:rStyle w:val="Hyperlink"/>
              <w:noProof/>
              <w:lang w:val="en-SG" w:eastAsia="en-SG"/>
            </w:rPr>
          </w:pPr>
          <w:hyperlink w:anchor="_Toc657049828">
            <w:r w:rsidR="48C705AF" w:rsidRPr="48C705AF">
              <w:rPr>
                <w:rStyle w:val="Hyperlink"/>
              </w:rPr>
              <w:t>6. 3-Tier Application Architecture TAG DIAGRAM TENTA. TO FEATURES</w:t>
            </w:r>
            <w:r w:rsidR="00132985">
              <w:tab/>
            </w:r>
            <w:r w:rsidR="00132985">
              <w:fldChar w:fldCharType="begin"/>
            </w:r>
            <w:r w:rsidR="00132985">
              <w:instrText>PAGEREF _Toc657049828 \h</w:instrText>
            </w:r>
            <w:r w:rsidR="00132985">
              <w:fldChar w:fldCharType="separate"/>
            </w:r>
            <w:r w:rsidR="48C705AF" w:rsidRPr="48C705AF">
              <w:rPr>
                <w:rStyle w:val="Hyperlink"/>
              </w:rPr>
              <w:t>5</w:t>
            </w:r>
            <w:r w:rsidR="00132985">
              <w:fldChar w:fldCharType="end"/>
            </w:r>
          </w:hyperlink>
        </w:p>
        <w:p w14:paraId="28EB244C" w14:textId="5062DE8C" w:rsidR="00DC056B" w:rsidRDefault="0078592E" w:rsidP="48C705AF">
          <w:pPr>
            <w:pStyle w:val="TOC1"/>
            <w:tabs>
              <w:tab w:val="right" w:leader="dot" w:pos="10455"/>
            </w:tabs>
            <w:rPr>
              <w:rStyle w:val="Hyperlink"/>
              <w:noProof/>
              <w:lang w:val="en-SG" w:eastAsia="en-SG"/>
            </w:rPr>
          </w:pPr>
          <w:hyperlink w:anchor="_Toc407823138">
            <w:r w:rsidR="48C705AF" w:rsidRPr="48C705AF">
              <w:rPr>
                <w:rStyle w:val="Hyperlink"/>
              </w:rPr>
              <w:t>7Feature 1 (Login/Registration/Authentication)</w:t>
            </w:r>
            <w:r w:rsidR="00132985">
              <w:tab/>
            </w:r>
            <w:r w:rsidR="00132985">
              <w:fldChar w:fldCharType="begin"/>
            </w:r>
            <w:r w:rsidR="00132985">
              <w:instrText>PAGEREF _Toc407823138 \h</w:instrText>
            </w:r>
            <w:r w:rsidR="00132985">
              <w:fldChar w:fldCharType="separate"/>
            </w:r>
            <w:r w:rsidR="48C705AF" w:rsidRPr="48C705AF">
              <w:rPr>
                <w:rStyle w:val="Hyperlink"/>
              </w:rPr>
              <w:t>6</w:t>
            </w:r>
            <w:r w:rsidR="00132985">
              <w:fldChar w:fldCharType="end"/>
            </w:r>
          </w:hyperlink>
        </w:p>
        <w:p w14:paraId="4518B009" w14:textId="2F77C68C" w:rsidR="605E2B45" w:rsidRDefault="0078592E" w:rsidP="605E2B45">
          <w:pPr>
            <w:pStyle w:val="TOC2"/>
            <w:tabs>
              <w:tab w:val="right" w:leader="dot" w:pos="10455"/>
            </w:tabs>
            <w:rPr>
              <w:rStyle w:val="Hyperlink"/>
            </w:rPr>
          </w:pPr>
          <w:hyperlink w:anchor="_Toc2060460698">
            <w:r w:rsidR="48C705AF" w:rsidRPr="48C705AF">
              <w:rPr>
                <w:rStyle w:val="Hyperlink"/>
              </w:rPr>
              <w:t>7.1Secure Software Requirements</w:t>
            </w:r>
            <w:r w:rsidR="00132985">
              <w:tab/>
            </w:r>
            <w:r w:rsidR="00132985">
              <w:fldChar w:fldCharType="begin"/>
            </w:r>
            <w:r w:rsidR="00132985">
              <w:instrText>PAGEREF _Toc2060460698 \h</w:instrText>
            </w:r>
            <w:r w:rsidR="00132985">
              <w:fldChar w:fldCharType="separate"/>
            </w:r>
            <w:r w:rsidR="48C705AF" w:rsidRPr="48C705AF">
              <w:rPr>
                <w:rStyle w:val="Hyperlink"/>
              </w:rPr>
              <w:t>7</w:t>
            </w:r>
            <w:r w:rsidR="00132985">
              <w:fldChar w:fldCharType="end"/>
            </w:r>
          </w:hyperlink>
        </w:p>
        <w:p w14:paraId="3F7FD71D" w14:textId="23C75BD2" w:rsidR="605E2B45" w:rsidRDefault="0078592E" w:rsidP="605E2B45">
          <w:pPr>
            <w:pStyle w:val="TOC3"/>
            <w:tabs>
              <w:tab w:val="right" w:leader="dot" w:pos="10455"/>
            </w:tabs>
            <w:rPr>
              <w:rStyle w:val="Hyperlink"/>
            </w:rPr>
          </w:pPr>
          <w:hyperlink w:anchor="_Toc57756310">
            <w:r w:rsidR="48C705AF" w:rsidRPr="48C705AF">
              <w:rPr>
                <w:rStyle w:val="Hyperlink"/>
              </w:rPr>
              <w:t>7.1.1Use Case and Misuse Case Modelling</w:t>
            </w:r>
            <w:r w:rsidR="00132985">
              <w:tab/>
            </w:r>
            <w:r w:rsidR="00132985">
              <w:fldChar w:fldCharType="begin"/>
            </w:r>
            <w:r w:rsidR="00132985">
              <w:instrText>PAGEREF _Toc57756310 \h</w:instrText>
            </w:r>
            <w:r w:rsidR="00132985">
              <w:fldChar w:fldCharType="separate"/>
            </w:r>
            <w:r w:rsidR="48C705AF" w:rsidRPr="48C705AF">
              <w:rPr>
                <w:rStyle w:val="Hyperlink"/>
              </w:rPr>
              <w:t>8</w:t>
            </w:r>
            <w:r w:rsidR="00132985">
              <w:fldChar w:fldCharType="end"/>
            </w:r>
          </w:hyperlink>
        </w:p>
        <w:p w14:paraId="21305369" w14:textId="6056FE1C" w:rsidR="605E2B45" w:rsidRDefault="0078592E" w:rsidP="605E2B45">
          <w:pPr>
            <w:pStyle w:val="TOC3"/>
            <w:tabs>
              <w:tab w:val="right" w:leader="dot" w:pos="10455"/>
            </w:tabs>
            <w:rPr>
              <w:rStyle w:val="Hyperlink"/>
            </w:rPr>
          </w:pPr>
          <w:hyperlink w:anchor="_Toc1096652601">
            <w:r w:rsidR="48C705AF" w:rsidRPr="48C705AF">
              <w:rPr>
                <w:rStyle w:val="Hyperlink"/>
              </w:rPr>
              <w:t>7.1.2Data Labelling &amp; Classification</w:t>
            </w:r>
            <w:r w:rsidR="00132985">
              <w:tab/>
            </w:r>
            <w:r w:rsidR="00132985">
              <w:fldChar w:fldCharType="begin"/>
            </w:r>
            <w:r w:rsidR="00132985">
              <w:instrText>PAGEREF _Toc1096652601 \h</w:instrText>
            </w:r>
            <w:r w:rsidR="00132985">
              <w:fldChar w:fldCharType="separate"/>
            </w:r>
            <w:r w:rsidR="48C705AF" w:rsidRPr="48C705AF">
              <w:rPr>
                <w:rStyle w:val="Hyperlink"/>
              </w:rPr>
              <w:t>9</w:t>
            </w:r>
            <w:r w:rsidR="00132985">
              <w:fldChar w:fldCharType="end"/>
            </w:r>
          </w:hyperlink>
        </w:p>
        <w:p w14:paraId="1D2485BB" w14:textId="3EC8D792" w:rsidR="605E2B45" w:rsidRDefault="0078592E" w:rsidP="605E2B45">
          <w:pPr>
            <w:pStyle w:val="TOC3"/>
            <w:tabs>
              <w:tab w:val="right" w:leader="dot" w:pos="10455"/>
            </w:tabs>
            <w:rPr>
              <w:rStyle w:val="Hyperlink"/>
            </w:rPr>
          </w:pPr>
          <w:hyperlink w:anchor="_Toc1821859149">
            <w:r w:rsidR="48C705AF" w:rsidRPr="48C705AF">
              <w:rPr>
                <w:rStyle w:val="Hyperlink"/>
              </w:rPr>
              <w:t>7.1.3 Subject/Object Matrix</w:t>
            </w:r>
            <w:r w:rsidR="00132985">
              <w:tab/>
            </w:r>
            <w:r w:rsidR="00132985">
              <w:fldChar w:fldCharType="begin"/>
            </w:r>
            <w:r w:rsidR="00132985">
              <w:instrText>PAGEREF _Toc1821859149 \h</w:instrText>
            </w:r>
            <w:r w:rsidR="00132985">
              <w:fldChar w:fldCharType="separate"/>
            </w:r>
            <w:r w:rsidR="48C705AF" w:rsidRPr="48C705AF">
              <w:rPr>
                <w:rStyle w:val="Hyperlink"/>
              </w:rPr>
              <w:t>10</w:t>
            </w:r>
            <w:r w:rsidR="00132985">
              <w:fldChar w:fldCharType="end"/>
            </w:r>
          </w:hyperlink>
        </w:p>
        <w:p w14:paraId="0D8F5BC2" w14:textId="5384CBD4" w:rsidR="605E2B45" w:rsidRDefault="0078592E" w:rsidP="605E2B45">
          <w:pPr>
            <w:pStyle w:val="TOC2"/>
            <w:tabs>
              <w:tab w:val="right" w:leader="dot" w:pos="10455"/>
            </w:tabs>
            <w:rPr>
              <w:rStyle w:val="Hyperlink"/>
            </w:rPr>
          </w:pPr>
          <w:hyperlink w:anchor="_Toc1563396575">
            <w:r w:rsidR="48C705AF" w:rsidRPr="48C705AF">
              <w:rPr>
                <w:rStyle w:val="Hyperlink"/>
              </w:rPr>
              <w:t>7.2Secure Software Design</w:t>
            </w:r>
            <w:r w:rsidR="00132985">
              <w:tab/>
            </w:r>
            <w:r w:rsidR="00132985">
              <w:fldChar w:fldCharType="begin"/>
            </w:r>
            <w:r w:rsidR="00132985">
              <w:instrText>PAGEREF _Toc1563396575 \h</w:instrText>
            </w:r>
            <w:r w:rsidR="00132985">
              <w:fldChar w:fldCharType="separate"/>
            </w:r>
            <w:r w:rsidR="48C705AF" w:rsidRPr="48C705AF">
              <w:rPr>
                <w:rStyle w:val="Hyperlink"/>
              </w:rPr>
              <w:t>11</w:t>
            </w:r>
            <w:r w:rsidR="00132985">
              <w:fldChar w:fldCharType="end"/>
            </w:r>
          </w:hyperlink>
        </w:p>
        <w:p w14:paraId="162001F1" w14:textId="7CC226E6" w:rsidR="605E2B45" w:rsidRDefault="0078592E" w:rsidP="605E2B45">
          <w:pPr>
            <w:pStyle w:val="TOC3"/>
            <w:tabs>
              <w:tab w:val="right" w:leader="dot" w:pos="10455"/>
            </w:tabs>
            <w:rPr>
              <w:rStyle w:val="Hyperlink"/>
            </w:rPr>
          </w:pPr>
          <w:hyperlink w:anchor="_Toc2038648089">
            <w:r w:rsidR="48C705AF" w:rsidRPr="48C705AF">
              <w:rPr>
                <w:rStyle w:val="Hyperlink"/>
              </w:rPr>
              <w:t>7.2.1 Threat Modeling</w:t>
            </w:r>
            <w:r w:rsidR="00132985">
              <w:tab/>
            </w:r>
            <w:r w:rsidR="00132985">
              <w:fldChar w:fldCharType="begin"/>
            </w:r>
            <w:r w:rsidR="00132985">
              <w:instrText>PAGEREF _Toc2038648089 \h</w:instrText>
            </w:r>
            <w:r w:rsidR="00132985">
              <w:fldChar w:fldCharType="separate"/>
            </w:r>
            <w:r w:rsidR="48C705AF" w:rsidRPr="48C705AF">
              <w:rPr>
                <w:rStyle w:val="Hyperlink"/>
              </w:rPr>
              <w:t>11</w:t>
            </w:r>
            <w:r w:rsidR="00132985">
              <w:fldChar w:fldCharType="end"/>
            </w:r>
          </w:hyperlink>
        </w:p>
        <w:p w14:paraId="110E6814" w14:textId="6CBBF974" w:rsidR="605E2B45" w:rsidRDefault="0078592E" w:rsidP="605E2B45">
          <w:pPr>
            <w:pStyle w:val="TOC2"/>
            <w:tabs>
              <w:tab w:val="right" w:leader="dot" w:pos="10455"/>
            </w:tabs>
            <w:rPr>
              <w:rStyle w:val="Hyperlink"/>
            </w:rPr>
          </w:pPr>
          <w:hyperlink w:anchor="_Toc630662584">
            <w:r w:rsidR="48C705AF" w:rsidRPr="48C705AF">
              <w:rPr>
                <w:rStyle w:val="Hyperlink"/>
              </w:rPr>
              <w:t>7.3Secure Software Design Coding</w:t>
            </w:r>
            <w:r w:rsidR="00132985">
              <w:tab/>
            </w:r>
            <w:r w:rsidR="00132985">
              <w:fldChar w:fldCharType="begin"/>
            </w:r>
            <w:r w:rsidR="00132985">
              <w:instrText>PAGEREF _Toc630662584 \h</w:instrText>
            </w:r>
            <w:r w:rsidR="00132985">
              <w:fldChar w:fldCharType="separate"/>
            </w:r>
            <w:r w:rsidR="48C705AF" w:rsidRPr="48C705AF">
              <w:rPr>
                <w:rStyle w:val="Hyperlink"/>
              </w:rPr>
              <w:t>17</w:t>
            </w:r>
            <w:r w:rsidR="00132985">
              <w:fldChar w:fldCharType="end"/>
            </w:r>
          </w:hyperlink>
        </w:p>
        <w:p w14:paraId="73911E7B" w14:textId="0C7C87BC" w:rsidR="605E2B45" w:rsidRDefault="0078592E" w:rsidP="605E2B45">
          <w:pPr>
            <w:pStyle w:val="TOC3"/>
            <w:tabs>
              <w:tab w:val="right" w:leader="dot" w:pos="10455"/>
            </w:tabs>
            <w:rPr>
              <w:rStyle w:val="Hyperlink"/>
            </w:rPr>
          </w:pPr>
          <w:hyperlink w:anchor="_Toc282852495">
            <w:r w:rsidR="48C705AF" w:rsidRPr="48C705AF">
              <w:rPr>
                <w:rStyle w:val="Hyperlink"/>
              </w:rPr>
              <w:t>7.3.1 Feature related Defensive Coding Practices</w:t>
            </w:r>
            <w:r w:rsidR="00132985">
              <w:tab/>
            </w:r>
            <w:r w:rsidR="00132985">
              <w:fldChar w:fldCharType="begin"/>
            </w:r>
            <w:r w:rsidR="00132985">
              <w:instrText>PAGEREF _Toc282852495 \h</w:instrText>
            </w:r>
            <w:r w:rsidR="00132985">
              <w:fldChar w:fldCharType="separate"/>
            </w:r>
            <w:r w:rsidR="48C705AF" w:rsidRPr="48C705AF">
              <w:rPr>
                <w:rStyle w:val="Hyperlink"/>
              </w:rPr>
              <w:t>18</w:t>
            </w:r>
            <w:r w:rsidR="00132985">
              <w:fldChar w:fldCharType="end"/>
            </w:r>
          </w:hyperlink>
          <w:r w:rsidR="00132985">
            <w:fldChar w:fldCharType="end"/>
          </w:r>
        </w:p>
      </w:sdtContent>
    </w:sdt>
    <w:p w14:paraId="072C8506" w14:textId="5A54F254" w:rsidR="00370DD0" w:rsidRPr="00454845" w:rsidRDefault="00370DD0" w:rsidP="00A45A75">
      <w:pPr>
        <w:spacing w:line="360" w:lineRule="auto"/>
      </w:pPr>
    </w:p>
    <w:p w14:paraId="5C982DD3" w14:textId="77777777" w:rsidR="009E3B8A" w:rsidRPr="00454845" w:rsidRDefault="009E3B8A" w:rsidP="00A45A75">
      <w:pPr>
        <w:spacing w:line="360" w:lineRule="auto"/>
      </w:pPr>
    </w:p>
    <w:p w14:paraId="61BB901A" w14:textId="77777777" w:rsidR="00391B57" w:rsidRPr="00454845" w:rsidRDefault="00391B57" w:rsidP="00A45A75">
      <w:pPr>
        <w:spacing w:line="360" w:lineRule="auto"/>
      </w:pPr>
    </w:p>
    <w:p w14:paraId="02C4E3EE" w14:textId="70C07114" w:rsidR="000059B2" w:rsidRPr="00454845" w:rsidRDefault="000059B2" w:rsidP="00A45A75">
      <w:pPr>
        <w:spacing w:line="360" w:lineRule="auto"/>
      </w:pPr>
      <w:r>
        <w:rPr>
          <w:b/>
          <w:bCs/>
          <w:color w:val="FF0000"/>
        </w:rPr>
        <w:t>TAG convert all hand-drawn diagrams to PowerPoint diagrams</w:t>
      </w:r>
    </w:p>
    <w:p w14:paraId="7562F91B" w14:textId="463A8566" w:rsidR="00391B57" w:rsidRPr="00454845" w:rsidRDefault="00391B57" w:rsidP="00A45A75">
      <w:pPr>
        <w:pStyle w:val="Heading1"/>
        <w:spacing w:line="360" w:lineRule="auto"/>
        <w:rPr>
          <w:rFonts w:ascii="Arial" w:hAnsi="Arial" w:cs="Arial"/>
        </w:rPr>
      </w:pPr>
      <w:bookmarkStart w:id="0" w:name="_Toc1391709524"/>
      <w:r w:rsidRPr="48C705AF">
        <w:rPr>
          <w:rFonts w:ascii="Arial" w:hAnsi="Arial" w:cs="Arial"/>
        </w:rPr>
        <w:t>Heading 1</w:t>
      </w:r>
      <w:bookmarkEnd w:id="0"/>
    </w:p>
    <w:p w14:paraId="1D01C8A1" w14:textId="27AD9693" w:rsidR="00391B57" w:rsidRPr="00454845" w:rsidRDefault="00370DD0" w:rsidP="00A45A75">
      <w:pPr>
        <w:pStyle w:val="Heading2"/>
        <w:spacing w:line="360" w:lineRule="auto"/>
        <w:rPr>
          <w:rFonts w:ascii="Arial" w:hAnsi="Arial" w:cs="Arial"/>
        </w:rPr>
      </w:pPr>
      <w:bookmarkStart w:id="1" w:name="_Toc1432387504"/>
      <w:r w:rsidRPr="48C705AF">
        <w:rPr>
          <w:rFonts w:ascii="Arial" w:hAnsi="Arial" w:cs="Arial"/>
        </w:rPr>
        <w:t>Heading 2</w:t>
      </w:r>
      <w:bookmarkEnd w:id="1"/>
    </w:p>
    <w:p w14:paraId="5AACBC2A" w14:textId="189DD0E7" w:rsidR="00370DD0" w:rsidRDefault="00370DD0" w:rsidP="00A45A75">
      <w:pPr>
        <w:pStyle w:val="Heading3"/>
        <w:spacing w:line="360" w:lineRule="auto"/>
        <w:rPr>
          <w:rFonts w:ascii="Arial" w:hAnsi="Arial" w:cs="Arial"/>
        </w:rPr>
      </w:pPr>
      <w:bookmarkStart w:id="2" w:name="_Toc407265522"/>
      <w:r w:rsidRPr="48C705AF">
        <w:rPr>
          <w:rFonts w:ascii="Arial" w:hAnsi="Arial" w:cs="Arial"/>
        </w:rPr>
        <w:t>Heading 3</w:t>
      </w:r>
      <w:bookmarkEnd w:id="2"/>
    </w:p>
    <w:p w14:paraId="6A8C6E09" w14:textId="19AF6776" w:rsidR="009130B1" w:rsidRDefault="009130B1" w:rsidP="009130B1">
      <w:pPr>
        <w:pStyle w:val="Heading4"/>
      </w:pPr>
      <w:r>
        <w:t>Heading 4</w:t>
      </w:r>
    </w:p>
    <w:p w14:paraId="45B15D54" w14:textId="77777777" w:rsidR="00DF7805" w:rsidRPr="00DF7805" w:rsidRDefault="00DF7805" w:rsidP="00DF7805"/>
    <w:p w14:paraId="5B476E13" w14:textId="77777777" w:rsidR="009130B1" w:rsidRPr="009130B1" w:rsidRDefault="009130B1" w:rsidP="009130B1"/>
    <w:p w14:paraId="084C3EA3" w14:textId="77777777" w:rsidR="00C15F7D" w:rsidRPr="00454845" w:rsidRDefault="00C15F7D" w:rsidP="00A45A75">
      <w:pPr>
        <w:spacing w:line="360" w:lineRule="auto"/>
      </w:pPr>
    </w:p>
    <w:p w14:paraId="2276BADB" w14:textId="74928007" w:rsidR="009B2A5F" w:rsidRDefault="00DC056B" w:rsidP="00DC056B">
      <w:pPr>
        <w:pStyle w:val="Heading1"/>
        <w:spacing w:line="360" w:lineRule="auto"/>
        <w:rPr>
          <w:rFonts w:ascii="Arial" w:hAnsi="Arial" w:cs="Arial"/>
        </w:rPr>
      </w:pPr>
      <w:bookmarkStart w:id="3" w:name="_Toc1770775274"/>
      <w:r w:rsidRPr="48C705AF">
        <w:rPr>
          <w:rFonts w:ascii="Arial" w:hAnsi="Arial" w:cs="Arial"/>
        </w:rPr>
        <w:t xml:space="preserve">1. </w:t>
      </w:r>
      <w:r w:rsidR="009B2A5F" w:rsidRPr="48C705AF">
        <w:rPr>
          <w:rFonts w:ascii="Arial" w:hAnsi="Arial" w:cs="Arial"/>
        </w:rPr>
        <w:t>Project Title</w:t>
      </w:r>
      <w:bookmarkEnd w:id="3"/>
    </w:p>
    <w:p w14:paraId="25049A8B" w14:textId="123C8BA8" w:rsidR="00454845" w:rsidRPr="00A45A75" w:rsidRDefault="00FF35FD" w:rsidP="009579C5">
      <w:pPr>
        <w:spacing w:line="360" w:lineRule="auto"/>
        <w:rPr>
          <w:sz w:val="24"/>
          <w:szCs w:val="24"/>
        </w:rPr>
      </w:pPr>
      <w:r w:rsidRPr="00A45A75">
        <w:rPr>
          <w:sz w:val="24"/>
          <w:szCs w:val="24"/>
        </w:rPr>
        <w:t>The team was engaged by OPhone Pte Ltd to develop a secure web application</w:t>
      </w:r>
      <w:r w:rsidR="007938EB" w:rsidRPr="00A45A75">
        <w:rPr>
          <w:sz w:val="24"/>
          <w:szCs w:val="24"/>
        </w:rPr>
        <w:t xml:space="preserve"> for selling smartphones online. </w:t>
      </w:r>
      <w:r w:rsidR="00A45A75">
        <w:rPr>
          <w:sz w:val="24"/>
          <w:szCs w:val="24"/>
        </w:rPr>
        <w:t xml:space="preserve">Thus, </w:t>
      </w:r>
      <w:r w:rsidR="0042308C">
        <w:rPr>
          <w:sz w:val="24"/>
          <w:szCs w:val="24"/>
        </w:rPr>
        <w:t xml:space="preserve">the theme of the project’s web application </w:t>
      </w:r>
      <w:r w:rsidR="00D80FB9">
        <w:rPr>
          <w:sz w:val="24"/>
          <w:szCs w:val="24"/>
        </w:rPr>
        <w:t xml:space="preserve">is the sales of smartphones. </w:t>
      </w:r>
    </w:p>
    <w:p w14:paraId="5C7D9231" w14:textId="7687F708" w:rsidR="004B0C0D" w:rsidRDefault="00DC056B" w:rsidP="00DC056B">
      <w:pPr>
        <w:pStyle w:val="Heading1"/>
        <w:spacing w:line="360" w:lineRule="auto"/>
        <w:rPr>
          <w:rFonts w:ascii="Arial" w:hAnsi="Arial" w:cs="Arial"/>
        </w:rPr>
      </w:pPr>
      <w:bookmarkStart w:id="4" w:name="_Toc466534969"/>
      <w:r w:rsidRPr="48C705AF">
        <w:rPr>
          <w:rFonts w:ascii="Arial" w:hAnsi="Arial" w:cs="Arial"/>
        </w:rPr>
        <w:t xml:space="preserve">2. </w:t>
      </w:r>
      <w:r w:rsidR="004B0C0D" w:rsidRPr="48C705AF">
        <w:rPr>
          <w:rFonts w:ascii="Arial" w:hAnsi="Arial" w:cs="Arial"/>
        </w:rPr>
        <w:t>Project Vision</w:t>
      </w:r>
      <w:bookmarkEnd w:id="4"/>
    </w:p>
    <w:p w14:paraId="427F128F" w14:textId="173D8C17" w:rsidR="009579C5" w:rsidRPr="00693CC4" w:rsidRDefault="009579C5" w:rsidP="009579C5">
      <w:pPr>
        <w:spacing w:line="360" w:lineRule="auto"/>
        <w:rPr>
          <w:sz w:val="24"/>
          <w:szCs w:val="24"/>
        </w:rPr>
      </w:pPr>
      <w:r w:rsidRPr="00693CC4">
        <w:rPr>
          <w:sz w:val="24"/>
          <w:szCs w:val="24"/>
        </w:rPr>
        <w:t xml:space="preserve">We aim to securely design a website that can withstand all attack vectors and yet be intuitive enough that the user experience is not compromised because of said security features. </w:t>
      </w:r>
    </w:p>
    <w:p w14:paraId="2180E6EC" w14:textId="60807BFC" w:rsidR="009973A1" w:rsidRPr="007C75E1" w:rsidRDefault="00DC056B" w:rsidP="007C75E1">
      <w:pPr>
        <w:pStyle w:val="Heading1"/>
        <w:spacing w:line="360" w:lineRule="auto"/>
        <w:rPr>
          <w:rFonts w:ascii="Arial" w:hAnsi="Arial" w:cs="Arial"/>
        </w:rPr>
      </w:pPr>
      <w:bookmarkStart w:id="5" w:name="_Toc1632937969"/>
      <w:r w:rsidRPr="48C705AF">
        <w:rPr>
          <w:rFonts w:ascii="Arial" w:hAnsi="Arial" w:cs="Arial"/>
        </w:rPr>
        <w:t xml:space="preserve">3. </w:t>
      </w:r>
      <w:r w:rsidR="004B0C0D" w:rsidRPr="48C705AF">
        <w:rPr>
          <w:rFonts w:ascii="Arial" w:hAnsi="Arial" w:cs="Arial"/>
        </w:rPr>
        <w:t>Project Description</w:t>
      </w:r>
      <w:bookmarkEnd w:id="5"/>
    </w:p>
    <w:p w14:paraId="6927BCCE" w14:textId="4D96BDBF" w:rsidR="009973A1" w:rsidRDefault="009973A1" w:rsidP="009973A1">
      <w:pPr>
        <w:spacing w:line="360" w:lineRule="auto"/>
        <w:rPr>
          <w:b/>
          <w:bCs/>
          <w:color w:val="FF0000"/>
        </w:rPr>
      </w:pPr>
      <w:r>
        <w:rPr>
          <w:b/>
          <w:bCs/>
          <w:color w:val="FF0000"/>
        </w:rPr>
        <w:t xml:space="preserve">TAG Project description is tentative to </w:t>
      </w:r>
      <w:r w:rsidR="00EA445F">
        <w:rPr>
          <w:b/>
          <w:bCs/>
          <w:color w:val="FF0000"/>
        </w:rPr>
        <w:t>the code</w:t>
      </w:r>
    </w:p>
    <w:p w14:paraId="11811EA2" w14:textId="77777777" w:rsidR="009973A1" w:rsidRPr="009973A1" w:rsidRDefault="009973A1" w:rsidP="009973A1"/>
    <w:p w14:paraId="44363A50" w14:textId="195296D6" w:rsidR="003E3072" w:rsidRPr="003E3072" w:rsidRDefault="003E3072" w:rsidP="003E3072">
      <w:pPr>
        <w:spacing w:line="360" w:lineRule="auto"/>
        <w:rPr>
          <w:sz w:val="24"/>
          <w:szCs w:val="24"/>
        </w:rPr>
      </w:pPr>
      <w:r w:rsidRPr="003E3072">
        <w:rPr>
          <w:sz w:val="24"/>
          <w:szCs w:val="24"/>
        </w:rPr>
        <w:t>Our company, OPhone Pte Ltd, maintains and operates a website that sells brand-new or refurbished smartphones. Profit is earned as the company takes a percentage of each phone sale sold by sellers.</w:t>
      </w:r>
    </w:p>
    <w:p w14:paraId="6F67DD6F" w14:textId="77777777" w:rsidR="003E3072" w:rsidRPr="003E3072" w:rsidRDefault="003E3072" w:rsidP="003E3072">
      <w:pPr>
        <w:spacing w:line="360" w:lineRule="auto"/>
        <w:rPr>
          <w:sz w:val="24"/>
          <w:szCs w:val="24"/>
        </w:rPr>
      </w:pPr>
    </w:p>
    <w:p w14:paraId="7EA6EB60" w14:textId="7593777B" w:rsidR="003E3072" w:rsidRPr="003E3072" w:rsidRDefault="003E3072" w:rsidP="003E3072">
      <w:pPr>
        <w:spacing w:line="360" w:lineRule="auto"/>
        <w:rPr>
          <w:sz w:val="24"/>
          <w:szCs w:val="24"/>
        </w:rPr>
      </w:pPr>
      <w:r w:rsidRPr="003E3072">
        <w:rPr>
          <w:sz w:val="24"/>
          <w:szCs w:val="24"/>
        </w:rPr>
        <w:t>Customers</w:t>
      </w:r>
      <w:r w:rsidRPr="5E02EBED">
        <w:rPr>
          <w:sz w:val="24"/>
          <w:szCs w:val="24"/>
        </w:rPr>
        <w:t xml:space="preserve"> and</w:t>
      </w:r>
      <w:r w:rsidRPr="003E3072">
        <w:rPr>
          <w:sz w:val="24"/>
          <w:szCs w:val="24"/>
        </w:rPr>
        <w:t xml:space="preserve"> sellers are only allowed to buy or sell phones after registering for an account and logging in. The only payment method is cashless payment (credit/debit) and the price must be paid in full (no monthly instalments.) Furthermore, the phones will be shipped from the seller to the location that the customer provides. The customer will then be charged accordingly </w:t>
      </w:r>
      <w:r w:rsidR="0061308F">
        <w:rPr>
          <w:sz w:val="24"/>
          <w:szCs w:val="24"/>
        </w:rPr>
        <w:t>for the smartphone that they purchased.</w:t>
      </w:r>
    </w:p>
    <w:p w14:paraId="64A0AC0C" w14:textId="77777777" w:rsidR="003E3072" w:rsidRPr="003E3072" w:rsidRDefault="003E3072" w:rsidP="003E3072">
      <w:pPr>
        <w:spacing w:line="360" w:lineRule="auto"/>
        <w:rPr>
          <w:sz w:val="24"/>
          <w:szCs w:val="24"/>
        </w:rPr>
      </w:pPr>
    </w:p>
    <w:p w14:paraId="02F5310A" w14:textId="77777777" w:rsidR="003E3072" w:rsidRPr="003E3072" w:rsidRDefault="003E3072" w:rsidP="003E3072">
      <w:pPr>
        <w:spacing w:line="360" w:lineRule="auto"/>
        <w:rPr>
          <w:sz w:val="24"/>
          <w:szCs w:val="24"/>
        </w:rPr>
      </w:pPr>
      <w:r w:rsidRPr="003E3072">
        <w:rPr>
          <w:sz w:val="24"/>
          <w:szCs w:val="24"/>
        </w:rPr>
        <w:t xml:space="preserve">There are 3 kinds of users: customers, sellers, and admins. Admins accounts have extra privileges and are reserved for the staff of OPhone. Customers are restricted to activities that facilitate the purchase of a smartphone, while sellers are restricted to activities that facilitate the listing and selling of smartphones. </w:t>
      </w:r>
    </w:p>
    <w:p w14:paraId="1366F699" w14:textId="77777777" w:rsidR="003E3072" w:rsidRPr="003E3072" w:rsidRDefault="003E3072" w:rsidP="003E3072">
      <w:pPr>
        <w:spacing w:line="360" w:lineRule="auto"/>
        <w:rPr>
          <w:sz w:val="24"/>
          <w:szCs w:val="24"/>
        </w:rPr>
      </w:pPr>
    </w:p>
    <w:p w14:paraId="700EF445" w14:textId="7E63C87D" w:rsidR="003E3072" w:rsidRPr="003E3072" w:rsidRDefault="003E3072" w:rsidP="003E3072">
      <w:pPr>
        <w:spacing w:line="360" w:lineRule="auto"/>
        <w:rPr>
          <w:sz w:val="24"/>
          <w:szCs w:val="24"/>
        </w:rPr>
      </w:pPr>
      <w:r w:rsidRPr="003E3072">
        <w:rPr>
          <w:sz w:val="24"/>
          <w:szCs w:val="24"/>
        </w:rPr>
        <w:t>Before purchasing a smartphone, customers should be allowed to view pictures of the smartphone provided by the seller and</w:t>
      </w:r>
      <w:r w:rsidR="00F96111">
        <w:rPr>
          <w:sz w:val="24"/>
          <w:szCs w:val="24"/>
        </w:rPr>
        <w:t xml:space="preserve"> </w:t>
      </w:r>
      <w:r w:rsidR="00F96111" w:rsidRPr="00F96111">
        <w:rPr>
          <w:b/>
          <w:bCs/>
          <w:color w:val="FF0000"/>
          <w:sz w:val="24"/>
          <w:szCs w:val="24"/>
        </w:rPr>
        <w:t xml:space="preserve">TAG </w:t>
      </w:r>
      <w:r w:rsidRPr="00F96111">
        <w:rPr>
          <w:b/>
          <w:bCs/>
          <w:color w:val="FF0000"/>
          <w:sz w:val="24"/>
          <w:szCs w:val="24"/>
        </w:rPr>
        <w:t>read reviews and ratings on the seller</w:t>
      </w:r>
      <w:r w:rsidRPr="003E3072">
        <w:rPr>
          <w:sz w:val="24"/>
          <w:szCs w:val="24"/>
        </w:rPr>
        <w:t xml:space="preserve">. Sellers should be allowed to put up listings </w:t>
      </w:r>
      <w:r w:rsidR="00FC7F2C">
        <w:rPr>
          <w:sz w:val="24"/>
          <w:szCs w:val="24"/>
        </w:rPr>
        <w:t>a relevant photo</w:t>
      </w:r>
      <w:r w:rsidRPr="003E3072">
        <w:rPr>
          <w:sz w:val="24"/>
          <w:szCs w:val="24"/>
        </w:rPr>
        <w:t xml:space="preserve">, modify the listings, and remove listings to facilitate the selling of phones. </w:t>
      </w:r>
    </w:p>
    <w:p w14:paraId="08BDDDC0" w14:textId="77777777" w:rsidR="003E3072" w:rsidRPr="003E3072" w:rsidRDefault="003E3072" w:rsidP="003E3072">
      <w:pPr>
        <w:spacing w:line="360" w:lineRule="auto"/>
        <w:rPr>
          <w:sz w:val="24"/>
          <w:szCs w:val="24"/>
        </w:rPr>
      </w:pPr>
    </w:p>
    <w:p w14:paraId="5F75232B" w14:textId="13C67751" w:rsidR="00722FBF" w:rsidRPr="003E3072" w:rsidRDefault="003E3072" w:rsidP="003E3072">
      <w:pPr>
        <w:spacing w:line="360" w:lineRule="auto"/>
        <w:rPr>
          <w:sz w:val="24"/>
          <w:szCs w:val="24"/>
        </w:rPr>
      </w:pPr>
      <w:r w:rsidRPr="003E3072">
        <w:rPr>
          <w:sz w:val="24"/>
          <w:szCs w:val="24"/>
        </w:rPr>
        <w:t>Customers can search for mobile phone models and be presented with a list of phones that match their search query</w:t>
      </w:r>
      <w:r w:rsidR="00D84DDF">
        <w:rPr>
          <w:sz w:val="24"/>
          <w:szCs w:val="24"/>
        </w:rPr>
        <w:t xml:space="preserve"> and brand filter</w:t>
      </w:r>
      <w:r w:rsidRPr="003E3072">
        <w:rPr>
          <w:sz w:val="24"/>
          <w:szCs w:val="24"/>
        </w:rPr>
        <w:t>.</w:t>
      </w:r>
      <w:r w:rsidR="00D61173">
        <w:rPr>
          <w:sz w:val="24"/>
          <w:szCs w:val="24"/>
        </w:rPr>
        <w:t xml:space="preserve"> This page can only be edited by Admins or Sellers. </w:t>
      </w:r>
      <w:r w:rsidR="00722FBF">
        <w:rPr>
          <w:sz w:val="24"/>
          <w:szCs w:val="24"/>
        </w:rPr>
        <w:t xml:space="preserve">The customers </w:t>
      </w:r>
      <w:r w:rsidR="00FE24A5">
        <w:rPr>
          <w:sz w:val="24"/>
          <w:szCs w:val="24"/>
        </w:rPr>
        <w:t>can then select which phones to purchase and then add them to a shopping card, before checking out with their shopping cart</w:t>
      </w:r>
      <w:r w:rsidR="00B4300E">
        <w:rPr>
          <w:sz w:val="24"/>
          <w:szCs w:val="24"/>
        </w:rPr>
        <w:t xml:space="preserve"> to purchase their items. </w:t>
      </w:r>
    </w:p>
    <w:p w14:paraId="716EF9AA" w14:textId="3C6832FC" w:rsidR="00321418" w:rsidRDefault="00321418" w:rsidP="003E3072">
      <w:pPr>
        <w:spacing w:line="360" w:lineRule="auto"/>
        <w:rPr>
          <w:sz w:val="24"/>
          <w:szCs w:val="24"/>
        </w:rPr>
      </w:pPr>
    </w:p>
    <w:p w14:paraId="3ECF98E9" w14:textId="77AD4F0E" w:rsidR="00EB18EB" w:rsidRPr="00CF721A" w:rsidRDefault="00EB18EB" w:rsidP="003E3072">
      <w:pPr>
        <w:spacing w:line="360" w:lineRule="auto"/>
        <w:rPr>
          <w:b/>
          <w:bCs/>
          <w:color w:val="FF0000"/>
          <w:sz w:val="24"/>
          <w:szCs w:val="24"/>
        </w:rPr>
      </w:pPr>
      <w:r>
        <w:rPr>
          <w:sz w:val="24"/>
          <w:szCs w:val="24"/>
        </w:rPr>
        <w:t xml:space="preserve">When using the app in the real world, the OPhone web application will </w:t>
      </w:r>
      <w:r w:rsidRPr="003E3072">
        <w:rPr>
          <w:sz w:val="24"/>
          <w:szCs w:val="24"/>
        </w:rPr>
        <w:t>be implemented in a 3-Tier architecture, going from a web server to an application server to a database server. Asp.net will be used for the application server and SQL will be used for the database server</w:t>
      </w:r>
      <w:r>
        <w:rPr>
          <w:sz w:val="24"/>
          <w:szCs w:val="24"/>
        </w:rPr>
        <w:t xml:space="preserve">. </w:t>
      </w:r>
      <w:r w:rsidR="00CF721A">
        <w:rPr>
          <w:sz w:val="24"/>
          <w:szCs w:val="24"/>
        </w:rPr>
        <w:t xml:space="preserve"> </w:t>
      </w:r>
      <w:r w:rsidR="00CF721A" w:rsidRPr="00CF721A">
        <w:rPr>
          <w:b/>
          <w:bCs/>
          <w:color w:val="FF0000"/>
          <w:sz w:val="24"/>
          <w:szCs w:val="24"/>
        </w:rPr>
        <w:t>TAG additional details?</w:t>
      </w:r>
    </w:p>
    <w:p w14:paraId="34E95CA1" w14:textId="6BC0BFE4" w:rsidR="00AD710E" w:rsidRPr="00AD710E" w:rsidRDefault="00DC056B" w:rsidP="00AD710E">
      <w:pPr>
        <w:pStyle w:val="Heading1"/>
        <w:spacing w:line="360" w:lineRule="auto"/>
        <w:rPr>
          <w:rFonts w:ascii="Arial" w:hAnsi="Arial" w:cs="Arial"/>
        </w:rPr>
      </w:pPr>
      <w:bookmarkStart w:id="6" w:name="_Toc1524214662"/>
      <w:r w:rsidRPr="48C705AF">
        <w:rPr>
          <w:rFonts w:ascii="Arial" w:hAnsi="Arial" w:cs="Arial"/>
        </w:rPr>
        <w:t xml:space="preserve">4. </w:t>
      </w:r>
      <w:r w:rsidR="004B0C0D" w:rsidRPr="48C705AF">
        <w:rPr>
          <w:rFonts w:ascii="Arial" w:hAnsi="Arial" w:cs="Arial"/>
        </w:rPr>
        <w:t>Project Features</w:t>
      </w:r>
      <w:bookmarkEnd w:id="6"/>
    </w:p>
    <w:p w14:paraId="6B2B88CF" w14:textId="191908E5" w:rsidR="00AD710E" w:rsidRPr="00AD710E" w:rsidRDefault="00AD710E" w:rsidP="00AD710E">
      <w:pPr>
        <w:rPr>
          <w:b/>
          <w:bCs/>
          <w:color w:val="FF0000"/>
          <w:sz w:val="24"/>
          <w:szCs w:val="24"/>
        </w:rPr>
      </w:pPr>
      <w:r w:rsidRPr="00AD710E">
        <w:rPr>
          <w:b/>
          <w:bCs/>
          <w:color w:val="FF0000"/>
          <w:sz w:val="24"/>
          <w:szCs w:val="24"/>
        </w:rPr>
        <w:t>TAG Furnish checkout page features once checkout page is done</w:t>
      </w:r>
    </w:p>
    <w:p w14:paraId="6E6BE96F" w14:textId="1C761762" w:rsidR="0032165F" w:rsidRPr="00065225" w:rsidRDefault="0032165F" w:rsidP="00065225">
      <w:pPr>
        <w:spacing w:line="360" w:lineRule="auto"/>
        <w:rPr>
          <w:sz w:val="24"/>
          <w:szCs w:val="24"/>
        </w:rPr>
      </w:pPr>
      <w:r w:rsidRPr="00065225">
        <w:rPr>
          <w:sz w:val="24"/>
          <w:szCs w:val="24"/>
        </w:rPr>
        <w:t xml:space="preserve">We will be implementing and securing </w:t>
      </w:r>
      <w:r w:rsidR="00017456">
        <w:rPr>
          <w:sz w:val="24"/>
          <w:szCs w:val="24"/>
        </w:rPr>
        <w:t>6</w:t>
      </w:r>
      <w:r w:rsidRPr="00065225">
        <w:rPr>
          <w:sz w:val="24"/>
          <w:szCs w:val="24"/>
        </w:rPr>
        <w:t xml:space="preserve"> features for the web application. They consist of authentication, authorization, auditing, a CRUD database, </w:t>
      </w:r>
      <w:r w:rsidR="00EA445F">
        <w:rPr>
          <w:sz w:val="24"/>
          <w:szCs w:val="24"/>
        </w:rPr>
        <w:t>a</w:t>
      </w:r>
      <w:r w:rsidR="00AD710E">
        <w:rPr>
          <w:sz w:val="24"/>
          <w:szCs w:val="24"/>
        </w:rPr>
        <w:t xml:space="preserve"> checkout page </w:t>
      </w:r>
      <w:r w:rsidR="00EA445F">
        <w:rPr>
          <w:sz w:val="24"/>
          <w:szCs w:val="24"/>
        </w:rPr>
        <w:t xml:space="preserve">where the customers can </w:t>
      </w:r>
      <w:r w:rsidR="00017456">
        <w:rPr>
          <w:sz w:val="24"/>
          <w:szCs w:val="24"/>
        </w:rPr>
        <w:t xml:space="preserve">checkout with their chosen purchases, </w:t>
      </w:r>
      <w:r w:rsidR="006276BA">
        <w:rPr>
          <w:sz w:val="24"/>
          <w:szCs w:val="24"/>
        </w:rPr>
        <w:t>and a search &amp; filter feature for customers to look for specific devices.</w:t>
      </w:r>
    </w:p>
    <w:p w14:paraId="3CE73FF6" w14:textId="77777777" w:rsidR="0032165F" w:rsidRPr="00065225" w:rsidRDefault="0032165F" w:rsidP="00065225">
      <w:pPr>
        <w:spacing w:line="360" w:lineRule="auto"/>
        <w:rPr>
          <w:sz w:val="24"/>
          <w:szCs w:val="24"/>
        </w:rPr>
      </w:pPr>
    </w:p>
    <w:p w14:paraId="0E8D84EE" w14:textId="77777777" w:rsidR="0032165F" w:rsidRPr="00065225" w:rsidRDefault="0032165F" w:rsidP="00065225">
      <w:pPr>
        <w:spacing w:line="360" w:lineRule="auto"/>
        <w:rPr>
          <w:sz w:val="24"/>
          <w:szCs w:val="24"/>
        </w:rPr>
      </w:pPr>
      <w:r w:rsidRPr="00065225">
        <w:rPr>
          <w:sz w:val="24"/>
          <w:szCs w:val="24"/>
        </w:rPr>
        <w:t xml:space="preserve">Authentication consists of the signing up and logging in of users. If a user does not have an account created, they will have to use the sign-up page to create an account. Otherwise, a login page will be shown to them to sign in. To sign in they will need their username and password. </w:t>
      </w:r>
    </w:p>
    <w:p w14:paraId="663159A7" w14:textId="77777777" w:rsidR="0032165F" w:rsidRPr="00065225" w:rsidRDefault="0032165F" w:rsidP="00065225">
      <w:pPr>
        <w:spacing w:line="360" w:lineRule="auto"/>
        <w:rPr>
          <w:sz w:val="24"/>
          <w:szCs w:val="24"/>
        </w:rPr>
      </w:pPr>
    </w:p>
    <w:p w14:paraId="0E49488B" w14:textId="43D0A1ED" w:rsidR="0032165F" w:rsidRPr="00065225" w:rsidRDefault="0032165F" w:rsidP="00065225">
      <w:pPr>
        <w:spacing w:line="360" w:lineRule="auto"/>
        <w:rPr>
          <w:sz w:val="24"/>
          <w:szCs w:val="24"/>
        </w:rPr>
      </w:pPr>
      <w:r w:rsidRPr="00065225">
        <w:rPr>
          <w:sz w:val="24"/>
          <w:szCs w:val="24"/>
        </w:rPr>
        <w:t xml:space="preserve">Authorization prevents users from performing actions that do not have rights too. </w:t>
      </w:r>
      <w:r w:rsidRPr="5E02EBED">
        <w:rPr>
          <w:sz w:val="24"/>
          <w:szCs w:val="24"/>
        </w:rPr>
        <w:t>An example</w:t>
      </w:r>
      <w:r w:rsidRPr="00065225">
        <w:rPr>
          <w:sz w:val="24"/>
          <w:szCs w:val="24"/>
        </w:rPr>
        <w:t xml:space="preserve"> of this would be a customer being allowed to edit the price of the phones. It will check if a user is authorized to perform a certain action.</w:t>
      </w:r>
    </w:p>
    <w:p w14:paraId="2C70AD0D" w14:textId="77777777" w:rsidR="0032165F" w:rsidRPr="00065225" w:rsidRDefault="0032165F" w:rsidP="00065225">
      <w:pPr>
        <w:spacing w:line="360" w:lineRule="auto"/>
        <w:rPr>
          <w:sz w:val="24"/>
          <w:szCs w:val="24"/>
        </w:rPr>
      </w:pPr>
    </w:p>
    <w:p w14:paraId="79AB9A2B" w14:textId="65C0C067" w:rsidR="0032165F" w:rsidRPr="00065225" w:rsidRDefault="0032165F" w:rsidP="00065225">
      <w:pPr>
        <w:spacing w:line="360" w:lineRule="auto"/>
        <w:rPr>
          <w:sz w:val="24"/>
          <w:szCs w:val="24"/>
        </w:rPr>
      </w:pPr>
      <w:r w:rsidRPr="00065225">
        <w:rPr>
          <w:sz w:val="24"/>
          <w:szCs w:val="24"/>
        </w:rPr>
        <w:t xml:space="preserve">Auditing is the feature that tracks and logs all user’s actions. This way, users will have to take responsibility for their actions ensuring non-repudiation. This can be done by monitoring significant user </w:t>
      </w:r>
      <w:r w:rsidRPr="5E02EBED">
        <w:rPr>
          <w:sz w:val="24"/>
          <w:szCs w:val="24"/>
        </w:rPr>
        <w:t>actions</w:t>
      </w:r>
      <w:r w:rsidRPr="00065225">
        <w:rPr>
          <w:sz w:val="24"/>
          <w:szCs w:val="24"/>
        </w:rPr>
        <w:t xml:space="preserve"> such as logging in. It can also detect hackers trying to crack user accounts. </w:t>
      </w:r>
    </w:p>
    <w:p w14:paraId="47466AA4" w14:textId="77777777" w:rsidR="0032165F" w:rsidRPr="00065225" w:rsidRDefault="0032165F" w:rsidP="00065225">
      <w:pPr>
        <w:spacing w:line="360" w:lineRule="auto"/>
        <w:rPr>
          <w:sz w:val="24"/>
          <w:szCs w:val="24"/>
        </w:rPr>
      </w:pPr>
    </w:p>
    <w:p w14:paraId="7375FBB4" w14:textId="77777777" w:rsidR="0032165F" w:rsidRPr="00065225" w:rsidRDefault="0032165F" w:rsidP="00065225">
      <w:pPr>
        <w:spacing w:line="360" w:lineRule="auto"/>
        <w:rPr>
          <w:sz w:val="24"/>
          <w:szCs w:val="24"/>
        </w:rPr>
      </w:pPr>
      <w:r w:rsidRPr="00065225">
        <w:rPr>
          <w:sz w:val="24"/>
          <w:szCs w:val="24"/>
        </w:rPr>
        <w:t>Next, a CRUD database allows for user data to be stored and secured. This will be reserved only for admin users.</w:t>
      </w:r>
    </w:p>
    <w:p w14:paraId="10461856" w14:textId="77777777" w:rsidR="0032165F" w:rsidRPr="00065225" w:rsidRDefault="0032165F" w:rsidP="00065225">
      <w:pPr>
        <w:spacing w:line="360" w:lineRule="auto"/>
        <w:rPr>
          <w:sz w:val="24"/>
          <w:szCs w:val="24"/>
        </w:rPr>
      </w:pPr>
    </w:p>
    <w:p w14:paraId="5B9C7909" w14:textId="39B8CBB6" w:rsidR="006F59C5" w:rsidRDefault="0032165F" w:rsidP="00065225">
      <w:pPr>
        <w:spacing w:line="360" w:lineRule="auto"/>
        <w:rPr>
          <w:sz w:val="24"/>
          <w:szCs w:val="24"/>
        </w:rPr>
      </w:pPr>
      <w:r w:rsidRPr="00065225">
        <w:rPr>
          <w:sz w:val="24"/>
          <w:szCs w:val="24"/>
        </w:rPr>
        <w:t xml:space="preserve">Lastly, a promotion page consists of the items that are on </w:t>
      </w:r>
      <w:r w:rsidRPr="5E02EBED">
        <w:rPr>
          <w:sz w:val="24"/>
          <w:szCs w:val="24"/>
        </w:rPr>
        <w:t>promotion.</w:t>
      </w:r>
      <w:r w:rsidRPr="00065225">
        <w:rPr>
          <w:sz w:val="24"/>
          <w:szCs w:val="24"/>
        </w:rPr>
        <w:t xml:space="preserve"> This page acts as an independent page from the page which sells items without discounts. Likewise, only </w:t>
      </w:r>
      <w:r w:rsidRPr="5E02EBED">
        <w:rPr>
          <w:sz w:val="24"/>
          <w:szCs w:val="24"/>
        </w:rPr>
        <w:t>admin</w:t>
      </w:r>
      <w:r w:rsidRPr="00065225">
        <w:rPr>
          <w:sz w:val="24"/>
          <w:szCs w:val="24"/>
        </w:rPr>
        <w:t xml:space="preserve"> users can update the page and regular users can only view and buy items from the page.</w:t>
      </w:r>
    </w:p>
    <w:p w14:paraId="2052A5D4" w14:textId="77777777" w:rsidR="006F59C5" w:rsidRDefault="006F59C5" w:rsidP="00065225">
      <w:pPr>
        <w:spacing w:line="360" w:lineRule="auto"/>
        <w:rPr>
          <w:sz w:val="24"/>
          <w:szCs w:val="24"/>
        </w:rPr>
      </w:pPr>
    </w:p>
    <w:p w14:paraId="486CE3FF" w14:textId="7B75C848" w:rsidR="002C2344" w:rsidRDefault="00EB4D3B" w:rsidP="00065225">
      <w:pPr>
        <w:spacing w:line="360" w:lineRule="auto"/>
        <w:rPr>
          <w:b/>
          <w:bCs/>
          <w:sz w:val="24"/>
          <w:szCs w:val="24"/>
        </w:rPr>
      </w:pPr>
      <w:r>
        <w:rPr>
          <w:sz w:val="24"/>
          <w:szCs w:val="24"/>
        </w:rPr>
        <w:t>All in all, the OPhone web application aims to provide ease-of-use, while</w:t>
      </w:r>
      <w:r w:rsidR="00856F1E">
        <w:rPr>
          <w:sz w:val="24"/>
          <w:szCs w:val="24"/>
        </w:rPr>
        <w:t xml:space="preserve"> establishing security to protect against security threats by fulfilling the following quality attributes</w:t>
      </w:r>
      <w:r w:rsidR="002C2344">
        <w:rPr>
          <w:sz w:val="24"/>
          <w:szCs w:val="24"/>
        </w:rPr>
        <w:t xml:space="preserve"> of secure software:</w:t>
      </w:r>
      <w:r w:rsidR="002C2344">
        <w:rPr>
          <w:b/>
          <w:bCs/>
          <w:sz w:val="24"/>
          <w:szCs w:val="24"/>
        </w:rPr>
        <w:t xml:space="preserve"> </w:t>
      </w:r>
    </w:p>
    <w:p w14:paraId="6CE96CF0" w14:textId="73EA1640" w:rsidR="007A5982" w:rsidRDefault="00C412D1" w:rsidP="007A5982">
      <w:pPr>
        <w:pStyle w:val="ListParagraph"/>
        <w:numPr>
          <w:ilvl w:val="0"/>
          <w:numId w:val="4"/>
        </w:numPr>
        <w:spacing w:line="360" w:lineRule="auto"/>
        <w:rPr>
          <w:rFonts w:ascii="Arial" w:hAnsi="Arial" w:cs="Arial"/>
        </w:rPr>
      </w:pPr>
      <w:r>
        <w:rPr>
          <w:rFonts w:ascii="Arial" w:hAnsi="Arial" w:cs="Arial"/>
          <w:b/>
          <w:bCs/>
        </w:rPr>
        <w:t xml:space="preserve">Confidentiality: </w:t>
      </w:r>
      <w:r w:rsidR="00612CF3">
        <w:rPr>
          <w:rFonts w:ascii="Arial" w:hAnsi="Arial" w:cs="Arial"/>
        </w:rPr>
        <w:t>protect the information of all users against</w:t>
      </w:r>
      <w:r w:rsidR="003A216D">
        <w:rPr>
          <w:rFonts w:ascii="Arial" w:hAnsi="Arial" w:cs="Arial"/>
        </w:rPr>
        <w:t xml:space="preserve"> </w:t>
      </w:r>
      <w:r w:rsidR="00A86806">
        <w:rPr>
          <w:rFonts w:ascii="Arial" w:hAnsi="Arial" w:cs="Arial"/>
        </w:rPr>
        <w:t>any type of unauthorized leakag</w:t>
      </w:r>
      <w:r w:rsidR="00DB4AB0">
        <w:rPr>
          <w:rFonts w:ascii="Arial" w:hAnsi="Arial" w:cs="Arial"/>
        </w:rPr>
        <w:t>e or disclosure</w:t>
      </w:r>
    </w:p>
    <w:p w14:paraId="5205175E" w14:textId="33936739" w:rsidR="007A5982" w:rsidRPr="00C412D1" w:rsidRDefault="00C412D1" w:rsidP="007A5982">
      <w:pPr>
        <w:pStyle w:val="ListParagraph"/>
        <w:numPr>
          <w:ilvl w:val="0"/>
          <w:numId w:val="4"/>
        </w:numPr>
        <w:spacing w:line="360" w:lineRule="auto"/>
        <w:rPr>
          <w:rFonts w:ascii="Arial" w:hAnsi="Arial" w:cs="Arial"/>
        </w:rPr>
      </w:pPr>
      <w:r>
        <w:rPr>
          <w:rFonts w:ascii="Arial" w:hAnsi="Arial" w:cs="Arial"/>
          <w:b/>
          <w:bCs/>
        </w:rPr>
        <w:t>Integrity:</w:t>
      </w:r>
      <w:r w:rsidR="00DB4AB0">
        <w:rPr>
          <w:rFonts w:ascii="Arial" w:hAnsi="Arial" w:cs="Arial"/>
          <w:b/>
          <w:bCs/>
        </w:rPr>
        <w:t xml:space="preserve"> </w:t>
      </w:r>
      <w:r w:rsidR="00DB4AB0">
        <w:rPr>
          <w:rFonts w:ascii="Arial" w:hAnsi="Arial" w:cs="Arial"/>
        </w:rPr>
        <w:t xml:space="preserve">ensure that the software </w:t>
      </w:r>
      <w:r w:rsidR="0084419B">
        <w:rPr>
          <w:rFonts w:ascii="Arial" w:hAnsi="Arial" w:cs="Arial"/>
        </w:rPr>
        <w:t>and its data is protecte</w:t>
      </w:r>
      <w:r w:rsidR="00D367E8">
        <w:rPr>
          <w:rFonts w:ascii="Arial" w:hAnsi="Arial" w:cs="Arial"/>
        </w:rPr>
        <w:t xml:space="preserve">d against unauthorized or </w:t>
      </w:r>
      <w:r w:rsidR="00A04311">
        <w:rPr>
          <w:rFonts w:ascii="Arial" w:hAnsi="Arial" w:cs="Arial"/>
        </w:rPr>
        <w:t>inappropriate changes</w:t>
      </w:r>
      <w:r w:rsidR="00234540">
        <w:rPr>
          <w:rFonts w:ascii="Arial" w:hAnsi="Arial" w:cs="Arial"/>
        </w:rPr>
        <w:t xml:space="preserve">, such that the resiliency of the software is ensured. </w:t>
      </w:r>
      <w:r w:rsidR="00D2774E">
        <w:rPr>
          <w:rFonts w:ascii="Arial" w:hAnsi="Arial" w:cs="Arial"/>
        </w:rPr>
        <w:t xml:space="preserve">This is so that the data of the </w:t>
      </w:r>
      <w:r w:rsidR="001A551F">
        <w:rPr>
          <w:rFonts w:ascii="Arial" w:hAnsi="Arial" w:cs="Arial"/>
        </w:rPr>
        <w:t xml:space="preserve">software </w:t>
      </w:r>
      <w:r w:rsidR="00C348D7">
        <w:rPr>
          <w:rFonts w:ascii="Arial" w:hAnsi="Arial" w:cs="Arial"/>
        </w:rPr>
        <w:t xml:space="preserve">is stored, sent and </w:t>
      </w:r>
      <w:r w:rsidR="00FE1E26">
        <w:rPr>
          <w:rFonts w:ascii="Arial" w:hAnsi="Arial" w:cs="Arial"/>
        </w:rPr>
        <w:t>processed as intended by the author of the password, and that the software performs reliably as expected</w:t>
      </w:r>
    </w:p>
    <w:p w14:paraId="5115AF36" w14:textId="3A0200C7" w:rsidR="00C412D1" w:rsidRPr="00C412D1" w:rsidRDefault="00C412D1" w:rsidP="007A5982">
      <w:pPr>
        <w:pStyle w:val="ListParagraph"/>
        <w:numPr>
          <w:ilvl w:val="0"/>
          <w:numId w:val="4"/>
        </w:numPr>
        <w:spacing w:line="360" w:lineRule="auto"/>
        <w:rPr>
          <w:rFonts w:ascii="Arial" w:hAnsi="Arial" w:cs="Arial"/>
        </w:rPr>
      </w:pPr>
      <w:r>
        <w:rPr>
          <w:rFonts w:ascii="Arial" w:hAnsi="Arial" w:cs="Arial"/>
          <w:b/>
          <w:bCs/>
        </w:rPr>
        <w:t>Availability:</w:t>
      </w:r>
      <w:r w:rsidR="0090228A">
        <w:rPr>
          <w:rFonts w:ascii="Arial" w:hAnsi="Arial" w:cs="Arial"/>
          <w:b/>
          <w:bCs/>
        </w:rPr>
        <w:t xml:space="preserve"> </w:t>
      </w:r>
      <w:r w:rsidR="00237857">
        <w:rPr>
          <w:rFonts w:ascii="Arial" w:hAnsi="Arial" w:cs="Arial"/>
        </w:rPr>
        <w:t xml:space="preserve">by ensuring that the software stays </w:t>
      </w:r>
      <w:r w:rsidR="0014009D">
        <w:rPr>
          <w:rFonts w:ascii="Arial" w:hAnsi="Arial" w:cs="Arial"/>
        </w:rPr>
        <w:t>operational,</w:t>
      </w:r>
      <w:r w:rsidR="0024005A">
        <w:rPr>
          <w:rFonts w:ascii="Arial" w:hAnsi="Arial" w:cs="Arial"/>
        </w:rPr>
        <w:t xml:space="preserve"> and the data of the software is handled and stored as expected, the availabilit</w:t>
      </w:r>
      <w:r w:rsidR="007D0DCA">
        <w:rPr>
          <w:rFonts w:ascii="Arial" w:hAnsi="Arial" w:cs="Arial"/>
        </w:rPr>
        <w:t xml:space="preserve">y of the software </w:t>
      </w:r>
      <w:r w:rsidR="00011A5F">
        <w:rPr>
          <w:rFonts w:ascii="Arial" w:hAnsi="Arial" w:cs="Arial"/>
        </w:rPr>
        <w:t xml:space="preserve">to authorized parties </w:t>
      </w:r>
      <w:r w:rsidR="005F4BB9">
        <w:rPr>
          <w:rFonts w:ascii="Arial" w:hAnsi="Arial" w:cs="Arial"/>
        </w:rPr>
        <w:t xml:space="preserve">is very high, such that little to no downtime, if it ever happens, will be </w:t>
      </w:r>
      <w:r w:rsidR="0006460E">
        <w:rPr>
          <w:rFonts w:ascii="Arial" w:hAnsi="Arial" w:cs="Arial"/>
        </w:rPr>
        <w:t>low-impact and the software will be available as soon as possible</w:t>
      </w:r>
    </w:p>
    <w:p w14:paraId="0913E9DD" w14:textId="4686B2D1" w:rsidR="00C412D1" w:rsidRDefault="00C412D1" w:rsidP="007A5982">
      <w:pPr>
        <w:pStyle w:val="ListParagraph"/>
        <w:numPr>
          <w:ilvl w:val="0"/>
          <w:numId w:val="4"/>
        </w:numPr>
        <w:spacing w:line="360" w:lineRule="auto"/>
        <w:rPr>
          <w:rFonts w:ascii="Arial" w:hAnsi="Arial" w:cs="Arial"/>
        </w:rPr>
      </w:pPr>
      <w:r>
        <w:rPr>
          <w:rFonts w:ascii="Arial" w:hAnsi="Arial" w:cs="Arial"/>
          <w:b/>
          <w:bCs/>
        </w:rPr>
        <w:t>Authentication:</w:t>
      </w:r>
      <w:r w:rsidR="0006460E">
        <w:rPr>
          <w:rFonts w:ascii="Arial" w:hAnsi="Arial" w:cs="Arial"/>
          <w:b/>
          <w:bCs/>
        </w:rPr>
        <w:t xml:space="preserve"> </w:t>
      </w:r>
      <w:r w:rsidR="00AD13B1">
        <w:rPr>
          <w:rFonts w:ascii="Arial" w:hAnsi="Arial" w:cs="Arial"/>
        </w:rPr>
        <w:t xml:space="preserve">ensures that </w:t>
      </w:r>
      <w:r w:rsidR="00A868C7">
        <w:rPr>
          <w:rFonts w:ascii="Arial" w:hAnsi="Arial" w:cs="Arial"/>
        </w:rPr>
        <w:t xml:space="preserve">the software </w:t>
      </w:r>
      <w:r w:rsidR="0091226A">
        <w:rPr>
          <w:rFonts w:ascii="Arial" w:hAnsi="Arial" w:cs="Arial"/>
        </w:rPr>
        <w:t xml:space="preserve">verifies that the user is who they claim to be, such that </w:t>
      </w:r>
      <w:r w:rsidR="00042969">
        <w:rPr>
          <w:rFonts w:ascii="Arial" w:hAnsi="Arial" w:cs="Arial"/>
        </w:rPr>
        <w:t>the credentials of a user requesting access will have to be verified. This lends to authorization, accountability,</w:t>
      </w:r>
      <w:r w:rsidR="005E295C">
        <w:rPr>
          <w:rFonts w:ascii="Arial" w:hAnsi="Arial" w:cs="Arial"/>
        </w:rPr>
        <w:t xml:space="preserve"> and session management. </w:t>
      </w:r>
      <w:r w:rsidR="00742D61">
        <w:rPr>
          <w:rFonts w:ascii="Arial" w:hAnsi="Arial" w:cs="Arial"/>
        </w:rPr>
        <w:t>Multi-factor authenticat</w:t>
      </w:r>
      <w:r w:rsidR="00026EF7">
        <w:rPr>
          <w:rFonts w:ascii="Arial" w:hAnsi="Arial" w:cs="Arial"/>
        </w:rPr>
        <w:t>ion can be implemented for additional layers of security with the following factors</w:t>
      </w:r>
      <w:r w:rsidR="00EA085F">
        <w:rPr>
          <w:rFonts w:ascii="Arial" w:hAnsi="Arial" w:cs="Arial"/>
        </w:rPr>
        <w:t xml:space="preserve"> combined:</w:t>
      </w:r>
    </w:p>
    <w:p w14:paraId="10DF2C22" w14:textId="2D441CC3" w:rsidR="00026EF7" w:rsidRDefault="00026EF7" w:rsidP="00026EF7">
      <w:pPr>
        <w:pStyle w:val="ListParagraph"/>
        <w:numPr>
          <w:ilvl w:val="1"/>
          <w:numId w:val="4"/>
        </w:numPr>
        <w:spacing w:line="360" w:lineRule="auto"/>
        <w:rPr>
          <w:rFonts w:ascii="Arial" w:hAnsi="Arial" w:cs="Arial"/>
        </w:rPr>
      </w:pPr>
      <w:r>
        <w:rPr>
          <w:rFonts w:ascii="Arial" w:hAnsi="Arial" w:cs="Arial"/>
          <w:b/>
          <w:bCs/>
        </w:rPr>
        <w:t>Knowledge:</w:t>
      </w:r>
      <w:r>
        <w:rPr>
          <w:rFonts w:ascii="Arial" w:hAnsi="Arial" w:cs="Arial"/>
        </w:rPr>
        <w:t xml:space="preserve"> what the user knows (username, plaintext password, identification details</w:t>
      </w:r>
      <w:r w:rsidR="007C7EC5">
        <w:rPr>
          <w:rFonts w:ascii="Arial" w:hAnsi="Arial" w:cs="Arial"/>
        </w:rPr>
        <w:t>)</w:t>
      </w:r>
    </w:p>
    <w:p w14:paraId="6D4781A4" w14:textId="5ED06446" w:rsidR="007C7EC5" w:rsidRDefault="007C7EC5" w:rsidP="00026EF7">
      <w:pPr>
        <w:pStyle w:val="ListParagraph"/>
        <w:numPr>
          <w:ilvl w:val="1"/>
          <w:numId w:val="4"/>
        </w:numPr>
        <w:spacing w:line="360" w:lineRule="auto"/>
        <w:rPr>
          <w:rFonts w:ascii="Arial" w:hAnsi="Arial" w:cs="Arial"/>
        </w:rPr>
      </w:pPr>
      <w:r w:rsidRPr="52C68AF3">
        <w:rPr>
          <w:rFonts w:ascii="Arial" w:hAnsi="Arial" w:cs="Arial"/>
          <w:b/>
          <w:bCs/>
        </w:rPr>
        <w:t>Ownership: what</w:t>
      </w:r>
      <w:r w:rsidR="00485DE9" w:rsidRPr="52C68AF3">
        <w:rPr>
          <w:rFonts w:ascii="Arial" w:hAnsi="Arial" w:cs="Arial"/>
        </w:rPr>
        <w:t xml:space="preserve"> the user owns (tokens, smart cards, hardware-based authentication keys)</w:t>
      </w:r>
    </w:p>
    <w:p w14:paraId="610DC924" w14:textId="53AC697D" w:rsidR="00485DE9" w:rsidRPr="00C412D1" w:rsidRDefault="00B564F8" w:rsidP="00026EF7">
      <w:pPr>
        <w:pStyle w:val="ListParagraph"/>
        <w:numPr>
          <w:ilvl w:val="1"/>
          <w:numId w:val="4"/>
        </w:numPr>
        <w:spacing w:line="360" w:lineRule="auto"/>
        <w:rPr>
          <w:rFonts w:ascii="Arial" w:hAnsi="Arial" w:cs="Arial"/>
        </w:rPr>
      </w:pPr>
      <w:r>
        <w:rPr>
          <w:rFonts w:ascii="Arial" w:hAnsi="Arial" w:cs="Arial"/>
          <w:b/>
          <w:bCs/>
        </w:rPr>
        <w:t>Characteristic:</w:t>
      </w:r>
      <w:r>
        <w:rPr>
          <w:rFonts w:ascii="Arial" w:hAnsi="Arial" w:cs="Arial"/>
        </w:rPr>
        <w:t xml:space="preserve"> what the user is (biometrics of the user’s face, fingerprint, iri</w:t>
      </w:r>
      <w:r w:rsidR="00064D35">
        <w:rPr>
          <w:rFonts w:ascii="Arial" w:hAnsi="Arial" w:cs="Arial"/>
        </w:rPr>
        <w:t>s)</w:t>
      </w:r>
    </w:p>
    <w:p w14:paraId="6ED5654C" w14:textId="396AAABF" w:rsidR="00C412D1" w:rsidRPr="00C412D1" w:rsidRDefault="00C412D1" w:rsidP="007A5982">
      <w:pPr>
        <w:pStyle w:val="ListParagraph"/>
        <w:numPr>
          <w:ilvl w:val="0"/>
          <w:numId w:val="4"/>
        </w:numPr>
        <w:spacing w:line="360" w:lineRule="auto"/>
        <w:rPr>
          <w:rFonts w:ascii="Arial" w:hAnsi="Arial" w:cs="Arial"/>
        </w:rPr>
      </w:pPr>
      <w:r>
        <w:rPr>
          <w:rFonts w:ascii="Arial" w:hAnsi="Arial" w:cs="Arial"/>
          <w:b/>
          <w:bCs/>
        </w:rPr>
        <w:t>Authorization:</w:t>
      </w:r>
      <w:r w:rsidR="00042969">
        <w:rPr>
          <w:rFonts w:ascii="Arial" w:hAnsi="Arial" w:cs="Arial"/>
          <w:b/>
          <w:bCs/>
        </w:rPr>
        <w:t xml:space="preserve"> </w:t>
      </w:r>
      <w:r w:rsidR="00EA085F">
        <w:rPr>
          <w:rFonts w:ascii="Arial" w:hAnsi="Arial" w:cs="Arial"/>
        </w:rPr>
        <w:t>ensures that different types of users</w:t>
      </w:r>
      <w:r w:rsidR="00E124CD">
        <w:rPr>
          <w:rFonts w:ascii="Arial" w:hAnsi="Arial" w:cs="Arial"/>
        </w:rPr>
        <w:t xml:space="preserve"> at different levels</w:t>
      </w:r>
      <w:r w:rsidR="00423243">
        <w:rPr>
          <w:rFonts w:ascii="Arial" w:hAnsi="Arial" w:cs="Arial"/>
        </w:rPr>
        <w:t xml:space="preserve"> of an organizational hierarchy with different needs are given different levels of access and denial. </w:t>
      </w:r>
      <w:r w:rsidR="003F5C44">
        <w:rPr>
          <w:rFonts w:ascii="Arial" w:hAnsi="Arial" w:cs="Arial"/>
        </w:rPr>
        <w:t xml:space="preserve">This is such that </w:t>
      </w:r>
      <w:r w:rsidR="00797530">
        <w:rPr>
          <w:rFonts w:ascii="Arial" w:hAnsi="Arial" w:cs="Arial"/>
        </w:rPr>
        <w:t xml:space="preserve">lower-level users in an organization or service will have different </w:t>
      </w:r>
      <w:r w:rsidR="005B4960">
        <w:rPr>
          <w:rFonts w:ascii="Arial" w:hAnsi="Arial" w:cs="Arial"/>
        </w:rPr>
        <w:t>privilege</w:t>
      </w:r>
      <w:r w:rsidR="00797530">
        <w:rPr>
          <w:rFonts w:ascii="Arial" w:hAnsi="Arial" w:cs="Arial"/>
        </w:rPr>
        <w:t xml:space="preserve"> levels, so that</w:t>
      </w:r>
      <w:r w:rsidR="005B4960">
        <w:rPr>
          <w:rFonts w:ascii="Arial" w:hAnsi="Arial" w:cs="Arial"/>
        </w:rPr>
        <w:t xml:space="preserve"> low-level users do not perform actions that they are not intended to perform. </w:t>
      </w:r>
    </w:p>
    <w:p w14:paraId="671D2489" w14:textId="06434DD1" w:rsidR="00C412D1" w:rsidRPr="00457CFD" w:rsidRDefault="00C412D1" w:rsidP="007A5982">
      <w:pPr>
        <w:pStyle w:val="ListParagraph"/>
        <w:numPr>
          <w:ilvl w:val="0"/>
          <w:numId w:val="4"/>
        </w:numPr>
        <w:spacing w:line="360" w:lineRule="auto"/>
        <w:rPr>
          <w:rFonts w:ascii="Arial" w:hAnsi="Arial" w:cs="Arial"/>
        </w:rPr>
      </w:pPr>
      <w:r>
        <w:rPr>
          <w:rFonts w:ascii="Arial" w:hAnsi="Arial" w:cs="Arial"/>
          <w:b/>
          <w:bCs/>
        </w:rPr>
        <w:t>Accountability:</w:t>
      </w:r>
    </w:p>
    <w:p w14:paraId="6755AE78" w14:textId="4E312DFD" w:rsidR="00457CFD" w:rsidRPr="00C412D1" w:rsidRDefault="00457CFD" w:rsidP="007A5982">
      <w:pPr>
        <w:pStyle w:val="ListParagraph"/>
        <w:numPr>
          <w:ilvl w:val="0"/>
          <w:numId w:val="4"/>
        </w:numPr>
        <w:spacing w:line="360" w:lineRule="auto"/>
        <w:rPr>
          <w:rFonts w:ascii="Arial" w:hAnsi="Arial" w:cs="Arial"/>
        </w:rPr>
      </w:pPr>
      <w:r>
        <w:rPr>
          <w:rFonts w:ascii="Arial" w:hAnsi="Arial" w:cs="Arial"/>
          <w:b/>
          <w:bCs/>
        </w:rPr>
        <w:t xml:space="preserve">Non-repudiation </w:t>
      </w:r>
    </w:p>
    <w:p w14:paraId="11B379A5" w14:textId="57E8A63E" w:rsidR="00C412D1" w:rsidRPr="00357C29" w:rsidRDefault="00C412D1" w:rsidP="007A5982">
      <w:pPr>
        <w:pStyle w:val="ListParagraph"/>
        <w:numPr>
          <w:ilvl w:val="0"/>
          <w:numId w:val="4"/>
        </w:numPr>
        <w:spacing w:line="360" w:lineRule="auto"/>
        <w:rPr>
          <w:rFonts w:ascii="Arial" w:hAnsi="Arial" w:cs="Arial"/>
        </w:rPr>
      </w:pPr>
      <w:r>
        <w:rPr>
          <w:rFonts w:ascii="Arial" w:hAnsi="Arial" w:cs="Arial"/>
          <w:b/>
          <w:bCs/>
        </w:rPr>
        <w:t>S</w:t>
      </w:r>
      <w:r w:rsidR="00357C29">
        <w:rPr>
          <w:rFonts w:ascii="Arial" w:hAnsi="Arial" w:cs="Arial"/>
          <w:b/>
          <w:bCs/>
        </w:rPr>
        <w:t>ession Management:</w:t>
      </w:r>
    </w:p>
    <w:p w14:paraId="61650109" w14:textId="30CF6C2B" w:rsidR="00357C29" w:rsidRDefault="00357C29" w:rsidP="007A5982">
      <w:pPr>
        <w:pStyle w:val="ListParagraph"/>
        <w:numPr>
          <w:ilvl w:val="0"/>
          <w:numId w:val="4"/>
        </w:numPr>
        <w:spacing w:line="360" w:lineRule="auto"/>
        <w:rPr>
          <w:rFonts w:ascii="Arial" w:hAnsi="Arial" w:cs="Arial"/>
        </w:rPr>
      </w:pPr>
      <w:r>
        <w:rPr>
          <w:rFonts w:ascii="Arial" w:hAnsi="Arial" w:cs="Arial"/>
          <w:b/>
          <w:bCs/>
        </w:rPr>
        <w:t xml:space="preserve">Error/Exceptions Management: </w:t>
      </w:r>
    </w:p>
    <w:p w14:paraId="6BA4CF69" w14:textId="3C3DA23A" w:rsidR="004B0C0D" w:rsidRDefault="00DC056B" w:rsidP="009579C5">
      <w:pPr>
        <w:pStyle w:val="Heading1"/>
        <w:spacing w:line="360" w:lineRule="auto"/>
        <w:rPr>
          <w:rFonts w:ascii="Arial" w:hAnsi="Arial" w:cs="Arial"/>
          <w:b/>
          <w:bCs/>
          <w:color w:val="FF0000"/>
        </w:rPr>
      </w:pPr>
      <w:bookmarkStart w:id="7" w:name="_Toc1299483323"/>
      <w:r w:rsidRPr="48C705AF">
        <w:rPr>
          <w:rFonts w:ascii="Arial" w:hAnsi="Arial" w:cs="Arial"/>
        </w:rPr>
        <w:t xml:space="preserve">5. </w:t>
      </w:r>
      <w:r w:rsidR="004B0C0D" w:rsidRPr="48C705AF">
        <w:rPr>
          <w:rFonts w:ascii="Arial" w:hAnsi="Arial" w:cs="Arial"/>
        </w:rPr>
        <w:t xml:space="preserve">Members &amp; Features Worked On </w:t>
      </w:r>
      <w:r w:rsidR="004B0C0D" w:rsidRPr="48C705AF">
        <w:rPr>
          <w:rFonts w:ascii="Arial" w:hAnsi="Arial" w:cs="Arial"/>
          <w:b/>
          <w:bCs/>
          <w:color w:val="FF0000"/>
        </w:rPr>
        <w:t>TAG TENTATIVE</w:t>
      </w:r>
      <w:r w:rsidR="00F2507F" w:rsidRPr="48C705AF">
        <w:rPr>
          <w:rFonts w:ascii="Arial" w:hAnsi="Arial" w:cs="Arial"/>
          <w:b/>
          <w:bCs/>
          <w:color w:val="FF0000"/>
        </w:rPr>
        <w:t xml:space="preserve"> ref sample</w:t>
      </w:r>
      <w:bookmarkEnd w:id="7"/>
    </w:p>
    <w:tbl>
      <w:tblPr>
        <w:tblStyle w:val="TableGrid"/>
        <w:tblW w:w="0" w:type="auto"/>
        <w:tblLook w:val="04A0" w:firstRow="1" w:lastRow="0" w:firstColumn="1" w:lastColumn="0" w:noHBand="0" w:noVBand="1"/>
      </w:tblPr>
      <w:tblGrid>
        <w:gridCol w:w="2405"/>
        <w:gridCol w:w="8051"/>
      </w:tblGrid>
      <w:tr w:rsidR="00407770" w14:paraId="382860A5" w14:textId="77777777" w:rsidTr="7A5881AF">
        <w:tc>
          <w:tcPr>
            <w:tcW w:w="2405" w:type="dxa"/>
          </w:tcPr>
          <w:p w14:paraId="28F71FCF" w14:textId="193114D6" w:rsidR="00407770" w:rsidRPr="00B57776" w:rsidRDefault="00407770" w:rsidP="00407770">
            <w:pPr>
              <w:jc w:val="center"/>
              <w:rPr>
                <w:b/>
                <w:bCs/>
                <w:sz w:val="24"/>
                <w:szCs w:val="24"/>
              </w:rPr>
            </w:pPr>
            <w:r w:rsidRPr="00B57776">
              <w:rPr>
                <w:b/>
                <w:bCs/>
                <w:sz w:val="24"/>
                <w:szCs w:val="24"/>
              </w:rPr>
              <w:t>Member</w:t>
            </w:r>
          </w:p>
        </w:tc>
        <w:tc>
          <w:tcPr>
            <w:tcW w:w="8051" w:type="dxa"/>
          </w:tcPr>
          <w:p w14:paraId="2B8C15AD" w14:textId="73C77FB6" w:rsidR="00407770" w:rsidRPr="00B57776" w:rsidRDefault="00B57776" w:rsidP="00B57776">
            <w:pPr>
              <w:jc w:val="center"/>
              <w:rPr>
                <w:b/>
                <w:bCs/>
                <w:sz w:val="24"/>
                <w:szCs w:val="24"/>
              </w:rPr>
            </w:pPr>
            <w:r>
              <w:rPr>
                <w:b/>
                <w:bCs/>
                <w:sz w:val="24"/>
                <w:szCs w:val="24"/>
              </w:rPr>
              <w:t>Features</w:t>
            </w:r>
          </w:p>
        </w:tc>
      </w:tr>
      <w:tr w:rsidR="00407770" w14:paraId="00034EFC" w14:textId="77777777" w:rsidTr="7A5881AF">
        <w:tc>
          <w:tcPr>
            <w:tcW w:w="2405" w:type="dxa"/>
          </w:tcPr>
          <w:p w14:paraId="001068C5" w14:textId="43A4BD15" w:rsidR="00407770" w:rsidRDefault="00B57776" w:rsidP="00B57776">
            <w:pPr>
              <w:jc w:val="center"/>
              <w:rPr>
                <w:sz w:val="24"/>
                <w:szCs w:val="24"/>
              </w:rPr>
            </w:pPr>
            <w:r>
              <w:rPr>
                <w:sz w:val="24"/>
                <w:szCs w:val="24"/>
              </w:rPr>
              <w:t>Dominic</w:t>
            </w:r>
          </w:p>
        </w:tc>
        <w:tc>
          <w:tcPr>
            <w:tcW w:w="8051" w:type="dxa"/>
          </w:tcPr>
          <w:p w14:paraId="10900458" w14:textId="77777777" w:rsidR="00407770" w:rsidRDefault="00407770" w:rsidP="00D42114">
            <w:pPr>
              <w:rPr>
                <w:sz w:val="24"/>
                <w:szCs w:val="24"/>
              </w:rPr>
            </w:pPr>
          </w:p>
        </w:tc>
      </w:tr>
      <w:tr w:rsidR="00B57776" w14:paraId="444456C8" w14:textId="77777777" w:rsidTr="7A5881AF">
        <w:tc>
          <w:tcPr>
            <w:tcW w:w="2405" w:type="dxa"/>
          </w:tcPr>
          <w:p w14:paraId="6E40C4EC" w14:textId="65521B45" w:rsidR="00B57776" w:rsidRDefault="27B248A3" w:rsidP="00B57776">
            <w:pPr>
              <w:jc w:val="center"/>
              <w:rPr>
                <w:sz w:val="24"/>
                <w:szCs w:val="24"/>
              </w:rPr>
            </w:pPr>
            <w:r w:rsidRPr="7A5881AF">
              <w:rPr>
                <w:sz w:val="24"/>
                <w:szCs w:val="24"/>
              </w:rPr>
              <w:t>Xihe</w:t>
            </w:r>
          </w:p>
        </w:tc>
        <w:tc>
          <w:tcPr>
            <w:tcW w:w="8051" w:type="dxa"/>
          </w:tcPr>
          <w:p w14:paraId="45CF7EE8" w14:textId="77777777" w:rsidR="00B57776" w:rsidRDefault="00B57776" w:rsidP="00D42114">
            <w:pPr>
              <w:rPr>
                <w:sz w:val="24"/>
                <w:szCs w:val="24"/>
              </w:rPr>
            </w:pPr>
          </w:p>
        </w:tc>
      </w:tr>
    </w:tbl>
    <w:p w14:paraId="374D7C2F" w14:textId="77777777" w:rsidR="00D42114" w:rsidRPr="00D42114" w:rsidRDefault="00D42114" w:rsidP="00D42114">
      <w:pPr>
        <w:rPr>
          <w:sz w:val="24"/>
          <w:szCs w:val="24"/>
        </w:rPr>
      </w:pPr>
    </w:p>
    <w:p w14:paraId="35AADD73" w14:textId="64C5F593" w:rsidR="00391B57" w:rsidRDefault="00DC056B" w:rsidP="009579C5">
      <w:pPr>
        <w:pStyle w:val="Heading1"/>
        <w:spacing w:line="360" w:lineRule="auto"/>
        <w:rPr>
          <w:rFonts w:ascii="Arial" w:hAnsi="Arial" w:cs="Arial"/>
        </w:rPr>
      </w:pPr>
      <w:bookmarkStart w:id="8" w:name="_Toc657049828"/>
      <w:r w:rsidRPr="48C705AF">
        <w:rPr>
          <w:rFonts w:ascii="Arial" w:hAnsi="Arial" w:cs="Arial"/>
        </w:rPr>
        <w:t xml:space="preserve">6. </w:t>
      </w:r>
      <w:r w:rsidR="004B0C0D" w:rsidRPr="48C705AF">
        <w:rPr>
          <w:rFonts w:ascii="Arial" w:hAnsi="Arial" w:cs="Arial"/>
        </w:rPr>
        <w:t>3-Tier Application Architecture</w:t>
      </w:r>
      <w:r w:rsidR="00190AE8" w:rsidRPr="48C705AF">
        <w:rPr>
          <w:rFonts w:ascii="Arial" w:hAnsi="Arial" w:cs="Arial"/>
        </w:rPr>
        <w:t xml:space="preserve"> </w:t>
      </w:r>
      <w:r w:rsidR="00190AE8" w:rsidRPr="48C705AF">
        <w:rPr>
          <w:rFonts w:ascii="Arial" w:hAnsi="Arial" w:cs="Arial"/>
          <w:b/>
          <w:bCs/>
          <w:color w:val="FF0000"/>
        </w:rPr>
        <w:t>TAG DIAGRAM TENTA. TO FEATURES</w:t>
      </w:r>
      <w:bookmarkEnd w:id="8"/>
    </w:p>
    <w:p w14:paraId="7C929821" w14:textId="426C42AD" w:rsidR="00F04CF8" w:rsidRDefault="00CF5339" w:rsidP="00F04CF8">
      <w:pPr>
        <w:spacing w:line="360" w:lineRule="auto"/>
        <w:rPr>
          <w:color w:val="FF0000"/>
          <w:sz w:val="24"/>
          <w:szCs w:val="24"/>
        </w:rPr>
      </w:pPr>
      <w:r>
        <w:rPr>
          <w:sz w:val="24"/>
          <w:szCs w:val="24"/>
        </w:rPr>
        <w:t>An overview</w:t>
      </w:r>
      <w:r w:rsidR="001622B1">
        <w:rPr>
          <w:sz w:val="24"/>
          <w:szCs w:val="24"/>
        </w:rPr>
        <w:t xml:space="preserve"> of the web application’s architecture is diagrammed</w:t>
      </w:r>
      <w:r w:rsidR="006B434B">
        <w:rPr>
          <w:sz w:val="24"/>
          <w:szCs w:val="24"/>
        </w:rPr>
        <w:t xml:space="preserve">, such that each component of the application can be </w:t>
      </w:r>
      <w:r w:rsidR="00737486">
        <w:rPr>
          <w:sz w:val="24"/>
          <w:szCs w:val="24"/>
        </w:rPr>
        <w:t xml:space="preserve">determined. </w:t>
      </w:r>
      <w:r w:rsidR="00E22832" w:rsidRPr="00E22832">
        <w:rPr>
          <w:b/>
          <w:bCs/>
          <w:color w:val="FF0000"/>
          <w:sz w:val="24"/>
          <w:szCs w:val="24"/>
        </w:rPr>
        <w:t>TAG INSERT DIAGRAM</w:t>
      </w:r>
      <w:r w:rsidR="00E22832" w:rsidRPr="00E22832">
        <w:rPr>
          <w:color w:val="FF0000"/>
          <w:sz w:val="24"/>
          <w:szCs w:val="24"/>
        </w:rPr>
        <w:t xml:space="preserve"> </w:t>
      </w:r>
      <w:r w:rsidR="008B45F4" w:rsidRPr="00E22832">
        <w:rPr>
          <w:color w:val="FF0000"/>
          <w:sz w:val="24"/>
          <w:szCs w:val="24"/>
        </w:rPr>
        <w:t xml:space="preserve"> </w:t>
      </w:r>
    </w:p>
    <w:p w14:paraId="5128B12A" w14:textId="0EC1DD35" w:rsidR="005A38A8" w:rsidRDefault="001A32F0" w:rsidP="00F04CF8">
      <w:pPr>
        <w:spacing w:line="360" w:lineRule="auto"/>
        <w:rPr>
          <w:b/>
          <w:bCs/>
          <w:color w:val="FF0000"/>
          <w:sz w:val="24"/>
          <w:szCs w:val="24"/>
        </w:rPr>
      </w:pPr>
      <w:r w:rsidRPr="00852C5A">
        <w:rPr>
          <w:b/>
          <w:bCs/>
          <w:color w:val="FF0000"/>
          <w:sz w:val="24"/>
          <w:szCs w:val="24"/>
        </w:rPr>
        <w:t xml:space="preserve">TAG take some non-implementable features from the diagram, e.g. </w:t>
      </w:r>
      <w:r w:rsidR="00577AD4" w:rsidRPr="00852C5A">
        <w:rPr>
          <w:b/>
          <w:bCs/>
          <w:color w:val="FF0000"/>
          <w:sz w:val="24"/>
          <w:szCs w:val="24"/>
        </w:rPr>
        <w:t xml:space="preserve">SQL </w:t>
      </w:r>
      <w:r w:rsidR="00F50462">
        <w:rPr>
          <w:b/>
          <w:bCs/>
          <w:color w:val="FF0000"/>
          <w:sz w:val="24"/>
          <w:szCs w:val="24"/>
        </w:rPr>
        <w:t xml:space="preserve">off-site </w:t>
      </w:r>
      <w:r w:rsidR="00577AD4" w:rsidRPr="00852C5A">
        <w:rPr>
          <w:b/>
          <w:bCs/>
          <w:color w:val="FF0000"/>
          <w:sz w:val="24"/>
          <w:szCs w:val="24"/>
        </w:rPr>
        <w:t xml:space="preserve">backup slave server, cannot be implemented as it is not technically possible for us to simulate this backup </w:t>
      </w:r>
      <w:r w:rsidR="00852C5A" w:rsidRPr="00852C5A">
        <w:rPr>
          <w:b/>
          <w:bCs/>
          <w:color w:val="FF0000"/>
          <w:sz w:val="24"/>
          <w:szCs w:val="24"/>
        </w:rPr>
        <w:t>in this assignment</w:t>
      </w:r>
    </w:p>
    <w:p w14:paraId="7224B123" w14:textId="1AEA9087" w:rsidR="00F50462" w:rsidRDefault="00F50462" w:rsidP="00F04CF8">
      <w:pPr>
        <w:spacing w:line="360" w:lineRule="auto"/>
        <w:rPr>
          <w:b/>
          <w:bCs/>
          <w:color w:val="FF0000"/>
          <w:sz w:val="24"/>
          <w:szCs w:val="24"/>
        </w:rPr>
      </w:pPr>
      <w:r>
        <w:rPr>
          <w:b/>
          <w:bCs/>
          <w:color w:val="FF0000"/>
          <w:sz w:val="24"/>
          <w:szCs w:val="24"/>
        </w:rPr>
        <w:t>We decided against a 3</w:t>
      </w:r>
      <w:r w:rsidRPr="00F50462">
        <w:rPr>
          <w:b/>
          <w:bCs/>
          <w:color w:val="FF0000"/>
          <w:sz w:val="24"/>
          <w:szCs w:val="24"/>
          <w:vertAlign w:val="superscript"/>
        </w:rPr>
        <w:t>rd</w:t>
      </w:r>
      <w:r>
        <w:rPr>
          <w:b/>
          <w:bCs/>
          <w:color w:val="FF0000"/>
          <w:sz w:val="24"/>
          <w:szCs w:val="24"/>
        </w:rPr>
        <w:t xml:space="preserve"> party backup, as 3</w:t>
      </w:r>
      <w:r w:rsidRPr="00F50462">
        <w:rPr>
          <w:b/>
          <w:bCs/>
          <w:color w:val="FF0000"/>
          <w:sz w:val="24"/>
          <w:szCs w:val="24"/>
          <w:vertAlign w:val="superscript"/>
        </w:rPr>
        <w:t>rd</w:t>
      </w:r>
      <w:r>
        <w:rPr>
          <w:b/>
          <w:bCs/>
          <w:color w:val="FF0000"/>
          <w:sz w:val="24"/>
          <w:szCs w:val="24"/>
        </w:rPr>
        <w:t xml:space="preserve"> parties may </w:t>
      </w:r>
      <w:r w:rsidR="008E7C15">
        <w:rPr>
          <w:b/>
          <w:bCs/>
          <w:color w:val="FF0000"/>
          <w:sz w:val="24"/>
          <w:szCs w:val="24"/>
        </w:rPr>
        <w:t xml:space="preserve">compromise our data without our knowledge </w:t>
      </w:r>
    </w:p>
    <w:p w14:paraId="79890BF1" w14:textId="7B4D50F3" w:rsidR="006964D2" w:rsidRDefault="006964D2" w:rsidP="00F04CF8">
      <w:pPr>
        <w:spacing w:line="360" w:lineRule="auto"/>
        <w:rPr>
          <w:b/>
          <w:bCs/>
          <w:color w:val="FF0000"/>
          <w:sz w:val="24"/>
          <w:szCs w:val="24"/>
        </w:rPr>
      </w:pPr>
      <w:r>
        <w:rPr>
          <w:b/>
          <w:bCs/>
          <w:color w:val="FF0000"/>
          <w:sz w:val="24"/>
          <w:szCs w:val="24"/>
        </w:rPr>
        <w:t xml:space="preserve">Talk about how it is not possible to have everything in this diagram </w:t>
      </w:r>
    </w:p>
    <w:p w14:paraId="1F863F27" w14:textId="4B79F90E" w:rsidR="0010372B" w:rsidRDefault="000A448F" w:rsidP="0010372B">
      <w:pPr>
        <w:keepNext/>
        <w:spacing w:line="360" w:lineRule="auto"/>
        <w:jc w:val="center"/>
      </w:pPr>
      <w:r w:rsidRPr="000A448F">
        <w:rPr>
          <w:noProof/>
        </w:rPr>
        <w:drawing>
          <wp:inline distT="0" distB="0" distL="0" distR="0" wp14:anchorId="612A6919" wp14:editId="044DE179">
            <wp:extent cx="6645910" cy="3734435"/>
            <wp:effectExtent l="0" t="0" r="2540" b="0"/>
            <wp:docPr id="4" name="Picture 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pic:cNvPicPr/>
                  </pic:nvPicPr>
                  <pic:blipFill>
                    <a:blip r:embed="rId10"/>
                    <a:stretch>
                      <a:fillRect/>
                    </a:stretch>
                  </pic:blipFill>
                  <pic:spPr>
                    <a:xfrm>
                      <a:off x="0" y="0"/>
                      <a:ext cx="6645910" cy="3734435"/>
                    </a:xfrm>
                    <a:prstGeom prst="rect">
                      <a:avLst/>
                    </a:prstGeom>
                  </pic:spPr>
                </pic:pic>
              </a:graphicData>
            </a:graphic>
          </wp:inline>
        </w:drawing>
      </w:r>
    </w:p>
    <w:p w14:paraId="477CBD1A" w14:textId="6E8EAE48" w:rsidR="000E5302" w:rsidRPr="0010372B" w:rsidRDefault="0010372B" w:rsidP="0010372B">
      <w:pPr>
        <w:pStyle w:val="Caption"/>
        <w:jc w:val="center"/>
        <w:rPr>
          <w:b/>
          <w:bCs/>
          <w:color w:val="000000" w:themeColor="text1"/>
          <w:sz w:val="24"/>
          <w:szCs w:val="24"/>
        </w:rPr>
      </w:pPr>
      <w:r w:rsidRPr="0010372B">
        <w:rPr>
          <w:color w:val="000000" w:themeColor="text1"/>
          <w:sz w:val="24"/>
          <w:szCs w:val="24"/>
        </w:rPr>
        <w:t xml:space="preserve">Figure </w:t>
      </w:r>
      <w:r w:rsidRPr="0010372B">
        <w:rPr>
          <w:color w:val="000000" w:themeColor="text1"/>
          <w:sz w:val="24"/>
          <w:szCs w:val="24"/>
        </w:rPr>
        <w:fldChar w:fldCharType="begin"/>
      </w:r>
      <w:r w:rsidRPr="0010372B">
        <w:rPr>
          <w:color w:val="000000" w:themeColor="text1"/>
          <w:sz w:val="24"/>
          <w:szCs w:val="24"/>
        </w:rPr>
        <w:instrText xml:space="preserve"> SEQ Figure \* ARABIC </w:instrText>
      </w:r>
      <w:r w:rsidRPr="0010372B">
        <w:rPr>
          <w:color w:val="000000" w:themeColor="text1"/>
          <w:sz w:val="24"/>
          <w:szCs w:val="24"/>
        </w:rPr>
        <w:fldChar w:fldCharType="separate"/>
      </w:r>
      <w:r w:rsidR="00DE0425">
        <w:rPr>
          <w:noProof/>
          <w:color w:val="000000" w:themeColor="text1"/>
          <w:sz w:val="24"/>
          <w:szCs w:val="24"/>
        </w:rPr>
        <w:t>1</w:t>
      </w:r>
      <w:r w:rsidRPr="0010372B">
        <w:rPr>
          <w:color w:val="000000" w:themeColor="text1"/>
          <w:sz w:val="24"/>
          <w:szCs w:val="24"/>
        </w:rPr>
        <w:fldChar w:fldCharType="end"/>
      </w:r>
      <w:r w:rsidRPr="0010372B">
        <w:rPr>
          <w:color w:val="000000" w:themeColor="text1"/>
          <w:sz w:val="24"/>
          <w:szCs w:val="24"/>
        </w:rPr>
        <w:t xml:space="preserve"> - OPhone's 3-tier application architecture</w:t>
      </w:r>
    </w:p>
    <w:p w14:paraId="73107678" w14:textId="28B46990" w:rsidR="005D4FFA" w:rsidRDefault="00E26C9E" w:rsidP="00C953E2">
      <w:pPr>
        <w:spacing w:line="360" w:lineRule="auto"/>
        <w:rPr>
          <w:sz w:val="24"/>
          <w:szCs w:val="24"/>
        </w:rPr>
      </w:pPr>
      <w:r>
        <w:rPr>
          <w:sz w:val="24"/>
          <w:szCs w:val="24"/>
        </w:rPr>
        <w:t>The design of the web application will be logically split into a 3-tier architecture</w:t>
      </w:r>
      <w:r w:rsidR="00247BF0">
        <w:rPr>
          <w:sz w:val="24"/>
          <w:szCs w:val="24"/>
        </w:rPr>
        <w:t>, as shown in Figure 1</w:t>
      </w:r>
      <w:r w:rsidR="00447FD8">
        <w:rPr>
          <w:sz w:val="24"/>
          <w:szCs w:val="24"/>
        </w:rPr>
        <w:t xml:space="preserve">. To make the design of the software </w:t>
      </w:r>
      <w:r w:rsidR="00823459">
        <w:rPr>
          <w:sz w:val="24"/>
          <w:szCs w:val="24"/>
        </w:rPr>
        <w:t>scalable and easy to maintain for all operational variables and fulfilments,</w:t>
      </w:r>
      <w:r w:rsidR="00D6240F">
        <w:rPr>
          <w:sz w:val="24"/>
          <w:szCs w:val="24"/>
        </w:rPr>
        <w:t xml:space="preserve"> splitting the design of the software into multiple tiers </w:t>
      </w:r>
      <w:r w:rsidR="00B60283">
        <w:rPr>
          <w:sz w:val="24"/>
          <w:szCs w:val="24"/>
        </w:rPr>
        <w:t xml:space="preserve">introduces logical layering </w:t>
      </w:r>
      <w:sdt>
        <w:sdtPr>
          <w:rPr>
            <w:sz w:val="24"/>
            <w:szCs w:val="24"/>
          </w:rPr>
          <w:id w:val="309610162"/>
          <w:lock w:val="contentLocked"/>
          <w:placeholder>
            <w:docPart w:val="E0DDEE3676924306B117F18F2E864584"/>
          </w:placeholder>
          <w:citation/>
        </w:sdtPr>
        <w:sdtEndPr/>
        <w:sdtContent>
          <w:r w:rsidR="009A3ECF">
            <w:rPr>
              <w:sz w:val="24"/>
              <w:szCs w:val="24"/>
            </w:rPr>
            <w:fldChar w:fldCharType="begin"/>
          </w:r>
          <w:r w:rsidR="009A3ECF">
            <w:rPr>
              <w:sz w:val="24"/>
              <w:szCs w:val="24"/>
              <w:lang w:val="en-SG"/>
            </w:rPr>
            <w:instrText xml:space="preserve">CITATION Man \l 18441 </w:instrText>
          </w:r>
          <w:r w:rsidR="009A3ECF">
            <w:rPr>
              <w:sz w:val="24"/>
              <w:szCs w:val="24"/>
            </w:rPr>
            <w:fldChar w:fldCharType="separate"/>
          </w:r>
          <w:r w:rsidR="009A3ECF" w:rsidRPr="009A3ECF">
            <w:rPr>
              <w:noProof/>
              <w:sz w:val="24"/>
              <w:szCs w:val="24"/>
              <w:lang w:val="en-SG"/>
            </w:rPr>
            <w:t>(Paul, 2014)</w:t>
          </w:r>
          <w:r w:rsidR="009A3ECF">
            <w:rPr>
              <w:sz w:val="24"/>
              <w:szCs w:val="24"/>
            </w:rPr>
            <w:fldChar w:fldCharType="end"/>
          </w:r>
        </w:sdtContent>
      </w:sdt>
      <w:r w:rsidR="00581FAB">
        <w:rPr>
          <w:sz w:val="24"/>
          <w:szCs w:val="24"/>
        </w:rPr>
        <w:t xml:space="preserve"> that makes </w:t>
      </w:r>
      <w:r w:rsidR="1849A9CA">
        <w:rPr>
          <w:sz w:val="24"/>
          <w:szCs w:val="24"/>
        </w:rPr>
        <w:t xml:space="preserve">the </w:t>
      </w:r>
      <w:r w:rsidR="00581FAB">
        <w:rPr>
          <w:sz w:val="24"/>
          <w:szCs w:val="24"/>
        </w:rPr>
        <w:t xml:space="preserve">entire application </w:t>
      </w:r>
      <w:r w:rsidR="003861BA">
        <w:rPr>
          <w:sz w:val="24"/>
          <w:szCs w:val="24"/>
        </w:rPr>
        <w:t>easier</w:t>
      </w:r>
      <w:r w:rsidR="00581FAB">
        <w:rPr>
          <w:sz w:val="24"/>
          <w:szCs w:val="24"/>
        </w:rPr>
        <w:t xml:space="preserve"> to work on, especially if multiple parties are involved. </w:t>
      </w:r>
    </w:p>
    <w:p w14:paraId="434FAA71" w14:textId="77777777" w:rsidR="00C953E2" w:rsidRDefault="00C953E2" w:rsidP="00C953E2">
      <w:pPr>
        <w:spacing w:line="360" w:lineRule="auto"/>
        <w:rPr>
          <w:sz w:val="24"/>
          <w:szCs w:val="24"/>
        </w:rPr>
      </w:pPr>
    </w:p>
    <w:p w14:paraId="78C98AA5" w14:textId="5DDCFA63" w:rsidR="00185AD9" w:rsidRDefault="00581FAB" w:rsidP="00C953E2">
      <w:pPr>
        <w:spacing w:line="360" w:lineRule="auto"/>
        <w:rPr>
          <w:sz w:val="24"/>
          <w:szCs w:val="24"/>
        </w:rPr>
      </w:pPr>
      <w:r>
        <w:rPr>
          <w:sz w:val="24"/>
          <w:szCs w:val="24"/>
        </w:rPr>
        <w:t>Compared to lower-tiered architectures, the application will be less complex and intertwined, making development more efficient and less resource-intensive.</w:t>
      </w:r>
      <w:r w:rsidR="005D4FFA">
        <w:rPr>
          <w:sz w:val="24"/>
          <w:szCs w:val="24"/>
        </w:rPr>
        <w:t xml:space="preserve"> Developer</w:t>
      </w:r>
      <w:r w:rsidR="0027241B">
        <w:rPr>
          <w:sz w:val="24"/>
          <w:szCs w:val="24"/>
        </w:rPr>
        <w:t xml:space="preserve">s, especially those who were not involved in the initial development of the application, will be able to easily implement or upgrade components in the application, as they can easily understand what they </w:t>
      </w:r>
      <w:r w:rsidR="00C953E2">
        <w:rPr>
          <w:sz w:val="24"/>
          <w:szCs w:val="24"/>
        </w:rPr>
        <w:t>must</w:t>
      </w:r>
      <w:r w:rsidR="0027241B">
        <w:rPr>
          <w:sz w:val="24"/>
          <w:szCs w:val="24"/>
        </w:rPr>
        <w:t xml:space="preserve"> change,</w:t>
      </w:r>
      <w:r w:rsidR="00C953E2">
        <w:rPr>
          <w:sz w:val="24"/>
          <w:szCs w:val="24"/>
        </w:rPr>
        <w:t xml:space="preserve"> where they </w:t>
      </w:r>
      <w:r w:rsidR="00AF3135">
        <w:rPr>
          <w:sz w:val="24"/>
          <w:szCs w:val="24"/>
        </w:rPr>
        <w:t>must</w:t>
      </w:r>
      <w:r w:rsidR="00C953E2">
        <w:rPr>
          <w:sz w:val="24"/>
          <w:szCs w:val="24"/>
        </w:rPr>
        <w:t xml:space="preserve"> do it, and how one component in one tier may affect another in another tier in the architecture. Integrating existing solutions </w:t>
      </w:r>
      <w:r w:rsidR="00A15161">
        <w:rPr>
          <w:sz w:val="24"/>
          <w:szCs w:val="24"/>
        </w:rPr>
        <w:t xml:space="preserve">to the application will be easier as well, thus speeding up development. </w:t>
      </w:r>
    </w:p>
    <w:p w14:paraId="1F0EC630" w14:textId="77777777" w:rsidR="00154ED2" w:rsidRDefault="00154ED2" w:rsidP="00C953E2">
      <w:pPr>
        <w:spacing w:line="360" w:lineRule="auto"/>
        <w:rPr>
          <w:sz w:val="24"/>
          <w:szCs w:val="24"/>
        </w:rPr>
      </w:pPr>
    </w:p>
    <w:p w14:paraId="07F1FBF6" w14:textId="34A4EDFA" w:rsidR="00A45723" w:rsidRDefault="003A2ED6" w:rsidP="00C953E2">
      <w:pPr>
        <w:spacing w:line="360" w:lineRule="auto"/>
        <w:rPr>
          <w:sz w:val="24"/>
          <w:szCs w:val="24"/>
        </w:rPr>
      </w:pPr>
      <w:r>
        <w:rPr>
          <w:sz w:val="24"/>
          <w:szCs w:val="24"/>
        </w:rPr>
        <w:t xml:space="preserve">When </w:t>
      </w:r>
      <w:r w:rsidR="00604373">
        <w:rPr>
          <w:sz w:val="24"/>
          <w:szCs w:val="24"/>
        </w:rPr>
        <w:t xml:space="preserve">there is separation between different components of the application into tiers, some components will become isolated from one another – for example, in Figure 1, the SQL database in Tier 3 does not directly </w:t>
      </w:r>
      <w:r w:rsidR="00FE2286">
        <w:rPr>
          <w:sz w:val="24"/>
          <w:szCs w:val="24"/>
        </w:rPr>
        <w:t>meet</w:t>
      </w:r>
      <w:r w:rsidR="00604373">
        <w:rPr>
          <w:sz w:val="24"/>
          <w:szCs w:val="24"/>
        </w:rPr>
        <w:t xml:space="preserve"> any component of Tier 1. This reduces the attack</w:t>
      </w:r>
      <w:r w:rsidR="00FE2286">
        <w:rPr>
          <w:sz w:val="24"/>
          <w:szCs w:val="24"/>
        </w:rPr>
        <w:t xml:space="preserve"> surface of all components of both tiers, thus reducing the vulnerabilities available for malicious actors to </w:t>
      </w:r>
      <w:r w:rsidR="0083539F">
        <w:rPr>
          <w:sz w:val="24"/>
          <w:szCs w:val="24"/>
        </w:rPr>
        <w:t xml:space="preserve">exploit </w:t>
      </w:r>
      <w:sdt>
        <w:sdtPr>
          <w:rPr>
            <w:sz w:val="24"/>
            <w:szCs w:val="24"/>
          </w:rPr>
          <w:id w:val="312769020"/>
          <w:citation/>
        </w:sdtPr>
        <w:sdtEndPr/>
        <w:sdtContent>
          <w:r w:rsidR="0083539F">
            <w:rPr>
              <w:sz w:val="24"/>
              <w:szCs w:val="24"/>
            </w:rPr>
            <w:fldChar w:fldCharType="begin"/>
          </w:r>
          <w:r w:rsidR="0083539F">
            <w:rPr>
              <w:sz w:val="24"/>
              <w:szCs w:val="24"/>
              <w:lang w:val="en-SG"/>
            </w:rPr>
            <w:instrText xml:space="preserve">CITATION IBM02 \l 18441 </w:instrText>
          </w:r>
          <w:r w:rsidR="0083539F">
            <w:rPr>
              <w:sz w:val="24"/>
              <w:szCs w:val="24"/>
            </w:rPr>
            <w:fldChar w:fldCharType="separate"/>
          </w:r>
          <w:r w:rsidR="0083539F" w:rsidRPr="0083539F">
            <w:rPr>
              <w:noProof/>
              <w:sz w:val="24"/>
              <w:szCs w:val="24"/>
              <w:lang w:val="en-SG"/>
            </w:rPr>
            <w:t>(IBM Cloud Education, 2020)</w:t>
          </w:r>
          <w:r w:rsidR="0083539F">
            <w:rPr>
              <w:sz w:val="24"/>
              <w:szCs w:val="24"/>
            </w:rPr>
            <w:fldChar w:fldCharType="end"/>
          </w:r>
        </w:sdtContent>
      </w:sdt>
      <w:r w:rsidR="00FE2286">
        <w:rPr>
          <w:sz w:val="24"/>
          <w:szCs w:val="24"/>
        </w:rPr>
        <w:t xml:space="preserve">. Security gaps are also easier to close due to the reduced number of attack vectors in such architectures. </w:t>
      </w:r>
    </w:p>
    <w:p w14:paraId="70676D53" w14:textId="23ADDFE7" w:rsidR="00A10286" w:rsidRDefault="00DC056B" w:rsidP="00A10286">
      <w:pPr>
        <w:pStyle w:val="Heading1"/>
        <w:spacing w:line="360" w:lineRule="auto"/>
        <w:rPr>
          <w:rFonts w:ascii="Arial" w:hAnsi="Arial" w:cs="Arial"/>
        </w:rPr>
      </w:pPr>
      <w:bookmarkStart w:id="9" w:name="_Toc407823138"/>
      <w:r w:rsidRPr="48C705AF">
        <w:rPr>
          <w:rFonts w:ascii="Arial" w:hAnsi="Arial" w:cs="Arial"/>
        </w:rPr>
        <w:t>7</w:t>
      </w:r>
      <w:r>
        <w:tab/>
      </w:r>
      <w:r w:rsidR="00E401ED" w:rsidRPr="48C705AF">
        <w:rPr>
          <w:rFonts w:ascii="Arial" w:hAnsi="Arial" w:cs="Arial"/>
        </w:rPr>
        <w:t>Feature 1 (L</w:t>
      </w:r>
      <w:r w:rsidR="00836F6E" w:rsidRPr="48C705AF">
        <w:rPr>
          <w:rFonts w:ascii="Arial" w:hAnsi="Arial" w:cs="Arial"/>
        </w:rPr>
        <w:t>ogin</w:t>
      </w:r>
      <w:r w:rsidR="00912CD8" w:rsidRPr="48C705AF">
        <w:rPr>
          <w:rFonts w:ascii="Arial" w:hAnsi="Arial" w:cs="Arial"/>
        </w:rPr>
        <w:t>/Registration/Authentication)</w:t>
      </w:r>
      <w:bookmarkEnd w:id="9"/>
    </w:p>
    <w:p w14:paraId="0FD39B13" w14:textId="0CB0FD57" w:rsidR="00F92EFE" w:rsidRDefault="00303C83" w:rsidP="00DF36D0">
      <w:pPr>
        <w:spacing w:line="360" w:lineRule="auto"/>
        <w:rPr>
          <w:sz w:val="24"/>
          <w:szCs w:val="24"/>
        </w:rPr>
      </w:pPr>
      <w:r>
        <w:rPr>
          <w:sz w:val="24"/>
          <w:szCs w:val="24"/>
        </w:rPr>
        <w:t>Since this web application services multiple users</w:t>
      </w:r>
      <w:r w:rsidR="008D5745">
        <w:rPr>
          <w:sz w:val="24"/>
          <w:szCs w:val="24"/>
        </w:rPr>
        <w:t xml:space="preserve">, it is imperative to implement some form of authentication </w:t>
      </w:r>
      <w:r w:rsidR="00B57FA8">
        <w:rPr>
          <w:sz w:val="24"/>
          <w:szCs w:val="24"/>
        </w:rPr>
        <w:t xml:space="preserve">to identify users who are requesting to use the web application and its services. </w:t>
      </w:r>
      <w:r w:rsidR="006B2189">
        <w:rPr>
          <w:sz w:val="24"/>
          <w:szCs w:val="24"/>
        </w:rPr>
        <w:t>It authenticates a user’s claim to check if the user requesting access is who they claim to be</w:t>
      </w:r>
      <w:r w:rsidR="001671C3">
        <w:rPr>
          <w:sz w:val="24"/>
          <w:szCs w:val="24"/>
        </w:rPr>
        <w:t xml:space="preserve"> </w:t>
      </w:r>
      <w:sdt>
        <w:sdtPr>
          <w:rPr>
            <w:sz w:val="24"/>
            <w:szCs w:val="24"/>
          </w:rPr>
          <w:id w:val="1360389879"/>
          <w:citation/>
        </w:sdtPr>
        <w:sdtEndPr/>
        <w:sdtContent>
          <w:r w:rsidR="001671C3">
            <w:rPr>
              <w:sz w:val="24"/>
              <w:szCs w:val="24"/>
            </w:rPr>
            <w:fldChar w:fldCharType="begin"/>
          </w:r>
          <w:r w:rsidR="001671C3">
            <w:rPr>
              <w:sz w:val="24"/>
              <w:szCs w:val="24"/>
              <w:lang w:val="en-SG"/>
            </w:rPr>
            <w:instrText xml:space="preserve"> CITATION Pau14 \l 18441 </w:instrText>
          </w:r>
          <w:r w:rsidR="001671C3">
            <w:rPr>
              <w:sz w:val="24"/>
              <w:szCs w:val="24"/>
            </w:rPr>
            <w:fldChar w:fldCharType="separate"/>
          </w:r>
          <w:r w:rsidR="001671C3" w:rsidRPr="001671C3">
            <w:rPr>
              <w:noProof/>
              <w:sz w:val="24"/>
              <w:szCs w:val="24"/>
              <w:lang w:val="en-SG"/>
            </w:rPr>
            <w:t>(Paul, OFFICIAL (ISC)^2 GUIDE TO THE CSSLP CBK, 2014)</w:t>
          </w:r>
          <w:r w:rsidR="001671C3">
            <w:rPr>
              <w:sz w:val="24"/>
              <w:szCs w:val="24"/>
            </w:rPr>
            <w:fldChar w:fldCharType="end"/>
          </w:r>
        </w:sdtContent>
      </w:sdt>
      <w:r w:rsidR="00752660">
        <w:rPr>
          <w:sz w:val="24"/>
          <w:szCs w:val="24"/>
        </w:rPr>
        <w:t xml:space="preserve">. This is a basic element of security to ensure that </w:t>
      </w:r>
      <w:r w:rsidR="0091775F">
        <w:rPr>
          <w:sz w:val="24"/>
          <w:szCs w:val="24"/>
        </w:rPr>
        <w:t xml:space="preserve">potentially malicious but unskilled attackers do not perform any type of </w:t>
      </w:r>
      <w:r w:rsidR="008625FC">
        <w:rPr>
          <w:sz w:val="24"/>
          <w:szCs w:val="24"/>
        </w:rPr>
        <w:t xml:space="preserve">malicious </w:t>
      </w:r>
      <w:r w:rsidR="00B44487">
        <w:rPr>
          <w:sz w:val="24"/>
          <w:szCs w:val="24"/>
        </w:rPr>
        <w:t xml:space="preserve">act under the pretense of another identity claim, or without anything to identify </w:t>
      </w:r>
      <w:r w:rsidR="00CC60EE">
        <w:rPr>
          <w:sz w:val="24"/>
          <w:szCs w:val="24"/>
        </w:rPr>
        <w:t xml:space="preserve">them at all. </w:t>
      </w:r>
    </w:p>
    <w:p w14:paraId="297BCAC7" w14:textId="21D4FC66" w:rsidR="00F903A7" w:rsidRDefault="00F903A7" w:rsidP="00DF36D0">
      <w:pPr>
        <w:spacing w:line="360" w:lineRule="auto"/>
        <w:rPr>
          <w:b/>
          <w:bCs/>
          <w:color w:val="FF0000"/>
          <w:sz w:val="24"/>
          <w:szCs w:val="24"/>
        </w:rPr>
      </w:pPr>
      <w:r w:rsidRPr="008520D1">
        <w:rPr>
          <w:b/>
          <w:bCs/>
          <w:color w:val="FF0000"/>
          <w:sz w:val="24"/>
          <w:szCs w:val="24"/>
        </w:rPr>
        <w:t xml:space="preserve">TAG </w:t>
      </w:r>
      <w:r w:rsidR="00FC4870" w:rsidRPr="008520D1">
        <w:rPr>
          <w:b/>
          <w:bCs/>
          <w:color w:val="FF0000"/>
          <w:sz w:val="24"/>
          <w:szCs w:val="24"/>
        </w:rPr>
        <w:t xml:space="preserve">add security reasoning for </w:t>
      </w:r>
      <w:r w:rsidR="008520D1" w:rsidRPr="008520D1">
        <w:rPr>
          <w:b/>
          <w:bCs/>
          <w:color w:val="FF0000"/>
          <w:sz w:val="24"/>
          <w:szCs w:val="24"/>
        </w:rPr>
        <w:t>authentication (login + registration) + copy paste from vision board</w:t>
      </w:r>
    </w:p>
    <w:p w14:paraId="3CF12EFE" w14:textId="4EDB30D2" w:rsidR="000A6F6F" w:rsidRPr="00CC60EE" w:rsidRDefault="004D152B" w:rsidP="00DF36D0">
      <w:pPr>
        <w:spacing w:line="360" w:lineRule="auto"/>
        <w:rPr>
          <w:b/>
          <w:bCs/>
          <w:color w:val="FF0000"/>
          <w:sz w:val="24"/>
          <w:szCs w:val="24"/>
        </w:rPr>
      </w:pPr>
      <w:r w:rsidRPr="79C7C6E2">
        <w:rPr>
          <w:b/>
          <w:bCs/>
          <w:color w:val="FF0000"/>
          <w:sz w:val="24"/>
          <w:szCs w:val="24"/>
        </w:rPr>
        <w:t xml:space="preserve">TAG for extra features related to authentication, consider the use of SSO and </w:t>
      </w:r>
      <w:r w:rsidR="00411B49" w:rsidRPr="79C7C6E2">
        <w:rPr>
          <w:b/>
          <w:bCs/>
          <w:color w:val="FF0000"/>
          <w:sz w:val="24"/>
          <w:szCs w:val="24"/>
        </w:rPr>
        <w:t xml:space="preserve">MFA with the existing login/registration </w:t>
      </w:r>
      <w:r w:rsidR="002C5AAA" w:rsidRPr="79C7C6E2">
        <w:rPr>
          <w:b/>
          <w:bCs/>
          <w:color w:val="FF0000"/>
          <w:sz w:val="24"/>
          <w:szCs w:val="24"/>
        </w:rPr>
        <w:t>features in place</w:t>
      </w:r>
    </w:p>
    <w:p w14:paraId="1C29B643" w14:textId="1AFB4D9C" w:rsidR="79C7C6E2" w:rsidRDefault="79C7C6E2" w:rsidP="79C7C6E2">
      <w:pPr>
        <w:spacing w:line="360" w:lineRule="auto"/>
        <w:rPr>
          <w:b/>
          <w:bCs/>
          <w:color w:val="FF0000"/>
          <w:sz w:val="24"/>
          <w:szCs w:val="24"/>
        </w:rPr>
      </w:pPr>
      <w:r w:rsidRPr="79C7C6E2">
        <w:rPr>
          <w:b/>
          <w:bCs/>
          <w:color w:val="FF0000"/>
          <w:sz w:val="24"/>
          <w:szCs w:val="24"/>
        </w:rPr>
        <w:t>TAG check for CSRF tokens</w:t>
      </w:r>
    </w:p>
    <w:p w14:paraId="56F19B11" w14:textId="77777777" w:rsidR="00DF36D0" w:rsidRPr="00DF36D0" w:rsidRDefault="00DF36D0" w:rsidP="00DF36D0">
      <w:pPr>
        <w:spacing w:line="360" w:lineRule="auto"/>
      </w:pPr>
    </w:p>
    <w:p w14:paraId="6E872A7C" w14:textId="65E0AC46" w:rsidR="00A45723" w:rsidRDefault="00DC056B" w:rsidP="00A45723">
      <w:pPr>
        <w:pStyle w:val="Heading2"/>
        <w:spacing w:line="360" w:lineRule="auto"/>
        <w:rPr>
          <w:rFonts w:ascii="Arial" w:hAnsi="Arial" w:cs="Arial"/>
        </w:rPr>
      </w:pPr>
      <w:bookmarkStart w:id="10" w:name="_Toc2060460698"/>
      <w:r w:rsidRPr="48C705AF">
        <w:rPr>
          <w:rFonts w:ascii="Arial" w:hAnsi="Arial" w:cs="Arial"/>
        </w:rPr>
        <w:t>7.1</w:t>
      </w:r>
      <w:r>
        <w:tab/>
      </w:r>
      <w:r w:rsidR="00A45723" w:rsidRPr="48C705AF">
        <w:rPr>
          <w:rFonts w:ascii="Arial" w:hAnsi="Arial" w:cs="Arial"/>
        </w:rPr>
        <w:t>Secure Software Requirements</w:t>
      </w:r>
      <w:bookmarkEnd w:id="10"/>
    </w:p>
    <w:p w14:paraId="7F0F4EFD" w14:textId="4799CE33" w:rsidR="00C07EA6" w:rsidRDefault="0039009E" w:rsidP="002B2FFA">
      <w:pPr>
        <w:spacing w:line="360" w:lineRule="auto"/>
        <w:rPr>
          <w:sz w:val="24"/>
          <w:szCs w:val="24"/>
        </w:rPr>
      </w:pPr>
      <w:r w:rsidRPr="48C705AF">
        <w:rPr>
          <w:sz w:val="24"/>
          <w:szCs w:val="24"/>
        </w:rPr>
        <w:t>Since OPhone’s web application will host a business that involves several entities performing different actions (i.e., seller who creates phone</w:t>
      </w:r>
      <w:r w:rsidR="00487BC0" w:rsidRPr="48C705AF">
        <w:rPr>
          <w:sz w:val="24"/>
          <w:szCs w:val="24"/>
        </w:rPr>
        <w:t xml:space="preserve"> listings to sell phones, admins who </w:t>
      </w:r>
      <w:r w:rsidR="00660665" w:rsidRPr="48C705AF">
        <w:rPr>
          <w:sz w:val="24"/>
          <w:szCs w:val="24"/>
        </w:rPr>
        <w:t xml:space="preserve">have the authorization to perform any action on the site for </w:t>
      </w:r>
      <w:r w:rsidR="001E47C5" w:rsidRPr="48C705AF">
        <w:rPr>
          <w:sz w:val="24"/>
          <w:szCs w:val="24"/>
        </w:rPr>
        <w:t xml:space="preserve">the purposes of maintenance and administration, and users who look to buy phones), </w:t>
      </w:r>
      <w:r w:rsidR="00BD0659" w:rsidRPr="48C705AF">
        <w:rPr>
          <w:sz w:val="24"/>
          <w:szCs w:val="24"/>
        </w:rPr>
        <w:t xml:space="preserve">this web application will require </w:t>
      </w:r>
      <w:r w:rsidR="00EF132F" w:rsidRPr="48C705AF">
        <w:rPr>
          <w:sz w:val="24"/>
          <w:szCs w:val="24"/>
        </w:rPr>
        <w:t xml:space="preserve">authentication for various users and registration for new user accounts. </w:t>
      </w:r>
    </w:p>
    <w:p w14:paraId="300165BB" w14:textId="77777777" w:rsidR="002B2FFA" w:rsidRDefault="002B2FFA" w:rsidP="002B2FFA">
      <w:pPr>
        <w:keepNext/>
        <w:spacing w:line="360" w:lineRule="auto"/>
        <w:jc w:val="center"/>
      </w:pPr>
      <w:r w:rsidRPr="002B2FFA">
        <w:rPr>
          <w:noProof/>
          <w:sz w:val="24"/>
          <w:szCs w:val="24"/>
        </w:rPr>
        <w:drawing>
          <wp:inline distT="0" distB="0" distL="0" distR="0" wp14:anchorId="46209A25" wp14:editId="15235047">
            <wp:extent cx="2080440" cy="461050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1"/>
                    <a:stretch>
                      <a:fillRect/>
                    </a:stretch>
                  </pic:blipFill>
                  <pic:spPr>
                    <a:xfrm>
                      <a:off x="0" y="0"/>
                      <a:ext cx="2080440" cy="4610500"/>
                    </a:xfrm>
                    <a:prstGeom prst="rect">
                      <a:avLst/>
                    </a:prstGeom>
                  </pic:spPr>
                </pic:pic>
              </a:graphicData>
            </a:graphic>
          </wp:inline>
        </w:drawing>
      </w:r>
    </w:p>
    <w:p w14:paraId="5C348E32" w14:textId="78256F34" w:rsidR="00912CD8" w:rsidRDefault="002B2FFA" w:rsidP="00277BD2">
      <w:pPr>
        <w:pStyle w:val="Caption"/>
        <w:spacing w:line="360" w:lineRule="auto"/>
        <w:jc w:val="center"/>
        <w:rPr>
          <w:color w:val="000000" w:themeColor="text1"/>
          <w:sz w:val="24"/>
          <w:szCs w:val="24"/>
        </w:rPr>
      </w:pPr>
      <w:r w:rsidRPr="52C68AF3">
        <w:rPr>
          <w:color w:val="000000" w:themeColor="text1"/>
          <w:sz w:val="24"/>
          <w:szCs w:val="24"/>
        </w:rPr>
        <w:t xml:space="preserve">Figure </w:t>
      </w:r>
      <w:r w:rsidRPr="52C68AF3">
        <w:rPr>
          <w:color w:val="000000" w:themeColor="text1"/>
          <w:sz w:val="24"/>
          <w:szCs w:val="24"/>
        </w:rPr>
        <w:fldChar w:fldCharType="begin"/>
      </w:r>
      <w:r w:rsidRPr="52C68AF3">
        <w:rPr>
          <w:color w:val="000000" w:themeColor="text1"/>
          <w:sz w:val="24"/>
          <w:szCs w:val="24"/>
        </w:rPr>
        <w:instrText xml:space="preserve"> SEQ Figure \* ARABIC </w:instrText>
      </w:r>
      <w:r w:rsidRPr="52C68AF3">
        <w:rPr>
          <w:color w:val="000000" w:themeColor="text1"/>
          <w:sz w:val="24"/>
          <w:szCs w:val="24"/>
        </w:rPr>
        <w:fldChar w:fldCharType="separate"/>
      </w:r>
      <w:r w:rsidR="00DE0425">
        <w:rPr>
          <w:noProof/>
          <w:color w:val="000000" w:themeColor="text1"/>
          <w:sz w:val="24"/>
          <w:szCs w:val="24"/>
        </w:rPr>
        <w:t>2</w:t>
      </w:r>
      <w:r w:rsidRPr="52C68AF3">
        <w:rPr>
          <w:color w:val="000000" w:themeColor="text1"/>
          <w:sz w:val="24"/>
          <w:szCs w:val="24"/>
        </w:rPr>
        <w:fldChar w:fldCharType="end"/>
      </w:r>
      <w:r w:rsidRPr="52C68AF3">
        <w:rPr>
          <w:color w:val="000000" w:themeColor="text1"/>
          <w:sz w:val="24"/>
          <w:szCs w:val="24"/>
        </w:rPr>
        <w:t xml:space="preserve"> - Login Page</w:t>
      </w:r>
    </w:p>
    <w:p w14:paraId="770064B6" w14:textId="77777777" w:rsidR="00277BD2" w:rsidRPr="00277BD2" w:rsidRDefault="00277BD2" w:rsidP="00277BD2"/>
    <w:p w14:paraId="22A7FA67" w14:textId="1C123665" w:rsidR="00277BD2" w:rsidRDefault="003D6BCB" w:rsidP="00277BD2">
      <w:pPr>
        <w:pStyle w:val="Heading3"/>
        <w:spacing w:line="360" w:lineRule="auto"/>
        <w:rPr>
          <w:rFonts w:ascii="Arial" w:hAnsi="Arial" w:cs="Arial"/>
        </w:rPr>
      </w:pPr>
      <w:bookmarkStart w:id="11" w:name="_Toc57756310"/>
      <w:r w:rsidRPr="48C705AF">
        <w:rPr>
          <w:rFonts w:ascii="Arial" w:hAnsi="Arial" w:cs="Arial"/>
        </w:rPr>
        <w:t>7.1.1</w:t>
      </w:r>
      <w:r>
        <w:tab/>
      </w:r>
      <w:r w:rsidRPr="48C705AF">
        <w:rPr>
          <w:rFonts w:ascii="Arial" w:hAnsi="Arial" w:cs="Arial"/>
        </w:rPr>
        <w:t xml:space="preserve">Use Case and Misuse Case Modelling </w:t>
      </w:r>
      <w:bookmarkEnd w:id="11"/>
    </w:p>
    <w:p w14:paraId="4583AD17" w14:textId="2671686E" w:rsidR="00277BD2" w:rsidRDefault="00D44318" w:rsidP="001B0703">
      <w:pPr>
        <w:spacing w:line="360" w:lineRule="auto"/>
        <w:rPr>
          <w:sz w:val="24"/>
          <w:szCs w:val="24"/>
        </w:rPr>
      </w:pPr>
      <w:r>
        <w:rPr>
          <w:sz w:val="24"/>
          <w:szCs w:val="24"/>
        </w:rPr>
        <w:t>Use case and misuse case modelling</w:t>
      </w:r>
      <w:r w:rsidR="009C02EA">
        <w:rPr>
          <w:sz w:val="24"/>
          <w:szCs w:val="24"/>
        </w:rPr>
        <w:t xml:space="preserve"> visualize</w:t>
      </w:r>
      <w:r w:rsidR="005D29F3">
        <w:rPr>
          <w:sz w:val="24"/>
          <w:szCs w:val="24"/>
        </w:rPr>
        <w:t xml:space="preserve">s the </w:t>
      </w:r>
      <w:r w:rsidR="00871F1E">
        <w:rPr>
          <w:sz w:val="24"/>
          <w:szCs w:val="24"/>
        </w:rPr>
        <w:t>intended way the web application is meant to be used with an order of actions or “use cases”</w:t>
      </w:r>
      <w:r w:rsidR="00E24DC3">
        <w:rPr>
          <w:sz w:val="24"/>
          <w:szCs w:val="24"/>
        </w:rPr>
        <w:t xml:space="preserve">. This maps out the functions of the web application clearly without confusion. </w:t>
      </w:r>
      <w:r w:rsidR="00C74EF8">
        <w:rPr>
          <w:sz w:val="24"/>
          <w:szCs w:val="24"/>
        </w:rPr>
        <w:t xml:space="preserve">Actors are identified in the use case with actions that can be performed, where misuse cases can be developed </w:t>
      </w:r>
      <w:r w:rsidR="003B583C">
        <w:rPr>
          <w:sz w:val="24"/>
          <w:szCs w:val="24"/>
        </w:rPr>
        <w:t>from. The misuse cases</w:t>
      </w:r>
      <w:r w:rsidR="00933235">
        <w:rPr>
          <w:sz w:val="24"/>
          <w:szCs w:val="24"/>
        </w:rPr>
        <w:t xml:space="preserve"> determine cases of abuse that an attacker or any other malicious actor can potentially perform</w:t>
      </w:r>
      <w:r w:rsidR="00F17B74">
        <w:rPr>
          <w:sz w:val="24"/>
          <w:szCs w:val="24"/>
        </w:rPr>
        <w:t xml:space="preserve">, </w:t>
      </w:r>
      <w:r w:rsidR="007A5F1D">
        <w:rPr>
          <w:sz w:val="24"/>
          <w:szCs w:val="24"/>
        </w:rPr>
        <w:t xml:space="preserve">providing an understanding of potential threats to the web application. </w:t>
      </w:r>
    </w:p>
    <w:p w14:paraId="4B44ECB2" w14:textId="77777777" w:rsidR="007A5F1D" w:rsidRDefault="007A5F1D" w:rsidP="001B0703">
      <w:pPr>
        <w:spacing w:line="360" w:lineRule="auto"/>
        <w:rPr>
          <w:sz w:val="24"/>
          <w:szCs w:val="24"/>
        </w:rPr>
      </w:pPr>
    </w:p>
    <w:p w14:paraId="1BBD3D1C" w14:textId="77777777" w:rsidR="000059B2" w:rsidRDefault="1EC99ACC" w:rsidP="000059B2">
      <w:pPr>
        <w:keepNext/>
        <w:spacing w:line="360" w:lineRule="auto"/>
        <w:jc w:val="center"/>
      </w:pPr>
      <w:r>
        <w:rPr>
          <w:noProof/>
        </w:rPr>
        <w:drawing>
          <wp:inline distT="0" distB="0" distL="0" distR="0" wp14:anchorId="090C8745" wp14:editId="50906A98">
            <wp:extent cx="3429000" cy="4572000"/>
            <wp:effectExtent l="571500" t="0" r="571500" b="0"/>
            <wp:docPr id="1383130319" name="Picture 13831303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130319"/>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17995492" w14:textId="46452367" w:rsidR="00422EDF" w:rsidRDefault="000059B2" w:rsidP="000059B2">
      <w:pPr>
        <w:pStyle w:val="Caption"/>
        <w:jc w:val="center"/>
        <w:rPr>
          <w:color w:val="000000" w:themeColor="text1"/>
          <w:sz w:val="24"/>
          <w:szCs w:val="24"/>
        </w:rPr>
      </w:pPr>
      <w:r w:rsidRPr="48C705AF">
        <w:rPr>
          <w:color w:val="000000" w:themeColor="text1"/>
          <w:sz w:val="24"/>
          <w:szCs w:val="24"/>
        </w:rPr>
        <w:t xml:space="preserve">Figure </w:t>
      </w:r>
      <w:r w:rsidRPr="48C705AF">
        <w:rPr>
          <w:color w:val="000000" w:themeColor="text1"/>
          <w:sz w:val="24"/>
          <w:szCs w:val="24"/>
        </w:rPr>
        <w:fldChar w:fldCharType="begin"/>
      </w:r>
      <w:r w:rsidRPr="48C705AF">
        <w:rPr>
          <w:color w:val="000000" w:themeColor="text1"/>
          <w:sz w:val="24"/>
          <w:szCs w:val="24"/>
        </w:rPr>
        <w:instrText xml:space="preserve"> SEQ Figure \* ARABIC </w:instrText>
      </w:r>
      <w:r w:rsidRPr="48C705AF">
        <w:rPr>
          <w:color w:val="000000" w:themeColor="text1"/>
          <w:sz w:val="24"/>
          <w:szCs w:val="24"/>
        </w:rPr>
        <w:fldChar w:fldCharType="separate"/>
      </w:r>
      <w:r w:rsidR="00DE0425">
        <w:rPr>
          <w:noProof/>
          <w:color w:val="000000" w:themeColor="text1"/>
          <w:sz w:val="24"/>
          <w:szCs w:val="24"/>
        </w:rPr>
        <w:t>3</w:t>
      </w:r>
      <w:r w:rsidRPr="48C705AF">
        <w:rPr>
          <w:color w:val="000000" w:themeColor="text1"/>
          <w:sz w:val="24"/>
          <w:szCs w:val="24"/>
        </w:rPr>
        <w:fldChar w:fldCharType="end"/>
      </w:r>
      <w:r w:rsidRPr="48C705AF">
        <w:rPr>
          <w:color w:val="000000" w:themeColor="text1"/>
          <w:sz w:val="24"/>
          <w:szCs w:val="24"/>
        </w:rPr>
        <w:t xml:space="preserve"> – Login/Registration: Use and Misuse Case for OPhone</w:t>
      </w:r>
    </w:p>
    <w:p w14:paraId="1D2261E1" w14:textId="34C6D02D" w:rsidR="3E1F4941" w:rsidRDefault="3E1F4941" w:rsidP="48C705AF">
      <w:pPr>
        <w:spacing w:line="360" w:lineRule="auto"/>
        <w:rPr>
          <w:sz w:val="24"/>
          <w:szCs w:val="24"/>
        </w:rPr>
      </w:pPr>
      <w:r w:rsidRPr="48C705AF">
        <w:rPr>
          <w:sz w:val="24"/>
          <w:szCs w:val="24"/>
        </w:rPr>
        <w:t>Here we see that there are 3 misuse cases. To deal with brute force attacks, we can enable account lockout which locks the account after a certain number of failed attempts. We can use SSL to protect the password and username in transit and lastly, we can encrypt session IDs or use multi-factor authentication to prevent session hijacking (impersonate identity).</w:t>
      </w:r>
    </w:p>
    <w:p w14:paraId="1C11DEBC" w14:textId="7FF70C95" w:rsidR="48C705AF" w:rsidRDefault="48C705AF" w:rsidP="48C705AF">
      <w:pPr>
        <w:rPr>
          <w:color w:val="000000" w:themeColor="text1"/>
          <w:sz w:val="24"/>
          <w:szCs w:val="24"/>
        </w:rPr>
      </w:pPr>
    </w:p>
    <w:p w14:paraId="546AEC5D" w14:textId="39AC29D5" w:rsidR="002102BE" w:rsidRPr="002102BE" w:rsidRDefault="002102BE" w:rsidP="002102BE"/>
    <w:p w14:paraId="1F366906" w14:textId="39AC29D5" w:rsidR="00322A1B" w:rsidRDefault="000059B2" w:rsidP="00322A1B">
      <w:pPr>
        <w:pStyle w:val="Heading3"/>
        <w:spacing w:line="360" w:lineRule="auto"/>
        <w:rPr>
          <w:rFonts w:ascii="Arial" w:hAnsi="Arial" w:cs="Arial"/>
        </w:rPr>
      </w:pPr>
      <w:bookmarkStart w:id="12" w:name="_Toc1096652601"/>
      <w:r w:rsidRPr="48C705AF">
        <w:rPr>
          <w:rFonts w:ascii="Arial" w:hAnsi="Arial" w:cs="Arial"/>
        </w:rPr>
        <w:t>7.1.</w:t>
      </w:r>
      <w:r w:rsidR="00322A1B" w:rsidRPr="48C705AF">
        <w:rPr>
          <w:rFonts w:ascii="Arial" w:hAnsi="Arial" w:cs="Arial"/>
        </w:rPr>
        <w:t>2</w:t>
      </w:r>
      <w:r>
        <w:tab/>
      </w:r>
      <w:r w:rsidR="00322A1B" w:rsidRPr="48C705AF">
        <w:rPr>
          <w:rFonts w:ascii="Arial" w:hAnsi="Arial" w:cs="Arial"/>
        </w:rPr>
        <w:t>Data Labelling &amp; Classification</w:t>
      </w:r>
      <w:bookmarkEnd w:id="12"/>
    </w:p>
    <w:p w14:paraId="34ACBEAA" w14:textId="0E04DA98" w:rsidR="004C49CA" w:rsidRDefault="00A10176" w:rsidP="5E02EBED">
      <w:pPr>
        <w:spacing w:line="360" w:lineRule="auto"/>
        <w:rPr>
          <w:sz w:val="24"/>
          <w:szCs w:val="24"/>
        </w:rPr>
      </w:pPr>
      <w:r w:rsidRPr="48C705AF">
        <w:rPr>
          <w:sz w:val="24"/>
          <w:szCs w:val="24"/>
        </w:rPr>
        <w:t xml:space="preserve">Every web application will deal with several </w:t>
      </w:r>
      <w:r w:rsidR="00DE0F3B" w:rsidRPr="48C705AF">
        <w:rPr>
          <w:sz w:val="24"/>
          <w:szCs w:val="24"/>
        </w:rPr>
        <w:t xml:space="preserve">types of data in different mediums, </w:t>
      </w:r>
      <w:r w:rsidR="00743CC6" w:rsidRPr="48C705AF">
        <w:rPr>
          <w:sz w:val="24"/>
          <w:szCs w:val="24"/>
        </w:rPr>
        <w:t>formats,</w:t>
      </w:r>
      <w:r w:rsidR="00DE0F3B" w:rsidRPr="48C705AF">
        <w:rPr>
          <w:sz w:val="24"/>
          <w:szCs w:val="24"/>
        </w:rPr>
        <w:t xml:space="preserve"> and levels of importance. Due to the differing nature of </w:t>
      </w:r>
      <w:r w:rsidR="00996BFA" w:rsidRPr="48C705AF">
        <w:rPr>
          <w:sz w:val="24"/>
          <w:szCs w:val="24"/>
        </w:rPr>
        <w:t xml:space="preserve">the types of data that OPhone will deal with, it is important to </w:t>
      </w:r>
      <w:r w:rsidR="0019406B" w:rsidRPr="48C705AF">
        <w:rPr>
          <w:sz w:val="24"/>
          <w:szCs w:val="24"/>
        </w:rPr>
        <w:t xml:space="preserve">determine the levels of importance that each type of data </w:t>
      </w:r>
      <w:r w:rsidR="00743CC6" w:rsidRPr="48C705AF">
        <w:rPr>
          <w:sz w:val="24"/>
          <w:szCs w:val="24"/>
        </w:rPr>
        <w:t>must</w:t>
      </w:r>
      <w:r w:rsidR="0019406B" w:rsidRPr="48C705AF">
        <w:rPr>
          <w:sz w:val="24"/>
          <w:szCs w:val="24"/>
        </w:rPr>
        <w:t xml:space="preserve"> be treated</w:t>
      </w:r>
      <w:r w:rsidR="006D3A14" w:rsidRPr="48C705AF">
        <w:rPr>
          <w:sz w:val="24"/>
          <w:szCs w:val="24"/>
        </w:rPr>
        <w:t xml:space="preserve"> with. </w:t>
      </w:r>
    </w:p>
    <w:p w14:paraId="12E6FE79" w14:textId="5CE0D156" w:rsidR="004C49CA" w:rsidRDefault="004C49CA" w:rsidP="5E02EBED">
      <w:pPr>
        <w:spacing w:line="360" w:lineRule="auto"/>
        <w:rPr>
          <w:sz w:val="24"/>
          <w:szCs w:val="24"/>
        </w:rPr>
      </w:pPr>
    </w:p>
    <w:p w14:paraId="3C8B4B1B" w14:textId="310E3BF5" w:rsidR="004C49CA" w:rsidRDefault="006D3A14" w:rsidP="00322A1B">
      <w:pPr>
        <w:spacing w:line="360" w:lineRule="auto"/>
        <w:rPr>
          <w:sz w:val="24"/>
          <w:szCs w:val="24"/>
        </w:rPr>
      </w:pPr>
      <w:r>
        <w:rPr>
          <w:sz w:val="24"/>
          <w:szCs w:val="24"/>
        </w:rPr>
        <w:t xml:space="preserve">This can be done with </w:t>
      </w:r>
      <w:r w:rsidR="00F051E8">
        <w:rPr>
          <w:sz w:val="24"/>
          <w:szCs w:val="24"/>
        </w:rPr>
        <w:t xml:space="preserve">data labeling &amp; classification, where data is classified in a way </w:t>
      </w:r>
      <w:r w:rsidR="00073A0B">
        <w:rPr>
          <w:sz w:val="24"/>
          <w:szCs w:val="24"/>
        </w:rPr>
        <w:t xml:space="preserve">that organizes </w:t>
      </w:r>
      <w:r w:rsidR="004A3A3E">
        <w:rPr>
          <w:sz w:val="24"/>
          <w:szCs w:val="24"/>
        </w:rPr>
        <w:t>its impact on the web application and the business under “Low, Medium, High”</w:t>
      </w:r>
      <w:r w:rsidR="00457481">
        <w:rPr>
          <w:sz w:val="24"/>
          <w:szCs w:val="24"/>
        </w:rPr>
        <w:t xml:space="preserve"> impacts, where the proper </w:t>
      </w:r>
      <w:r w:rsidR="00174FA6">
        <w:rPr>
          <w:sz w:val="24"/>
          <w:szCs w:val="24"/>
        </w:rPr>
        <w:t xml:space="preserve">security measures can then be implemented to the data </w:t>
      </w:r>
      <w:sdt>
        <w:sdtPr>
          <w:rPr>
            <w:sz w:val="24"/>
            <w:szCs w:val="24"/>
          </w:rPr>
          <w:id w:val="1202357943"/>
          <w:lock w:val="contentLocked"/>
          <w:citation/>
        </w:sdtPr>
        <w:sdtEndPr/>
        <w:sdtContent>
          <w:r w:rsidR="008B1C54">
            <w:rPr>
              <w:sz w:val="24"/>
              <w:szCs w:val="24"/>
              <w:lang w:val="en-SG"/>
            </w:rPr>
            <w:fldChar w:fldCharType="begin"/>
          </w:r>
          <w:r w:rsidR="008B1C54">
            <w:rPr>
              <w:sz w:val="24"/>
              <w:szCs w:val="24"/>
              <w:lang w:val="en-SG"/>
            </w:rPr>
            <w:instrText xml:space="preserve"> CITATION Pau141 \l 18441 </w:instrText>
          </w:r>
          <w:r w:rsidR="008B1C54">
            <w:rPr>
              <w:sz w:val="24"/>
              <w:szCs w:val="24"/>
            </w:rPr>
            <w:fldChar w:fldCharType="separate"/>
          </w:r>
          <w:r w:rsidR="008B1C54" w:rsidRPr="008B1C54">
            <w:rPr>
              <w:noProof/>
              <w:sz w:val="24"/>
              <w:szCs w:val="24"/>
              <w:lang w:val="en-SG"/>
            </w:rPr>
            <w:t>(Paul, OFFICIAL (ISC)^2 GUIDE TO THE CSSLP CBK, 2014)</w:t>
          </w:r>
          <w:r w:rsidR="008B1C54">
            <w:rPr>
              <w:sz w:val="24"/>
              <w:szCs w:val="24"/>
            </w:rPr>
            <w:fldChar w:fldCharType="end"/>
          </w:r>
        </w:sdtContent>
      </w:sdt>
    </w:p>
    <w:p w14:paraId="0410C6B3" w14:textId="39AC29D5" w:rsidR="003F0C0D" w:rsidRDefault="003F0C0D" w:rsidP="00322A1B">
      <w:pPr>
        <w:spacing w:line="360" w:lineRule="auto"/>
        <w:rPr>
          <w:sz w:val="24"/>
          <w:szCs w:val="24"/>
        </w:rPr>
      </w:pPr>
    </w:p>
    <w:p w14:paraId="46011AC8" w14:textId="3A0D868F" w:rsidR="000E0F3A" w:rsidRDefault="004C49CA" w:rsidP="00B90C0E">
      <w:pPr>
        <w:spacing w:line="360" w:lineRule="auto"/>
        <w:rPr>
          <w:sz w:val="24"/>
          <w:szCs w:val="24"/>
        </w:rPr>
      </w:pPr>
      <w:r w:rsidRPr="171740C1">
        <w:rPr>
          <w:sz w:val="24"/>
          <w:szCs w:val="24"/>
        </w:rPr>
        <w:t>In an ideal situation, instead of performing data labelling, organizations with large funds can treat all pieces of abusable data with the same levels of importance, and therefore the same levels of security.</w:t>
      </w:r>
      <w:r w:rsidR="00625D1B" w:rsidRPr="171740C1">
        <w:rPr>
          <w:sz w:val="24"/>
          <w:szCs w:val="24"/>
        </w:rPr>
        <w:t xml:space="preserve"> This approach will work well, but in the real world, an organization will have limited funds and resources for such measures</w:t>
      </w:r>
      <w:r w:rsidR="003F0C0D" w:rsidRPr="171740C1">
        <w:rPr>
          <w:sz w:val="24"/>
          <w:szCs w:val="24"/>
        </w:rPr>
        <w:t xml:space="preserve">. </w:t>
      </w:r>
      <w:r w:rsidR="00290E6C" w:rsidRPr="171740C1">
        <w:rPr>
          <w:sz w:val="24"/>
          <w:szCs w:val="24"/>
        </w:rPr>
        <w:t>Placing equal importance on all data types will</w:t>
      </w:r>
      <w:r w:rsidR="005340A7" w:rsidRPr="171740C1">
        <w:rPr>
          <w:sz w:val="24"/>
          <w:szCs w:val="24"/>
        </w:rPr>
        <w:t xml:space="preserve"> not give well-valued yields, so it is important to </w:t>
      </w:r>
      <w:r w:rsidR="001E7B8C" w:rsidRPr="171740C1">
        <w:rPr>
          <w:sz w:val="24"/>
          <w:szCs w:val="24"/>
        </w:rPr>
        <w:t xml:space="preserve">place different levels of security on differing data types to reduce the wastage of funds and resources. </w:t>
      </w:r>
      <w:r w:rsidR="003848F3" w:rsidRPr="171740C1">
        <w:rPr>
          <w:sz w:val="24"/>
          <w:szCs w:val="24"/>
        </w:rPr>
        <w:t xml:space="preserve">Moreover, not all data types have to be strongly protected, such as </w:t>
      </w:r>
      <w:r w:rsidR="002E682C" w:rsidRPr="171740C1">
        <w:rPr>
          <w:sz w:val="24"/>
          <w:szCs w:val="24"/>
        </w:rPr>
        <w:t>publicly</w:t>
      </w:r>
      <w:r w:rsidR="00637B03" w:rsidRPr="171740C1">
        <w:rPr>
          <w:sz w:val="24"/>
          <w:szCs w:val="24"/>
        </w:rPr>
        <w:t xml:space="preserve"> </w:t>
      </w:r>
      <w:r w:rsidR="002E682C" w:rsidRPr="171740C1">
        <w:rPr>
          <w:sz w:val="24"/>
          <w:szCs w:val="24"/>
        </w:rPr>
        <w:t xml:space="preserve">available </w:t>
      </w:r>
      <w:r w:rsidR="007A5139" w:rsidRPr="171740C1">
        <w:rPr>
          <w:sz w:val="24"/>
          <w:szCs w:val="24"/>
        </w:rPr>
        <w:t>usernames. Failure to label data appropriately will lead to important data being leaked, as well as the company overspending on protecting data that is not so important.</w:t>
      </w:r>
    </w:p>
    <w:p w14:paraId="0C2E2848" w14:textId="39AC29D5" w:rsidR="0048778C" w:rsidRDefault="0048778C" w:rsidP="00B90C0E">
      <w:pPr>
        <w:spacing w:line="360" w:lineRule="auto"/>
        <w:rPr>
          <w:sz w:val="24"/>
          <w:szCs w:val="24"/>
        </w:rPr>
      </w:pPr>
    </w:p>
    <w:p w14:paraId="0C8914C7" w14:textId="39AC29D5" w:rsidR="0048778C" w:rsidRDefault="0048778C" w:rsidP="00B90C0E">
      <w:pPr>
        <w:spacing w:line="360" w:lineRule="auto"/>
        <w:rPr>
          <w:b/>
          <w:bCs/>
          <w:color w:val="FF0000"/>
          <w:sz w:val="24"/>
          <w:szCs w:val="24"/>
        </w:rPr>
      </w:pPr>
      <w:r w:rsidRPr="171740C1">
        <w:rPr>
          <w:b/>
          <w:bCs/>
          <w:color w:val="FF0000"/>
          <w:sz w:val="24"/>
          <w:szCs w:val="24"/>
        </w:rPr>
        <w:t xml:space="preserve">TAG insert explainer for data classification </w:t>
      </w:r>
    </w:p>
    <w:p w14:paraId="221468F9" w14:textId="5AC31E64" w:rsidR="003759D9" w:rsidRDefault="6045C390" w:rsidP="003759D9">
      <w:pPr>
        <w:keepNext/>
        <w:jc w:val="center"/>
      </w:pPr>
      <w:r>
        <w:rPr>
          <w:noProof/>
        </w:rPr>
        <w:drawing>
          <wp:inline distT="0" distB="0" distL="0" distR="0" wp14:anchorId="0C4118B4" wp14:editId="0A8DE042">
            <wp:extent cx="3429000" cy="4572000"/>
            <wp:effectExtent l="571500" t="0" r="571500" b="0"/>
            <wp:docPr id="252813249" name="Picture 2528132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813249"/>
                    <pic:cNvPicPr/>
                  </pic:nvPicPr>
                  <pic:blipFill>
                    <a:blip r:embed="rId13">
                      <a:extLst>
                        <a:ext uri="{28A0092B-C50C-407E-A947-70E740481C1C}">
                          <a14:useLocalDpi xmlns:a14="http://schemas.microsoft.com/office/drawing/2010/main" val="0"/>
                        </a:ext>
                      </a:extLst>
                    </a:blip>
                    <a:stretch>
                      <a:fillRect/>
                    </a:stretch>
                  </pic:blipFill>
                  <pic:spPr>
                    <a:xfrm rot="16200000">
                      <a:off x="0" y="0"/>
                      <a:ext cx="3429000" cy="4572000"/>
                    </a:xfrm>
                    <a:prstGeom prst="rect">
                      <a:avLst/>
                    </a:prstGeom>
                  </pic:spPr>
                </pic:pic>
              </a:graphicData>
            </a:graphic>
          </wp:inline>
        </w:drawing>
      </w:r>
    </w:p>
    <w:p w14:paraId="336D398F" w14:textId="3D90B50D" w:rsidR="000E0F3A" w:rsidRDefault="003759D9" w:rsidP="00B25EC5">
      <w:pPr>
        <w:jc w:val="center"/>
      </w:pPr>
      <w:r w:rsidRPr="7A5881AF">
        <w:rPr>
          <w:color w:val="000000" w:themeColor="text1"/>
          <w:sz w:val="24"/>
          <w:szCs w:val="24"/>
        </w:rPr>
        <w:t xml:space="preserve">Figure </w:t>
      </w:r>
      <w:r w:rsidRPr="7A5881AF">
        <w:rPr>
          <w:color w:val="000000" w:themeColor="text1"/>
          <w:sz w:val="24"/>
          <w:szCs w:val="24"/>
        </w:rPr>
        <w:fldChar w:fldCharType="begin"/>
      </w:r>
      <w:r w:rsidRPr="7A5881AF">
        <w:rPr>
          <w:color w:val="000000" w:themeColor="text1"/>
          <w:sz w:val="24"/>
          <w:szCs w:val="24"/>
        </w:rPr>
        <w:instrText xml:space="preserve"> SEQ Figure \* ARABIC </w:instrText>
      </w:r>
      <w:r w:rsidRPr="7A5881AF">
        <w:rPr>
          <w:color w:val="000000" w:themeColor="text1"/>
          <w:sz w:val="24"/>
          <w:szCs w:val="24"/>
        </w:rPr>
        <w:fldChar w:fldCharType="separate"/>
      </w:r>
      <w:r w:rsidR="00DE0425">
        <w:rPr>
          <w:noProof/>
          <w:color w:val="000000" w:themeColor="text1"/>
          <w:sz w:val="24"/>
          <w:szCs w:val="24"/>
        </w:rPr>
        <w:t>4</w:t>
      </w:r>
      <w:r w:rsidRPr="7A5881AF">
        <w:rPr>
          <w:color w:val="000000" w:themeColor="text1"/>
          <w:sz w:val="24"/>
          <w:szCs w:val="24"/>
        </w:rPr>
        <w:fldChar w:fldCharType="end"/>
      </w:r>
      <w:r w:rsidRPr="7A5881AF">
        <w:rPr>
          <w:color w:val="000000" w:themeColor="text1"/>
          <w:sz w:val="24"/>
          <w:szCs w:val="24"/>
        </w:rPr>
        <w:t xml:space="preserve"> – Login/Registration: Data Classification and Labelling</w:t>
      </w:r>
    </w:p>
    <w:p w14:paraId="16ED3A50" w14:textId="39AC29D5" w:rsidR="003759D9" w:rsidRPr="003759D9" w:rsidRDefault="003759D9" w:rsidP="003759D9"/>
    <w:p w14:paraId="2D768076" w14:textId="5D448252" w:rsidR="5E02EBED" w:rsidRDefault="0BDCF6E2" w:rsidP="002B68E3">
      <w:pPr>
        <w:spacing w:line="360" w:lineRule="auto"/>
        <w:rPr>
          <w:sz w:val="24"/>
          <w:szCs w:val="24"/>
        </w:rPr>
      </w:pPr>
      <w:r w:rsidRPr="7A706CFE">
        <w:rPr>
          <w:sz w:val="24"/>
          <w:szCs w:val="24"/>
        </w:rPr>
        <w:t xml:space="preserve">In the login and authentication feature, passwords and usernames are the data that will be stored in the database. From figure 4, passwords are confidential in nature as the attacker will be able to login to the user account with the password, however, there is insignificant impact on altercation and destruction. For both altercation and destruction, the attacker will not be able to access the user account, also, username used in conjunction with other forms of authentication such as email address/phone number should be enough to prove to the company’s support team to authenticate the user and change the user’s password. </w:t>
      </w:r>
    </w:p>
    <w:p w14:paraId="57E90692" w14:textId="67F656CC" w:rsidR="5E02EBED" w:rsidRDefault="5E02EBED" w:rsidP="002B68E3">
      <w:pPr>
        <w:spacing w:line="360" w:lineRule="auto"/>
        <w:rPr>
          <w:sz w:val="24"/>
          <w:szCs w:val="24"/>
        </w:rPr>
      </w:pPr>
    </w:p>
    <w:p w14:paraId="3DF53899" w14:textId="4DD3ABFB" w:rsidR="5E02EBED" w:rsidRDefault="5E02EBED" w:rsidP="002B68E3">
      <w:pPr>
        <w:spacing w:line="360" w:lineRule="auto"/>
        <w:rPr>
          <w:sz w:val="24"/>
          <w:szCs w:val="24"/>
        </w:rPr>
      </w:pPr>
      <w:r w:rsidRPr="5E02EBED">
        <w:rPr>
          <w:sz w:val="24"/>
          <w:szCs w:val="24"/>
        </w:rPr>
        <w:t>Hence as disclosure of password brings high damage to the company, it is crucial that the company uses techniques to prevent disclosure of the user’s passwords. This includes hashing of passwords when storing them in the database.</w:t>
      </w:r>
    </w:p>
    <w:p w14:paraId="5E536C66" w14:textId="65EAA139" w:rsidR="5E02EBED" w:rsidRDefault="5E02EBED" w:rsidP="002B68E3">
      <w:pPr>
        <w:spacing w:line="360" w:lineRule="auto"/>
        <w:rPr>
          <w:sz w:val="24"/>
          <w:szCs w:val="24"/>
        </w:rPr>
      </w:pPr>
    </w:p>
    <w:p w14:paraId="7DA2B4BF" w14:textId="025E51D2" w:rsidR="5E02EBED" w:rsidRDefault="5E02EBED" w:rsidP="002B68E3">
      <w:pPr>
        <w:spacing w:line="360" w:lineRule="auto"/>
        <w:rPr>
          <w:sz w:val="24"/>
          <w:szCs w:val="24"/>
        </w:rPr>
      </w:pPr>
      <w:r w:rsidRPr="48C705AF">
        <w:rPr>
          <w:sz w:val="24"/>
          <w:szCs w:val="24"/>
        </w:rPr>
        <w:t xml:space="preserve">On the other hand, the username has minimal impact on disclosure, altercation, and destruction. Even if the hacker knows the username, without the password they cannot login to the user account. And should the username be altered or deleted, the user can also use other means to prove his identity and recover his account from the company's support team. </w:t>
      </w:r>
    </w:p>
    <w:p w14:paraId="3BC9206C" w14:textId="79893D2A" w:rsidR="5E02EBED" w:rsidRDefault="5E02EBED" w:rsidP="002B68E3">
      <w:pPr>
        <w:spacing w:line="360" w:lineRule="auto"/>
        <w:rPr>
          <w:sz w:val="24"/>
          <w:szCs w:val="24"/>
        </w:rPr>
      </w:pPr>
    </w:p>
    <w:p w14:paraId="276C058D" w14:textId="4A2B316A" w:rsidR="5E02EBED" w:rsidRDefault="5E02EBED" w:rsidP="002B68E3">
      <w:pPr>
        <w:spacing w:line="360" w:lineRule="auto"/>
        <w:rPr>
          <w:sz w:val="24"/>
          <w:szCs w:val="24"/>
        </w:rPr>
      </w:pPr>
      <w:r w:rsidRPr="171740C1">
        <w:rPr>
          <w:sz w:val="24"/>
          <w:szCs w:val="24"/>
        </w:rPr>
        <w:t>As such, there are not any necessary measures to put in place to protect usernames that are stored in the database.</w:t>
      </w:r>
    </w:p>
    <w:p w14:paraId="377F4857" w14:textId="3A034B16" w:rsidR="171740C1" w:rsidRDefault="171740C1" w:rsidP="171740C1">
      <w:pPr>
        <w:spacing w:line="360" w:lineRule="auto"/>
        <w:rPr>
          <w:sz w:val="24"/>
          <w:szCs w:val="24"/>
        </w:rPr>
      </w:pPr>
    </w:p>
    <w:p w14:paraId="0B4F664A" w14:textId="4B0418DD" w:rsidR="003759D9" w:rsidRDefault="003759D9" w:rsidP="007F3647">
      <w:pPr>
        <w:pStyle w:val="Heading2"/>
        <w:spacing w:line="360" w:lineRule="auto"/>
        <w:rPr>
          <w:rFonts w:ascii="Arial" w:hAnsi="Arial" w:cs="Arial"/>
        </w:rPr>
      </w:pPr>
      <w:bookmarkStart w:id="13" w:name="_Toc1563396575"/>
      <w:r w:rsidRPr="171740C1">
        <w:rPr>
          <w:rFonts w:ascii="Arial" w:hAnsi="Arial" w:cs="Arial"/>
        </w:rPr>
        <w:t>7.2</w:t>
      </w:r>
      <w:r>
        <w:tab/>
      </w:r>
      <w:r w:rsidRPr="171740C1">
        <w:rPr>
          <w:rFonts w:ascii="Arial" w:hAnsi="Arial" w:cs="Arial"/>
        </w:rPr>
        <w:t>Secure Software Design</w:t>
      </w:r>
      <w:bookmarkEnd w:id="13"/>
    </w:p>
    <w:p w14:paraId="61F970B9" w14:textId="045FA63E" w:rsidR="2194BAD0" w:rsidRDefault="2194BAD0" w:rsidP="2194BAD0"/>
    <w:p w14:paraId="1789FCA9" w14:textId="77777777" w:rsidR="000E0F3A" w:rsidRDefault="000E0F3A" w:rsidP="2194BAD0">
      <w:pPr>
        <w:rPr>
          <w:b/>
          <w:bCs/>
        </w:rPr>
      </w:pPr>
      <w:r w:rsidRPr="2194BAD0">
        <w:rPr>
          <w:b/>
          <w:bCs/>
        </w:rPr>
        <w:t>Feature related security design</w:t>
      </w:r>
    </w:p>
    <w:p w14:paraId="58298A3D" w14:textId="5DE921F0" w:rsidR="2194BAD0" w:rsidRDefault="2194BAD0" w:rsidP="2194BAD0">
      <w:pPr>
        <w:rPr>
          <w:b/>
          <w:bCs/>
        </w:rPr>
      </w:pPr>
    </w:p>
    <w:p w14:paraId="324C4894" w14:textId="3A9DB17F" w:rsidR="2194BAD0" w:rsidRDefault="2194BAD0" w:rsidP="2194BAD0">
      <w:pPr>
        <w:rPr>
          <w:b/>
          <w:bCs/>
        </w:rPr>
      </w:pPr>
      <w:r w:rsidRPr="2194BAD0">
        <w:rPr>
          <w:b/>
          <w:bCs/>
        </w:rPr>
        <w:t>Secure design features</w:t>
      </w:r>
    </w:p>
    <w:p w14:paraId="7125AA74" w14:textId="2A210334" w:rsidR="2194BAD0" w:rsidRDefault="2194BAD0" w:rsidP="2194BAD0">
      <w:pPr>
        <w:pStyle w:val="ListParagraph"/>
        <w:numPr>
          <w:ilvl w:val="0"/>
          <w:numId w:val="2"/>
        </w:numPr>
        <w:rPr>
          <w:b/>
          <w:bCs/>
        </w:rPr>
      </w:pPr>
      <w:r w:rsidRPr="171740C1">
        <w:rPr>
          <w:b/>
          <w:bCs/>
        </w:rPr>
        <w:t>Single Sign on (no need screenshots)</w:t>
      </w:r>
    </w:p>
    <w:p w14:paraId="0D9705DF" w14:textId="5941841B" w:rsidR="2194BAD0" w:rsidRDefault="2194BAD0" w:rsidP="2194BAD0">
      <w:pPr>
        <w:pStyle w:val="ListParagraph"/>
        <w:numPr>
          <w:ilvl w:val="0"/>
          <w:numId w:val="2"/>
        </w:numPr>
        <w:rPr>
          <w:b/>
          <w:bCs/>
        </w:rPr>
      </w:pPr>
      <w:r w:rsidRPr="171740C1">
        <w:rPr>
          <w:b/>
          <w:bCs/>
        </w:rPr>
        <w:t>Multi factor authentication (Screenshots)</w:t>
      </w:r>
    </w:p>
    <w:p w14:paraId="3308BCEC" w14:textId="20E7043D" w:rsidR="171740C1" w:rsidRDefault="171740C1" w:rsidP="171740C1">
      <w:pPr>
        <w:pStyle w:val="ListParagraph"/>
        <w:numPr>
          <w:ilvl w:val="0"/>
          <w:numId w:val="2"/>
        </w:numPr>
        <w:rPr>
          <w:b/>
          <w:bCs/>
        </w:rPr>
      </w:pPr>
      <w:r w:rsidRPr="171740C1">
        <w:rPr>
          <w:b/>
          <w:bCs/>
        </w:rPr>
        <w:t>Account Lockout (screenshots)</w:t>
      </w:r>
    </w:p>
    <w:p w14:paraId="78D9864E" w14:textId="34EE9899" w:rsidR="171740C1" w:rsidRDefault="171740C1" w:rsidP="171740C1">
      <w:pPr>
        <w:rPr>
          <w:b/>
          <w:bCs/>
        </w:rPr>
      </w:pPr>
    </w:p>
    <w:p w14:paraId="3B09E081" w14:textId="415ADE5B" w:rsidR="2194BAD0" w:rsidRDefault="2194BAD0" w:rsidP="2194BAD0">
      <w:pPr>
        <w:rPr>
          <w:b/>
          <w:bCs/>
        </w:rPr>
      </w:pPr>
      <w:r w:rsidRPr="2194BAD0">
        <w:rPr>
          <w:b/>
          <w:bCs/>
        </w:rPr>
        <w:t>Secure design principles</w:t>
      </w:r>
    </w:p>
    <w:p w14:paraId="5F5AB685" w14:textId="77777777" w:rsidR="000E0F3A" w:rsidRDefault="000E0F3A" w:rsidP="2194BAD0">
      <w:pPr>
        <w:pStyle w:val="ListParagraph"/>
        <w:numPr>
          <w:ilvl w:val="0"/>
          <w:numId w:val="2"/>
        </w:numPr>
      </w:pPr>
      <w:r>
        <w:t>Defense in depth</w:t>
      </w:r>
    </w:p>
    <w:p w14:paraId="093BB726" w14:textId="77777777" w:rsidR="000E0F3A" w:rsidRDefault="000E0F3A" w:rsidP="2194BAD0">
      <w:pPr>
        <w:pStyle w:val="ListParagraph"/>
        <w:numPr>
          <w:ilvl w:val="0"/>
          <w:numId w:val="2"/>
        </w:numPr>
      </w:pPr>
      <w:r>
        <w:t>Fail Safe</w:t>
      </w:r>
    </w:p>
    <w:p w14:paraId="268B78E8" w14:textId="77777777" w:rsidR="000E0F3A" w:rsidRDefault="000E0F3A" w:rsidP="2194BAD0">
      <w:pPr>
        <w:pStyle w:val="ListParagraph"/>
        <w:numPr>
          <w:ilvl w:val="0"/>
          <w:numId w:val="2"/>
        </w:numPr>
      </w:pPr>
      <w:r>
        <w:t>Economy of mechanisms</w:t>
      </w:r>
    </w:p>
    <w:p w14:paraId="7576B3C6" w14:textId="77676E00" w:rsidR="000E0F3A" w:rsidRDefault="000E0F3A" w:rsidP="2194BAD0">
      <w:pPr>
        <w:pStyle w:val="ListParagraph"/>
        <w:numPr>
          <w:ilvl w:val="0"/>
          <w:numId w:val="2"/>
        </w:numPr>
      </w:pPr>
      <w:r>
        <w:t>Psychological acceptability (Account lockout)</w:t>
      </w:r>
    </w:p>
    <w:p w14:paraId="774C59E8" w14:textId="77777777" w:rsidR="2194BAD0" w:rsidRDefault="2194BAD0"/>
    <w:p w14:paraId="19D170AE" w14:textId="77777777" w:rsidR="000E0F3A" w:rsidRDefault="000E0F3A">
      <w:r w:rsidRPr="2194BAD0">
        <w:rPr>
          <w:b/>
          <w:bCs/>
        </w:rPr>
        <w:t>Attack Surface Evaluation</w:t>
      </w:r>
    </w:p>
    <w:p w14:paraId="1BD2266D" w14:textId="5AC31E64" w:rsidR="2194BAD0" w:rsidRDefault="2194BAD0" w:rsidP="2194BAD0">
      <w:pPr>
        <w:rPr>
          <w:b/>
          <w:bCs/>
        </w:rPr>
      </w:pPr>
    </w:p>
    <w:p w14:paraId="611AE368" w14:textId="287D4C46" w:rsidR="000E0F3A" w:rsidRDefault="000E0F3A" w:rsidP="171740C1">
      <w:pPr>
        <w:rPr>
          <w:sz w:val="24"/>
          <w:szCs w:val="24"/>
        </w:rPr>
      </w:pPr>
      <w:r w:rsidRPr="171740C1">
        <w:rPr>
          <w:sz w:val="24"/>
          <w:szCs w:val="24"/>
        </w:rPr>
        <w:t>The entry point for the registration/login feature would be the login and registration pages. Those are the pages user inputs their username and password. There are no exit points for this feature as users will be directed to the home page after logging in.</w:t>
      </w:r>
    </w:p>
    <w:p w14:paraId="25EE045D" w14:textId="5194CFF5" w:rsidR="2194BAD0" w:rsidRDefault="2194BAD0" w:rsidP="2194BAD0"/>
    <w:p w14:paraId="0045E0B2" w14:textId="705758CA" w:rsidR="000E0F3A" w:rsidRDefault="00951DFD" w:rsidP="00951DFD">
      <w:pPr>
        <w:spacing w:line="360" w:lineRule="auto"/>
        <w:rPr>
          <w:sz w:val="24"/>
          <w:szCs w:val="24"/>
        </w:rPr>
      </w:pPr>
      <w:r>
        <w:rPr>
          <w:sz w:val="24"/>
          <w:szCs w:val="24"/>
        </w:rPr>
        <w:t>After gathering the requirements for the software, it is imperative</w:t>
      </w:r>
      <w:r w:rsidR="007B248B">
        <w:rPr>
          <w:sz w:val="24"/>
          <w:szCs w:val="24"/>
        </w:rPr>
        <w:t xml:space="preserve"> to derive the protections needed</w:t>
      </w:r>
      <w:r w:rsidR="007847F9">
        <w:rPr>
          <w:sz w:val="24"/>
          <w:szCs w:val="24"/>
        </w:rPr>
        <w:t xml:space="preserve"> for </w:t>
      </w:r>
      <w:r w:rsidR="00506EF9">
        <w:rPr>
          <w:sz w:val="24"/>
          <w:szCs w:val="24"/>
        </w:rPr>
        <w:t>the web application in the Design stage</w:t>
      </w:r>
      <w:r w:rsidR="002A0802">
        <w:rPr>
          <w:sz w:val="24"/>
          <w:szCs w:val="24"/>
        </w:rPr>
        <w:t xml:space="preserve"> from the requirements that were identified. </w:t>
      </w:r>
      <w:r w:rsidR="00F76075">
        <w:rPr>
          <w:sz w:val="24"/>
          <w:szCs w:val="24"/>
        </w:rPr>
        <w:t>An architectural design can be created</w:t>
      </w:r>
      <w:r w:rsidR="00CA0455">
        <w:rPr>
          <w:sz w:val="24"/>
          <w:szCs w:val="24"/>
        </w:rPr>
        <w:t>, where according to the logical flow of the business, the business’s workflows and priorities, and the severity of the threats at hand,</w:t>
      </w:r>
      <w:r w:rsidR="006142C3">
        <w:rPr>
          <w:sz w:val="24"/>
          <w:szCs w:val="24"/>
        </w:rPr>
        <w:t xml:space="preserve"> a security-oriented </w:t>
      </w:r>
      <w:r w:rsidR="00423FB1">
        <w:rPr>
          <w:sz w:val="24"/>
          <w:szCs w:val="24"/>
        </w:rPr>
        <w:t xml:space="preserve">architecture can be designed from the ground up during the development of the application. </w:t>
      </w:r>
    </w:p>
    <w:p w14:paraId="19ECBCB0" w14:textId="7DC702BF" w:rsidR="009D0B20" w:rsidRDefault="009D0B20" w:rsidP="00951DFD">
      <w:pPr>
        <w:spacing w:line="360" w:lineRule="auto"/>
        <w:rPr>
          <w:sz w:val="24"/>
          <w:szCs w:val="24"/>
        </w:rPr>
      </w:pPr>
    </w:p>
    <w:p w14:paraId="39CA1C2E" w14:textId="534AE40D" w:rsidR="00CE73A5" w:rsidRDefault="00CE73A5" w:rsidP="006C52B9">
      <w:pPr>
        <w:spacing w:line="360" w:lineRule="auto"/>
        <w:rPr>
          <w:sz w:val="24"/>
          <w:szCs w:val="24"/>
        </w:rPr>
      </w:pPr>
      <w:r>
        <w:rPr>
          <w:sz w:val="24"/>
          <w:szCs w:val="24"/>
        </w:rPr>
        <w:t xml:space="preserve">Implementing secure software design, where security is integrated with development from the ground-up, </w:t>
      </w:r>
      <w:r w:rsidR="00FF7833">
        <w:rPr>
          <w:sz w:val="24"/>
          <w:szCs w:val="24"/>
        </w:rPr>
        <w:t>has a few key benefits</w:t>
      </w:r>
      <w:r>
        <w:rPr>
          <w:sz w:val="24"/>
          <w:szCs w:val="24"/>
        </w:rPr>
        <w:t>:</w:t>
      </w:r>
    </w:p>
    <w:p w14:paraId="10A42847" w14:textId="5D5CF0AE" w:rsidR="006C52B9" w:rsidRDefault="00543A24" w:rsidP="006C52B9">
      <w:pPr>
        <w:pStyle w:val="ListParagraph"/>
        <w:numPr>
          <w:ilvl w:val="0"/>
          <w:numId w:val="4"/>
        </w:numPr>
        <w:spacing w:line="360" w:lineRule="auto"/>
        <w:rPr>
          <w:rFonts w:ascii="Arial" w:hAnsi="Arial" w:cs="Arial"/>
        </w:rPr>
      </w:pPr>
      <w:r w:rsidRPr="00FF14C1">
        <w:rPr>
          <w:rFonts w:ascii="Arial" w:hAnsi="Arial" w:cs="Arial"/>
          <w:b/>
          <w:bCs/>
        </w:rPr>
        <w:t xml:space="preserve">Ease of maintenance: </w:t>
      </w:r>
      <w:r w:rsidR="00E41733">
        <w:rPr>
          <w:rFonts w:ascii="Arial" w:hAnsi="Arial" w:cs="Arial"/>
        </w:rPr>
        <w:t>When the software is made with a clear design in mind, less design errors are made during initial development</w:t>
      </w:r>
      <w:r w:rsidR="00B84DED">
        <w:rPr>
          <w:rFonts w:ascii="Arial" w:hAnsi="Arial" w:cs="Arial"/>
        </w:rPr>
        <w:t xml:space="preserve">, increasing the overall reliability and quality of the software. This makes software easier to maintain </w:t>
      </w:r>
      <w:r w:rsidR="00F114CA">
        <w:rPr>
          <w:rFonts w:ascii="Arial" w:hAnsi="Arial" w:cs="Arial"/>
        </w:rPr>
        <w:t xml:space="preserve">while it is less error prone </w:t>
      </w:r>
      <w:sdt>
        <w:sdtPr>
          <w:rPr>
            <w:rFonts w:ascii="Arial" w:hAnsi="Arial" w:cs="Arial"/>
          </w:rPr>
          <w:id w:val="763196644"/>
          <w:citation/>
        </w:sdtPr>
        <w:sdtEndPr/>
        <w:sdtContent>
          <w:r w:rsidR="008B3B25">
            <w:rPr>
              <w:rFonts w:ascii="Arial" w:hAnsi="Arial" w:cs="Arial"/>
            </w:rPr>
            <w:fldChar w:fldCharType="begin"/>
          </w:r>
          <w:r w:rsidR="008B3B25">
            <w:rPr>
              <w:rFonts w:ascii="Arial" w:hAnsi="Arial" w:cs="Arial"/>
              <w:lang w:val="en-SG"/>
            </w:rPr>
            <w:instrText xml:space="preserve"> CITATION Pau142 \l 18441 </w:instrText>
          </w:r>
          <w:r w:rsidR="008B3B25">
            <w:rPr>
              <w:rFonts w:ascii="Arial" w:hAnsi="Arial" w:cs="Arial"/>
            </w:rPr>
            <w:fldChar w:fldCharType="separate"/>
          </w:r>
          <w:r w:rsidR="008B3B25" w:rsidRPr="008B3B25">
            <w:rPr>
              <w:rFonts w:ascii="Arial" w:hAnsi="Arial" w:cs="Arial"/>
              <w:noProof/>
              <w:lang w:val="en-SG"/>
            </w:rPr>
            <w:t>(Paul, OFFICIAL (ISC)^2 GUIDE TO THE CSSLP CBK, 2014)</w:t>
          </w:r>
          <w:r w:rsidR="008B3B25">
            <w:rPr>
              <w:rFonts w:ascii="Arial" w:hAnsi="Arial" w:cs="Arial"/>
            </w:rPr>
            <w:fldChar w:fldCharType="end"/>
          </w:r>
        </w:sdtContent>
      </w:sdt>
      <w:r w:rsidR="008B3B25">
        <w:rPr>
          <w:rFonts w:ascii="Arial" w:hAnsi="Arial" w:cs="Arial"/>
        </w:rPr>
        <w:t xml:space="preserve">. </w:t>
      </w:r>
    </w:p>
    <w:p w14:paraId="13C9B38E" w14:textId="65E566A5" w:rsidR="000E0F3A" w:rsidRDefault="0095713D" w:rsidP="000E0F3A">
      <w:pPr>
        <w:pStyle w:val="ListParagraph"/>
        <w:numPr>
          <w:ilvl w:val="0"/>
          <w:numId w:val="4"/>
        </w:numPr>
        <w:spacing w:line="360" w:lineRule="auto"/>
        <w:rPr>
          <w:rFonts w:ascii="Arial" w:hAnsi="Arial" w:cs="Arial"/>
        </w:rPr>
      </w:pPr>
      <w:r w:rsidRPr="00FF14C1">
        <w:rPr>
          <w:rFonts w:ascii="Arial" w:hAnsi="Arial" w:cs="Arial"/>
          <w:b/>
          <w:bCs/>
        </w:rPr>
        <w:t>Culture of security:</w:t>
      </w:r>
      <w:r>
        <w:rPr>
          <w:rFonts w:ascii="Arial" w:hAnsi="Arial" w:cs="Arial"/>
        </w:rPr>
        <w:t xml:space="preserve"> A habit or culture of security is promote</w:t>
      </w:r>
      <w:r w:rsidR="004239DC">
        <w:rPr>
          <w:rFonts w:ascii="Arial" w:hAnsi="Arial" w:cs="Arial"/>
        </w:rPr>
        <w:t xml:space="preserve">d, where developers are encouraged or motivated to find security flaws early. </w:t>
      </w:r>
      <w:r w:rsidR="00C259D7">
        <w:rPr>
          <w:rFonts w:ascii="Arial" w:hAnsi="Arial" w:cs="Arial"/>
        </w:rPr>
        <w:t xml:space="preserve">This reduces the number of problems faced later, reducing development </w:t>
      </w:r>
      <w:r w:rsidR="00654C82">
        <w:rPr>
          <w:rFonts w:ascii="Arial" w:hAnsi="Arial" w:cs="Arial"/>
        </w:rPr>
        <w:t xml:space="preserve">efforts </w:t>
      </w:r>
      <w:r w:rsidR="00C259D7">
        <w:rPr>
          <w:rFonts w:ascii="Arial" w:hAnsi="Arial" w:cs="Arial"/>
        </w:rPr>
        <w:t xml:space="preserve">later in the software’s lifecycle </w:t>
      </w:r>
      <w:sdt>
        <w:sdtPr>
          <w:rPr>
            <w:rFonts w:ascii="Arial" w:hAnsi="Arial" w:cs="Arial"/>
          </w:rPr>
          <w:id w:val="1725094822"/>
          <w:citation/>
        </w:sdtPr>
        <w:sdtEndPr/>
        <w:sdtContent>
          <w:r w:rsidR="00BD3718">
            <w:rPr>
              <w:rFonts w:ascii="Arial" w:hAnsi="Arial" w:cs="Arial"/>
            </w:rPr>
            <w:fldChar w:fldCharType="begin"/>
          </w:r>
          <w:r w:rsidR="00BD3718">
            <w:rPr>
              <w:rFonts w:ascii="Arial" w:hAnsi="Arial" w:cs="Arial"/>
              <w:lang w:val="en-SG"/>
            </w:rPr>
            <w:instrText xml:space="preserve"> CITATION Cyp20 \l 18441 </w:instrText>
          </w:r>
          <w:r w:rsidR="00BD3718">
            <w:rPr>
              <w:rFonts w:ascii="Arial" w:hAnsi="Arial" w:cs="Arial"/>
            </w:rPr>
            <w:fldChar w:fldCharType="separate"/>
          </w:r>
          <w:r w:rsidR="00BD3718" w:rsidRPr="00BD3718">
            <w:rPr>
              <w:rFonts w:ascii="Arial" w:hAnsi="Arial" w:cs="Arial"/>
              <w:noProof/>
              <w:lang w:val="en-SG"/>
            </w:rPr>
            <w:t>(Cypress Data Defense, 2020)</w:t>
          </w:r>
          <w:r w:rsidR="00BD3718">
            <w:rPr>
              <w:rFonts w:ascii="Arial" w:hAnsi="Arial" w:cs="Arial"/>
            </w:rPr>
            <w:fldChar w:fldCharType="end"/>
          </w:r>
        </w:sdtContent>
      </w:sdt>
      <w:r w:rsidR="00BD3718">
        <w:rPr>
          <w:rFonts w:ascii="Arial" w:hAnsi="Arial" w:cs="Arial"/>
        </w:rPr>
        <w:t>.</w:t>
      </w:r>
    </w:p>
    <w:p w14:paraId="28E151DD" w14:textId="77777777" w:rsidR="006E68FE" w:rsidRDefault="01EE1368" w:rsidP="000E0F3A">
      <w:pPr>
        <w:pStyle w:val="ListParagraph"/>
        <w:numPr>
          <w:ilvl w:val="0"/>
          <w:numId w:val="4"/>
        </w:numPr>
        <w:spacing w:line="360" w:lineRule="auto"/>
        <w:rPr>
          <w:rFonts w:ascii="Arial" w:hAnsi="Arial" w:cs="Arial"/>
        </w:rPr>
      </w:pPr>
      <w:r w:rsidRPr="7A706CFE">
        <w:rPr>
          <w:rFonts w:ascii="Arial" w:hAnsi="Arial" w:cs="Arial"/>
          <w:b/>
          <w:bCs/>
        </w:rPr>
        <w:t>Design consistency:</w:t>
      </w:r>
      <w:r w:rsidRPr="7A706CFE">
        <w:rPr>
          <w:rFonts w:ascii="Arial" w:hAnsi="Arial" w:cs="Arial"/>
        </w:rPr>
        <w:t xml:space="preserve"> </w:t>
      </w:r>
      <w:r w:rsidR="0AF5E128" w:rsidRPr="7A706CFE">
        <w:rPr>
          <w:rFonts w:ascii="Arial" w:hAnsi="Arial" w:cs="Arial"/>
        </w:rPr>
        <w:t>When a clear design architecture is established,</w:t>
      </w:r>
      <w:r w:rsidR="17A91BA6" w:rsidRPr="7A706CFE">
        <w:rPr>
          <w:rFonts w:ascii="Arial" w:hAnsi="Arial" w:cs="Arial"/>
        </w:rPr>
        <w:t xml:space="preserve"> the software will be more consistent as developers</w:t>
      </w:r>
      <w:r w:rsidR="2361FD98" w:rsidRPr="7A706CFE">
        <w:rPr>
          <w:rFonts w:ascii="Arial" w:hAnsi="Arial" w:cs="Arial"/>
        </w:rPr>
        <w:t xml:space="preserve"> design the software towards similar goals. The software will also go through minimal redesigns as it is handed from one development team to another.</w:t>
      </w:r>
    </w:p>
    <w:p w14:paraId="07FF0E6E" w14:textId="2B1D94C7" w:rsidR="00E745D5" w:rsidRPr="00E745D5" w:rsidRDefault="003D53A7" w:rsidP="006E68FE">
      <w:pPr>
        <w:pStyle w:val="ListParagraph"/>
        <w:spacing w:line="360" w:lineRule="auto"/>
        <w:rPr>
          <w:rFonts w:ascii="Arial" w:hAnsi="Arial" w:cs="Arial"/>
        </w:rPr>
      </w:pPr>
      <w:r>
        <w:rPr>
          <w:rFonts w:ascii="Arial" w:hAnsi="Arial" w:cs="Arial"/>
        </w:rPr>
        <w:t xml:space="preserve"> </w:t>
      </w:r>
    </w:p>
    <w:p w14:paraId="03A21523" w14:textId="23952544" w:rsidR="00524A3D" w:rsidRDefault="00524A3D" w:rsidP="00524A3D">
      <w:pPr>
        <w:pStyle w:val="Heading3"/>
        <w:spacing w:line="360" w:lineRule="auto"/>
        <w:rPr>
          <w:rFonts w:ascii="Arial" w:hAnsi="Arial" w:cs="Arial"/>
        </w:rPr>
      </w:pPr>
      <w:bookmarkStart w:id="14" w:name="_Toc2038648089"/>
      <w:r w:rsidRPr="48C705AF">
        <w:rPr>
          <w:rFonts w:ascii="Arial" w:hAnsi="Arial" w:cs="Arial"/>
        </w:rPr>
        <w:t>7.2.1 Threat Modeling</w:t>
      </w:r>
      <w:bookmarkEnd w:id="14"/>
    </w:p>
    <w:p w14:paraId="30B8CE48" w14:textId="6F870E9B" w:rsidR="00DF7805" w:rsidRPr="00524A3D" w:rsidRDefault="00E92473" w:rsidP="00524A3D">
      <w:pPr>
        <w:spacing w:line="360" w:lineRule="auto"/>
        <w:rPr>
          <w:sz w:val="24"/>
          <w:szCs w:val="24"/>
        </w:rPr>
      </w:pPr>
      <w:r w:rsidRPr="171740C1">
        <w:rPr>
          <w:sz w:val="24"/>
          <w:szCs w:val="24"/>
        </w:rPr>
        <w:t>From the requirements gathered for OPhone, the software faces several security threats</w:t>
      </w:r>
      <w:r w:rsidR="008A6BB5" w:rsidRPr="171740C1">
        <w:rPr>
          <w:sz w:val="24"/>
          <w:szCs w:val="24"/>
        </w:rPr>
        <w:t xml:space="preserve"> that can be addressed</w:t>
      </w:r>
      <w:r w:rsidR="002B2085" w:rsidRPr="171740C1">
        <w:rPr>
          <w:sz w:val="24"/>
          <w:szCs w:val="24"/>
        </w:rPr>
        <w:t xml:space="preserve">. </w:t>
      </w:r>
      <w:r w:rsidR="001D3C7E" w:rsidRPr="171740C1">
        <w:rPr>
          <w:sz w:val="24"/>
          <w:szCs w:val="24"/>
        </w:rPr>
        <w:t xml:space="preserve">Measures to protect against such threats will then be implemented based on </w:t>
      </w:r>
      <w:r w:rsidR="00DF7805" w:rsidRPr="171740C1">
        <w:rPr>
          <w:sz w:val="24"/>
          <w:szCs w:val="24"/>
        </w:rPr>
        <w:t>how severe the threats are to OPhone. The first step is to identify what possible attacks (using STRIDE) are followed by taking a deeper look at how these attacks could be carried out (using Attack Tree).</w:t>
      </w:r>
    </w:p>
    <w:p w14:paraId="7B3E03ED" w14:textId="15E42DBA" w:rsidR="171740C1" w:rsidRDefault="171740C1" w:rsidP="171740C1">
      <w:pPr>
        <w:spacing w:line="360" w:lineRule="auto"/>
        <w:rPr>
          <w:sz w:val="24"/>
          <w:szCs w:val="24"/>
        </w:rPr>
      </w:pPr>
    </w:p>
    <w:p w14:paraId="20AB2341" w14:textId="48B0BCA7" w:rsidR="00DF7805" w:rsidRDefault="00DF7805" w:rsidP="00DF7805">
      <w:pPr>
        <w:pStyle w:val="Heading4"/>
      </w:pPr>
      <w:r>
        <w:t>7.2.1.1</w:t>
      </w:r>
      <w:r w:rsidR="00A70F9C">
        <w:t xml:space="preserve"> STRIDE List</w:t>
      </w:r>
    </w:p>
    <w:p w14:paraId="487F0B0D" w14:textId="68BB1283" w:rsidR="00877AC8" w:rsidRPr="00877AC8" w:rsidRDefault="00A70F9C" w:rsidP="00877AC8">
      <w:pPr>
        <w:spacing w:line="360" w:lineRule="auto"/>
        <w:rPr>
          <w:sz w:val="24"/>
          <w:szCs w:val="24"/>
        </w:rPr>
      </w:pPr>
      <w:r>
        <w:rPr>
          <w:sz w:val="24"/>
          <w:szCs w:val="24"/>
        </w:rPr>
        <w:t>The STRIDE (Spoofing, Tampering, Repudiation, Information Disclosure, Denial of Service, Escalation of Privil</w:t>
      </w:r>
      <w:r w:rsidR="00FA1BEB">
        <w:rPr>
          <w:sz w:val="24"/>
          <w:szCs w:val="24"/>
        </w:rPr>
        <w:t>eges</w:t>
      </w:r>
      <w:r w:rsidR="00C152C1">
        <w:rPr>
          <w:sz w:val="24"/>
          <w:szCs w:val="24"/>
        </w:rPr>
        <w:t xml:space="preserve">) </w:t>
      </w:r>
      <w:r w:rsidR="003863AD">
        <w:rPr>
          <w:sz w:val="24"/>
          <w:szCs w:val="24"/>
        </w:rPr>
        <w:t xml:space="preserve">list identifies threats and </w:t>
      </w:r>
      <w:r w:rsidR="00AF708B">
        <w:rPr>
          <w:sz w:val="24"/>
          <w:szCs w:val="24"/>
        </w:rPr>
        <w:t>categorizes</w:t>
      </w:r>
      <w:r w:rsidR="003863AD">
        <w:rPr>
          <w:sz w:val="24"/>
          <w:szCs w:val="24"/>
        </w:rPr>
        <w:t xml:space="preserve"> them according </w:t>
      </w:r>
      <w:r w:rsidR="000D0A51">
        <w:rPr>
          <w:sz w:val="24"/>
          <w:szCs w:val="24"/>
        </w:rPr>
        <w:t xml:space="preserve">to what kind of threat it is. The threats are derived from the </w:t>
      </w:r>
      <w:r w:rsidR="00525B88">
        <w:rPr>
          <w:sz w:val="24"/>
          <w:szCs w:val="24"/>
        </w:rPr>
        <w:t>use case and misuse case modeling process from requirements.</w:t>
      </w:r>
      <w:r w:rsidR="00A87B68">
        <w:rPr>
          <w:sz w:val="24"/>
          <w:szCs w:val="24"/>
        </w:rPr>
        <w:t xml:space="preserve"> The following </w:t>
      </w:r>
      <w:r w:rsidR="00900D24">
        <w:rPr>
          <w:sz w:val="24"/>
          <w:szCs w:val="24"/>
        </w:rPr>
        <w:t>STRIDE structure is implemented by Microsof</w:t>
      </w:r>
      <w:r w:rsidR="004F2548">
        <w:rPr>
          <w:sz w:val="24"/>
          <w:szCs w:val="24"/>
        </w:rPr>
        <w:t xml:space="preserve">t, where </w:t>
      </w:r>
      <w:r w:rsidR="00F5234A">
        <w:rPr>
          <w:sz w:val="24"/>
          <w:szCs w:val="24"/>
        </w:rPr>
        <w:t>they</w:t>
      </w:r>
      <w:r w:rsidR="004F2548">
        <w:rPr>
          <w:sz w:val="24"/>
          <w:szCs w:val="24"/>
        </w:rPr>
        <w:t xml:space="preserve"> </w:t>
      </w:r>
      <w:r w:rsidR="00F5234A">
        <w:rPr>
          <w:sz w:val="24"/>
          <w:szCs w:val="24"/>
        </w:rPr>
        <w:t>created it</w:t>
      </w:r>
      <w:r w:rsidR="004F2548">
        <w:rPr>
          <w:sz w:val="24"/>
          <w:szCs w:val="24"/>
        </w:rPr>
        <w:t xml:space="preserve"> to make the threat modeling process easy to understand and as a cost-effective method of mapping out potential threats</w:t>
      </w:r>
      <w:r w:rsidR="00F5234A">
        <w:rPr>
          <w:sz w:val="24"/>
          <w:szCs w:val="24"/>
        </w:rPr>
        <w:t xml:space="preserve"> </w:t>
      </w:r>
      <w:sdt>
        <w:sdtPr>
          <w:rPr>
            <w:sz w:val="24"/>
            <w:szCs w:val="24"/>
          </w:rPr>
          <w:id w:val="-271700848"/>
          <w:lock w:val="contentLocked"/>
          <w:citation/>
        </w:sdtPr>
        <w:sdtEndPr/>
        <w:sdtContent>
          <w:r w:rsidR="006F07A6">
            <w:rPr>
              <w:sz w:val="24"/>
              <w:szCs w:val="24"/>
            </w:rPr>
            <w:fldChar w:fldCharType="begin"/>
          </w:r>
          <w:r w:rsidR="006F07A6">
            <w:rPr>
              <w:sz w:val="24"/>
              <w:szCs w:val="24"/>
              <w:lang w:val="en-SG"/>
            </w:rPr>
            <w:instrText xml:space="preserve"> CITATION Mic22 \l 18441 </w:instrText>
          </w:r>
          <w:r w:rsidR="006F07A6">
            <w:rPr>
              <w:sz w:val="24"/>
              <w:szCs w:val="24"/>
            </w:rPr>
            <w:fldChar w:fldCharType="separate"/>
          </w:r>
          <w:r w:rsidR="006F07A6" w:rsidRPr="006F07A6">
            <w:rPr>
              <w:noProof/>
              <w:sz w:val="24"/>
              <w:szCs w:val="24"/>
              <w:lang w:val="en-SG"/>
            </w:rPr>
            <w:t>(Microsoft, 2022)</w:t>
          </w:r>
          <w:r w:rsidR="006F07A6">
            <w:rPr>
              <w:sz w:val="24"/>
              <w:szCs w:val="24"/>
            </w:rPr>
            <w:fldChar w:fldCharType="end"/>
          </w:r>
        </w:sdtContent>
      </w:sdt>
      <w:r w:rsidR="006F07A6">
        <w:rPr>
          <w:sz w:val="24"/>
          <w:szCs w:val="24"/>
        </w:rPr>
        <w:t>.</w:t>
      </w:r>
    </w:p>
    <w:p w14:paraId="6E0092D7" w14:textId="3873EAE5" w:rsidR="48C705AF" w:rsidRDefault="48C705AF" w:rsidP="48C705AF">
      <w:pPr>
        <w:spacing w:line="360" w:lineRule="auto"/>
        <w:rPr>
          <w:sz w:val="24"/>
          <w:szCs w:val="24"/>
        </w:rPr>
      </w:pPr>
    </w:p>
    <w:tbl>
      <w:tblPr>
        <w:tblStyle w:val="TableGrid"/>
        <w:tblW w:w="0" w:type="auto"/>
        <w:jc w:val="center"/>
        <w:tblLayout w:type="fixed"/>
        <w:tblLook w:val="06A0" w:firstRow="1" w:lastRow="0" w:firstColumn="1" w:lastColumn="0" w:noHBand="1" w:noVBand="1"/>
      </w:tblPr>
      <w:tblGrid>
        <w:gridCol w:w="4508"/>
        <w:gridCol w:w="4508"/>
      </w:tblGrid>
      <w:tr w:rsidR="00525B88" w:rsidRPr="00525B88" w14:paraId="7AE811AB" w14:textId="77777777" w:rsidTr="00525B88">
        <w:trPr>
          <w:jc w:val="center"/>
        </w:trPr>
        <w:tc>
          <w:tcPr>
            <w:tcW w:w="4508" w:type="dxa"/>
          </w:tcPr>
          <w:p w14:paraId="3524742B" w14:textId="77777777" w:rsidR="00525B88" w:rsidRPr="00525B88" w:rsidRDefault="00525B88">
            <w:pPr>
              <w:rPr>
                <w:b/>
                <w:bCs/>
                <w:sz w:val="24"/>
                <w:szCs w:val="24"/>
              </w:rPr>
            </w:pPr>
            <w:r w:rsidRPr="00525B88">
              <w:rPr>
                <w:b/>
                <w:bCs/>
                <w:sz w:val="24"/>
                <w:szCs w:val="24"/>
              </w:rPr>
              <w:t>S – Spoofing</w:t>
            </w:r>
          </w:p>
        </w:tc>
        <w:tc>
          <w:tcPr>
            <w:tcW w:w="4508" w:type="dxa"/>
          </w:tcPr>
          <w:p w14:paraId="52895E00" w14:textId="77777777" w:rsidR="00525B88" w:rsidRPr="00525B88" w:rsidRDefault="00525B88">
            <w:pPr>
              <w:rPr>
                <w:b/>
                <w:bCs/>
                <w:sz w:val="24"/>
                <w:szCs w:val="24"/>
              </w:rPr>
            </w:pPr>
            <w:r w:rsidRPr="00525B88">
              <w:rPr>
                <w:b/>
                <w:bCs/>
                <w:sz w:val="24"/>
                <w:szCs w:val="24"/>
              </w:rPr>
              <w:t>Impersonate Identity</w:t>
            </w:r>
          </w:p>
        </w:tc>
      </w:tr>
      <w:tr w:rsidR="00525B88" w:rsidRPr="00525B88" w14:paraId="7FBCC30E" w14:textId="77777777" w:rsidTr="00525B88">
        <w:trPr>
          <w:jc w:val="center"/>
        </w:trPr>
        <w:tc>
          <w:tcPr>
            <w:tcW w:w="4508" w:type="dxa"/>
          </w:tcPr>
          <w:p w14:paraId="33FACE00" w14:textId="77777777" w:rsidR="00525B88" w:rsidRPr="00525B88" w:rsidRDefault="00525B88">
            <w:pPr>
              <w:rPr>
                <w:b/>
                <w:bCs/>
                <w:sz w:val="24"/>
                <w:szCs w:val="24"/>
              </w:rPr>
            </w:pPr>
            <w:r w:rsidRPr="00525B88">
              <w:rPr>
                <w:b/>
                <w:bCs/>
                <w:sz w:val="24"/>
                <w:szCs w:val="24"/>
              </w:rPr>
              <w:t>T – Tampering</w:t>
            </w:r>
          </w:p>
        </w:tc>
        <w:tc>
          <w:tcPr>
            <w:tcW w:w="4508" w:type="dxa"/>
          </w:tcPr>
          <w:p w14:paraId="54BC7B23" w14:textId="77777777" w:rsidR="00525B88" w:rsidRDefault="00D77DAD">
            <w:pPr>
              <w:rPr>
                <w:b/>
                <w:bCs/>
                <w:sz w:val="24"/>
                <w:szCs w:val="24"/>
              </w:rPr>
            </w:pPr>
            <w:r>
              <w:rPr>
                <w:b/>
                <w:bCs/>
                <w:sz w:val="24"/>
                <w:szCs w:val="24"/>
              </w:rPr>
              <w:t xml:space="preserve">Modify </w:t>
            </w:r>
            <w:r w:rsidR="001F38D6">
              <w:rPr>
                <w:b/>
                <w:bCs/>
                <w:sz w:val="24"/>
                <w:szCs w:val="24"/>
              </w:rPr>
              <w:t>account information</w:t>
            </w:r>
          </w:p>
          <w:p w14:paraId="37BD99A9" w14:textId="672E5A25" w:rsidR="005D5E94" w:rsidRPr="00525B88" w:rsidRDefault="005D5E94">
            <w:pPr>
              <w:rPr>
                <w:b/>
                <w:bCs/>
                <w:sz w:val="24"/>
                <w:szCs w:val="24"/>
              </w:rPr>
            </w:pPr>
            <w:r>
              <w:rPr>
                <w:b/>
                <w:bCs/>
                <w:sz w:val="24"/>
                <w:szCs w:val="24"/>
              </w:rPr>
              <w:t>Change user access</w:t>
            </w:r>
          </w:p>
        </w:tc>
      </w:tr>
      <w:tr w:rsidR="00525B88" w:rsidRPr="00525B88" w14:paraId="585A38DF" w14:textId="77777777" w:rsidTr="00525B88">
        <w:trPr>
          <w:jc w:val="center"/>
        </w:trPr>
        <w:tc>
          <w:tcPr>
            <w:tcW w:w="4508" w:type="dxa"/>
          </w:tcPr>
          <w:p w14:paraId="0793E80D" w14:textId="77777777" w:rsidR="00525B88" w:rsidRPr="00525B88" w:rsidRDefault="00525B88">
            <w:pPr>
              <w:rPr>
                <w:b/>
                <w:bCs/>
                <w:sz w:val="24"/>
                <w:szCs w:val="24"/>
              </w:rPr>
            </w:pPr>
            <w:r w:rsidRPr="00525B88">
              <w:rPr>
                <w:b/>
                <w:bCs/>
                <w:sz w:val="24"/>
                <w:szCs w:val="24"/>
              </w:rPr>
              <w:t>R – Repudiation</w:t>
            </w:r>
          </w:p>
        </w:tc>
        <w:tc>
          <w:tcPr>
            <w:tcW w:w="4508" w:type="dxa"/>
          </w:tcPr>
          <w:p w14:paraId="5039E6DB" w14:textId="77777777" w:rsidR="00525B88" w:rsidRPr="00525B88" w:rsidRDefault="00525B88">
            <w:pPr>
              <w:rPr>
                <w:b/>
                <w:bCs/>
                <w:sz w:val="24"/>
                <w:szCs w:val="24"/>
              </w:rPr>
            </w:pPr>
          </w:p>
        </w:tc>
      </w:tr>
      <w:tr w:rsidR="00525B88" w:rsidRPr="00525B88" w14:paraId="0CC3D92D" w14:textId="77777777" w:rsidTr="00525B88">
        <w:trPr>
          <w:jc w:val="center"/>
        </w:trPr>
        <w:tc>
          <w:tcPr>
            <w:tcW w:w="4508" w:type="dxa"/>
          </w:tcPr>
          <w:p w14:paraId="1844B0A2" w14:textId="77777777" w:rsidR="00525B88" w:rsidRPr="00525B88" w:rsidRDefault="00525B88">
            <w:pPr>
              <w:rPr>
                <w:b/>
                <w:bCs/>
                <w:sz w:val="24"/>
                <w:szCs w:val="24"/>
              </w:rPr>
            </w:pPr>
            <w:r w:rsidRPr="00525B88">
              <w:rPr>
                <w:b/>
                <w:bCs/>
                <w:sz w:val="24"/>
                <w:szCs w:val="24"/>
              </w:rPr>
              <w:t>I – Information Disclosure</w:t>
            </w:r>
          </w:p>
        </w:tc>
        <w:tc>
          <w:tcPr>
            <w:tcW w:w="4508" w:type="dxa"/>
          </w:tcPr>
          <w:p w14:paraId="1E3906BA" w14:textId="38A1D25F" w:rsidR="003115AB" w:rsidRPr="00525B88" w:rsidRDefault="00525B88">
            <w:pPr>
              <w:rPr>
                <w:b/>
                <w:bCs/>
                <w:sz w:val="24"/>
                <w:szCs w:val="24"/>
              </w:rPr>
            </w:pPr>
            <w:r w:rsidRPr="00525B88">
              <w:rPr>
                <w:b/>
                <w:bCs/>
                <w:sz w:val="24"/>
                <w:szCs w:val="24"/>
              </w:rPr>
              <w:t>Intercept password</w:t>
            </w:r>
          </w:p>
        </w:tc>
      </w:tr>
      <w:tr w:rsidR="00525B88" w:rsidRPr="00525B88" w14:paraId="57B24220" w14:textId="77777777" w:rsidTr="00525B88">
        <w:trPr>
          <w:jc w:val="center"/>
        </w:trPr>
        <w:tc>
          <w:tcPr>
            <w:tcW w:w="4508" w:type="dxa"/>
          </w:tcPr>
          <w:p w14:paraId="506F5163" w14:textId="77777777" w:rsidR="00525B88" w:rsidRPr="00525B88" w:rsidRDefault="00525B88">
            <w:pPr>
              <w:rPr>
                <w:b/>
                <w:bCs/>
                <w:sz w:val="24"/>
                <w:szCs w:val="24"/>
              </w:rPr>
            </w:pPr>
            <w:r w:rsidRPr="00525B88">
              <w:rPr>
                <w:b/>
                <w:bCs/>
                <w:sz w:val="24"/>
                <w:szCs w:val="24"/>
              </w:rPr>
              <w:t>D – Denial of Service</w:t>
            </w:r>
          </w:p>
        </w:tc>
        <w:tc>
          <w:tcPr>
            <w:tcW w:w="4508" w:type="dxa"/>
          </w:tcPr>
          <w:p w14:paraId="59922C17" w14:textId="028E758E" w:rsidR="00525B88" w:rsidRPr="00525B88" w:rsidRDefault="00350025">
            <w:pPr>
              <w:rPr>
                <w:b/>
                <w:bCs/>
                <w:sz w:val="24"/>
                <w:szCs w:val="24"/>
              </w:rPr>
            </w:pPr>
            <w:r>
              <w:rPr>
                <w:b/>
                <w:bCs/>
                <w:sz w:val="24"/>
                <w:szCs w:val="24"/>
              </w:rPr>
              <w:t>Flood system</w:t>
            </w:r>
          </w:p>
        </w:tc>
      </w:tr>
      <w:tr w:rsidR="00525B88" w:rsidRPr="00525B88" w14:paraId="23205428" w14:textId="77777777" w:rsidTr="00525B88">
        <w:trPr>
          <w:jc w:val="center"/>
        </w:trPr>
        <w:tc>
          <w:tcPr>
            <w:tcW w:w="4508" w:type="dxa"/>
          </w:tcPr>
          <w:p w14:paraId="6C9FA24F" w14:textId="77777777" w:rsidR="00525B88" w:rsidRPr="00525B88" w:rsidRDefault="00525B88">
            <w:pPr>
              <w:rPr>
                <w:b/>
                <w:bCs/>
                <w:sz w:val="24"/>
                <w:szCs w:val="24"/>
              </w:rPr>
            </w:pPr>
            <w:r w:rsidRPr="00525B88">
              <w:rPr>
                <w:b/>
                <w:bCs/>
                <w:sz w:val="24"/>
                <w:szCs w:val="24"/>
              </w:rPr>
              <w:t>E – Escalation of Privileges</w:t>
            </w:r>
          </w:p>
        </w:tc>
        <w:tc>
          <w:tcPr>
            <w:tcW w:w="4508" w:type="dxa"/>
          </w:tcPr>
          <w:p w14:paraId="4881874F" w14:textId="41AB4920" w:rsidR="007F01B1" w:rsidRDefault="00525B88" w:rsidP="550D6561">
            <w:pPr>
              <w:keepNext/>
              <w:rPr>
                <w:b/>
                <w:bCs/>
                <w:sz w:val="24"/>
                <w:szCs w:val="24"/>
              </w:rPr>
            </w:pPr>
            <w:r w:rsidRPr="00525B88">
              <w:rPr>
                <w:b/>
                <w:bCs/>
                <w:sz w:val="24"/>
                <w:szCs w:val="24"/>
              </w:rPr>
              <w:t>Brute-force password</w:t>
            </w:r>
          </w:p>
          <w:p w14:paraId="4322A4FD" w14:textId="63C1C06B" w:rsidR="009D44B2" w:rsidRPr="00525B88" w:rsidRDefault="550D6561" w:rsidP="008141DD">
            <w:pPr>
              <w:keepNext/>
              <w:rPr>
                <w:b/>
                <w:bCs/>
                <w:sz w:val="24"/>
                <w:szCs w:val="24"/>
              </w:rPr>
            </w:pPr>
            <w:r w:rsidRPr="766EDA07">
              <w:rPr>
                <w:b/>
                <w:bCs/>
                <w:sz w:val="24"/>
                <w:szCs w:val="24"/>
              </w:rPr>
              <w:t>S</w:t>
            </w:r>
            <w:r w:rsidR="766EDA07" w:rsidRPr="766EDA07">
              <w:rPr>
                <w:b/>
                <w:bCs/>
                <w:sz w:val="24"/>
                <w:szCs w:val="24"/>
              </w:rPr>
              <w:t>QL-Injection</w:t>
            </w:r>
          </w:p>
        </w:tc>
      </w:tr>
    </w:tbl>
    <w:p w14:paraId="2A4938A2" w14:textId="1202326C" w:rsidR="00525B88" w:rsidRPr="008141DD" w:rsidRDefault="008141DD" w:rsidP="008141DD">
      <w:pPr>
        <w:pStyle w:val="Caption"/>
        <w:jc w:val="center"/>
        <w:rPr>
          <w:color w:val="000000" w:themeColor="text1"/>
          <w:sz w:val="24"/>
          <w:szCs w:val="24"/>
        </w:rPr>
      </w:pPr>
      <w:r w:rsidRPr="48C705AF">
        <w:rPr>
          <w:color w:val="000000" w:themeColor="text1"/>
          <w:sz w:val="24"/>
          <w:szCs w:val="24"/>
        </w:rPr>
        <w:t xml:space="preserve">Table </w:t>
      </w:r>
      <w:r w:rsidRPr="48C705AF">
        <w:rPr>
          <w:color w:val="000000" w:themeColor="text1"/>
          <w:sz w:val="24"/>
          <w:szCs w:val="24"/>
        </w:rPr>
        <w:fldChar w:fldCharType="begin"/>
      </w:r>
      <w:r w:rsidRPr="48C705AF">
        <w:rPr>
          <w:color w:val="000000" w:themeColor="text1"/>
          <w:sz w:val="24"/>
          <w:szCs w:val="24"/>
        </w:rPr>
        <w:instrText xml:space="preserve"> SEQ Table \* ARABIC </w:instrText>
      </w:r>
      <w:r w:rsidRPr="48C705AF">
        <w:rPr>
          <w:color w:val="000000" w:themeColor="text1"/>
          <w:sz w:val="24"/>
          <w:szCs w:val="24"/>
        </w:rPr>
        <w:fldChar w:fldCharType="separate"/>
      </w:r>
      <w:r w:rsidR="00AF708B" w:rsidRPr="48C705AF">
        <w:rPr>
          <w:noProof/>
          <w:color w:val="000000" w:themeColor="text1"/>
          <w:sz w:val="24"/>
          <w:szCs w:val="24"/>
        </w:rPr>
        <w:t>1</w:t>
      </w:r>
      <w:r w:rsidRPr="48C705AF">
        <w:rPr>
          <w:color w:val="000000" w:themeColor="text1"/>
          <w:sz w:val="24"/>
          <w:szCs w:val="24"/>
        </w:rPr>
        <w:fldChar w:fldCharType="end"/>
      </w:r>
      <w:r w:rsidRPr="48C705AF">
        <w:rPr>
          <w:color w:val="000000" w:themeColor="text1"/>
          <w:sz w:val="24"/>
          <w:szCs w:val="24"/>
        </w:rPr>
        <w:t xml:space="preserve"> – Login/Registration: STRIDE List</w:t>
      </w:r>
    </w:p>
    <w:p w14:paraId="38D0AC2B" w14:textId="53056021" w:rsidR="007F5618" w:rsidRDefault="007F5618" w:rsidP="007F5618">
      <w:pPr>
        <w:pStyle w:val="Heading4"/>
      </w:pPr>
      <w:r>
        <w:t>7.2.1.2 Attack Tree</w:t>
      </w:r>
    </w:p>
    <w:p w14:paraId="5BC3D6DA" w14:textId="0E8A3B0E" w:rsidR="007F5618" w:rsidRPr="007F5618" w:rsidRDefault="00066EF6" w:rsidP="007F5618">
      <w:pPr>
        <w:spacing w:line="360" w:lineRule="auto"/>
        <w:rPr>
          <w:sz w:val="24"/>
          <w:szCs w:val="24"/>
        </w:rPr>
      </w:pPr>
      <w:r>
        <w:rPr>
          <w:sz w:val="24"/>
          <w:szCs w:val="24"/>
        </w:rPr>
        <w:t>The attack tr</w:t>
      </w:r>
      <w:r w:rsidR="00651923">
        <w:rPr>
          <w:sz w:val="24"/>
          <w:szCs w:val="24"/>
        </w:rPr>
        <w:t xml:space="preserve">ee sees the web application from the perspective of the attacker and </w:t>
      </w:r>
      <w:r w:rsidR="00A87B68">
        <w:rPr>
          <w:sz w:val="24"/>
          <w:szCs w:val="24"/>
        </w:rPr>
        <w:t xml:space="preserve">adds upon the STRIDE list. </w:t>
      </w:r>
      <w:r w:rsidR="00085398">
        <w:rPr>
          <w:sz w:val="24"/>
          <w:szCs w:val="24"/>
        </w:rPr>
        <w:t xml:space="preserve">It serves as an objective approach to branching out the methodologies or </w:t>
      </w:r>
      <w:r w:rsidR="004C2F35">
        <w:rPr>
          <w:sz w:val="24"/>
          <w:szCs w:val="24"/>
        </w:rPr>
        <w:t xml:space="preserve">methods that an attacker may use to perform a certain objective or </w:t>
      </w:r>
      <w:r w:rsidR="00237D42">
        <w:rPr>
          <w:sz w:val="24"/>
          <w:szCs w:val="24"/>
        </w:rPr>
        <w:t xml:space="preserve">to use a certain attack vector. </w:t>
      </w:r>
    </w:p>
    <w:p w14:paraId="424B5E21" w14:textId="0CAB7A18" w:rsidR="008141DD" w:rsidRDefault="0058071D" w:rsidP="008141DD">
      <w:pPr>
        <w:keepNext/>
      </w:pPr>
      <w:r w:rsidRPr="0058071D">
        <w:rPr>
          <w:noProof/>
        </w:rPr>
        <w:drawing>
          <wp:inline distT="0" distB="0" distL="0" distR="0" wp14:anchorId="2977B3A0" wp14:editId="757F1781">
            <wp:extent cx="6645910" cy="2974975"/>
            <wp:effectExtent l="0" t="0" r="2540" b="0"/>
            <wp:docPr id="252813291" name="Picture 25281329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813291" name="Picture 252813291" descr="Diagram&#10;&#10;Description automatically generated"/>
                    <pic:cNvPicPr/>
                  </pic:nvPicPr>
                  <pic:blipFill>
                    <a:blip r:embed="rId14"/>
                    <a:stretch>
                      <a:fillRect/>
                    </a:stretch>
                  </pic:blipFill>
                  <pic:spPr>
                    <a:xfrm>
                      <a:off x="0" y="0"/>
                      <a:ext cx="6645910" cy="2974975"/>
                    </a:xfrm>
                    <a:prstGeom prst="rect">
                      <a:avLst/>
                    </a:prstGeom>
                  </pic:spPr>
                </pic:pic>
              </a:graphicData>
            </a:graphic>
          </wp:inline>
        </w:drawing>
      </w:r>
    </w:p>
    <w:p w14:paraId="23CADEC3" w14:textId="4CAF4A83" w:rsidR="007F5618" w:rsidRDefault="00171849" w:rsidP="008141DD">
      <w:pPr>
        <w:pStyle w:val="Caption"/>
        <w:jc w:val="center"/>
        <w:rPr>
          <w:color w:val="000000" w:themeColor="text1"/>
          <w:sz w:val="24"/>
          <w:szCs w:val="24"/>
        </w:rPr>
      </w:pPr>
      <w:r w:rsidRPr="48C705AF">
        <w:rPr>
          <w:color w:val="000000" w:themeColor="text1"/>
          <w:sz w:val="24"/>
          <w:szCs w:val="24"/>
        </w:rPr>
        <w:t>Figure</w:t>
      </w:r>
      <w:r w:rsidR="008141DD" w:rsidRPr="48C705AF">
        <w:rPr>
          <w:color w:val="000000" w:themeColor="text1"/>
          <w:sz w:val="24"/>
          <w:szCs w:val="24"/>
        </w:rPr>
        <w:t xml:space="preserve"> </w:t>
      </w:r>
      <w:r w:rsidRPr="48C705AF">
        <w:rPr>
          <w:color w:val="000000" w:themeColor="text1"/>
          <w:sz w:val="24"/>
          <w:szCs w:val="24"/>
        </w:rPr>
        <w:t>5</w:t>
      </w:r>
      <w:r w:rsidR="008141DD" w:rsidRPr="48C705AF">
        <w:rPr>
          <w:color w:val="000000" w:themeColor="text1"/>
          <w:sz w:val="24"/>
          <w:szCs w:val="24"/>
        </w:rPr>
        <w:t xml:space="preserve"> - Login/Registration Attack Tree: Impersonate Identity</w:t>
      </w:r>
    </w:p>
    <w:p w14:paraId="0136597C" w14:textId="77777777" w:rsidR="00375B40" w:rsidRPr="00375B40" w:rsidRDefault="00375B40" w:rsidP="00375B40"/>
    <w:p w14:paraId="1B00D06B" w14:textId="71380840" w:rsidR="00624F30" w:rsidRDefault="00725336" w:rsidP="00624F30">
      <w:pPr>
        <w:keepNext/>
        <w:jc w:val="center"/>
      </w:pPr>
      <w:r w:rsidRPr="00725336">
        <w:rPr>
          <w:b/>
          <w:bCs/>
          <w:noProof/>
          <w:sz w:val="28"/>
          <w:szCs w:val="28"/>
        </w:rPr>
        <w:drawing>
          <wp:inline distT="0" distB="0" distL="0" distR="0" wp14:anchorId="66CD4B18" wp14:editId="0DB4EEC1">
            <wp:extent cx="6645910" cy="29521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2952115"/>
                    </a:xfrm>
                    <a:prstGeom prst="rect">
                      <a:avLst/>
                    </a:prstGeom>
                  </pic:spPr>
                </pic:pic>
              </a:graphicData>
            </a:graphic>
          </wp:inline>
        </w:drawing>
      </w:r>
    </w:p>
    <w:p w14:paraId="73684EC0" w14:textId="393AAB44" w:rsidR="00524A3D" w:rsidRPr="00E76115" w:rsidRDefault="00624F30" w:rsidP="00624F30">
      <w:pPr>
        <w:pStyle w:val="Caption"/>
        <w:jc w:val="center"/>
        <w:rPr>
          <w:b/>
          <w:bCs/>
          <w:color w:val="000000" w:themeColor="text1"/>
          <w:sz w:val="24"/>
          <w:szCs w:val="24"/>
        </w:rPr>
      </w:pPr>
      <w:r w:rsidRPr="48C705AF">
        <w:rPr>
          <w:color w:val="000000" w:themeColor="text1"/>
          <w:sz w:val="24"/>
          <w:szCs w:val="24"/>
        </w:rPr>
        <w:t xml:space="preserve">Figure </w:t>
      </w:r>
      <w:r w:rsidR="00171849" w:rsidRPr="48C705AF">
        <w:rPr>
          <w:color w:val="000000" w:themeColor="text1"/>
          <w:sz w:val="24"/>
          <w:szCs w:val="24"/>
        </w:rPr>
        <w:t>6</w:t>
      </w:r>
      <w:r w:rsidRPr="48C705AF">
        <w:rPr>
          <w:color w:val="000000" w:themeColor="text1"/>
          <w:sz w:val="24"/>
          <w:szCs w:val="24"/>
        </w:rPr>
        <w:t xml:space="preserve"> - </w:t>
      </w:r>
      <w:r w:rsidR="008141DD" w:rsidRPr="48C705AF">
        <w:rPr>
          <w:color w:val="000000" w:themeColor="text1"/>
          <w:sz w:val="24"/>
          <w:szCs w:val="24"/>
        </w:rPr>
        <w:t>Login/Registration</w:t>
      </w:r>
      <w:r w:rsidRPr="48C705AF">
        <w:rPr>
          <w:color w:val="000000" w:themeColor="text1"/>
          <w:sz w:val="24"/>
          <w:szCs w:val="24"/>
        </w:rPr>
        <w:t xml:space="preserve"> Attack Tree: Brute-Force Password</w:t>
      </w:r>
    </w:p>
    <w:p w14:paraId="4E967E3E" w14:textId="578F4794" w:rsidR="00615AD8" w:rsidRDefault="00615AD8" w:rsidP="000E0F3A">
      <w:pPr>
        <w:rPr>
          <w:b/>
          <w:bCs/>
          <w:sz w:val="28"/>
          <w:szCs w:val="28"/>
        </w:rPr>
      </w:pPr>
    </w:p>
    <w:p w14:paraId="0E14134B" w14:textId="64E7C052" w:rsidR="00615AD8" w:rsidRDefault="00615AD8" w:rsidP="000E0F3A">
      <w:pPr>
        <w:rPr>
          <w:b/>
          <w:bCs/>
          <w:sz w:val="28"/>
          <w:szCs w:val="28"/>
        </w:rPr>
      </w:pPr>
    </w:p>
    <w:p w14:paraId="22EEE8D2" w14:textId="77777777" w:rsidR="00893863" w:rsidRDefault="00153E3C" w:rsidP="00893863">
      <w:pPr>
        <w:keepNext/>
      </w:pPr>
      <w:r w:rsidRPr="00153E3C">
        <w:rPr>
          <w:b/>
          <w:bCs/>
          <w:noProof/>
          <w:sz w:val="28"/>
          <w:szCs w:val="28"/>
        </w:rPr>
        <w:drawing>
          <wp:inline distT="0" distB="0" distL="0" distR="0" wp14:anchorId="5AB4A68D" wp14:editId="429D8BD4">
            <wp:extent cx="6645910" cy="2804795"/>
            <wp:effectExtent l="0" t="0" r="2540" b="0"/>
            <wp:docPr id="6" name="Picture 6" descr="Graphical user interface, 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diagram, Teams&#10;&#10;Description automatically generated"/>
                    <pic:cNvPicPr/>
                  </pic:nvPicPr>
                  <pic:blipFill>
                    <a:blip r:embed="rId16"/>
                    <a:stretch>
                      <a:fillRect/>
                    </a:stretch>
                  </pic:blipFill>
                  <pic:spPr>
                    <a:xfrm>
                      <a:off x="0" y="0"/>
                      <a:ext cx="6645910" cy="2804795"/>
                    </a:xfrm>
                    <a:prstGeom prst="rect">
                      <a:avLst/>
                    </a:prstGeom>
                  </pic:spPr>
                </pic:pic>
              </a:graphicData>
            </a:graphic>
          </wp:inline>
        </w:drawing>
      </w:r>
    </w:p>
    <w:p w14:paraId="204583FB" w14:textId="5511EC1B" w:rsidR="009E7A23" w:rsidRDefault="00893863" w:rsidP="00893863">
      <w:pPr>
        <w:pStyle w:val="Caption"/>
        <w:jc w:val="center"/>
        <w:rPr>
          <w:color w:val="000000" w:themeColor="text1"/>
          <w:sz w:val="24"/>
          <w:szCs w:val="24"/>
        </w:rPr>
      </w:pPr>
      <w:r w:rsidRPr="48C705AF">
        <w:rPr>
          <w:color w:val="000000" w:themeColor="text1"/>
          <w:sz w:val="24"/>
          <w:szCs w:val="24"/>
        </w:rPr>
        <w:t xml:space="preserve">Figure 7 - </w:t>
      </w:r>
      <w:r w:rsidR="008141DD" w:rsidRPr="48C705AF">
        <w:rPr>
          <w:color w:val="000000" w:themeColor="text1"/>
          <w:sz w:val="24"/>
          <w:szCs w:val="24"/>
        </w:rPr>
        <w:t>Login/Registration</w:t>
      </w:r>
      <w:r w:rsidRPr="48C705AF">
        <w:rPr>
          <w:color w:val="000000" w:themeColor="text1"/>
          <w:sz w:val="24"/>
          <w:szCs w:val="24"/>
        </w:rPr>
        <w:t xml:space="preserve"> Attack Tree: Change user access</w:t>
      </w:r>
    </w:p>
    <w:p w14:paraId="01BDFE0E" w14:textId="77777777" w:rsidR="006A06A1" w:rsidRDefault="006A06A1" w:rsidP="006A06A1"/>
    <w:p w14:paraId="3584EA27" w14:textId="77777777" w:rsidR="006A06A1" w:rsidRDefault="006A06A1" w:rsidP="006A06A1">
      <w:pPr>
        <w:keepNext/>
        <w:jc w:val="center"/>
      </w:pPr>
      <w:r w:rsidRPr="006A06A1">
        <w:rPr>
          <w:noProof/>
        </w:rPr>
        <w:drawing>
          <wp:inline distT="0" distB="0" distL="0" distR="0" wp14:anchorId="7EDE037E" wp14:editId="7D668B38">
            <wp:extent cx="6645910" cy="2965450"/>
            <wp:effectExtent l="0" t="0" r="2540" b="63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7"/>
                    <a:stretch>
                      <a:fillRect/>
                    </a:stretch>
                  </pic:blipFill>
                  <pic:spPr>
                    <a:xfrm>
                      <a:off x="0" y="0"/>
                      <a:ext cx="6645910" cy="2965450"/>
                    </a:xfrm>
                    <a:prstGeom prst="rect">
                      <a:avLst/>
                    </a:prstGeom>
                  </pic:spPr>
                </pic:pic>
              </a:graphicData>
            </a:graphic>
          </wp:inline>
        </w:drawing>
      </w:r>
    </w:p>
    <w:p w14:paraId="43581433" w14:textId="309C0179" w:rsidR="006A06A1" w:rsidRPr="006A06A1" w:rsidRDefault="006A06A1" w:rsidP="006A06A1">
      <w:pPr>
        <w:pStyle w:val="Caption"/>
        <w:jc w:val="center"/>
        <w:rPr>
          <w:color w:val="000000" w:themeColor="text1"/>
          <w:sz w:val="24"/>
          <w:szCs w:val="24"/>
        </w:rPr>
      </w:pPr>
      <w:r w:rsidRPr="48C705AF">
        <w:rPr>
          <w:color w:val="000000" w:themeColor="text1"/>
          <w:sz w:val="24"/>
          <w:szCs w:val="24"/>
        </w:rPr>
        <w:t xml:space="preserve">Figure 8 - </w:t>
      </w:r>
      <w:r w:rsidR="008141DD" w:rsidRPr="48C705AF">
        <w:rPr>
          <w:color w:val="000000" w:themeColor="text1"/>
          <w:sz w:val="24"/>
          <w:szCs w:val="24"/>
        </w:rPr>
        <w:t>Login/Registration</w:t>
      </w:r>
      <w:r w:rsidRPr="48C705AF">
        <w:rPr>
          <w:color w:val="000000" w:themeColor="text1"/>
          <w:sz w:val="24"/>
          <w:szCs w:val="24"/>
        </w:rPr>
        <w:t xml:space="preserve"> Attack Tree: Intercept password</w:t>
      </w:r>
    </w:p>
    <w:p w14:paraId="27940352" w14:textId="37945165" w:rsidR="009E7A23" w:rsidRDefault="009E7A23" w:rsidP="000E0F3A">
      <w:pPr>
        <w:rPr>
          <w:b/>
          <w:bCs/>
          <w:sz w:val="28"/>
          <w:szCs w:val="28"/>
        </w:rPr>
      </w:pPr>
    </w:p>
    <w:p w14:paraId="75EA1A7D" w14:textId="2292BAC5" w:rsidR="009E7A23" w:rsidRDefault="009E7A23" w:rsidP="000E0F3A">
      <w:pPr>
        <w:rPr>
          <w:b/>
          <w:bCs/>
          <w:sz w:val="28"/>
          <w:szCs w:val="28"/>
        </w:rPr>
      </w:pPr>
    </w:p>
    <w:p w14:paraId="3DBAA7F4" w14:textId="77777777" w:rsidR="00267F40" w:rsidRDefault="00267F40" w:rsidP="00267F40">
      <w:pPr>
        <w:keepNext/>
        <w:jc w:val="center"/>
      </w:pPr>
      <w:r w:rsidRPr="00267F40">
        <w:rPr>
          <w:b/>
          <w:bCs/>
          <w:noProof/>
          <w:sz w:val="28"/>
          <w:szCs w:val="28"/>
        </w:rPr>
        <w:drawing>
          <wp:inline distT="0" distB="0" distL="0" distR="0" wp14:anchorId="166C0DB7" wp14:editId="6258335F">
            <wp:extent cx="6645910" cy="2465705"/>
            <wp:effectExtent l="0" t="0" r="2540" b="0"/>
            <wp:docPr id="9" name="Picture 9"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timeline&#10;&#10;Description automatically generated"/>
                    <pic:cNvPicPr/>
                  </pic:nvPicPr>
                  <pic:blipFill>
                    <a:blip r:embed="rId18"/>
                    <a:stretch>
                      <a:fillRect/>
                    </a:stretch>
                  </pic:blipFill>
                  <pic:spPr>
                    <a:xfrm>
                      <a:off x="0" y="0"/>
                      <a:ext cx="6645910" cy="2465705"/>
                    </a:xfrm>
                    <a:prstGeom prst="rect">
                      <a:avLst/>
                    </a:prstGeom>
                  </pic:spPr>
                </pic:pic>
              </a:graphicData>
            </a:graphic>
          </wp:inline>
        </w:drawing>
      </w:r>
    </w:p>
    <w:p w14:paraId="6C006A38" w14:textId="2C455776" w:rsidR="00457830" w:rsidRDefault="00267F40" w:rsidP="00457830">
      <w:pPr>
        <w:pStyle w:val="Caption"/>
        <w:jc w:val="center"/>
        <w:rPr>
          <w:color w:val="000000" w:themeColor="text1"/>
          <w:sz w:val="24"/>
          <w:szCs w:val="24"/>
        </w:rPr>
      </w:pPr>
      <w:r w:rsidRPr="48C705AF">
        <w:rPr>
          <w:color w:val="000000" w:themeColor="text1"/>
          <w:sz w:val="24"/>
          <w:szCs w:val="24"/>
        </w:rPr>
        <w:t xml:space="preserve">Figure 9 - </w:t>
      </w:r>
      <w:r w:rsidR="008141DD" w:rsidRPr="48C705AF">
        <w:rPr>
          <w:color w:val="000000" w:themeColor="text1"/>
          <w:sz w:val="24"/>
          <w:szCs w:val="24"/>
        </w:rPr>
        <w:t>Login/Registration</w:t>
      </w:r>
      <w:r w:rsidRPr="48C705AF">
        <w:rPr>
          <w:color w:val="000000" w:themeColor="text1"/>
          <w:sz w:val="24"/>
          <w:szCs w:val="24"/>
        </w:rPr>
        <w:t xml:space="preserve"> Attack Tree: Flood system</w:t>
      </w:r>
    </w:p>
    <w:p w14:paraId="4C66FFA9" w14:textId="77777777" w:rsidR="00457830" w:rsidRDefault="00457830" w:rsidP="00457830"/>
    <w:p w14:paraId="146C1433" w14:textId="77777777" w:rsidR="00457830" w:rsidRDefault="00457830" w:rsidP="00457830">
      <w:pPr>
        <w:keepNext/>
      </w:pPr>
      <w:r w:rsidRPr="00457830">
        <w:rPr>
          <w:noProof/>
        </w:rPr>
        <w:drawing>
          <wp:inline distT="0" distB="0" distL="0" distR="0" wp14:anchorId="5F47DCC1" wp14:editId="1CCC494C">
            <wp:extent cx="6645910" cy="2469515"/>
            <wp:effectExtent l="0" t="0" r="2540" b="698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9"/>
                    <a:stretch>
                      <a:fillRect/>
                    </a:stretch>
                  </pic:blipFill>
                  <pic:spPr>
                    <a:xfrm>
                      <a:off x="0" y="0"/>
                      <a:ext cx="6645910" cy="2469515"/>
                    </a:xfrm>
                    <a:prstGeom prst="rect">
                      <a:avLst/>
                    </a:prstGeom>
                  </pic:spPr>
                </pic:pic>
              </a:graphicData>
            </a:graphic>
          </wp:inline>
        </w:drawing>
      </w:r>
    </w:p>
    <w:p w14:paraId="6CFBF68B" w14:textId="44C567C9" w:rsidR="00235912" w:rsidRDefault="00457830" w:rsidP="00457830">
      <w:pPr>
        <w:pStyle w:val="Caption"/>
        <w:jc w:val="center"/>
        <w:rPr>
          <w:color w:val="000000" w:themeColor="text1"/>
          <w:sz w:val="24"/>
          <w:szCs w:val="24"/>
        </w:rPr>
      </w:pPr>
      <w:r w:rsidRPr="48C705AF">
        <w:rPr>
          <w:color w:val="000000" w:themeColor="text1"/>
          <w:sz w:val="24"/>
          <w:szCs w:val="24"/>
        </w:rPr>
        <w:t xml:space="preserve">Figure 10 - </w:t>
      </w:r>
      <w:r w:rsidR="008141DD" w:rsidRPr="48C705AF">
        <w:rPr>
          <w:color w:val="000000" w:themeColor="text1"/>
          <w:sz w:val="24"/>
          <w:szCs w:val="24"/>
        </w:rPr>
        <w:t>Login/Registration</w:t>
      </w:r>
      <w:r w:rsidRPr="48C705AF">
        <w:rPr>
          <w:color w:val="000000" w:themeColor="text1"/>
          <w:sz w:val="24"/>
          <w:szCs w:val="24"/>
        </w:rPr>
        <w:t xml:space="preserve"> Attack Tree: Brute-force password</w:t>
      </w:r>
    </w:p>
    <w:p w14:paraId="394A6753" w14:textId="77777777" w:rsidR="0098660E" w:rsidRDefault="0098660E" w:rsidP="0098660E">
      <w:pPr>
        <w:keepNext/>
        <w:jc w:val="center"/>
      </w:pPr>
      <w:r w:rsidRPr="0098660E">
        <w:rPr>
          <w:noProof/>
        </w:rPr>
        <w:drawing>
          <wp:inline distT="0" distB="0" distL="0" distR="0" wp14:anchorId="0E7AB175" wp14:editId="1E03DDFC">
            <wp:extent cx="6645910" cy="2465705"/>
            <wp:effectExtent l="0" t="0" r="2540" b="0"/>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a:blip r:embed="rId20"/>
                    <a:stretch>
                      <a:fillRect/>
                    </a:stretch>
                  </pic:blipFill>
                  <pic:spPr>
                    <a:xfrm>
                      <a:off x="0" y="0"/>
                      <a:ext cx="6645910" cy="2465705"/>
                    </a:xfrm>
                    <a:prstGeom prst="rect">
                      <a:avLst/>
                    </a:prstGeom>
                  </pic:spPr>
                </pic:pic>
              </a:graphicData>
            </a:graphic>
          </wp:inline>
        </w:drawing>
      </w:r>
    </w:p>
    <w:p w14:paraId="142A013A" w14:textId="5A2A3BDB" w:rsidR="0098660E" w:rsidRPr="00C36B1E" w:rsidRDefault="0098660E" w:rsidP="0098660E">
      <w:pPr>
        <w:pStyle w:val="Caption"/>
        <w:jc w:val="center"/>
        <w:rPr>
          <w:color w:val="000000" w:themeColor="text1"/>
          <w:sz w:val="24"/>
          <w:szCs w:val="24"/>
        </w:rPr>
      </w:pPr>
      <w:r w:rsidRPr="171740C1">
        <w:rPr>
          <w:color w:val="000000" w:themeColor="text1"/>
          <w:sz w:val="24"/>
          <w:szCs w:val="24"/>
        </w:rPr>
        <w:t xml:space="preserve">Figure </w:t>
      </w:r>
      <w:r w:rsidRPr="171740C1">
        <w:rPr>
          <w:color w:val="000000" w:themeColor="text1"/>
          <w:sz w:val="24"/>
          <w:szCs w:val="24"/>
        </w:rPr>
        <w:fldChar w:fldCharType="begin"/>
      </w:r>
      <w:r w:rsidRPr="171740C1">
        <w:rPr>
          <w:color w:val="000000" w:themeColor="text1"/>
          <w:sz w:val="24"/>
          <w:szCs w:val="24"/>
        </w:rPr>
        <w:instrText xml:space="preserve"> SEQ Figure \* ARABIC </w:instrText>
      </w:r>
      <w:r w:rsidRPr="171740C1">
        <w:rPr>
          <w:color w:val="000000" w:themeColor="text1"/>
          <w:sz w:val="24"/>
          <w:szCs w:val="24"/>
        </w:rPr>
        <w:fldChar w:fldCharType="separate"/>
      </w:r>
      <w:r w:rsidR="00DE0425">
        <w:rPr>
          <w:noProof/>
          <w:color w:val="000000" w:themeColor="text1"/>
          <w:sz w:val="24"/>
          <w:szCs w:val="24"/>
        </w:rPr>
        <w:t>5</w:t>
      </w:r>
      <w:r w:rsidRPr="171740C1">
        <w:rPr>
          <w:color w:val="000000" w:themeColor="text1"/>
          <w:sz w:val="24"/>
          <w:szCs w:val="24"/>
        </w:rPr>
        <w:fldChar w:fldCharType="end"/>
      </w:r>
      <w:r w:rsidRPr="171740C1">
        <w:rPr>
          <w:color w:val="000000" w:themeColor="text1"/>
          <w:sz w:val="24"/>
          <w:szCs w:val="24"/>
        </w:rPr>
        <w:t xml:space="preserve"> - </w:t>
      </w:r>
      <w:r w:rsidR="008141DD" w:rsidRPr="171740C1">
        <w:rPr>
          <w:color w:val="000000" w:themeColor="text1"/>
          <w:sz w:val="24"/>
          <w:szCs w:val="24"/>
        </w:rPr>
        <w:t>Login/Registration</w:t>
      </w:r>
      <w:r w:rsidRPr="171740C1">
        <w:rPr>
          <w:color w:val="000000" w:themeColor="text1"/>
          <w:sz w:val="24"/>
          <w:szCs w:val="24"/>
        </w:rPr>
        <w:t xml:space="preserve"> Attack Tree: SQL injection</w:t>
      </w:r>
    </w:p>
    <w:p w14:paraId="19BB2D0A" w14:textId="500FBADC" w:rsidR="00235912" w:rsidRDefault="00925892" w:rsidP="00925892">
      <w:pPr>
        <w:pStyle w:val="Heading4"/>
      </w:pPr>
      <w:r>
        <w:t xml:space="preserve">7.2.1.3 Average Ranking </w:t>
      </w:r>
    </w:p>
    <w:p w14:paraId="196CA528" w14:textId="2C19C2CC" w:rsidR="003F5679" w:rsidRPr="00200E40" w:rsidRDefault="00525291" w:rsidP="00200E40">
      <w:pPr>
        <w:spacing w:line="360" w:lineRule="auto"/>
        <w:rPr>
          <w:sz w:val="24"/>
          <w:szCs w:val="24"/>
        </w:rPr>
      </w:pPr>
      <w:r w:rsidRPr="00200E40">
        <w:rPr>
          <w:sz w:val="24"/>
          <w:szCs w:val="24"/>
        </w:rPr>
        <w:t xml:space="preserve">After determining the threats using STRIDE in </w:t>
      </w:r>
      <w:r w:rsidR="00C56F9F" w:rsidRPr="00200E40">
        <w:rPr>
          <w:sz w:val="24"/>
          <w:szCs w:val="24"/>
        </w:rPr>
        <w:t>7.2.1.1, we can find the level of severity that the threats pose using average ranking. Average</w:t>
      </w:r>
      <w:r w:rsidR="0089499E" w:rsidRPr="00200E40">
        <w:rPr>
          <w:sz w:val="24"/>
          <w:szCs w:val="24"/>
        </w:rPr>
        <w:t xml:space="preserve"> </w:t>
      </w:r>
      <w:r w:rsidR="00A92970" w:rsidRPr="00200E40">
        <w:rPr>
          <w:sz w:val="24"/>
          <w:szCs w:val="24"/>
        </w:rPr>
        <w:t xml:space="preserve">ranking quantifies </w:t>
      </w:r>
      <w:r w:rsidR="0032188A" w:rsidRPr="00200E40">
        <w:rPr>
          <w:sz w:val="24"/>
          <w:szCs w:val="24"/>
        </w:rPr>
        <w:t>the danger that each threat poses</w:t>
      </w:r>
      <w:r w:rsidR="00FF14C1" w:rsidRPr="00200E40">
        <w:rPr>
          <w:sz w:val="24"/>
          <w:szCs w:val="24"/>
        </w:rPr>
        <w:t xml:space="preserve"> </w:t>
      </w:r>
      <w:sdt>
        <w:sdtPr>
          <w:rPr>
            <w:sz w:val="24"/>
            <w:szCs w:val="24"/>
          </w:rPr>
          <w:id w:val="-564881877"/>
          <w:lock w:val="contentLocked"/>
          <w:citation/>
        </w:sdtPr>
        <w:sdtEndPr/>
        <w:sdtContent>
          <w:r w:rsidR="00FF14C1" w:rsidRPr="00200E40">
            <w:rPr>
              <w:sz w:val="24"/>
              <w:szCs w:val="24"/>
            </w:rPr>
            <w:fldChar w:fldCharType="begin"/>
          </w:r>
          <w:r w:rsidR="00FF14C1" w:rsidRPr="00200E40">
            <w:rPr>
              <w:sz w:val="24"/>
              <w:szCs w:val="24"/>
              <w:lang w:val="en-SG"/>
            </w:rPr>
            <w:instrText xml:space="preserve"> CITATION Cza14 \l 18441 </w:instrText>
          </w:r>
          <w:r w:rsidR="00FF14C1" w:rsidRPr="00200E40">
            <w:rPr>
              <w:sz w:val="24"/>
              <w:szCs w:val="24"/>
            </w:rPr>
            <w:fldChar w:fldCharType="separate"/>
          </w:r>
          <w:r w:rsidR="00FF14C1" w:rsidRPr="00200E40">
            <w:rPr>
              <w:noProof/>
              <w:sz w:val="24"/>
              <w:szCs w:val="24"/>
              <w:lang w:val="en-SG"/>
            </w:rPr>
            <w:t>(Czagan, 2014)</w:t>
          </w:r>
          <w:r w:rsidR="00FF14C1" w:rsidRPr="00200E40">
            <w:rPr>
              <w:sz w:val="24"/>
              <w:szCs w:val="24"/>
            </w:rPr>
            <w:fldChar w:fldCharType="end"/>
          </w:r>
        </w:sdtContent>
      </w:sdt>
      <w:r w:rsidR="00FF14C1" w:rsidRPr="00200E40">
        <w:rPr>
          <w:sz w:val="24"/>
          <w:szCs w:val="24"/>
        </w:rPr>
        <w:t xml:space="preserve"> </w:t>
      </w:r>
      <w:r w:rsidR="00E03A96" w:rsidRPr="00200E40">
        <w:rPr>
          <w:sz w:val="24"/>
          <w:szCs w:val="24"/>
        </w:rPr>
        <w:t>to the web application and its users, by assigning it to certain categories of damage</w:t>
      </w:r>
      <w:r w:rsidR="00C81C47" w:rsidRPr="00200E40">
        <w:rPr>
          <w:sz w:val="24"/>
          <w:szCs w:val="24"/>
        </w:rPr>
        <w:t xml:space="preserve"> </w:t>
      </w:r>
      <w:r w:rsidR="00643B88" w:rsidRPr="00200E40">
        <w:rPr>
          <w:sz w:val="24"/>
          <w:szCs w:val="24"/>
        </w:rPr>
        <w:t>and a numerical value based on the potential damage that the threat can cause</w:t>
      </w:r>
      <w:r w:rsidR="004E1B5E" w:rsidRPr="00200E40">
        <w:rPr>
          <w:sz w:val="24"/>
          <w:szCs w:val="24"/>
        </w:rPr>
        <w:t xml:space="preserve"> </w:t>
      </w:r>
      <w:sdt>
        <w:sdtPr>
          <w:rPr>
            <w:sz w:val="24"/>
            <w:szCs w:val="24"/>
          </w:rPr>
          <w:id w:val="794337392"/>
          <w:lock w:val="contentLocked"/>
          <w:citation/>
        </w:sdtPr>
        <w:sdtEndPr/>
        <w:sdtContent>
          <w:r w:rsidR="00FF14C1" w:rsidRPr="00200E40">
            <w:rPr>
              <w:sz w:val="24"/>
              <w:szCs w:val="24"/>
            </w:rPr>
            <w:fldChar w:fldCharType="begin"/>
          </w:r>
          <w:r w:rsidR="00FF14C1" w:rsidRPr="00200E40">
            <w:rPr>
              <w:sz w:val="24"/>
              <w:szCs w:val="24"/>
              <w:lang w:val="en-SG"/>
            </w:rPr>
            <w:instrText xml:space="preserve">CITATION Man1 \l 18441 </w:instrText>
          </w:r>
          <w:r w:rsidR="00FF14C1" w:rsidRPr="00200E40">
            <w:rPr>
              <w:sz w:val="24"/>
              <w:szCs w:val="24"/>
            </w:rPr>
            <w:fldChar w:fldCharType="separate"/>
          </w:r>
          <w:r w:rsidR="00FF14C1" w:rsidRPr="00200E40">
            <w:rPr>
              <w:noProof/>
              <w:sz w:val="24"/>
              <w:szCs w:val="24"/>
              <w:lang w:val="en-SG"/>
            </w:rPr>
            <w:t>(Paul, OFFICIAL (ISC)^2 GUIDE TO THE CSSLP CBK, 2014)</w:t>
          </w:r>
          <w:r w:rsidR="00FF14C1" w:rsidRPr="00200E40">
            <w:rPr>
              <w:sz w:val="24"/>
              <w:szCs w:val="24"/>
            </w:rPr>
            <w:fldChar w:fldCharType="end"/>
          </w:r>
        </w:sdtContent>
      </w:sdt>
      <w:r w:rsidR="00643B88" w:rsidRPr="00200E40">
        <w:rPr>
          <w:sz w:val="24"/>
          <w:szCs w:val="24"/>
        </w:rPr>
        <w:t xml:space="preserve">. The values assigned are then </w:t>
      </w:r>
      <w:r w:rsidR="006B22F0" w:rsidRPr="00200E40">
        <w:rPr>
          <w:sz w:val="24"/>
          <w:szCs w:val="24"/>
        </w:rPr>
        <w:t>plugged into a set averaging formula to compute the risk (average rank) that each threat poses to the web application. This serves as a metric for us as we can have a score for each threat that is tangible and measurable. Which then allows us to compare the threats and rank them so that we know what to prioritize.</w:t>
      </w:r>
    </w:p>
    <w:p w14:paraId="0574A694" w14:textId="3BCC16FA" w:rsidR="00151067" w:rsidRPr="00200E40" w:rsidRDefault="00151067" w:rsidP="48C705AF">
      <w:pPr>
        <w:spacing w:line="360" w:lineRule="auto"/>
        <w:rPr>
          <w:sz w:val="24"/>
          <w:szCs w:val="24"/>
        </w:rPr>
      </w:pPr>
    </w:p>
    <w:p w14:paraId="053EE1C8" w14:textId="1F0F13E1" w:rsidR="00FF14C1" w:rsidRDefault="00B105EB" w:rsidP="00200E40">
      <w:pPr>
        <w:spacing w:line="360" w:lineRule="auto"/>
        <w:rPr>
          <w:sz w:val="24"/>
          <w:szCs w:val="24"/>
        </w:rPr>
      </w:pPr>
      <w:r w:rsidRPr="00200E40">
        <w:rPr>
          <w:sz w:val="24"/>
          <w:szCs w:val="24"/>
        </w:rPr>
        <w:t>The average ranking strategy to be used her</w:t>
      </w:r>
      <w:r w:rsidR="00FF14C1" w:rsidRPr="00200E40">
        <w:rPr>
          <w:sz w:val="24"/>
          <w:szCs w:val="24"/>
        </w:rPr>
        <w:t>e is DREAD</w:t>
      </w:r>
      <w:r w:rsidR="001254CF" w:rsidRPr="00200E40">
        <w:rPr>
          <w:sz w:val="24"/>
          <w:szCs w:val="24"/>
        </w:rPr>
        <w:t xml:space="preserve">, where each threat is given a score on a scale of 1 to 5 </w:t>
      </w:r>
      <w:r w:rsidR="00EB5B82" w:rsidRPr="00200E40">
        <w:rPr>
          <w:sz w:val="24"/>
          <w:szCs w:val="24"/>
        </w:rPr>
        <w:t xml:space="preserve">(Not severe to </w:t>
      </w:r>
      <w:r w:rsidR="00CD4C2D" w:rsidRPr="00200E40">
        <w:rPr>
          <w:sz w:val="24"/>
          <w:szCs w:val="24"/>
        </w:rPr>
        <w:t xml:space="preserve">extremely severe) </w:t>
      </w:r>
      <w:r w:rsidR="001254CF" w:rsidRPr="00200E40">
        <w:rPr>
          <w:sz w:val="24"/>
          <w:szCs w:val="24"/>
        </w:rPr>
        <w:t>based on the danger of each category</w:t>
      </w:r>
      <w:r w:rsidR="00FF14C1" w:rsidRPr="00200E40">
        <w:rPr>
          <w:sz w:val="24"/>
          <w:szCs w:val="24"/>
        </w:rPr>
        <w:t xml:space="preserve">: </w:t>
      </w:r>
    </w:p>
    <w:p w14:paraId="0E36D25A" w14:textId="602125CC" w:rsidR="007510D6" w:rsidRPr="007510D6" w:rsidRDefault="007510D6" w:rsidP="00200E40">
      <w:pPr>
        <w:spacing w:line="360" w:lineRule="auto"/>
        <w:rPr>
          <w:b/>
          <w:bCs/>
          <w:color w:val="FF0000"/>
          <w:sz w:val="24"/>
          <w:szCs w:val="24"/>
        </w:rPr>
      </w:pPr>
      <w:r w:rsidRPr="007510D6">
        <w:rPr>
          <w:b/>
          <w:bCs/>
          <w:color w:val="FF0000"/>
          <w:sz w:val="24"/>
          <w:szCs w:val="24"/>
        </w:rPr>
        <w:t>TAG transfer to an appendix</w:t>
      </w:r>
    </w:p>
    <w:p w14:paraId="7AFB5A94" w14:textId="5AC6CB79" w:rsidR="00FF14C1" w:rsidRPr="00200E40" w:rsidRDefault="00FF14C1" w:rsidP="00200E40">
      <w:pPr>
        <w:pStyle w:val="ListParagraph"/>
        <w:numPr>
          <w:ilvl w:val="0"/>
          <w:numId w:val="4"/>
        </w:numPr>
        <w:spacing w:line="360" w:lineRule="auto"/>
        <w:rPr>
          <w:rFonts w:ascii="Arial" w:hAnsi="Arial" w:cs="Arial"/>
          <w:b/>
          <w:bCs/>
        </w:rPr>
      </w:pPr>
      <w:r w:rsidRPr="00200E40">
        <w:rPr>
          <w:rFonts w:ascii="Arial" w:hAnsi="Arial" w:cs="Arial"/>
          <w:b/>
          <w:bCs/>
        </w:rPr>
        <w:t>Damage potential</w:t>
      </w:r>
      <w:r w:rsidR="00FD55C1" w:rsidRPr="00200E40">
        <w:rPr>
          <w:rFonts w:ascii="Arial" w:hAnsi="Arial" w:cs="Arial"/>
          <w:b/>
          <w:bCs/>
        </w:rPr>
        <w:t>:</w:t>
      </w:r>
      <w:r w:rsidR="0079654A" w:rsidRPr="00200E40">
        <w:rPr>
          <w:rFonts w:ascii="Arial" w:hAnsi="Arial" w:cs="Arial"/>
          <w:b/>
          <w:bCs/>
        </w:rPr>
        <w:t xml:space="preserve"> </w:t>
      </w:r>
      <w:r w:rsidR="0079654A" w:rsidRPr="00200E40">
        <w:rPr>
          <w:rFonts w:ascii="Arial" w:hAnsi="Arial" w:cs="Arial"/>
        </w:rPr>
        <w:t>How much damage can be caused when the threat is exploited by attackers</w:t>
      </w:r>
    </w:p>
    <w:p w14:paraId="106BF266" w14:textId="7D92E88B" w:rsidR="001254CF" w:rsidRPr="00200E40" w:rsidRDefault="00FC1C4F" w:rsidP="00200E40">
      <w:pPr>
        <w:pStyle w:val="ListParagraph"/>
        <w:numPr>
          <w:ilvl w:val="1"/>
          <w:numId w:val="4"/>
        </w:numPr>
        <w:spacing w:line="360" w:lineRule="auto"/>
        <w:rPr>
          <w:rFonts w:ascii="Arial" w:hAnsi="Arial" w:cs="Arial"/>
          <w:b/>
          <w:bCs/>
        </w:rPr>
      </w:pPr>
      <w:r w:rsidRPr="00200E40">
        <w:rPr>
          <w:rFonts w:ascii="Arial" w:hAnsi="Arial" w:cs="Arial"/>
          <w:b/>
          <w:bCs/>
        </w:rPr>
        <w:t xml:space="preserve">1: </w:t>
      </w:r>
      <w:r w:rsidRPr="00200E40">
        <w:rPr>
          <w:rFonts w:ascii="Arial" w:hAnsi="Arial" w:cs="Arial"/>
        </w:rPr>
        <w:t>No threat</w:t>
      </w:r>
    </w:p>
    <w:p w14:paraId="1F7608C7" w14:textId="5A35ED80" w:rsidR="00FC1C4F" w:rsidRPr="00200E40" w:rsidRDefault="00FC1C4F" w:rsidP="00200E40">
      <w:pPr>
        <w:pStyle w:val="ListParagraph"/>
        <w:numPr>
          <w:ilvl w:val="1"/>
          <w:numId w:val="4"/>
        </w:numPr>
        <w:spacing w:line="360" w:lineRule="auto"/>
        <w:rPr>
          <w:rFonts w:ascii="Arial" w:hAnsi="Arial" w:cs="Arial"/>
          <w:b/>
          <w:bCs/>
        </w:rPr>
      </w:pPr>
      <w:r w:rsidRPr="00200E40">
        <w:rPr>
          <w:rFonts w:ascii="Arial" w:hAnsi="Arial" w:cs="Arial"/>
          <w:b/>
          <w:bCs/>
        </w:rPr>
        <w:t>2:</w:t>
      </w:r>
      <w:r w:rsidR="00471678" w:rsidRPr="00200E40">
        <w:rPr>
          <w:rFonts w:ascii="Arial" w:hAnsi="Arial" w:cs="Arial"/>
          <w:b/>
          <w:bCs/>
        </w:rPr>
        <w:t xml:space="preserve"> </w:t>
      </w:r>
      <w:r w:rsidR="00471678" w:rsidRPr="00200E40">
        <w:rPr>
          <w:rFonts w:ascii="Arial" w:hAnsi="Arial" w:cs="Arial"/>
        </w:rPr>
        <w:t>Users minorly inconvenienced by small changes caused by damage</w:t>
      </w:r>
    </w:p>
    <w:p w14:paraId="70E59D8B" w14:textId="698E3159" w:rsidR="00FC1C4F" w:rsidRPr="00200E40" w:rsidRDefault="00FC1C4F" w:rsidP="00200E40">
      <w:pPr>
        <w:pStyle w:val="ListParagraph"/>
        <w:numPr>
          <w:ilvl w:val="1"/>
          <w:numId w:val="4"/>
        </w:numPr>
        <w:spacing w:line="360" w:lineRule="auto"/>
        <w:rPr>
          <w:rFonts w:ascii="Arial" w:hAnsi="Arial" w:cs="Arial"/>
          <w:b/>
          <w:bCs/>
        </w:rPr>
      </w:pPr>
      <w:r w:rsidRPr="00200E40">
        <w:rPr>
          <w:rFonts w:ascii="Arial" w:hAnsi="Arial" w:cs="Arial"/>
          <w:b/>
          <w:bCs/>
        </w:rPr>
        <w:t>3:</w:t>
      </w:r>
      <w:r w:rsidR="00FF314A" w:rsidRPr="00200E40">
        <w:rPr>
          <w:rFonts w:ascii="Arial" w:hAnsi="Arial" w:cs="Arial"/>
          <w:b/>
          <w:bCs/>
        </w:rPr>
        <w:t xml:space="preserve"> </w:t>
      </w:r>
      <w:r w:rsidR="00EB5B82" w:rsidRPr="00200E40">
        <w:rPr>
          <w:rFonts w:ascii="Arial" w:hAnsi="Arial" w:cs="Arial"/>
        </w:rPr>
        <w:t>User data affected</w:t>
      </w:r>
    </w:p>
    <w:p w14:paraId="063EDB9A" w14:textId="7F617A55"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 xml:space="preserve">4: </w:t>
      </w:r>
      <w:r w:rsidR="00CC3ADE" w:rsidRPr="00200E40">
        <w:rPr>
          <w:rFonts w:ascii="Arial" w:hAnsi="Arial" w:cs="Arial"/>
        </w:rPr>
        <w:t>Major damage and user data exposed to public facing platforms</w:t>
      </w:r>
    </w:p>
    <w:p w14:paraId="35AA7980" w14:textId="7F9B8C0B"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5:</w:t>
      </w:r>
      <w:r w:rsidR="00EB5B82" w:rsidRPr="00200E40">
        <w:rPr>
          <w:rFonts w:ascii="Arial" w:hAnsi="Arial" w:cs="Arial"/>
          <w:b/>
          <w:bCs/>
        </w:rPr>
        <w:t xml:space="preserve"> </w:t>
      </w:r>
      <w:r w:rsidR="00EB5B82" w:rsidRPr="00200E40">
        <w:rPr>
          <w:rFonts w:ascii="Arial" w:hAnsi="Arial" w:cs="Arial"/>
        </w:rPr>
        <w:t>Thorough damage and destruction</w:t>
      </w:r>
    </w:p>
    <w:p w14:paraId="0DFC8FC4" w14:textId="090729A4" w:rsidR="00FF14C1" w:rsidRPr="00200E40" w:rsidRDefault="00FF14C1" w:rsidP="00200E40">
      <w:pPr>
        <w:pStyle w:val="ListParagraph"/>
        <w:numPr>
          <w:ilvl w:val="0"/>
          <w:numId w:val="4"/>
        </w:numPr>
        <w:spacing w:line="360" w:lineRule="auto"/>
        <w:rPr>
          <w:rFonts w:ascii="Arial" w:hAnsi="Arial" w:cs="Arial"/>
          <w:b/>
          <w:bCs/>
        </w:rPr>
      </w:pPr>
      <w:r w:rsidRPr="00200E40">
        <w:rPr>
          <w:rFonts w:ascii="Arial" w:hAnsi="Arial" w:cs="Arial"/>
          <w:b/>
          <w:bCs/>
        </w:rPr>
        <w:t>Reproducibility</w:t>
      </w:r>
      <w:r w:rsidR="00FD55C1" w:rsidRPr="00200E40">
        <w:rPr>
          <w:rFonts w:ascii="Arial" w:hAnsi="Arial" w:cs="Arial"/>
          <w:b/>
          <w:bCs/>
        </w:rPr>
        <w:t>:</w:t>
      </w:r>
      <w:r w:rsidR="0079654A" w:rsidRPr="00200E40">
        <w:rPr>
          <w:rFonts w:ascii="Arial" w:hAnsi="Arial" w:cs="Arial"/>
          <w:b/>
          <w:bCs/>
        </w:rPr>
        <w:t xml:space="preserve"> </w:t>
      </w:r>
      <w:r w:rsidR="00D0715A" w:rsidRPr="00200E40">
        <w:rPr>
          <w:rFonts w:ascii="Arial" w:hAnsi="Arial" w:cs="Arial"/>
        </w:rPr>
        <w:t xml:space="preserve">Ease and frequency of exploiting the threat via the same attack vector(s) </w:t>
      </w:r>
    </w:p>
    <w:p w14:paraId="0E4EF908" w14:textId="77F80E12" w:rsidR="00151067" w:rsidRPr="00200E40" w:rsidRDefault="00151067" w:rsidP="00200E40">
      <w:pPr>
        <w:pStyle w:val="ListParagraph"/>
        <w:numPr>
          <w:ilvl w:val="1"/>
          <w:numId w:val="4"/>
        </w:numPr>
        <w:spacing w:line="360" w:lineRule="auto"/>
        <w:rPr>
          <w:rFonts w:ascii="Arial" w:hAnsi="Arial" w:cs="Arial"/>
          <w:b/>
          <w:bCs/>
        </w:rPr>
      </w:pPr>
      <w:r w:rsidRPr="5DFEE514">
        <w:rPr>
          <w:rFonts w:ascii="Arial" w:hAnsi="Arial" w:cs="Arial"/>
          <w:b/>
          <w:bCs/>
        </w:rPr>
        <w:t xml:space="preserve">1: </w:t>
      </w:r>
      <w:r w:rsidRPr="5DFEE514">
        <w:rPr>
          <w:rFonts w:ascii="Arial" w:hAnsi="Arial" w:cs="Arial"/>
        </w:rPr>
        <w:t>Very</w:t>
      </w:r>
      <w:r w:rsidR="0064789D" w:rsidRPr="5DFEE514">
        <w:rPr>
          <w:rFonts w:ascii="Arial" w:hAnsi="Arial" w:cs="Arial"/>
        </w:rPr>
        <w:t xml:space="preserve"> difficult or impossible </w:t>
      </w:r>
      <w:r w:rsidR="00482A8B" w:rsidRPr="5DFEE514">
        <w:rPr>
          <w:rFonts w:ascii="Arial" w:hAnsi="Arial" w:cs="Arial"/>
        </w:rPr>
        <w:t>for all users</w:t>
      </w:r>
    </w:p>
    <w:p w14:paraId="3834CAD6" w14:textId="5EDFA28E"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2:</w:t>
      </w:r>
      <w:r w:rsidR="00B22E2C" w:rsidRPr="00200E40">
        <w:rPr>
          <w:rFonts w:ascii="Arial" w:hAnsi="Arial" w:cs="Arial"/>
          <w:b/>
          <w:bCs/>
        </w:rPr>
        <w:t xml:space="preserve"> </w:t>
      </w:r>
      <w:r w:rsidR="00DD7618" w:rsidRPr="00200E40">
        <w:rPr>
          <w:rFonts w:ascii="Arial" w:hAnsi="Arial" w:cs="Arial"/>
        </w:rPr>
        <w:t>Tedious steps required with some form of authorized access needed, on top of unconventional</w:t>
      </w:r>
      <w:r w:rsidR="00F05723" w:rsidRPr="00200E40">
        <w:rPr>
          <w:rFonts w:ascii="Arial" w:hAnsi="Arial" w:cs="Arial"/>
        </w:rPr>
        <w:t xml:space="preserve"> zero-day</w:t>
      </w:r>
      <w:r w:rsidR="00DD7618" w:rsidRPr="00200E40">
        <w:rPr>
          <w:rFonts w:ascii="Arial" w:hAnsi="Arial" w:cs="Arial"/>
        </w:rPr>
        <w:t xml:space="preserve"> exploits</w:t>
      </w:r>
    </w:p>
    <w:p w14:paraId="5C81950F" w14:textId="397DD766"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3:</w:t>
      </w:r>
      <w:r w:rsidR="0031361D" w:rsidRPr="00200E40">
        <w:rPr>
          <w:rFonts w:ascii="Arial" w:hAnsi="Arial" w:cs="Arial"/>
          <w:b/>
          <w:bCs/>
        </w:rPr>
        <w:t xml:space="preserve"> </w:t>
      </w:r>
      <w:r w:rsidR="00DD7618" w:rsidRPr="00200E40">
        <w:rPr>
          <w:rFonts w:ascii="Arial" w:hAnsi="Arial" w:cs="Arial"/>
        </w:rPr>
        <w:t xml:space="preserve">Tedious steps required with some </w:t>
      </w:r>
      <w:r w:rsidR="00F05723" w:rsidRPr="00200E40">
        <w:rPr>
          <w:rFonts w:ascii="Arial" w:hAnsi="Arial" w:cs="Arial"/>
        </w:rPr>
        <w:t>unconventional</w:t>
      </w:r>
      <w:r w:rsidR="00DD7618" w:rsidRPr="00200E40">
        <w:rPr>
          <w:rFonts w:ascii="Arial" w:hAnsi="Arial" w:cs="Arial"/>
        </w:rPr>
        <w:t xml:space="preserve"> exploits needed</w:t>
      </w:r>
    </w:p>
    <w:p w14:paraId="479B0616" w14:textId="55CDD59A"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4:</w:t>
      </w:r>
      <w:r w:rsidR="00B06273" w:rsidRPr="00200E40">
        <w:rPr>
          <w:rFonts w:ascii="Arial" w:hAnsi="Arial" w:cs="Arial"/>
          <w:b/>
          <w:bCs/>
        </w:rPr>
        <w:t xml:space="preserve"> </w:t>
      </w:r>
      <w:r w:rsidR="00FB4DBE" w:rsidRPr="00200E40">
        <w:rPr>
          <w:rFonts w:ascii="Arial" w:hAnsi="Arial" w:cs="Arial"/>
        </w:rPr>
        <w:t>Few steps required with pre-made tools available on the Internet</w:t>
      </w:r>
    </w:p>
    <w:p w14:paraId="3D162678" w14:textId="30B224BD"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5:</w:t>
      </w:r>
      <w:r w:rsidR="00EB5B82" w:rsidRPr="00200E40">
        <w:rPr>
          <w:rFonts w:ascii="Arial" w:hAnsi="Arial" w:cs="Arial"/>
          <w:b/>
          <w:bCs/>
        </w:rPr>
        <w:t xml:space="preserve"> </w:t>
      </w:r>
      <w:r w:rsidR="00EB5B82" w:rsidRPr="00200E40">
        <w:rPr>
          <w:rFonts w:ascii="Arial" w:hAnsi="Arial" w:cs="Arial"/>
        </w:rPr>
        <w:t>Only simple tools that are available to everyone are required, such as pre-written scripts and web browsers</w:t>
      </w:r>
    </w:p>
    <w:p w14:paraId="1C42D851" w14:textId="0CDEB67E" w:rsidR="00FF14C1" w:rsidRPr="00200E40" w:rsidRDefault="00FD55C1" w:rsidP="00200E40">
      <w:pPr>
        <w:pStyle w:val="ListParagraph"/>
        <w:numPr>
          <w:ilvl w:val="0"/>
          <w:numId w:val="4"/>
        </w:numPr>
        <w:spacing w:line="360" w:lineRule="auto"/>
        <w:rPr>
          <w:rFonts w:ascii="Arial" w:hAnsi="Arial" w:cs="Arial"/>
          <w:b/>
          <w:bCs/>
        </w:rPr>
      </w:pPr>
      <w:r w:rsidRPr="00200E40">
        <w:rPr>
          <w:rFonts w:ascii="Arial" w:hAnsi="Arial" w:cs="Arial"/>
          <w:b/>
          <w:bCs/>
        </w:rPr>
        <w:t>Exploitability:</w:t>
      </w:r>
      <w:r w:rsidR="00D0715A" w:rsidRPr="00200E40">
        <w:rPr>
          <w:rFonts w:ascii="Arial" w:hAnsi="Arial" w:cs="Arial"/>
          <w:b/>
          <w:bCs/>
        </w:rPr>
        <w:t xml:space="preserve"> </w:t>
      </w:r>
      <w:r w:rsidR="00C47449" w:rsidRPr="00200E40">
        <w:rPr>
          <w:rFonts w:ascii="Arial" w:hAnsi="Arial" w:cs="Arial"/>
        </w:rPr>
        <w:t xml:space="preserve">Amount of effort, </w:t>
      </w:r>
      <w:r w:rsidR="00793473" w:rsidRPr="00200E40">
        <w:rPr>
          <w:rFonts w:ascii="Arial" w:hAnsi="Arial" w:cs="Arial"/>
        </w:rPr>
        <w:t>resources and technical know-how/skillsets needed by an attacker to exploit the threat</w:t>
      </w:r>
    </w:p>
    <w:p w14:paraId="72636F5A" w14:textId="63A85E79"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1:</w:t>
      </w:r>
      <w:r w:rsidR="00910ECA" w:rsidRPr="00200E40">
        <w:rPr>
          <w:rFonts w:ascii="Arial" w:hAnsi="Arial" w:cs="Arial"/>
          <w:b/>
          <w:bCs/>
        </w:rPr>
        <w:t xml:space="preserve"> </w:t>
      </w:r>
      <w:r w:rsidR="00860604" w:rsidRPr="00200E40">
        <w:rPr>
          <w:rFonts w:ascii="Arial" w:hAnsi="Arial" w:cs="Arial"/>
        </w:rPr>
        <w:t>In-depth custom technical tools and knowledge are required</w:t>
      </w:r>
    </w:p>
    <w:p w14:paraId="0D4F5AE0" w14:textId="630B2CAF" w:rsidR="00B65E62"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2:</w:t>
      </w:r>
      <w:r w:rsidR="00860604" w:rsidRPr="00200E40">
        <w:rPr>
          <w:rFonts w:ascii="Arial" w:hAnsi="Arial" w:cs="Arial"/>
          <w:b/>
          <w:bCs/>
        </w:rPr>
        <w:t xml:space="preserve"> </w:t>
      </w:r>
      <w:r w:rsidR="00C54618" w:rsidRPr="00200E40">
        <w:rPr>
          <w:rFonts w:ascii="Arial" w:hAnsi="Arial" w:cs="Arial"/>
        </w:rPr>
        <w:t>Additional research and resources required to conduct an attack</w:t>
      </w:r>
    </w:p>
    <w:p w14:paraId="680B4C9D" w14:textId="35C6D4B0"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3:</w:t>
      </w:r>
      <w:r w:rsidR="00B65E62" w:rsidRPr="00200E40">
        <w:rPr>
          <w:rFonts w:ascii="Arial" w:hAnsi="Arial" w:cs="Arial"/>
          <w:b/>
          <w:bCs/>
        </w:rPr>
        <w:t xml:space="preserve"> </w:t>
      </w:r>
      <w:r w:rsidR="00CD4C2D" w:rsidRPr="00200E40">
        <w:rPr>
          <w:rFonts w:ascii="Arial" w:hAnsi="Arial" w:cs="Arial"/>
        </w:rPr>
        <w:t>Scripts and pre-made tools available on the internet, or very simple tools and exploits</w:t>
      </w:r>
    </w:p>
    <w:p w14:paraId="14870D10" w14:textId="58E4A3BC"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4:</w:t>
      </w:r>
      <w:r w:rsidR="00F50F75" w:rsidRPr="00200E40">
        <w:rPr>
          <w:rFonts w:ascii="Arial" w:hAnsi="Arial" w:cs="Arial"/>
          <w:b/>
          <w:bCs/>
        </w:rPr>
        <w:t xml:space="preserve"> </w:t>
      </w:r>
      <w:r w:rsidR="00B93470" w:rsidRPr="00200E40">
        <w:rPr>
          <w:rFonts w:ascii="Arial" w:hAnsi="Arial" w:cs="Arial"/>
        </w:rPr>
        <w:t>Additional steps and scripts are required in addition to the app itself and the web browser</w:t>
      </w:r>
    </w:p>
    <w:p w14:paraId="46B394E2" w14:textId="14E5D1EC"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5:</w:t>
      </w:r>
      <w:r w:rsidR="00CD4C2D" w:rsidRPr="00200E40">
        <w:rPr>
          <w:rFonts w:ascii="Arial" w:hAnsi="Arial" w:cs="Arial"/>
          <w:b/>
          <w:bCs/>
        </w:rPr>
        <w:t xml:space="preserve"> </w:t>
      </w:r>
      <w:r w:rsidR="00CD4C2D" w:rsidRPr="00200E40">
        <w:rPr>
          <w:rFonts w:ascii="Arial" w:hAnsi="Arial" w:cs="Arial"/>
        </w:rPr>
        <w:t>Only simple, common tools are required, such as the app itself and a web browser</w:t>
      </w:r>
    </w:p>
    <w:p w14:paraId="089C4338" w14:textId="798BF775" w:rsidR="00FD55C1" w:rsidRPr="00200E40" w:rsidRDefault="00FD55C1" w:rsidP="00200E40">
      <w:pPr>
        <w:pStyle w:val="ListParagraph"/>
        <w:numPr>
          <w:ilvl w:val="0"/>
          <w:numId w:val="4"/>
        </w:numPr>
        <w:spacing w:line="360" w:lineRule="auto"/>
        <w:rPr>
          <w:rFonts w:ascii="Arial" w:hAnsi="Arial" w:cs="Arial"/>
          <w:b/>
          <w:bCs/>
        </w:rPr>
      </w:pPr>
      <w:r w:rsidRPr="00200E40">
        <w:rPr>
          <w:rFonts w:ascii="Arial" w:hAnsi="Arial" w:cs="Arial"/>
          <w:b/>
          <w:bCs/>
        </w:rPr>
        <w:t>Affected users:</w:t>
      </w:r>
      <w:r w:rsidR="00793473" w:rsidRPr="00200E40">
        <w:rPr>
          <w:rFonts w:ascii="Arial" w:hAnsi="Arial" w:cs="Arial"/>
          <w:b/>
          <w:bCs/>
        </w:rPr>
        <w:t xml:space="preserve"> </w:t>
      </w:r>
      <w:r w:rsidR="00635CEC" w:rsidRPr="00200E40">
        <w:rPr>
          <w:rFonts w:ascii="Arial" w:hAnsi="Arial" w:cs="Arial"/>
        </w:rPr>
        <w:t>Number of users who will be affected when the threat is exploited</w:t>
      </w:r>
    </w:p>
    <w:p w14:paraId="37A9C496" w14:textId="5F5843DC"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1:</w:t>
      </w:r>
      <w:r w:rsidR="00F50F75" w:rsidRPr="00200E40">
        <w:rPr>
          <w:rFonts w:ascii="Arial" w:hAnsi="Arial" w:cs="Arial"/>
          <w:b/>
          <w:bCs/>
        </w:rPr>
        <w:t xml:space="preserve"> </w:t>
      </w:r>
      <w:r w:rsidR="00F50F75" w:rsidRPr="00200E40">
        <w:rPr>
          <w:rFonts w:ascii="Arial" w:hAnsi="Arial" w:cs="Arial"/>
        </w:rPr>
        <w:t>No users affected</w:t>
      </w:r>
    </w:p>
    <w:p w14:paraId="06E7905A" w14:textId="7B960420"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2:</w:t>
      </w:r>
      <w:r w:rsidR="000B3705" w:rsidRPr="00200E40">
        <w:rPr>
          <w:rFonts w:ascii="Arial" w:hAnsi="Arial" w:cs="Arial"/>
          <w:b/>
          <w:bCs/>
        </w:rPr>
        <w:t xml:space="preserve"> </w:t>
      </w:r>
      <w:r w:rsidR="000B3705" w:rsidRPr="00200E40">
        <w:rPr>
          <w:rFonts w:ascii="Arial" w:hAnsi="Arial" w:cs="Arial"/>
        </w:rPr>
        <w:t xml:space="preserve">Only a specific subset of users is affected in an unnoticeable manner </w:t>
      </w:r>
    </w:p>
    <w:p w14:paraId="7C9988B6" w14:textId="1B159DF9"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3:</w:t>
      </w:r>
      <w:r w:rsidR="00F50F75" w:rsidRPr="00200E40">
        <w:rPr>
          <w:rFonts w:ascii="Arial" w:hAnsi="Arial" w:cs="Arial"/>
          <w:b/>
          <w:bCs/>
        </w:rPr>
        <w:t xml:space="preserve"> </w:t>
      </w:r>
      <w:r w:rsidR="00F46347" w:rsidRPr="00200E40">
        <w:rPr>
          <w:rFonts w:ascii="Arial" w:hAnsi="Arial" w:cs="Arial"/>
        </w:rPr>
        <w:t>Only a small group of users are affected in an easily recoverable manner/minor inconvenience</w:t>
      </w:r>
    </w:p>
    <w:p w14:paraId="291E9AEA" w14:textId="38EB783E"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4:</w:t>
      </w:r>
      <w:r w:rsidR="000B3705" w:rsidRPr="00200E40">
        <w:rPr>
          <w:rFonts w:ascii="Arial" w:hAnsi="Arial" w:cs="Arial"/>
          <w:b/>
          <w:bCs/>
        </w:rPr>
        <w:t xml:space="preserve"> </w:t>
      </w:r>
      <w:r w:rsidR="003E6DBD" w:rsidRPr="00200E40">
        <w:rPr>
          <w:rFonts w:ascii="Arial" w:hAnsi="Arial" w:cs="Arial"/>
        </w:rPr>
        <w:t>Large groups of users are affected with some damage</w:t>
      </w:r>
    </w:p>
    <w:p w14:paraId="4315D56E" w14:textId="78AC8D5E"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5:</w:t>
      </w:r>
      <w:r w:rsidR="00F46347" w:rsidRPr="00200E40">
        <w:rPr>
          <w:rFonts w:ascii="Arial" w:hAnsi="Arial" w:cs="Arial"/>
          <w:b/>
          <w:bCs/>
        </w:rPr>
        <w:t xml:space="preserve"> </w:t>
      </w:r>
      <w:r w:rsidR="00F46347" w:rsidRPr="00200E40">
        <w:rPr>
          <w:rFonts w:ascii="Arial" w:hAnsi="Arial" w:cs="Arial"/>
        </w:rPr>
        <w:t>All users</w:t>
      </w:r>
      <w:r w:rsidR="003E6DBD" w:rsidRPr="00200E40">
        <w:rPr>
          <w:rFonts w:ascii="Arial" w:hAnsi="Arial" w:cs="Arial"/>
        </w:rPr>
        <w:t xml:space="preserve"> are affected with widespread damage</w:t>
      </w:r>
    </w:p>
    <w:p w14:paraId="70EE1571" w14:textId="207E5537" w:rsidR="00151067" w:rsidRPr="00200E40" w:rsidRDefault="00FD55C1" w:rsidP="00200E40">
      <w:pPr>
        <w:pStyle w:val="ListParagraph"/>
        <w:numPr>
          <w:ilvl w:val="0"/>
          <w:numId w:val="4"/>
        </w:numPr>
        <w:spacing w:line="360" w:lineRule="auto"/>
        <w:rPr>
          <w:rFonts w:ascii="Arial" w:hAnsi="Arial" w:cs="Arial"/>
          <w:b/>
          <w:bCs/>
        </w:rPr>
      </w:pPr>
      <w:r w:rsidRPr="00200E40">
        <w:rPr>
          <w:rFonts w:ascii="Arial" w:hAnsi="Arial" w:cs="Arial"/>
          <w:b/>
          <w:bCs/>
        </w:rPr>
        <w:t>Discoverability:</w:t>
      </w:r>
      <w:r w:rsidR="00635CEC" w:rsidRPr="00200E40">
        <w:rPr>
          <w:rFonts w:ascii="Arial" w:hAnsi="Arial" w:cs="Arial"/>
          <w:b/>
          <w:bCs/>
        </w:rPr>
        <w:t xml:space="preserve"> </w:t>
      </w:r>
      <w:r w:rsidR="00080589" w:rsidRPr="00200E40">
        <w:rPr>
          <w:rFonts w:ascii="Arial" w:hAnsi="Arial" w:cs="Arial"/>
        </w:rPr>
        <w:t xml:space="preserve">How easy it is for the threat to be uncovered by </w:t>
      </w:r>
      <w:r w:rsidR="001C2888" w:rsidRPr="00200E40">
        <w:rPr>
          <w:rFonts w:ascii="Arial" w:hAnsi="Arial" w:cs="Arial"/>
        </w:rPr>
        <w:t>third parties</w:t>
      </w:r>
      <w:r w:rsidR="00080589" w:rsidRPr="00200E40">
        <w:rPr>
          <w:rFonts w:ascii="Arial" w:hAnsi="Arial" w:cs="Arial"/>
        </w:rPr>
        <w:t xml:space="preserve">, such as security researchers, analysts and potential attackers conducting intelligence gathering. </w:t>
      </w:r>
    </w:p>
    <w:p w14:paraId="35330546" w14:textId="3E1C3745"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1:</w:t>
      </w:r>
      <w:r w:rsidR="00213B69" w:rsidRPr="00200E40">
        <w:rPr>
          <w:rFonts w:ascii="Arial" w:hAnsi="Arial" w:cs="Arial"/>
          <w:b/>
          <w:bCs/>
        </w:rPr>
        <w:t xml:space="preserve"> </w:t>
      </w:r>
      <w:r w:rsidR="0051724C" w:rsidRPr="00200E40">
        <w:rPr>
          <w:rFonts w:ascii="Arial" w:hAnsi="Arial" w:cs="Arial"/>
        </w:rPr>
        <w:t>Very difficult</w:t>
      </w:r>
      <w:r w:rsidR="00D92446" w:rsidRPr="00200E40">
        <w:rPr>
          <w:rFonts w:ascii="Arial" w:hAnsi="Arial" w:cs="Arial"/>
        </w:rPr>
        <w:t>, even with</w:t>
      </w:r>
      <w:r w:rsidR="0051724C" w:rsidRPr="00200E40">
        <w:rPr>
          <w:rFonts w:ascii="Arial" w:hAnsi="Arial" w:cs="Arial"/>
        </w:rPr>
        <w:t xml:space="preserve"> white box analysis (internal access</w:t>
      </w:r>
      <w:r w:rsidR="00D92446" w:rsidRPr="00200E40">
        <w:rPr>
          <w:rFonts w:ascii="Arial" w:hAnsi="Arial" w:cs="Arial"/>
        </w:rPr>
        <w:t xml:space="preserve"> of application interfaces for admins, </w:t>
      </w:r>
      <w:r w:rsidR="00086A45" w:rsidRPr="00200E40">
        <w:rPr>
          <w:rFonts w:ascii="Arial" w:hAnsi="Arial" w:cs="Arial"/>
        </w:rPr>
        <w:t>documentation, architecture)</w:t>
      </w:r>
    </w:p>
    <w:p w14:paraId="015E2580" w14:textId="06A47516"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2:</w:t>
      </w:r>
      <w:r w:rsidR="00EF7483" w:rsidRPr="00200E40">
        <w:rPr>
          <w:rFonts w:ascii="Arial" w:hAnsi="Arial" w:cs="Arial"/>
          <w:b/>
          <w:bCs/>
        </w:rPr>
        <w:t xml:space="preserve"> </w:t>
      </w:r>
      <w:r w:rsidR="00F05723" w:rsidRPr="00200E40">
        <w:rPr>
          <w:rFonts w:ascii="Arial" w:hAnsi="Arial" w:cs="Arial"/>
        </w:rPr>
        <w:t xml:space="preserve">Difficult, requiring large amounts of resources </w:t>
      </w:r>
      <w:r w:rsidR="001A63E9" w:rsidRPr="00200E40">
        <w:rPr>
          <w:rFonts w:ascii="Arial" w:hAnsi="Arial" w:cs="Arial"/>
        </w:rPr>
        <w:t>on</w:t>
      </w:r>
      <w:r w:rsidR="00F05723" w:rsidRPr="00200E40">
        <w:rPr>
          <w:rFonts w:ascii="Arial" w:hAnsi="Arial" w:cs="Arial"/>
        </w:rPr>
        <w:t xml:space="preserve"> top of intelligence gathering, unconventional zero-day exploits,</w:t>
      </w:r>
      <w:r w:rsidR="001A63E9" w:rsidRPr="00200E40">
        <w:rPr>
          <w:rFonts w:ascii="Arial" w:hAnsi="Arial" w:cs="Arial"/>
        </w:rPr>
        <w:t xml:space="preserve"> and extensive reverse engineering</w:t>
      </w:r>
    </w:p>
    <w:p w14:paraId="13D15587" w14:textId="5CE71B7E"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3:</w:t>
      </w:r>
      <w:r w:rsidR="0063242D" w:rsidRPr="00200E40">
        <w:rPr>
          <w:rFonts w:ascii="Arial" w:hAnsi="Arial" w:cs="Arial"/>
          <w:b/>
          <w:bCs/>
        </w:rPr>
        <w:t xml:space="preserve"> </w:t>
      </w:r>
      <w:r w:rsidR="00F46347" w:rsidRPr="00200E40">
        <w:rPr>
          <w:rFonts w:ascii="Arial" w:hAnsi="Arial" w:cs="Arial"/>
        </w:rPr>
        <w:t>Reverse engineering is possible by monitoring network activity, exit points, errors and other outputs</w:t>
      </w:r>
    </w:p>
    <w:p w14:paraId="60CACE18" w14:textId="416B0ACA" w:rsidR="00151067" w:rsidRPr="00200E40" w:rsidRDefault="00151067" w:rsidP="00200E40">
      <w:pPr>
        <w:pStyle w:val="ListParagraph"/>
        <w:numPr>
          <w:ilvl w:val="1"/>
          <w:numId w:val="4"/>
        </w:numPr>
        <w:spacing w:line="360" w:lineRule="auto"/>
        <w:rPr>
          <w:rFonts w:ascii="Arial" w:hAnsi="Arial" w:cs="Arial"/>
          <w:b/>
          <w:bCs/>
        </w:rPr>
      </w:pPr>
      <w:r w:rsidRPr="00200E40">
        <w:rPr>
          <w:rFonts w:ascii="Arial" w:hAnsi="Arial" w:cs="Arial"/>
          <w:b/>
          <w:bCs/>
        </w:rPr>
        <w:t>4:</w:t>
      </w:r>
      <w:r w:rsidR="00603EE3" w:rsidRPr="00200E40">
        <w:rPr>
          <w:rFonts w:ascii="Arial" w:hAnsi="Arial" w:cs="Arial"/>
          <w:b/>
          <w:bCs/>
        </w:rPr>
        <w:t xml:space="preserve"> </w:t>
      </w:r>
      <w:r w:rsidR="00603EE3" w:rsidRPr="00200E40">
        <w:rPr>
          <w:rFonts w:ascii="Arial" w:hAnsi="Arial" w:cs="Arial"/>
        </w:rPr>
        <w:t xml:space="preserve">A few steps are needed </w:t>
      </w:r>
      <w:r w:rsidR="002923F9" w:rsidRPr="00200E40">
        <w:rPr>
          <w:rFonts w:ascii="Arial" w:hAnsi="Arial" w:cs="Arial"/>
        </w:rPr>
        <w:t xml:space="preserve">with pre-made tools without reverse engineering or complex intelligence gathering </w:t>
      </w:r>
    </w:p>
    <w:p w14:paraId="3D4D7472" w14:textId="789CF0EC" w:rsidR="001254CF" w:rsidRPr="00200E40" w:rsidRDefault="00151067" w:rsidP="00151067">
      <w:pPr>
        <w:pStyle w:val="ListParagraph"/>
        <w:numPr>
          <w:ilvl w:val="1"/>
          <w:numId w:val="4"/>
        </w:numPr>
        <w:spacing w:line="360" w:lineRule="auto"/>
        <w:rPr>
          <w:rFonts w:ascii="Arial" w:hAnsi="Arial" w:cs="Arial"/>
          <w:b/>
          <w:bCs/>
        </w:rPr>
      </w:pPr>
      <w:r w:rsidRPr="00200E40">
        <w:rPr>
          <w:rFonts w:ascii="Arial" w:hAnsi="Arial" w:cs="Arial"/>
          <w:b/>
          <w:bCs/>
        </w:rPr>
        <w:t>5:</w:t>
      </w:r>
      <w:r w:rsidR="00F46347" w:rsidRPr="00200E40">
        <w:rPr>
          <w:rFonts w:ascii="Arial" w:hAnsi="Arial" w:cs="Arial"/>
          <w:b/>
          <w:bCs/>
        </w:rPr>
        <w:t xml:space="preserve"> </w:t>
      </w:r>
      <w:r w:rsidR="00F46347" w:rsidRPr="00200E40">
        <w:rPr>
          <w:rFonts w:ascii="Arial" w:hAnsi="Arial" w:cs="Arial"/>
        </w:rPr>
        <w:t>Sensitive information relating to the architecture of the web application or other sensitive user information is directly exposed on the web site itself, by simply running the site with a web browser</w:t>
      </w:r>
    </w:p>
    <w:tbl>
      <w:tblPr>
        <w:tblStyle w:val="TableGrid"/>
        <w:tblW w:w="0" w:type="auto"/>
        <w:tblLook w:val="04A0" w:firstRow="1" w:lastRow="0" w:firstColumn="1" w:lastColumn="0" w:noHBand="0" w:noVBand="1"/>
      </w:tblPr>
      <w:tblGrid>
        <w:gridCol w:w="1457"/>
        <w:gridCol w:w="1330"/>
        <w:gridCol w:w="1818"/>
        <w:gridCol w:w="1447"/>
        <w:gridCol w:w="1314"/>
        <w:gridCol w:w="1782"/>
        <w:gridCol w:w="1308"/>
      </w:tblGrid>
      <w:tr w:rsidR="002F5777" w14:paraId="293D7C25" w14:textId="77777777" w:rsidTr="171740C1">
        <w:tc>
          <w:tcPr>
            <w:tcW w:w="1493" w:type="dxa"/>
          </w:tcPr>
          <w:p w14:paraId="7D82D8A1" w14:textId="5188D112" w:rsidR="00B12F2A" w:rsidRDefault="00B12F2A" w:rsidP="00B12F2A">
            <w:pPr>
              <w:spacing w:line="360" w:lineRule="auto"/>
              <w:rPr>
                <w:b/>
                <w:bCs/>
              </w:rPr>
            </w:pPr>
            <w:r>
              <w:rPr>
                <w:b/>
                <w:bCs/>
              </w:rPr>
              <w:t>Threats</w:t>
            </w:r>
          </w:p>
        </w:tc>
        <w:tc>
          <w:tcPr>
            <w:tcW w:w="1493" w:type="dxa"/>
          </w:tcPr>
          <w:p w14:paraId="1FBD9339" w14:textId="3CF2B2A6" w:rsidR="00B12F2A" w:rsidRDefault="002F5777" w:rsidP="00B12F2A">
            <w:pPr>
              <w:spacing w:line="360" w:lineRule="auto"/>
              <w:rPr>
                <w:b/>
                <w:bCs/>
              </w:rPr>
            </w:pPr>
            <w:r>
              <w:rPr>
                <w:b/>
                <w:bCs/>
              </w:rPr>
              <w:t>Damage potential</w:t>
            </w:r>
          </w:p>
        </w:tc>
        <w:tc>
          <w:tcPr>
            <w:tcW w:w="1494" w:type="dxa"/>
          </w:tcPr>
          <w:p w14:paraId="46C5B990" w14:textId="779A0D2C" w:rsidR="00B12F2A" w:rsidRDefault="002F5777" w:rsidP="00B12F2A">
            <w:pPr>
              <w:spacing w:line="360" w:lineRule="auto"/>
              <w:rPr>
                <w:b/>
                <w:bCs/>
              </w:rPr>
            </w:pPr>
            <w:r>
              <w:rPr>
                <w:b/>
                <w:bCs/>
              </w:rPr>
              <w:t>Reproducibility</w:t>
            </w:r>
          </w:p>
        </w:tc>
        <w:tc>
          <w:tcPr>
            <w:tcW w:w="1494" w:type="dxa"/>
          </w:tcPr>
          <w:p w14:paraId="2A6CAA92" w14:textId="1B4623EB" w:rsidR="00B12F2A" w:rsidRDefault="002F5777" w:rsidP="00B12F2A">
            <w:pPr>
              <w:spacing w:line="360" w:lineRule="auto"/>
              <w:rPr>
                <w:b/>
                <w:bCs/>
              </w:rPr>
            </w:pPr>
            <w:r>
              <w:rPr>
                <w:b/>
                <w:bCs/>
              </w:rPr>
              <w:t>Exploitable</w:t>
            </w:r>
          </w:p>
        </w:tc>
        <w:tc>
          <w:tcPr>
            <w:tcW w:w="1494" w:type="dxa"/>
          </w:tcPr>
          <w:p w14:paraId="25D8740A" w14:textId="37B521F6" w:rsidR="00B12F2A" w:rsidRDefault="002F5777" w:rsidP="00B12F2A">
            <w:pPr>
              <w:spacing w:line="360" w:lineRule="auto"/>
              <w:rPr>
                <w:b/>
                <w:bCs/>
              </w:rPr>
            </w:pPr>
            <w:r>
              <w:rPr>
                <w:b/>
                <w:bCs/>
              </w:rPr>
              <w:t>Affected user</w:t>
            </w:r>
          </w:p>
        </w:tc>
        <w:tc>
          <w:tcPr>
            <w:tcW w:w="1494" w:type="dxa"/>
          </w:tcPr>
          <w:p w14:paraId="7BE864AB" w14:textId="7EFD0A6B" w:rsidR="00B12F2A" w:rsidRDefault="002F5777" w:rsidP="00B12F2A">
            <w:pPr>
              <w:spacing w:line="360" w:lineRule="auto"/>
              <w:rPr>
                <w:b/>
                <w:bCs/>
              </w:rPr>
            </w:pPr>
            <w:r>
              <w:rPr>
                <w:b/>
                <w:bCs/>
              </w:rPr>
              <w:t>Discoverability</w:t>
            </w:r>
          </w:p>
        </w:tc>
        <w:tc>
          <w:tcPr>
            <w:tcW w:w="1494" w:type="dxa"/>
          </w:tcPr>
          <w:p w14:paraId="47EA6F43" w14:textId="77777777" w:rsidR="00B12F2A" w:rsidRDefault="002F5777" w:rsidP="00B12F2A">
            <w:pPr>
              <w:spacing w:line="360" w:lineRule="auto"/>
              <w:rPr>
                <w:b/>
                <w:bCs/>
              </w:rPr>
            </w:pPr>
            <w:r>
              <w:rPr>
                <w:b/>
                <w:bCs/>
              </w:rPr>
              <w:t>Average</w:t>
            </w:r>
          </w:p>
          <w:p w14:paraId="1D6AE770" w14:textId="09EFD14A" w:rsidR="002F5777" w:rsidRDefault="002F5777" w:rsidP="00B12F2A">
            <w:pPr>
              <w:spacing w:line="360" w:lineRule="auto"/>
              <w:rPr>
                <w:b/>
                <w:bCs/>
              </w:rPr>
            </w:pPr>
            <w:r>
              <w:rPr>
                <w:b/>
                <w:bCs/>
              </w:rPr>
              <w:t>score</w:t>
            </w:r>
          </w:p>
        </w:tc>
      </w:tr>
      <w:tr w:rsidR="002F5777" w14:paraId="45E96D3B" w14:textId="77777777" w:rsidTr="171740C1">
        <w:tc>
          <w:tcPr>
            <w:tcW w:w="1493" w:type="dxa"/>
          </w:tcPr>
          <w:p w14:paraId="36D063B8" w14:textId="7EB84004" w:rsidR="00B12F2A" w:rsidRDefault="00C20097" w:rsidP="00B12F2A">
            <w:pPr>
              <w:spacing w:line="360" w:lineRule="auto"/>
              <w:rPr>
                <w:b/>
                <w:bCs/>
              </w:rPr>
            </w:pPr>
            <w:r>
              <w:rPr>
                <w:b/>
                <w:bCs/>
              </w:rPr>
              <w:t>Bribery</w:t>
            </w:r>
          </w:p>
        </w:tc>
        <w:tc>
          <w:tcPr>
            <w:tcW w:w="1493" w:type="dxa"/>
          </w:tcPr>
          <w:p w14:paraId="738E603C" w14:textId="23624A96" w:rsidR="00B12F2A" w:rsidRDefault="00B301E0" w:rsidP="00D63081">
            <w:pPr>
              <w:spacing w:line="360" w:lineRule="auto"/>
              <w:jc w:val="center"/>
              <w:rPr>
                <w:b/>
                <w:bCs/>
              </w:rPr>
            </w:pPr>
            <w:r>
              <w:rPr>
                <w:b/>
                <w:bCs/>
              </w:rPr>
              <w:t>5</w:t>
            </w:r>
          </w:p>
        </w:tc>
        <w:tc>
          <w:tcPr>
            <w:tcW w:w="1494" w:type="dxa"/>
          </w:tcPr>
          <w:p w14:paraId="380EC832" w14:textId="1F6DFD1A" w:rsidR="00B12F2A" w:rsidRDefault="00EE4B34" w:rsidP="00D63081">
            <w:pPr>
              <w:spacing w:line="360" w:lineRule="auto"/>
              <w:jc w:val="center"/>
              <w:rPr>
                <w:b/>
                <w:bCs/>
              </w:rPr>
            </w:pPr>
            <w:r>
              <w:rPr>
                <w:b/>
                <w:bCs/>
              </w:rPr>
              <w:t>3</w:t>
            </w:r>
          </w:p>
        </w:tc>
        <w:tc>
          <w:tcPr>
            <w:tcW w:w="1494" w:type="dxa"/>
          </w:tcPr>
          <w:p w14:paraId="2A22FD4F" w14:textId="212913B4" w:rsidR="00B12F2A" w:rsidRDefault="0065480D" w:rsidP="00D63081">
            <w:pPr>
              <w:spacing w:line="360" w:lineRule="auto"/>
              <w:jc w:val="center"/>
              <w:rPr>
                <w:b/>
                <w:bCs/>
              </w:rPr>
            </w:pPr>
            <w:r>
              <w:rPr>
                <w:b/>
                <w:bCs/>
              </w:rPr>
              <w:t>5</w:t>
            </w:r>
          </w:p>
        </w:tc>
        <w:tc>
          <w:tcPr>
            <w:tcW w:w="1494" w:type="dxa"/>
          </w:tcPr>
          <w:p w14:paraId="1B5C7CB2" w14:textId="07641EA3" w:rsidR="00B12F2A" w:rsidRDefault="00FB0C82" w:rsidP="00D63081">
            <w:pPr>
              <w:spacing w:line="360" w:lineRule="auto"/>
              <w:jc w:val="center"/>
              <w:rPr>
                <w:b/>
                <w:bCs/>
              </w:rPr>
            </w:pPr>
            <w:r>
              <w:rPr>
                <w:b/>
                <w:bCs/>
              </w:rPr>
              <w:t>5</w:t>
            </w:r>
          </w:p>
        </w:tc>
        <w:tc>
          <w:tcPr>
            <w:tcW w:w="1494" w:type="dxa"/>
          </w:tcPr>
          <w:p w14:paraId="46286698" w14:textId="26F806D8" w:rsidR="00B12F2A" w:rsidRDefault="00FB0C82" w:rsidP="00D63081">
            <w:pPr>
              <w:spacing w:line="360" w:lineRule="auto"/>
              <w:jc w:val="center"/>
              <w:rPr>
                <w:b/>
                <w:bCs/>
              </w:rPr>
            </w:pPr>
            <w:r>
              <w:rPr>
                <w:b/>
                <w:bCs/>
              </w:rPr>
              <w:t>2</w:t>
            </w:r>
          </w:p>
        </w:tc>
        <w:tc>
          <w:tcPr>
            <w:tcW w:w="1494" w:type="dxa"/>
          </w:tcPr>
          <w:p w14:paraId="16F4BC53" w14:textId="012721F7" w:rsidR="00B12F2A" w:rsidRDefault="00FB4154" w:rsidP="00D63081">
            <w:pPr>
              <w:spacing w:line="360" w:lineRule="auto"/>
              <w:jc w:val="center"/>
              <w:rPr>
                <w:b/>
                <w:bCs/>
              </w:rPr>
            </w:pPr>
            <w:r>
              <w:rPr>
                <w:b/>
                <w:bCs/>
              </w:rPr>
              <w:t>4</w:t>
            </w:r>
          </w:p>
        </w:tc>
      </w:tr>
      <w:tr w:rsidR="002F5777" w14:paraId="1E661726" w14:textId="77777777" w:rsidTr="171740C1">
        <w:tc>
          <w:tcPr>
            <w:tcW w:w="1493" w:type="dxa"/>
          </w:tcPr>
          <w:p w14:paraId="2710494D" w14:textId="4070CA10" w:rsidR="00B12F2A" w:rsidRDefault="00C20097" w:rsidP="00B12F2A">
            <w:pPr>
              <w:spacing w:line="360" w:lineRule="auto"/>
              <w:rPr>
                <w:b/>
                <w:bCs/>
              </w:rPr>
            </w:pPr>
            <w:r>
              <w:rPr>
                <w:b/>
                <w:bCs/>
              </w:rPr>
              <w:t>Phishing</w:t>
            </w:r>
          </w:p>
        </w:tc>
        <w:tc>
          <w:tcPr>
            <w:tcW w:w="1493" w:type="dxa"/>
          </w:tcPr>
          <w:p w14:paraId="36D8D2C9" w14:textId="56D46E67" w:rsidR="00B12F2A" w:rsidRDefault="000D6442" w:rsidP="00D63081">
            <w:pPr>
              <w:spacing w:line="360" w:lineRule="auto"/>
              <w:jc w:val="center"/>
              <w:rPr>
                <w:b/>
                <w:bCs/>
              </w:rPr>
            </w:pPr>
            <w:r>
              <w:rPr>
                <w:b/>
                <w:bCs/>
              </w:rPr>
              <w:t>3</w:t>
            </w:r>
          </w:p>
        </w:tc>
        <w:tc>
          <w:tcPr>
            <w:tcW w:w="1494" w:type="dxa"/>
          </w:tcPr>
          <w:p w14:paraId="371B2B42" w14:textId="65BB6CAB" w:rsidR="00B12F2A" w:rsidRDefault="007D5880" w:rsidP="00D63081">
            <w:pPr>
              <w:spacing w:line="360" w:lineRule="auto"/>
              <w:jc w:val="center"/>
              <w:rPr>
                <w:b/>
                <w:bCs/>
              </w:rPr>
            </w:pPr>
            <w:r>
              <w:rPr>
                <w:b/>
                <w:bCs/>
              </w:rPr>
              <w:t>5</w:t>
            </w:r>
          </w:p>
        </w:tc>
        <w:tc>
          <w:tcPr>
            <w:tcW w:w="1494" w:type="dxa"/>
          </w:tcPr>
          <w:p w14:paraId="28574C55" w14:textId="6244B62F" w:rsidR="00B12F2A" w:rsidRDefault="007D5880" w:rsidP="00D63081">
            <w:pPr>
              <w:spacing w:line="360" w:lineRule="auto"/>
              <w:jc w:val="center"/>
              <w:rPr>
                <w:b/>
                <w:bCs/>
              </w:rPr>
            </w:pPr>
            <w:r>
              <w:rPr>
                <w:b/>
                <w:bCs/>
              </w:rPr>
              <w:t>4</w:t>
            </w:r>
          </w:p>
        </w:tc>
        <w:tc>
          <w:tcPr>
            <w:tcW w:w="1494" w:type="dxa"/>
          </w:tcPr>
          <w:p w14:paraId="38182C0D" w14:textId="23FEA8AF" w:rsidR="00B12F2A" w:rsidRDefault="00FB0C82" w:rsidP="00D63081">
            <w:pPr>
              <w:spacing w:line="360" w:lineRule="auto"/>
              <w:jc w:val="center"/>
              <w:rPr>
                <w:b/>
                <w:bCs/>
              </w:rPr>
            </w:pPr>
            <w:r>
              <w:rPr>
                <w:b/>
                <w:bCs/>
              </w:rPr>
              <w:t>4</w:t>
            </w:r>
          </w:p>
        </w:tc>
        <w:tc>
          <w:tcPr>
            <w:tcW w:w="1494" w:type="dxa"/>
          </w:tcPr>
          <w:p w14:paraId="125EBA07" w14:textId="120B06C9" w:rsidR="00B12F2A" w:rsidRDefault="00EE4B34" w:rsidP="00D63081">
            <w:pPr>
              <w:spacing w:line="360" w:lineRule="auto"/>
              <w:jc w:val="center"/>
              <w:rPr>
                <w:b/>
                <w:bCs/>
              </w:rPr>
            </w:pPr>
            <w:r>
              <w:rPr>
                <w:b/>
                <w:bCs/>
              </w:rPr>
              <w:t>4</w:t>
            </w:r>
          </w:p>
        </w:tc>
        <w:tc>
          <w:tcPr>
            <w:tcW w:w="1494" w:type="dxa"/>
          </w:tcPr>
          <w:p w14:paraId="57136713" w14:textId="286DBD38" w:rsidR="00B12F2A" w:rsidRDefault="00CC0AD4" w:rsidP="00D63081">
            <w:pPr>
              <w:spacing w:line="360" w:lineRule="auto"/>
              <w:jc w:val="center"/>
              <w:rPr>
                <w:b/>
                <w:bCs/>
              </w:rPr>
            </w:pPr>
            <w:r>
              <w:rPr>
                <w:b/>
                <w:bCs/>
              </w:rPr>
              <w:t>4</w:t>
            </w:r>
          </w:p>
        </w:tc>
      </w:tr>
      <w:tr w:rsidR="002F5777" w14:paraId="31C71AE9" w14:textId="77777777" w:rsidTr="171740C1">
        <w:tc>
          <w:tcPr>
            <w:tcW w:w="1493" w:type="dxa"/>
          </w:tcPr>
          <w:p w14:paraId="4D92DF13" w14:textId="5CC07577" w:rsidR="00B12F2A" w:rsidRDefault="00C20097" w:rsidP="00B12F2A">
            <w:pPr>
              <w:spacing w:line="360" w:lineRule="auto"/>
              <w:rPr>
                <w:b/>
                <w:bCs/>
              </w:rPr>
            </w:pPr>
            <w:r>
              <w:rPr>
                <w:b/>
                <w:bCs/>
              </w:rPr>
              <w:t>Pretexting</w:t>
            </w:r>
          </w:p>
        </w:tc>
        <w:tc>
          <w:tcPr>
            <w:tcW w:w="1493" w:type="dxa"/>
          </w:tcPr>
          <w:p w14:paraId="1684C6AE" w14:textId="64BF3583" w:rsidR="00B12F2A" w:rsidRDefault="00254038" w:rsidP="00D63081">
            <w:pPr>
              <w:spacing w:line="360" w:lineRule="auto"/>
              <w:jc w:val="center"/>
              <w:rPr>
                <w:b/>
                <w:bCs/>
              </w:rPr>
            </w:pPr>
            <w:r>
              <w:rPr>
                <w:b/>
                <w:bCs/>
              </w:rPr>
              <w:t>4</w:t>
            </w:r>
          </w:p>
        </w:tc>
        <w:tc>
          <w:tcPr>
            <w:tcW w:w="1494" w:type="dxa"/>
          </w:tcPr>
          <w:p w14:paraId="7EC6AE77" w14:textId="1674C8F2" w:rsidR="00B12F2A" w:rsidRDefault="00254038" w:rsidP="00D63081">
            <w:pPr>
              <w:spacing w:line="360" w:lineRule="auto"/>
              <w:jc w:val="center"/>
              <w:rPr>
                <w:b/>
                <w:bCs/>
              </w:rPr>
            </w:pPr>
            <w:r>
              <w:rPr>
                <w:b/>
                <w:bCs/>
              </w:rPr>
              <w:t>3</w:t>
            </w:r>
          </w:p>
        </w:tc>
        <w:tc>
          <w:tcPr>
            <w:tcW w:w="1494" w:type="dxa"/>
          </w:tcPr>
          <w:p w14:paraId="27200058" w14:textId="171D2B9D" w:rsidR="00B12F2A" w:rsidRDefault="00254038" w:rsidP="00D63081">
            <w:pPr>
              <w:spacing w:line="360" w:lineRule="auto"/>
              <w:jc w:val="center"/>
              <w:rPr>
                <w:b/>
                <w:bCs/>
              </w:rPr>
            </w:pPr>
            <w:r>
              <w:rPr>
                <w:b/>
                <w:bCs/>
              </w:rPr>
              <w:t>4</w:t>
            </w:r>
          </w:p>
        </w:tc>
        <w:tc>
          <w:tcPr>
            <w:tcW w:w="1494" w:type="dxa"/>
          </w:tcPr>
          <w:p w14:paraId="11BA0637" w14:textId="16B8322D" w:rsidR="00B12F2A" w:rsidRDefault="002B4F96" w:rsidP="00D63081">
            <w:pPr>
              <w:spacing w:line="360" w:lineRule="auto"/>
              <w:jc w:val="center"/>
              <w:rPr>
                <w:b/>
                <w:bCs/>
              </w:rPr>
            </w:pPr>
            <w:r>
              <w:rPr>
                <w:b/>
                <w:bCs/>
              </w:rPr>
              <w:t>4</w:t>
            </w:r>
          </w:p>
        </w:tc>
        <w:tc>
          <w:tcPr>
            <w:tcW w:w="1494" w:type="dxa"/>
          </w:tcPr>
          <w:p w14:paraId="288D2215" w14:textId="541BFD39" w:rsidR="00B12F2A" w:rsidRDefault="002B4F96" w:rsidP="00D63081">
            <w:pPr>
              <w:spacing w:line="360" w:lineRule="auto"/>
              <w:jc w:val="center"/>
              <w:rPr>
                <w:b/>
                <w:bCs/>
              </w:rPr>
            </w:pPr>
            <w:r>
              <w:rPr>
                <w:b/>
                <w:bCs/>
              </w:rPr>
              <w:t>2</w:t>
            </w:r>
          </w:p>
        </w:tc>
        <w:tc>
          <w:tcPr>
            <w:tcW w:w="1494" w:type="dxa"/>
          </w:tcPr>
          <w:p w14:paraId="496138A6" w14:textId="3DDE5330" w:rsidR="00B12F2A" w:rsidRDefault="00F96B29" w:rsidP="00D63081">
            <w:pPr>
              <w:spacing w:line="360" w:lineRule="auto"/>
              <w:jc w:val="center"/>
              <w:rPr>
                <w:b/>
                <w:bCs/>
              </w:rPr>
            </w:pPr>
            <w:r>
              <w:rPr>
                <w:b/>
                <w:bCs/>
              </w:rPr>
              <w:t>3.4</w:t>
            </w:r>
          </w:p>
        </w:tc>
      </w:tr>
      <w:tr w:rsidR="002F5777" w14:paraId="1FE42BDC" w14:textId="77777777" w:rsidTr="171740C1">
        <w:tc>
          <w:tcPr>
            <w:tcW w:w="1493" w:type="dxa"/>
          </w:tcPr>
          <w:p w14:paraId="3E6037FC" w14:textId="3E586A98" w:rsidR="00B12F2A" w:rsidRDefault="00AF7115" w:rsidP="00B12F2A">
            <w:pPr>
              <w:spacing w:line="360" w:lineRule="auto"/>
              <w:rPr>
                <w:b/>
                <w:bCs/>
              </w:rPr>
            </w:pPr>
            <w:r>
              <w:rPr>
                <w:b/>
                <w:bCs/>
              </w:rPr>
              <w:t>CSRF</w:t>
            </w:r>
          </w:p>
        </w:tc>
        <w:tc>
          <w:tcPr>
            <w:tcW w:w="1493" w:type="dxa"/>
          </w:tcPr>
          <w:p w14:paraId="0C508223" w14:textId="6B8EC353" w:rsidR="00B12F2A" w:rsidRDefault="00EF0888" w:rsidP="00D63081">
            <w:pPr>
              <w:spacing w:line="360" w:lineRule="auto"/>
              <w:jc w:val="center"/>
              <w:rPr>
                <w:b/>
                <w:bCs/>
              </w:rPr>
            </w:pPr>
            <w:r>
              <w:rPr>
                <w:b/>
                <w:bCs/>
              </w:rPr>
              <w:t>4</w:t>
            </w:r>
          </w:p>
        </w:tc>
        <w:tc>
          <w:tcPr>
            <w:tcW w:w="1494" w:type="dxa"/>
          </w:tcPr>
          <w:p w14:paraId="079D260D" w14:textId="7F913A11" w:rsidR="00B12F2A" w:rsidRDefault="001677ED" w:rsidP="00D63081">
            <w:pPr>
              <w:spacing w:line="360" w:lineRule="auto"/>
              <w:jc w:val="center"/>
              <w:rPr>
                <w:b/>
                <w:bCs/>
              </w:rPr>
            </w:pPr>
            <w:r>
              <w:rPr>
                <w:b/>
                <w:bCs/>
              </w:rPr>
              <w:t>4</w:t>
            </w:r>
          </w:p>
        </w:tc>
        <w:tc>
          <w:tcPr>
            <w:tcW w:w="1494" w:type="dxa"/>
          </w:tcPr>
          <w:p w14:paraId="32C97014" w14:textId="016D89B4" w:rsidR="00B12F2A" w:rsidRDefault="001677ED" w:rsidP="00D63081">
            <w:pPr>
              <w:spacing w:line="360" w:lineRule="auto"/>
              <w:jc w:val="center"/>
              <w:rPr>
                <w:b/>
                <w:bCs/>
              </w:rPr>
            </w:pPr>
            <w:r>
              <w:rPr>
                <w:b/>
                <w:bCs/>
              </w:rPr>
              <w:t>5</w:t>
            </w:r>
          </w:p>
        </w:tc>
        <w:tc>
          <w:tcPr>
            <w:tcW w:w="1494" w:type="dxa"/>
          </w:tcPr>
          <w:p w14:paraId="74DD814F" w14:textId="4744EC30" w:rsidR="00B12F2A" w:rsidRDefault="003D2CF3" w:rsidP="00D63081">
            <w:pPr>
              <w:spacing w:line="360" w:lineRule="auto"/>
              <w:jc w:val="center"/>
              <w:rPr>
                <w:b/>
                <w:bCs/>
              </w:rPr>
            </w:pPr>
            <w:r>
              <w:rPr>
                <w:b/>
                <w:bCs/>
              </w:rPr>
              <w:t>3</w:t>
            </w:r>
          </w:p>
        </w:tc>
        <w:tc>
          <w:tcPr>
            <w:tcW w:w="1494" w:type="dxa"/>
          </w:tcPr>
          <w:p w14:paraId="70B6AFED" w14:textId="2DF45192" w:rsidR="00B12F2A" w:rsidRDefault="003D2CF3" w:rsidP="00D63081">
            <w:pPr>
              <w:spacing w:line="360" w:lineRule="auto"/>
              <w:jc w:val="center"/>
              <w:rPr>
                <w:b/>
                <w:bCs/>
              </w:rPr>
            </w:pPr>
            <w:r>
              <w:rPr>
                <w:b/>
                <w:bCs/>
              </w:rPr>
              <w:t>5</w:t>
            </w:r>
          </w:p>
        </w:tc>
        <w:tc>
          <w:tcPr>
            <w:tcW w:w="1494" w:type="dxa"/>
          </w:tcPr>
          <w:p w14:paraId="2B881D98" w14:textId="0B4A9496" w:rsidR="00B12F2A" w:rsidRDefault="00F96B29" w:rsidP="00D63081">
            <w:pPr>
              <w:spacing w:line="360" w:lineRule="auto"/>
              <w:jc w:val="center"/>
              <w:rPr>
                <w:b/>
                <w:bCs/>
              </w:rPr>
            </w:pPr>
            <w:r>
              <w:rPr>
                <w:b/>
                <w:bCs/>
              </w:rPr>
              <w:t>4.2</w:t>
            </w:r>
          </w:p>
        </w:tc>
      </w:tr>
      <w:tr w:rsidR="002F5777" w14:paraId="38F26B02" w14:textId="77777777" w:rsidTr="171740C1">
        <w:trPr>
          <w:trHeight w:val="780"/>
        </w:trPr>
        <w:tc>
          <w:tcPr>
            <w:tcW w:w="1493" w:type="dxa"/>
          </w:tcPr>
          <w:p w14:paraId="0F735005" w14:textId="75AED131" w:rsidR="00B12F2A" w:rsidRDefault="00AF7115" w:rsidP="00B12F2A">
            <w:pPr>
              <w:spacing w:line="360" w:lineRule="auto"/>
              <w:rPr>
                <w:b/>
                <w:bCs/>
              </w:rPr>
            </w:pPr>
            <w:r>
              <w:rPr>
                <w:b/>
                <w:bCs/>
              </w:rPr>
              <w:t>Credential stuffing</w:t>
            </w:r>
          </w:p>
        </w:tc>
        <w:tc>
          <w:tcPr>
            <w:tcW w:w="1493" w:type="dxa"/>
          </w:tcPr>
          <w:p w14:paraId="55D19307" w14:textId="67D1D74F" w:rsidR="00B12F2A" w:rsidRDefault="00865755" w:rsidP="00D63081">
            <w:pPr>
              <w:spacing w:line="360" w:lineRule="auto"/>
              <w:jc w:val="center"/>
              <w:rPr>
                <w:b/>
                <w:bCs/>
              </w:rPr>
            </w:pPr>
            <w:r>
              <w:rPr>
                <w:b/>
                <w:bCs/>
              </w:rPr>
              <w:t>3</w:t>
            </w:r>
          </w:p>
        </w:tc>
        <w:tc>
          <w:tcPr>
            <w:tcW w:w="1494" w:type="dxa"/>
          </w:tcPr>
          <w:p w14:paraId="64024AC2" w14:textId="36F42F0E" w:rsidR="00B12F2A" w:rsidRDefault="00A5058D" w:rsidP="00D63081">
            <w:pPr>
              <w:spacing w:line="360" w:lineRule="auto"/>
              <w:jc w:val="center"/>
              <w:rPr>
                <w:b/>
                <w:bCs/>
              </w:rPr>
            </w:pPr>
            <w:r>
              <w:rPr>
                <w:b/>
                <w:bCs/>
              </w:rPr>
              <w:t>5</w:t>
            </w:r>
          </w:p>
        </w:tc>
        <w:tc>
          <w:tcPr>
            <w:tcW w:w="1494" w:type="dxa"/>
          </w:tcPr>
          <w:p w14:paraId="46FADECD" w14:textId="07818A9F" w:rsidR="00B12F2A" w:rsidRDefault="00722C53" w:rsidP="00D63081">
            <w:pPr>
              <w:spacing w:line="360" w:lineRule="auto"/>
              <w:jc w:val="center"/>
              <w:rPr>
                <w:b/>
                <w:bCs/>
              </w:rPr>
            </w:pPr>
            <w:r>
              <w:rPr>
                <w:b/>
                <w:bCs/>
              </w:rPr>
              <w:t>4</w:t>
            </w:r>
          </w:p>
        </w:tc>
        <w:tc>
          <w:tcPr>
            <w:tcW w:w="1494" w:type="dxa"/>
          </w:tcPr>
          <w:p w14:paraId="21422EA6" w14:textId="53C4B193" w:rsidR="00B12F2A" w:rsidRDefault="00792157" w:rsidP="00D63081">
            <w:pPr>
              <w:spacing w:line="360" w:lineRule="auto"/>
              <w:jc w:val="center"/>
              <w:rPr>
                <w:b/>
                <w:bCs/>
              </w:rPr>
            </w:pPr>
            <w:r>
              <w:rPr>
                <w:b/>
                <w:bCs/>
              </w:rPr>
              <w:t>3</w:t>
            </w:r>
          </w:p>
        </w:tc>
        <w:tc>
          <w:tcPr>
            <w:tcW w:w="1494" w:type="dxa"/>
          </w:tcPr>
          <w:p w14:paraId="0304576C" w14:textId="30E90010" w:rsidR="00B12F2A" w:rsidRDefault="00041C36" w:rsidP="00D63081">
            <w:pPr>
              <w:spacing w:line="360" w:lineRule="auto"/>
              <w:jc w:val="center"/>
              <w:rPr>
                <w:b/>
                <w:bCs/>
              </w:rPr>
            </w:pPr>
            <w:r>
              <w:rPr>
                <w:b/>
                <w:bCs/>
              </w:rPr>
              <w:t>3</w:t>
            </w:r>
          </w:p>
        </w:tc>
        <w:tc>
          <w:tcPr>
            <w:tcW w:w="1494" w:type="dxa"/>
          </w:tcPr>
          <w:p w14:paraId="589A77CA" w14:textId="16CA65A8" w:rsidR="00B12F2A" w:rsidRDefault="00610819" w:rsidP="00D63081">
            <w:pPr>
              <w:spacing w:line="360" w:lineRule="auto"/>
              <w:jc w:val="center"/>
              <w:rPr>
                <w:b/>
                <w:bCs/>
              </w:rPr>
            </w:pPr>
            <w:r>
              <w:rPr>
                <w:b/>
                <w:bCs/>
              </w:rPr>
              <w:t>3.6</w:t>
            </w:r>
          </w:p>
        </w:tc>
      </w:tr>
      <w:tr w:rsidR="002F5777" w14:paraId="5B14ACDC" w14:textId="77777777" w:rsidTr="171740C1">
        <w:tc>
          <w:tcPr>
            <w:tcW w:w="1493" w:type="dxa"/>
          </w:tcPr>
          <w:p w14:paraId="4700086A" w14:textId="4B3AA95E" w:rsidR="00B12F2A" w:rsidRDefault="00C15DA9" w:rsidP="00B12F2A">
            <w:pPr>
              <w:spacing w:line="360" w:lineRule="auto"/>
              <w:rPr>
                <w:b/>
                <w:bCs/>
              </w:rPr>
            </w:pPr>
            <w:r>
              <w:rPr>
                <w:b/>
                <w:bCs/>
              </w:rPr>
              <w:t>XSS</w:t>
            </w:r>
          </w:p>
        </w:tc>
        <w:tc>
          <w:tcPr>
            <w:tcW w:w="1493" w:type="dxa"/>
          </w:tcPr>
          <w:p w14:paraId="674F986E" w14:textId="0FAFA618" w:rsidR="00B12F2A" w:rsidRDefault="0082745E" w:rsidP="00D63081">
            <w:pPr>
              <w:spacing w:line="360" w:lineRule="auto"/>
              <w:jc w:val="center"/>
              <w:rPr>
                <w:b/>
                <w:bCs/>
              </w:rPr>
            </w:pPr>
            <w:r>
              <w:rPr>
                <w:b/>
                <w:bCs/>
              </w:rPr>
              <w:t>4</w:t>
            </w:r>
          </w:p>
        </w:tc>
        <w:tc>
          <w:tcPr>
            <w:tcW w:w="1494" w:type="dxa"/>
          </w:tcPr>
          <w:p w14:paraId="7397B090" w14:textId="6083A043" w:rsidR="00B12F2A" w:rsidRDefault="0082745E" w:rsidP="00D63081">
            <w:pPr>
              <w:spacing w:line="360" w:lineRule="auto"/>
              <w:jc w:val="center"/>
              <w:rPr>
                <w:b/>
                <w:bCs/>
              </w:rPr>
            </w:pPr>
            <w:r>
              <w:rPr>
                <w:b/>
                <w:bCs/>
              </w:rPr>
              <w:t>4</w:t>
            </w:r>
          </w:p>
        </w:tc>
        <w:tc>
          <w:tcPr>
            <w:tcW w:w="1494" w:type="dxa"/>
          </w:tcPr>
          <w:p w14:paraId="1D5D8724" w14:textId="34A8175D" w:rsidR="00B12F2A" w:rsidRDefault="0082745E" w:rsidP="00D63081">
            <w:pPr>
              <w:spacing w:line="360" w:lineRule="auto"/>
              <w:jc w:val="center"/>
              <w:rPr>
                <w:b/>
                <w:bCs/>
              </w:rPr>
            </w:pPr>
            <w:r>
              <w:rPr>
                <w:b/>
                <w:bCs/>
              </w:rPr>
              <w:t>5</w:t>
            </w:r>
          </w:p>
        </w:tc>
        <w:tc>
          <w:tcPr>
            <w:tcW w:w="1494" w:type="dxa"/>
          </w:tcPr>
          <w:p w14:paraId="28162940" w14:textId="177F9BAE" w:rsidR="00B12F2A" w:rsidRDefault="00173BC8" w:rsidP="00D63081">
            <w:pPr>
              <w:spacing w:line="360" w:lineRule="auto"/>
              <w:jc w:val="center"/>
              <w:rPr>
                <w:b/>
                <w:bCs/>
              </w:rPr>
            </w:pPr>
            <w:r>
              <w:rPr>
                <w:b/>
                <w:bCs/>
              </w:rPr>
              <w:t>4</w:t>
            </w:r>
          </w:p>
        </w:tc>
        <w:tc>
          <w:tcPr>
            <w:tcW w:w="1494" w:type="dxa"/>
          </w:tcPr>
          <w:p w14:paraId="7539466D" w14:textId="75B431A3" w:rsidR="00B12F2A" w:rsidRDefault="00041C36" w:rsidP="00D63081">
            <w:pPr>
              <w:spacing w:line="360" w:lineRule="auto"/>
              <w:jc w:val="center"/>
              <w:rPr>
                <w:b/>
                <w:bCs/>
              </w:rPr>
            </w:pPr>
            <w:r>
              <w:rPr>
                <w:b/>
                <w:bCs/>
              </w:rPr>
              <w:t>5</w:t>
            </w:r>
          </w:p>
        </w:tc>
        <w:tc>
          <w:tcPr>
            <w:tcW w:w="1494" w:type="dxa"/>
          </w:tcPr>
          <w:p w14:paraId="314FBD0F" w14:textId="79B552C2" w:rsidR="00B12F2A" w:rsidRDefault="00610819" w:rsidP="00D63081">
            <w:pPr>
              <w:spacing w:line="360" w:lineRule="auto"/>
              <w:jc w:val="center"/>
              <w:rPr>
                <w:b/>
                <w:bCs/>
              </w:rPr>
            </w:pPr>
            <w:r>
              <w:rPr>
                <w:b/>
                <w:bCs/>
              </w:rPr>
              <w:t>4.4</w:t>
            </w:r>
          </w:p>
        </w:tc>
      </w:tr>
      <w:tr w:rsidR="002F5777" w14:paraId="03F8AACA" w14:textId="77777777" w:rsidTr="171740C1">
        <w:tc>
          <w:tcPr>
            <w:tcW w:w="1493" w:type="dxa"/>
          </w:tcPr>
          <w:p w14:paraId="4338478B" w14:textId="5001529A" w:rsidR="00B12F2A" w:rsidRDefault="00C15DA9" w:rsidP="00B12F2A">
            <w:pPr>
              <w:spacing w:line="360" w:lineRule="auto"/>
              <w:rPr>
                <w:b/>
                <w:bCs/>
              </w:rPr>
            </w:pPr>
            <w:r>
              <w:rPr>
                <w:b/>
                <w:bCs/>
              </w:rPr>
              <w:t>SQL injection</w:t>
            </w:r>
          </w:p>
        </w:tc>
        <w:tc>
          <w:tcPr>
            <w:tcW w:w="1493" w:type="dxa"/>
          </w:tcPr>
          <w:p w14:paraId="611D6E3E" w14:textId="3AFDF27C" w:rsidR="00B12F2A" w:rsidRDefault="00581A5B" w:rsidP="00D63081">
            <w:pPr>
              <w:spacing w:line="360" w:lineRule="auto"/>
              <w:jc w:val="center"/>
              <w:rPr>
                <w:b/>
                <w:bCs/>
              </w:rPr>
            </w:pPr>
            <w:r>
              <w:rPr>
                <w:b/>
                <w:bCs/>
              </w:rPr>
              <w:t>4</w:t>
            </w:r>
          </w:p>
        </w:tc>
        <w:tc>
          <w:tcPr>
            <w:tcW w:w="1494" w:type="dxa"/>
          </w:tcPr>
          <w:p w14:paraId="411B3D0E" w14:textId="44C598B7" w:rsidR="00B12F2A" w:rsidRDefault="0082745E" w:rsidP="00D63081">
            <w:pPr>
              <w:spacing w:line="360" w:lineRule="auto"/>
              <w:jc w:val="center"/>
              <w:rPr>
                <w:b/>
                <w:bCs/>
              </w:rPr>
            </w:pPr>
            <w:r>
              <w:rPr>
                <w:b/>
                <w:bCs/>
              </w:rPr>
              <w:t>4</w:t>
            </w:r>
          </w:p>
        </w:tc>
        <w:tc>
          <w:tcPr>
            <w:tcW w:w="1494" w:type="dxa"/>
          </w:tcPr>
          <w:p w14:paraId="4D021794" w14:textId="2F950947" w:rsidR="00B12F2A" w:rsidRDefault="0082745E" w:rsidP="00D63081">
            <w:pPr>
              <w:spacing w:line="360" w:lineRule="auto"/>
              <w:jc w:val="center"/>
              <w:rPr>
                <w:b/>
                <w:bCs/>
              </w:rPr>
            </w:pPr>
            <w:r>
              <w:rPr>
                <w:b/>
                <w:bCs/>
              </w:rPr>
              <w:t>5</w:t>
            </w:r>
          </w:p>
        </w:tc>
        <w:tc>
          <w:tcPr>
            <w:tcW w:w="1494" w:type="dxa"/>
          </w:tcPr>
          <w:p w14:paraId="644F6C45" w14:textId="158410F8" w:rsidR="00B12F2A" w:rsidRDefault="00173BC8" w:rsidP="00D63081">
            <w:pPr>
              <w:spacing w:line="360" w:lineRule="auto"/>
              <w:jc w:val="center"/>
              <w:rPr>
                <w:b/>
                <w:bCs/>
              </w:rPr>
            </w:pPr>
            <w:r>
              <w:rPr>
                <w:b/>
                <w:bCs/>
              </w:rPr>
              <w:t>4</w:t>
            </w:r>
          </w:p>
        </w:tc>
        <w:tc>
          <w:tcPr>
            <w:tcW w:w="1494" w:type="dxa"/>
          </w:tcPr>
          <w:p w14:paraId="55F9754C" w14:textId="1CE13387" w:rsidR="00B12F2A" w:rsidRDefault="00041C36" w:rsidP="00D63081">
            <w:pPr>
              <w:spacing w:line="360" w:lineRule="auto"/>
              <w:jc w:val="center"/>
              <w:rPr>
                <w:b/>
                <w:bCs/>
              </w:rPr>
            </w:pPr>
            <w:r>
              <w:rPr>
                <w:b/>
                <w:bCs/>
              </w:rPr>
              <w:t>5</w:t>
            </w:r>
          </w:p>
        </w:tc>
        <w:tc>
          <w:tcPr>
            <w:tcW w:w="1494" w:type="dxa"/>
          </w:tcPr>
          <w:p w14:paraId="5E15C378" w14:textId="42469AF8" w:rsidR="00B12F2A" w:rsidRDefault="000808B8" w:rsidP="00D63081">
            <w:pPr>
              <w:spacing w:line="360" w:lineRule="auto"/>
              <w:jc w:val="center"/>
              <w:rPr>
                <w:b/>
                <w:bCs/>
              </w:rPr>
            </w:pPr>
            <w:r>
              <w:rPr>
                <w:b/>
                <w:bCs/>
              </w:rPr>
              <w:t>4.4</w:t>
            </w:r>
          </w:p>
        </w:tc>
      </w:tr>
      <w:tr w:rsidR="002F5777" w14:paraId="52EE6196" w14:textId="77777777" w:rsidTr="171740C1">
        <w:tc>
          <w:tcPr>
            <w:tcW w:w="1493" w:type="dxa"/>
          </w:tcPr>
          <w:p w14:paraId="75BCB2D7" w14:textId="1348A85B" w:rsidR="00B12F2A" w:rsidRDefault="00857A1E" w:rsidP="00B12F2A">
            <w:pPr>
              <w:spacing w:line="360" w:lineRule="auto"/>
              <w:rPr>
                <w:b/>
                <w:bCs/>
              </w:rPr>
            </w:pPr>
            <w:r>
              <w:rPr>
                <w:b/>
                <w:bCs/>
              </w:rPr>
              <w:t>Stolen certificate</w:t>
            </w:r>
          </w:p>
        </w:tc>
        <w:tc>
          <w:tcPr>
            <w:tcW w:w="1493" w:type="dxa"/>
          </w:tcPr>
          <w:p w14:paraId="6325C96E" w14:textId="3B4C64C3" w:rsidR="00B12F2A" w:rsidRDefault="00581A5B" w:rsidP="00D63081">
            <w:pPr>
              <w:spacing w:line="360" w:lineRule="auto"/>
              <w:jc w:val="center"/>
              <w:rPr>
                <w:b/>
                <w:bCs/>
              </w:rPr>
            </w:pPr>
            <w:r>
              <w:rPr>
                <w:b/>
                <w:bCs/>
              </w:rPr>
              <w:t>5</w:t>
            </w:r>
          </w:p>
        </w:tc>
        <w:tc>
          <w:tcPr>
            <w:tcW w:w="1494" w:type="dxa"/>
          </w:tcPr>
          <w:p w14:paraId="3BAD6D62" w14:textId="7CC26999" w:rsidR="00B12F2A" w:rsidRDefault="00581A5B" w:rsidP="00D63081">
            <w:pPr>
              <w:spacing w:line="360" w:lineRule="auto"/>
              <w:jc w:val="center"/>
              <w:rPr>
                <w:b/>
                <w:bCs/>
              </w:rPr>
            </w:pPr>
            <w:r>
              <w:rPr>
                <w:b/>
                <w:bCs/>
              </w:rPr>
              <w:t>2</w:t>
            </w:r>
          </w:p>
        </w:tc>
        <w:tc>
          <w:tcPr>
            <w:tcW w:w="1494" w:type="dxa"/>
          </w:tcPr>
          <w:p w14:paraId="074A1C13" w14:textId="495A0DD7" w:rsidR="00B12F2A" w:rsidRDefault="00581A5B" w:rsidP="00D63081">
            <w:pPr>
              <w:spacing w:line="360" w:lineRule="auto"/>
              <w:jc w:val="center"/>
              <w:rPr>
                <w:b/>
                <w:bCs/>
              </w:rPr>
            </w:pPr>
            <w:r>
              <w:rPr>
                <w:b/>
                <w:bCs/>
              </w:rPr>
              <w:t>2</w:t>
            </w:r>
          </w:p>
        </w:tc>
        <w:tc>
          <w:tcPr>
            <w:tcW w:w="1494" w:type="dxa"/>
          </w:tcPr>
          <w:p w14:paraId="4123C5B7" w14:textId="068BBAC3" w:rsidR="00B12F2A" w:rsidRDefault="00173BC8" w:rsidP="00D63081">
            <w:pPr>
              <w:spacing w:line="360" w:lineRule="auto"/>
              <w:jc w:val="center"/>
              <w:rPr>
                <w:b/>
                <w:bCs/>
              </w:rPr>
            </w:pPr>
            <w:r>
              <w:rPr>
                <w:b/>
                <w:bCs/>
              </w:rPr>
              <w:t>4</w:t>
            </w:r>
          </w:p>
        </w:tc>
        <w:tc>
          <w:tcPr>
            <w:tcW w:w="1494" w:type="dxa"/>
          </w:tcPr>
          <w:p w14:paraId="1464DBE5" w14:textId="73F4F3DF" w:rsidR="00B12F2A" w:rsidRDefault="000140F6" w:rsidP="00041C36">
            <w:pPr>
              <w:spacing w:line="360" w:lineRule="auto"/>
              <w:jc w:val="center"/>
              <w:rPr>
                <w:b/>
                <w:bCs/>
              </w:rPr>
            </w:pPr>
            <w:r>
              <w:rPr>
                <w:b/>
                <w:bCs/>
              </w:rPr>
              <w:t>4</w:t>
            </w:r>
          </w:p>
        </w:tc>
        <w:tc>
          <w:tcPr>
            <w:tcW w:w="1494" w:type="dxa"/>
          </w:tcPr>
          <w:p w14:paraId="7C548E92" w14:textId="3EAB440D" w:rsidR="00B12F2A" w:rsidRDefault="00AA4609" w:rsidP="00D63081">
            <w:pPr>
              <w:spacing w:line="360" w:lineRule="auto"/>
              <w:jc w:val="center"/>
              <w:rPr>
                <w:b/>
                <w:bCs/>
              </w:rPr>
            </w:pPr>
            <w:r>
              <w:rPr>
                <w:b/>
                <w:bCs/>
              </w:rPr>
              <w:t>3.4</w:t>
            </w:r>
          </w:p>
        </w:tc>
      </w:tr>
      <w:tr w:rsidR="002F5777" w14:paraId="566E00C4" w14:textId="77777777" w:rsidTr="171740C1">
        <w:tc>
          <w:tcPr>
            <w:tcW w:w="1493" w:type="dxa"/>
          </w:tcPr>
          <w:p w14:paraId="1E229CB9" w14:textId="5864D5E6" w:rsidR="00B12F2A" w:rsidRDefault="00857A1E" w:rsidP="00B12F2A">
            <w:pPr>
              <w:spacing w:line="360" w:lineRule="auto"/>
              <w:rPr>
                <w:b/>
                <w:bCs/>
              </w:rPr>
            </w:pPr>
            <w:r>
              <w:rPr>
                <w:b/>
                <w:bCs/>
              </w:rPr>
              <w:t>Keylogging</w:t>
            </w:r>
          </w:p>
        </w:tc>
        <w:tc>
          <w:tcPr>
            <w:tcW w:w="1493" w:type="dxa"/>
          </w:tcPr>
          <w:p w14:paraId="30E327E5" w14:textId="6C8F082B" w:rsidR="00B12F2A" w:rsidRDefault="005A2F0A" w:rsidP="00D63081">
            <w:pPr>
              <w:spacing w:line="360" w:lineRule="auto"/>
              <w:jc w:val="center"/>
              <w:rPr>
                <w:b/>
                <w:bCs/>
              </w:rPr>
            </w:pPr>
            <w:r>
              <w:rPr>
                <w:b/>
                <w:bCs/>
              </w:rPr>
              <w:t>4</w:t>
            </w:r>
          </w:p>
        </w:tc>
        <w:tc>
          <w:tcPr>
            <w:tcW w:w="1494" w:type="dxa"/>
          </w:tcPr>
          <w:p w14:paraId="157E48FF" w14:textId="57C68BC1" w:rsidR="00B12F2A" w:rsidRDefault="006B7BF2" w:rsidP="00D63081">
            <w:pPr>
              <w:spacing w:line="360" w:lineRule="auto"/>
              <w:jc w:val="center"/>
              <w:rPr>
                <w:b/>
                <w:bCs/>
              </w:rPr>
            </w:pPr>
            <w:r>
              <w:rPr>
                <w:b/>
                <w:bCs/>
              </w:rPr>
              <w:t>3</w:t>
            </w:r>
          </w:p>
        </w:tc>
        <w:tc>
          <w:tcPr>
            <w:tcW w:w="1494" w:type="dxa"/>
          </w:tcPr>
          <w:p w14:paraId="28C31915" w14:textId="3BF3CE1F" w:rsidR="00B12F2A" w:rsidRDefault="00161A96" w:rsidP="00D63081">
            <w:pPr>
              <w:spacing w:line="360" w:lineRule="auto"/>
              <w:jc w:val="center"/>
              <w:rPr>
                <w:b/>
                <w:bCs/>
              </w:rPr>
            </w:pPr>
            <w:r>
              <w:rPr>
                <w:b/>
                <w:bCs/>
              </w:rPr>
              <w:t>2</w:t>
            </w:r>
          </w:p>
        </w:tc>
        <w:tc>
          <w:tcPr>
            <w:tcW w:w="1494" w:type="dxa"/>
          </w:tcPr>
          <w:p w14:paraId="5FA6082E" w14:textId="398874F3" w:rsidR="00B12F2A" w:rsidRDefault="00173BC8" w:rsidP="00D63081">
            <w:pPr>
              <w:spacing w:line="360" w:lineRule="auto"/>
              <w:jc w:val="center"/>
              <w:rPr>
                <w:b/>
                <w:bCs/>
              </w:rPr>
            </w:pPr>
            <w:r>
              <w:rPr>
                <w:b/>
                <w:bCs/>
              </w:rPr>
              <w:t>5</w:t>
            </w:r>
          </w:p>
        </w:tc>
        <w:tc>
          <w:tcPr>
            <w:tcW w:w="1494" w:type="dxa"/>
          </w:tcPr>
          <w:p w14:paraId="7F94A679" w14:textId="4621596E" w:rsidR="00B12F2A" w:rsidRDefault="000140F6" w:rsidP="00D63081">
            <w:pPr>
              <w:spacing w:line="360" w:lineRule="auto"/>
              <w:jc w:val="center"/>
              <w:rPr>
                <w:b/>
                <w:bCs/>
              </w:rPr>
            </w:pPr>
            <w:r>
              <w:rPr>
                <w:b/>
                <w:bCs/>
              </w:rPr>
              <w:t>1</w:t>
            </w:r>
          </w:p>
        </w:tc>
        <w:tc>
          <w:tcPr>
            <w:tcW w:w="1494" w:type="dxa"/>
          </w:tcPr>
          <w:p w14:paraId="04C36107" w14:textId="472BF73A" w:rsidR="00B12F2A" w:rsidRDefault="002A55F4" w:rsidP="00D63081">
            <w:pPr>
              <w:spacing w:line="360" w:lineRule="auto"/>
              <w:jc w:val="center"/>
              <w:rPr>
                <w:b/>
                <w:bCs/>
              </w:rPr>
            </w:pPr>
            <w:r>
              <w:rPr>
                <w:b/>
                <w:bCs/>
              </w:rPr>
              <w:t>3</w:t>
            </w:r>
          </w:p>
        </w:tc>
      </w:tr>
      <w:tr w:rsidR="002F5777" w14:paraId="6A94FE9C" w14:textId="77777777" w:rsidTr="171740C1">
        <w:tc>
          <w:tcPr>
            <w:tcW w:w="1493" w:type="dxa"/>
          </w:tcPr>
          <w:p w14:paraId="55203405" w14:textId="44B13CCC" w:rsidR="00B12F2A" w:rsidRDefault="00B963D3" w:rsidP="00B12F2A">
            <w:pPr>
              <w:spacing w:line="360" w:lineRule="auto"/>
              <w:rPr>
                <w:b/>
                <w:bCs/>
              </w:rPr>
            </w:pPr>
            <w:r>
              <w:rPr>
                <w:b/>
                <w:bCs/>
              </w:rPr>
              <w:t>Tailgating</w:t>
            </w:r>
          </w:p>
        </w:tc>
        <w:tc>
          <w:tcPr>
            <w:tcW w:w="1493" w:type="dxa"/>
          </w:tcPr>
          <w:p w14:paraId="4F789555" w14:textId="67466A03" w:rsidR="00B12F2A" w:rsidRDefault="002C0CB0" w:rsidP="00D63081">
            <w:pPr>
              <w:spacing w:line="360" w:lineRule="auto"/>
              <w:jc w:val="center"/>
              <w:rPr>
                <w:b/>
                <w:bCs/>
              </w:rPr>
            </w:pPr>
            <w:r>
              <w:rPr>
                <w:b/>
                <w:bCs/>
              </w:rPr>
              <w:t>5</w:t>
            </w:r>
          </w:p>
        </w:tc>
        <w:tc>
          <w:tcPr>
            <w:tcW w:w="1494" w:type="dxa"/>
          </w:tcPr>
          <w:p w14:paraId="6005BED6" w14:textId="230176FD" w:rsidR="00B12F2A" w:rsidRDefault="009B26E7" w:rsidP="00D63081">
            <w:pPr>
              <w:spacing w:line="360" w:lineRule="auto"/>
              <w:jc w:val="center"/>
              <w:rPr>
                <w:b/>
                <w:bCs/>
              </w:rPr>
            </w:pPr>
            <w:r>
              <w:rPr>
                <w:b/>
                <w:bCs/>
              </w:rPr>
              <w:t>5</w:t>
            </w:r>
          </w:p>
        </w:tc>
        <w:tc>
          <w:tcPr>
            <w:tcW w:w="1494" w:type="dxa"/>
          </w:tcPr>
          <w:p w14:paraId="5776F33B" w14:textId="344C68A4" w:rsidR="00B12F2A" w:rsidRDefault="00353854" w:rsidP="00D63081">
            <w:pPr>
              <w:spacing w:line="360" w:lineRule="auto"/>
              <w:jc w:val="center"/>
              <w:rPr>
                <w:b/>
                <w:bCs/>
              </w:rPr>
            </w:pPr>
            <w:r>
              <w:rPr>
                <w:b/>
                <w:bCs/>
              </w:rPr>
              <w:t>5</w:t>
            </w:r>
          </w:p>
        </w:tc>
        <w:tc>
          <w:tcPr>
            <w:tcW w:w="1494" w:type="dxa"/>
          </w:tcPr>
          <w:p w14:paraId="095DEFF6" w14:textId="42FB6B43" w:rsidR="00B12F2A" w:rsidRDefault="00173BC8" w:rsidP="00D63081">
            <w:pPr>
              <w:spacing w:line="360" w:lineRule="auto"/>
              <w:jc w:val="center"/>
              <w:rPr>
                <w:b/>
                <w:bCs/>
              </w:rPr>
            </w:pPr>
            <w:r>
              <w:rPr>
                <w:b/>
                <w:bCs/>
              </w:rPr>
              <w:t>5</w:t>
            </w:r>
          </w:p>
        </w:tc>
        <w:tc>
          <w:tcPr>
            <w:tcW w:w="1494" w:type="dxa"/>
          </w:tcPr>
          <w:p w14:paraId="73CB5574" w14:textId="0870AFC0" w:rsidR="00B12F2A" w:rsidRDefault="000140F6" w:rsidP="00D63081">
            <w:pPr>
              <w:spacing w:line="360" w:lineRule="auto"/>
              <w:jc w:val="center"/>
              <w:rPr>
                <w:b/>
                <w:bCs/>
              </w:rPr>
            </w:pPr>
            <w:r>
              <w:rPr>
                <w:b/>
                <w:bCs/>
              </w:rPr>
              <w:t>1</w:t>
            </w:r>
          </w:p>
        </w:tc>
        <w:tc>
          <w:tcPr>
            <w:tcW w:w="1494" w:type="dxa"/>
          </w:tcPr>
          <w:p w14:paraId="5A9A3FF8" w14:textId="340CFF2C" w:rsidR="00B12F2A" w:rsidRDefault="00A777CA" w:rsidP="00D63081">
            <w:pPr>
              <w:spacing w:line="360" w:lineRule="auto"/>
              <w:jc w:val="center"/>
              <w:rPr>
                <w:b/>
                <w:bCs/>
              </w:rPr>
            </w:pPr>
            <w:r>
              <w:rPr>
                <w:b/>
                <w:bCs/>
              </w:rPr>
              <w:t>4.2</w:t>
            </w:r>
          </w:p>
        </w:tc>
      </w:tr>
      <w:tr w:rsidR="002F5777" w14:paraId="1BF8FDCC" w14:textId="77777777" w:rsidTr="171740C1">
        <w:tc>
          <w:tcPr>
            <w:tcW w:w="1493" w:type="dxa"/>
          </w:tcPr>
          <w:p w14:paraId="70F887A0" w14:textId="7B31017C" w:rsidR="00B12F2A" w:rsidRDefault="00C80C8D" w:rsidP="00B12F2A">
            <w:pPr>
              <w:spacing w:line="360" w:lineRule="auto"/>
              <w:rPr>
                <w:b/>
                <w:bCs/>
              </w:rPr>
            </w:pPr>
            <w:r>
              <w:rPr>
                <w:b/>
                <w:bCs/>
              </w:rPr>
              <w:t>Packet analysis</w:t>
            </w:r>
          </w:p>
        </w:tc>
        <w:tc>
          <w:tcPr>
            <w:tcW w:w="1493" w:type="dxa"/>
          </w:tcPr>
          <w:p w14:paraId="097806FB" w14:textId="7CF4BE45" w:rsidR="00B12F2A" w:rsidRDefault="00353854" w:rsidP="00D63081">
            <w:pPr>
              <w:spacing w:line="360" w:lineRule="auto"/>
              <w:jc w:val="center"/>
              <w:rPr>
                <w:b/>
                <w:bCs/>
              </w:rPr>
            </w:pPr>
            <w:r>
              <w:rPr>
                <w:b/>
                <w:bCs/>
              </w:rPr>
              <w:t>4</w:t>
            </w:r>
          </w:p>
        </w:tc>
        <w:tc>
          <w:tcPr>
            <w:tcW w:w="1494" w:type="dxa"/>
          </w:tcPr>
          <w:p w14:paraId="5CB0766A" w14:textId="486DA554" w:rsidR="00B12F2A" w:rsidRDefault="00E7547B" w:rsidP="00D63081">
            <w:pPr>
              <w:spacing w:line="360" w:lineRule="auto"/>
              <w:jc w:val="center"/>
              <w:rPr>
                <w:b/>
                <w:bCs/>
              </w:rPr>
            </w:pPr>
            <w:r>
              <w:rPr>
                <w:b/>
                <w:bCs/>
              </w:rPr>
              <w:t>4</w:t>
            </w:r>
          </w:p>
        </w:tc>
        <w:tc>
          <w:tcPr>
            <w:tcW w:w="1494" w:type="dxa"/>
          </w:tcPr>
          <w:p w14:paraId="78BBB94A" w14:textId="316C6B2C" w:rsidR="00B12F2A" w:rsidRDefault="00E7547B" w:rsidP="00D63081">
            <w:pPr>
              <w:spacing w:line="360" w:lineRule="auto"/>
              <w:jc w:val="center"/>
              <w:rPr>
                <w:b/>
                <w:bCs/>
              </w:rPr>
            </w:pPr>
            <w:r>
              <w:rPr>
                <w:b/>
                <w:bCs/>
              </w:rPr>
              <w:t>3</w:t>
            </w:r>
          </w:p>
        </w:tc>
        <w:tc>
          <w:tcPr>
            <w:tcW w:w="1494" w:type="dxa"/>
          </w:tcPr>
          <w:p w14:paraId="54C04497" w14:textId="488B874B" w:rsidR="00B12F2A" w:rsidRDefault="00173BC8" w:rsidP="00D63081">
            <w:pPr>
              <w:spacing w:line="360" w:lineRule="auto"/>
              <w:jc w:val="center"/>
              <w:rPr>
                <w:b/>
                <w:bCs/>
              </w:rPr>
            </w:pPr>
            <w:r>
              <w:rPr>
                <w:b/>
                <w:bCs/>
              </w:rPr>
              <w:t>4</w:t>
            </w:r>
          </w:p>
        </w:tc>
        <w:tc>
          <w:tcPr>
            <w:tcW w:w="1494" w:type="dxa"/>
          </w:tcPr>
          <w:p w14:paraId="6F1446AB" w14:textId="6613039B" w:rsidR="00B12F2A" w:rsidRDefault="000140F6" w:rsidP="00D63081">
            <w:pPr>
              <w:spacing w:line="360" w:lineRule="auto"/>
              <w:jc w:val="center"/>
              <w:rPr>
                <w:b/>
                <w:bCs/>
              </w:rPr>
            </w:pPr>
            <w:r>
              <w:rPr>
                <w:b/>
                <w:bCs/>
              </w:rPr>
              <w:t>4</w:t>
            </w:r>
          </w:p>
        </w:tc>
        <w:tc>
          <w:tcPr>
            <w:tcW w:w="1494" w:type="dxa"/>
          </w:tcPr>
          <w:p w14:paraId="77E80AF3" w14:textId="66027B13" w:rsidR="00B12F2A" w:rsidRDefault="00D94461" w:rsidP="00D63081">
            <w:pPr>
              <w:spacing w:line="360" w:lineRule="auto"/>
              <w:jc w:val="center"/>
              <w:rPr>
                <w:b/>
                <w:bCs/>
              </w:rPr>
            </w:pPr>
            <w:r>
              <w:rPr>
                <w:b/>
                <w:bCs/>
              </w:rPr>
              <w:t>3.8</w:t>
            </w:r>
          </w:p>
        </w:tc>
      </w:tr>
      <w:tr w:rsidR="002F5777" w14:paraId="0E89D992" w14:textId="77777777" w:rsidTr="171740C1">
        <w:tc>
          <w:tcPr>
            <w:tcW w:w="1493" w:type="dxa"/>
          </w:tcPr>
          <w:p w14:paraId="3A2D35C7" w14:textId="46705EF3" w:rsidR="00B12F2A" w:rsidRDefault="00C80C8D" w:rsidP="00B12F2A">
            <w:pPr>
              <w:spacing w:line="360" w:lineRule="auto"/>
              <w:rPr>
                <w:b/>
                <w:bCs/>
              </w:rPr>
            </w:pPr>
            <w:r>
              <w:rPr>
                <w:b/>
                <w:bCs/>
              </w:rPr>
              <w:t>Protocol flooding</w:t>
            </w:r>
          </w:p>
        </w:tc>
        <w:tc>
          <w:tcPr>
            <w:tcW w:w="1493" w:type="dxa"/>
          </w:tcPr>
          <w:p w14:paraId="7374F5BF" w14:textId="7AF6FD17" w:rsidR="00B12F2A" w:rsidRDefault="00CE04AC" w:rsidP="00D63081">
            <w:pPr>
              <w:spacing w:line="360" w:lineRule="auto"/>
              <w:jc w:val="center"/>
              <w:rPr>
                <w:b/>
                <w:bCs/>
              </w:rPr>
            </w:pPr>
            <w:r>
              <w:rPr>
                <w:b/>
                <w:bCs/>
              </w:rPr>
              <w:t>2</w:t>
            </w:r>
          </w:p>
        </w:tc>
        <w:tc>
          <w:tcPr>
            <w:tcW w:w="1494" w:type="dxa"/>
          </w:tcPr>
          <w:p w14:paraId="69049426" w14:textId="66FD4DFF" w:rsidR="00B12F2A" w:rsidRDefault="00974BD8" w:rsidP="00D63081">
            <w:pPr>
              <w:spacing w:line="360" w:lineRule="auto"/>
              <w:jc w:val="center"/>
              <w:rPr>
                <w:b/>
                <w:bCs/>
              </w:rPr>
            </w:pPr>
            <w:r>
              <w:rPr>
                <w:b/>
                <w:bCs/>
              </w:rPr>
              <w:t>5</w:t>
            </w:r>
          </w:p>
        </w:tc>
        <w:tc>
          <w:tcPr>
            <w:tcW w:w="1494" w:type="dxa"/>
          </w:tcPr>
          <w:p w14:paraId="6FB46811" w14:textId="785C2CA9" w:rsidR="00B12F2A" w:rsidRDefault="00974BD8" w:rsidP="00D63081">
            <w:pPr>
              <w:spacing w:line="360" w:lineRule="auto"/>
              <w:jc w:val="center"/>
              <w:rPr>
                <w:b/>
                <w:bCs/>
              </w:rPr>
            </w:pPr>
            <w:r>
              <w:rPr>
                <w:b/>
                <w:bCs/>
              </w:rPr>
              <w:t>4</w:t>
            </w:r>
          </w:p>
        </w:tc>
        <w:tc>
          <w:tcPr>
            <w:tcW w:w="1494" w:type="dxa"/>
          </w:tcPr>
          <w:p w14:paraId="77095473" w14:textId="2BD21367" w:rsidR="00B12F2A" w:rsidRDefault="00173BC8" w:rsidP="00D63081">
            <w:pPr>
              <w:spacing w:line="360" w:lineRule="auto"/>
              <w:jc w:val="center"/>
              <w:rPr>
                <w:b/>
                <w:bCs/>
              </w:rPr>
            </w:pPr>
            <w:r>
              <w:rPr>
                <w:b/>
                <w:bCs/>
              </w:rPr>
              <w:t>3</w:t>
            </w:r>
          </w:p>
        </w:tc>
        <w:tc>
          <w:tcPr>
            <w:tcW w:w="1494" w:type="dxa"/>
          </w:tcPr>
          <w:p w14:paraId="3BF9BEC8" w14:textId="069FC16C" w:rsidR="00B12F2A" w:rsidRDefault="000140F6" w:rsidP="00D63081">
            <w:pPr>
              <w:spacing w:line="360" w:lineRule="auto"/>
              <w:jc w:val="center"/>
              <w:rPr>
                <w:b/>
                <w:bCs/>
              </w:rPr>
            </w:pPr>
            <w:r>
              <w:rPr>
                <w:b/>
                <w:bCs/>
              </w:rPr>
              <w:t>4</w:t>
            </w:r>
          </w:p>
        </w:tc>
        <w:tc>
          <w:tcPr>
            <w:tcW w:w="1494" w:type="dxa"/>
          </w:tcPr>
          <w:p w14:paraId="7718D3FF" w14:textId="1DC2BA79" w:rsidR="00B12F2A" w:rsidRDefault="009061F9" w:rsidP="00D63081">
            <w:pPr>
              <w:spacing w:line="360" w:lineRule="auto"/>
              <w:jc w:val="center"/>
              <w:rPr>
                <w:b/>
                <w:bCs/>
              </w:rPr>
            </w:pPr>
            <w:r>
              <w:rPr>
                <w:b/>
                <w:bCs/>
              </w:rPr>
              <w:t>3.6</w:t>
            </w:r>
          </w:p>
        </w:tc>
      </w:tr>
      <w:tr w:rsidR="002F5777" w14:paraId="381BE003" w14:textId="77777777" w:rsidTr="171740C1">
        <w:tc>
          <w:tcPr>
            <w:tcW w:w="1493" w:type="dxa"/>
          </w:tcPr>
          <w:p w14:paraId="596C7A4C" w14:textId="633BBD91" w:rsidR="00B12F2A" w:rsidRDefault="00C80C8D" w:rsidP="00B12F2A">
            <w:pPr>
              <w:spacing w:line="360" w:lineRule="auto"/>
              <w:rPr>
                <w:b/>
                <w:bCs/>
              </w:rPr>
            </w:pPr>
            <w:r>
              <w:rPr>
                <w:b/>
                <w:bCs/>
              </w:rPr>
              <w:t>Malformed ping</w:t>
            </w:r>
          </w:p>
        </w:tc>
        <w:tc>
          <w:tcPr>
            <w:tcW w:w="1493" w:type="dxa"/>
          </w:tcPr>
          <w:p w14:paraId="319CA1A8" w14:textId="032A3706" w:rsidR="00B12F2A" w:rsidRDefault="00974BD8" w:rsidP="00D63081">
            <w:pPr>
              <w:spacing w:line="360" w:lineRule="auto"/>
              <w:jc w:val="center"/>
              <w:rPr>
                <w:b/>
                <w:bCs/>
              </w:rPr>
            </w:pPr>
            <w:r>
              <w:rPr>
                <w:b/>
                <w:bCs/>
              </w:rPr>
              <w:t>2</w:t>
            </w:r>
          </w:p>
        </w:tc>
        <w:tc>
          <w:tcPr>
            <w:tcW w:w="1494" w:type="dxa"/>
          </w:tcPr>
          <w:p w14:paraId="60F28105" w14:textId="058D9CC0" w:rsidR="00B12F2A" w:rsidRDefault="00974BD8" w:rsidP="00D63081">
            <w:pPr>
              <w:spacing w:line="360" w:lineRule="auto"/>
              <w:jc w:val="center"/>
              <w:rPr>
                <w:b/>
                <w:bCs/>
              </w:rPr>
            </w:pPr>
            <w:r>
              <w:rPr>
                <w:b/>
                <w:bCs/>
              </w:rPr>
              <w:t>5</w:t>
            </w:r>
          </w:p>
        </w:tc>
        <w:tc>
          <w:tcPr>
            <w:tcW w:w="1494" w:type="dxa"/>
          </w:tcPr>
          <w:p w14:paraId="524C9899" w14:textId="24C334BD" w:rsidR="00B12F2A" w:rsidRDefault="00974BD8" w:rsidP="00D63081">
            <w:pPr>
              <w:spacing w:line="360" w:lineRule="auto"/>
              <w:jc w:val="center"/>
              <w:rPr>
                <w:b/>
                <w:bCs/>
              </w:rPr>
            </w:pPr>
            <w:r>
              <w:rPr>
                <w:b/>
                <w:bCs/>
              </w:rPr>
              <w:t>4</w:t>
            </w:r>
          </w:p>
        </w:tc>
        <w:tc>
          <w:tcPr>
            <w:tcW w:w="1494" w:type="dxa"/>
          </w:tcPr>
          <w:p w14:paraId="5F87021E" w14:textId="353F2804" w:rsidR="00B12F2A" w:rsidRDefault="00173BC8" w:rsidP="00D63081">
            <w:pPr>
              <w:spacing w:line="360" w:lineRule="auto"/>
              <w:jc w:val="center"/>
              <w:rPr>
                <w:b/>
                <w:bCs/>
              </w:rPr>
            </w:pPr>
            <w:r>
              <w:rPr>
                <w:b/>
                <w:bCs/>
              </w:rPr>
              <w:t>3</w:t>
            </w:r>
          </w:p>
        </w:tc>
        <w:tc>
          <w:tcPr>
            <w:tcW w:w="1494" w:type="dxa"/>
          </w:tcPr>
          <w:p w14:paraId="59691F40" w14:textId="39CBF79E" w:rsidR="00B12F2A" w:rsidRDefault="000140F6" w:rsidP="00D63081">
            <w:pPr>
              <w:spacing w:line="360" w:lineRule="auto"/>
              <w:jc w:val="center"/>
              <w:rPr>
                <w:b/>
                <w:bCs/>
              </w:rPr>
            </w:pPr>
            <w:r>
              <w:rPr>
                <w:b/>
                <w:bCs/>
              </w:rPr>
              <w:t>4</w:t>
            </w:r>
          </w:p>
        </w:tc>
        <w:tc>
          <w:tcPr>
            <w:tcW w:w="1494" w:type="dxa"/>
          </w:tcPr>
          <w:p w14:paraId="30E0B8BC" w14:textId="5717AF3A" w:rsidR="00B12F2A" w:rsidRDefault="001E4E95" w:rsidP="00D63081">
            <w:pPr>
              <w:spacing w:line="360" w:lineRule="auto"/>
              <w:jc w:val="center"/>
              <w:rPr>
                <w:b/>
                <w:bCs/>
              </w:rPr>
            </w:pPr>
            <w:r>
              <w:rPr>
                <w:b/>
                <w:bCs/>
              </w:rPr>
              <w:t>3.6</w:t>
            </w:r>
          </w:p>
        </w:tc>
      </w:tr>
      <w:tr w:rsidR="002F5777" w14:paraId="133C7163" w14:textId="77777777" w:rsidTr="171740C1">
        <w:tc>
          <w:tcPr>
            <w:tcW w:w="1493" w:type="dxa"/>
          </w:tcPr>
          <w:p w14:paraId="206D9328" w14:textId="43822319" w:rsidR="00B12F2A" w:rsidRDefault="00C80C8D" w:rsidP="00B12F2A">
            <w:pPr>
              <w:spacing w:line="360" w:lineRule="auto"/>
              <w:rPr>
                <w:b/>
                <w:bCs/>
              </w:rPr>
            </w:pPr>
            <w:r>
              <w:rPr>
                <w:b/>
                <w:bCs/>
              </w:rPr>
              <w:t>Ping of death</w:t>
            </w:r>
          </w:p>
        </w:tc>
        <w:tc>
          <w:tcPr>
            <w:tcW w:w="1493" w:type="dxa"/>
          </w:tcPr>
          <w:p w14:paraId="26B3249F" w14:textId="606D331B" w:rsidR="00B12F2A" w:rsidRDefault="00E145EB" w:rsidP="00D63081">
            <w:pPr>
              <w:spacing w:line="360" w:lineRule="auto"/>
              <w:jc w:val="center"/>
              <w:rPr>
                <w:b/>
                <w:bCs/>
              </w:rPr>
            </w:pPr>
            <w:r>
              <w:rPr>
                <w:b/>
                <w:bCs/>
              </w:rPr>
              <w:t>2</w:t>
            </w:r>
          </w:p>
        </w:tc>
        <w:tc>
          <w:tcPr>
            <w:tcW w:w="1494" w:type="dxa"/>
          </w:tcPr>
          <w:p w14:paraId="4190BF5A" w14:textId="584E76C3" w:rsidR="00B12F2A" w:rsidRDefault="00E145EB" w:rsidP="00D63081">
            <w:pPr>
              <w:spacing w:line="360" w:lineRule="auto"/>
              <w:jc w:val="center"/>
              <w:rPr>
                <w:b/>
                <w:bCs/>
              </w:rPr>
            </w:pPr>
            <w:r>
              <w:rPr>
                <w:b/>
                <w:bCs/>
              </w:rPr>
              <w:t>5</w:t>
            </w:r>
          </w:p>
        </w:tc>
        <w:tc>
          <w:tcPr>
            <w:tcW w:w="1494" w:type="dxa"/>
          </w:tcPr>
          <w:p w14:paraId="6909C67F" w14:textId="608F43C6" w:rsidR="00B12F2A" w:rsidRDefault="00732390" w:rsidP="00D63081">
            <w:pPr>
              <w:spacing w:line="360" w:lineRule="auto"/>
              <w:jc w:val="center"/>
              <w:rPr>
                <w:b/>
                <w:bCs/>
              </w:rPr>
            </w:pPr>
            <w:r>
              <w:rPr>
                <w:b/>
                <w:bCs/>
              </w:rPr>
              <w:t>4</w:t>
            </w:r>
          </w:p>
        </w:tc>
        <w:tc>
          <w:tcPr>
            <w:tcW w:w="1494" w:type="dxa"/>
          </w:tcPr>
          <w:p w14:paraId="3710D812" w14:textId="52EEF3E0" w:rsidR="00B12F2A" w:rsidRDefault="00173BC8" w:rsidP="00D63081">
            <w:pPr>
              <w:spacing w:line="360" w:lineRule="auto"/>
              <w:jc w:val="center"/>
              <w:rPr>
                <w:b/>
                <w:bCs/>
              </w:rPr>
            </w:pPr>
            <w:r>
              <w:rPr>
                <w:b/>
                <w:bCs/>
              </w:rPr>
              <w:t>3</w:t>
            </w:r>
          </w:p>
        </w:tc>
        <w:tc>
          <w:tcPr>
            <w:tcW w:w="1494" w:type="dxa"/>
          </w:tcPr>
          <w:p w14:paraId="1C3DED87" w14:textId="60E748C1" w:rsidR="00B12F2A" w:rsidRDefault="000140F6" w:rsidP="00D63081">
            <w:pPr>
              <w:spacing w:line="360" w:lineRule="auto"/>
              <w:jc w:val="center"/>
              <w:rPr>
                <w:b/>
                <w:bCs/>
              </w:rPr>
            </w:pPr>
            <w:r>
              <w:rPr>
                <w:b/>
                <w:bCs/>
              </w:rPr>
              <w:t>4</w:t>
            </w:r>
          </w:p>
        </w:tc>
        <w:tc>
          <w:tcPr>
            <w:tcW w:w="1494" w:type="dxa"/>
          </w:tcPr>
          <w:p w14:paraId="0ECE165C" w14:textId="0A6979D9" w:rsidR="00B12F2A" w:rsidRDefault="00C24C6A" w:rsidP="00D63081">
            <w:pPr>
              <w:spacing w:line="360" w:lineRule="auto"/>
              <w:jc w:val="center"/>
              <w:rPr>
                <w:b/>
                <w:bCs/>
              </w:rPr>
            </w:pPr>
            <w:r>
              <w:rPr>
                <w:b/>
                <w:bCs/>
              </w:rPr>
              <w:t>3.6</w:t>
            </w:r>
          </w:p>
        </w:tc>
      </w:tr>
      <w:tr w:rsidR="002F5777" w14:paraId="0CA61EC0" w14:textId="77777777" w:rsidTr="171740C1">
        <w:tc>
          <w:tcPr>
            <w:tcW w:w="1493" w:type="dxa"/>
          </w:tcPr>
          <w:p w14:paraId="10D68BA7" w14:textId="7B2647DF" w:rsidR="00B12F2A" w:rsidRDefault="00C80C8D" w:rsidP="00B12F2A">
            <w:pPr>
              <w:spacing w:line="360" w:lineRule="auto"/>
              <w:rPr>
                <w:b/>
                <w:bCs/>
              </w:rPr>
            </w:pPr>
            <w:r>
              <w:rPr>
                <w:b/>
                <w:bCs/>
              </w:rPr>
              <w:t>Buffer overflow</w:t>
            </w:r>
          </w:p>
        </w:tc>
        <w:tc>
          <w:tcPr>
            <w:tcW w:w="1493" w:type="dxa"/>
          </w:tcPr>
          <w:p w14:paraId="11B85159" w14:textId="79F3F056" w:rsidR="00B12F2A" w:rsidRDefault="00732390" w:rsidP="00D63081">
            <w:pPr>
              <w:spacing w:line="360" w:lineRule="auto"/>
              <w:jc w:val="center"/>
              <w:rPr>
                <w:b/>
                <w:bCs/>
              </w:rPr>
            </w:pPr>
            <w:r>
              <w:rPr>
                <w:b/>
                <w:bCs/>
              </w:rPr>
              <w:t>1</w:t>
            </w:r>
          </w:p>
        </w:tc>
        <w:tc>
          <w:tcPr>
            <w:tcW w:w="1494" w:type="dxa"/>
          </w:tcPr>
          <w:p w14:paraId="67158857" w14:textId="52700C35" w:rsidR="00B12F2A" w:rsidRDefault="00732390" w:rsidP="00D63081">
            <w:pPr>
              <w:spacing w:line="360" w:lineRule="auto"/>
              <w:jc w:val="center"/>
              <w:rPr>
                <w:b/>
                <w:bCs/>
              </w:rPr>
            </w:pPr>
            <w:r>
              <w:rPr>
                <w:b/>
                <w:bCs/>
              </w:rPr>
              <w:t>3</w:t>
            </w:r>
          </w:p>
        </w:tc>
        <w:tc>
          <w:tcPr>
            <w:tcW w:w="1494" w:type="dxa"/>
          </w:tcPr>
          <w:p w14:paraId="401C569C" w14:textId="3C462E89" w:rsidR="00B12F2A" w:rsidRDefault="00732390" w:rsidP="00D63081">
            <w:pPr>
              <w:spacing w:line="360" w:lineRule="auto"/>
              <w:jc w:val="center"/>
              <w:rPr>
                <w:b/>
                <w:bCs/>
              </w:rPr>
            </w:pPr>
            <w:r>
              <w:rPr>
                <w:b/>
                <w:bCs/>
              </w:rPr>
              <w:t>4</w:t>
            </w:r>
          </w:p>
        </w:tc>
        <w:tc>
          <w:tcPr>
            <w:tcW w:w="1494" w:type="dxa"/>
          </w:tcPr>
          <w:p w14:paraId="1A3372D2" w14:textId="340EAAB9" w:rsidR="00B12F2A" w:rsidRDefault="00173BC8" w:rsidP="00D63081">
            <w:pPr>
              <w:spacing w:line="360" w:lineRule="auto"/>
              <w:jc w:val="center"/>
              <w:rPr>
                <w:b/>
                <w:bCs/>
              </w:rPr>
            </w:pPr>
            <w:r>
              <w:rPr>
                <w:b/>
                <w:bCs/>
              </w:rPr>
              <w:t>3</w:t>
            </w:r>
          </w:p>
        </w:tc>
        <w:tc>
          <w:tcPr>
            <w:tcW w:w="1494" w:type="dxa"/>
          </w:tcPr>
          <w:p w14:paraId="42C89517" w14:textId="23DF0495" w:rsidR="00B12F2A" w:rsidRDefault="000140F6" w:rsidP="00D63081">
            <w:pPr>
              <w:spacing w:line="360" w:lineRule="auto"/>
              <w:jc w:val="center"/>
              <w:rPr>
                <w:b/>
                <w:bCs/>
              </w:rPr>
            </w:pPr>
            <w:r>
              <w:rPr>
                <w:b/>
                <w:bCs/>
              </w:rPr>
              <w:t>3</w:t>
            </w:r>
          </w:p>
        </w:tc>
        <w:tc>
          <w:tcPr>
            <w:tcW w:w="1494" w:type="dxa"/>
          </w:tcPr>
          <w:p w14:paraId="240C730A" w14:textId="50A5F088" w:rsidR="00B12F2A" w:rsidRDefault="00C24C6A" w:rsidP="00D63081">
            <w:pPr>
              <w:spacing w:line="360" w:lineRule="auto"/>
              <w:jc w:val="center"/>
              <w:rPr>
                <w:b/>
                <w:bCs/>
              </w:rPr>
            </w:pPr>
            <w:r>
              <w:rPr>
                <w:b/>
                <w:bCs/>
              </w:rPr>
              <w:t>2.8</w:t>
            </w:r>
          </w:p>
        </w:tc>
      </w:tr>
      <w:tr w:rsidR="002F5777" w14:paraId="0D149F9C" w14:textId="77777777" w:rsidTr="171740C1">
        <w:tc>
          <w:tcPr>
            <w:tcW w:w="1493" w:type="dxa"/>
          </w:tcPr>
          <w:p w14:paraId="5BF6769A" w14:textId="5DD785B0" w:rsidR="00B12F2A" w:rsidRDefault="005842BF" w:rsidP="00B12F2A">
            <w:pPr>
              <w:spacing w:line="360" w:lineRule="auto"/>
              <w:rPr>
                <w:b/>
                <w:bCs/>
              </w:rPr>
            </w:pPr>
            <w:r>
              <w:rPr>
                <w:b/>
                <w:bCs/>
              </w:rPr>
              <w:t>Traditional brute-force</w:t>
            </w:r>
          </w:p>
        </w:tc>
        <w:tc>
          <w:tcPr>
            <w:tcW w:w="1493" w:type="dxa"/>
          </w:tcPr>
          <w:p w14:paraId="1930DD65" w14:textId="5B999A83" w:rsidR="00B12F2A" w:rsidRDefault="00732390" w:rsidP="00D63081">
            <w:pPr>
              <w:spacing w:line="360" w:lineRule="auto"/>
              <w:jc w:val="center"/>
              <w:rPr>
                <w:b/>
                <w:bCs/>
              </w:rPr>
            </w:pPr>
            <w:r>
              <w:rPr>
                <w:b/>
                <w:bCs/>
              </w:rPr>
              <w:t>4</w:t>
            </w:r>
          </w:p>
        </w:tc>
        <w:tc>
          <w:tcPr>
            <w:tcW w:w="1494" w:type="dxa"/>
          </w:tcPr>
          <w:p w14:paraId="02AA314E" w14:textId="4A6AE916" w:rsidR="00B12F2A" w:rsidRDefault="0072384B" w:rsidP="00D63081">
            <w:pPr>
              <w:spacing w:line="360" w:lineRule="auto"/>
              <w:jc w:val="center"/>
              <w:rPr>
                <w:b/>
                <w:bCs/>
              </w:rPr>
            </w:pPr>
            <w:r>
              <w:rPr>
                <w:b/>
                <w:bCs/>
              </w:rPr>
              <w:t>5</w:t>
            </w:r>
          </w:p>
        </w:tc>
        <w:tc>
          <w:tcPr>
            <w:tcW w:w="1494" w:type="dxa"/>
          </w:tcPr>
          <w:p w14:paraId="563226FF" w14:textId="41A8B678" w:rsidR="00B12F2A" w:rsidRDefault="00903260" w:rsidP="00D63081">
            <w:pPr>
              <w:spacing w:line="360" w:lineRule="auto"/>
              <w:jc w:val="center"/>
              <w:rPr>
                <w:b/>
                <w:bCs/>
              </w:rPr>
            </w:pPr>
            <w:r>
              <w:rPr>
                <w:b/>
                <w:bCs/>
              </w:rPr>
              <w:t>5</w:t>
            </w:r>
          </w:p>
        </w:tc>
        <w:tc>
          <w:tcPr>
            <w:tcW w:w="1494" w:type="dxa"/>
          </w:tcPr>
          <w:p w14:paraId="5D0EDE2D" w14:textId="31B84696" w:rsidR="00B12F2A" w:rsidRDefault="00173BC8" w:rsidP="00D63081">
            <w:pPr>
              <w:spacing w:line="360" w:lineRule="auto"/>
              <w:jc w:val="center"/>
              <w:rPr>
                <w:b/>
                <w:bCs/>
              </w:rPr>
            </w:pPr>
            <w:r>
              <w:rPr>
                <w:b/>
                <w:bCs/>
              </w:rPr>
              <w:t>3</w:t>
            </w:r>
          </w:p>
        </w:tc>
        <w:tc>
          <w:tcPr>
            <w:tcW w:w="1494" w:type="dxa"/>
          </w:tcPr>
          <w:p w14:paraId="1E6E5784" w14:textId="1BCDA7D0" w:rsidR="00B12F2A" w:rsidRDefault="00BA0539" w:rsidP="00D63081">
            <w:pPr>
              <w:spacing w:line="360" w:lineRule="auto"/>
              <w:jc w:val="center"/>
              <w:rPr>
                <w:b/>
                <w:bCs/>
              </w:rPr>
            </w:pPr>
            <w:r>
              <w:rPr>
                <w:b/>
                <w:bCs/>
              </w:rPr>
              <w:t>4</w:t>
            </w:r>
          </w:p>
        </w:tc>
        <w:tc>
          <w:tcPr>
            <w:tcW w:w="1494" w:type="dxa"/>
          </w:tcPr>
          <w:p w14:paraId="0A201D67" w14:textId="0789E750" w:rsidR="00B12F2A" w:rsidRDefault="00D02E07" w:rsidP="00D63081">
            <w:pPr>
              <w:spacing w:line="360" w:lineRule="auto"/>
              <w:jc w:val="center"/>
              <w:rPr>
                <w:b/>
                <w:bCs/>
              </w:rPr>
            </w:pPr>
            <w:r>
              <w:rPr>
                <w:b/>
                <w:bCs/>
              </w:rPr>
              <w:t>4.2</w:t>
            </w:r>
          </w:p>
        </w:tc>
      </w:tr>
      <w:tr w:rsidR="002F5777" w14:paraId="4A34FAE0" w14:textId="77777777" w:rsidTr="171740C1">
        <w:tc>
          <w:tcPr>
            <w:tcW w:w="1493" w:type="dxa"/>
          </w:tcPr>
          <w:p w14:paraId="6B3BD712" w14:textId="0FF290B4" w:rsidR="005842BF" w:rsidRDefault="005842BF" w:rsidP="00B12F2A">
            <w:pPr>
              <w:spacing w:line="360" w:lineRule="auto"/>
              <w:rPr>
                <w:b/>
                <w:bCs/>
              </w:rPr>
            </w:pPr>
            <w:r>
              <w:rPr>
                <w:b/>
                <w:bCs/>
              </w:rPr>
              <w:t>Password spray</w:t>
            </w:r>
            <w:r w:rsidR="007661E8">
              <w:rPr>
                <w:b/>
                <w:bCs/>
              </w:rPr>
              <w:t>ing</w:t>
            </w:r>
          </w:p>
        </w:tc>
        <w:tc>
          <w:tcPr>
            <w:tcW w:w="1493" w:type="dxa"/>
          </w:tcPr>
          <w:p w14:paraId="71B6BE9A" w14:textId="4A635C53" w:rsidR="00B12F2A" w:rsidRDefault="00CB00C0" w:rsidP="00D63081">
            <w:pPr>
              <w:spacing w:line="360" w:lineRule="auto"/>
              <w:jc w:val="center"/>
              <w:rPr>
                <w:b/>
                <w:bCs/>
              </w:rPr>
            </w:pPr>
            <w:r>
              <w:rPr>
                <w:b/>
                <w:bCs/>
              </w:rPr>
              <w:t xml:space="preserve">3 </w:t>
            </w:r>
          </w:p>
        </w:tc>
        <w:tc>
          <w:tcPr>
            <w:tcW w:w="1494" w:type="dxa"/>
          </w:tcPr>
          <w:p w14:paraId="0ABB1DE6" w14:textId="1E40FF41" w:rsidR="00B12F2A" w:rsidRDefault="00CB00C0" w:rsidP="00D63081">
            <w:pPr>
              <w:spacing w:line="360" w:lineRule="auto"/>
              <w:jc w:val="center"/>
              <w:rPr>
                <w:b/>
                <w:bCs/>
              </w:rPr>
            </w:pPr>
            <w:r>
              <w:rPr>
                <w:b/>
                <w:bCs/>
              </w:rPr>
              <w:t xml:space="preserve">4 </w:t>
            </w:r>
          </w:p>
        </w:tc>
        <w:tc>
          <w:tcPr>
            <w:tcW w:w="1494" w:type="dxa"/>
          </w:tcPr>
          <w:p w14:paraId="4776AF16" w14:textId="6DFDC39D" w:rsidR="00B12F2A" w:rsidRDefault="009659DA" w:rsidP="00D63081">
            <w:pPr>
              <w:spacing w:line="360" w:lineRule="auto"/>
              <w:jc w:val="center"/>
              <w:rPr>
                <w:b/>
                <w:bCs/>
              </w:rPr>
            </w:pPr>
            <w:r>
              <w:rPr>
                <w:b/>
                <w:bCs/>
              </w:rPr>
              <w:t xml:space="preserve">5 </w:t>
            </w:r>
          </w:p>
        </w:tc>
        <w:tc>
          <w:tcPr>
            <w:tcW w:w="1494" w:type="dxa"/>
          </w:tcPr>
          <w:p w14:paraId="2F27B11D" w14:textId="7D93CDB2" w:rsidR="00B12F2A" w:rsidRDefault="00173BC8" w:rsidP="00D63081">
            <w:pPr>
              <w:spacing w:line="360" w:lineRule="auto"/>
              <w:jc w:val="center"/>
              <w:rPr>
                <w:b/>
                <w:bCs/>
              </w:rPr>
            </w:pPr>
            <w:r>
              <w:rPr>
                <w:b/>
                <w:bCs/>
              </w:rPr>
              <w:t>3</w:t>
            </w:r>
          </w:p>
        </w:tc>
        <w:tc>
          <w:tcPr>
            <w:tcW w:w="1494" w:type="dxa"/>
          </w:tcPr>
          <w:p w14:paraId="20C28260" w14:textId="3BAB9E32" w:rsidR="00B12F2A" w:rsidRDefault="00BA0539" w:rsidP="00D63081">
            <w:pPr>
              <w:spacing w:line="360" w:lineRule="auto"/>
              <w:jc w:val="center"/>
              <w:rPr>
                <w:b/>
                <w:bCs/>
              </w:rPr>
            </w:pPr>
            <w:r>
              <w:rPr>
                <w:b/>
                <w:bCs/>
              </w:rPr>
              <w:t>4</w:t>
            </w:r>
          </w:p>
        </w:tc>
        <w:tc>
          <w:tcPr>
            <w:tcW w:w="1494" w:type="dxa"/>
          </w:tcPr>
          <w:p w14:paraId="6110525F" w14:textId="52AA50C6" w:rsidR="00B12F2A" w:rsidRDefault="006360FE" w:rsidP="00D63081">
            <w:pPr>
              <w:spacing w:line="360" w:lineRule="auto"/>
              <w:jc w:val="center"/>
              <w:rPr>
                <w:b/>
                <w:bCs/>
              </w:rPr>
            </w:pPr>
            <w:r>
              <w:rPr>
                <w:b/>
                <w:bCs/>
              </w:rPr>
              <w:t>3.8</w:t>
            </w:r>
          </w:p>
        </w:tc>
      </w:tr>
      <w:tr w:rsidR="005842BF" w14:paraId="0FA4C573" w14:textId="77777777" w:rsidTr="171740C1">
        <w:tc>
          <w:tcPr>
            <w:tcW w:w="1493" w:type="dxa"/>
          </w:tcPr>
          <w:p w14:paraId="7A0F394B" w14:textId="6618FBED" w:rsidR="005842BF" w:rsidRDefault="005842BF" w:rsidP="00B12F2A">
            <w:pPr>
              <w:spacing w:line="360" w:lineRule="auto"/>
              <w:rPr>
                <w:b/>
                <w:bCs/>
              </w:rPr>
            </w:pPr>
            <w:r>
              <w:rPr>
                <w:b/>
                <w:bCs/>
              </w:rPr>
              <w:t>Dictionary</w:t>
            </w:r>
          </w:p>
        </w:tc>
        <w:tc>
          <w:tcPr>
            <w:tcW w:w="1493" w:type="dxa"/>
          </w:tcPr>
          <w:p w14:paraId="3515E018" w14:textId="32D6DB3F" w:rsidR="005842BF" w:rsidRDefault="00DA5FBF" w:rsidP="00D63081">
            <w:pPr>
              <w:spacing w:line="360" w:lineRule="auto"/>
              <w:jc w:val="center"/>
              <w:rPr>
                <w:b/>
                <w:bCs/>
              </w:rPr>
            </w:pPr>
            <w:r>
              <w:rPr>
                <w:b/>
                <w:bCs/>
              </w:rPr>
              <w:t xml:space="preserve">3 </w:t>
            </w:r>
          </w:p>
        </w:tc>
        <w:tc>
          <w:tcPr>
            <w:tcW w:w="1494" w:type="dxa"/>
          </w:tcPr>
          <w:p w14:paraId="2342B749" w14:textId="2C93B4CD" w:rsidR="005842BF" w:rsidRDefault="00DA5FBF" w:rsidP="00D63081">
            <w:pPr>
              <w:spacing w:line="360" w:lineRule="auto"/>
              <w:jc w:val="center"/>
              <w:rPr>
                <w:b/>
                <w:bCs/>
              </w:rPr>
            </w:pPr>
            <w:r>
              <w:rPr>
                <w:b/>
                <w:bCs/>
              </w:rPr>
              <w:t xml:space="preserve">4 </w:t>
            </w:r>
          </w:p>
        </w:tc>
        <w:tc>
          <w:tcPr>
            <w:tcW w:w="1494" w:type="dxa"/>
          </w:tcPr>
          <w:p w14:paraId="517E38B2" w14:textId="4786C2FA" w:rsidR="005842BF" w:rsidRDefault="00DA5FBF" w:rsidP="00D63081">
            <w:pPr>
              <w:spacing w:line="360" w:lineRule="auto"/>
              <w:jc w:val="center"/>
              <w:rPr>
                <w:b/>
                <w:bCs/>
              </w:rPr>
            </w:pPr>
            <w:r>
              <w:rPr>
                <w:b/>
                <w:bCs/>
              </w:rPr>
              <w:t xml:space="preserve">5 </w:t>
            </w:r>
          </w:p>
        </w:tc>
        <w:tc>
          <w:tcPr>
            <w:tcW w:w="1494" w:type="dxa"/>
          </w:tcPr>
          <w:p w14:paraId="7251E1F2" w14:textId="2A473348" w:rsidR="005842BF" w:rsidRDefault="00173BC8" w:rsidP="00D63081">
            <w:pPr>
              <w:spacing w:line="360" w:lineRule="auto"/>
              <w:jc w:val="center"/>
              <w:rPr>
                <w:b/>
                <w:bCs/>
              </w:rPr>
            </w:pPr>
            <w:r>
              <w:rPr>
                <w:b/>
                <w:bCs/>
              </w:rPr>
              <w:t>3</w:t>
            </w:r>
          </w:p>
        </w:tc>
        <w:tc>
          <w:tcPr>
            <w:tcW w:w="1494" w:type="dxa"/>
          </w:tcPr>
          <w:p w14:paraId="4A560696" w14:textId="41E0B084" w:rsidR="005842BF" w:rsidRDefault="00BA0539" w:rsidP="00D63081">
            <w:pPr>
              <w:spacing w:line="360" w:lineRule="auto"/>
              <w:jc w:val="center"/>
              <w:rPr>
                <w:b/>
                <w:bCs/>
              </w:rPr>
            </w:pPr>
            <w:r>
              <w:rPr>
                <w:b/>
                <w:bCs/>
              </w:rPr>
              <w:t>4</w:t>
            </w:r>
          </w:p>
        </w:tc>
        <w:tc>
          <w:tcPr>
            <w:tcW w:w="1494" w:type="dxa"/>
          </w:tcPr>
          <w:p w14:paraId="61478421" w14:textId="7316A3A3" w:rsidR="005842BF" w:rsidRDefault="006360FE" w:rsidP="00D63081">
            <w:pPr>
              <w:spacing w:line="360" w:lineRule="auto"/>
              <w:jc w:val="center"/>
              <w:rPr>
                <w:b/>
                <w:bCs/>
              </w:rPr>
            </w:pPr>
            <w:r>
              <w:rPr>
                <w:b/>
                <w:bCs/>
              </w:rPr>
              <w:t>3.8</w:t>
            </w:r>
          </w:p>
        </w:tc>
      </w:tr>
    </w:tbl>
    <w:p w14:paraId="6213E49F" w14:textId="77777777" w:rsidR="00B12F2A" w:rsidRPr="00B12F2A" w:rsidRDefault="00B12F2A" w:rsidP="00B12F2A">
      <w:pPr>
        <w:spacing w:line="360" w:lineRule="auto"/>
        <w:rPr>
          <w:b/>
          <w:bCs/>
        </w:rPr>
      </w:pPr>
    </w:p>
    <w:p w14:paraId="10555FF6" w14:textId="337685CB" w:rsidR="48C705AF" w:rsidRDefault="48C705AF" w:rsidP="48C705AF">
      <w:pPr>
        <w:spacing w:line="360" w:lineRule="auto"/>
      </w:pPr>
      <w:r>
        <w:t>From the table, we can see that the 2 most dangerous attacks on the login and registration feature are SQL Injection and XSS. Thus, securing this login and registration feature against SQL Injection and XSS will be the top priority.</w:t>
      </w:r>
    </w:p>
    <w:p w14:paraId="359A1CAC" w14:textId="3E1FC3D5" w:rsidR="171740C1" w:rsidRDefault="171740C1" w:rsidP="171740C1">
      <w:pPr>
        <w:spacing w:line="360" w:lineRule="auto"/>
      </w:pPr>
    </w:p>
    <w:p w14:paraId="4E2E4693" w14:textId="320C31AD" w:rsidR="00400BC6" w:rsidRPr="00400BC6" w:rsidRDefault="005B245F" w:rsidP="00400BC6">
      <w:pPr>
        <w:pStyle w:val="Heading4"/>
      </w:pPr>
      <w:r>
        <w:t>7.2.1.4 Control measures (Solutions to the top threats)</w:t>
      </w:r>
    </w:p>
    <w:p w14:paraId="7CC346A6" w14:textId="5C821A03" w:rsidR="171740C1" w:rsidRDefault="171740C1" w:rsidP="171740C1"/>
    <w:p w14:paraId="69F627EF" w14:textId="6AC7AAB7" w:rsidR="00D06817" w:rsidRDefault="007C75E1" w:rsidP="007B0129">
      <w:pPr>
        <w:spacing w:line="360" w:lineRule="auto"/>
        <w:rPr>
          <w:sz w:val="24"/>
          <w:szCs w:val="24"/>
        </w:rPr>
      </w:pPr>
      <w:r>
        <w:rPr>
          <w:sz w:val="24"/>
          <w:szCs w:val="24"/>
        </w:rPr>
        <w:t>OPhone is an organization that has limited resources, manpower and time. Thus, when developing the web app, it is not possible to implement protections for every single threat without sacrificing other parts</w:t>
      </w:r>
      <w:r w:rsidR="00243EE1">
        <w:rPr>
          <w:sz w:val="24"/>
          <w:szCs w:val="24"/>
        </w:rPr>
        <w:t xml:space="preserve"> of the project. A balance between the security and other aspects of the OPhone web application </w:t>
      </w:r>
      <w:r w:rsidR="00A82A75">
        <w:rPr>
          <w:sz w:val="24"/>
          <w:szCs w:val="24"/>
        </w:rPr>
        <w:t>must</w:t>
      </w:r>
      <w:r w:rsidR="00243EE1">
        <w:rPr>
          <w:sz w:val="24"/>
          <w:szCs w:val="24"/>
        </w:rPr>
        <w:t xml:space="preserve"> be achieved,</w:t>
      </w:r>
      <w:r w:rsidR="00A82A75">
        <w:rPr>
          <w:sz w:val="24"/>
          <w:szCs w:val="24"/>
        </w:rPr>
        <w:t xml:space="preserve"> such that there is a balance between the </w:t>
      </w:r>
      <w:r w:rsidR="00D06817">
        <w:rPr>
          <w:sz w:val="24"/>
          <w:szCs w:val="24"/>
        </w:rPr>
        <w:t>“iron constraints”:</w:t>
      </w:r>
    </w:p>
    <w:p w14:paraId="0E473FC6" w14:textId="3669F504" w:rsidR="00D06817" w:rsidRPr="00D06817" w:rsidRDefault="00D06817" w:rsidP="007B0129">
      <w:pPr>
        <w:spacing w:line="360" w:lineRule="auto"/>
        <w:rPr>
          <w:b/>
          <w:bCs/>
          <w:color w:val="FF0000"/>
          <w:sz w:val="24"/>
          <w:szCs w:val="24"/>
        </w:rPr>
      </w:pPr>
      <w:r w:rsidRPr="171740C1">
        <w:rPr>
          <w:b/>
          <w:bCs/>
          <w:color w:val="FF0000"/>
          <w:sz w:val="24"/>
          <w:szCs w:val="24"/>
        </w:rPr>
        <w:t>TAG should I do iron constraints here? (Can but not too long)</w:t>
      </w:r>
    </w:p>
    <w:p w14:paraId="77E5E87A" w14:textId="77777777" w:rsidR="007B0129" w:rsidRPr="007B0129" w:rsidRDefault="007B0129" w:rsidP="007B0129">
      <w:pPr>
        <w:spacing w:line="360" w:lineRule="auto"/>
        <w:rPr>
          <w:sz w:val="24"/>
          <w:szCs w:val="24"/>
        </w:rPr>
      </w:pPr>
    </w:p>
    <w:p w14:paraId="43AFA9C1" w14:textId="0DF5F601" w:rsidR="005A210D" w:rsidRDefault="00243EE1" w:rsidP="00B534A7">
      <w:pPr>
        <w:spacing w:line="360" w:lineRule="auto"/>
        <w:rPr>
          <w:sz w:val="24"/>
          <w:szCs w:val="24"/>
        </w:rPr>
      </w:pPr>
      <w:r w:rsidRPr="171740C1">
        <w:rPr>
          <w:sz w:val="24"/>
          <w:szCs w:val="24"/>
        </w:rPr>
        <w:t xml:space="preserve"> so, we have determined that threats with</w:t>
      </w:r>
      <w:r w:rsidR="005A210D" w:rsidRPr="171740C1">
        <w:rPr>
          <w:sz w:val="24"/>
          <w:szCs w:val="24"/>
        </w:rPr>
        <w:t xml:space="preserve"> an average ranking above 4 will have control measures considered against them. </w:t>
      </w:r>
    </w:p>
    <w:p w14:paraId="1AE4A671" w14:textId="77777777" w:rsidR="005A210D" w:rsidRDefault="005A210D" w:rsidP="00B534A7">
      <w:pPr>
        <w:spacing w:line="360" w:lineRule="auto"/>
        <w:rPr>
          <w:sz w:val="24"/>
          <w:szCs w:val="24"/>
        </w:rPr>
      </w:pPr>
    </w:p>
    <w:p w14:paraId="71111C1F" w14:textId="0C2B2A20" w:rsidR="007C75E1" w:rsidRDefault="005A210D" w:rsidP="00B534A7">
      <w:pPr>
        <w:spacing w:line="360" w:lineRule="auto"/>
        <w:rPr>
          <w:sz w:val="24"/>
          <w:szCs w:val="24"/>
        </w:rPr>
      </w:pPr>
      <w:r>
        <w:rPr>
          <w:sz w:val="24"/>
          <w:szCs w:val="24"/>
        </w:rPr>
        <w:t xml:space="preserve">However, this does not mean that once the app has reached </w:t>
      </w:r>
      <w:r w:rsidR="00F20B2F">
        <w:rPr>
          <w:sz w:val="24"/>
          <w:szCs w:val="24"/>
        </w:rPr>
        <w:t xml:space="preserve">feature </w:t>
      </w:r>
      <w:r w:rsidR="00AE0F5D">
        <w:rPr>
          <w:sz w:val="24"/>
          <w:szCs w:val="24"/>
        </w:rPr>
        <w:t>and business maturity, along with parity to existing platforms, the other security</w:t>
      </w:r>
      <w:r w:rsidR="00D8001F">
        <w:rPr>
          <w:sz w:val="24"/>
          <w:szCs w:val="24"/>
        </w:rPr>
        <w:t xml:space="preserve"> risks will be ignored. In the real world, when time and resources allow, the other lower-danger security flaws will be addressed as well, such that even low chances </w:t>
      </w:r>
      <w:r w:rsidR="00A31FA8">
        <w:rPr>
          <w:sz w:val="24"/>
          <w:szCs w:val="24"/>
        </w:rPr>
        <w:t>of attackers exploiting these flaws will</w:t>
      </w:r>
      <w:r w:rsidR="00A82A75">
        <w:rPr>
          <w:sz w:val="24"/>
          <w:szCs w:val="24"/>
        </w:rPr>
        <w:t xml:space="preserve"> be minimized or removed. </w:t>
      </w:r>
    </w:p>
    <w:p w14:paraId="44CBAD2A" w14:textId="77777777" w:rsidR="00D06817" w:rsidRPr="007C75E1" w:rsidRDefault="00D06817" w:rsidP="00B534A7">
      <w:pPr>
        <w:spacing w:line="360" w:lineRule="auto"/>
        <w:rPr>
          <w:b/>
          <w:bCs/>
          <w:color w:val="FF0000"/>
          <w:sz w:val="24"/>
          <w:szCs w:val="24"/>
        </w:rPr>
      </w:pPr>
    </w:p>
    <w:p w14:paraId="3EF6C5CA" w14:textId="17DE9BC0" w:rsidR="00DF60C8" w:rsidRDefault="0001034E" w:rsidP="0013558A">
      <w:pPr>
        <w:spacing w:line="360" w:lineRule="auto"/>
        <w:rPr>
          <w:b/>
          <w:bCs/>
          <w:sz w:val="24"/>
          <w:szCs w:val="24"/>
        </w:rPr>
      </w:pPr>
      <w:r>
        <w:rPr>
          <w:sz w:val="24"/>
          <w:szCs w:val="24"/>
        </w:rPr>
        <w:t>Via the threats modelled</w:t>
      </w:r>
      <w:r w:rsidR="001D03B8">
        <w:rPr>
          <w:sz w:val="24"/>
          <w:szCs w:val="24"/>
        </w:rPr>
        <w:t xml:space="preserve"> from the DRE</w:t>
      </w:r>
      <w:r w:rsidR="00ED6F6F">
        <w:rPr>
          <w:sz w:val="24"/>
          <w:szCs w:val="24"/>
        </w:rPr>
        <w:t xml:space="preserve">AD table, the biggest threats </w:t>
      </w:r>
      <w:r w:rsidR="00D06817">
        <w:rPr>
          <w:sz w:val="24"/>
          <w:szCs w:val="24"/>
        </w:rPr>
        <w:t>(</w:t>
      </w:r>
      <w:r w:rsidR="007429CB">
        <w:rPr>
          <w:sz w:val="24"/>
          <w:szCs w:val="24"/>
        </w:rPr>
        <w:t>average ranking above 4</w:t>
      </w:r>
      <w:r w:rsidR="00D06817">
        <w:rPr>
          <w:sz w:val="24"/>
          <w:szCs w:val="24"/>
        </w:rPr>
        <w:t>)</w:t>
      </w:r>
      <w:r w:rsidR="007E4A44">
        <w:rPr>
          <w:sz w:val="24"/>
          <w:szCs w:val="24"/>
        </w:rPr>
        <w:t xml:space="preserve"> were the following</w:t>
      </w:r>
      <w:r w:rsidR="00D06817">
        <w:rPr>
          <w:sz w:val="24"/>
          <w:szCs w:val="24"/>
        </w:rPr>
        <w:t>:</w:t>
      </w:r>
    </w:p>
    <w:p w14:paraId="0373C279" w14:textId="3688CC3C" w:rsidR="0013558A" w:rsidRPr="0013558A" w:rsidRDefault="0013558A" w:rsidP="0013558A">
      <w:pPr>
        <w:pStyle w:val="ListParagraph"/>
        <w:numPr>
          <w:ilvl w:val="0"/>
          <w:numId w:val="4"/>
        </w:numPr>
        <w:spacing w:line="360" w:lineRule="auto"/>
        <w:rPr>
          <w:rFonts w:ascii="Arial" w:hAnsi="Arial" w:cs="Arial"/>
          <w:b/>
          <w:bCs/>
        </w:rPr>
      </w:pPr>
      <w:r w:rsidRPr="0013558A">
        <w:rPr>
          <w:rFonts w:ascii="Arial" w:hAnsi="Arial" w:cs="Arial"/>
          <w:b/>
          <w:bCs/>
        </w:rPr>
        <w:t>CSRF</w:t>
      </w:r>
      <w:r w:rsidR="00CC560B">
        <w:rPr>
          <w:rFonts w:ascii="Arial" w:hAnsi="Arial" w:cs="Arial"/>
          <w:b/>
          <w:bCs/>
        </w:rPr>
        <w:t xml:space="preserve"> (Cross-Site</w:t>
      </w:r>
      <w:r w:rsidR="00DE3735">
        <w:rPr>
          <w:rFonts w:ascii="Arial" w:hAnsi="Arial" w:cs="Arial"/>
          <w:b/>
          <w:bCs/>
        </w:rPr>
        <w:t xml:space="preserve"> Request Forgery)</w:t>
      </w:r>
      <w:r w:rsidR="00CC560B">
        <w:rPr>
          <w:rFonts w:ascii="Arial" w:hAnsi="Arial" w:cs="Arial"/>
          <w:b/>
          <w:bCs/>
        </w:rPr>
        <w:t xml:space="preserve"> </w:t>
      </w:r>
    </w:p>
    <w:p w14:paraId="5D6EE4B9" w14:textId="36492CB9" w:rsidR="0013558A" w:rsidRDefault="0013558A" w:rsidP="0013558A">
      <w:pPr>
        <w:pStyle w:val="ListParagraph"/>
        <w:numPr>
          <w:ilvl w:val="0"/>
          <w:numId w:val="4"/>
        </w:numPr>
        <w:spacing w:line="360" w:lineRule="auto"/>
        <w:rPr>
          <w:rFonts w:ascii="Arial" w:hAnsi="Arial" w:cs="Arial"/>
          <w:b/>
          <w:bCs/>
        </w:rPr>
      </w:pPr>
      <w:r w:rsidRPr="0013558A">
        <w:rPr>
          <w:rFonts w:ascii="Arial" w:hAnsi="Arial" w:cs="Arial"/>
          <w:b/>
          <w:bCs/>
        </w:rPr>
        <w:t>XSS</w:t>
      </w:r>
      <w:r w:rsidR="00DE3735">
        <w:rPr>
          <w:rFonts w:ascii="Arial" w:hAnsi="Arial" w:cs="Arial"/>
          <w:b/>
          <w:bCs/>
        </w:rPr>
        <w:t xml:space="preserve"> (Cross-Site Scripting, both stored and reflected)</w:t>
      </w:r>
    </w:p>
    <w:p w14:paraId="642C98DE" w14:textId="30457439" w:rsidR="0013558A" w:rsidRDefault="0013558A" w:rsidP="0013558A">
      <w:pPr>
        <w:pStyle w:val="ListParagraph"/>
        <w:numPr>
          <w:ilvl w:val="0"/>
          <w:numId w:val="4"/>
        </w:numPr>
        <w:spacing w:line="360" w:lineRule="auto"/>
        <w:rPr>
          <w:rFonts w:ascii="Arial" w:hAnsi="Arial" w:cs="Arial"/>
          <w:b/>
          <w:bCs/>
        </w:rPr>
      </w:pPr>
      <w:r>
        <w:rPr>
          <w:rFonts w:ascii="Arial" w:hAnsi="Arial" w:cs="Arial"/>
          <w:b/>
          <w:bCs/>
        </w:rPr>
        <w:t>SQL injection</w:t>
      </w:r>
      <w:r w:rsidR="00DE3735">
        <w:rPr>
          <w:rFonts w:ascii="Arial" w:hAnsi="Arial" w:cs="Arial"/>
          <w:b/>
          <w:bCs/>
        </w:rPr>
        <w:t xml:space="preserve"> </w:t>
      </w:r>
    </w:p>
    <w:p w14:paraId="18943CEB" w14:textId="3D94047E" w:rsidR="0013558A" w:rsidRDefault="0008664F" w:rsidP="0013558A">
      <w:pPr>
        <w:pStyle w:val="ListParagraph"/>
        <w:numPr>
          <w:ilvl w:val="0"/>
          <w:numId w:val="4"/>
        </w:numPr>
        <w:spacing w:line="360" w:lineRule="auto"/>
        <w:rPr>
          <w:rFonts w:ascii="Arial" w:hAnsi="Arial" w:cs="Arial"/>
          <w:b/>
          <w:bCs/>
        </w:rPr>
      </w:pPr>
      <w:r>
        <w:rPr>
          <w:rFonts w:ascii="Arial" w:hAnsi="Arial" w:cs="Arial"/>
          <w:b/>
          <w:bCs/>
        </w:rPr>
        <w:t>Tailgating</w:t>
      </w:r>
    </w:p>
    <w:p w14:paraId="48BABEA5" w14:textId="58709622" w:rsidR="0008664F" w:rsidRPr="0013558A" w:rsidRDefault="0008664F" w:rsidP="0013558A">
      <w:pPr>
        <w:pStyle w:val="ListParagraph"/>
        <w:numPr>
          <w:ilvl w:val="0"/>
          <w:numId w:val="4"/>
        </w:numPr>
        <w:spacing w:line="360" w:lineRule="auto"/>
        <w:rPr>
          <w:rFonts w:ascii="Arial" w:hAnsi="Arial" w:cs="Arial"/>
          <w:b/>
          <w:bCs/>
        </w:rPr>
      </w:pPr>
      <w:r>
        <w:rPr>
          <w:rFonts w:ascii="Arial" w:hAnsi="Arial" w:cs="Arial"/>
          <w:b/>
          <w:bCs/>
        </w:rPr>
        <w:t>Traditional brute-force</w:t>
      </w:r>
    </w:p>
    <w:p w14:paraId="0BDE5845" w14:textId="367FE930" w:rsidR="003F5679" w:rsidRPr="00925892" w:rsidRDefault="00F96BFD" w:rsidP="2194BAD0">
      <w:pPr>
        <w:spacing w:line="360" w:lineRule="auto"/>
        <w:rPr>
          <w:b/>
          <w:bCs/>
          <w:color w:val="FF0000"/>
        </w:rPr>
      </w:pPr>
      <w:r w:rsidRPr="2194BAD0">
        <w:rPr>
          <w:b/>
          <w:bCs/>
          <w:color w:val="FF0000"/>
        </w:rPr>
        <w:t>TAG Do after threat modelling is complete</w:t>
      </w:r>
    </w:p>
    <w:p w14:paraId="5AD6ED28" w14:textId="1BD557AF" w:rsidR="004A4B6C" w:rsidRDefault="004A4B6C" w:rsidP="000E0F3A"/>
    <w:p w14:paraId="084E0384" w14:textId="4E2E20EC" w:rsidR="004A4B6C" w:rsidRDefault="003759D9" w:rsidP="020BEC5A">
      <w:pPr>
        <w:pStyle w:val="Heading2"/>
        <w:spacing w:line="360" w:lineRule="auto"/>
        <w:rPr>
          <w:rFonts w:ascii="Arial" w:hAnsi="Arial" w:cs="Arial"/>
        </w:rPr>
      </w:pPr>
      <w:bookmarkStart w:id="15" w:name="_Toc630662584"/>
      <w:r w:rsidRPr="48C705AF">
        <w:rPr>
          <w:rFonts w:ascii="Arial" w:hAnsi="Arial" w:cs="Arial"/>
        </w:rPr>
        <w:t>7.3</w:t>
      </w:r>
      <w:r>
        <w:tab/>
      </w:r>
      <w:r w:rsidRPr="48C705AF">
        <w:rPr>
          <w:rFonts w:ascii="Arial" w:hAnsi="Arial" w:cs="Arial"/>
        </w:rPr>
        <w:t>Secure Software Design Coding</w:t>
      </w:r>
      <w:bookmarkEnd w:id="15"/>
    </w:p>
    <w:p w14:paraId="1B049364" w14:textId="040A1A66" w:rsidR="00FF6FAC" w:rsidRDefault="00FF6FAC" w:rsidP="00FF6FAC">
      <w:r>
        <w:t xml:space="preserve">Coding out secure software is the next important step in ensuring that the software is secure after identifying the threats that the software poses. </w:t>
      </w:r>
      <w:r w:rsidR="00294CE9">
        <w:t xml:space="preserve">The identification of threats </w:t>
      </w:r>
      <w:r w:rsidR="00C712D2">
        <w:t>allows</w:t>
      </w:r>
      <w:r w:rsidR="009C746F">
        <w:t xml:space="preserve"> developers to code software with specific vulnerabilities in mind to ensure tight integration of security measures. Security features</w:t>
      </w:r>
      <w:r w:rsidR="00C712D2">
        <w:t xml:space="preserve"> needed can be identified to specifically deal with threats</w:t>
      </w:r>
    </w:p>
    <w:p w14:paraId="688B94B6" w14:textId="77777777" w:rsidR="00117F68" w:rsidRDefault="00117F68" w:rsidP="00FF6FAC"/>
    <w:p w14:paraId="6D1AD5F5" w14:textId="2AB9A2C1" w:rsidR="00117F68" w:rsidRDefault="00117F68" w:rsidP="00117F68">
      <w:pPr>
        <w:pStyle w:val="Heading3"/>
        <w:spacing w:line="360" w:lineRule="auto"/>
        <w:rPr>
          <w:rFonts w:ascii="Arial" w:hAnsi="Arial" w:cs="Arial"/>
        </w:rPr>
      </w:pPr>
      <w:bookmarkStart w:id="16" w:name="_Toc282852495"/>
      <w:r w:rsidRPr="48C705AF">
        <w:rPr>
          <w:rFonts w:ascii="Arial" w:hAnsi="Arial" w:cs="Arial"/>
        </w:rPr>
        <w:t>7.3.1 Feature related Defensive Coding Practices</w:t>
      </w:r>
      <w:bookmarkEnd w:id="16"/>
    </w:p>
    <w:p w14:paraId="2204B02E" w14:textId="0BBE2F42" w:rsidR="00117F68" w:rsidRPr="00117F68" w:rsidRDefault="00BF79A0" w:rsidP="00117F68">
      <w:r>
        <w:t>Feature</w:t>
      </w:r>
      <w:r w:rsidR="002175F1">
        <w:t>s can be built into the web application as defensive measures to deal with certain offensive attacks that target specific vulnerabili</w:t>
      </w:r>
      <w:r w:rsidR="009C26C2">
        <w:t xml:space="preserve">ties. </w:t>
      </w:r>
    </w:p>
    <w:p w14:paraId="62CF35E8" w14:textId="77777777" w:rsidR="00FF6FAC" w:rsidRPr="00FF6FAC" w:rsidRDefault="00FF6FAC" w:rsidP="00FF6FAC"/>
    <w:p w14:paraId="4F49E6F3" w14:textId="2F9B6F8C" w:rsidR="004A4B6C" w:rsidRDefault="16363A1D" w:rsidP="16363A1D">
      <w:r>
        <w:t xml:space="preserve">The main purpose of this feature is to take in user input to log them into their account. Hence this feature is extremely important to secure, as attackers will often try and find flaws with the login/signup page seeing that they can remain anonymous while doing so. </w:t>
      </w:r>
    </w:p>
    <w:p w14:paraId="5F1BAF04" w14:textId="189AC271" w:rsidR="004A4B6C" w:rsidRDefault="004A4B6C" w:rsidP="16363A1D"/>
    <w:p w14:paraId="27BADE18" w14:textId="7745EB3E" w:rsidR="004A4B6C" w:rsidRDefault="16363A1D" w:rsidP="16363A1D">
      <w:r>
        <w:t xml:space="preserve">The inputs that the user gives must be treated as untrusted and security measures must be put in place to deal with these malicious inputs. Measures we will be using include input validation, sanitization, error handling, exception management and session management. </w:t>
      </w:r>
    </w:p>
    <w:p w14:paraId="6F6058A7" w14:textId="2480DC29" w:rsidR="004A4B6C" w:rsidRDefault="004A4B6C" w:rsidP="16363A1D"/>
    <w:p w14:paraId="0ED98567" w14:textId="3AAAC3FD" w:rsidR="004A4B6C" w:rsidRDefault="004A4B6C" w:rsidP="000E0F3A"/>
    <w:p w14:paraId="5ACF1AF7" w14:textId="3768424C" w:rsidR="16363A1D" w:rsidRDefault="16363A1D" w:rsidP="16363A1D">
      <w:r>
        <w:t>Input validation</w:t>
      </w:r>
    </w:p>
    <w:p w14:paraId="5A7ECF99" w14:textId="228C46F4" w:rsidR="16363A1D" w:rsidRDefault="16363A1D" w:rsidP="16363A1D">
      <w:pPr>
        <w:ind w:left="720" w:hanging="720"/>
      </w:pPr>
      <w:r w:rsidRPr="16363A1D">
        <w:rPr>
          <w:color w:val="C0504D"/>
          <w:sz w:val="32"/>
          <w:szCs w:val="32"/>
        </w:rPr>
        <w:t>-</w:t>
      </w:r>
      <w:r w:rsidRPr="16363A1D">
        <w:rPr>
          <w:rFonts w:ascii="Times New Roman" w:eastAsia="Times New Roman" w:hAnsi="Times New Roman" w:cs="Times New Roman"/>
          <w:color w:val="1F497D"/>
          <w:sz w:val="32"/>
          <w:szCs w:val="32"/>
        </w:rPr>
        <w:t>Input Validation</w:t>
      </w:r>
    </w:p>
    <w:p w14:paraId="3F930671" w14:textId="3B1E2EBB" w:rsidR="16363A1D" w:rsidRDefault="16363A1D" w:rsidP="16363A1D">
      <w:pPr>
        <w:ind w:left="720" w:hanging="720"/>
      </w:pPr>
      <w:r w:rsidRPr="16363A1D">
        <w:rPr>
          <w:color w:val="C0504D"/>
          <w:sz w:val="32"/>
          <w:szCs w:val="32"/>
        </w:rPr>
        <w:t>-</w:t>
      </w:r>
      <w:r w:rsidRPr="16363A1D">
        <w:rPr>
          <w:rFonts w:ascii="Times New Roman" w:eastAsia="Times New Roman" w:hAnsi="Times New Roman" w:cs="Times New Roman"/>
          <w:color w:val="1F497D"/>
          <w:sz w:val="32"/>
          <w:szCs w:val="32"/>
        </w:rPr>
        <w:t>Sanitization</w:t>
      </w:r>
    </w:p>
    <w:p w14:paraId="0C15C728" w14:textId="45CD8196" w:rsidR="16363A1D" w:rsidRDefault="16363A1D" w:rsidP="16363A1D">
      <w:pPr>
        <w:ind w:left="720" w:hanging="720"/>
      </w:pPr>
      <w:r w:rsidRPr="16363A1D">
        <w:rPr>
          <w:color w:val="C0504D"/>
          <w:sz w:val="32"/>
          <w:szCs w:val="32"/>
        </w:rPr>
        <w:t>-</w:t>
      </w:r>
      <w:r w:rsidRPr="16363A1D">
        <w:rPr>
          <w:rFonts w:ascii="Times New Roman" w:eastAsia="Times New Roman" w:hAnsi="Times New Roman" w:cs="Times New Roman"/>
          <w:color w:val="1F497D"/>
          <w:sz w:val="32"/>
          <w:szCs w:val="32"/>
        </w:rPr>
        <w:t>Error Handling</w:t>
      </w:r>
    </w:p>
    <w:p w14:paraId="3BA4C22B" w14:textId="4FE1F464" w:rsidR="16363A1D" w:rsidRDefault="16363A1D" w:rsidP="16363A1D">
      <w:pPr>
        <w:ind w:left="720" w:hanging="720"/>
      </w:pPr>
      <w:r w:rsidRPr="16363A1D">
        <w:rPr>
          <w:color w:val="C0504D"/>
          <w:sz w:val="32"/>
          <w:szCs w:val="32"/>
        </w:rPr>
        <w:t>-</w:t>
      </w:r>
      <w:r w:rsidRPr="16363A1D">
        <w:rPr>
          <w:rFonts w:ascii="Times New Roman" w:eastAsia="Times New Roman" w:hAnsi="Times New Roman" w:cs="Times New Roman"/>
          <w:color w:val="1F497D"/>
          <w:sz w:val="32"/>
          <w:szCs w:val="32"/>
        </w:rPr>
        <w:t>Exception Management</w:t>
      </w:r>
    </w:p>
    <w:p w14:paraId="47E3FAC9" w14:textId="5F4F12E5" w:rsidR="16363A1D" w:rsidRDefault="16363A1D" w:rsidP="16363A1D">
      <w:pPr>
        <w:ind w:left="720" w:hanging="720"/>
      </w:pPr>
      <w:r w:rsidRPr="171740C1">
        <w:rPr>
          <w:color w:val="C0504D"/>
          <w:sz w:val="32"/>
          <w:szCs w:val="32"/>
        </w:rPr>
        <w:t>-</w:t>
      </w:r>
      <w:r w:rsidRPr="171740C1">
        <w:rPr>
          <w:rFonts w:ascii="Times New Roman" w:eastAsia="Times New Roman" w:hAnsi="Times New Roman" w:cs="Times New Roman"/>
          <w:color w:val="1F497D"/>
          <w:sz w:val="32"/>
          <w:szCs w:val="32"/>
        </w:rPr>
        <w:t>Session Management</w:t>
      </w:r>
    </w:p>
    <w:p w14:paraId="2F99E4F3" w14:textId="03F8C5F2" w:rsidR="16363A1D" w:rsidRDefault="16363A1D" w:rsidP="171740C1">
      <w:pPr>
        <w:ind w:left="720" w:hanging="720"/>
        <w:rPr>
          <w:rFonts w:ascii="Times New Roman" w:eastAsia="Times New Roman" w:hAnsi="Times New Roman" w:cs="Times New Roman"/>
          <w:color w:val="1F497D"/>
          <w:sz w:val="32"/>
          <w:szCs w:val="32"/>
        </w:rPr>
      </w:pPr>
    </w:p>
    <w:p w14:paraId="27542482" w14:textId="063F57E6" w:rsidR="16363A1D" w:rsidRDefault="003759D9" w:rsidP="171740C1">
      <w:pPr>
        <w:pStyle w:val="Heading2"/>
        <w:spacing w:line="360" w:lineRule="auto"/>
        <w:rPr>
          <w:rFonts w:ascii="Arial" w:hAnsi="Arial" w:cs="Arial"/>
        </w:rPr>
      </w:pPr>
      <w:r w:rsidRPr="171740C1">
        <w:rPr>
          <w:rFonts w:ascii="Arial" w:hAnsi="Arial" w:cs="Arial"/>
        </w:rPr>
        <w:t>7.4</w:t>
      </w:r>
      <w:r w:rsidR="16363A1D">
        <w:tab/>
      </w:r>
      <w:r w:rsidRPr="171740C1">
        <w:rPr>
          <w:rFonts w:ascii="Arial" w:hAnsi="Arial" w:cs="Arial"/>
        </w:rPr>
        <w:t>Secure Software Design Testing</w:t>
      </w:r>
    </w:p>
    <w:p w14:paraId="7DE00505" w14:textId="2CADF2BF" w:rsidR="16363A1D" w:rsidRDefault="16363A1D" w:rsidP="171740C1"/>
    <w:p w14:paraId="7384E580" w14:textId="0EC979B3" w:rsidR="000E0F3A" w:rsidRDefault="000E0F3A" w:rsidP="000E0F3A"/>
    <w:p w14:paraId="4C6547CD" w14:textId="77777777" w:rsidR="000E0F3A" w:rsidRDefault="000E0F3A" w:rsidP="000E0F3A">
      <w:pPr>
        <w:rPr>
          <w:b/>
          <w:bCs/>
        </w:rPr>
      </w:pPr>
      <w:r w:rsidRPr="1F6BC589">
        <w:rPr>
          <w:b/>
          <w:bCs/>
        </w:rPr>
        <w:t>Conclusion for the feature</w:t>
      </w:r>
    </w:p>
    <w:p w14:paraId="64805751" w14:textId="77777777" w:rsidR="000E0F3A" w:rsidRDefault="000E0F3A" w:rsidP="000E0F3A">
      <w:pPr>
        <w:rPr>
          <w:b/>
          <w:bCs/>
        </w:rPr>
      </w:pPr>
    </w:p>
    <w:p w14:paraId="2AA2A215" w14:textId="77777777" w:rsidR="000E0F3A" w:rsidRDefault="000E0F3A" w:rsidP="000E0F3A">
      <w:r>
        <w:t xml:space="preserve">This feature allows users to register for an account as well as login to an existing account. We will be using form authentication to authenticate our users. Where a username and password are needed for registration and login. </w:t>
      </w:r>
    </w:p>
    <w:p w14:paraId="3C30C96F" w14:textId="77777777" w:rsidR="000E0F3A" w:rsidRDefault="000E0F3A" w:rsidP="000E0F3A"/>
    <w:p w14:paraId="36AC7DF1" w14:textId="77777777" w:rsidR="000E0F3A" w:rsidRDefault="000E0F3A" w:rsidP="000E0F3A">
      <w:r>
        <w:t xml:space="preserve">The password the user gives will be protected as it will be hashed when stored in the database. We would also want to implement transport layer security such as </w:t>
      </w:r>
      <w:bookmarkStart w:id="17" w:name="_Int_UMPse4ow"/>
      <w:r>
        <w:t>SSL (Secure Sockets Layer)</w:t>
      </w:r>
      <w:bookmarkEnd w:id="17"/>
      <w:r>
        <w:t xml:space="preserve"> to cryptographically protect the user’s information from attackers intercepting the message in clear text.</w:t>
      </w:r>
    </w:p>
    <w:p w14:paraId="12685F7E" w14:textId="77777777" w:rsidR="000E0F3A" w:rsidRDefault="000E0F3A" w:rsidP="000E0F3A"/>
    <w:p w14:paraId="49242F8D" w14:textId="77777777" w:rsidR="000E0F3A" w:rsidRDefault="000E0F3A" w:rsidP="000E0F3A">
      <w:r>
        <w:t xml:space="preserve">Furthermore, we will perform input validation as well as input sanitization </w:t>
      </w:r>
      <w:bookmarkStart w:id="18" w:name="_Int_gezDDRIE"/>
      <w:r>
        <w:t>to</w:t>
      </w:r>
      <w:bookmarkEnd w:id="18"/>
      <w:r>
        <w:t xml:space="preserve"> defend against attacks such as SQL Injection as well as ensure that the user is providing appropriate inputs. A wrong password counter will be implemented to defend against brute-force attacks and - when the user password or username is wrong, a vague error message such as “Login Invalid” will appear that will not tell the user the nature of their error.</w:t>
      </w:r>
    </w:p>
    <w:p w14:paraId="293B5DB0" w14:textId="77777777" w:rsidR="000E0F3A" w:rsidRPr="00322A1B" w:rsidRDefault="000E0F3A" w:rsidP="00322A1B">
      <w:pPr>
        <w:spacing w:line="360" w:lineRule="auto"/>
        <w:rPr>
          <w:sz w:val="24"/>
          <w:szCs w:val="24"/>
        </w:rPr>
      </w:pPr>
    </w:p>
    <w:p w14:paraId="725CD2F6" w14:textId="5208AA58" w:rsidR="000059B2" w:rsidRPr="000059B2" w:rsidRDefault="003759D9" w:rsidP="48C705AF">
      <w:pPr>
        <w:pStyle w:val="Heading1"/>
        <w:spacing w:line="360" w:lineRule="auto"/>
        <w:rPr>
          <w:rFonts w:ascii="Arial" w:hAnsi="Arial" w:cs="Arial"/>
        </w:rPr>
      </w:pPr>
      <w:r w:rsidRPr="5DFEE514">
        <w:rPr>
          <w:rFonts w:ascii="Arial" w:hAnsi="Arial" w:cs="Arial"/>
        </w:rPr>
        <w:t>8</w:t>
      </w:r>
      <w:r>
        <w:tab/>
      </w:r>
      <w:r w:rsidR="00E401ED" w:rsidRPr="5DFEE514">
        <w:rPr>
          <w:rFonts w:ascii="Arial" w:hAnsi="Arial" w:cs="Arial"/>
        </w:rPr>
        <w:t>Feature 2 (Authorization</w:t>
      </w:r>
      <w:r w:rsidR="00912CD8" w:rsidRPr="5DFEE514">
        <w:rPr>
          <w:rFonts w:ascii="Arial" w:hAnsi="Arial" w:cs="Arial"/>
        </w:rPr>
        <w:t>)</w:t>
      </w:r>
    </w:p>
    <w:p w14:paraId="01BAC940" w14:textId="4EE33A26" w:rsidR="5DFEE514" w:rsidRDefault="5DFEE514" w:rsidP="5DFEE514"/>
    <w:p w14:paraId="53D051D3" w14:textId="0A1FA30F" w:rsidR="000059B2" w:rsidRPr="000059B2" w:rsidRDefault="48C705AF" w:rsidP="48C705AF">
      <w:pPr>
        <w:rPr>
          <w:b/>
          <w:bCs/>
          <w:u w:val="single"/>
        </w:rPr>
      </w:pPr>
      <w:r w:rsidRPr="48C705AF">
        <w:rPr>
          <w:b/>
          <w:bCs/>
          <w:u w:val="single"/>
        </w:rPr>
        <w:t>What authorization means</w:t>
      </w:r>
    </w:p>
    <w:p w14:paraId="1580222D" w14:textId="05F6D8DC" w:rsidR="000059B2" w:rsidRPr="000059B2" w:rsidRDefault="48C705AF" w:rsidP="48C705AF">
      <w:r>
        <w:t xml:space="preserve">In the web application, there will be pages that are authorized only for certain </w:t>
      </w:r>
      <w:r w:rsidR="00F747D2">
        <w:t>accounts;</w:t>
      </w:r>
      <w:r>
        <w:t xml:space="preserve"> hence authorization must be ensured so that no unauthorized accounts will be able to view or manipulate the confidential pages. </w:t>
      </w:r>
    </w:p>
    <w:p w14:paraId="2FE24D76" w14:textId="051C24E9" w:rsidR="000059B2" w:rsidRDefault="000059B2" w:rsidP="48C705AF"/>
    <w:p w14:paraId="1373AC4A" w14:textId="3FBDB0F6" w:rsidR="00E16DD2" w:rsidRDefault="00E16DD2" w:rsidP="48C705AF">
      <w:r w:rsidRPr="00E16DD2">
        <w:drawing>
          <wp:inline distT="0" distB="0" distL="0" distR="0" wp14:anchorId="6B3AA69B" wp14:editId="38D8EFEF">
            <wp:extent cx="5448300" cy="2931337"/>
            <wp:effectExtent l="0" t="0" r="0" b="2540"/>
            <wp:docPr id="11" name="Picture 1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Word&#10;&#10;Description automatically generated"/>
                    <pic:cNvPicPr/>
                  </pic:nvPicPr>
                  <pic:blipFill>
                    <a:blip r:embed="rId21"/>
                    <a:stretch>
                      <a:fillRect/>
                    </a:stretch>
                  </pic:blipFill>
                  <pic:spPr>
                    <a:xfrm>
                      <a:off x="0" y="0"/>
                      <a:ext cx="5457374" cy="2936219"/>
                    </a:xfrm>
                    <a:prstGeom prst="rect">
                      <a:avLst/>
                    </a:prstGeom>
                  </pic:spPr>
                </pic:pic>
              </a:graphicData>
            </a:graphic>
          </wp:inline>
        </w:drawing>
      </w:r>
    </w:p>
    <w:p w14:paraId="4CF1414E" w14:textId="77777777" w:rsidR="00E16DD2" w:rsidRPr="000059B2" w:rsidRDefault="00E16DD2" w:rsidP="48C705AF"/>
    <w:p w14:paraId="338064E4" w14:textId="1AA715C5" w:rsidR="000059B2" w:rsidRPr="000059B2" w:rsidRDefault="7A5881AF" w:rsidP="48C705AF">
      <w:pPr>
        <w:rPr>
          <w:b/>
          <w:bCs/>
          <w:u w:val="single"/>
        </w:rPr>
      </w:pPr>
      <w:r w:rsidRPr="7A5881AF">
        <w:rPr>
          <w:b/>
          <w:bCs/>
          <w:u w:val="single"/>
        </w:rPr>
        <w:t>Type of authorization used</w:t>
      </w:r>
    </w:p>
    <w:p w14:paraId="246C3F2F" w14:textId="06987090" w:rsidR="000059B2" w:rsidRPr="000059B2" w:rsidRDefault="48C705AF" w:rsidP="48C705AF">
      <w:r>
        <w:t xml:space="preserve">OPhone will use Role-Based Access Control (RBAC) to ensure authorization within the web application. The reason is that although individuals will change over time in RBAC, roles do not, and as resources are mapped to the role and not the individual, it allows for ease of user management. There will be 3 roles on our web application, “Users”, “Sellers, and “Admins”. Users will have the least privilege followed by sellers and lastly admins. </w:t>
      </w:r>
    </w:p>
    <w:p w14:paraId="39E874BE" w14:textId="62C8D59A" w:rsidR="7A5881AF" w:rsidRDefault="7A5881AF" w:rsidP="19F46F87"/>
    <w:p w14:paraId="1D5CDDE3" w14:textId="2A6225D6" w:rsidR="000059B2" w:rsidRPr="000059B2" w:rsidRDefault="00DC056B" w:rsidP="48C705AF">
      <w:pPr>
        <w:pStyle w:val="Heading2"/>
        <w:spacing w:line="360" w:lineRule="auto"/>
        <w:rPr>
          <w:rFonts w:ascii="Arial" w:hAnsi="Arial" w:cs="Arial"/>
        </w:rPr>
      </w:pPr>
      <w:r w:rsidRPr="5DFEE514">
        <w:rPr>
          <w:rFonts w:ascii="Arial" w:hAnsi="Arial" w:cs="Arial"/>
        </w:rPr>
        <w:t>8.1</w:t>
      </w:r>
      <w:r>
        <w:tab/>
      </w:r>
      <w:r w:rsidR="00A45723" w:rsidRPr="5DFEE514">
        <w:rPr>
          <w:rFonts w:ascii="Arial" w:hAnsi="Arial" w:cs="Arial"/>
        </w:rPr>
        <w:t>Secure Software Requirements</w:t>
      </w:r>
    </w:p>
    <w:p w14:paraId="5CD0E92B" w14:textId="7484B48E" w:rsidR="5DFEE514" w:rsidRDefault="5DFEE514" w:rsidP="5DFEE514"/>
    <w:p w14:paraId="1CFC6916" w14:textId="1F9F3C59" w:rsidR="7A5881AF" w:rsidRDefault="7A5881AF" w:rsidP="7A5881AF">
      <w:r>
        <w:t>Here we will gather the security requirements for the authorization feature. As the authorization feature has no data being stored or used, data labelling is not required. The elicitation methods used will be use case and misuse case modelling as well as subject/object matrix.</w:t>
      </w:r>
    </w:p>
    <w:p w14:paraId="117DA93F" w14:textId="67DC2BFA" w:rsidR="7A5881AF" w:rsidRDefault="7A5881AF" w:rsidP="7A5881AF"/>
    <w:p w14:paraId="464E18D8" w14:textId="58C00813" w:rsidR="7A5881AF" w:rsidRDefault="393E452A" w:rsidP="5DFEE514">
      <w:pPr>
        <w:pStyle w:val="Heading3"/>
        <w:spacing w:line="360" w:lineRule="auto"/>
        <w:rPr>
          <w:rFonts w:ascii="Arial" w:hAnsi="Arial" w:cs="Arial"/>
        </w:rPr>
      </w:pPr>
      <w:r w:rsidRPr="171740C1">
        <w:rPr>
          <w:rFonts w:ascii="Arial" w:hAnsi="Arial" w:cs="Arial"/>
        </w:rPr>
        <w:t>8.1.1 Use case and Misuse Case Modelling</w:t>
      </w:r>
    </w:p>
    <w:p w14:paraId="3E67509B" w14:textId="7CEECF80" w:rsidR="171740C1" w:rsidRDefault="171740C1" w:rsidP="171740C1">
      <w:pPr>
        <w:rPr>
          <w:b/>
          <w:bCs/>
          <w:color w:val="FF0000"/>
        </w:rPr>
      </w:pPr>
      <w:r w:rsidRPr="171740C1">
        <w:rPr>
          <w:b/>
          <w:bCs/>
          <w:color w:val="FF0000"/>
        </w:rPr>
        <w:t>TAG Any other attack vectors?</w:t>
      </w:r>
    </w:p>
    <w:p w14:paraId="20E37653" w14:textId="04A4C533" w:rsidR="623C5CF5" w:rsidRDefault="2194BAD0" w:rsidP="2194BAD0">
      <w:r>
        <w:rPr>
          <w:noProof/>
        </w:rPr>
        <w:drawing>
          <wp:inline distT="0" distB="0" distL="0" distR="0" wp14:anchorId="36846353" wp14:editId="1BFF0D24">
            <wp:extent cx="4572000" cy="1200150"/>
            <wp:effectExtent l="0" t="0" r="0" b="0"/>
            <wp:docPr id="27975920" name="Picture 27975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75920"/>
                    <pic:cNvPicPr/>
                  </pic:nvPicPr>
                  <pic:blipFill>
                    <a:blip r:embed="rId22">
                      <a:extLst>
                        <a:ext uri="{28A0092B-C50C-407E-A947-70E740481C1C}">
                          <a14:useLocalDpi xmlns:a14="http://schemas.microsoft.com/office/drawing/2010/main" val="0"/>
                        </a:ext>
                      </a:extLst>
                    </a:blip>
                    <a:stretch>
                      <a:fillRect/>
                    </a:stretch>
                  </pic:blipFill>
                  <pic:spPr>
                    <a:xfrm>
                      <a:off x="0" y="0"/>
                      <a:ext cx="4572000" cy="1200150"/>
                    </a:xfrm>
                    <a:prstGeom prst="rect">
                      <a:avLst/>
                    </a:prstGeom>
                  </pic:spPr>
                </pic:pic>
              </a:graphicData>
            </a:graphic>
          </wp:inline>
        </w:drawing>
      </w:r>
    </w:p>
    <w:p w14:paraId="5FC46141" w14:textId="44B4A7B4" w:rsidR="171740C1" w:rsidRDefault="171740C1" w:rsidP="171740C1"/>
    <w:p w14:paraId="75ACD4CC" w14:textId="58A3AE10" w:rsidR="2194BAD0" w:rsidRDefault="2194BAD0" w:rsidP="2194BAD0">
      <w:r>
        <w:t>The use case here is when the user clicks the page and is authorized because his role is allowed to access the resource, in this case, the page. The misuse case is when the hacker impersonates the identity of the user, and the web application trusts the identity of the user, thereby allowing the hacker to access the resource without the user’s knowledge or consent.</w:t>
      </w:r>
    </w:p>
    <w:p w14:paraId="38E603F6" w14:textId="1D514678" w:rsidR="2194BAD0" w:rsidRDefault="2194BAD0" w:rsidP="2194BAD0"/>
    <w:p w14:paraId="2BE67C0D" w14:textId="315329F5" w:rsidR="00C31A88" w:rsidRDefault="00C31A88" w:rsidP="7A5881AF">
      <w:pPr>
        <w:pStyle w:val="Heading3"/>
        <w:spacing w:line="360" w:lineRule="auto"/>
        <w:rPr>
          <w:rFonts w:ascii="Arial" w:hAnsi="Arial" w:cs="Arial"/>
        </w:rPr>
      </w:pPr>
      <w:r w:rsidRPr="7A5881AF">
        <w:rPr>
          <w:rFonts w:ascii="Arial" w:hAnsi="Arial" w:cs="Arial"/>
        </w:rPr>
        <w:t xml:space="preserve">8.1.2 </w:t>
      </w:r>
      <w:r w:rsidR="00A87EEF" w:rsidRPr="7A5881AF">
        <w:rPr>
          <w:rFonts w:ascii="Arial" w:hAnsi="Arial" w:cs="Arial"/>
        </w:rPr>
        <w:t>Subject/Object Matrix</w:t>
      </w:r>
    </w:p>
    <w:tbl>
      <w:tblPr>
        <w:tblStyle w:val="TableGrid"/>
        <w:tblW w:w="0" w:type="auto"/>
        <w:tblLayout w:type="fixed"/>
        <w:tblLook w:val="06A0" w:firstRow="1" w:lastRow="0" w:firstColumn="1" w:lastColumn="0" w:noHBand="1" w:noVBand="1"/>
      </w:tblPr>
      <w:tblGrid>
        <w:gridCol w:w="2614"/>
        <w:gridCol w:w="2614"/>
        <w:gridCol w:w="2614"/>
        <w:gridCol w:w="2614"/>
      </w:tblGrid>
      <w:tr w:rsidR="7A5881AF" w14:paraId="4E5F51AA" w14:textId="77777777" w:rsidTr="171740C1">
        <w:trPr>
          <w:trHeight w:val="465"/>
        </w:trPr>
        <w:tc>
          <w:tcPr>
            <w:tcW w:w="2614" w:type="dxa"/>
            <w:shd w:val="clear" w:color="auto" w:fill="171717" w:themeFill="background2" w:themeFillShade="1A"/>
          </w:tcPr>
          <w:p w14:paraId="63D67C68" w14:textId="2F852B9B" w:rsidR="7A5881AF" w:rsidRDefault="7A5881AF" w:rsidP="7A5881AF">
            <w:pPr>
              <w:rPr>
                <w:highlight w:val="yellow"/>
              </w:rPr>
            </w:pPr>
          </w:p>
        </w:tc>
        <w:tc>
          <w:tcPr>
            <w:tcW w:w="2614" w:type="dxa"/>
          </w:tcPr>
          <w:p w14:paraId="351BA4F1" w14:textId="4E004BD3" w:rsidR="7A5881AF" w:rsidRDefault="7A5881AF" w:rsidP="7A5881AF">
            <w:r>
              <w:t>Admin</w:t>
            </w:r>
          </w:p>
        </w:tc>
        <w:tc>
          <w:tcPr>
            <w:tcW w:w="2614" w:type="dxa"/>
          </w:tcPr>
          <w:p w14:paraId="44604D30" w14:textId="32638A2E" w:rsidR="7A5881AF" w:rsidRDefault="7A5881AF" w:rsidP="7A5881AF">
            <w:r>
              <w:t>Seller</w:t>
            </w:r>
          </w:p>
        </w:tc>
        <w:tc>
          <w:tcPr>
            <w:tcW w:w="2614" w:type="dxa"/>
          </w:tcPr>
          <w:p w14:paraId="5769F709" w14:textId="71C0423B" w:rsidR="7A5881AF" w:rsidRDefault="7A5881AF" w:rsidP="7A5881AF">
            <w:r>
              <w:t>User</w:t>
            </w:r>
          </w:p>
        </w:tc>
      </w:tr>
      <w:tr w:rsidR="7A5881AF" w14:paraId="5B4C761F" w14:textId="77777777" w:rsidTr="171740C1">
        <w:tc>
          <w:tcPr>
            <w:tcW w:w="2614" w:type="dxa"/>
          </w:tcPr>
          <w:p w14:paraId="67AB6DC4" w14:textId="1DDD1BE0" w:rsidR="7A5881AF" w:rsidRDefault="7A5881AF" w:rsidP="7A5881AF">
            <w:r>
              <w:t>Phone Object Create Page</w:t>
            </w:r>
          </w:p>
        </w:tc>
        <w:tc>
          <w:tcPr>
            <w:tcW w:w="2614" w:type="dxa"/>
          </w:tcPr>
          <w:p w14:paraId="61A3A3A2" w14:textId="203FA8CD" w:rsidR="7A5881AF" w:rsidRDefault="7A5881AF" w:rsidP="7A5881AF">
            <w:r>
              <w:t>Authorized</w:t>
            </w:r>
          </w:p>
        </w:tc>
        <w:tc>
          <w:tcPr>
            <w:tcW w:w="2614" w:type="dxa"/>
          </w:tcPr>
          <w:p w14:paraId="7A03B46F" w14:textId="203FA8CD" w:rsidR="7A5881AF" w:rsidRDefault="7A5881AF" w:rsidP="7A5881AF">
            <w:r>
              <w:t>Authorized</w:t>
            </w:r>
          </w:p>
          <w:p w14:paraId="63D866CB" w14:textId="77CC8754" w:rsidR="7A5881AF" w:rsidRDefault="7A5881AF" w:rsidP="7A5881AF"/>
        </w:tc>
        <w:tc>
          <w:tcPr>
            <w:tcW w:w="2614" w:type="dxa"/>
          </w:tcPr>
          <w:p w14:paraId="7CE8E493" w14:textId="7A13F74B" w:rsidR="7A5881AF" w:rsidRDefault="7A5881AF" w:rsidP="7A5881AF">
            <w:r>
              <w:t>Unauthorized</w:t>
            </w:r>
          </w:p>
          <w:p w14:paraId="15F6712F" w14:textId="5759B4AF" w:rsidR="7A5881AF" w:rsidRDefault="7A5881AF" w:rsidP="7A5881AF"/>
        </w:tc>
      </w:tr>
      <w:tr w:rsidR="7A5881AF" w14:paraId="2880457B" w14:textId="77777777" w:rsidTr="171740C1">
        <w:tc>
          <w:tcPr>
            <w:tcW w:w="2614" w:type="dxa"/>
          </w:tcPr>
          <w:p w14:paraId="2CE861B6" w14:textId="59A4A752" w:rsidR="7A5881AF" w:rsidRDefault="7A5881AF" w:rsidP="7A5881AF">
            <w:r>
              <w:t>Phone Object Delete Page</w:t>
            </w:r>
          </w:p>
        </w:tc>
        <w:tc>
          <w:tcPr>
            <w:tcW w:w="2614" w:type="dxa"/>
          </w:tcPr>
          <w:p w14:paraId="3DD33CBF" w14:textId="203FA8CD" w:rsidR="7A5881AF" w:rsidRDefault="7A5881AF" w:rsidP="7A5881AF">
            <w:r>
              <w:t>Authorized</w:t>
            </w:r>
          </w:p>
          <w:p w14:paraId="68775FA3" w14:textId="1AEB4720" w:rsidR="7A5881AF" w:rsidRDefault="7A5881AF" w:rsidP="7A5881AF"/>
        </w:tc>
        <w:tc>
          <w:tcPr>
            <w:tcW w:w="2614" w:type="dxa"/>
          </w:tcPr>
          <w:p w14:paraId="3543C7E4" w14:textId="7A13F74B" w:rsidR="7A5881AF" w:rsidRDefault="7A5881AF" w:rsidP="7A5881AF">
            <w:r>
              <w:t>Unauthorized</w:t>
            </w:r>
          </w:p>
          <w:p w14:paraId="39FFB9FB" w14:textId="6C65EE59" w:rsidR="7A5881AF" w:rsidRDefault="7A5881AF" w:rsidP="7A5881AF"/>
        </w:tc>
        <w:tc>
          <w:tcPr>
            <w:tcW w:w="2614" w:type="dxa"/>
          </w:tcPr>
          <w:p w14:paraId="0E565736" w14:textId="7A13F74B" w:rsidR="7A5881AF" w:rsidRDefault="7A5881AF" w:rsidP="7A5881AF">
            <w:r>
              <w:t>Unauthorized</w:t>
            </w:r>
          </w:p>
          <w:p w14:paraId="4472EB2C" w14:textId="34D3E591" w:rsidR="7A5881AF" w:rsidRDefault="7A5881AF" w:rsidP="7A5881AF"/>
        </w:tc>
      </w:tr>
      <w:tr w:rsidR="7A5881AF" w14:paraId="66E8512A" w14:textId="77777777" w:rsidTr="171740C1">
        <w:tc>
          <w:tcPr>
            <w:tcW w:w="2614" w:type="dxa"/>
          </w:tcPr>
          <w:p w14:paraId="1F7310C6" w14:textId="00D7EE2E" w:rsidR="7A5881AF" w:rsidRDefault="7A5881AF" w:rsidP="7A5881AF">
            <w:r>
              <w:t>Phone Object Edit Page</w:t>
            </w:r>
          </w:p>
        </w:tc>
        <w:tc>
          <w:tcPr>
            <w:tcW w:w="2614" w:type="dxa"/>
          </w:tcPr>
          <w:p w14:paraId="3630D1E6" w14:textId="203FA8CD" w:rsidR="7A5881AF" w:rsidRDefault="7A5881AF" w:rsidP="7A5881AF">
            <w:r>
              <w:t>Authorized</w:t>
            </w:r>
          </w:p>
          <w:p w14:paraId="7967D744" w14:textId="2AD07455" w:rsidR="7A5881AF" w:rsidRDefault="7A5881AF" w:rsidP="7A5881AF"/>
        </w:tc>
        <w:tc>
          <w:tcPr>
            <w:tcW w:w="2614" w:type="dxa"/>
          </w:tcPr>
          <w:p w14:paraId="3555E274" w14:textId="7A13F74B" w:rsidR="7A5881AF" w:rsidRDefault="7A5881AF" w:rsidP="7A5881AF">
            <w:r>
              <w:t>Unauthorized</w:t>
            </w:r>
          </w:p>
          <w:p w14:paraId="0DF116D8" w14:textId="16813622" w:rsidR="7A5881AF" w:rsidRDefault="7A5881AF" w:rsidP="7A5881AF"/>
        </w:tc>
        <w:tc>
          <w:tcPr>
            <w:tcW w:w="2614" w:type="dxa"/>
          </w:tcPr>
          <w:p w14:paraId="3AA45475" w14:textId="7A13F74B" w:rsidR="7A5881AF" w:rsidRDefault="7A5881AF" w:rsidP="7A5881AF">
            <w:r>
              <w:t>Unauthorized</w:t>
            </w:r>
          </w:p>
          <w:p w14:paraId="23314CB0" w14:textId="00EE65CD" w:rsidR="7A5881AF" w:rsidRDefault="7A5881AF" w:rsidP="7A5881AF"/>
        </w:tc>
      </w:tr>
      <w:tr w:rsidR="7A5881AF" w14:paraId="036B359A" w14:textId="77777777" w:rsidTr="171740C1">
        <w:tc>
          <w:tcPr>
            <w:tcW w:w="2614" w:type="dxa"/>
          </w:tcPr>
          <w:p w14:paraId="7A8575A8" w14:textId="4C5B867B" w:rsidR="7A5881AF" w:rsidRDefault="7A5881AF" w:rsidP="7A5881AF">
            <w:r>
              <w:t>Phone Order Create Page</w:t>
            </w:r>
          </w:p>
        </w:tc>
        <w:tc>
          <w:tcPr>
            <w:tcW w:w="2614" w:type="dxa"/>
          </w:tcPr>
          <w:p w14:paraId="1159E2D4" w14:textId="203FA8CD" w:rsidR="7A5881AF" w:rsidRDefault="7A5881AF" w:rsidP="7A5881AF">
            <w:r>
              <w:t>Authorized</w:t>
            </w:r>
          </w:p>
          <w:p w14:paraId="69090461" w14:textId="365261E0" w:rsidR="7A5881AF" w:rsidRDefault="7A5881AF" w:rsidP="7A5881AF"/>
        </w:tc>
        <w:tc>
          <w:tcPr>
            <w:tcW w:w="2614" w:type="dxa"/>
          </w:tcPr>
          <w:p w14:paraId="6800FB76" w14:textId="203FA8CD" w:rsidR="7A5881AF" w:rsidRDefault="7A5881AF" w:rsidP="7A5881AF">
            <w:r>
              <w:t>Authorized</w:t>
            </w:r>
          </w:p>
          <w:p w14:paraId="63E7B4E1" w14:textId="1C316A0B" w:rsidR="7A5881AF" w:rsidRDefault="7A5881AF" w:rsidP="7A5881AF"/>
        </w:tc>
        <w:tc>
          <w:tcPr>
            <w:tcW w:w="2614" w:type="dxa"/>
          </w:tcPr>
          <w:p w14:paraId="35915C0E" w14:textId="203FA8CD" w:rsidR="7A5881AF" w:rsidRDefault="7A5881AF" w:rsidP="7A5881AF">
            <w:r>
              <w:t>Authorized</w:t>
            </w:r>
          </w:p>
          <w:p w14:paraId="599605A7" w14:textId="2B5BA980" w:rsidR="7A5881AF" w:rsidRDefault="7A5881AF" w:rsidP="7A5881AF"/>
        </w:tc>
      </w:tr>
      <w:tr w:rsidR="7A5881AF" w14:paraId="0129D1CA" w14:textId="77777777" w:rsidTr="171740C1">
        <w:tc>
          <w:tcPr>
            <w:tcW w:w="2614" w:type="dxa"/>
          </w:tcPr>
          <w:p w14:paraId="182EAA45" w14:textId="6001FC91" w:rsidR="7A5881AF" w:rsidRDefault="7A5881AF" w:rsidP="7A5881AF">
            <w:r>
              <w:t>Phone Order Delete Page</w:t>
            </w:r>
          </w:p>
        </w:tc>
        <w:tc>
          <w:tcPr>
            <w:tcW w:w="2614" w:type="dxa"/>
          </w:tcPr>
          <w:p w14:paraId="31C76CFC" w14:textId="203FA8CD" w:rsidR="7A5881AF" w:rsidRDefault="7A5881AF" w:rsidP="7A5881AF">
            <w:r>
              <w:t>Authorized</w:t>
            </w:r>
          </w:p>
          <w:p w14:paraId="4BF3C214" w14:textId="10113370" w:rsidR="7A5881AF" w:rsidRDefault="7A5881AF" w:rsidP="7A5881AF"/>
        </w:tc>
        <w:tc>
          <w:tcPr>
            <w:tcW w:w="2614" w:type="dxa"/>
          </w:tcPr>
          <w:p w14:paraId="1961D6AC" w14:textId="7A13F74B" w:rsidR="7A5881AF" w:rsidRDefault="7A5881AF" w:rsidP="7A5881AF">
            <w:r>
              <w:t>Unauthorized</w:t>
            </w:r>
          </w:p>
          <w:p w14:paraId="2A6739F4" w14:textId="11B06A22" w:rsidR="7A5881AF" w:rsidRDefault="7A5881AF" w:rsidP="7A5881AF"/>
        </w:tc>
        <w:tc>
          <w:tcPr>
            <w:tcW w:w="2614" w:type="dxa"/>
          </w:tcPr>
          <w:p w14:paraId="4A2F1B14" w14:textId="7A13F74B" w:rsidR="7A5881AF" w:rsidRDefault="7A5881AF" w:rsidP="7A5881AF">
            <w:r>
              <w:t>Unauthorized</w:t>
            </w:r>
          </w:p>
          <w:p w14:paraId="3720B0AD" w14:textId="59507F89" w:rsidR="7A5881AF" w:rsidRDefault="7A5881AF" w:rsidP="7A5881AF"/>
        </w:tc>
      </w:tr>
      <w:tr w:rsidR="7A5881AF" w14:paraId="45CB628F" w14:textId="77777777" w:rsidTr="171740C1">
        <w:tc>
          <w:tcPr>
            <w:tcW w:w="2614" w:type="dxa"/>
          </w:tcPr>
          <w:p w14:paraId="07DBCE36" w14:textId="0D4BFD33" w:rsidR="7A5881AF" w:rsidRDefault="7A5881AF" w:rsidP="7A5881AF">
            <w:r>
              <w:t>Phone Order Edit Page</w:t>
            </w:r>
          </w:p>
        </w:tc>
        <w:tc>
          <w:tcPr>
            <w:tcW w:w="2614" w:type="dxa"/>
          </w:tcPr>
          <w:p w14:paraId="75303FF2" w14:textId="203FA8CD" w:rsidR="7A5881AF" w:rsidRDefault="7A5881AF" w:rsidP="7A5881AF">
            <w:r>
              <w:t>Authorized</w:t>
            </w:r>
          </w:p>
          <w:p w14:paraId="04B27469" w14:textId="099017DF" w:rsidR="7A5881AF" w:rsidRDefault="7A5881AF" w:rsidP="7A5881AF"/>
        </w:tc>
        <w:tc>
          <w:tcPr>
            <w:tcW w:w="2614" w:type="dxa"/>
          </w:tcPr>
          <w:p w14:paraId="467A65DF" w14:textId="7A13F74B" w:rsidR="7A5881AF" w:rsidRDefault="7A5881AF" w:rsidP="7A5881AF">
            <w:r>
              <w:t>Unauthorized</w:t>
            </w:r>
          </w:p>
          <w:p w14:paraId="1E62D43A" w14:textId="285279E8" w:rsidR="7A5881AF" w:rsidRDefault="7A5881AF" w:rsidP="7A5881AF"/>
        </w:tc>
        <w:tc>
          <w:tcPr>
            <w:tcW w:w="2614" w:type="dxa"/>
          </w:tcPr>
          <w:p w14:paraId="1C3128D0" w14:textId="7A13F74B" w:rsidR="7A5881AF" w:rsidRDefault="7A5881AF" w:rsidP="7A5881AF">
            <w:r>
              <w:t>Unauthorized</w:t>
            </w:r>
          </w:p>
          <w:p w14:paraId="41EBE5B6" w14:textId="07BCBC33" w:rsidR="7A5881AF" w:rsidRDefault="7A5881AF" w:rsidP="7A5881AF"/>
        </w:tc>
      </w:tr>
      <w:tr w:rsidR="7A5881AF" w14:paraId="122DB4AE" w14:textId="77777777" w:rsidTr="171740C1">
        <w:trPr>
          <w:trHeight w:val="300"/>
        </w:trPr>
        <w:tc>
          <w:tcPr>
            <w:tcW w:w="2614" w:type="dxa"/>
          </w:tcPr>
          <w:p w14:paraId="16AF7393" w14:textId="50B0BDF7" w:rsidR="7A5881AF" w:rsidRDefault="7A5881AF" w:rsidP="7A5881AF">
            <w:r>
              <w:t>Audit Page</w:t>
            </w:r>
          </w:p>
        </w:tc>
        <w:tc>
          <w:tcPr>
            <w:tcW w:w="2614" w:type="dxa"/>
          </w:tcPr>
          <w:p w14:paraId="748A7D59" w14:textId="203FA8CD" w:rsidR="7A5881AF" w:rsidRDefault="7A5881AF" w:rsidP="7A5881AF">
            <w:r>
              <w:t>Authorized</w:t>
            </w:r>
          </w:p>
          <w:p w14:paraId="769FB643" w14:textId="3CE9C0D3" w:rsidR="7A5881AF" w:rsidRDefault="7A5881AF" w:rsidP="7A5881AF"/>
        </w:tc>
        <w:tc>
          <w:tcPr>
            <w:tcW w:w="2614" w:type="dxa"/>
          </w:tcPr>
          <w:p w14:paraId="6FB1101F" w14:textId="7A13F74B" w:rsidR="7A5881AF" w:rsidRDefault="7A5881AF" w:rsidP="7A5881AF">
            <w:r>
              <w:t>Unauthorized</w:t>
            </w:r>
          </w:p>
        </w:tc>
        <w:tc>
          <w:tcPr>
            <w:tcW w:w="2614" w:type="dxa"/>
          </w:tcPr>
          <w:p w14:paraId="1F5C7217" w14:textId="7A13F74B" w:rsidR="7A5881AF" w:rsidRDefault="7A5881AF" w:rsidP="7A5881AF">
            <w:r>
              <w:t>Unauthorized</w:t>
            </w:r>
          </w:p>
          <w:p w14:paraId="74E852DB" w14:textId="6CD539BD" w:rsidR="7A5881AF" w:rsidRDefault="7A5881AF" w:rsidP="7A5881AF"/>
        </w:tc>
      </w:tr>
      <w:tr w:rsidR="7A5881AF" w14:paraId="1A670A29" w14:textId="77777777" w:rsidTr="171740C1">
        <w:trPr>
          <w:trHeight w:val="300"/>
        </w:trPr>
        <w:tc>
          <w:tcPr>
            <w:tcW w:w="2614" w:type="dxa"/>
          </w:tcPr>
          <w:p w14:paraId="3A60886D" w14:textId="42A97937" w:rsidR="7A5881AF" w:rsidRDefault="7A5881AF" w:rsidP="7A5881AF">
            <w:r>
              <w:t>Create Roles Page</w:t>
            </w:r>
          </w:p>
        </w:tc>
        <w:tc>
          <w:tcPr>
            <w:tcW w:w="2614" w:type="dxa"/>
          </w:tcPr>
          <w:p w14:paraId="1B33B048" w14:textId="203FA8CD" w:rsidR="7A5881AF" w:rsidRDefault="7A5881AF" w:rsidP="7A5881AF">
            <w:r>
              <w:t>Authorized</w:t>
            </w:r>
          </w:p>
          <w:p w14:paraId="6C22C7E7" w14:textId="5AE7A578" w:rsidR="7A5881AF" w:rsidRDefault="7A5881AF" w:rsidP="7A5881AF"/>
        </w:tc>
        <w:tc>
          <w:tcPr>
            <w:tcW w:w="2614" w:type="dxa"/>
          </w:tcPr>
          <w:p w14:paraId="6F83902C" w14:textId="7A13F74B" w:rsidR="7A5881AF" w:rsidRDefault="7A5881AF" w:rsidP="7A5881AF">
            <w:r>
              <w:t>Unauthorized</w:t>
            </w:r>
          </w:p>
          <w:p w14:paraId="78F88F32" w14:textId="1F6CF08F" w:rsidR="7A5881AF" w:rsidRDefault="7A5881AF" w:rsidP="7A5881AF"/>
        </w:tc>
        <w:tc>
          <w:tcPr>
            <w:tcW w:w="2614" w:type="dxa"/>
          </w:tcPr>
          <w:p w14:paraId="2658840C" w14:textId="7A13F74B" w:rsidR="7A5881AF" w:rsidRDefault="7A5881AF" w:rsidP="7A5881AF">
            <w:r>
              <w:t>Unauthorized</w:t>
            </w:r>
          </w:p>
          <w:p w14:paraId="67FA9AF1" w14:textId="527CFDEB" w:rsidR="7A5881AF" w:rsidRDefault="7A5881AF" w:rsidP="7A5881AF"/>
        </w:tc>
      </w:tr>
      <w:tr w:rsidR="7A5881AF" w14:paraId="2021E126" w14:textId="77777777" w:rsidTr="171740C1">
        <w:trPr>
          <w:trHeight w:val="300"/>
        </w:trPr>
        <w:tc>
          <w:tcPr>
            <w:tcW w:w="2614" w:type="dxa"/>
          </w:tcPr>
          <w:p w14:paraId="06768569" w14:textId="48233F60" w:rsidR="7A5881AF" w:rsidRDefault="7A5881AF" w:rsidP="7A5881AF">
            <w:r>
              <w:t>Manage User Roles Page</w:t>
            </w:r>
          </w:p>
        </w:tc>
        <w:tc>
          <w:tcPr>
            <w:tcW w:w="2614" w:type="dxa"/>
          </w:tcPr>
          <w:p w14:paraId="550D1EFC" w14:textId="203FA8CD" w:rsidR="7A5881AF" w:rsidRDefault="7A5881AF" w:rsidP="7A5881AF">
            <w:r>
              <w:t>Authorized</w:t>
            </w:r>
          </w:p>
          <w:p w14:paraId="1F58F346" w14:textId="38B94AD2" w:rsidR="7A5881AF" w:rsidRDefault="7A5881AF" w:rsidP="7A5881AF"/>
        </w:tc>
        <w:tc>
          <w:tcPr>
            <w:tcW w:w="2614" w:type="dxa"/>
          </w:tcPr>
          <w:p w14:paraId="3AABD745" w14:textId="7A13F74B" w:rsidR="7A5881AF" w:rsidRDefault="7A5881AF" w:rsidP="7A5881AF">
            <w:r>
              <w:t>Unauthorized</w:t>
            </w:r>
          </w:p>
          <w:p w14:paraId="0B188A9D" w14:textId="5FF267C2" w:rsidR="7A5881AF" w:rsidRDefault="7A5881AF" w:rsidP="7A5881AF"/>
        </w:tc>
        <w:tc>
          <w:tcPr>
            <w:tcW w:w="2614" w:type="dxa"/>
          </w:tcPr>
          <w:p w14:paraId="1943C3A6" w14:textId="7A13F74B" w:rsidR="7A5881AF" w:rsidRDefault="7A5881AF" w:rsidP="7A5881AF">
            <w:r>
              <w:t>Unauthorized</w:t>
            </w:r>
          </w:p>
          <w:p w14:paraId="6E72999E" w14:textId="2D0FB860" w:rsidR="7A5881AF" w:rsidRDefault="7A5881AF" w:rsidP="7A5881AF"/>
        </w:tc>
      </w:tr>
      <w:tr w:rsidR="7A5881AF" w14:paraId="4AAAED2B" w14:textId="77777777" w:rsidTr="171740C1">
        <w:trPr>
          <w:trHeight w:val="300"/>
        </w:trPr>
        <w:tc>
          <w:tcPr>
            <w:tcW w:w="2614" w:type="dxa"/>
          </w:tcPr>
          <w:p w14:paraId="0D98BADA" w14:textId="7D9255ED" w:rsidR="7A5881AF" w:rsidRDefault="7A5881AF" w:rsidP="7A5881AF">
            <w:r>
              <w:t>Browse Phone Object Page</w:t>
            </w:r>
          </w:p>
        </w:tc>
        <w:tc>
          <w:tcPr>
            <w:tcW w:w="2614" w:type="dxa"/>
          </w:tcPr>
          <w:p w14:paraId="10D755CF" w14:textId="203FA8CD" w:rsidR="7A5881AF" w:rsidRDefault="7A5881AF" w:rsidP="7A5881AF">
            <w:r>
              <w:t>Authorized</w:t>
            </w:r>
          </w:p>
          <w:p w14:paraId="75EDF7C6" w14:textId="2465537E" w:rsidR="7A5881AF" w:rsidRDefault="7A5881AF" w:rsidP="7A5881AF"/>
        </w:tc>
        <w:tc>
          <w:tcPr>
            <w:tcW w:w="2614" w:type="dxa"/>
          </w:tcPr>
          <w:p w14:paraId="012EC93C" w14:textId="203FA8CD" w:rsidR="7A5881AF" w:rsidRDefault="7A5881AF" w:rsidP="7A5881AF">
            <w:r>
              <w:t>Authorized</w:t>
            </w:r>
          </w:p>
          <w:p w14:paraId="3A8C49CC" w14:textId="362D0DE9" w:rsidR="7A5881AF" w:rsidRDefault="7A5881AF" w:rsidP="7A5881AF"/>
        </w:tc>
        <w:tc>
          <w:tcPr>
            <w:tcW w:w="2614" w:type="dxa"/>
          </w:tcPr>
          <w:p w14:paraId="693ECD32" w14:textId="203FA8CD" w:rsidR="7A5881AF" w:rsidRDefault="7A5881AF" w:rsidP="7A5881AF">
            <w:r>
              <w:t>Authorized</w:t>
            </w:r>
          </w:p>
          <w:p w14:paraId="30D3C5F1" w14:textId="76C7803B" w:rsidR="7A5881AF" w:rsidRDefault="7A5881AF" w:rsidP="7A5881AF"/>
        </w:tc>
      </w:tr>
      <w:tr w:rsidR="7A5881AF" w14:paraId="67C6FAB7" w14:textId="77777777" w:rsidTr="171740C1">
        <w:trPr>
          <w:trHeight w:val="435"/>
        </w:trPr>
        <w:tc>
          <w:tcPr>
            <w:tcW w:w="2614" w:type="dxa"/>
          </w:tcPr>
          <w:p w14:paraId="08C0345A" w14:textId="7FA617D5" w:rsidR="7A5881AF" w:rsidRDefault="7A5881AF" w:rsidP="7A5881AF">
            <w:r>
              <w:t>Privacy Page</w:t>
            </w:r>
          </w:p>
        </w:tc>
        <w:tc>
          <w:tcPr>
            <w:tcW w:w="2614" w:type="dxa"/>
          </w:tcPr>
          <w:p w14:paraId="361306F7" w14:textId="203FA8CD" w:rsidR="7A5881AF" w:rsidRDefault="7A5881AF" w:rsidP="7A5881AF">
            <w:r>
              <w:t>Authorized</w:t>
            </w:r>
          </w:p>
          <w:p w14:paraId="507167E0" w14:textId="69BED834" w:rsidR="7A5881AF" w:rsidRDefault="7A5881AF" w:rsidP="7A5881AF"/>
        </w:tc>
        <w:tc>
          <w:tcPr>
            <w:tcW w:w="2614" w:type="dxa"/>
          </w:tcPr>
          <w:p w14:paraId="05C4517A" w14:textId="203FA8CD" w:rsidR="7A5881AF" w:rsidRDefault="7A5881AF" w:rsidP="7A5881AF">
            <w:r>
              <w:t>Authorized</w:t>
            </w:r>
          </w:p>
          <w:p w14:paraId="59398870" w14:textId="353B12DF" w:rsidR="7A5881AF" w:rsidRDefault="7A5881AF" w:rsidP="7A5881AF"/>
        </w:tc>
        <w:tc>
          <w:tcPr>
            <w:tcW w:w="2614" w:type="dxa"/>
          </w:tcPr>
          <w:p w14:paraId="78220333" w14:textId="203FA8CD" w:rsidR="7A5881AF" w:rsidRDefault="7A5881AF" w:rsidP="7A5881AF">
            <w:r>
              <w:t>Authorized</w:t>
            </w:r>
          </w:p>
          <w:p w14:paraId="4336E9DF" w14:textId="0D421398" w:rsidR="7A5881AF" w:rsidRDefault="7A5881AF" w:rsidP="7A5881AF"/>
        </w:tc>
      </w:tr>
      <w:tr w:rsidR="7A5881AF" w14:paraId="21FE7BE4" w14:textId="77777777" w:rsidTr="171740C1">
        <w:trPr>
          <w:trHeight w:val="525"/>
        </w:trPr>
        <w:tc>
          <w:tcPr>
            <w:tcW w:w="2614" w:type="dxa"/>
          </w:tcPr>
          <w:p w14:paraId="008C5BBD" w14:textId="605844C4" w:rsidR="7A5881AF" w:rsidRDefault="7A5881AF" w:rsidP="7A5881AF">
            <w:r>
              <w:t>Home Welcome Page</w:t>
            </w:r>
          </w:p>
        </w:tc>
        <w:tc>
          <w:tcPr>
            <w:tcW w:w="2614" w:type="dxa"/>
          </w:tcPr>
          <w:p w14:paraId="50A7D796" w14:textId="203FA8CD" w:rsidR="7A5881AF" w:rsidRDefault="7A5881AF" w:rsidP="7A5881AF">
            <w:r>
              <w:t>Authorized</w:t>
            </w:r>
          </w:p>
          <w:p w14:paraId="345342DB" w14:textId="5D2FA827" w:rsidR="7A5881AF" w:rsidRDefault="7A5881AF" w:rsidP="7A5881AF"/>
        </w:tc>
        <w:tc>
          <w:tcPr>
            <w:tcW w:w="2614" w:type="dxa"/>
          </w:tcPr>
          <w:p w14:paraId="7D48828D" w14:textId="203FA8CD" w:rsidR="7A5881AF" w:rsidRDefault="7A5881AF" w:rsidP="7A5881AF">
            <w:r>
              <w:t>Authorized</w:t>
            </w:r>
          </w:p>
          <w:p w14:paraId="7394BD9A" w14:textId="1745A440" w:rsidR="7A5881AF" w:rsidRDefault="7A5881AF" w:rsidP="7A5881AF"/>
        </w:tc>
        <w:tc>
          <w:tcPr>
            <w:tcW w:w="2614" w:type="dxa"/>
          </w:tcPr>
          <w:p w14:paraId="6F900443" w14:textId="203FA8CD" w:rsidR="7A5881AF" w:rsidRDefault="7A5881AF" w:rsidP="7A5881AF">
            <w:r>
              <w:t>Authorized</w:t>
            </w:r>
          </w:p>
          <w:p w14:paraId="48FF2300" w14:textId="09D929F9" w:rsidR="7A5881AF" w:rsidRDefault="7A5881AF" w:rsidP="7A5881AF"/>
        </w:tc>
      </w:tr>
      <w:tr w:rsidR="7A5881AF" w14:paraId="0B610358" w14:textId="77777777" w:rsidTr="171740C1">
        <w:trPr>
          <w:trHeight w:val="525"/>
        </w:trPr>
        <w:tc>
          <w:tcPr>
            <w:tcW w:w="2614" w:type="dxa"/>
          </w:tcPr>
          <w:p w14:paraId="4E4E23E8" w14:textId="4276A790" w:rsidR="7A5881AF" w:rsidRDefault="7A5881AF" w:rsidP="7A5881AF">
            <w:r>
              <w:t>Profile Page (2FA etc.)</w:t>
            </w:r>
          </w:p>
        </w:tc>
        <w:tc>
          <w:tcPr>
            <w:tcW w:w="2614" w:type="dxa"/>
          </w:tcPr>
          <w:p w14:paraId="73C191DD" w14:textId="385F2C9D" w:rsidR="7A5881AF" w:rsidRDefault="7A5881AF" w:rsidP="7A5881AF">
            <w:r>
              <w:t xml:space="preserve"> Authorized</w:t>
            </w:r>
          </w:p>
          <w:p w14:paraId="648611E1" w14:textId="30B95800" w:rsidR="7A5881AF" w:rsidRDefault="7A5881AF" w:rsidP="7A5881AF"/>
        </w:tc>
        <w:tc>
          <w:tcPr>
            <w:tcW w:w="2614" w:type="dxa"/>
          </w:tcPr>
          <w:p w14:paraId="01F1FF3F" w14:textId="203FA8CD" w:rsidR="7A5881AF" w:rsidRDefault="7A5881AF" w:rsidP="7A5881AF">
            <w:r>
              <w:t>Authorized</w:t>
            </w:r>
          </w:p>
          <w:p w14:paraId="750AE12D" w14:textId="2A09F675" w:rsidR="7A5881AF" w:rsidRDefault="7A5881AF" w:rsidP="7A5881AF"/>
        </w:tc>
        <w:tc>
          <w:tcPr>
            <w:tcW w:w="2614" w:type="dxa"/>
          </w:tcPr>
          <w:p w14:paraId="58F1DFB1" w14:textId="203FA8CD" w:rsidR="7A5881AF" w:rsidRDefault="7A5881AF" w:rsidP="7A5881AF">
            <w:r>
              <w:t>Authorized</w:t>
            </w:r>
          </w:p>
          <w:p w14:paraId="5EEFCBFD" w14:textId="40493A56" w:rsidR="7A5881AF" w:rsidRDefault="7A5881AF" w:rsidP="7A5881AF"/>
        </w:tc>
      </w:tr>
    </w:tbl>
    <w:p w14:paraId="03D93449" w14:textId="1BD4D86B" w:rsidR="7A5881AF" w:rsidRDefault="7A5881AF" w:rsidP="7A5881AF"/>
    <w:p w14:paraId="001C7DC4" w14:textId="73C6D3AF" w:rsidR="7A5881AF" w:rsidRDefault="7A5881AF" w:rsidP="7A5881AF">
      <w:r>
        <w:t>Using a subject/object matrix it is clear what roles should be authorized to which pages. This way, the requirements are extremely clear and there is little room for misinterpretation.</w:t>
      </w:r>
    </w:p>
    <w:p w14:paraId="299649A2" w14:textId="78671489" w:rsidR="7A5881AF" w:rsidRDefault="7A5881AF" w:rsidP="7A5881AF"/>
    <w:p w14:paraId="472BEC7D" w14:textId="338E239C" w:rsidR="003759D9" w:rsidRDefault="003759D9" w:rsidP="7A5881AF">
      <w:pPr>
        <w:pStyle w:val="Heading2"/>
        <w:spacing w:line="360" w:lineRule="auto"/>
        <w:rPr>
          <w:rFonts w:ascii="Arial" w:hAnsi="Arial" w:cs="Arial"/>
        </w:rPr>
      </w:pPr>
      <w:r w:rsidRPr="19F46F87">
        <w:rPr>
          <w:rFonts w:ascii="Arial" w:hAnsi="Arial" w:cs="Arial"/>
        </w:rPr>
        <w:t>8.2</w:t>
      </w:r>
      <w:r>
        <w:tab/>
      </w:r>
      <w:r w:rsidRPr="19F46F87">
        <w:rPr>
          <w:rFonts w:ascii="Arial" w:hAnsi="Arial" w:cs="Arial"/>
        </w:rPr>
        <w:t>Secure Software Design</w:t>
      </w:r>
    </w:p>
    <w:p w14:paraId="11EDB970" w14:textId="5CB1716E" w:rsidR="19F46F87" w:rsidRDefault="19F46F87" w:rsidP="19F46F87"/>
    <w:p w14:paraId="1D358A87" w14:textId="10BBBCC7" w:rsidR="7A5881AF" w:rsidRDefault="393E452A" w:rsidP="19F46F87">
      <w:pPr>
        <w:pStyle w:val="Heading3"/>
        <w:spacing w:line="360" w:lineRule="auto"/>
        <w:rPr>
          <w:rFonts w:ascii="Arial" w:hAnsi="Arial" w:cs="Arial"/>
        </w:rPr>
      </w:pPr>
      <w:r w:rsidRPr="19F46F87">
        <w:rPr>
          <w:rFonts w:ascii="Arial" w:hAnsi="Arial" w:cs="Arial"/>
        </w:rPr>
        <w:t>8.2.1 Feature related security design</w:t>
      </w:r>
    </w:p>
    <w:p w14:paraId="14F21FEC" w14:textId="01B52D63" w:rsidR="7A5881AF" w:rsidRDefault="00925892" w:rsidP="19F46F87">
      <w:pPr>
        <w:pStyle w:val="Heading4"/>
      </w:pPr>
      <w:r>
        <w:t>8.2.1.1 Secure Design Techniques</w:t>
      </w:r>
    </w:p>
    <w:p w14:paraId="19C02DBF" w14:textId="66E95EB3" w:rsidR="7A5881AF" w:rsidRDefault="7A5881AF" w:rsidP="19F46F87"/>
    <w:p w14:paraId="66DFD6DA" w14:textId="64269E3E" w:rsidR="7A5881AF" w:rsidRDefault="19F46F87" w:rsidP="19F46F87">
      <w:r>
        <w:t>Regarding authorization using RBAC, there are not many techniques used to further enhance the security. As such, there are no techniques available since it is merely checking whether the user’s roles have access to the resource he wants to access.</w:t>
      </w:r>
    </w:p>
    <w:p w14:paraId="77E63CB4" w14:textId="30156AF3" w:rsidR="7A5881AF" w:rsidRDefault="7A5881AF" w:rsidP="19F46F87"/>
    <w:p w14:paraId="37EA0E9A" w14:textId="29E73933" w:rsidR="7A5881AF" w:rsidRDefault="00925892" w:rsidP="19F46F87">
      <w:pPr>
        <w:pStyle w:val="Heading4"/>
      </w:pPr>
      <w:r>
        <w:t>8.2.1.2 Key Secure Design Principles</w:t>
      </w:r>
    </w:p>
    <w:p w14:paraId="0FB1BE8A" w14:textId="3E9889A8" w:rsidR="7A5881AF" w:rsidRDefault="7A5881AF" w:rsidP="19F46F87"/>
    <w:p w14:paraId="48BDF498" w14:textId="44082F12" w:rsidR="7A5881AF" w:rsidRDefault="19F46F87" w:rsidP="19F46F87">
      <w:r>
        <w:t>For the authorization feature, we will follow 3 secure design principles which include Separation of duties(SoD), least privilege and lastly psychological acceptability.</w:t>
      </w:r>
    </w:p>
    <w:p w14:paraId="7674B826" w14:textId="17E48569" w:rsidR="7A5881AF" w:rsidRDefault="7A5881AF" w:rsidP="19F46F87"/>
    <w:p w14:paraId="696EFF5B" w14:textId="1535B1B4" w:rsidR="7A5881AF" w:rsidRDefault="425561EB" w:rsidP="2194BAD0">
      <w:r>
        <w:t>RBAC fulfils the principle of least privilege</w:t>
      </w:r>
      <w:r w:rsidR="602483E2">
        <w:t>. Assuming roles are given the minimum privilege to perform all operations it has on a certain resource; the principle of least privilege will be met as users assigned to that role will not be given more privilege than needed to.</w:t>
      </w:r>
    </w:p>
    <w:p w14:paraId="6E25B643" w14:textId="1E89F128" w:rsidR="7A5881AF" w:rsidRDefault="7A5881AF" w:rsidP="19F46F87"/>
    <w:p w14:paraId="33F57EE5" w14:textId="2AA7D17D" w:rsidR="7A5881AF" w:rsidRDefault="19F46F87" w:rsidP="19F46F87">
      <w:r>
        <w:t xml:space="preserve">Separation of duties is important as we do not want a situation where a user is assigned two different roles which have mutually exclusive permissions. Doing so will make RBAC pointless as a user now has a role which should deny him entry as well as a role which makes him authorized hence proving to have no actual meaning. </w:t>
      </w:r>
    </w:p>
    <w:p w14:paraId="20055F17" w14:textId="20C08490" w:rsidR="7A5881AF" w:rsidRDefault="7A5881AF" w:rsidP="19F46F87"/>
    <w:p w14:paraId="41F04D47" w14:textId="3E45E4C9" w:rsidR="7A5881AF" w:rsidRDefault="19F46F87" w:rsidP="19F46F87">
      <w:r>
        <w:t>Lastly, the authorization feature should consider psychological acceptability. When a user is denied entry to a certain resource, it is important that the error page is clear and concise. Otherwise, the user might get confused or if the access denied page has many words, the user might get frustrated or frightened which would dissuade him from using the web application.</w:t>
      </w:r>
    </w:p>
    <w:p w14:paraId="24F4E4C8" w14:textId="6AA08D8D" w:rsidR="7A5881AF" w:rsidRDefault="7A5881AF" w:rsidP="19F46F87"/>
    <w:p w14:paraId="2655CA91" w14:textId="06195690" w:rsidR="7A5881AF" w:rsidRDefault="19F46F87" w:rsidP="19F46F87">
      <w:r>
        <w:t>By following these 3 design principles we will be able to have an authorization that works as intended while ensuring maximum security and will not shun away users.</w:t>
      </w:r>
    </w:p>
    <w:p w14:paraId="4B8798AA" w14:textId="5621661C" w:rsidR="7A5881AF" w:rsidRDefault="7A5881AF" w:rsidP="19F46F87"/>
    <w:p w14:paraId="7C7427BC" w14:textId="3CAA72C4" w:rsidR="393E452A" w:rsidRDefault="393E452A" w:rsidP="19F46F87">
      <w:pPr>
        <w:pStyle w:val="Heading3"/>
        <w:spacing w:line="360" w:lineRule="auto"/>
        <w:rPr>
          <w:rFonts w:ascii="Arial" w:hAnsi="Arial" w:cs="Arial"/>
        </w:rPr>
      </w:pPr>
      <w:r w:rsidRPr="7F766EC4">
        <w:rPr>
          <w:rFonts w:ascii="Arial" w:hAnsi="Arial" w:cs="Arial"/>
        </w:rPr>
        <w:t>8.2.</w:t>
      </w:r>
      <w:r w:rsidR="2612AE4B" w:rsidRPr="7F766EC4">
        <w:rPr>
          <w:rFonts w:ascii="Arial" w:hAnsi="Arial" w:cs="Arial"/>
        </w:rPr>
        <w:t>2</w:t>
      </w:r>
      <w:r w:rsidRPr="7F766EC4">
        <w:rPr>
          <w:rFonts w:ascii="Arial" w:hAnsi="Arial" w:cs="Arial"/>
        </w:rPr>
        <w:t xml:space="preserve"> Attack Surface Evaluation</w:t>
      </w:r>
    </w:p>
    <w:p w14:paraId="3273BD01" w14:textId="7429D1EE" w:rsidR="19F46F87" w:rsidRDefault="19F46F87" w:rsidP="19F46F87"/>
    <w:p w14:paraId="13EE79E4" w14:textId="2DA646D9" w:rsidR="19F46F87" w:rsidRDefault="19F46F87">
      <w:r>
        <w:t xml:space="preserve">In terms of the attack surface, the authorization feature has no entry points since it is merely just authorizing user’s access to the web application’s resources and there are no user inputs. It also does not have an exit point since the access denied page is a static page. It is important to note however that this access denied page must not be verbose to reduce the amount of information given to the user. </w:t>
      </w:r>
    </w:p>
    <w:p w14:paraId="2D243B7E" w14:textId="78255B92" w:rsidR="7F4AFB96" w:rsidRDefault="7F4AFB96" w:rsidP="7F4AFB96"/>
    <w:p w14:paraId="32B84397" w14:textId="2AC5FC28" w:rsidR="7F766EC4" w:rsidRDefault="003759D9" w:rsidP="1E89DCAF">
      <w:pPr>
        <w:pStyle w:val="Heading2"/>
        <w:spacing w:line="360" w:lineRule="auto"/>
        <w:rPr>
          <w:rFonts w:ascii="Arial" w:hAnsi="Arial" w:cs="Arial"/>
        </w:rPr>
      </w:pPr>
      <w:r w:rsidRPr="1E89DCAF">
        <w:rPr>
          <w:rFonts w:ascii="Arial" w:hAnsi="Arial" w:cs="Arial"/>
        </w:rPr>
        <w:t>8.</w:t>
      </w:r>
      <w:r w:rsidR="006F73C1">
        <w:rPr>
          <w:rFonts w:ascii="Arial" w:hAnsi="Arial" w:cs="Arial"/>
        </w:rPr>
        <w:t>2.3</w:t>
      </w:r>
      <w:r w:rsidR="7F766EC4">
        <w:tab/>
      </w:r>
      <w:r w:rsidR="1E89DCAF" w:rsidRPr="1E89DCAF">
        <w:rPr>
          <w:rFonts w:ascii="Arial" w:hAnsi="Arial" w:cs="Arial"/>
        </w:rPr>
        <w:t>Threat Modelling</w:t>
      </w:r>
    </w:p>
    <w:p w14:paraId="4863EF37" w14:textId="37E72F84" w:rsidR="7F766EC4" w:rsidRDefault="7F766EC4" w:rsidP="1E89DCAF"/>
    <w:p w14:paraId="545C03B5" w14:textId="5B3918EF" w:rsidR="00213B71" w:rsidRDefault="00213B71" w:rsidP="00213B71">
      <w:pPr>
        <w:pStyle w:val="Heading4"/>
      </w:pPr>
      <w:r>
        <w:t>8.2.3.1 STRIDE</w:t>
      </w:r>
    </w:p>
    <w:p w14:paraId="774ED8BE" w14:textId="389F29A1" w:rsidR="7F766EC4" w:rsidRDefault="7F766EC4" w:rsidP="1E89DCAF"/>
    <w:tbl>
      <w:tblPr>
        <w:tblStyle w:val="TableGrid"/>
        <w:tblW w:w="0" w:type="auto"/>
        <w:jc w:val="center"/>
        <w:tblLook w:val="06A0" w:firstRow="1" w:lastRow="0" w:firstColumn="1" w:lastColumn="0" w:noHBand="1" w:noVBand="1"/>
      </w:tblPr>
      <w:tblGrid>
        <w:gridCol w:w="4508"/>
        <w:gridCol w:w="4508"/>
      </w:tblGrid>
      <w:tr w:rsidR="1E89DCAF" w14:paraId="76AC0DC9" w14:textId="77777777" w:rsidTr="7A706CFE">
        <w:trPr>
          <w:jc w:val="center"/>
        </w:trPr>
        <w:tc>
          <w:tcPr>
            <w:tcW w:w="4508" w:type="dxa"/>
          </w:tcPr>
          <w:p w14:paraId="739DB8D9" w14:textId="77777777" w:rsidR="00525B88" w:rsidRDefault="00525B88" w:rsidP="1E89DCAF">
            <w:pPr>
              <w:rPr>
                <w:b/>
                <w:bCs/>
                <w:sz w:val="24"/>
                <w:szCs w:val="24"/>
              </w:rPr>
            </w:pPr>
            <w:r w:rsidRPr="1E89DCAF">
              <w:rPr>
                <w:b/>
                <w:bCs/>
                <w:sz w:val="24"/>
                <w:szCs w:val="24"/>
              </w:rPr>
              <w:t>S – Spoofing</w:t>
            </w:r>
          </w:p>
        </w:tc>
        <w:tc>
          <w:tcPr>
            <w:tcW w:w="4508" w:type="dxa"/>
          </w:tcPr>
          <w:p w14:paraId="0D04875F" w14:textId="7AE69D25" w:rsidR="00525B88" w:rsidRPr="00F747D2" w:rsidRDefault="00525B88" w:rsidP="7A706CFE"/>
        </w:tc>
      </w:tr>
      <w:tr w:rsidR="1E89DCAF" w14:paraId="3DBD6F55" w14:textId="77777777" w:rsidTr="7A706CFE">
        <w:trPr>
          <w:jc w:val="center"/>
        </w:trPr>
        <w:tc>
          <w:tcPr>
            <w:tcW w:w="4508" w:type="dxa"/>
          </w:tcPr>
          <w:p w14:paraId="4FE8C10D" w14:textId="77777777" w:rsidR="00525B88" w:rsidRDefault="00525B88" w:rsidP="1E89DCAF">
            <w:pPr>
              <w:rPr>
                <w:b/>
                <w:bCs/>
                <w:sz w:val="24"/>
                <w:szCs w:val="24"/>
              </w:rPr>
            </w:pPr>
            <w:r w:rsidRPr="1E89DCAF">
              <w:rPr>
                <w:b/>
                <w:bCs/>
                <w:sz w:val="24"/>
                <w:szCs w:val="24"/>
              </w:rPr>
              <w:t>T – Tampering</w:t>
            </w:r>
          </w:p>
        </w:tc>
        <w:tc>
          <w:tcPr>
            <w:tcW w:w="4508" w:type="dxa"/>
          </w:tcPr>
          <w:p w14:paraId="7B170F71" w14:textId="465607B0" w:rsidR="71C690A6" w:rsidRDefault="71C690A6" w:rsidP="1E89DCAF">
            <w:pPr>
              <w:rPr>
                <w:b/>
                <w:bCs/>
                <w:sz w:val="24"/>
                <w:szCs w:val="24"/>
              </w:rPr>
            </w:pPr>
          </w:p>
        </w:tc>
      </w:tr>
      <w:tr w:rsidR="1E89DCAF" w14:paraId="124E8478" w14:textId="77777777" w:rsidTr="7A706CFE">
        <w:trPr>
          <w:jc w:val="center"/>
        </w:trPr>
        <w:tc>
          <w:tcPr>
            <w:tcW w:w="4508" w:type="dxa"/>
          </w:tcPr>
          <w:p w14:paraId="2440586C" w14:textId="77777777" w:rsidR="00525B88" w:rsidRDefault="00525B88" w:rsidP="1E89DCAF">
            <w:pPr>
              <w:rPr>
                <w:b/>
                <w:bCs/>
                <w:sz w:val="24"/>
                <w:szCs w:val="24"/>
              </w:rPr>
            </w:pPr>
            <w:r w:rsidRPr="1E89DCAF">
              <w:rPr>
                <w:b/>
                <w:bCs/>
                <w:sz w:val="24"/>
                <w:szCs w:val="24"/>
              </w:rPr>
              <w:t>R – Repudiation</w:t>
            </w:r>
          </w:p>
        </w:tc>
        <w:tc>
          <w:tcPr>
            <w:tcW w:w="4508" w:type="dxa"/>
          </w:tcPr>
          <w:p w14:paraId="13FF08C8" w14:textId="77777777" w:rsidR="1E89DCAF" w:rsidRDefault="1E89DCAF" w:rsidP="1E89DCAF">
            <w:pPr>
              <w:rPr>
                <w:b/>
                <w:bCs/>
                <w:sz w:val="24"/>
                <w:szCs w:val="24"/>
              </w:rPr>
            </w:pPr>
          </w:p>
        </w:tc>
      </w:tr>
      <w:tr w:rsidR="1E89DCAF" w14:paraId="3A7A2B52" w14:textId="77777777" w:rsidTr="7A706CFE">
        <w:trPr>
          <w:jc w:val="center"/>
        </w:trPr>
        <w:tc>
          <w:tcPr>
            <w:tcW w:w="4508" w:type="dxa"/>
          </w:tcPr>
          <w:p w14:paraId="20EA3A74" w14:textId="77777777" w:rsidR="00525B88" w:rsidRDefault="00525B88" w:rsidP="1E89DCAF">
            <w:pPr>
              <w:rPr>
                <w:b/>
                <w:bCs/>
                <w:sz w:val="24"/>
                <w:szCs w:val="24"/>
              </w:rPr>
            </w:pPr>
            <w:r w:rsidRPr="1E89DCAF">
              <w:rPr>
                <w:b/>
                <w:bCs/>
                <w:sz w:val="24"/>
                <w:szCs w:val="24"/>
              </w:rPr>
              <w:t>I – Information Disclosure</w:t>
            </w:r>
          </w:p>
        </w:tc>
        <w:tc>
          <w:tcPr>
            <w:tcW w:w="4508" w:type="dxa"/>
          </w:tcPr>
          <w:p w14:paraId="6A1F742D" w14:textId="55F220D3" w:rsidR="00525B88" w:rsidRDefault="00525B88" w:rsidP="1E89DCAF">
            <w:pPr>
              <w:rPr>
                <w:b/>
                <w:bCs/>
                <w:sz w:val="24"/>
                <w:szCs w:val="24"/>
              </w:rPr>
            </w:pPr>
          </w:p>
        </w:tc>
      </w:tr>
      <w:tr w:rsidR="1E89DCAF" w14:paraId="5A6907F6" w14:textId="77777777" w:rsidTr="7A706CFE">
        <w:trPr>
          <w:jc w:val="center"/>
        </w:trPr>
        <w:tc>
          <w:tcPr>
            <w:tcW w:w="4508" w:type="dxa"/>
          </w:tcPr>
          <w:p w14:paraId="07A1FCA0" w14:textId="77777777" w:rsidR="00525B88" w:rsidRDefault="00525B88" w:rsidP="1E89DCAF">
            <w:pPr>
              <w:rPr>
                <w:b/>
                <w:bCs/>
                <w:sz w:val="24"/>
                <w:szCs w:val="24"/>
              </w:rPr>
            </w:pPr>
            <w:r w:rsidRPr="1E89DCAF">
              <w:rPr>
                <w:b/>
                <w:bCs/>
                <w:sz w:val="24"/>
                <w:szCs w:val="24"/>
              </w:rPr>
              <w:t>D – Denial of Service</w:t>
            </w:r>
          </w:p>
        </w:tc>
        <w:tc>
          <w:tcPr>
            <w:tcW w:w="4508" w:type="dxa"/>
          </w:tcPr>
          <w:p w14:paraId="25EF1331" w14:textId="423F1DC2" w:rsidR="26778C03" w:rsidRDefault="26778C03" w:rsidP="1E89DCAF">
            <w:pPr>
              <w:rPr>
                <w:b/>
                <w:bCs/>
                <w:sz w:val="24"/>
                <w:szCs w:val="24"/>
              </w:rPr>
            </w:pPr>
          </w:p>
        </w:tc>
      </w:tr>
      <w:tr w:rsidR="1E89DCAF" w14:paraId="3BA7EEB2" w14:textId="77777777" w:rsidTr="7A706CFE">
        <w:trPr>
          <w:jc w:val="center"/>
        </w:trPr>
        <w:tc>
          <w:tcPr>
            <w:tcW w:w="4508" w:type="dxa"/>
          </w:tcPr>
          <w:p w14:paraId="1475BC56" w14:textId="77777777" w:rsidR="00525B88" w:rsidRDefault="00525B88" w:rsidP="1E89DCAF">
            <w:pPr>
              <w:rPr>
                <w:b/>
                <w:bCs/>
                <w:sz w:val="24"/>
                <w:szCs w:val="24"/>
              </w:rPr>
            </w:pPr>
            <w:r w:rsidRPr="1E89DCAF">
              <w:rPr>
                <w:b/>
                <w:bCs/>
                <w:sz w:val="24"/>
                <w:szCs w:val="24"/>
              </w:rPr>
              <w:t>E – Escalation of Privileges</w:t>
            </w:r>
          </w:p>
        </w:tc>
        <w:tc>
          <w:tcPr>
            <w:tcW w:w="4508" w:type="dxa"/>
          </w:tcPr>
          <w:p w14:paraId="1C85C771" w14:textId="2B6D47E5" w:rsidR="7E025B60" w:rsidRDefault="7A706CFE" w:rsidP="7A706CFE">
            <w:pPr>
              <w:keepNext/>
              <w:rPr>
                <w:b/>
                <w:bCs/>
                <w:sz w:val="24"/>
                <w:szCs w:val="24"/>
              </w:rPr>
            </w:pPr>
            <w:r w:rsidRPr="7A706CFE">
              <w:rPr>
                <w:b/>
                <w:bCs/>
                <w:sz w:val="24"/>
                <w:szCs w:val="24"/>
              </w:rPr>
              <w:t>Inside threats</w:t>
            </w:r>
          </w:p>
        </w:tc>
      </w:tr>
    </w:tbl>
    <w:p w14:paraId="748F2B69" w14:textId="39BD8DCA" w:rsidR="7A706CFE" w:rsidRDefault="7A706CFE" w:rsidP="7A706CFE"/>
    <w:p w14:paraId="3E53457B" w14:textId="358F5362" w:rsidR="7A706CFE" w:rsidRDefault="7A706CFE" w:rsidP="7A706CFE"/>
    <w:p w14:paraId="589245F4" w14:textId="4355EC4D" w:rsidR="00213B71" w:rsidRDefault="00213B71" w:rsidP="00213B71">
      <w:pPr>
        <w:pStyle w:val="Heading4"/>
      </w:pPr>
      <w:r>
        <w:t>8.2.3.2 Attack Trees</w:t>
      </w:r>
    </w:p>
    <w:p w14:paraId="5EC12E10" w14:textId="01F2092A" w:rsidR="7A706CFE" w:rsidRDefault="7A706CFE" w:rsidP="7A706CFE"/>
    <w:p w14:paraId="114FDDCD" w14:textId="3A23803F" w:rsidR="7A706CFE" w:rsidRDefault="7A706CFE" w:rsidP="7A706CFE">
      <w:r>
        <w:t>Below will be the attack trees which will further explore how these attacks could be carried out.</w:t>
      </w:r>
    </w:p>
    <w:p w14:paraId="65CCEFED" w14:textId="3867F2F1" w:rsidR="7A706CFE" w:rsidRDefault="7A706CFE" w:rsidP="7A706CFE"/>
    <w:p w14:paraId="29780FAE" w14:textId="6581ED0B" w:rsidR="00DE0425" w:rsidRDefault="7A706CFE" w:rsidP="00DE0425">
      <w:pPr>
        <w:keepNext/>
      </w:pPr>
      <w:r>
        <w:rPr>
          <w:noProof/>
        </w:rPr>
        <w:drawing>
          <wp:inline distT="0" distB="0" distL="0" distR="0" wp14:anchorId="45F0EB39" wp14:editId="47E4E106">
            <wp:extent cx="5688418" cy="3057525"/>
            <wp:effectExtent l="0" t="0" r="0" b="0"/>
            <wp:docPr id="2013617584" name="Picture 2013617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617584"/>
                    <pic:cNvPicPr/>
                  </pic:nvPicPr>
                  <pic:blipFill>
                    <a:blip r:embed="rId23">
                      <a:extLst>
                        <a:ext uri="{28A0092B-C50C-407E-A947-70E740481C1C}">
                          <a14:useLocalDpi xmlns:a14="http://schemas.microsoft.com/office/drawing/2010/main" val="0"/>
                        </a:ext>
                      </a:extLst>
                    </a:blip>
                    <a:stretch>
                      <a:fillRect/>
                    </a:stretch>
                  </pic:blipFill>
                  <pic:spPr>
                    <a:xfrm>
                      <a:off x="0" y="0"/>
                      <a:ext cx="5688418" cy="3057525"/>
                    </a:xfrm>
                    <a:prstGeom prst="rect">
                      <a:avLst/>
                    </a:prstGeom>
                  </pic:spPr>
                </pic:pic>
              </a:graphicData>
            </a:graphic>
          </wp:inline>
        </w:drawing>
      </w:r>
    </w:p>
    <w:p w14:paraId="0D6CED46" w14:textId="6581ED0B" w:rsidR="00DE0425" w:rsidRDefault="00DE0425" w:rsidP="00DE0425">
      <w:pPr>
        <w:pStyle w:val="Caption"/>
        <w:jc w:val="center"/>
        <w:rPr>
          <w:color w:val="000000" w:themeColor="text1"/>
          <w:sz w:val="24"/>
          <w:szCs w:val="24"/>
        </w:rPr>
      </w:pPr>
      <w:r w:rsidRPr="48C705AF">
        <w:rPr>
          <w:color w:val="000000" w:themeColor="text1"/>
          <w:sz w:val="24"/>
          <w:szCs w:val="24"/>
        </w:rPr>
        <w:t>Figure 1</w:t>
      </w:r>
      <w:r>
        <w:rPr>
          <w:color w:val="000000" w:themeColor="text1"/>
          <w:sz w:val="24"/>
          <w:szCs w:val="24"/>
        </w:rPr>
        <w:t>2</w:t>
      </w:r>
      <w:r w:rsidRPr="48C705AF">
        <w:rPr>
          <w:color w:val="000000" w:themeColor="text1"/>
          <w:sz w:val="24"/>
          <w:szCs w:val="24"/>
        </w:rPr>
        <w:t xml:space="preserve"> </w:t>
      </w:r>
      <w:r>
        <w:rPr>
          <w:color w:val="000000" w:themeColor="text1"/>
          <w:sz w:val="24"/>
          <w:szCs w:val="24"/>
        </w:rPr>
        <w:t xml:space="preserve">– Authorization </w:t>
      </w:r>
      <w:r w:rsidRPr="48C705AF">
        <w:rPr>
          <w:color w:val="000000" w:themeColor="text1"/>
          <w:sz w:val="24"/>
          <w:szCs w:val="24"/>
        </w:rPr>
        <w:t>Attack Tree:</w:t>
      </w:r>
      <w:r>
        <w:rPr>
          <w:color w:val="000000" w:themeColor="text1"/>
          <w:sz w:val="24"/>
          <w:szCs w:val="24"/>
        </w:rPr>
        <w:t xml:space="preserve"> Inside Threat</w:t>
      </w:r>
      <w:r w:rsidRPr="48C705AF">
        <w:rPr>
          <w:color w:val="000000" w:themeColor="text1"/>
          <w:sz w:val="24"/>
          <w:szCs w:val="24"/>
        </w:rPr>
        <w:t xml:space="preserve"> </w:t>
      </w:r>
    </w:p>
    <w:p w14:paraId="333D2DE9" w14:textId="2C73A202" w:rsidR="7A706CFE" w:rsidRDefault="00F747D2" w:rsidP="7A706CFE">
      <w:r w:rsidRPr="00F747D2">
        <w:drawing>
          <wp:inline distT="0" distB="0" distL="0" distR="0" wp14:anchorId="6B1AE4C4" wp14:editId="02132B15">
            <wp:extent cx="5696745" cy="3172268"/>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4"/>
                    <a:stretch>
                      <a:fillRect/>
                    </a:stretch>
                  </pic:blipFill>
                  <pic:spPr>
                    <a:xfrm>
                      <a:off x="0" y="0"/>
                      <a:ext cx="5696745" cy="3172268"/>
                    </a:xfrm>
                    <a:prstGeom prst="rect">
                      <a:avLst/>
                    </a:prstGeom>
                  </pic:spPr>
                </pic:pic>
              </a:graphicData>
            </a:graphic>
          </wp:inline>
        </w:drawing>
      </w:r>
    </w:p>
    <w:p w14:paraId="5ACDA956" w14:textId="61BE2B6B" w:rsidR="00F747D2" w:rsidRDefault="00F747D2" w:rsidP="00F747D2">
      <w:pPr>
        <w:pStyle w:val="Caption"/>
        <w:jc w:val="center"/>
        <w:rPr>
          <w:color w:val="000000" w:themeColor="text1"/>
          <w:sz w:val="24"/>
          <w:szCs w:val="24"/>
        </w:rPr>
      </w:pPr>
      <w:r>
        <w:tab/>
      </w:r>
      <w:r w:rsidRPr="48C705AF">
        <w:rPr>
          <w:color w:val="000000" w:themeColor="text1"/>
          <w:sz w:val="24"/>
          <w:szCs w:val="24"/>
        </w:rPr>
        <w:t>Figure 1</w:t>
      </w:r>
      <w:r>
        <w:rPr>
          <w:color w:val="000000" w:themeColor="text1"/>
          <w:sz w:val="24"/>
          <w:szCs w:val="24"/>
        </w:rPr>
        <w:t>3</w:t>
      </w:r>
      <w:r w:rsidRPr="48C705AF">
        <w:rPr>
          <w:color w:val="000000" w:themeColor="text1"/>
          <w:sz w:val="24"/>
          <w:szCs w:val="24"/>
        </w:rPr>
        <w:t xml:space="preserve"> </w:t>
      </w:r>
      <w:r>
        <w:rPr>
          <w:color w:val="000000" w:themeColor="text1"/>
          <w:sz w:val="24"/>
          <w:szCs w:val="24"/>
        </w:rPr>
        <w:t xml:space="preserve">– Authorization </w:t>
      </w:r>
      <w:r w:rsidRPr="48C705AF">
        <w:rPr>
          <w:color w:val="000000" w:themeColor="text1"/>
          <w:sz w:val="24"/>
          <w:szCs w:val="24"/>
        </w:rPr>
        <w:t>Attack Tree:</w:t>
      </w:r>
      <w:r>
        <w:rPr>
          <w:color w:val="000000" w:themeColor="text1"/>
          <w:sz w:val="24"/>
          <w:szCs w:val="24"/>
        </w:rPr>
        <w:t xml:space="preserve"> Impersonate admin account</w:t>
      </w:r>
    </w:p>
    <w:p w14:paraId="7CCC8B39" w14:textId="1EE6295A" w:rsidR="00F747D2" w:rsidRDefault="00F747D2" w:rsidP="7A706CFE"/>
    <w:p w14:paraId="39736B19" w14:textId="7EA5620B" w:rsidR="171740C1" w:rsidRDefault="171740C1" w:rsidP="171740C1"/>
    <w:p w14:paraId="5BFBA653" w14:textId="2871276B" w:rsidR="00213B71" w:rsidRDefault="00213B71" w:rsidP="00213B71">
      <w:pPr>
        <w:pStyle w:val="Heading4"/>
      </w:pPr>
      <w:r>
        <w:t>8.2.3.3 PxI Ranking</w:t>
      </w:r>
    </w:p>
    <w:p w14:paraId="15565BE7" w14:textId="1C2E7E50" w:rsidR="7F766EC4" w:rsidRDefault="00F25DF9" w:rsidP="1E89DCAF">
      <w:r>
        <w:t xml:space="preserve">Here we will be using </w:t>
      </w:r>
      <w:r w:rsidR="00111954">
        <w:t xml:space="preserve">PxI to rank the threats </w:t>
      </w:r>
      <w:r w:rsidR="00EE48C1">
        <w:t>as the Impact of an authorization breach has a larger impact than the probability of an authorization breach</w:t>
      </w:r>
      <w:r w:rsidR="002D78F6">
        <w:t>.</w:t>
      </w:r>
    </w:p>
    <w:p w14:paraId="4353F662" w14:textId="77777777" w:rsidR="00EE48C1" w:rsidRDefault="00EE48C1" w:rsidP="1E89DCAF"/>
    <w:tbl>
      <w:tblPr>
        <w:tblStyle w:val="TableGrid"/>
        <w:tblW w:w="0" w:type="auto"/>
        <w:tblLook w:val="04A0" w:firstRow="1" w:lastRow="0" w:firstColumn="1" w:lastColumn="0" w:noHBand="0" w:noVBand="1"/>
      </w:tblPr>
      <w:tblGrid>
        <w:gridCol w:w="1434"/>
        <w:gridCol w:w="1444"/>
        <w:gridCol w:w="1659"/>
        <w:gridCol w:w="1488"/>
        <w:gridCol w:w="1442"/>
        <w:gridCol w:w="1635"/>
        <w:gridCol w:w="1354"/>
      </w:tblGrid>
      <w:tr w:rsidR="003B4524" w14:paraId="76103A75" w14:textId="77777777" w:rsidTr="00E11FCF">
        <w:tc>
          <w:tcPr>
            <w:tcW w:w="1493" w:type="dxa"/>
          </w:tcPr>
          <w:p w14:paraId="557F3A83" w14:textId="32F6A63C" w:rsidR="00E11FCF" w:rsidRDefault="00E11FCF" w:rsidP="1E89DCAF">
            <w:r>
              <w:t>Threats</w:t>
            </w:r>
          </w:p>
        </w:tc>
        <w:tc>
          <w:tcPr>
            <w:tcW w:w="1493" w:type="dxa"/>
          </w:tcPr>
          <w:p w14:paraId="0CF48EA2" w14:textId="766DCFC7" w:rsidR="00E11FCF" w:rsidRDefault="003B4524" w:rsidP="1E89DCAF">
            <w:r>
              <w:t>Damage potential</w:t>
            </w:r>
          </w:p>
        </w:tc>
        <w:tc>
          <w:tcPr>
            <w:tcW w:w="1494" w:type="dxa"/>
          </w:tcPr>
          <w:p w14:paraId="1D108491" w14:textId="5EE908D6" w:rsidR="00E11FCF" w:rsidRDefault="003B4524" w:rsidP="1E89DCAF">
            <w:r>
              <w:t>Reproducibility</w:t>
            </w:r>
          </w:p>
        </w:tc>
        <w:tc>
          <w:tcPr>
            <w:tcW w:w="1494" w:type="dxa"/>
          </w:tcPr>
          <w:p w14:paraId="1DBA6C7E" w14:textId="68A5BAFF" w:rsidR="00E11FCF" w:rsidRDefault="003B4524" w:rsidP="1E89DCAF">
            <w:r>
              <w:t xml:space="preserve">Exploitability </w:t>
            </w:r>
          </w:p>
        </w:tc>
        <w:tc>
          <w:tcPr>
            <w:tcW w:w="1494" w:type="dxa"/>
          </w:tcPr>
          <w:p w14:paraId="13E0F1FF" w14:textId="4F12B46C" w:rsidR="00E11FCF" w:rsidRDefault="003B4524" w:rsidP="1E89DCAF">
            <w:r>
              <w:t>Affected users</w:t>
            </w:r>
          </w:p>
        </w:tc>
        <w:tc>
          <w:tcPr>
            <w:tcW w:w="1494" w:type="dxa"/>
          </w:tcPr>
          <w:p w14:paraId="37B07D68" w14:textId="4F169E59" w:rsidR="00E11FCF" w:rsidRDefault="003B4524" w:rsidP="1E89DCAF">
            <w:r>
              <w:t>Discoverability</w:t>
            </w:r>
          </w:p>
        </w:tc>
        <w:tc>
          <w:tcPr>
            <w:tcW w:w="1494" w:type="dxa"/>
          </w:tcPr>
          <w:p w14:paraId="08C7DA59" w14:textId="77777777" w:rsidR="00E11FCF" w:rsidRDefault="00E11FCF" w:rsidP="1E89DCAF"/>
        </w:tc>
      </w:tr>
      <w:tr w:rsidR="003B4524" w14:paraId="13678FFD" w14:textId="77777777" w:rsidTr="00E11FCF">
        <w:tc>
          <w:tcPr>
            <w:tcW w:w="1493" w:type="dxa"/>
          </w:tcPr>
          <w:p w14:paraId="679F8832" w14:textId="77777777" w:rsidR="00E11FCF" w:rsidRDefault="00E11FCF" w:rsidP="1E89DCAF"/>
        </w:tc>
        <w:tc>
          <w:tcPr>
            <w:tcW w:w="1493" w:type="dxa"/>
          </w:tcPr>
          <w:p w14:paraId="6E38E35E" w14:textId="77777777" w:rsidR="00E11FCF" w:rsidRDefault="00E11FCF" w:rsidP="1E89DCAF"/>
        </w:tc>
        <w:tc>
          <w:tcPr>
            <w:tcW w:w="1494" w:type="dxa"/>
          </w:tcPr>
          <w:p w14:paraId="17777AFF" w14:textId="77777777" w:rsidR="00E11FCF" w:rsidRDefault="00E11FCF" w:rsidP="1E89DCAF"/>
        </w:tc>
        <w:tc>
          <w:tcPr>
            <w:tcW w:w="1494" w:type="dxa"/>
          </w:tcPr>
          <w:p w14:paraId="5DB64733" w14:textId="77777777" w:rsidR="00E11FCF" w:rsidRDefault="00E11FCF" w:rsidP="1E89DCAF"/>
        </w:tc>
        <w:tc>
          <w:tcPr>
            <w:tcW w:w="1494" w:type="dxa"/>
          </w:tcPr>
          <w:p w14:paraId="34D66311" w14:textId="77777777" w:rsidR="00E11FCF" w:rsidRDefault="00E11FCF" w:rsidP="1E89DCAF"/>
        </w:tc>
        <w:tc>
          <w:tcPr>
            <w:tcW w:w="1494" w:type="dxa"/>
          </w:tcPr>
          <w:p w14:paraId="1FA36077" w14:textId="77777777" w:rsidR="00E11FCF" w:rsidRDefault="00E11FCF" w:rsidP="1E89DCAF"/>
        </w:tc>
        <w:tc>
          <w:tcPr>
            <w:tcW w:w="1494" w:type="dxa"/>
          </w:tcPr>
          <w:p w14:paraId="59B86E2D" w14:textId="77777777" w:rsidR="00E11FCF" w:rsidRDefault="00E11FCF" w:rsidP="1E89DCAF"/>
        </w:tc>
      </w:tr>
      <w:tr w:rsidR="003B4524" w14:paraId="098C1BA2" w14:textId="77777777" w:rsidTr="00E11FCF">
        <w:tc>
          <w:tcPr>
            <w:tcW w:w="1493" w:type="dxa"/>
          </w:tcPr>
          <w:p w14:paraId="070B9602" w14:textId="77777777" w:rsidR="00E11FCF" w:rsidRDefault="00E11FCF" w:rsidP="1E89DCAF"/>
        </w:tc>
        <w:tc>
          <w:tcPr>
            <w:tcW w:w="1493" w:type="dxa"/>
          </w:tcPr>
          <w:p w14:paraId="62868DEF" w14:textId="77777777" w:rsidR="00E11FCF" w:rsidRDefault="00E11FCF" w:rsidP="1E89DCAF"/>
        </w:tc>
        <w:tc>
          <w:tcPr>
            <w:tcW w:w="1494" w:type="dxa"/>
          </w:tcPr>
          <w:p w14:paraId="5F000767" w14:textId="77777777" w:rsidR="00E11FCF" w:rsidRDefault="00E11FCF" w:rsidP="1E89DCAF"/>
        </w:tc>
        <w:tc>
          <w:tcPr>
            <w:tcW w:w="1494" w:type="dxa"/>
          </w:tcPr>
          <w:p w14:paraId="1F28E4BE" w14:textId="77777777" w:rsidR="00E11FCF" w:rsidRDefault="00E11FCF" w:rsidP="1E89DCAF"/>
        </w:tc>
        <w:tc>
          <w:tcPr>
            <w:tcW w:w="1494" w:type="dxa"/>
          </w:tcPr>
          <w:p w14:paraId="7EDC1D31" w14:textId="77777777" w:rsidR="00E11FCF" w:rsidRDefault="00E11FCF" w:rsidP="1E89DCAF"/>
        </w:tc>
        <w:tc>
          <w:tcPr>
            <w:tcW w:w="1494" w:type="dxa"/>
          </w:tcPr>
          <w:p w14:paraId="5D58EEA3" w14:textId="77777777" w:rsidR="00E11FCF" w:rsidRDefault="00E11FCF" w:rsidP="1E89DCAF"/>
        </w:tc>
        <w:tc>
          <w:tcPr>
            <w:tcW w:w="1494" w:type="dxa"/>
          </w:tcPr>
          <w:p w14:paraId="37C7DD93" w14:textId="77777777" w:rsidR="00E11FCF" w:rsidRDefault="00E11FCF" w:rsidP="1E89DCAF"/>
        </w:tc>
      </w:tr>
      <w:tr w:rsidR="003B4524" w14:paraId="43E9E49A" w14:textId="77777777" w:rsidTr="00E11FCF">
        <w:tc>
          <w:tcPr>
            <w:tcW w:w="1493" w:type="dxa"/>
          </w:tcPr>
          <w:p w14:paraId="5F0CD76A" w14:textId="77777777" w:rsidR="00E11FCF" w:rsidRDefault="00E11FCF" w:rsidP="1E89DCAF"/>
        </w:tc>
        <w:tc>
          <w:tcPr>
            <w:tcW w:w="1493" w:type="dxa"/>
          </w:tcPr>
          <w:p w14:paraId="0AB0D4E1" w14:textId="77777777" w:rsidR="00E11FCF" w:rsidRDefault="00E11FCF" w:rsidP="1E89DCAF"/>
        </w:tc>
        <w:tc>
          <w:tcPr>
            <w:tcW w:w="1494" w:type="dxa"/>
          </w:tcPr>
          <w:p w14:paraId="3CE36746" w14:textId="77777777" w:rsidR="00E11FCF" w:rsidRDefault="00E11FCF" w:rsidP="1E89DCAF"/>
        </w:tc>
        <w:tc>
          <w:tcPr>
            <w:tcW w:w="1494" w:type="dxa"/>
          </w:tcPr>
          <w:p w14:paraId="7AFDB05C" w14:textId="77777777" w:rsidR="00E11FCF" w:rsidRDefault="00E11FCF" w:rsidP="1E89DCAF"/>
        </w:tc>
        <w:tc>
          <w:tcPr>
            <w:tcW w:w="1494" w:type="dxa"/>
          </w:tcPr>
          <w:p w14:paraId="7163A1A5" w14:textId="77777777" w:rsidR="00E11FCF" w:rsidRDefault="00E11FCF" w:rsidP="1E89DCAF"/>
        </w:tc>
        <w:tc>
          <w:tcPr>
            <w:tcW w:w="1494" w:type="dxa"/>
          </w:tcPr>
          <w:p w14:paraId="163D2A42" w14:textId="77777777" w:rsidR="00E11FCF" w:rsidRDefault="00E11FCF" w:rsidP="1E89DCAF"/>
        </w:tc>
        <w:tc>
          <w:tcPr>
            <w:tcW w:w="1494" w:type="dxa"/>
          </w:tcPr>
          <w:p w14:paraId="438AEE6F" w14:textId="77777777" w:rsidR="00E11FCF" w:rsidRDefault="00E11FCF" w:rsidP="1E89DCAF"/>
        </w:tc>
      </w:tr>
      <w:tr w:rsidR="003B4524" w14:paraId="156B076F" w14:textId="77777777" w:rsidTr="00E11FCF">
        <w:tc>
          <w:tcPr>
            <w:tcW w:w="1493" w:type="dxa"/>
          </w:tcPr>
          <w:p w14:paraId="7EF3BE56" w14:textId="77777777" w:rsidR="00E11FCF" w:rsidRDefault="00E11FCF" w:rsidP="1E89DCAF"/>
        </w:tc>
        <w:tc>
          <w:tcPr>
            <w:tcW w:w="1493" w:type="dxa"/>
          </w:tcPr>
          <w:p w14:paraId="67D9D3A3" w14:textId="77777777" w:rsidR="00E11FCF" w:rsidRDefault="00E11FCF" w:rsidP="1E89DCAF"/>
        </w:tc>
        <w:tc>
          <w:tcPr>
            <w:tcW w:w="1494" w:type="dxa"/>
          </w:tcPr>
          <w:p w14:paraId="2A9911B9" w14:textId="77777777" w:rsidR="00E11FCF" w:rsidRDefault="00E11FCF" w:rsidP="1E89DCAF"/>
        </w:tc>
        <w:tc>
          <w:tcPr>
            <w:tcW w:w="1494" w:type="dxa"/>
          </w:tcPr>
          <w:p w14:paraId="4D49A333" w14:textId="77777777" w:rsidR="00E11FCF" w:rsidRDefault="00E11FCF" w:rsidP="1E89DCAF"/>
        </w:tc>
        <w:tc>
          <w:tcPr>
            <w:tcW w:w="1494" w:type="dxa"/>
          </w:tcPr>
          <w:p w14:paraId="1D06AFD3" w14:textId="77777777" w:rsidR="00E11FCF" w:rsidRDefault="00E11FCF" w:rsidP="1E89DCAF"/>
        </w:tc>
        <w:tc>
          <w:tcPr>
            <w:tcW w:w="1494" w:type="dxa"/>
          </w:tcPr>
          <w:p w14:paraId="2493F264" w14:textId="77777777" w:rsidR="00E11FCF" w:rsidRDefault="00E11FCF" w:rsidP="1E89DCAF"/>
        </w:tc>
        <w:tc>
          <w:tcPr>
            <w:tcW w:w="1494" w:type="dxa"/>
          </w:tcPr>
          <w:p w14:paraId="5AC6BDC5" w14:textId="77777777" w:rsidR="00E11FCF" w:rsidRDefault="00E11FCF" w:rsidP="1E89DCAF"/>
        </w:tc>
      </w:tr>
    </w:tbl>
    <w:p w14:paraId="44522AF7" w14:textId="29EDCFBE" w:rsidR="7F766EC4" w:rsidRDefault="7F766EC4" w:rsidP="1E89DCAF"/>
    <w:p w14:paraId="034243CE" w14:textId="15D7F37F" w:rsidR="7F766EC4" w:rsidRDefault="7F766EC4" w:rsidP="1E89DCAF"/>
    <w:p w14:paraId="6EAD1B00" w14:textId="3B88F9BC" w:rsidR="00213B71" w:rsidRDefault="00213B71" w:rsidP="00213B71">
      <w:pPr>
        <w:pStyle w:val="Heading4"/>
      </w:pPr>
      <w:r>
        <w:t>8.2.3.4 Control Measures</w:t>
      </w:r>
    </w:p>
    <w:p w14:paraId="44B78634" w14:textId="31D33BE8" w:rsidR="7F766EC4" w:rsidRDefault="7F766EC4" w:rsidP="1E89DCAF"/>
    <w:p w14:paraId="4D7817BE" w14:textId="57ADB9CC" w:rsidR="00213B71" w:rsidRDefault="00213B71" w:rsidP="00213B71">
      <w:pPr>
        <w:pStyle w:val="Heading2"/>
        <w:spacing w:line="360" w:lineRule="auto"/>
        <w:rPr>
          <w:rFonts w:ascii="Arial" w:hAnsi="Arial" w:cs="Arial"/>
        </w:rPr>
      </w:pPr>
      <w:r w:rsidRPr="19F46F87">
        <w:rPr>
          <w:rFonts w:ascii="Arial" w:hAnsi="Arial" w:cs="Arial"/>
        </w:rPr>
        <w:t>8.</w:t>
      </w:r>
      <w:r>
        <w:rPr>
          <w:rFonts w:ascii="Arial" w:hAnsi="Arial" w:cs="Arial"/>
        </w:rPr>
        <w:t>3</w:t>
      </w:r>
      <w:r>
        <w:tab/>
      </w:r>
      <w:r w:rsidRPr="19F46F87">
        <w:rPr>
          <w:rFonts w:ascii="Arial" w:hAnsi="Arial" w:cs="Arial"/>
        </w:rPr>
        <w:t xml:space="preserve">Secure Software </w:t>
      </w:r>
      <w:r>
        <w:rPr>
          <w:rFonts w:ascii="Arial" w:hAnsi="Arial" w:cs="Arial"/>
        </w:rPr>
        <w:t>Coding</w:t>
      </w:r>
    </w:p>
    <w:p w14:paraId="6E89DEE7" w14:textId="77777777" w:rsidR="00A809BF" w:rsidRDefault="00A809BF" w:rsidP="00A809BF"/>
    <w:p w14:paraId="31D96773" w14:textId="0F2455CD" w:rsidR="001F130E" w:rsidRDefault="001F130E" w:rsidP="001F130E">
      <w:pPr>
        <w:pStyle w:val="Heading3"/>
        <w:spacing w:line="360" w:lineRule="auto"/>
        <w:rPr>
          <w:rFonts w:ascii="Arial" w:hAnsi="Arial" w:cs="Arial"/>
        </w:rPr>
      </w:pPr>
      <w:r w:rsidRPr="19F46F87">
        <w:rPr>
          <w:rFonts w:ascii="Arial" w:hAnsi="Arial" w:cs="Arial"/>
        </w:rPr>
        <w:t>8.</w:t>
      </w:r>
      <w:r w:rsidR="00213B71">
        <w:rPr>
          <w:rFonts w:ascii="Arial" w:hAnsi="Arial" w:cs="Arial"/>
        </w:rPr>
        <w:t>3</w:t>
      </w:r>
      <w:r w:rsidRPr="19F46F87">
        <w:rPr>
          <w:rFonts w:ascii="Arial" w:hAnsi="Arial" w:cs="Arial"/>
        </w:rPr>
        <w:t xml:space="preserve">.1 Feature related </w:t>
      </w:r>
      <w:r w:rsidR="00D10730">
        <w:rPr>
          <w:rFonts w:ascii="Arial" w:hAnsi="Arial" w:cs="Arial"/>
        </w:rPr>
        <w:t>defensive coding practices</w:t>
      </w:r>
    </w:p>
    <w:p w14:paraId="48459852" w14:textId="5BDB75C3" w:rsidR="00C06F56" w:rsidRDefault="00FC3F11" w:rsidP="00FC3F11">
      <w:r>
        <w:t xml:space="preserve">It is imperative that </w:t>
      </w:r>
      <w:r w:rsidR="00151912">
        <w:t xml:space="preserve">there are session management practices put into place to </w:t>
      </w:r>
      <w:r w:rsidR="000D0E40">
        <w:t>mitigate session hijacking</w:t>
      </w:r>
      <w:r w:rsidR="00562013">
        <w:t xml:space="preserve"> or</w:t>
      </w:r>
      <w:r w:rsidR="000D0E40">
        <w:t xml:space="preserve"> man in the middle (MITM) attacks.</w:t>
      </w:r>
      <w:r w:rsidR="0063319E">
        <w:t xml:space="preserve"> </w:t>
      </w:r>
      <w:r w:rsidR="00225B9B">
        <w:t>Session hijacking allows the attacker to impersonate the identity of a valid user</w:t>
      </w:r>
      <w:r w:rsidR="00200573">
        <w:t xml:space="preserve"> by interjecting themselves into the middle of an existing session.</w:t>
      </w:r>
      <w:r w:rsidR="00C37422">
        <w:t xml:space="preserve"> </w:t>
      </w:r>
      <w:r w:rsidR="00185239">
        <w:t>This</w:t>
      </w:r>
      <w:r w:rsidR="004E48D6">
        <w:t xml:space="preserve"> can lead to </w:t>
      </w:r>
      <w:r w:rsidR="004F27B0">
        <w:t xml:space="preserve">the attacker being able to access and perform actions that are unauthorized which can lead to information disclosure, </w:t>
      </w:r>
      <w:r w:rsidR="00C06F56">
        <w:t>alteration,</w:t>
      </w:r>
      <w:r w:rsidR="004F27B0">
        <w:t xml:space="preserve"> or a denial of service. </w:t>
      </w:r>
    </w:p>
    <w:p w14:paraId="36E79A91" w14:textId="77777777" w:rsidR="00C06F56" w:rsidRDefault="00C06F56" w:rsidP="00FC3F11"/>
    <w:p w14:paraId="456C0FDC" w14:textId="323E7677" w:rsidR="00FC3F11" w:rsidRDefault="00FB5F29" w:rsidP="00FC3F11">
      <w:r>
        <w:t xml:space="preserve">Session management works </w:t>
      </w:r>
      <w:r w:rsidR="00597717">
        <w:t>to</w:t>
      </w:r>
      <w:r>
        <w:t xml:space="preserve"> prevent</w:t>
      </w:r>
      <w:r w:rsidR="00597717">
        <w:t xml:space="preserve"> these kinds of</w:t>
      </w:r>
      <w:r w:rsidR="00C76017">
        <w:t xml:space="preserve"> attack</w:t>
      </w:r>
      <w:r>
        <w:t xml:space="preserve">. </w:t>
      </w:r>
      <w:r w:rsidR="00597717">
        <w:t xml:space="preserve"> It issues a unique session token for every single session </w:t>
      </w:r>
      <w:r w:rsidR="008B6618">
        <w:t xml:space="preserve">and tracks user activity so that it can prevent </w:t>
      </w:r>
      <w:r w:rsidR="00207DD3">
        <w:t>MITM attacks. It is also good to</w:t>
      </w:r>
      <w:r w:rsidR="00275509">
        <w:t xml:space="preserve"> set the session inactivity timeout as short as possible</w:t>
      </w:r>
      <w:r w:rsidR="00025B38">
        <w:t xml:space="preserve"> which reduces the amount of time the hacker has to </w:t>
      </w:r>
      <w:r w:rsidR="00F052A4">
        <w:t xml:space="preserve">hijack a session. </w:t>
      </w:r>
    </w:p>
    <w:p w14:paraId="287411C6" w14:textId="77777777" w:rsidR="007276C6" w:rsidRDefault="007276C6" w:rsidP="00FC3F11"/>
    <w:p w14:paraId="673218FA" w14:textId="2A8B976B" w:rsidR="007276C6" w:rsidRDefault="007276C6" w:rsidP="00FC3F11">
      <w:r>
        <w:t xml:space="preserve">By doing so, we are ensuring </w:t>
      </w:r>
      <w:r w:rsidR="00E816BD">
        <w:t>authorization in the web-application.</w:t>
      </w:r>
    </w:p>
    <w:p w14:paraId="5BC5921E" w14:textId="77777777" w:rsidR="00E816BD" w:rsidRPr="00FC3F11" w:rsidRDefault="00E816BD" w:rsidP="00FC3F11"/>
    <w:p w14:paraId="0D37C48C" w14:textId="409BAFD2" w:rsidR="00E816BD" w:rsidRPr="00EE217E" w:rsidRDefault="007764E6" w:rsidP="00EE217E">
      <w:pPr>
        <w:pStyle w:val="Heading3"/>
        <w:spacing w:line="360" w:lineRule="auto"/>
        <w:rPr>
          <w:rFonts w:ascii="Arial" w:hAnsi="Arial" w:cs="Arial"/>
        </w:rPr>
      </w:pPr>
      <w:r w:rsidRPr="19F46F87">
        <w:rPr>
          <w:rFonts w:ascii="Arial" w:hAnsi="Arial" w:cs="Arial"/>
        </w:rPr>
        <w:t>8.</w:t>
      </w:r>
      <w:r w:rsidR="00213B71">
        <w:rPr>
          <w:rFonts w:ascii="Arial" w:hAnsi="Arial" w:cs="Arial"/>
        </w:rPr>
        <w:t>3</w:t>
      </w:r>
      <w:r w:rsidRPr="19F46F87">
        <w:rPr>
          <w:rFonts w:ascii="Arial" w:hAnsi="Arial" w:cs="Arial"/>
        </w:rPr>
        <w:t>.</w:t>
      </w:r>
      <w:r>
        <w:rPr>
          <w:rFonts w:ascii="Arial" w:hAnsi="Arial" w:cs="Arial"/>
        </w:rPr>
        <w:t>2</w:t>
      </w:r>
      <w:r w:rsidRPr="19F46F87">
        <w:rPr>
          <w:rFonts w:ascii="Arial" w:hAnsi="Arial" w:cs="Arial"/>
        </w:rPr>
        <w:t xml:space="preserve"> </w:t>
      </w:r>
      <w:r>
        <w:rPr>
          <w:rFonts w:ascii="Arial" w:hAnsi="Arial" w:cs="Arial"/>
        </w:rPr>
        <w:t xml:space="preserve">Secure Software </w:t>
      </w:r>
      <w:r w:rsidR="00E816BD">
        <w:rPr>
          <w:rFonts w:ascii="Arial" w:hAnsi="Arial" w:cs="Arial"/>
        </w:rPr>
        <w:t>Processes</w:t>
      </w:r>
    </w:p>
    <w:p w14:paraId="69FEEB81" w14:textId="3B20633E" w:rsidR="00E816BD" w:rsidRDefault="00E816BD" w:rsidP="00E816BD">
      <w:pPr>
        <w:pStyle w:val="Heading4"/>
      </w:pPr>
      <w:r>
        <w:t>8.</w:t>
      </w:r>
      <w:r w:rsidR="00213B71">
        <w:t>3</w:t>
      </w:r>
      <w:r>
        <w:t>.2.1 Versioning</w:t>
      </w:r>
    </w:p>
    <w:p w14:paraId="3EA6168E" w14:textId="05AEE635" w:rsidR="00213B71" w:rsidRDefault="00213B71" w:rsidP="00213B71">
      <w:pPr>
        <w:pStyle w:val="Heading4"/>
      </w:pPr>
      <w:r>
        <w:t>8.3.2.2 Coda Analysis</w:t>
      </w:r>
    </w:p>
    <w:p w14:paraId="1F72EE99" w14:textId="66D18014" w:rsidR="00213B71" w:rsidRDefault="00213B71" w:rsidP="00213B71">
      <w:pPr>
        <w:pStyle w:val="Heading4"/>
      </w:pPr>
      <w:r>
        <w:t>8.3.2.3 Code/Peer review</w:t>
      </w:r>
    </w:p>
    <w:p w14:paraId="311A2611" w14:textId="77777777" w:rsidR="00213B71" w:rsidRDefault="00213B71" w:rsidP="00213B71"/>
    <w:p w14:paraId="6C822497" w14:textId="77777777" w:rsidR="00213B71" w:rsidRPr="00213B71" w:rsidRDefault="00213B71" w:rsidP="00213B71"/>
    <w:p w14:paraId="4B8D203A" w14:textId="26B258B8" w:rsidR="00EE217E" w:rsidRDefault="00EE217E" w:rsidP="00EE217E">
      <w:pPr>
        <w:pStyle w:val="Heading2"/>
        <w:spacing w:line="360" w:lineRule="auto"/>
        <w:rPr>
          <w:rFonts w:ascii="Arial" w:hAnsi="Arial" w:cs="Arial"/>
        </w:rPr>
      </w:pPr>
      <w:r w:rsidRPr="19F46F87">
        <w:rPr>
          <w:rFonts w:ascii="Arial" w:hAnsi="Arial" w:cs="Arial"/>
        </w:rPr>
        <w:t>8.</w:t>
      </w:r>
      <w:r w:rsidR="009C0485">
        <w:rPr>
          <w:rFonts w:ascii="Arial" w:hAnsi="Arial" w:cs="Arial"/>
        </w:rPr>
        <w:t>4</w:t>
      </w:r>
      <w:r>
        <w:tab/>
      </w:r>
      <w:r w:rsidRPr="19F46F87">
        <w:rPr>
          <w:rFonts w:ascii="Arial" w:hAnsi="Arial" w:cs="Arial"/>
        </w:rPr>
        <w:t xml:space="preserve">Secure Software </w:t>
      </w:r>
      <w:r>
        <w:rPr>
          <w:rFonts w:ascii="Arial" w:hAnsi="Arial" w:cs="Arial"/>
        </w:rPr>
        <w:t>Testing</w:t>
      </w:r>
    </w:p>
    <w:p w14:paraId="2D816363" w14:textId="0B7B2D98" w:rsidR="009C0485" w:rsidRDefault="009C0485" w:rsidP="009C0485">
      <w:pPr>
        <w:pStyle w:val="Heading3"/>
        <w:spacing w:line="360" w:lineRule="auto"/>
        <w:rPr>
          <w:rFonts w:ascii="Arial" w:hAnsi="Arial" w:cs="Arial"/>
        </w:rPr>
      </w:pPr>
      <w:r w:rsidRPr="19F46F87">
        <w:rPr>
          <w:rFonts w:ascii="Arial" w:hAnsi="Arial" w:cs="Arial"/>
        </w:rPr>
        <w:t>8.</w:t>
      </w:r>
      <w:r>
        <w:rPr>
          <w:rFonts w:ascii="Arial" w:hAnsi="Arial" w:cs="Arial"/>
        </w:rPr>
        <w:t>4</w:t>
      </w:r>
      <w:r w:rsidRPr="19F46F87">
        <w:rPr>
          <w:rFonts w:ascii="Arial" w:hAnsi="Arial" w:cs="Arial"/>
        </w:rPr>
        <w:t xml:space="preserve">.1 </w:t>
      </w:r>
      <w:r>
        <w:rPr>
          <w:rFonts w:ascii="Arial" w:hAnsi="Arial" w:cs="Arial"/>
        </w:rPr>
        <w:t>Test Strategy</w:t>
      </w:r>
    </w:p>
    <w:p w14:paraId="42CD88C9" w14:textId="3FF155E3" w:rsidR="009C0485" w:rsidRDefault="009C0485" w:rsidP="009C0485">
      <w:pPr>
        <w:pStyle w:val="Heading3"/>
        <w:spacing w:line="360" w:lineRule="auto"/>
        <w:rPr>
          <w:rFonts w:ascii="Arial" w:hAnsi="Arial" w:cs="Arial"/>
        </w:rPr>
      </w:pPr>
      <w:r w:rsidRPr="19F46F87">
        <w:rPr>
          <w:rFonts w:ascii="Arial" w:hAnsi="Arial" w:cs="Arial"/>
        </w:rPr>
        <w:t>8.</w:t>
      </w:r>
      <w:r>
        <w:rPr>
          <w:rFonts w:ascii="Arial" w:hAnsi="Arial" w:cs="Arial"/>
        </w:rPr>
        <w:t>4</w:t>
      </w:r>
      <w:r w:rsidRPr="19F46F87">
        <w:rPr>
          <w:rFonts w:ascii="Arial" w:hAnsi="Arial" w:cs="Arial"/>
        </w:rPr>
        <w:t>.</w:t>
      </w:r>
      <w:r>
        <w:rPr>
          <w:rFonts w:ascii="Arial" w:hAnsi="Arial" w:cs="Arial"/>
        </w:rPr>
        <w:t>2 Test Plan</w:t>
      </w:r>
    </w:p>
    <w:p w14:paraId="49D89272" w14:textId="7C3403F9" w:rsidR="009C0485" w:rsidRDefault="009C0485" w:rsidP="009C0485">
      <w:pPr>
        <w:pStyle w:val="Heading3"/>
        <w:spacing w:line="360" w:lineRule="auto"/>
        <w:rPr>
          <w:rFonts w:ascii="Arial" w:hAnsi="Arial" w:cs="Arial"/>
        </w:rPr>
      </w:pPr>
      <w:r w:rsidRPr="19F46F87">
        <w:rPr>
          <w:rFonts w:ascii="Arial" w:hAnsi="Arial" w:cs="Arial"/>
        </w:rPr>
        <w:t>8.</w:t>
      </w:r>
      <w:r>
        <w:rPr>
          <w:rFonts w:ascii="Arial" w:hAnsi="Arial" w:cs="Arial"/>
        </w:rPr>
        <w:t>4</w:t>
      </w:r>
      <w:r w:rsidRPr="19F46F87">
        <w:rPr>
          <w:rFonts w:ascii="Arial" w:hAnsi="Arial" w:cs="Arial"/>
        </w:rPr>
        <w:t>.</w:t>
      </w:r>
      <w:r>
        <w:rPr>
          <w:rFonts w:ascii="Arial" w:hAnsi="Arial" w:cs="Arial"/>
        </w:rPr>
        <w:t>3</w:t>
      </w:r>
      <w:r w:rsidRPr="19F46F87">
        <w:rPr>
          <w:rFonts w:ascii="Arial" w:hAnsi="Arial" w:cs="Arial"/>
        </w:rPr>
        <w:t xml:space="preserve"> </w:t>
      </w:r>
      <w:r>
        <w:rPr>
          <w:rFonts w:ascii="Arial" w:hAnsi="Arial" w:cs="Arial"/>
        </w:rPr>
        <w:t>Test Cases</w:t>
      </w:r>
    </w:p>
    <w:p w14:paraId="3BFF3D1F" w14:textId="77777777" w:rsidR="009C0485" w:rsidRPr="009C0485" w:rsidRDefault="009C0485" w:rsidP="009C0485"/>
    <w:p w14:paraId="2BC1BF1D" w14:textId="77777777" w:rsidR="009C0485" w:rsidRPr="009C0485" w:rsidRDefault="009C0485" w:rsidP="009C0485"/>
    <w:p w14:paraId="500830CB" w14:textId="77777777" w:rsidR="00EE217E" w:rsidRPr="00EE217E" w:rsidRDefault="00EE217E" w:rsidP="00EE217E"/>
    <w:p w14:paraId="71B748DB" w14:textId="77777777" w:rsidR="00213B71" w:rsidRPr="00213B71" w:rsidRDefault="00213B71" w:rsidP="00213B71"/>
    <w:p w14:paraId="56D19F1B" w14:textId="77777777" w:rsidR="00E97537" w:rsidRDefault="00E97537" w:rsidP="1E89DCAF"/>
    <w:p w14:paraId="598387AF" w14:textId="648C076E" w:rsidR="005F6A8C" w:rsidRDefault="005F6A8C" w:rsidP="1E89DCAF"/>
    <w:sectPr w:rsidR="005F6A8C" w:rsidSect="009E3B8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intelligence2.xml><?xml version="1.0" encoding="utf-8"?>
<int2:intelligence xmlns:int2="http://schemas.microsoft.com/office/intelligence/2020/intelligence" xmlns:oel="http://schemas.microsoft.com/office/2019/extlst">
  <int2:observations>
    <int2:bookmark int2:bookmarkName="_Int_aPf9L4Fm" int2:invalidationBookmarkName="" int2:hashCode="XEbAsqc9Rn7weH" int2:id="Ks5Zybo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E653B9"/>
    <w:multiLevelType w:val="hybridMultilevel"/>
    <w:tmpl w:val="13006566"/>
    <w:lvl w:ilvl="0" w:tplc="D28001AA">
      <w:start w:val="7"/>
      <w:numFmt w:val="bullet"/>
      <w:lvlText w:val="-"/>
      <w:lvlJc w:val="left"/>
      <w:pPr>
        <w:ind w:left="720" w:hanging="360"/>
      </w:pPr>
      <w:rPr>
        <w:rFonts w:ascii="Arial" w:eastAsia="Arial"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345EB721"/>
    <w:multiLevelType w:val="hybridMultilevel"/>
    <w:tmpl w:val="FFFFFFFF"/>
    <w:lvl w:ilvl="0" w:tplc="FFFFFFFF">
      <w:start w:val="1"/>
      <w:numFmt w:val="decimal"/>
      <w:lvlText w:val="%1."/>
      <w:lvlJc w:val="left"/>
      <w:pPr>
        <w:ind w:left="720" w:hanging="360"/>
      </w:pPr>
    </w:lvl>
    <w:lvl w:ilvl="1" w:tplc="D49E4D7C">
      <w:start w:val="1"/>
      <w:numFmt w:val="lowerLetter"/>
      <w:lvlText w:val="%2."/>
      <w:lvlJc w:val="left"/>
      <w:pPr>
        <w:ind w:left="1440" w:hanging="360"/>
      </w:pPr>
    </w:lvl>
    <w:lvl w:ilvl="2" w:tplc="128497F0">
      <w:start w:val="1"/>
      <w:numFmt w:val="lowerRoman"/>
      <w:lvlText w:val="%3."/>
      <w:lvlJc w:val="right"/>
      <w:pPr>
        <w:ind w:left="2160" w:hanging="180"/>
      </w:pPr>
    </w:lvl>
    <w:lvl w:ilvl="3" w:tplc="4EFC6880">
      <w:start w:val="1"/>
      <w:numFmt w:val="decimal"/>
      <w:lvlText w:val="%4."/>
      <w:lvlJc w:val="left"/>
      <w:pPr>
        <w:ind w:left="2880" w:hanging="360"/>
      </w:pPr>
    </w:lvl>
    <w:lvl w:ilvl="4" w:tplc="97C847F2">
      <w:start w:val="1"/>
      <w:numFmt w:val="lowerLetter"/>
      <w:lvlText w:val="%5."/>
      <w:lvlJc w:val="left"/>
      <w:pPr>
        <w:ind w:left="3600" w:hanging="360"/>
      </w:pPr>
    </w:lvl>
    <w:lvl w:ilvl="5" w:tplc="8AC2AD68">
      <w:start w:val="1"/>
      <w:numFmt w:val="lowerRoman"/>
      <w:lvlText w:val="%6."/>
      <w:lvlJc w:val="right"/>
      <w:pPr>
        <w:ind w:left="4320" w:hanging="180"/>
      </w:pPr>
    </w:lvl>
    <w:lvl w:ilvl="6" w:tplc="19D2DBCE">
      <w:start w:val="1"/>
      <w:numFmt w:val="decimal"/>
      <w:lvlText w:val="%7."/>
      <w:lvlJc w:val="left"/>
      <w:pPr>
        <w:ind w:left="5040" w:hanging="360"/>
      </w:pPr>
    </w:lvl>
    <w:lvl w:ilvl="7" w:tplc="164CC246">
      <w:start w:val="1"/>
      <w:numFmt w:val="lowerLetter"/>
      <w:lvlText w:val="%8."/>
      <w:lvlJc w:val="left"/>
      <w:pPr>
        <w:ind w:left="5760" w:hanging="360"/>
      </w:pPr>
    </w:lvl>
    <w:lvl w:ilvl="8" w:tplc="99C4739C">
      <w:start w:val="1"/>
      <w:numFmt w:val="lowerRoman"/>
      <w:lvlText w:val="%9."/>
      <w:lvlJc w:val="right"/>
      <w:pPr>
        <w:ind w:left="6480" w:hanging="180"/>
      </w:pPr>
    </w:lvl>
  </w:abstractNum>
  <w:abstractNum w:abstractNumId="2" w15:restartNumberingAfterBreak="0">
    <w:nsid w:val="361B7470"/>
    <w:multiLevelType w:val="hybridMultilevel"/>
    <w:tmpl w:val="9118D5FC"/>
    <w:lvl w:ilvl="0" w:tplc="49281380">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4902052A"/>
    <w:multiLevelType w:val="hybridMultilevel"/>
    <w:tmpl w:val="9126057E"/>
    <w:lvl w:ilvl="0" w:tplc="5A8AE076">
      <w:start w:val="7"/>
      <w:numFmt w:val="bullet"/>
      <w:lvlText w:val="-"/>
      <w:lvlJc w:val="left"/>
      <w:pPr>
        <w:ind w:left="720" w:hanging="360"/>
      </w:pPr>
      <w:rPr>
        <w:rFonts w:ascii="Arial" w:eastAsia="Arial" w:hAnsi="Arial" w:cs="Aria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49DD6995"/>
    <w:multiLevelType w:val="hybridMultilevel"/>
    <w:tmpl w:val="6D248F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332030723">
    <w:abstractNumId w:val="2"/>
  </w:num>
  <w:num w:numId="2" w16cid:durableId="500899725">
    <w:abstractNumId w:val="1"/>
  </w:num>
  <w:num w:numId="3" w16cid:durableId="337078968">
    <w:abstractNumId w:val="0"/>
  </w:num>
  <w:num w:numId="4" w16cid:durableId="420838012">
    <w:abstractNumId w:val="3"/>
  </w:num>
  <w:num w:numId="5" w16cid:durableId="3900837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8A"/>
    <w:rsid w:val="000057B2"/>
    <w:rsid w:val="000059B2"/>
    <w:rsid w:val="0001034E"/>
    <w:rsid w:val="00011A5F"/>
    <w:rsid w:val="000140F6"/>
    <w:rsid w:val="00014B54"/>
    <w:rsid w:val="000171BD"/>
    <w:rsid w:val="00017456"/>
    <w:rsid w:val="00025B38"/>
    <w:rsid w:val="00026EF7"/>
    <w:rsid w:val="00027858"/>
    <w:rsid w:val="00032310"/>
    <w:rsid w:val="00036409"/>
    <w:rsid w:val="00041C36"/>
    <w:rsid w:val="00042969"/>
    <w:rsid w:val="0005088B"/>
    <w:rsid w:val="00051966"/>
    <w:rsid w:val="00060629"/>
    <w:rsid w:val="0006460E"/>
    <w:rsid w:val="00064D35"/>
    <w:rsid w:val="00065225"/>
    <w:rsid w:val="00066EF6"/>
    <w:rsid w:val="00071465"/>
    <w:rsid w:val="00071508"/>
    <w:rsid w:val="00073A0B"/>
    <w:rsid w:val="00080589"/>
    <w:rsid w:val="000808B8"/>
    <w:rsid w:val="00085398"/>
    <w:rsid w:val="0008664F"/>
    <w:rsid w:val="00086A45"/>
    <w:rsid w:val="00086ED5"/>
    <w:rsid w:val="00090297"/>
    <w:rsid w:val="000A448F"/>
    <w:rsid w:val="000A472B"/>
    <w:rsid w:val="000A6F6F"/>
    <w:rsid w:val="000B3705"/>
    <w:rsid w:val="000D0A51"/>
    <w:rsid w:val="000D0E40"/>
    <w:rsid w:val="000D6442"/>
    <w:rsid w:val="000E0F3A"/>
    <w:rsid w:val="000E5302"/>
    <w:rsid w:val="0010372B"/>
    <w:rsid w:val="00104F4C"/>
    <w:rsid w:val="00110E00"/>
    <w:rsid w:val="00111954"/>
    <w:rsid w:val="00117F68"/>
    <w:rsid w:val="001206D6"/>
    <w:rsid w:val="001254CF"/>
    <w:rsid w:val="00132985"/>
    <w:rsid w:val="0013558A"/>
    <w:rsid w:val="0014009D"/>
    <w:rsid w:val="0014083A"/>
    <w:rsid w:val="00151067"/>
    <w:rsid w:val="00151912"/>
    <w:rsid w:val="00153E3C"/>
    <w:rsid w:val="00154ED2"/>
    <w:rsid w:val="00155238"/>
    <w:rsid w:val="00161A96"/>
    <w:rsid w:val="001622B1"/>
    <w:rsid w:val="001640ED"/>
    <w:rsid w:val="001671C3"/>
    <w:rsid w:val="001677ED"/>
    <w:rsid w:val="00171849"/>
    <w:rsid w:val="00173BC8"/>
    <w:rsid w:val="00174FA6"/>
    <w:rsid w:val="0017602E"/>
    <w:rsid w:val="00185239"/>
    <w:rsid w:val="00185AD9"/>
    <w:rsid w:val="00185CA8"/>
    <w:rsid w:val="00190AE8"/>
    <w:rsid w:val="0019406B"/>
    <w:rsid w:val="001A32F0"/>
    <w:rsid w:val="001A551F"/>
    <w:rsid w:val="001A63E9"/>
    <w:rsid w:val="001B0703"/>
    <w:rsid w:val="001C0D65"/>
    <w:rsid w:val="001C1055"/>
    <w:rsid w:val="001C2888"/>
    <w:rsid w:val="001C6966"/>
    <w:rsid w:val="001D0150"/>
    <w:rsid w:val="001D03B8"/>
    <w:rsid w:val="001D3C7E"/>
    <w:rsid w:val="001D5D6F"/>
    <w:rsid w:val="001E2279"/>
    <w:rsid w:val="001E47C5"/>
    <w:rsid w:val="001E4E95"/>
    <w:rsid w:val="001E7B8C"/>
    <w:rsid w:val="001F130E"/>
    <w:rsid w:val="001F38D6"/>
    <w:rsid w:val="00200573"/>
    <w:rsid w:val="00200E40"/>
    <w:rsid w:val="00207C09"/>
    <w:rsid w:val="00207DD3"/>
    <w:rsid w:val="002102BE"/>
    <w:rsid w:val="00213B69"/>
    <w:rsid w:val="00213B71"/>
    <w:rsid w:val="002175F1"/>
    <w:rsid w:val="0022546C"/>
    <w:rsid w:val="00225B9B"/>
    <w:rsid w:val="00234540"/>
    <w:rsid w:val="00235912"/>
    <w:rsid w:val="00237857"/>
    <w:rsid w:val="00237D42"/>
    <w:rsid w:val="0024005A"/>
    <w:rsid w:val="00240A2E"/>
    <w:rsid w:val="00243EE1"/>
    <w:rsid w:val="00247BF0"/>
    <w:rsid w:val="00254038"/>
    <w:rsid w:val="0025591D"/>
    <w:rsid w:val="00255F53"/>
    <w:rsid w:val="00267F40"/>
    <w:rsid w:val="0027241B"/>
    <w:rsid w:val="00275509"/>
    <w:rsid w:val="00277BD2"/>
    <w:rsid w:val="00290E6C"/>
    <w:rsid w:val="002923F9"/>
    <w:rsid w:val="00294CE9"/>
    <w:rsid w:val="002A0802"/>
    <w:rsid w:val="002A55F4"/>
    <w:rsid w:val="002B0FE4"/>
    <w:rsid w:val="002B2085"/>
    <w:rsid w:val="002B2FFA"/>
    <w:rsid w:val="002B4F77"/>
    <w:rsid w:val="002B4F96"/>
    <w:rsid w:val="002B68E3"/>
    <w:rsid w:val="002C041C"/>
    <w:rsid w:val="002C0CB0"/>
    <w:rsid w:val="002C2344"/>
    <w:rsid w:val="002C5AAA"/>
    <w:rsid w:val="002D6A6E"/>
    <w:rsid w:val="002D78F6"/>
    <w:rsid w:val="002E6636"/>
    <w:rsid w:val="002E682C"/>
    <w:rsid w:val="002F2758"/>
    <w:rsid w:val="002F5777"/>
    <w:rsid w:val="003039A5"/>
    <w:rsid w:val="00303C83"/>
    <w:rsid w:val="003115AB"/>
    <w:rsid w:val="0031361D"/>
    <w:rsid w:val="003203E8"/>
    <w:rsid w:val="00320EF0"/>
    <w:rsid w:val="00321418"/>
    <w:rsid w:val="0032165F"/>
    <w:rsid w:val="0032188A"/>
    <w:rsid w:val="00322A1B"/>
    <w:rsid w:val="00330091"/>
    <w:rsid w:val="00337C3F"/>
    <w:rsid w:val="0034EB17"/>
    <w:rsid w:val="00350025"/>
    <w:rsid w:val="00353854"/>
    <w:rsid w:val="00357C29"/>
    <w:rsid w:val="00365E8F"/>
    <w:rsid w:val="00370DD0"/>
    <w:rsid w:val="003759D9"/>
    <w:rsid w:val="00375B40"/>
    <w:rsid w:val="00376737"/>
    <w:rsid w:val="0038080A"/>
    <w:rsid w:val="003848F3"/>
    <w:rsid w:val="003861BA"/>
    <w:rsid w:val="003863AD"/>
    <w:rsid w:val="0039009E"/>
    <w:rsid w:val="00391B57"/>
    <w:rsid w:val="003A216D"/>
    <w:rsid w:val="003A2ED6"/>
    <w:rsid w:val="003A4FAB"/>
    <w:rsid w:val="003A6039"/>
    <w:rsid w:val="003A739E"/>
    <w:rsid w:val="003B4524"/>
    <w:rsid w:val="003B4BE3"/>
    <w:rsid w:val="003B583C"/>
    <w:rsid w:val="003C5703"/>
    <w:rsid w:val="003D2CF3"/>
    <w:rsid w:val="003D53A7"/>
    <w:rsid w:val="003D6BCB"/>
    <w:rsid w:val="003D7F0D"/>
    <w:rsid w:val="003E3072"/>
    <w:rsid w:val="003E6DBD"/>
    <w:rsid w:val="003F0C0D"/>
    <w:rsid w:val="003F5679"/>
    <w:rsid w:val="003F5C44"/>
    <w:rsid w:val="00400BC6"/>
    <w:rsid w:val="00404532"/>
    <w:rsid w:val="00407770"/>
    <w:rsid w:val="00410316"/>
    <w:rsid w:val="00411B49"/>
    <w:rsid w:val="00412B54"/>
    <w:rsid w:val="00420622"/>
    <w:rsid w:val="00422EDF"/>
    <w:rsid w:val="0042308C"/>
    <w:rsid w:val="00423243"/>
    <w:rsid w:val="004239DC"/>
    <w:rsid w:val="00423FB1"/>
    <w:rsid w:val="00425C82"/>
    <w:rsid w:val="00427806"/>
    <w:rsid w:val="0043489A"/>
    <w:rsid w:val="0043601D"/>
    <w:rsid w:val="00447FD8"/>
    <w:rsid w:val="00454845"/>
    <w:rsid w:val="004570EB"/>
    <w:rsid w:val="00457481"/>
    <w:rsid w:val="00457830"/>
    <w:rsid w:val="00457CFD"/>
    <w:rsid w:val="00461B60"/>
    <w:rsid w:val="00462795"/>
    <w:rsid w:val="00464287"/>
    <w:rsid w:val="00471678"/>
    <w:rsid w:val="00476B3F"/>
    <w:rsid w:val="00482A8B"/>
    <w:rsid w:val="00485DE9"/>
    <w:rsid w:val="0048778C"/>
    <w:rsid w:val="00487BC0"/>
    <w:rsid w:val="00497DC9"/>
    <w:rsid w:val="004A1BFF"/>
    <w:rsid w:val="004A3A3E"/>
    <w:rsid w:val="004A4B6C"/>
    <w:rsid w:val="004B0C0D"/>
    <w:rsid w:val="004B4E35"/>
    <w:rsid w:val="004C1BC9"/>
    <w:rsid w:val="004C22C5"/>
    <w:rsid w:val="004C2F35"/>
    <w:rsid w:val="004C49CA"/>
    <w:rsid w:val="004D152B"/>
    <w:rsid w:val="004D6357"/>
    <w:rsid w:val="004E1B5E"/>
    <w:rsid w:val="004E48D6"/>
    <w:rsid w:val="004F2548"/>
    <w:rsid w:val="004F27B0"/>
    <w:rsid w:val="00506EF9"/>
    <w:rsid w:val="0051724C"/>
    <w:rsid w:val="00524872"/>
    <w:rsid w:val="00524A3D"/>
    <w:rsid w:val="00525291"/>
    <w:rsid w:val="00525B88"/>
    <w:rsid w:val="00530CDE"/>
    <w:rsid w:val="005340A7"/>
    <w:rsid w:val="005346DA"/>
    <w:rsid w:val="0053701F"/>
    <w:rsid w:val="00543A24"/>
    <w:rsid w:val="00562013"/>
    <w:rsid w:val="005644CD"/>
    <w:rsid w:val="005770DE"/>
    <w:rsid w:val="00577AD4"/>
    <w:rsid w:val="0058071D"/>
    <w:rsid w:val="00581A5B"/>
    <w:rsid w:val="00581FAB"/>
    <w:rsid w:val="005842BF"/>
    <w:rsid w:val="00597717"/>
    <w:rsid w:val="005A210D"/>
    <w:rsid w:val="005A2F0A"/>
    <w:rsid w:val="005A38A8"/>
    <w:rsid w:val="005A5720"/>
    <w:rsid w:val="005B245F"/>
    <w:rsid w:val="005B397D"/>
    <w:rsid w:val="005B3E73"/>
    <w:rsid w:val="005B4960"/>
    <w:rsid w:val="005C319D"/>
    <w:rsid w:val="005D29F3"/>
    <w:rsid w:val="005D3D3D"/>
    <w:rsid w:val="005D4FFA"/>
    <w:rsid w:val="005D5E94"/>
    <w:rsid w:val="005E1D3D"/>
    <w:rsid w:val="005E295C"/>
    <w:rsid w:val="005E3B7C"/>
    <w:rsid w:val="005F4BB9"/>
    <w:rsid w:val="005F6A8C"/>
    <w:rsid w:val="00603EE3"/>
    <w:rsid w:val="00604373"/>
    <w:rsid w:val="006051FD"/>
    <w:rsid w:val="00606F70"/>
    <w:rsid w:val="00610819"/>
    <w:rsid w:val="00612CF3"/>
    <w:rsid w:val="0061308F"/>
    <w:rsid w:val="006142C3"/>
    <w:rsid w:val="00615AD8"/>
    <w:rsid w:val="006169EB"/>
    <w:rsid w:val="00624F30"/>
    <w:rsid w:val="00625D1B"/>
    <w:rsid w:val="00626686"/>
    <w:rsid w:val="006276BA"/>
    <w:rsid w:val="0063242D"/>
    <w:rsid w:val="0063319E"/>
    <w:rsid w:val="00634A58"/>
    <w:rsid w:val="00635CEC"/>
    <w:rsid w:val="006360FE"/>
    <w:rsid w:val="00637B03"/>
    <w:rsid w:val="00643B88"/>
    <w:rsid w:val="0064789D"/>
    <w:rsid w:val="00647905"/>
    <w:rsid w:val="00651923"/>
    <w:rsid w:val="0065480D"/>
    <w:rsid w:val="00654C82"/>
    <w:rsid w:val="00660665"/>
    <w:rsid w:val="00693CC4"/>
    <w:rsid w:val="006947A2"/>
    <w:rsid w:val="006964D2"/>
    <w:rsid w:val="006A06A1"/>
    <w:rsid w:val="006A1EEC"/>
    <w:rsid w:val="006B0F73"/>
    <w:rsid w:val="006B2189"/>
    <w:rsid w:val="006B22F0"/>
    <w:rsid w:val="006B434B"/>
    <w:rsid w:val="006B7069"/>
    <w:rsid w:val="006B7BF2"/>
    <w:rsid w:val="006C3F9F"/>
    <w:rsid w:val="006C52B9"/>
    <w:rsid w:val="006C67D6"/>
    <w:rsid w:val="006D3A14"/>
    <w:rsid w:val="006E68FE"/>
    <w:rsid w:val="006F07A6"/>
    <w:rsid w:val="006F1100"/>
    <w:rsid w:val="006F2A96"/>
    <w:rsid w:val="006F59C5"/>
    <w:rsid w:val="006F73C1"/>
    <w:rsid w:val="00707700"/>
    <w:rsid w:val="007179CA"/>
    <w:rsid w:val="00722C53"/>
    <w:rsid w:val="00722FBF"/>
    <w:rsid w:val="0072384B"/>
    <w:rsid w:val="00725336"/>
    <w:rsid w:val="007276C6"/>
    <w:rsid w:val="00732390"/>
    <w:rsid w:val="00737486"/>
    <w:rsid w:val="007419F4"/>
    <w:rsid w:val="007429CB"/>
    <w:rsid w:val="00742D61"/>
    <w:rsid w:val="00743CC6"/>
    <w:rsid w:val="007510D6"/>
    <w:rsid w:val="00752660"/>
    <w:rsid w:val="00753048"/>
    <w:rsid w:val="007661E8"/>
    <w:rsid w:val="00774D89"/>
    <w:rsid w:val="00776403"/>
    <w:rsid w:val="007764E6"/>
    <w:rsid w:val="00781E5C"/>
    <w:rsid w:val="007847F9"/>
    <w:rsid w:val="00792157"/>
    <w:rsid w:val="00793473"/>
    <w:rsid w:val="007938EB"/>
    <w:rsid w:val="0079654A"/>
    <w:rsid w:val="00797530"/>
    <w:rsid w:val="007A5139"/>
    <w:rsid w:val="007A5982"/>
    <w:rsid w:val="007A5F1D"/>
    <w:rsid w:val="007B0129"/>
    <w:rsid w:val="007B248B"/>
    <w:rsid w:val="007C75E1"/>
    <w:rsid w:val="007C7EC5"/>
    <w:rsid w:val="007D0DCA"/>
    <w:rsid w:val="007D5880"/>
    <w:rsid w:val="007D5882"/>
    <w:rsid w:val="007E2AC5"/>
    <w:rsid w:val="007E4A44"/>
    <w:rsid w:val="007F01B1"/>
    <w:rsid w:val="007F3647"/>
    <w:rsid w:val="007F5618"/>
    <w:rsid w:val="007F570F"/>
    <w:rsid w:val="0080402C"/>
    <w:rsid w:val="008141DD"/>
    <w:rsid w:val="00820FAE"/>
    <w:rsid w:val="00823459"/>
    <w:rsid w:val="00823867"/>
    <w:rsid w:val="0082745E"/>
    <w:rsid w:val="00832973"/>
    <w:rsid w:val="00833F3E"/>
    <w:rsid w:val="0083539F"/>
    <w:rsid w:val="00836B2F"/>
    <w:rsid w:val="00836F6E"/>
    <w:rsid w:val="0084090C"/>
    <w:rsid w:val="008427F2"/>
    <w:rsid w:val="00842968"/>
    <w:rsid w:val="0084419B"/>
    <w:rsid w:val="008520D1"/>
    <w:rsid w:val="00852C5A"/>
    <w:rsid w:val="00856F1E"/>
    <w:rsid w:val="00857A1E"/>
    <w:rsid w:val="00860521"/>
    <w:rsid w:val="00860604"/>
    <w:rsid w:val="008625FC"/>
    <w:rsid w:val="00862F95"/>
    <w:rsid w:val="00865755"/>
    <w:rsid w:val="00866356"/>
    <w:rsid w:val="00871F1E"/>
    <w:rsid w:val="00877AC8"/>
    <w:rsid w:val="00882FA1"/>
    <w:rsid w:val="00893863"/>
    <w:rsid w:val="0089499E"/>
    <w:rsid w:val="008A4F88"/>
    <w:rsid w:val="008A6BB5"/>
    <w:rsid w:val="008B1C54"/>
    <w:rsid w:val="008B3B25"/>
    <w:rsid w:val="008B45F4"/>
    <w:rsid w:val="008B6618"/>
    <w:rsid w:val="008C4567"/>
    <w:rsid w:val="008D56AA"/>
    <w:rsid w:val="008D5745"/>
    <w:rsid w:val="008E7C15"/>
    <w:rsid w:val="00900D24"/>
    <w:rsid w:val="0090228A"/>
    <w:rsid w:val="00903260"/>
    <w:rsid w:val="009061F9"/>
    <w:rsid w:val="009067CD"/>
    <w:rsid w:val="00910ECA"/>
    <w:rsid w:val="0091226A"/>
    <w:rsid w:val="00912CD8"/>
    <w:rsid w:val="009130B1"/>
    <w:rsid w:val="0091534B"/>
    <w:rsid w:val="0091775F"/>
    <w:rsid w:val="00922DAC"/>
    <w:rsid w:val="00925892"/>
    <w:rsid w:val="009268F4"/>
    <w:rsid w:val="00933235"/>
    <w:rsid w:val="009379FC"/>
    <w:rsid w:val="00940A57"/>
    <w:rsid w:val="0094246C"/>
    <w:rsid w:val="00944319"/>
    <w:rsid w:val="009519ED"/>
    <w:rsid w:val="00951DFD"/>
    <w:rsid w:val="0095713D"/>
    <w:rsid w:val="009579C5"/>
    <w:rsid w:val="00965508"/>
    <w:rsid w:val="009659DA"/>
    <w:rsid w:val="00974BD8"/>
    <w:rsid w:val="0098660E"/>
    <w:rsid w:val="00992BBC"/>
    <w:rsid w:val="00992E74"/>
    <w:rsid w:val="00996BFA"/>
    <w:rsid w:val="009973A1"/>
    <w:rsid w:val="009A3ECF"/>
    <w:rsid w:val="009B0C35"/>
    <w:rsid w:val="009B26E7"/>
    <w:rsid w:val="009B2A5F"/>
    <w:rsid w:val="009B3C45"/>
    <w:rsid w:val="009C02EA"/>
    <w:rsid w:val="009C0485"/>
    <w:rsid w:val="009C26C2"/>
    <w:rsid w:val="009C70DC"/>
    <w:rsid w:val="009C746F"/>
    <w:rsid w:val="009D0B20"/>
    <w:rsid w:val="009D36CA"/>
    <w:rsid w:val="009D44B2"/>
    <w:rsid w:val="009E3B8A"/>
    <w:rsid w:val="009E7A23"/>
    <w:rsid w:val="00A00548"/>
    <w:rsid w:val="00A02447"/>
    <w:rsid w:val="00A04311"/>
    <w:rsid w:val="00A10176"/>
    <w:rsid w:val="00A10286"/>
    <w:rsid w:val="00A15161"/>
    <w:rsid w:val="00A31FA8"/>
    <w:rsid w:val="00A45723"/>
    <w:rsid w:val="00A45A75"/>
    <w:rsid w:val="00A45E8C"/>
    <w:rsid w:val="00A5058D"/>
    <w:rsid w:val="00A70F9C"/>
    <w:rsid w:val="00A777CA"/>
    <w:rsid w:val="00A809BF"/>
    <w:rsid w:val="00A82A75"/>
    <w:rsid w:val="00A86142"/>
    <w:rsid w:val="00A86806"/>
    <w:rsid w:val="00A868C7"/>
    <w:rsid w:val="00A87B68"/>
    <w:rsid w:val="00A87EEF"/>
    <w:rsid w:val="00A92970"/>
    <w:rsid w:val="00A9721B"/>
    <w:rsid w:val="00AA040F"/>
    <w:rsid w:val="00AA4609"/>
    <w:rsid w:val="00AB459A"/>
    <w:rsid w:val="00AB4FBE"/>
    <w:rsid w:val="00AD13B1"/>
    <w:rsid w:val="00AD710E"/>
    <w:rsid w:val="00AE0F5D"/>
    <w:rsid w:val="00AE1050"/>
    <w:rsid w:val="00AE1D60"/>
    <w:rsid w:val="00AF03A5"/>
    <w:rsid w:val="00AF3135"/>
    <w:rsid w:val="00AF708B"/>
    <w:rsid w:val="00AF7115"/>
    <w:rsid w:val="00B06273"/>
    <w:rsid w:val="00B105EB"/>
    <w:rsid w:val="00B12F2A"/>
    <w:rsid w:val="00B22E2C"/>
    <w:rsid w:val="00B25EC5"/>
    <w:rsid w:val="00B301E0"/>
    <w:rsid w:val="00B31F19"/>
    <w:rsid w:val="00B35FA9"/>
    <w:rsid w:val="00B4300E"/>
    <w:rsid w:val="00B44487"/>
    <w:rsid w:val="00B534A7"/>
    <w:rsid w:val="00B53FB6"/>
    <w:rsid w:val="00B564F8"/>
    <w:rsid w:val="00B572DD"/>
    <w:rsid w:val="00B57776"/>
    <w:rsid w:val="00B57FA8"/>
    <w:rsid w:val="00B60283"/>
    <w:rsid w:val="00B62DAD"/>
    <w:rsid w:val="00B65E62"/>
    <w:rsid w:val="00B71683"/>
    <w:rsid w:val="00B76BCF"/>
    <w:rsid w:val="00B82F08"/>
    <w:rsid w:val="00B84DED"/>
    <w:rsid w:val="00B90C0E"/>
    <w:rsid w:val="00B93470"/>
    <w:rsid w:val="00B963D3"/>
    <w:rsid w:val="00BA0539"/>
    <w:rsid w:val="00BA2B87"/>
    <w:rsid w:val="00BA5819"/>
    <w:rsid w:val="00BA67D2"/>
    <w:rsid w:val="00BB091D"/>
    <w:rsid w:val="00BB4950"/>
    <w:rsid w:val="00BC1C8C"/>
    <w:rsid w:val="00BD0659"/>
    <w:rsid w:val="00BD3718"/>
    <w:rsid w:val="00BD525D"/>
    <w:rsid w:val="00BE43F5"/>
    <w:rsid w:val="00BF79A0"/>
    <w:rsid w:val="00C06661"/>
    <w:rsid w:val="00C06F56"/>
    <w:rsid w:val="00C07EA6"/>
    <w:rsid w:val="00C1026E"/>
    <w:rsid w:val="00C152C1"/>
    <w:rsid w:val="00C15DA9"/>
    <w:rsid w:val="00C15F7D"/>
    <w:rsid w:val="00C17F2D"/>
    <w:rsid w:val="00C20097"/>
    <w:rsid w:val="00C24C6A"/>
    <w:rsid w:val="00C259D7"/>
    <w:rsid w:val="00C31A88"/>
    <w:rsid w:val="00C348D7"/>
    <w:rsid w:val="00C36B1E"/>
    <w:rsid w:val="00C37422"/>
    <w:rsid w:val="00C412D1"/>
    <w:rsid w:val="00C45EB3"/>
    <w:rsid w:val="00C47449"/>
    <w:rsid w:val="00C54618"/>
    <w:rsid w:val="00C56F9F"/>
    <w:rsid w:val="00C63D37"/>
    <w:rsid w:val="00C67595"/>
    <w:rsid w:val="00C712D2"/>
    <w:rsid w:val="00C72AC8"/>
    <w:rsid w:val="00C74EF8"/>
    <w:rsid w:val="00C75040"/>
    <w:rsid w:val="00C76017"/>
    <w:rsid w:val="00C77325"/>
    <w:rsid w:val="00C80C8D"/>
    <w:rsid w:val="00C81C47"/>
    <w:rsid w:val="00C86262"/>
    <w:rsid w:val="00C901A3"/>
    <w:rsid w:val="00C953E2"/>
    <w:rsid w:val="00C97BC0"/>
    <w:rsid w:val="00C97DF5"/>
    <w:rsid w:val="00CA0455"/>
    <w:rsid w:val="00CA3B7F"/>
    <w:rsid w:val="00CB00C0"/>
    <w:rsid w:val="00CC0AD4"/>
    <w:rsid w:val="00CC2A13"/>
    <w:rsid w:val="00CC3ADE"/>
    <w:rsid w:val="00CC48BD"/>
    <w:rsid w:val="00CC560B"/>
    <w:rsid w:val="00CC60EE"/>
    <w:rsid w:val="00CD2AF7"/>
    <w:rsid w:val="00CD4C2D"/>
    <w:rsid w:val="00CD6AF3"/>
    <w:rsid w:val="00CE04AC"/>
    <w:rsid w:val="00CE73A5"/>
    <w:rsid w:val="00CF5339"/>
    <w:rsid w:val="00CF5412"/>
    <w:rsid w:val="00CF721A"/>
    <w:rsid w:val="00D02E07"/>
    <w:rsid w:val="00D06817"/>
    <w:rsid w:val="00D0715A"/>
    <w:rsid w:val="00D07630"/>
    <w:rsid w:val="00D07C0F"/>
    <w:rsid w:val="00D10730"/>
    <w:rsid w:val="00D11870"/>
    <w:rsid w:val="00D2774E"/>
    <w:rsid w:val="00D367E8"/>
    <w:rsid w:val="00D42114"/>
    <w:rsid w:val="00D4327B"/>
    <w:rsid w:val="00D44318"/>
    <w:rsid w:val="00D61173"/>
    <w:rsid w:val="00D6240F"/>
    <w:rsid w:val="00D63081"/>
    <w:rsid w:val="00D77DAD"/>
    <w:rsid w:val="00D8001F"/>
    <w:rsid w:val="00D80FB9"/>
    <w:rsid w:val="00D84DDF"/>
    <w:rsid w:val="00D92446"/>
    <w:rsid w:val="00D94461"/>
    <w:rsid w:val="00DA2B0C"/>
    <w:rsid w:val="00DA4E4E"/>
    <w:rsid w:val="00DA5FBF"/>
    <w:rsid w:val="00DB4AB0"/>
    <w:rsid w:val="00DB5FAD"/>
    <w:rsid w:val="00DC056B"/>
    <w:rsid w:val="00DD01EF"/>
    <w:rsid w:val="00DD7618"/>
    <w:rsid w:val="00DE0425"/>
    <w:rsid w:val="00DE0F3B"/>
    <w:rsid w:val="00DE24B1"/>
    <w:rsid w:val="00DE3735"/>
    <w:rsid w:val="00DF3037"/>
    <w:rsid w:val="00DF36D0"/>
    <w:rsid w:val="00DF60C8"/>
    <w:rsid w:val="00DF7805"/>
    <w:rsid w:val="00E03A96"/>
    <w:rsid w:val="00E11FCF"/>
    <w:rsid w:val="00E124CD"/>
    <w:rsid w:val="00E145EB"/>
    <w:rsid w:val="00E16DD2"/>
    <w:rsid w:val="00E22832"/>
    <w:rsid w:val="00E23CD3"/>
    <w:rsid w:val="00E24DC3"/>
    <w:rsid w:val="00E26C9E"/>
    <w:rsid w:val="00E401ED"/>
    <w:rsid w:val="00E41733"/>
    <w:rsid w:val="00E45AB4"/>
    <w:rsid w:val="00E745D5"/>
    <w:rsid w:val="00E7547B"/>
    <w:rsid w:val="00E76115"/>
    <w:rsid w:val="00E816BD"/>
    <w:rsid w:val="00E90D93"/>
    <w:rsid w:val="00E92473"/>
    <w:rsid w:val="00E97537"/>
    <w:rsid w:val="00EA085F"/>
    <w:rsid w:val="00EA445F"/>
    <w:rsid w:val="00EB1171"/>
    <w:rsid w:val="00EB18EB"/>
    <w:rsid w:val="00EB2B5E"/>
    <w:rsid w:val="00EB4D3B"/>
    <w:rsid w:val="00EB5B82"/>
    <w:rsid w:val="00ED5FBC"/>
    <w:rsid w:val="00ED6F6F"/>
    <w:rsid w:val="00EE217E"/>
    <w:rsid w:val="00EE48C1"/>
    <w:rsid w:val="00EE4B34"/>
    <w:rsid w:val="00EE79D3"/>
    <w:rsid w:val="00EE7A8E"/>
    <w:rsid w:val="00EF0888"/>
    <w:rsid w:val="00EF132F"/>
    <w:rsid w:val="00EF1BBC"/>
    <w:rsid w:val="00EF7483"/>
    <w:rsid w:val="00F04CF8"/>
    <w:rsid w:val="00F05161"/>
    <w:rsid w:val="00F051E8"/>
    <w:rsid w:val="00F052A4"/>
    <w:rsid w:val="00F05723"/>
    <w:rsid w:val="00F07530"/>
    <w:rsid w:val="00F114CA"/>
    <w:rsid w:val="00F17B74"/>
    <w:rsid w:val="00F20B2F"/>
    <w:rsid w:val="00F2279D"/>
    <w:rsid w:val="00F2507F"/>
    <w:rsid w:val="00F25DEF"/>
    <w:rsid w:val="00F25DF9"/>
    <w:rsid w:val="00F30CE8"/>
    <w:rsid w:val="00F357AF"/>
    <w:rsid w:val="00F46347"/>
    <w:rsid w:val="00F50462"/>
    <w:rsid w:val="00F50F75"/>
    <w:rsid w:val="00F5234A"/>
    <w:rsid w:val="00F57FE4"/>
    <w:rsid w:val="00F66C35"/>
    <w:rsid w:val="00F747D2"/>
    <w:rsid w:val="00F76075"/>
    <w:rsid w:val="00F81B57"/>
    <w:rsid w:val="00F903A7"/>
    <w:rsid w:val="00F92EFE"/>
    <w:rsid w:val="00F96111"/>
    <w:rsid w:val="00F96B29"/>
    <w:rsid w:val="00F96BFD"/>
    <w:rsid w:val="00F976B1"/>
    <w:rsid w:val="00FA1BEB"/>
    <w:rsid w:val="00FA2874"/>
    <w:rsid w:val="00FB0C82"/>
    <w:rsid w:val="00FB2170"/>
    <w:rsid w:val="00FB4139"/>
    <w:rsid w:val="00FB4154"/>
    <w:rsid w:val="00FB493F"/>
    <w:rsid w:val="00FB4DBE"/>
    <w:rsid w:val="00FB5F29"/>
    <w:rsid w:val="00FB7998"/>
    <w:rsid w:val="00FC1C4F"/>
    <w:rsid w:val="00FC3F11"/>
    <w:rsid w:val="00FC4870"/>
    <w:rsid w:val="00FC7F2C"/>
    <w:rsid w:val="00FD4221"/>
    <w:rsid w:val="00FD55C1"/>
    <w:rsid w:val="00FD68CD"/>
    <w:rsid w:val="00FE1E26"/>
    <w:rsid w:val="00FE2286"/>
    <w:rsid w:val="00FE24A5"/>
    <w:rsid w:val="00FF14C1"/>
    <w:rsid w:val="00FF314A"/>
    <w:rsid w:val="00FF35FD"/>
    <w:rsid w:val="00FF44C7"/>
    <w:rsid w:val="00FF6FAC"/>
    <w:rsid w:val="00FF7833"/>
    <w:rsid w:val="013727EF"/>
    <w:rsid w:val="0137DE52"/>
    <w:rsid w:val="0161DC16"/>
    <w:rsid w:val="017CB656"/>
    <w:rsid w:val="01AD93F1"/>
    <w:rsid w:val="01EE1368"/>
    <w:rsid w:val="020BEC5A"/>
    <w:rsid w:val="02547542"/>
    <w:rsid w:val="027F8911"/>
    <w:rsid w:val="02B32073"/>
    <w:rsid w:val="02CE2AA0"/>
    <w:rsid w:val="03C9D3E6"/>
    <w:rsid w:val="041C7A44"/>
    <w:rsid w:val="04451CDB"/>
    <w:rsid w:val="04AEF8AE"/>
    <w:rsid w:val="0507B839"/>
    <w:rsid w:val="0552AFFE"/>
    <w:rsid w:val="057C47D4"/>
    <w:rsid w:val="05A05F56"/>
    <w:rsid w:val="064DC804"/>
    <w:rsid w:val="067CDF3F"/>
    <w:rsid w:val="06AB516D"/>
    <w:rsid w:val="07090B17"/>
    <w:rsid w:val="078433B6"/>
    <w:rsid w:val="07B37804"/>
    <w:rsid w:val="07EEC106"/>
    <w:rsid w:val="081A1A7A"/>
    <w:rsid w:val="0837AACF"/>
    <w:rsid w:val="085DB5EF"/>
    <w:rsid w:val="0865C5EB"/>
    <w:rsid w:val="08D0A1B7"/>
    <w:rsid w:val="08D9921A"/>
    <w:rsid w:val="08EF58F1"/>
    <w:rsid w:val="0902492E"/>
    <w:rsid w:val="093A442D"/>
    <w:rsid w:val="09C4C888"/>
    <w:rsid w:val="09E97C5F"/>
    <w:rsid w:val="0A2B2F37"/>
    <w:rsid w:val="0A4DA945"/>
    <w:rsid w:val="0A55AFEE"/>
    <w:rsid w:val="0A769300"/>
    <w:rsid w:val="0ACFF4F7"/>
    <w:rsid w:val="0AD6148E"/>
    <w:rsid w:val="0AECE692"/>
    <w:rsid w:val="0AF5E128"/>
    <w:rsid w:val="0B231742"/>
    <w:rsid w:val="0B4AF7ED"/>
    <w:rsid w:val="0B60023A"/>
    <w:rsid w:val="0BCB5A16"/>
    <w:rsid w:val="0BD86C77"/>
    <w:rsid w:val="0BDCF6E2"/>
    <w:rsid w:val="0C31EB57"/>
    <w:rsid w:val="0C529E90"/>
    <w:rsid w:val="0D27211E"/>
    <w:rsid w:val="0D4AD68C"/>
    <w:rsid w:val="0D507883"/>
    <w:rsid w:val="0DA9A1B7"/>
    <w:rsid w:val="0DC3C0C4"/>
    <w:rsid w:val="0DD83BEC"/>
    <w:rsid w:val="0E22F797"/>
    <w:rsid w:val="0E342E94"/>
    <w:rsid w:val="0E54AD99"/>
    <w:rsid w:val="0E951A04"/>
    <w:rsid w:val="0ED79725"/>
    <w:rsid w:val="0EFE9F91"/>
    <w:rsid w:val="0F352181"/>
    <w:rsid w:val="0F40FC00"/>
    <w:rsid w:val="0F4F8443"/>
    <w:rsid w:val="0FA818D7"/>
    <w:rsid w:val="0FAC1CEE"/>
    <w:rsid w:val="0FDAAE77"/>
    <w:rsid w:val="103873DE"/>
    <w:rsid w:val="104513D6"/>
    <w:rsid w:val="104CD549"/>
    <w:rsid w:val="107BFE4A"/>
    <w:rsid w:val="1092515F"/>
    <w:rsid w:val="10E201F8"/>
    <w:rsid w:val="10E85BE7"/>
    <w:rsid w:val="1127CCFF"/>
    <w:rsid w:val="112B599D"/>
    <w:rsid w:val="112DC8D3"/>
    <w:rsid w:val="11738BA0"/>
    <w:rsid w:val="1192FD6B"/>
    <w:rsid w:val="11B27424"/>
    <w:rsid w:val="120F9656"/>
    <w:rsid w:val="126F5A09"/>
    <w:rsid w:val="127FD561"/>
    <w:rsid w:val="12E46F70"/>
    <w:rsid w:val="13485670"/>
    <w:rsid w:val="13739854"/>
    <w:rsid w:val="13B7BF8B"/>
    <w:rsid w:val="13D2E65E"/>
    <w:rsid w:val="140763B4"/>
    <w:rsid w:val="141BE01A"/>
    <w:rsid w:val="142B7A64"/>
    <w:rsid w:val="1458E2C5"/>
    <w:rsid w:val="1474164B"/>
    <w:rsid w:val="14A61F85"/>
    <w:rsid w:val="14F41E65"/>
    <w:rsid w:val="14FDA8F2"/>
    <w:rsid w:val="15042167"/>
    <w:rsid w:val="150D7898"/>
    <w:rsid w:val="152B4806"/>
    <w:rsid w:val="1552BB0B"/>
    <w:rsid w:val="155754CA"/>
    <w:rsid w:val="15600566"/>
    <w:rsid w:val="157F5A1E"/>
    <w:rsid w:val="15EE4867"/>
    <w:rsid w:val="16297DA7"/>
    <w:rsid w:val="16363A1D"/>
    <w:rsid w:val="1669CEC5"/>
    <w:rsid w:val="166AABF9"/>
    <w:rsid w:val="1681C1FA"/>
    <w:rsid w:val="16A47B49"/>
    <w:rsid w:val="170ADAF7"/>
    <w:rsid w:val="171740C1"/>
    <w:rsid w:val="1769A758"/>
    <w:rsid w:val="17907D4F"/>
    <w:rsid w:val="17A91BA6"/>
    <w:rsid w:val="17ADA6F8"/>
    <w:rsid w:val="17D66B34"/>
    <w:rsid w:val="17E98ABF"/>
    <w:rsid w:val="17EC3EBB"/>
    <w:rsid w:val="17FE1742"/>
    <w:rsid w:val="18202400"/>
    <w:rsid w:val="1849A9CA"/>
    <w:rsid w:val="188C8C4B"/>
    <w:rsid w:val="188F53FB"/>
    <w:rsid w:val="189B194A"/>
    <w:rsid w:val="18AC6CD4"/>
    <w:rsid w:val="190CF90C"/>
    <w:rsid w:val="192A312C"/>
    <w:rsid w:val="1942B386"/>
    <w:rsid w:val="19D8CA5F"/>
    <w:rsid w:val="19F46F87"/>
    <w:rsid w:val="1AF19E49"/>
    <w:rsid w:val="1B0003AE"/>
    <w:rsid w:val="1B6CACA0"/>
    <w:rsid w:val="1B950B0D"/>
    <w:rsid w:val="1C3FA5EC"/>
    <w:rsid w:val="1CC62BB0"/>
    <w:rsid w:val="1CE733E5"/>
    <w:rsid w:val="1D228E63"/>
    <w:rsid w:val="1D542035"/>
    <w:rsid w:val="1D69B061"/>
    <w:rsid w:val="1D97AE4E"/>
    <w:rsid w:val="1DA72495"/>
    <w:rsid w:val="1DEDC83E"/>
    <w:rsid w:val="1DF8784B"/>
    <w:rsid w:val="1E041B29"/>
    <w:rsid w:val="1E23E236"/>
    <w:rsid w:val="1E59E848"/>
    <w:rsid w:val="1E89DCAF"/>
    <w:rsid w:val="1EAAC7D1"/>
    <w:rsid w:val="1EC99ACC"/>
    <w:rsid w:val="1F3C507E"/>
    <w:rsid w:val="1F6415DE"/>
    <w:rsid w:val="1F87BE83"/>
    <w:rsid w:val="1FCFBE7E"/>
    <w:rsid w:val="1FDD5362"/>
    <w:rsid w:val="201A1242"/>
    <w:rsid w:val="202845D1"/>
    <w:rsid w:val="202FADCF"/>
    <w:rsid w:val="205D1F0E"/>
    <w:rsid w:val="2068AD99"/>
    <w:rsid w:val="210A2D6A"/>
    <w:rsid w:val="2161C2C9"/>
    <w:rsid w:val="2192B0C7"/>
    <w:rsid w:val="2194BAD0"/>
    <w:rsid w:val="219827BA"/>
    <w:rsid w:val="219B23B7"/>
    <w:rsid w:val="21A0929A"/>
    <w:rsid w:val="21B4E684"/>
    <w:rsid w:val="21BE8AEC"/>
    <w:rsid w:val="21F7CB17"/>
    <w:rsid w:val="2237E3F6"/>
    <w:rsid w:val="22CD08D8"/>
    <w:rsid w:val="2361FD98"/>
    <w:rsid w:val="2373B057"/>
    <w:rsid w:val="237C00F2"/>
    <w:rsid w:val="23A12DD4"/>
    <w:rsid w:val="23AF3285"/>
    <w:rsid w:val="23D64AB2"/>
    <w:rsid w:val="245BA767"/>
    <w:rsid w:val="246DAE1C"/>
    <w:rsid w:val="24CC2289"/>
    <w:rsid w:val="24CD8A82"/>
    <w:rsid w:val="24D2AC76"/>
    <w:rsid w:val="24F0640E"/>
    <w:rsid w:val="251A6DFC"/>
    <w:rsid w:val="253311CC"/>
    <w:rsid w:val="254B09A4"/>
    <w:rsid w:val="25762F68"/>
    <w:rsid w:val="25831421"/>
    <w:rsid w:val="25E7F108"/>
    <w:rsid w:val="2612AE4B"/>
    <w:rsid w:val="261E8292"/>
    <w:rsid w:val="2656B7B4"/>
    <w:rsid w:val="26778C03"/>
    <w:rsid w:val="26A90653"/>
    <w:rsid w:val="26E69AAB"/>
    <w:rsid w:val="2703F6B8"/>
    <w:rsid w:val="2706BD3E"/>
    <w:rsid w:val="2731609A"/>
    <w:rsid w:val="27509383"/>
    <w:rsid w:val="2791C542"/>
    <w:rsid w:val="279BF776"/>
    <w:rsid w:val="27B248A3"/>
    <w:rsid w:val="27D38616"/>
    <w:rsid w:val="2810B78A"/>
    <w:rsid w:val="285A65B8"/>
    <w:rsid w:val="285C076D"/>
    <w:rsid w:val="28BE3A80"/>
    <w:rsid w:val="298966DF"/>
    <w:rsid w:val="29CEC83D"/>
    <w:rsid w:val="2A2DD7A8"/>
    <w:rsid w:val="2A444816"/>
    <w:rsid w:val="2A56E9EB"/>
    <w:rsid w:val="2A8EAA65"/>
    <w:rsid w:val="2AA90857"/>
    <w:rsid w:val="2AFD905B"/>
    <w:rsid w:val="2B4BBCE3"/>
    <w:rsid w:val="2B72E503"/>
    <w:rsid w:val="2B9250F2"/>
    <w:rsid w:val="2B98C3A8"/>
    <w:rsid w:val="2BC3CE5B"/>
    <w:rsid w:val="2BCD44AE"/>
    <w:rsid w:val="2C113946"/>
    <w:rsid w:val="2C6486B6"/>
    <w:rsid w:val="2CD2238D"/>
    <w:rsid w:val="2CDE57AB"/>
    <w:rsid w:val="2D1E3C24"/>
    <w:rsid w:val="2DC10FC5"/>
    <w:rsid w:val="2DE55322"/>
    <w:rsid w:val="2DFB035E"/>
    <w:rsid w:val="2E216230"/>
    <w:rsid w:val="2E5544BD"/>
    <w:rsid w:val="2EB083E1"/>
    <w:rsid w:val="2EB0BE39"/>
    <w:rsid w:val="2F7F71CA"/>
    <w:rsid w:val="2FEB2C32"/>
    <w:rsid w:val="3004B86D"/>
    <w:rsid w:val="301A8061"/>
    <w:rsid w:val="302AAE06"/>
    <w:rsid w:val="30465A86"/>
    <w:rsid w:val="3085E9DA"/>
    <w:rsid w:val="308DC485"/>
    <w:rsid w:val="311AFC6F"/>
    <w:rsid w:val="31420A04"/>
    <w:rsid w:val="31EAE72A"/>
    <w:rsid w:val="32046996"/>
    <w:rsid w:val="32450FFD"/>
    <w:rsid w:val="32ABA74C"/>
    <w:rsid w:val="32ABB917"/>
    <w:rsid w:val="32B8A623"/>
    <w:rsid w:val="32FCFD47"/>
    <w:rsid w:val="336C3784"/>
    <w:rsid w:val="338BEA11"/>
    <w:rsid w:val="33C67E0C"/>
    <w:rsid w:val="34226DE9"/>
    <w:rsid w:val="343B80F8"/>
    <w:rsid w:val="34C14796"/>
    <w:rsid w:val="34D64506"/>
    <w:rsid w:val="35131C99"/>
    <w:rsid w:val="3513FE9A"/>
    <w:rsid w:val="354CB2E0"/>
    <w:rsid w:val="35A29922"/>
    <w:rsid w:val="35B6E773"/>
    <w:rsid w:val="35CF31FD"/>
    <w:rsid w:val="35DE2EDA"/>
    <w:rsid w:val="35DF2AF9"/>
    <w:rsid w:val="35FBE38B"/>
    <w:rsid w:val="36597197"/>
    <w:rsid w:val="3669C33A"/>
    <w:rsid w:val="369B0E87"/>
    <w:rsid w:val="36C645D3"/>
    <w:rsid w:val="36D6D830"/>
    <w:rsid w:val="3749CF2A"/>
    <w:rsid w:val="37C581EF"/>
    <w:rsid w:val="37C87C14"/>
    <w:rsid w:val="37D138B3"/>
    <w:rsid w:val="3837CFA6"/>
    <w:rsid w:val="38603ECA"/>
    <w:rsid w:val="387B0B8E"/>
    <w:rsid w:val="387D696E"/>
    <w:rsid w:val="38C48B6C"/>
    <w:rsid w:val="38D3368D"/>
    <w:rsid w:val="38E3BB01"/>
    <w:rsid w:val="38EA010A"/>
    <w:rsid w:val="393D5C8E"/>
    <w:rsid w:val="393E452A"/>
    <w:rsid w:val="39991135"/>
    <w:rsid w:val="39FBB684"/>
    <w:rsid w:val="39FDE695"/>
    <w:rsid w:val="3A1DCD56"/>
    <w:rsid w:val="3A6B1577"/>
    <w:rsid w:val="3B22FC2D"/>
    <w:rsid w:val="3B7D1A21"/>
    <w:rsid w:val="3B867917"/>
    <w:rsid w:val="3B89673C"/>
    <w:rsid w:val="3B99B6F6"/>
    <w:rsid w:val="3BC4EED1"/>
    <w:rsid w:val="3BDD7EF5"/>
    <w:rsid w:val="3BE7747A"/>
    <w:rsid w:val="3C08A608"/>
    <w:rsid w:val="3C79D030"/>
    <w:rsid w:val="3C7DFF10"/>
    <w:rsid w:val="3C8E6DC6"/>
    <w:rsid w:val="3CEFED5D"/>
    <w:rsid w:val="3D0A1702"/>
    <w:rsid w:val="3D32C4D0"/>
    <w:rsid w:val="3E1F4941"/>
    <w:rsid w:val="3E743554"/>
    <w:rsid w:val="3ED5ADA4"/>
    <w:rsid w:val="3EDDE0E6"/>
    <w:rsid w:val="3F0A0134"/>
    <w:rsid w:val="3F2B808B"/>
    <w:rsid w:val="3F96DD37"/>
    <w:rsid w:val="3FC91EDB"/>
    <w:rsid w:val="4019AE10"/>
    <w:rsid w:val="4033BE39"/>
    <w:rsid w:val="40522F85"/>
    <w:rsid w:val="40902FD0"/>
    <w:rsid w:val="40AE697E"/>
    <w:rsid w:val="40B9918A"/>
    <w:rsid w:val="40E3EB03"/>
    <w:rsid w:val="413E6A94"/>
    <w:rsid w:val="414D3FE4"/>
    <w:rsid w:val="41570E64"/>
    <w:rsid w:val="41D1B9A9"/>
    <w:rsid w:val="422D9A00"/>
    <w:rsid w:val="425561EB"/>
    <w:rsid w:val="42799446"/>
    <w:rsid w:val="428C8D32"/>
    <w:rsid w:val="42D573D4"/>
    <w:rsid w:val="42E304B4"/>
    <w:rsid w:val="432448CC"/>
    <w:rsid w:val="432C37A3"/>
    <w:rsid w:val="4499CD77"/>
    <w:rsid w:val="449CC2CF"/>
    <w:rsid w:val="44D4FE88"/>
    <w:rsid w:val="44FDEF2B"/>
    <w:rsid w:val="455E7B63"/>
    <w:rsid w:val="45948EF1"/>
    <w:rsid w:val="45A8E241"/>
    <w:rsid w:val="45CD7608"/>
    <w:rsid w:val="45D7D996"/>
    <w:rsid w:val="45FFCE87"/>
    <w:rsid w:val="4613464C"/>
    <w:rsid w:val="461F4FD8"/>
    <w:rsid w:val="466A84ED"/>
    <w:rsid w:val="468F1B12"/>
    <w:rsid w:val="4696EAF7"/>
    <w:rsid w:val="46BD0F8A"/>
    <w:rsid w:val="47014F4A"/>
    <w:rsid w:val="47626F20"/>
    <w:rsid w:val="47CB99D2"/>
    <w:rsid w:val="47CD2D69"/>
    <w:rsid w:val="47E91BB2"/>
    <w:rsid w:val="48A55213"/>
    <w:rsid w:val="48C705AF"/>
    <w:rsid w:val="49E53573"/>
    <w:rsid w:val="4A16353C"/>
    <w:rsid w:val="4A38E316"/>
    <w:rsid w:val="4A5AB6B4"/>
    <w:rsid w:val="4A748026"/>
    <w:rsid w:val="4A9075A2"/>
    <w:rsid w:val="4AC898A8"/>
    <w:rsid w:val="4AF0278A"/>
    <w:rsid w:val="4B1E8C3C"/>
    <w:rsid w:val="4B46384A"/>
    <w:rsid w:val="4B481008"/>
    <w:rsid w:val="4B528ED9"/>
    <w:rsid w:val="4B61F4BD"/>
    <w:rsid w:val="4BAF0070"/>
    <w:rsid w:val="4BD06A4F"/>
    <w:rsid w:val="4BD52646"/>
    <w:rsid w:val="4BE44EE8"/>
    <w:rsid w:val="4BF3A2BF"/>
    <w:rsid w:val="4C36FA84"/>
    <w:rsid w:val="4C57AE16"/>
    <w:rsid w:val="4C9B54A2"/>
    <w:rsid w:val="4CC945F0"/>
    <w:rsid w:val="4CCE3FAC"/>
    <w:rsid w:val="4CF9B05C"/>
    <w:rsid w:val="4D1BF434"/>
    <w:rsid w:val="4DB6AEF4"/>
    <w:rsid w:val="4E07FC72"/>
    <w:rsid w:val="4E18D2A2"/>
    <w:rsid w:val="4E1E1559"/>
    <w:rsid w:val="4E47B4AE"/>
    <w:rsid w:val="4E81CA83"/>
    <w:rsid w:val="4E8A1AEC"/>
    <w:rsid w:val="4EB009E0"/>
    <w:rsid w:val="4ECE1AE5"/>
    <w:rsid w:val="4F375422"/>
    <w:rsid w:val="4F4F8AF8"/>
    <w:rsid w:val="4FBA2892"/>
    <w:rsid w:val="4FBCC904"/>
    <w:rsid w:val="4FBFE607"/>
    <w:rsid w:val="50051497"/>
    <w:rsid w:val="50105089"/>
    <w:rsid w:val="50144C98"/>
    <w:rsid w:val="5059E597"/>
    <w:rsid w:val="509039B8"/>
    <w:rsid w:val="5114516B"/>
    <w:rsid w:val="5144BE1C"/>
    <w:rsid w:val="51A2AE6D"/>
    <w:rsid w:val="51AE9C4D"/>
    <w:rsid w:val="521BC9CC"/>
    <w:rsid w:val="5225FBAE"/>
    <w:rsid w:val="52583542"/>
    <w:rsid w:val="52C5323D"/>
    <w:rsid w:val="52C68AF3"/>
    <w:rsid w:val="52DFCE4B"/>
    <w:rsid w:val="52E21845"/>
    <w:rsid w:val="53101CB0"/>
    <w:rsid w:val="535CCE22"/>
    <w:rsid w:val="53628FD0"/>
    <w:rsid w:val="53673F02"/>
    <w:rsid w:val="536A52A6"/>
    <w:rsid w:val="53746B3B"/>
    <w:rsid w:val="53F11956"/>
    <w:rsid w:val="53FBED1B"/>
    <w:rsid w:val="54127FFA"/>
    <w:rsid w:val="5433C080"/>
    <w:rsid w:val="5444998C"/>
    <w:rsid w:val="54F825DA"/>
    <w:rsid w:val="550D6561"/>
    <w:rsid w:val="550E41C9"/>
    <w:rsid w:val="55389D44"/>
    <w:rsid w:val="5579DC4B"/>
    <w:rsid w:val="557ACB74"/>
    <w:rsid w:val="55815CA8"/>
    <w:rsid w:val="55BE560A"/>
    <w:rsid w:val="560A1C5F"/>
    <w:rsid w:val="56113504"/>
    <w:rsid w:val="56F7F358"/>
    <w:rsid w:val="57A31969"/>
    <w:rsid w:val="57CA6576"/>
    <w:rsid w:val="57CC967C"/>
    <w:rsid w:val="57E77E4F"/>
    <w:rsid w:val="5837F42F"/>
    <w:rsid w:val="58547FBB"/>
    <w:rsid w:val="58780BA6"/>
    <w:rsid w:val="58E9CA4E"/>
    <w:rsid w:val="594671AE"/>
    <w:rsid w:val="595587AE"/>
    <w:rsid w:val="59D3C490"/>
    <w:rsid w:val="59F66CA2"/>
    <w:rsid w:val="5A54CDCB"/>
    <w:rsid w:val="5A9B7A20"/>
    <w:rsid w:val="5AB7D9B2"/>
    <w:rsid w:val="5AC6020A"/>
    <w:rsid w:val="5AD04C75"/>
    <w:rsid w:val="5AF45EBD"/>
    <w:rsid w:val="5AF46052"/>
    <w:rsid w:val="5B1405E9"/>
    <w:rsid w:val="5B2EC71A"/>
    <w:rsid w:val="5B4240E6"/>
    <w:rsid w:val="5B87825E"/>
    <w:rsid w:val="5BE14720"/>
    <w:rsid w:val="5C5A04CB"/>
    <w:rsid w:val="5DB9FE18"/>
    <w:rsid w:val="5DDD1176"/>
    <w:rsid w:val="5DFEE514"/>
    <w:rsid w:val="5E02EBED"/>
    <w:rsid w:val="5E1E7658"/>
    <w:rsid w:val="5E5F0C91"/>
    <w:rsid w:val="5EF91726"/>
    <w:rsid w:val="5F035630"/>
    <w:rsid w:val="5F283EEE"/>
    <w:rsid w:val="5F458B61"/>
    <w:rsid w:val="5F849263"/>
    <w:rsid w:val="602483E2"/>
    <w:rsid w:val="6045C390"/>
    <w:rsid w:val="605E2B45"/>
    <w:rsid w:val="60AB541B"/>
    <w:rsid w:val="60ACA7EB"/>
    <w:rsid w:val="60E0CEE2"/>
    <w:rsid w:val="610BC17E"/>
    <w:rsid w:val="6148A058"/>
    <w:rsid w:val="6160C62C"/>
    <w:rsid w:val="6163F2C9"/>
    <w:rsid w:val="61EABA42"/>
    <w:rsid w:val="623C5CF5"/>
    <w:rsid w:val="6250D0B1"/>
    <w:rsid w:val="6265FCFF"/>
    <w:rsid w:val="6267C26C"/>
    <w:rsid w:val="630CDB7D"/>
    <w:rsid w:val="63439FD8"/>
    <w:rsid w:val="636BC34E"/>
    <w:rsid w:val="639F19C4"/>
    <w:rsid w:val="63A2A125"/>
    <w:rsid w:val="63B97111"/>
    <w:rsid w:val="63D84996"/>
    <w:rsid w:val="63EA753A"/>
    <w:rsid w:val="63EB9897"/>
    <w:rsid w:val="642B2D42"/>
    <w:rsid w:val="64837A67"/>
    <w:rsid w:val="64FF7453"/>
    <w:rsid w:val="65595135"/>
    <w:rsid w:val="6560D784"/>
    <w:rsid w:val="657E9402"/>
    <w:rsid w:val="65B44005"/>
    <w:rsid w:val="66356DB0"/>
    <w:rsid w:val="6639F8CB"/>
    <w:rsid w:val="6649746D"/>
    <w:rsid w:val="66A85D07"/>
    <w:rsid w:val="66DB4E0D"/>
    <w:rsid w:val="672F558D"/>
    <w:rsid w:val="6733AAE2"/>
    <w:rsid w:val="675ABF78"/>
    <w:rsid w:val="675CE0A0"/>
    <w:rsid w:val="67B42C52"/>
    <w:rsid w:val="680E8BFD"/>
    <w:rsid w:val="687ABD5D"/>
    <w:rsid w:val="68B2EF4A"/>
    <w:rsid w:val="695705D2"/>
    <w:rsid w:val="696DE151"/>
    <w:rsid w:val="6981ABDE"/>
    <w:rsid w:val="699A6F62"/>
    <w:rsid w:val="69ADB21F"/>
    <w:rsid w:val="6A007A70"/>
    <w:rsid w:val="6A16108E"/>
    <w:rsid w:val="6A73E710"/>
    <w:rsid w:val="6B0CFAAF"/>
    <w:rsid w:val="6B4420CD"/>
    <w:rsid w:val="6B7521E5"/>
    <w:rsid w:val="6B838D3F"/>
    <w:rsid w:val="6B914937"/>
    <w:rsid w:val="6BEC93AB"/>
    <w:rsid w:val="6BF870E4"/>
    <w:rsid w:val="6C375FFC"/>
    <w:rsid w:val="6C3D2F93"/>
    <w:rsid w:val="6D0C5801"/>
    <w:rsid w:val="6D34BBC4"/>
    <w:rsid w:val="6D90FBF5"/>
    <w:rsid w:val="6DAAAA6C"/>
    <w:rsid w:val="6DD9DA44"/>
    <w:rsid w:val="6E24BAE8"/>
    <w:rsid w:val="6E398DF0"/>
    <w:rsid w:val="6E9BBB3B"/>
    <w:rsid w:val="6EB1DB55"/>
    <w:rsid w:val="6EFC93C0"/>
    <w:rsid w:val="6F7A656A"/>
    <w:rsid w:val="6F950DD4"/>
    <w:rsid w:val="6F97CF36"/>
    <w:rsid w:val="6FC28EE8"/>
    <w:rsid w:val="701E5054"/>
    <w:rsid w:val="715EC4EB"/>
    <w:rsid w:val="71AE31E3"/>
    <w:rsid w:val="71B7B205"/>
    <w:rsid w:val="71C690A6"/>
    <w:rsid w:val="71E58AA0"/>
    <w:rsid w:val="7233E2C6"/>
    <w:rsid w:val="723A503F"/>
    <w:rsid w:val="7262061C"/>
    <w:rsid w:val="7274ABD0"/>
    <w:rsid w:val="731651BF"/>
    <w:rsid w:val="73A8636D"/>
    <w:rsid w:val="73D4879A"/>
    <w:rsid w:val="73F786A5"/>
    <w:rsid w:val="742893C0"/>
    <w:rsid w:val="746BA625"/>
    <w:rsid w:val="74AE63E7"/>
    <w:rsid w:val="74EC6E71"/>
    <w:rsid w:val="753D76FC"/>
    <w:rsid w:val="75619E6F"/>
    <w:rsid w:val="75712149"/>
    <w:rsid w:val="75743A5C"/>
    <w:rsid w:val="7587544E"/>
    <w:rsid w:val="758E504D"/>
    <w:rsid w:val="75B591C2"/>
    <w:rsid w:val="75BA78EE"/>
    <w:rsid w:val="760B5EAF"/>
    <w:rsid w:val="766EDA07"/>
    <w:rsid w:val="768059CE"/>
    <w:rsid w:val="7725D91B"/>
    <w:rsid w:val="77914032"/>
    <w:rsid w:val="7797EBAE"/>
    <w:rsid w:val="77A4B289"/>
    <w:rsid w:val="7802583B"/>
    <w:rsid w:val="780809B0"/>
    <w:rsid w:val="783A7E25"/>
    <w:rsid w:val="784ED7D7"/>
    <w:rsid w:val="790F4454"/>
    <w:rsid w:val="79554A4D"/>
    <w:rsid w:val="797A26DE"/>
    <w:rsid w:val="79A4636E"/>
    <w:rsid w:val="79B6688E"/>
    <w:rsid w:val="79C7C6E2"/>
    <w:rsid w:val="79DB9238"/>
    <w:rsid w:val="7A2524E8"/>
    <w:rsid w:val="7A5881AF"/>
    <w:rsid w:val="7A6C57CF"/>
    <w:rsid w:val="7A706CFE"/>
    <w:rsid w:val="7AB18094"/>
    <w:rsid w:val="7AF9965E"/>
    <w:rsid w:val="7AFB122F"/>
    <w:rsid w:val="7B4423B1"/>
    <w:rsid w:val="7B4797F8"/>
    <w:rsid w:val="7B7BEA8D"/>
    <w:rsid w:val="7B7F9B18"/>
    <w:rsid w:val="7BA69162"/>
    <w:rsid w:val="7BB59600"/>
    <w:rsid w:val="7C23CC5D"/>
    <w:rsid w:val="7C303172"/>
    <w:rsid w:val="7C62C8C7"/>
    <w:rsid w:val="7C854F45"/>
    <w:rsid w:val="7C8D0FC2"/>
    <w:rsid w:val="7CCDEEF2"/>
    <w:rsid w:val="7CCE21C3"/>
    <w:rsid w:val="7D1A0AB3"/>
    <w:rsid w:val="7D2C747A"/>
    <w:rsid w:val="7D337D99"/>
    <w:rsid w:val="7D7CD015"/>
    <w:rsid w:val="7DA68847"/>
    <w:rsid w:val="7DC4F35B"/>
    <w:rsid w:val="7E025B60"/>
    <w:rsid w:val="7E46101D"/>
    <w:rsid w:val="7E7DBD50"/>
    <w:rsid w:val="7E937EC3"/>
    <w:rsid w:val="7E9788B3"/>
    <w:rsid w:val="7E9E980A"/>
    <w:rsid w:val="7ED3ADD3"/>
    <w:rsid w:val="7F088F20"/>
    <w:rsid w:val="7F3BF698"/>
    <w:rsid w:val="7F3E10A5"/>
    <w:rsid w:val="7F4AFB96"/>
    <w:rsid w:val="7F4EA5E9"/>
    <w:rsid w:val="7F64F8D4"/>
    <w:rsid w:val="7F766EC4"/>
    <w:rsid w:val="7FCF272F"/>
    <w:rsid w:val="7FD8E583"/>
    <w:rsid w:val="7FF8DDCC"/>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A8490"/>
  <w15:chartTrackingRefBased/>
  <w15:docId w15:val="{8240C0B2-BD9A-47A5-B93D-861246239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73A1"/>
    <w:pPr>
      <w:widowControl w:val="0"/>
      <w:autoSpaceDE w:val="0"/>
      <w:autoSpaceDN w:val="0"/>
      <w:spacing w:after="0" w:line="240" w:lineRule="auto"/>
    </w:pPr>
    <w:rPr>
      <w:rFonts w:ascii="Arial" w:eastAsia="Arial" w:hAnsi="Arial" w:cs="Arial"/>
      <w:lang w:val="en-US"/>
    </w:rPr>
  </w:style>
  <w:style w:type="paragraph" w:styleId="Heading1">
    <w:name w:val="heading 1"/>
    <w:basedOn w:val="Normal"/>
    <w:next w:val="Normal"/>
    <w:link w:val="Heading1Char"/>
    <w:uiPriority w:val="9"/>
    <w:qFormat/>
    <w:rsid w:val="005346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0DD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70DD0"/>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30B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9E3B8A"/>
    <w:rPr>
      <w:sz w:val="24"/>
      <w:szCs w:val="24"/>
    </w:rPr>
  </w:style>
  <w:style w:type="character" w:customStyle="1" w:styleId="BodyTextChar">
    <w:name w:val="Body Text Char"/>
    <w:basedOn w:val="DefaultParagraphFont"/>
    <w:link w:val="BodyText"/>
    <w:uiPriority w:val="1"/>
    <w:rsid w:val="009E3B8A"/>
    <w:rPr>
      <w:rFonts w:ascii="Arial" w:eastAsia="Arial" w:hAnsi="Arial" w:cs="Arial"/>
      <w:sz w:val="24"/>
      <w:szCs w:val="24"/>
      <w:lang w:val="en-US"/>
    </w:rPr>
  </w:style>
  <w:style w:type="paragraph" w:styleId="Title">
    <w:name w:val="Title"/>
    <w:basedOn w:val="Normal"/>
    <w:link w:val="TitleChar"/>
    <w:uiPriority w:val="10"/>
    <w:qFormat/>
    <w:rsid w:val="009E3B8A"/>
    <w:pPr>
      <w:ind w:left="825" w:right="307"/>
      <w:jc w:val="center"/>
    </w:pPr>
    <w:rPr>
      <w:b/>
      <w:bCs/>
      <w:sz w:val="40"/>
      <w:szCs w:val="40"/>
    </w:rPr>
  </w:style>
  <w:style w:type="character" w:customStyle="1" w:styleId="TitleChar">
    <w:name w:val="Title Char"/>
    <w:basedOn w:val="DefaultParagraphFont"/>
    <w:link w:val="Title"/>
    <w:uiPriority w:val="10"/>
    <w:rsid w:val="009E3B8A"/>
    <w:rPr>
      <w:rFonts w:ascii="Arial" w:eastAsia="Arial" w:hAnsi="Arial" w:cs="Arial"/>
      <w:b/>
      <w:bCs/>
      <w:sz w:val="40"/>
      <w:szCs w:val="40"/>
      <w:lang w:val="en-US"/>
    </w:rPr>
  </w:style>
  <w:style w:type="paragraph" w:customStyle="1" w:styleId="TableParagraph">
    <w:name w:val="Table Paragraph"/>
    <w:basedOn w:val="Normal"/>
    <w:uiPriority w:val="1"/>
    <w:qFormat/>
    <w:rsid w:val="009E3B8A"/>
    <w:pPr>
      <w:spacing w:before="1"/>
      <w:ind w:left="107"/>
    </w:pPr>
  </w:style>
  <w:style w:type="character" w:customStyle="1" w:styleId="Heading1Char">
    <w:name w:val="Heading 1 Char"/>
    <w:basedOn w:val="DefaultParagraphFont"/>
    <w:link w:val="Heading1"/>
    <w:uiPriority w:val="9"/>
    <w:rsid w:val="005346DA"/>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5346DA"/>
    <w:pPr>
      <w:widowControl/>
      <w:autoSpaceDE/>
      <w:autoSpaceDN/>
      <w:spacing w:line="259" w:lineRule="auto"/>
      <w:outlineLvl w:val="9"/>
    </w:pPr>
  </w:style>
  <w:style w:type="paragraph" w:styleId="TOC2">
    <w:name w:val="toc 2"/>
    <w:basedOn w:val="Normal"/>
    <w:next w:val="Normal"/>
    <w:autoRedefine/>
    <w:uiPriority w:val="39"/>
    <w:unhideWhenUsed/>
    <w:rsid w:val="005346DA"/>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5346DA"/>
    <w:pPr>
      <w:widowControl/>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5346DA"/>
    <w:pPr>
      <w:widowControl/>
      <w:autoSpaceDE/>
      <w:autoSpaceDN/>
      <w:spacing w:after="100" w:line="259" w:lineRule="auto"/>
      <w:ind w:left="440"/>
    </w:pPr>
    <w:rPr>
      <w:rFonts w:asciiTheme="minorHAnsi" w:eastAsiaTheme="minorEastAsia" w:hAnsiTheme="minorHAnsi" w:cs="Times New Roman"/>
    </w:rPr>
  </w:style>
  <w:style w:type="character" w:styleId="Hyperlink">
    <w:name w:val="Hyperlink"/>
    <w:basedOn w:val="DefaultParagraphFont"/>
    <w:uiPriority w:val="99"/>
    <w:unhideWhenUsed/>
    <w:rsid w:val="00391B57"/>
    <w:rPr>
      <w:color w:val="0563C1" w:themeColor="hyperlink"/>
      <w:u w:val="single"/>
    </w:rPr>
  </w:style>
  <w:style w:type="character" w:customStyle="1" w:styleId="Heading2Char">
    <w:name w:val="Heading 2 Char"/>
    <w:basedOn w:val="DefaultParagraphFont"/>
    <w:link w:val="Heading2"/>
    <w:uiPriority w:val="9"/>
    <w:rsid w:val="00370DD0"/>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370DD0"/>
    <w:rPr>
      <w:rFonts w:asciiTheme="majorHAnsi" w:eastAsiaTheme="majorEastAsia" w:hAnsiTheme="majorHAnsi" w:cstheme="majorBidi"/>
      <w:color w:val="1F3763" w:themeColor="accent1" w:themeShade="7F"/>
      <w:sz w:val="24"/>
      <w:szCs w:val="24"/>
      <w:lang w:val="en-US"/>
    </w:rPr>
  </w:style>
  <w:style w:type="paragraph" w:styleId="Caption">
    <w:name w:val="caption"/>
    <w:basedOn w:val="Normal"/>
    <w:next w:val="Normal"/>
    <w:uiPriority w:val="35"/>
    <w:unhideWhenUsed/>
    <w:qFormat/>
    <w:rsid w:val="0010372B"/>
    <w:pPr>
      <w:spacing w:after="200"/>
    </w:pPr>
    <w:rPr>
      <w:i/>
      <w:iCs/>
      <w:color w:val="44546A" w:themeColor="text2"/>
      <w:sz w:val="18"/>
      <w:szCs w:val="18"/>
    </w:rPr>
  </w:style>
  <w:style w:type="table" w:styleId="TableGrid">
    <w:name w:val="Table Grid"/>
    <w:basedOn w:val="TableNormal"/>
    <w:uiPriority w:val="59"/>
    <w:rsid w:val="004077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E0F3A"/>
    <w:pPr>
      <w:widowControl/>
      <w:autoSpaceDE/>
      <w:autoSpaceDN/>
      <w:ind w:left="720"/>
      <w:contextualSpacing/>
    </w:pPr>
    <w:rPr>
      <w:rFonts w:asciiTheme="minorHAnsi" w:eastAsiaTheme="minorHAnsi" w:hAnsiTheme="minorHAnsi" w:cstheme="minorBidi"/>
      <w:sz w:val="24"/>
      <w:szCs w:val="24"/>
    </w:rPr>
  </w:style>
  <w:style w:type="character" w:customStyle="1" w:styleId="Heading4Char">
    <w:name w:val="Heading 4 Char"/>
    <w:basedOn w:val="DefaultParagraphFont"/>
    <w:link w:val="Heading4"/>
    <w:uiPriority w:val="9"/>
    <w:rsid w:val="009130B1"/>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8261">
      <w:bodyDiv w:val="1"/>
      <w:marLeft w:val="0"/>
      <w:marRight w:val="0"/>
      <w:marTop w:val="0"/>
      <w:marBottom w:val="0"/>
      <w:divBdr>
        <w:top w:val="none" w:sz="0" w:space="0" w:color="auto"/>
        <w:left w:val="none" w:sz="0" w:space="0" w:color="auto"/>
        <w:bottom w:val="none" w:sz="0" w:space="0" w:color="auto"/>
        <w:right w:val="none" w:sz="0" w:space="0" w:color="auto"/>
      </w:divBdr>
    </w:div>
    <w:div w:id="313266702">
      <w:bodyDiv w:val="1"/>
      <w:marLeft w:val="0"/>
      <w:marRight w:val="0"/>
      <w:marTop w:val="0"/>
      <w:marBottom w:val="0"/>
      <w:divBdr>
        <w:top w:val="none" w:sz="0" w:space="0" w:color="auto"/>
        <w:left w:val="none" w:sz="0" w:space="0" w:color="auto"/>
        <w:bottom w:val="none" w:sz="0" w:space="0" w:color="auto"/>
        <w:right w:val="none" w:sz="0" w:space="0" w:color="auto"/>
      </w:divBdr>
    </w:div>
    <w:div w:id="386807710">
      <w:bodyDiv w:val="1"/>
      <w:marLeft w:val="0"/>
      <w:marRight w:val="0"/>
      <w:marTop w:val="0"/>
      <w:marBottom w:val="0"/>
      <w:divBdr>
        <w:top w:val="none" w:sz="0" w:space="0" w:color="auto"/>
        <w:left w:val="none" w:sz="0" w:space="0" w:color="auto"/>
        <w:bottom w:val="none" w:sz="0" w:space="0" w:color="auto"/>
        <w:right w:val="none" w:sz="0" w:space="0" w:color="auto"/>
      </w:divBdr>
    </w:div>
    <w:div w:id="610094345">
      <w:bodyDiv w:val="1"/>
      <w:marLeft w:val="0"/>
      <w:marRight w:val="0"/>
      <w:marTop w:val="0"/>
      <w:marBottom w:val="0"/>
      <w:divBdr>
        <w:top w:val="none" w:sz="0" w:space="0" w:color="auto"/>
        <w:left w:val="none" w:sz="0" w:space="0" w:color="auto"/>
        <w:bottom w:val="none" w:sz="0" w:space="0" w:color="auto"/>
        <w:right w:val="none" w:sz="0" w:space="0" w:color="auto"/>
      </w:divBdr>
    </w:div>
    <w:div w:id="942615177">
      <w:bodyDiv w:val="1"/>
      <w:marLeft w:val="0"/>
      <w:marRight w:val="0"/>
      <w:marTop w:val="0"/>
      <w:marBottom w:val="0"/>
      <w:divBdr>
        <w:top w:val="none" w:sz="0" w:space="0" w:color="auto"/>
        <w:left w:val="none" w:sz="0" w:space="0" w:color="auto"/>
        <w:bottom w:val="none" w:sz="0" w:space="0" w:color="auto"/>
        <w:right w:val="none" w:sz="0" w:space="0" w:color="auto"/>
      </w:divBdr>
    </w:div>
    <w:div w:id="1129283478">
      <w:bodyDiv w:val="1"/>
      <w:marLeft w:val="0"/>
      <w:marRight w:val="0"/>
      <w:marTop w:val="0"/>
      <w:marBottom w:val="0"/>
      <w:divBdr>
        <w:top w:val="none" w:sz="0" w:space="0" w:color="auto"/>
        <w:left w:val="none" w:sz="0" w:space="0" w:color="auto"/>
        <w:bottom w:val="none" w:sz="0" w:space="0" w:color="auto"/>
        <w:right w:val="none" w:sz="0" w:space="0" w:color="auto"/>
      </w:divBdr>
    </w:div>
    <w:div w:id="1402411114">
      <w:bodyDiv w:val="1"/>
      <w:marLeft w:val="0"/>
      <w:marRight w:val="0"/>
      <w:marTop w:val="0"/>
      <w:marBottom w:val="0"/>
      <w:divBdr>
        <w:top w:val="none" w:sz="0" w:space="0" w:color="auto"/>
        <w:left w:val="none" w:sz="0" w:space="0" w:color="auto"/>
        <w:bottom w:val="none" w:sz="0" w:space="0" w:color="auto"/>
        <w:right w:val="none" w:sz="0" w:space="0" w:color="auto"/>
      </w:divBdr>
    </w:div>
    <w:div w:id="1487935445">
      <w:bodyDiv w:val="1"/>
      <w:marLeft w:val="0"/>
      <w:marRight w:val="0"/>
      <w:marTop w:val="0"/>
      <w:marBottom w:val="0"/>
      <w:divBdr>
        <w:top w:val="none" w:sz="0" w:space="0" w:color="auto"/>
        <w:left w:val="none" w:sz="0" w:space="0" w:color="auto"/>
        <w:bottom w:val="none" w:sz="0" w:space="0" w:color="auto"/>
        <w:right w:val="none" w:sz="0" w:space="0" w:color="auto"/>
      </w:divBdr>
    </w:div>
    <w:div w:id="1487939401">
      <w:bodyDiv w:val="1"/>
      <w:marLeft w:val="0"/>
      <w:marRight w:val="0"/>
      <w:marTop w:val="0"/>
      <w:marBottom w:val="0"/>
      <w:divBdr>
        <w:top w:val="none" w:sz="0" w:space="0" w:color="auto"/>
        <w:left w:val="none" w:sz="0" w:space="0" w:color="auto"/>
        <w:bottom w:val="none" w:sz="0" w:space="0" w:color="auto"/>
        <w:right w:val="none" w:sz="0" w:space="0" w:color="auto"/>
      </w:divBdr>
    </w:div>
    <w:div w:id="1494757521">
      <w:bodyDiv w:val="1"/>
      <w:marLeft w:val="0"/>
      <w:marRight w:val="0"/>
      <w:marTop w:val="0"/>
      <w:marBottom w:val="0"/>
      <w:divBdr>
        <w:top w:val="none" w:sz="0" w:space="0" w:color="auto"/>
        <w:left w:val="none" w:sz="0" w:space="0" w:color="auto"/>
        <w:bottom w:val="none" w:sz="0" w:space="0" w:color="auto"/>
        <w:right w:val="none" w:sz="0" w:space="0" w:color="auto"/>
      </w:divBdr>
    </w:div>
    <w:div w:id="1505122366">
      <w:bodyDiv w:val="1"/>
      <w:marLeft w:val="0"/>
      <w:marRight w:val="0"/>
      <w:marTop w:val="0"/>
      <w:marBottom w:val="0"/>
      <w:divBdr>
        <w:top w:val="none" w:sz="0" w:space="0" w:color="auto"/>
        <w:left w:val="none" w:sz="0" w:space="0" w:color="auto"/>
        <w:bottom w:val="none" w:sz="0" w:space="0" w:color="auto"/>
        <w:right w:val="none" w:sz="0" w:space="0" w:color="auto"/>
      </w:divBdr>
    </w:div>
    <w:div w:id="1606114918">
      <w:bodyDiv w:val="1"/>
      <w:marLeft w:val="0"/>
      <w:marRight w:val="0"/>
      <w:marTop w:val="0"/>
      <w:marBottom w:val="0"/>
      <w:divBdr>
        <w:top w:val="none" w:sz="0" w:space="0" w:color="auto"/>
        <w:left w:val="none" w:sz="0" w:space="0" w:color="auto"/>
        <w:bottom w:val="none" w:sz="0" w:space="0" w:color="auto"/>
        <w:right w:val="none" w:sz="0" w:space="0" w:color="auto"/>
      </w:divBdr>
    </w:div>
    <w:div w:id="1660117484">
      <w:bodyDiv w:val="1"/>
      <w:marLeft w:val="0"/>
      <w:marRight w:val="0"/>
      <w:marTop w:val="0"/>
      <w:marBottom w:val="0"/>
      <w:divBdr>
        <w:top w:val="none" w:sz="0" w:space="0" w:color="auto"/>
        <w:left w:val="none" w:sz="0" w:space="0" w:color="auto"/>
        <w:bottom w:val="none" w:sz="0" w:space="0" w:color="auto"/>
        <w:right w:val="none" w:sz="0" w:space="0" w:color="auto"/>
      </w:divBdr>
    </w:div>
    <w:div w:id="1677415030">
      <w:bodyDiv w:val="1"/>
      <w:marLeft w:val="0"/>
      <w:marRight w:val="0"/>
      <w:marTop w:val="0"/>
      <w:marBottom w:val="0"/>
      <w:divBdr>
        <w:top w:val="none" w:sz="0" w:space="0" w:color="auto"/>
        <w:left w:val="none" w:sz="0" w:space="0" w:color="auto"/>
        <w:bottom w:val="none" w:sz="0" w:space="0" w:color="auto"/>
        <w:right w:val="none" w:sz="0" w:space="0" w:color="auto"/>
      </w:divBdr>
    </w:div>
    <w:div w:id="170375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0DDEE3676924306B117F18F2E864584"/>
        <w:category>
          <w:name w:val="General"/>
          <w:gallery w:val="placeholder"/>
        </w:category>
        <w:types>
          <w:type w:val="bbPlcHdr"/>
        </w:types>
        <w:behaviors>
          <w:behavior w:val="content"/>
        </w:behaviors>
        <w:guid w:val="{229B4FD2-27EA-4713-BD4A-F4E288E25CCC}"/>
      </w:docPartPr>
      <w:docPartBody>
        <w:p w:rsidR="00440081" w:rsidRDefault="0044008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8057AB"/>
    <w:rsid w:val="00105B35"/>
    <w:rsid w:val="00113ECE"/>
    <w:rsid w:val="00147F82"/>
    <w:rsid w:val="00263371"/>
    <w:rsid w:val="002D6073"/>
    <w:rsid w:val="0039360E"/>
    <w:rsid w:val="00440081"/>
    <w:rsid w:val="0049073D"/>
    <w:rsid w:val="00553523"/>
    <w:rsid w:val="0056756A"/>
    <w:rsid w:val="00611241"/>
    <w:rsid w:val="006B3487"/>
    <w:rsid w:val="007A1E50"/>
    <w:rsid w:val="007E5F7B"/>
    <w:rsid w:val="008057AB"/>
    <w:rsid w:val="00894D90"/>
    <w:rsid w:val="009F07C5"/>
    <w:rsid w:val="00AA7F8A"/>
    <w:rsid w:val="00AE32E8"/>
    <w:rsid w:val="00B308F5"/>
    <w:rsid w:val="00B53F18"/>
    <w:rsid w:val="00B643D7"/>
    <w:rsid w:val="00BD4358"/>
    <w:rsid w:val="00CB6502"/>
    <w:rsid w:val="00D66789"/>
    <w:rsid w:val="00E12418"/>
    <w:rsid w:val="00FE76EC"/>
  </w:rsids>
  <m:mathPr>
    <m:mathFont m:val="Cambria Math"/>
    <m:brkBin m:val="before"/>
    <m:brkBinSub m:val="--"/>
    <m:smallFrac m:val="0"/>
    <m:dispDef/>
    <m:lMargin m:val="0"/>
    <m:rMargin m:val="0"/>
    <m:defJc m:val="centerGroup"/>
    <m:wrapIndent m:val="1440"/>
    <m:intLim m:val="subSup"/>
    <m:naryLim m:val="undOvr"/>
  </m:mathPr>
  <w:themeFontLang w:val="en-SG"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en-SG"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CE720EB4B4D044C89DF6C83EF1FCCE3" ma:contentTypeVersion="13" ma:contentTypeDescription="Create a new document." ma:contentTypeScope="" ma:versionID="f1d2779ae49d8356fadee1103a489e5d">
  <xsd:schema xmlns:xsd="http://www.w3.org/2001/XMLSchema" xmlns:xs="http://www.w3.org/2001/XMLSchema" xmlns:p="http://schemas.microsoft.com/office/2006/metadata/properties" xmlns:ns3="ca4e3fb9-de6d-48d1-b862-45ccabd57ed8" xmlns:ns4="739d920c-4e73-48be-ab0f-e7fff8512fea" targetNamespace="http://schemas.microsoft.com/office/2006/metadata/properties" ma:root="true" ma:fieldsID="0331b7d5eac8f1531b696cece68f7bd7" ns3:_="" ns4:_="">
    <xsd:import namespace="ca4e3fb9-de6d-48d1-b862-45ccabd57ed8"/>
    <xsd:import namespace="739d920c-4e73-48be-ab0f-e7fff8512fe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DateTake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4e3fb9-de6d-48d1-b862-45ccabd57ed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39d920c-4e73-48be-ab0f-e7fff8512fe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Man</b:Tag>
    <b:SourceType>Book</b:SourceType>
    <b:Guid>{4F775394-D418-408C-A1D8-D7CE7A61A726}</b:Guid>
    <b:Author>
      <b:Author>
        <b:NameList>
          <b:Person>
            <b:Last>Paul</b:Last>
            <b:First>Mano</b:First>
          </b:Person>
        </b:NameList>
      </b:Author>
    </b:Author>
    <b:Title>OFFICIAL (ISC)^2 GUIDE TO THE CSSLP CBK SECOND EDITION</b:Title>
    <b:Year>2014</b:Year>
    <b:City>Boca Raton</b:City>
    <b:Publisher>CRC Press</b:Publisher>
    <b:Pages>223-224</b:Pages>
    <b:RefOrder>1</b:RefOrder>
  </b:Source>
  <b:Source>
    <b:Tag>IBM02</b:Tag>
    <b:SourceType>InternetSite</b:SourceType>
    <b:Guid>{33C88E56-6615-494E-91A6-99118EAF0294}</b:Guid>
    <b:Author>
      <b:Author>
        <b:Corporate>IBM Cloud Education</b:Corporate>
      </b:Author>
    </b:Author>
    <b:Title>Three-Tier Architecture</b:Title>
    <b:Year>2020</b:Year>
    <b:InternetSiteTitle>IBM</b:InternetSiteTitle>
    <b:Month>July</b:Month>
    <b:Day>3</b:Day>
    <b:URL>https://www.ibm.com/sg-en/cloud/learn/three-tier-architecture#:~:text=The%20chief%20benefit%20of%20three,without%20impacting%20the%20other%20tiers.</b:URL>
    <b:RefOrder>2</b:RefOrder>
  </b:Source>
  <b:Source>
    <b:Tag>Pau14</b:Tag>
    <b:SourceType>Book</b:SourceType>
    <b:Guid>{0CB0C7AA-6D10-44C1-8B55-823F5C5C02C0}</b:Guid>
    <b:Author>
      <b:Author>
        <b:NameList>
          <b:Person>
            <b:Last>Paul</b:Last>
            <b:First>Mano</b:First>
          </b:Person>
        </b:NameList>
      </b:Author>
    </b:Author>
    <b:Title>OFFICIAL (ISC)^2 GUIDE TO THE CSSLP CBK</b:Title>
    <b:Year>2014</b:Year>
    <b:City>Boca Raton</b:City>
    <b:Publisher>CRC Press</b:Publisher>
    <b:Pages>11</b:Pages>
    <b:RefOrder>3</b:RefOrder>
  </b:Source>
  <b:Source>
    <b:Tag>Pau141</b:Tag>
    <b:SourceType>Book</b:SourceType>
    <b:Guid>{84742B7B-705D-4E32-99FF-5F064055D904}</b:Guid>
    <b:Author>
      <b:Author>
        <b:NameList>
          <b:Person>
            <b:Last>Paul</b:Last>
            <b:First>Mano</b:First>
          </b:Person>
        </b:NameList>
      </b:Author>
    </b:Author>
    <b:Title>OFFICIAL (ISC)^2 GUIDE TO THE CSSLP CBK</b:Title>
    <b:Year>2014</b:Year>
    <b:City>Boca Raton</b:City>
    <b:Publisher>CRC Press</b:Publisher>
    <b:Pages>136-137</b:Pages>
    <b:RefOrder>4</b:RefOrder>
  </b:Source>
  <b:Source>
    <b:Tag>Pau142</b:Tag>
    <b:SourceType>Book</b:SourceType>
    <b:Guid>{C3E50952-FA7F-4BBD-B320-45101E2BC9F5}</b:Guid>
    <b:Author>
      <b:Author>
        <b:NameList>
          <b:Person>
            <b:Last>Paul</b:Last>
            <b:First>Mano</b:First>
          </b:Person>
        </b:NameList>
      </b:Author>
    </b:Author>
    <b:Title>OFFICIAL (ISC)^2 GUIDE TO THE CSSLP CBK</b:Title>
    <b:Year>2014</b:Year>
    <b:City>Boca Raton</b:City>
    <b:Publisher>CRC Press</b:Publisher>
    <b:Pages>183</b:Pages>
    <b:RefOrder>5</b:RefOrder>
  </b:Source>
  <b:Source>
    <b:Tag>Cyp20</b:Tag>
    <b:SourceType>InternetSite</b:SourceType>
    <b:Guid>{4F1309A9-4B69-440E-93AE-8E84E430A3F7}</b:Guid>
    <b:Author>
      <b:Author>
        <b:Corporate>Cypress Data Defense</b:Corporate>
      </b:Author>
    </b:Author>
    <b:Title>Advantages of a Secure Software Development Life Cycle (SDLC)</b:Title>
    <b:Year>2020</b:Year>
    <b:InternetSiteTitle>Cypress Data Defense</b:InternetSiteTitle>
    <b:Month>August</b:Month>
    <b:Day>21</b:Day>
    <b:URL>https://www.cypressdatadefense.com/blog/advantage-of-secure-sdlc/</b:URL>
    <b:RefOrder>6</b:RefOrder>
  </b:Source>
  <b:Source>
    <b:Tag>Mic22</b:Tag>
    <b:SourceType>InternetSite</b:SourceType>
    <b:Guid>{A3827780-14BC-4EEF-A530-96A0CC4E7A6E}</b:Guid>
    <b:Author>
      <b:Author>
        <b:Corporate>Microsoft</b:Corporate>
      </b:Author>
    </b:Author>
    <b:Title>Microsoft Threat Modeling Tool threats</b:Title>
    <b:InternetSiteTitle>Microsoft</b:InternetSiteTitle>
    <b:Year>2022</b:Year>
    <b:Month>March</b:Month>
    <b:Day>1</b:Day>
    <b:URL>https://docs.microsoft.com/en-us/azure/security/develop/threat-modeling-tool-threats</b:URL>
    <b:RefOrder>7</b:RefOrder>
  </b:Source>
  <b:Source>
    <b:Tag>Man1</b:Tag>
    <b:SourceType>Book</b:SourceType>
    <b:Guid>{24D02382-73D8-4958-B1B2-581D8FE843B9}</b:Guid>
    <b:Author>
      <b:Author>
        <b:NameList>
          <b:Person>
            <b:Last>Paul</b:Last>
            <b:First>Mano</b:First>
          </b:Person>
        </b:NameList>
      </b:Author>
    </b:Author>
    <b:Title>OFFICIAL (ISC)^2 GUIDE TO THE CSSLP CBK</b:Title>
    <b:Year>2014</b:Year>
    <b:Pages>214</b:Pages>
    <b:City>Boca Raton</b:City>
    <b:Publisher>CRC Press</b:Publisher>
    <b:RefOrder>9</b:RefOrder>
  </b:Source>
  <b:Source>
    <b:Tag>Cza14</b:Tag>
    <b:SourceType>InternetSite</b:SourceType>
    <b:Guid>{C8E0D588-9541-455C-873A-ABBC33B3A1BA}</b:Guid>
    <b:Author>
      <b:Author>
        <b:NameList>
          <b:Person>
            <b:Last>Czagan</b:Last>
            <b:First>David</b:First>
          </b:Person>
        </b:NameList>
      </b:Author>
    </b:Author>
    <b:Title>Qualitative risk analysis with the DREAD model</b:Title>
    <b:Year>2014</b:Year>
    <b:InternetSiteTitle>INFOSEC INSTITUTE</b:InternetSiteTitle>
    <b:Month>May</b:Month>
    <b:Day>21</b:Day>
    <b:URL>https://resources.infosecinstitute.com/topic/qualitative-risk-analysis-dread-model/</b:URL>
    <b:RefOrder>8</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DC1FE53-BE6B-4A5E-BC83-D8AC340FABD4}">
  <ds:schemaRefs>
    <ds:schemaRef ds:uri="http://schemas.microsoft.com/sharepoint/v3/contenttype/forms"/>
  </ds:schemaRefs>
</ds:datastoreItem>
</file>

<file path=customXml/itemProps2.xml><?xml version="1.0" encoding="utf-8"?>
<ds:datastoreItem xmlns:ds="http://schemas.openxmlformats.org/officeDocument/2006/customXml" ds:itemID="{ACA41266-0B03-43D1-9EFB-E844C435CD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4e3fb9-de6d-48d1-b862-45ccabd57ed8"/>
    <ds:schemaRef ds:uri="739d920c-4e73-48be-ab0f-e7fff8512f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C4FF66-ED89-4523-B8E0-6D01EB84ED6A}">
  <ds:schemaRefs>
    <ds:schemaRef ds:uri="http://schemas.openxmlformats.org/officeDocument/2006/bibliography"/>
  </ds:schemaRefs>
</ds:datastoreItem>
</file>

<file path=customXml/itemProps4.xml><?xml version="1.0" encoding="utf-8"?>
<ds:datastoreItem xmlns:ds="http://schemas.openxmlformats.org/officeDocument/2006/customXml" ds:itemID="{C0C821B9-6D2C-4DE9-8527-D0DF6BD0834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1</Pages>
  <Words>5217</Words>
  <Characters>29737</Characters>
  <Application>Microsoft Office Word</Application>
  <DocSecurity>4</DocSecurity>
  <Lines>247</Lines>
  <Paragraphs>69</Paragraphs>
  <ScaleCrop>false</ScaleCrop>
  <Company/>
  <LinksUpToDate>false</LinksUpToDate>
  <CharactersWithSpaces>34885</CharactersWithSpaces>
  <SharedDoc>false</SharedDoc>
  <HLinks>
    <vt:vector size="108" baseType="variant">
      <vt:variant>
        <vt:i4>1835057</vt:i4>
      </vt:variant>
      <vt:variant>
        <vt:i4>104</vt:i4>
      </vt:variant>
      <vt:variant>
        <vt:i4>0</vt:i4>
      </vt:variant>
      <vt:variant>
        <vt:i4>5</vt:i4>
      </vt:variant>
      <vt:variant>
        <vt:lpwstr/>
      </vt:variant>
      <vt:variant>
        <vt:lpwstr>_Toc282852495</vt:lpwstr>
      </vt:variant>
      <vt:variant>
        <vt:i4>1572917</vt:i4>
      </vt:variant>
      <vt:variant>
        <vt:i4>98</vt:i4>
      </vt:variant>
      <vt:variant>
        <vt:i4>0</vt:i4>
      </vt:variant>
      <vt:variant>
        <vt:i4>5</vt:i4>
      </vt:variant>
      <vt:variant>
        <vt:lpwstr/>
      </vt:variant>
      <vt:variant>
        <vt:lpwstr>_Toc630662584</vt:lpwstr>
      </vt:variant>
      <vt:variant>
        <vt:i4>2228231</vt:i4>
      </vt:variant>
      <vt:variant>
        <vt:i4>92</vt:i4>
      </vt:variant>
      <vt:variant>
        <vt:i4>0</vt:i4>
      </vt:variant>
      <vt:variant>
        <vt:i4>5</vt:i4>
      </vt:variant>
      <vt:variant>
        <vt:lpwstr/>
      </vt:variant>
      <vt:variant>
        <vt:lpwstr>_Toc2038648089</vt:lpwstr>
      </vt:variant>
      <vt:variant>
        <vt:i4>2621445</vt:i4>
      </vt:variant>
      <vt:variant>
        <vt:i4>86</vt:i4>
      </vt:variant>
      <vt:variant>
        <vt:i4>0</vt:i4>
      </vt:variant>
      <vt:variant>
        <vt:i4>5</vt:i4>
      </vt:variant>
      <vt:variant>
        <vt:lpwstr/>
      </vt:variant>
      <vt:variant>
        <vt:lpwstr>_Toc1563396575</vt:lpwstr>
      </vt:variant>
      <vt:variant>
        <vt:i4>2293766</vt:i4>
      </vt:variant>
      <vt:variant>
        <vt:i4>80</vt:i4>
      </vt:variant>
      <vt:variant>
        <vt:i4>0</vt:i4>
      </vt:variant>
      <vt:variant>
        <vt:i4>5</vt:i4>
      </vt:variant>
      <vt:variant>
        <vt:lpwstr/>
      </vt:variant>
      <vt:variant>
        <vt:lpwstr>_Toc1821859149</vt:lpwstr>
      </vt:variant>
      <vt:variant>
        <vt:i4>2293772</vt:i4>
      </vt:variant>
      <vt:variant>
        <vt:i4>74</vt:i4>
      </vt:variant>
      <vt:variant>
        <vt:i4>0</vt:i4>
      </vt:variant>
      <vt:variant>
        <vt:i4>5</vt:i4>
      </vt:variant>
      <vt:variant>
        <vt:lpwstr/>
      </vt:variant>
      <vt:variant>
        <vt:lpwstr>_Toc1096652601</vt:lpwstr>
      </vt:variant>
      <vt:variant>
        <vt:i4>1441845</vt:i4>
      </vt:variant>
      <vt:variant>
        <vt:i4>68</vt:i4>
      </vt:variant>
      <vt:variant>
        <vt:i4>0</vt:i4>
      </vt:variant>
      <vt:variant>
        <vt:i4>5</vt:i4>
      </vt:variant>
      <vt:variant>
        <vt:lpwstr/>
      </vt:variant>
      <vt:variant>
        <vt:lpwstr>_Toc57756310</vt:lpwstr>
      </vt:variant>
      <vt:variant>
        <vt:i4>3080201</vt:i4>
      </vt:variant>
      <vt:variant>
        <vt:i4>62</vt:i4>
      </vt:variant>
      <vt:variant>
        <vt:i4>0</vt:i4>
      </vt:variant>
      <vt:variant>
        <vt:i4>5</vt:i4>
      </vt:variant>
      <vt:variant>
        <vt:lpwstr/>
      </vt:variant>
      <vt:variant>
        <vt:lpwstr>_Toc2060460698</vt:lpwstr>
      </vt:variant>
      <vt:variant>
        <vt:i4>2031664</vt:i4>
      </vt:variant>
      <vt:variant>
        <vt:i4>56</vt:i4>
      </vt:variant>
      <vt:variant>
        <vt:i4>0</vt:i4>
      </vt:variant>
      <vt:variant>
        <vt:i4>5</vt:i4>
      </vt:variant>
      <vt:variant>
        <vt:lpwstr/>
      </vt:variant>
      <vt:variant>
        <vt:lpwstr>_Toc407823138</vt:lpwstr>
      </vt:variant>
      <vt:variant>
        <vt:i4>1638461</vt:i4>
      </vt:variant>
      <vt:variant>
        <vt:i4>50</vt:i4>
      </vt:variant>
      <vt:variant>
        <vt:i4>0</vt:i4>
      </vt:variant>
      <vt:variant>
        <vt:i4>5</vt:i4>
      </vt:variant>
      <vt:variant>
        <vt:lpwstr/>
      </vt:variant>
      <vt:variant>
        <vt:lpwstr>_Toc657049828</vt:lpwstr>
      </vt:variant>
      <vt:variant>
        <vt:i4>2359309</vt:i4>
      </vt:variant>
      <vt:variant>
        <vt:i4>44</vt:i4>
      </vt:variant>
      <vt:variant>
        <vt:i4>0</vt:i4>
      </vt:variant>
      <vt:variant>
        <vt:i4>5</vt:i4>
      </vt:variant>
      <vt:variant>
        <vt:lpwstr/>
      </vt:variant>
      <vt:variant>
        <vt:lpwstr>_Toc1299483323</vt:lpwstr>
      </vt:variant>
      <vt:variant>
        <vt:i4>2293763</vt:i4>
      </vt:variant>
      <vt:variant>
        <vt:i4>38</vt:i4>
      </vt:variant>
      <vt:variant>
        <vt:i4>0</vt:i4>
      </vt:variant>
      <vt:variant>
        <vt:i4>5</vt:i4>
      </vt:variant>
      <vt:variant>
        <vt:lpwstr/>
      </vt:variant>
      <vt:variant>
        <vt:lpwstr>_Toc1524214662</vt:lpwstr>
      </vt:variant>
      <vt:variant>
        <vt:i4>2097162</vt:i4>
      </vt:variant>
      <vt:variant>
        <vt:i4>32</vt:i4>
      </vt:variant>
      <vt:variant>
        <vt:i4>0</vt:i4>
      </vt:variant>
      <vt:variant>
        <vt:i4>5</vt:i4>
      </vt:variant>
      <vt:variant>
        <vt:lpwstr/>
      </vt:variant>
      <vt:variant>
        <vt:lpwstr>_Toc1632937969</vt:lpwstr>
      </vt:variant>
      <vt:variant>
        <vt:i4>1441848</vt:i4>
      </vt:variant>
      <vt:variant>
        <vt:i4>26</vt:i4>
      </vt:variant>
      <vt:variant>
        <vt:i4>0</vt:i4>
      </vt:variant>
      <vt:variant>
        <vt:i4>5</vt:i4>
      </vt:variant>
      <vt:variant>
        <vt:lpwstr/>
      </vt:variant>
      <vt:variant>
        <vt:lpwstr>_Toc466534969</vt:lpwstr>
      </vt:variant>
      <vt:variant>
        <vt:i4>2162691</vt:i4>
      </vt:variant>
      <vt:variant>
        <vt:i4>20</vt:i4>
      </vt:variant>
      <vt:variant>
        <vt:i4>0</vt:i4>
      </vt:variant>
      <vt:variant>
        <vt:i4>5</vt:i4>
      </vt:variant>
      <vt:variant>
        <vt:lpwstr/>
      </vt:variant>
      <vt:variant>
        <vt:lpwstr>_Toc1770775274</vt:lpwstr>
      </vt:variant>
      <vt:variant>
        <vt:i4>1179696</vt:i4>
      </vt:variant>
      <vt:variant>
        <vt:i4>14</vt:i4>
      </vt:variant>
      <vt:variant>
        <vt:i4>0</vt:i4>
      </vt:variant>
      <vt:variant>
        <vt:i4>5</vt:i4>
      </vt:variant>
      <vt:variant>
        <vt:lpwstr/>
      </vt:variant>
      <vt:variant>
        <vt:lpwstr>_Toc407265522</vt:lpwstr>
      </vt:variant>
      <vt:variant>
        <vt:i4>2621446</vt:i4>
      </vt:variant>
      <vt:variant>
        <vt:i4>8</vt:i4>
      </vt:variant>
      <vt:variant>
        <vt:i4>0</vt:i4>
      </vt:variant>
      <vt:variant>
        <vt:i4>5</vt:i4>
      </vt:variant>
      <vt:variant>
        <vt:lpwstr/>
      </vt:variant>
      <vt:variant>
        <vt:lpwstr>_Toc1432387504</vt:lpwstr>
      </vt:variant>
      <vt:variant>
        <vt:i4>2359300</vt:i4>
      </vt:variant>
      <vt:variant>
        <vt:i4>2</vt:i4>
      </vt:variant>
      <vt:variant>
        <vt:i4>0</vt:i4>
      </vt:variant>
      <vt:variant>
        <vt:i4>5</vt:i4>
      </vt:variant>
      <vt:variant>
        <vt:lpwstr/>
      </vt:variant>
      <vt:variant>
        <vt:lpwstr>_Toc1391709524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 Xihe /CSF</dc:creator>
  <cp:keywords/>
  <dc:description/>
  <cp:lastModifiedBy>Lee Yu Yee Dominic /CSF</cp:lastModifiedBy>
  <cp:revision>682</cp:revision>
  <dcterms:created xsi:type="dcterms:W3CDTF">2022-06-29T00:51:00Z</dcterms:created>
  <dcterms:modified xsi:type="dcterms:W3CDTF">2022-07-29T04:30:00Z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0x0101002CE720EB4B4D044C89DF6C83EF1FCCE3</vt:lpwstr>
  </property>
</Properties>
</file>