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3C13CC66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AAB509E" w14:textId="77777777" w:rsidR="008052E2" w:rsidRDefault="008052E2" w:rsidP="008052E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09408735" w14:textId="77777777" w:rsidR="00CE2C9F" w:rsidRDefault="00CE2C9F" w:rsidP="00CE2C9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190442">
              <w:rPr>
                <w:rFonts w:ascii="Tahoma" w:hAnsi="Tahoma" w:cs="Tahoma"/>
                <w:sz w:val="20"/>
                <w:szCs w:val="20"/>
              </w:rPr>
              <w:t>C</w:t>
            </w:r>
            <w:r w:rsidR="00E075B9">
              <w:rPr>
                <w:rFonts w:ascii="Tahoma" w:hAnsi="Tahoma" w:cs="Tahoma"/>
                <w:sz w:val="20"/>
                <w:szCs w:val="20"/>
              </w:rPr>
              <w:t>SF/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0B8FAC83" w14:textId="77777777" w:rsidR="00AC6338" w:rsidRPr="00C16AFA" w:rsidRDefault="00CE2C9F" w:rsidP="00A2162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042EFE">
              <w:rPr>
                <w:rFonts w:ascii="Tahoma" w:hAnsi="Tahoma" w:cs="Tahoma"/>
                <w:sz w:val="20"/>
                <w:szCs w:val="20"/>
              </w:rPr>
              <w:t>2/</w:t>
            </w:r>
            <w:r w:rsidR="00190442">
              <w:rPr>
                <w:rFonts w:ascii="Tahoma" w:hAnsi="Tahoma" w:cs="Tahoma"/>
                <w:sz w:val="20"/>
                <w:szCs w:val="20"/>
              </w:rPr>
              <w:t>3 (202</w:t>
            </w:r>
            <w:r w:rsidR="001834D6">
              <w:rPr>
                <w:rFonts w:ascii="Tahoma" w:hAnsi="Tahoma" w:cs="Tahoma"/>
                <w:sz w:val="20"/>
                <w:szCs w:val="20"/>
              </w:rPr>
              <w:t>2</w:t>
            </w:r>
            <w:r w:rsidR="00190442">
              <w:rPr>
                <w:rFonts w:ascii="Tahoma" w:hAnsi="Tahoma" w:cs="Tahoma"/>
                <w:sz w:val="20"/>
                <w:szCs w:val="20"/>
              </w:rPr>
              <w:t>/2</w:t>
            </w:r>
            <w:r w:rsidR="001834D6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042EFE">
              <w:rPr>
                <w:rFonts w:ascii="Tahoma" w:hAnsi="Tahoma" w:cs="Tahoma"/>
                <w:sz w:val="20"/>
                <w:szCs w:val="20"/>
              </w:rPr>
              <w:t>4/</w:t>
            </w:r>
            <w:r w:rsidR="00391EC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1D9D02B" w14:textId="77777777" w:rsidR="00AC6338" w:rsidRPr="00C16AFA" w:rsidRDefault="00AC6338" w:rsidP="00B44179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16516D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595BBC26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E954988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032D680" w14:textId="77777777" w:rsidR="00AC6338" w:rsidRPr="00C16AFA" w:rsidRDefault="00393C0A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Tutorial </w:t>
            </w:r>
            <w:r w:rsidR="001349E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58D2410D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F4DDADE" w14:textId="77777777" w:rsidR="008C014C" w:rsidRPr="00C16AFA" w:rsidRDefault="00171BEA" w:rsidP="00171BEA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NTFS </w:t>
            </w:r>
            <w:r w:rsidR="00042EFE">
              <w:rPr>
                <w:rFonts w:ascii="Tahoma" w:hAnsi="Tahoma" w:cs="Tahoma"/>
                <w:b/>
                <w:color w:val="0000FF"/>
              </w:rPr>
              <w:t>Analysis</w:t>
            </w:r>
          </w:p>
        </w:tc>
      </w:tr>
    </w:tbl>
    <w:p w14:paraId="151677BA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19FBD28B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6CC8EC45" w14:textId="77777777" w:rsidR="00D01411" w:rsidRDefault="00D01411" w:rsidP="0054761A">
      <w:pPr>
        <w:rPr>
          <w:rFonts w:ascii="Arial" w:hAnsi="Arial" w:cs="Arial"/>
        </w:rPr>
      </w:pPr>
    </w:p>
    <w:p w14:paraId="731D01BC" w14:textId="77777777" w:rsidR="0054761A" w:rsidRDefault="00F0515A" w:rsidP="005476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</w:p>
    <w:p w14:paraId="3AD86E13" w14:textId="77777777" w:rsidR="00FA723C" w:rsidRDefault="00FA723C" w:rsidP="00D6570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 Hexadecimal number addition without using calculator;</w:t>
      </w:r>
    </w:p>
    <w:p w14:paraId="1C03B495" w14:textId="77777777" w:rsidR="00D6570E" w:rsidRPr="008821AD" w:rsidRDefault="00D6570E" w:rsidP="00D6570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Perform forensic </w:t>
      </w:r>
      <w:r w:rsidR="00FA723C">
        <w:rPr>
          <w:rFonts w:ascii="Arial" w:hAnsi="Arial" w:cs="Arial"/>
          <w:sz w:val="22"/>
          <w:szCs w:val="22"/>
        </w:rPr>
        <w:t>analysis on NTFS file system;</w:t>
      </w:r>
      <w:r w:rsidRPr="008625F9">
        <w:rPr>
          <w:rFonts w:ascii="Arial" w:hAnsi="Arial" w:cs="Arial"/>
          <w:sz w:val="22"/>
          <w:szCs w:val="22"/>
        </w:rPr>
        <w:t xml:space="preserve"> </w:t>
      </w:r>
    </w:p>
    <w:p w14:paraId="55337E43" w14:textId="77777777" w:rsidR="007272D2" w:rsidRPr="008821AD" w:rsidRDefault="007272D2" w:rsidP="007272D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difference between different timestamps in MFT.</w:t>
      </w:r>
    </w:p>
    <w:p w14:paraId="337FAAC8" w14:textId="77777777" w:rsidR="00E87E50" w:rsidRDefault="00E87E50" w:rsidP="00E87E50">
      <w:pPr>
        <w:rPr>
          <w:rFonts w:ascii="Arial" w:hAnsi="Arial" w:cs="Arial"/>
        </w:rPr>
      </w:pPr>
    </w:p>
    <w:p w14:paraId="43C77759" w14:textId="77777777" w:rsidR="0056417E" w:rsidRDefault="0056417E" w:rsidP="005641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Q1: Perform addition on the hexadecimal numbers using Table 1. </w:t>
      </w:r>
    </w:p>
    <w:p w14:paraId="563A701E" w14:textId="77777777" w:rsidR="00826E20" w:rsidRDefault="00826E20" w:rsidP="006277EB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1D38059" wp14:editId="39EFAE00">
            <wp:extent cx="4954270" cy="3258185"/>
            <wp:effectExtent l="0" t="0" r="0" b="0"/>
            <wp:docPr id="24" name="Picture 24" descr="http://electriciantraining.tpub.com/14185/img/14185_4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riciantraining.tpub.com/14185/img/14185_46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0020" w14:textId="77777777" w:rsidR="00826E20" w:rsidRDefault="006277EB" w:rsidP="00A005F6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1: </w:t>
      </w:r>
      <w:r w:rsidR="00826E20">
        <w:rPr>
          <w:rFonts w:ascii="Arial" w:hAnsi="Arial" w:cs="Arial"/>
          <w:sz w:val="22"/>
          <w:szCs w:val="22"/>
        </w:rPr>
        <w:t>Hex</w:t>
      </w:r>
      <w:r>
        <w:rPr>
          <w:rFonts w:ascii="Arial" w:hAnsi="Arial" w:cs="Arial"/>
          <w:sz w:val="22"/>
          <w:szCs w:val="22"/>
        </w:rPr>
        <w:t>adecimal</w:t>
      </w:r>
      <w:r w:rsidR="00826E20">
        <w:rPr>
          <w:rFonts w:ascii="Arial" w:hAnsi="Arial" w:cs="Arial"/>
          <w:sz w:val="22"/>
          <w:szCs w:val="22"/>
        </w:rPr>
        <w:t xml:space="preserve"> Addition Table</w:t>
      </w:r>
    </w:p>
    <w:p w14:paraId="6ACD7B34" w14:textId="77777777" w:rsidR="00826E20" w:rsidRDefault="00826E20" w:rsidP="0045081A">
      <w:pPr>
        <w:rPr>
          <w:rFonts w:ascii="Arial" w:hAnsi="Arial" w:cs="Arial"/>
          <w:sz w:val="22"/>
          <w:szCs w:val="22"/>
        </w:rPr>
      </w:pPr>
    </w:p>
    <w:p w14:paraId="67FC60D7" w14:textId="77777777" w:rsidR="00826E20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005F6" w14:paraId="5EB6387D" w14:textId="77777777" w:rsidTr="00F51DD1">
        <w:tc>
          <w:tcPr>
            <w:tcW w:w="720" w:type="dxa"/>
          </w:tcPr>
          <w:p w14:paraId="581C081F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46707C4E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645D9D84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7670C158" w14:textId="77777777" w:rsidR="00A005F6" w:rsidRP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A005F6"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A005F6" w14:paraId="05166BEF" w14:textId="77777777" w:rsidTr="00F51DD1">
        <w:tc>
          <w:tcPr>
            <w:tcW w:w="720" w:type="dxa"/>
            <w:tcBorders>
              <w:bottom w:val="single" w:sz="4" w:space="0" w:color="auto"/>
            </w:tcBorders>
          </w:tcPr>
          <w:p w14:paraId="0FA2066E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5DD5678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4B0F63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59A21FC" w14:textId="77777777" w:rsidR="00A005F6" w:rsidRP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A005F6"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A005F6" w14:paraId="67498CBD" w14:textId="77777777" w:rsidTr="00F51DD1">
        <w:tc>
          <w:tcPr>
            <w:tcW w:w="720" w:type="dxa"/>
            <w:tcBorders>
              <w:top w:val="single" w:sz="4" w:space="0" w:color="auto"/>
            </w:tcBorders>
          </w:tcPr>
          <w:p w14:paraId="483769D2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0E36765" w14:textId="1D4545CE" w:rsidR="00A005F6" w:rsidRDefault="00D53A58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F0259D1" w14:textId="43262D55" w:rsidR="00A005F6" w:rsidRDefault="00B870BD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83C95BF" w14:textId="5690A5B5" w:rsidR="00A005F6" w:rsidRDefault="00B870BD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</w:tbl>
    <w:p w14:paraId="0BA90C06" w14:textId="77777777" w:rsidR="00A005F6" w:rsidRDefault="00A005F6" w:rsidP="00A005F6">
      <w:pPr>
        <w:pStyle w:val="ListParagraph"/>
        <w:rPr>
          <w:rFonts w:ascii="Arial" w:hAnsi="Arial" w:cs="Arial"/>
          <w:sz w:val="22"/>
          <w:szCs w:val="22"/>
        </w:rPr>
      </w:pPr>
    </w:p>
    <w:p w14:paraId="6F3F0217" w14:textId="77777777" w:rsidR="00A005F6" w:rsidRDefault="00A005F6" w:rsidP="00A005F6">
      <w:pPr>
        <w:pStyle w:val="ListParagraph"/>
        <w:rPr>
          <w:rFonts w:ascii="Arial" w:hAnsi="Arial" w:cs="Arial"/>
          <w:sz w:val="22"/>
          <w:szCs w:val="22"/>
        </w:rPr>
      </w:pPr>
    </w:p>
    <w:p w14:paraId="5F402A3C" w14:textId="77777777" w:rsidR="00A005F6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407E22" w14:paraId="004E1F4C" w14:textId="77777777" w:rsidTr="00F51DD1">
        <w:tc>
          <w:tcPr>
            <w:tcW w:w="720" w:type="dxa"/>
          </w:tcPr>
          <w:p w14:paraId="3BA11FA1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2F47498B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5CDD1C1B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298C2402" w14:textId="77777777" w:rsidR="00407E22" w:rsidRPr="00A005F6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407E22" w14:paraId="7BC0F24D" w14:textId="77777777" w:rsidTr="00F51DD1">
        <w:tc>
          <w:tcPr>
            <w:tcW w:w="720" w:type="dxa"/>
            <w:tcBorders>
              <w:bottom w:val="single" w:sz="4" w:space="0" w:color="auto"/>
            </w:tcBorders>
          </w:tcPr>
          <w:p w14:paraId="50134D6C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F8E0586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676AD03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1D822EF" w14:textId="77777777" w:rsidR="00407E22" w:rsidRPr="00A005F6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407E22" w14:paraId="3D746683" w14:textId="77777777" w:rsidTr="00F51DD1">
        <w:tc>
          <w:tcPr>
            <w:tcW w:w="720" w:type="dxa"/>
            <w:tcBorders>
              <w:top w:val="single" w:sz="4" w:space="0" w:color="auto"/>
            </w:tcBorders>
          </w:tcPr>
          <w:p w14:paraId="341C7F1E" w14:textId="227260C1" w:rsidR="00407E22" w:rsidRDefault="00F02C0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4456137" w14:textId="3F470407" w:rsidR="00407E22" w:rsidRDefault="00F02C0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4AF411D" w14:textId="364AE19B" w:rsidR="00407E22" w:rsidRDefault="00C13DCA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261CFF9" w14:textId="78B31F3F" w:rsidR="00407E22" w:rsidRDefault="00FA4B9A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</w:tbl>
    <w:p w14:paraId="358D8E60" w14:textId="77777777" w:rsidR="00407E22" w:rsidRDefault="00407E22" w:rsidP="00407E22">
      <w:pPr>
        <w:pStyle w:val="ListParagraph"/>
        <w:rPr>
          <w:rFonts w:ascii="Arial" w:hAnsi="Arial" w:cs="Arial"/>
          <w:sz w:val="22"/>
          <w:szCs w:val="22"/>
        </w:rPr>
      </w:pPr>
    </w:p>
    <w:p w14:paraId="129BCA1A" w14:textId="77777777" w:rsidR="00A005F6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98240D" w14:paraId="6377F768" w14:textId="77777777" w:rsidTr="0070086A">
        <w:tc>
          <w:tcPr>
            <w:tcW w:w="720" w:type="dxa"/>
          </w:tcPr>
          <w:p w14:paraId="7DA4F705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3CA58822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14:paraId="35644A02" w14:textId="77777777" w:rsidR="0098240D" w:rsidRPr="00A005F6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98240D" w14:paraId="2584FC94" w14:textId="77777777" w:rsidTr="0070086A">
        <w:tc>
          <w:tcPr>
            <w:tcW w:w="720" w:type="dxa"/>
            <w:tcBorders>
              <w:bottom w:val="single" w:sz="4" w:space="0" w:color="auto"/>
            </w:tcBorders>
          </w:tcPr>
          <w:p w14:paraId="0C5B31F7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1989AC3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675EFFF" w14:textId="77777777" w:rsidR="0098240D" w:rsidRPr="00A005F6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98240D" w14:paraId="08B05010" w14:textId="77777777" w:rsidTr="0070086A">
        <w:tc>
          <w:tcPr>
            <w:tcW w:w="720" w:type="dxa"/>
            <w:tcBorders>
              <w:top w:val="single" w:sz="4" w:space="0" w:color="auto"/>
            </w:tcBorders>
          </w:tcPr>
          <w:p w14:paraId="79DA85D1" w14:textId="029E3E6A" w:rsidR="0098240D" w:rsidRDefault="00DF0AF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4C8AC7" w14:textId="2DA3DE91" w:rsidR="0098240D" w:rsidRDefault="00DF0AF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674C4D7" w14:textId="7622BC6F" w:rsidR="0098240D" w:rsidRDefault="00DF0AF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6EFC3520" w14:textId="77777777" w:rsidR="00407E22" w:rsidRPr="00A005F6" w:rsidRDefault="00407E22" w:rsidP="00407E22">
      <w:pPr>
        <w:pStyle w:val="ListParagraph"/>
        <w:rPr>
          <w:rFonts w:ascii="Arial" w:hAnsi="Arial" w:cs="Arial"/>
          <w:sz w:val="22"/>
          <w:szCs w:val="22"/>
        </w:rPr>
      </w:pPr>
    </w:p>
    <w:p w14:paraId="5C8EF91F" w14:textId="77777777" w:rsidR="00D6570E" w:rsidRDefault="00826E20" w:rsidP="004508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Q2. Figure 2</w:t>
      </w:r>
      <w:r w:rsidR="000B4A80">
        <w:rPr>
          <w:rFonts w:ascii="Arial" w:hAnsi="Arial" w:cs="Arial"/>
          <w:sz w:val="22"/>
          <w:szCs w:val="22"/>
        </w:rPr>
        <w:t>-1 shows the MFT record of an NTFS file system.</w:t>
      </w:r>
      <w:r w:rsidR="00993967">
        <w:rPr>
          <w:rFonts w:ascii="Arial" w:hAnsi="Arial" w:cs="Arial"/>
          <w:sz w:val="22"/>
          <w:szCs w:val="22"/>
        </w:rPr>
        <w:t xml:space="preserve"> </w:t>
      </w:r>
    </w:p>
    <w:p w14:paraId="73F7F4B3" w14:textId="77777777" w:rsidR="00861AC9" w:rsidRDefault="00861AC9" w:rsidP="0045081A">
      <w:pPr>
        <w:rPr>
          <w:rFonts w:ascii="Arial" w:hAnsi="Arial" w:cs="Arial"/>
          <w:sz w:val="22"/>
          <w:szCs w:val="22"/>
        </w:rPr>
      </w:pPr>
    </w:p>
    <w:p w14:paraId="0A735A16" w14:textId="77777777" w:rsidR="00861AC9" w:rsidRDefault="00861AC9" w:rsidP="0045081A">
      <w:pPr>
        <w:rPr>
          <w:rFonts w:ascii="Arial" w:hAnsi="Arial" w:cs="Arial"/>
          <w:sz w:val="22"/>
          <w:szCs w:val="22"/>
        </w:rPr>
      </w:pPr>
      <w:r>
        <w:rPr>
          <w:noProof/>
          <w:sz w:val="19"/>
          <w:szCs w:val="19"/>
        </w:rPr>
        <w:drawing>
          <wp:inline distT="0" distB="0" distL="0" distR="0" wp14:anchorId="0593B8E6" wp14:editId="0F28F77F">
            <wp:extent cx="5898271" cy="4667250"/>
            <wp:effectExtent l="0" t="0" r="0" b="0"/>
            <wp:docPr id="2" name="Picture 2" descr="http://www.kes.talktalk.net/ntfs/aard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es.talktalk.net/ntfs/aardexampl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45" cy="46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B691" w14:textId="77777777" w:rsidR="00D6570E" w:rsidRDefault="00D6570E" w:rsidP="000739D1">
      <w:pPr>
        <w:rPr>
          <w:rFonts w:ascii="Arial" w:hAnsi="Arial" w:cs="Arial"/>
          <w:sz w:val="22"/>
          <w:szCs w:val="22"/>
        </w:rPr>
      </w:pPr>
    </w:p>
    <w:p w14:paraId="548F9178" w14:textId="77777777" w:rsidR="00D6570E" w:rsidRPr="00D6570E" w:rsidRDefault="00826E20" w:rsidP="00D6570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</w:t>
      </w:r>
      <w:r w:rsidR="000B4A80">
        <w:rPr>
          <w:rFonts w:ascii="Arial" w:hAnsi="Arial" w:cs="Arial"/>
          <w:sz w:val="22"/>
          <w:szCs w:val="22"/>
        </w:rPr>
        <w:t>-1</w:t>
      </w:r>
      <w:r w:rsidR="00D6570E">
        <w:rPr>
          <w:rFonts w:ascii="Arial" w:hAnsi="Arial" w:cs="Arial"/>
          <w:sz w:val="22"/>
          <w:szCs w:val="22"/>
        </w:rPr>
        <w:t xml:space="preserve">: </w:t>
      </w:r>
      <w:r w:rsidR="00BB2D68">
        <w:rPr>
          <w:rFonts w:ascii="Arial" w:hAnsi="Arial" w:cs="Arial"/>
          <w:sz w:val="22"/>
          <w:szCs w:val="22"/>
        </w:rPr>
        <w:t xml:space="preserve">MFT </w:t>
      </w:r>
      <w:r w:rsidR="000B4A80">
        <w:rPr>
          <w:rFonts w:ascii="Arial" w:hAnsi="Arial" w:cs="Arial"/>
          <w:sz w:val="22"/>
          <w:szCs w:val="22"/>
        </w:rPr>
        <w:t>File R</w:t>
      </w:r>
      <w:r w:rsidR="00D6570E" w:rsidRPr="00D6570E">
        <w:rPr>
          <w:rFonts w:ascii="Arial" w:hAnsi="Arial" w:cs="Arial"/>
          <w:sz w:val="22"/>
          <w:szCs w:val="22"/>
        </w:rPr>
        <w:t>ecord</w:t>
      </w:r>
    </w:p>
    <w:p w14:paraId="22CC9CA9" w14:textId="77777777" w:rsidR="00D6570E" w:rsidRDefault="00D6570E" w:rsidP="00D6570E">
      <w:pPr>
        <w:jc w:val="center"/>
        <w:rPr>
          <w:rFonts w:ascii="Arial" w:hAnsi="Arial" w:cs="Arial"/>
          <w:sz w:val="22"/>
          <w:szCs w:val="22"/>
        </w:rPr>
      </w:pPr>
    </w:p>
    <w:p w14:paraId="1EA2C0BC" w14:textId="77777777" w:rsidR="00D6570E" w:rsidRDefault="00D6570E" w:rsidP="000739D1">
      <w:pPr>
        <w:rPr>
          <w:rFonts w:ascii="Arial" w:hAnsi="Arial" w:cs="Arial"/>
          <w:sz w:val="22"/>
          <w:szCs w:val="22"/>
        </w:rPr>
      </w:pPr>
    </w:p>
    <w:p w14:paraId="64C8AEC2" w14:textId="77777777" w:rsidR="001058BE" w:rsidRDefault="001058BE" w:rsidP="001058BE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1058BE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1E099CD" wp14:editId="30791CF9">
            <wp:extent cx="3124200" cy="3009470"/>
            <wp:effectExtent l="0" t="0" r="0" b="0"/>
            <wp:docPr id="4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64" cy="30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1E526BE" w14:textId="77777777" w:rsidR="00826E20" w:rsidRDefault="001058BE" w:rsidP="00826E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 w:rsidR="00826E20">
        <w:rPr>
          <w:rFonts w:ascii="Arial" w:hAnsi="Arial" w:cs="Arial"/>
          <w:sz w:val="22"/>
          <w:szCs w:val="22"/>
        </w:rPr>
        <w:t>2</w:t>
      </w:r>
      <w:r w:rsidR="000B4A8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2: NTFS Attributes</w:t>
      </w:r>
    </w:p>
    <w:p w14:paraId="4F0BE778" w14:textId="77777777" w:rsidR="00826E20" w:rsidRDefault="00826E20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16BBB307" w14:textId="77777777" w:rsidR="00993967" w:rsidRDefault="00CD260A" w:rsidP="009939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the following</w:t>
      </w:r>
      <w:r w:rsidR="00826E20">
        <w:rPr>
          <w:rFonts w:ascii="Arial" w:hAnsi="Arial" w:cs="Arial"/>
          <w:sz w:val="22"/>
          <w:szCs w:val="22"/>
        </w:rPr>
        <w:t xml:space="preserve"> with reference to Figure 2-1 and 2</w:t>
      </w:r>
      <w:r w:rsidR="003F3EAC">
        <w:rPr>
          <w:rFonts w:ascii="Arial" w:hAnsi="Arial" w:cs="Arial"/>
          <w:sz w:val="22"/>
          <w:szCs w:val="22"/>
        </w:rPr>
        <w:t>-2</w:t>
      </w:r>
      <w:r w:rsidR="00993967">
        <w:rPr>
          <w:rFonts w:ascii="Arial" w:hAnsi="Arial" w:cs="Arial"/>
          <w:sz w:val="22"/>
          <w:szCs w:val="22"/>
        </w:rPr>
        <w:t>. You may use Hex addition table or calculator to perform the addition.</w:t>
      </w:r>
    </w:p>
    <w:p w14:paraId="39CFC226" w14:textId="77777777" w:rsidR="00CD260A" w:rsidRDefault="00CD260A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725804E4" w14:textId="77777777" w:rsidR="00CD260A" w:rsidRDefault="00CD260A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35C09DE8" w14:textId="6625C3AD" w:rsidR="00D6570E" w:rsidRPr="00CD260A" w:rsidRDefault="00CD260A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D260A">
        <w:rPr>
          <w:rFonts w:ascii="Arial" w:hAnsi="Arial" w:cs="Arial"/>
          <w:sz w:val="22"/>
          <w:szCs w:val="22"/>
        </w:rPr>
        <w:t xml:space="preserve">What is the byte offset to the </w:t>
      </w:r>
      <w:r w:rsidRPr="002B4DDD">
        <w:rPr>
          <w:rFonts w:ascii="Arial" w:hAnsi="Arial" w:cs="Arial"/>
          <w:sz w:val="22"/>
          <w:szCs w:val="22"/>
          <w:u w:val="single"/>
        </w:rPr>
        <w:t>first</w:t>
      </w:r>
      <w:r w:rsidRPr="00CD260A">
        <w:rPr>
          <w:rFonts w:ascii="Arial" w:hAnsi="Arial" w:cs="Arial"/>
          <w:sz w:val="22"/>
          <w:szCs w:val="22"/>
        </w:rPr>
        <w:t xml:space="preserve"> attribute</w:t>
      </w:r>
      <w:r w:rsidR="00D6570E" w:rsidRPr="00CD260A">
        <w:rPr>
          <w:rFonts w:ascii="Arial" w:hAnsi="Arial" w:cs="Arial"/>
          <w:sz w:val="22"/>
          <w:szCs w:val="22"/>
        </w:rPr>
        <w:t xml:space="preserve">? </w:t>
      </w:r>
      <w:r w:rsidRPr="00CD260A">
        <w:rPr>
          <w:rFonts w:ascii="Arial" w:hAnsi="Arial" w:cs="Arial"/>
          <w:sz w:val="22"/>
          <w:szCs w:val="22"/>
        </w:rPr>
        <w:t xml:space="preserve">  </w:t>
      </w:r>
      <w:r w:rsidR="00A910D1">
        <w:rPr>
          <w:rFonts w:ascii="Arial" w:hAnsi="Arial" w:cs="Arial"/>
          <w:sz w:val="22"/>
          <w:szCs w:val="22"/>
        </w:rPr>
        <w:t>0x38</w:t>
      </w:r>
    </w:p>
    <w:p w14:paraId="3976A985" w14:textId="77777777" w:rsidR="00CD260A" w:rsidRPr="00CD260A" w:rsidRDefault="00627DE2" w:rsidP="00CD260A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B6F7F" wp14:editId="18E122FF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</wp:posOffset>
                </wp:positionV>
                <wp:extent cx="838200" cy="0"/>
                <wp:effectExtent l="9525" t="10795" r="9525" b="825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8C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52pt;margin-top:1.35pt;width:6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oFHgIAADw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"/>
            </w:pict>
          </mc:Fallback>
        </mc:AlternateContent>
      </w:r>
    </w:p>
    <w:p w14:paraId="18521DCC" w14:textId="33D05141" w:rsidR="00CD260A" w:rsidRPr="00460D3F" w:rsidRDefault="002B4DDD" w:rsidP="000B4A8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60D3F">
        <w:rPr>
          <w:rFonts w:ascii="Arial" w:hAnsi="Arial" w:cs="Arial"/>
          <w:sz w:val="22"/>
          <w:szCs w:val="22"/>
        </w:rPr>
        <w:t xml:space="preserve">What is the attribute name of this first attribute? </w:t>
      </w:r>
      <w:r w:rsidR="005730FF">
        <w:rPr>
          <w:rFonts w:ascii="Arial" w:hAnsi="Arial" w:cs="Arial"/>
          <w:sz w:val="22"/>
          <w:szCs w:val="22"/>
        </w:rPr>
        <w:t>$Standard_Information</w:t>
      </w:r>
    </w:p>
    <w:p w14:paraId="214DE3B8" w14:textId="77777777" w:rsidR="0046270E" w:rsidRDefault="00627DE2" w:rsidP="000B4A80">
      <w:pPr>
        <w:pStyle w:val="ListParagraph"/>
        <w:ind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084B89" wp14:editId="29467168">
                <wp:simplePos x="0" y="0"/>
                <wp:positionH relativeFrom="column">
                  <wp:posOffset>3438525</wp:posOffset>
                </wp:positionH>
                <wp:positionV relativeFrom="paragraph">
                  <wp:posOffset>27940</wp:posOffset>
                </wp:positionV>
                <wp:extent cx="838200" cy="0"/>
                <wp:effectExtent l="9525" t="9525" r="9525" b="952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109F7" id="AutoShape 23" o:spid="_x0000_s1026" type="#_x0000_t32" style="position:absolute;margin-left:270.75pt;margin-top:2.2pt;width:6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g6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"/>
            </w:pict>
          </mc:Fallback>
        </mc:AlternateContent>
      </w:r>
    </w:p>
    <w:p w14:paraId="4425BDB2" w14:textId="77777777" w:rsidR="0046270E" w:rsidRDefault="0046270E" w:rsidP="002B4DDD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next 4 bytes immediately after attribute type is the length (in bytes) of t</w:t>
      </w:r>
      <w:r w:rsidR="00F438E0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at attribute.</w:t>
      </w:r>
    </w:p>
    <w:p w14:paraId="76EB23D0" w14:textId="77777777" w:rsidR="0046270E" w:rsidRPr="002B4DDD" w:rsidRDefault="0046270E" w:rsidP="002B4DDD">
      <w:pPr>
        <w:pStyle w:val="ListParagraph"/>
        <w:rPr>
          <w:rFonts w:ascii="Arial" w:hAnsi="Arial" w:cs="Arial"/>
          <w:sz w:val="22"/>
          <w:szCs w:val="22"/>
        </w:rPr>
      </w:pPr>
    </w:p>
    <w:p w14:paraId="35C9CDB6" w14:textId="7EAB3779" w:rsidR="002B4DDD" w:rsidRPr="0046270E" w:rsidRDefault="00627DE2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963D3" wp14:editId="61F73C3D">
                <wp:simplePos x="0" y="0"/>
                <wp:positionH relativeFrom="column">
                  <wp:posOffset>2638425</wp:posOffset>
                </wp:positionH>
                <wp:positionV relativeFrom="paragraph">
                  <wp:posOffset>151130</wp:posOffset>
                </wp:positionV>
                <wp:extent cx="838200" cy="0"/>
                <wp:effectExtent l="9525" t="13335" r="9525" b="5715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2127F" id="AutoShape 24" o:spid="_x0000_s1026" type="#_x0000_t32" style="position:absolute;margin-left:207.75pt;margin-top:11.9pt;width:6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47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"/>
            </w:pict>
          </mc:Fallback>
        </mc:AlternateContent>
      </w:r>
      <w:r w:rsidR="0046270E">
        <w:rPr>
          <w:rFonts w:ascii="Arial" w:hAnsi="Arial" w:cs="Arial"/>
          <w:sz w:val="22"/>
          <w:szCs w:val="22"/>
        </w:rPr>
        <w:t xml:space="preserve">What is the length of </w:t>
      </w:r>
      <w:r w:rsidR="00460D3F">
        <w:rPr>
          <w:rFonts w:ascii="Arial" w:hAnsi="Arial" w:cs="Arial"/>
          <w:sz w:val="22"/>
          <w:szCs w:val="22"/>
        </w:rPr>
        <w:t xml:space="preserve">first </w:t>
      </w:r>
      <w:r w:rsidR="0046270E">
        <w:rPr>
          <w:rFonts w:ascii="Arial" w:hAnsi="Arial" w:cs="Arial"/>
          <w:sz w:val="22"/>
          <w:szCs w:val="22"/>
        </w:rPr>
        <w:t xml:space="preserve">attribute? </w:t>
      </w:r>
      <w:r w:rsidR="00BA0758">
        <w:rPr>
          <w:rFonts w:ascii="Arial" w:hAnsi="Arial" w:cs="Arial"/>
          <w:sz w:val="22"/>
          <w:szCs w:val="22"/>
        </w:rPr>
        <w:t>0x60 (hex)</w:t>
      </w:r>
    </w:p>
    <w:p w14:paraId="19E58F5E" w14:textId="77777777" w:rsidR="0046270E" w:rsidRPr="0046270E" w:rsidRDefault="0046270E" w:rsidP="0046270E">
      <w:pPr>
        <w:pStyle w:val="ListParagraph"/>
        <w:rPr>
          <w:rFonts w:ascii="Arial" w:hAnsi="Arial" w:cs="Arial"/>
          <w:sz w:val="22"/>
          <w:szCs w:val="22"/>
        </w:rPr>
      </w:pPr>
    </w:p>
    <w:p w14:paraId="16B9D13B" w14:textId="5AEE2C90" w:rsidR="0046270E" w:rsidRDefault="0046270E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byte offset of second</w:t>
      </w:r>
      <w:r w:rsidR="00FA3A14">
        <w:rPr>
          <w:rFonts w:ascii="Arial" w:hAnsi="Arial" w:cs="Arial"/>
          <w:sz w:val="22"/>
          <w:szCs w:val="22"/>
        </w:rPr>
        <w:t>(THIRD?)</w:t>
      </w:r>
      <w:r>
        <w:rPr>
          <w:rFonts w:ascii="Arial" w:hAnsi="Arial" w:cs="Arial"/>
          <w:sz w:val="22"/>
          <w:szCs w:val="22"/>
        </w:rPr>
        <w:t xml:space="preserve"> attribute? </w:t>
      </w:r>
      <w:r w:rsidR="00FA3A14">
        <w:rPr>
          <w:rFonts w:ascii="Arial" w:hAnsi="Arial" w:cs="Arial"/>
          <w:sz w:val="22"/>
          <w:szCs w:val="22"/>
        </w:rPr>
        <w:t>0x98</w:t>
      </w:r>
    </w:p>
    <w:p w14:paraId="719C943B" w14:textId="77777777" w:rsidR="0046270E" w:rsidRDefault="00627DE2" w:rsidP="0046270E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EDEE7" wp14:editId="6F4A2F96">
                <wp:simplePos x="0" y="0"/>
                <wp:positionH relativeFrom="column">
                  <wp:posOffset>3124200</wp:posOffset>
                </wp:positionH>
                <wp:positionV relativeFrom="paragraph">
                  <wp:posOffset>21590</wp:posOffset>
                </wp:positionV>
                <wp:extent cx="838200" cy="0"/>
                <wp:effectExtent l="9525" t="13335" r="9525" b="5715"/>
                <wp:wrapNone/>
                <wp:docPr id="1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03335" id="AutoShape 25" o:spid="_x0000_s1026" type="#_x0000_t32" style="position:absolute;margin-left:246pt;margin-top:1.7pt;width:6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"/>
            </w:pict>
          </mc:Fallback>
        </mc:AlternateContent>
      </w:r>
    </w:p>
    <w:p w14:paraId="1EEF866F" w14:textId="0C152C9D" w:rsidR="0046270E" w:rsidRPr="00BB2D68" w:rsidRDefault="00627DE2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08E5F" wp14:editId="7232962B">
                <wp:simplePos x="0" y="0"/>
                <wp:positionH relativeFrom="column">
                  <wp:posOffset>3390900</wp:posOffset>
                </wp:positionH>
                <wp:positionV relativeFrom="paragraph">
                  <wp:posOffset>156210</wp:posOffset>
                </wp:positionV>
                <wp:extent cx="838200" cy="0"/>
                <wp:effectExtent l="9525" t="13335" r="9525" b="5715"/>
                <wp:wrapNone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ECB44" id="AutoShape 26" o:spid="_x0000_s1026" type="#_x0000_t32" style="position:absolute;margin-left:267pt;margin-top:12.3pt;width:6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Rq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"/>
            </w:pict>
          </mc:Fallback>
        </mc:AlternateContent>
      </w:r>
      <w:r w:rsidR="00460D3F">
        <w:rPr>
          <w:rFonts w:ascii="Arial" w:hAnsi="Arial" w:cs="Arial"/>
          <w:sz w:val="22"/>
          <w:szCs w:val="22"/>
        </w:rPr>
        <w:t>What is the attribute name of second</w:t>
      </w:r>
      <w:r w:rsidR="00FA3A14">
        <w:rPr>
          <w:rFonts w:ascii="Arial" w:hAnsi="Arial" w:cs="Arial"/>
          <w:sz w:val="22"/>
          <w:szCs w:val="22"/>
        </w:rPr>
        <w:t>(THIRD?)</w:t>
      </w:r>
      <w:r w:rsidR="00460D3F">
        <w:rPr>
          <w:rFonts w:ascii="Arial" w:hAnsi="Arial" w:cs="Arial"/>
          <w:sz w:val="22"/>
          <w:szCs w:val="22"/>
        </w:rPr>
        <w:t xml:space="preserve"> attribute?  </w:t>
      </w:r>
      <w:r w:rsidR="00FA3A14">
        <w:rPr>
          <w:rFonts w:ascii="Arial" w:hAnsi="Arial" w:cs="Arial"/>
          <w:sz w:val="22"/>
          <w:szCs w:val="22"/>
        </w:rPr>
        <w:t>$File_Name</w:t>
      </w:r>
    </w:p>
    <w:p w14:paraId="6605127C" w14:textId="77777777" w:rsidR="00BB2D68" w:rsidRPr="00BB2D68" w:rsidRDefault="00BB2D68" w:rsidP="00BB2D68">
      <w:pPr>
        <w:pStyle w:val="ListParagraph"/>
        <w:rPr>
          <w:rFonts w:ascii="Arial" w:hAnsi="Arial" w:cs="Arial"/>
          <w:sz w:val="22"/>
          <w:szCs w:val="22"/>
        </w:rPr>
      </w:pPr>
    </w:p>
    <w:p w14:paraId="6BA307CB" w14:textId="6FB07991" w:rsidR="00BB2D68" w:rsidRDefault="00BB2D68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name of the file in this entry? </w:t>
      </w:r>
      <w:r w:rsidR="00201CB6">
        <w:rPr>
          <w:rFonts w:ascii="Arial" w:hAnsi="Arial" w:cs="Arial"/>
          <w:sz w:val="22"/>
          <w:szCs w:val="22"/>
        </w:rPr>
        <w:t>Aardvark.txt</w:t>
      </w:r>
    </w:p>
    <w:p w14:paraId="686EF466" w14:textId="77777777" w:rsidR="00BB2D68" w:rsidRPr="00BB2D68" w:rsidRDefault="00627DE2" w:rsidP="00BB2D68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7F0A6" wp14:editId="4097E20D">
                <wp:simplePos x="0" y="0"/>
                <wp:positionH relativeFrom="column">
                  <wp:posOffset>2981325</wp:posOffset>
                </wp:positionH>
                <wp:positionV relativeFrom="paragraph">
                  <wp:posOffset>-1905</wp:posOffset>
                </wp:positionV>
                <wp:extent cx="838200" cy="0"/>
                <wp:effectExtent l="9525" t="13335" r="9525" b="5715"/>
                <wp:wrapNone/>
                <wp:docPr id="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47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34.75pt;margin-top:-.15pt;width:6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wD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"/>
            </w:pict>
          </mc:Fallback>
        </mc:AlternateContent>
      </w:r>
    </w:p>
    <w:p w14:paraId="03A2DE6D" w14:textId="64452B99" w:rsidR="00BB2D68" w:rsidRPr="00CD260A" w:rsidRDefault="00344F88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7ED15" wp14:editId="19DF08BC">
                <wp:simplePos x="0" y="0"/>
                <wp:positionH relativeFrom="column">
                  <wp:posOffset>3588152</wp:posOffset>
                </wp:positionH>
                <wp:positionV relativeFrom="paragraph">
                  <wp:posOffset>159401</wp:posOffset>
                </wp:positionV>
                <wp:extent cx="2152891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8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3CCDA"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12.55pt" to="452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" strokecolor="black [3213]"/>
            </w:pict>
          </mc:Fallback>
        </mc:AlternateContent>
      </w:r>
      <w:r w:rsidR="001058BE">
        <w:rPr>
          <w:rFonts w:ascii="Arial" w:hAnsi="Arial" w:cs="Arial"/>
          <w:sz w:val="22"/>
          <w:szCs w:val="22"/>
        </w:rPr>
        <w:t xml:space="preserve">What is the byte offset of the file content ($Data)? </w:t>
      </w:r>
      <w:r w:rsidR="00367098">
        <w:rPr>
          <w:rFonts w:ascii="Arial" w:hAnsi="Arial" w:cs="Arial"/>
          <w:sz w:val="22"/>
          <w:szCs w:val="22"/>
        </w:rPr>
        <w:t>0x110</w:t>
      </w:r>
    </w:p>
    <w:p w14:paraId="1A3BA842" w14:textId="77777777" w:rsidR="00D6570E" w:rsidRPr="00CD260A" w:rsidRDefault="00D6570E" w:rsidP="000739D1">
      <w:pPr>
        <w:rPr>
          <w:rFonts w:ascii="Arial" w:hAnsi="Arial" w:cs="Arial"/>
          <w:sz w:val="22"/>
          <w:szCs w:val="22"/>
        </w:rPr>
      </w:pPr>
    </w:p>
    <w:p w14:paraId="7DB2A957" w14:textId="77777777" w:rsidR="00F61DD1" w:rsidRDefault="00F61DD1" w:rsidP="000739D1">
      <w:pPr>
        <w:rPr>
          <w:rFonts w:ascii="Arial" w:hAnsi="Arial" w:cs="Arial"/>
          <w:sz w:val="22"/>
          <w:szCs w:val="22"/>
        </w:rPr>
      </w:pPr>
    </w:p>
    <w:p w14:paraId="4A1765BE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7EA6FCAA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6738135F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6D4C090A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1903A332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3B9871A2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624C1DBB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1D1D6C86" w14:textId="77777777" w:rsidR="00C30AE0" w:rsidRDefault="00C30AE0" w:rsidP="000739D1">
      <w:pPr>
        <w:rPr>
          <w:rFonts w:ascii="Arial" w:hAnsi="Arial" w:cs="Arial"/>
          <w:sz w:val="22"/>
          <w:szCs w:val="22"/>
        </w:rPr>
      </w:pPr>
    </w:p>
    <w:p w14:paraId="0CD8FF24" w14:textId="77777777" w:rsidR="00C30AE0" w:rsidRDefault="00C30AE0" w:rsidP="000739D1">
      <w:pPr>
        <w:rPr>
          <w:rFonts w:ascii="Arial" w:hAnsi="Arial" w:cs="Arial"/>
          <w:sz w:val="22"/>
          <w:szCs w:val="22"/>
        </w:rPr>
      </w:pPr>
    </w:p>
    <w:p w14:paraId="7BC0ACDD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29B4A19B" w14:textId="77777777" w:rsidR="000B4A80" w:rsidRPr="000B4A80" w:rsidRDefault="00826E20" w:rsidP="000B4A80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</w:t>
      </w:r>
      <w:r w:rsidR="000B4A80" w:rsidRPr="000B4A80">
        <w:rPr>
          <w:rFonts w:ascii="Arial" w:hAnsi="Arial" w:cs="Arial"/>
          <w:sz w:val="22"/>
          <w:szCs w:val="22"/>
        </w:rPr>
        <w:t xml:space="preserve">.     </w:t>
      </w:r>
      <w:r w:rsidR="00BF7F22">
        <w:rPr>
          <w:rFonts w:ascii="Arial" w:hAnsi="Arial" w:cs="Arial"/>
          <w:sz w:val="22"/>
          <w:szCs w:val="22"/>
        </w:rPr>
        <w:t xml:space="preserve">(a)  </w:t>
      </w:r>
      <w:r w:rsidR="000B4A80" w:rsidRPr="000B4A80">
        <w:rPr>
          <w:rFonts w:ascii="Arial" w:hAnsi="Arial" w:cs="Arial"/>
          <w:sz w:val="22"/>
          <w:szCs w:val="22"/>
        </w:rPr>
        <w:t xml:space="preserve">An investigator was examining a hard disk drive that was formatted with NTFS file </w:t>
      </w:r>
      <w:r>
        <w:rPr>
          <w:rFonts w:ascii="Arial" w:hAnsi="Arial" w:cs="Arial"/>
          <w:sz w:val="22"/>
          <w:szCs w:val="22"/>
        </w:rPr>
        <w:t>system. Figure 3</w:t>
      </w:r>
      <w:r w:rsidR="000B4A80" w:rsidRPr="000B4A80">
        <w:rPr>
          <w:rFonts w:ascii="Arial" w:hAnsi="Arial" w:cs="Arial"/>
          <w:sz w:val="22"/>
          <w:szCs w:val="22"/>
        </w:rPr>
        <w:t>(a)-1 shows an entry/record in the Master File Table (MFT)</w:t>
      </w:r>
      <w:r>
        <w:rPr>
          <w:rFonts w:ascii="Arial" w:hAnsi="Arial" w:cs="Arial"/>
          <w:sz w:val="22"/>
          <w:szCs w:val="22"/>
        </w:rPr>
        <w:t xml:space="preserve"> and Figure 3</w:t>
      </w:r>
      <w:r w:rsidR="000B4A80" w:rsidRPr="000B4A80">
        <w:rPr>
          <w:rFonts w:ascii="Arial" w:hAnsi="Arial" w:cs="Arial"/>
          <w:sz w:val="22"/>
          <w:szCs w:val="22"/>
        </w:rPr>
        <w:t xml:space="preserve">(a)-2 </w:t>
      </w:r>
      <w:r>
        <w:rPr>
          <w:rFonts w:ascii="Arial" w:hAnsi="Arial" w:cs="Arial"/>
          <w:sz w:val="22"/>
          <w:szCs w:val="22"/>
        </w:rPr>
        <w:t>and Figure 3</w:t>
      </w:r>
      <w:r w:rsidR="000B4A80" w:rsidRPr="000B4A80">
        <w:rPr>
          <w:rFonts w:ascii="Arial" w:hAnsi="Arial" w:cs="Arial"/>
          <w:sz w:val="22"/>
          <w:szCs w:val="22"/>
        </w:rPr>
        <w:t>(a)-3 show the list of NTFS attributes and Attribute header respectively.</w:t>
      </w:r>
    </w:p>
    <w:p w14:paraId="11A892F3" w14:textId="77777777" w:rsidR="000B4A80" w:rsidRPr="000B4A80" w:rsidRDefault="00627DE2" w:rsidP="000B4A80">
      <w:pPr>
        <w:ind w:left="720" w:hanging="720"/>
        <w:jc w:val="right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1C5EE06D" wp14:editId="7ED47E0D">
                <wp:simplePos x="0" y="0"/>
                <wp:positionH relativeFrom="column">
                  <wp:posOffset>2951480</wp:posOffset>
                </wp:positionH>
                <wp:positionV relativeFrom="paragraph">
                  <wp:posOffset>746124</wp:posOffset>
                </wp:positionV>
                <wp:extent cx="142875" cy="0"/>
                <wp:effectExtent l="0" t="0" r="28575" b="19050"/>
                <wp:wrapNone/>
                <wp:docPr id="15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ABFEE" id="Straight Connector 9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2.4pt,58.75pt" to="243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" strokecolor="#4579b8 [3044]" strokeweight="1.5pt">
                <o:lock v:ext="edit" shapetype="f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4AB5D" wp14:editId="1D5EE554">
                <wp:simplePos x="0" y="0"/>
                <wp:positionH relativeFrom="column">
                  <wp:posOffset>541655</wp:posOffset>
                </wp:positionH>
                <wp:positionV relativeFrom="paragraph">
                  <wp:posOffset>422275</wp:posOffset>
                </wp:positionV>
                <wp:extent cx="2400300" cy="247650"/>
                <wp:effectExtent l="0" t="0" r="76200" b="95250"/>
                <wp:wrapNone/>
                <wp:docPr id="14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A39E" id="Straight Arrow Connector 10" o:spid="_x0000_s1026" type="#_x0000_t32" style="position:absolute;margin-left:42.65pt;margin-top:33.25pt;width:189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90997C" wp14:editId="325D1F50">
                <wp:simplePos x="0" y="0"/>
                <wp:positionH relativeFrom="column">
                  <wp:posOffset>65405</wp:posOffset>
                </wp:positionH>
                <wp:positionV relativeFrom="paragraph">
                  <wp:posOffset>250825</wp:posOffset>
                </wp:positionV>
                <wp:extent cx="561975" cy="69532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D4994" w14:textId="77777777" w:rsidR="000B4A80" w:rsidRPr="00644FD7" w:rsidRDefault="000B4A80" w:rsidP="000B4A80">
                            <w:pPr>
                              <w:rPr>
                                <w:b/>
                              </w:rPr>
                            </w:pPr>
                            <w:r w:rsidRPr="00644FD7">
                              <w:rPr>
                                <w:b/>
                              </w:rPr>
                              <w:t>Byte offset 0x38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099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15pt;margin-top:19.75pt;width:44.2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4lDgIAAB4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">
                <v:textbox>
                  <w:txbxContent>
                    <w:p w14:paraId="442D4994" w14:textId="77777777" w:rsidR="000B4A80" w:rsidRPr="00644FD7" w:rsidRDefault="000B4A80" w:rsidP="000B4A80">
                      <w:pPr>
                        <w:rPr>
                          <w:b/>
                        </w:rPr>
                      </w:pPr>
                      <w:r w:rsidRPr="00644FD7">
                        <w:rPr>
                          <w:b/>
                        </w:rPr>
                        <w:t>Byte offset 0x38</w:t>
                      </w:r>
                    </w:p>
                  </w:txbxContent>
                </v:textbox>
              </v:shape>
            </w:pict>
          </mc:Fallback>
        </mc:AlternateContent>
      </w:r>
      <w:r w:rsidR="000B4A80" w:rsidRPr="000B4A80">
        <w:rPr>
          <w:noProof/>
          <w:sz w:val="22"/>
          <w:szCs w:val="22"/>
        </w:rPr>
        <w:drawing>
          <wp:inline distT="0" distB="0" distL="0" distR="0" wp14:anchorId="142D8F10" wp14:editId="32D61941">
            <wp:extent cx="5255741" cy="336816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15" cy="33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2F1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(a)-1: An Entry/Record in Master File Table</w:t>
      </w:r>
    </w:p>
    <w:p w14:paraId="15E818AB" w14:textId="77777777" w:rsidR="000B4A80" w:rsidRPr="000B4A80" w:rsidRDefault="000B4A80" w:rsidP="000B4A8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40705AE" w14:textId="77777777" w:rsidR="000B4A80" w:rsidRPr="000B4A80" w:rsidRDefault="000B4A8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0B4A80">
        <w:rPr>
          <w:noProof/>
          <w:sz w:val="22"/>
          <w:szCs w:val="22"/>
        </w:rPr>
        <w:drawing>
          <wp:inline distT="0" distB="0" distL="0" distR="0" wp14:anchorId="5A938E2E" wp14:editId="69C2640F">
            <wp:extent cx="3143250" cy="3027820"/>
            <wp:effectExtent l="0" t="0" r="0" b="127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97" cy="303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C71A879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(a)-2: NTFS Attributes</w:t>
      </w:r>
    </w:p>
    <w:p w14:paraId="4F58EFA4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1EE3D92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BBCDF75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7D5680B" w14:textId="77777777" w:rsidR="000B4A80" w:rsidRPr="000B4A80" w:rsidRDefault="000B4A80" w:rsidP="000B4A80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1857C1F" wp14:editId="58F7A7F2">
            <wp:extent cx="3310594" cy="1916659"/>
            <wp:effectExtent l="0" t="0" r="4445" b="7620"/>
            <wp:docPr id="4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06" cy="19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052DFC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(a)-3: Attribute Header</w:t>
      </w:r>
    </w:p>
    <w:p w14:paraId="7EC1FB07" w14:textId="77777777" w:rsidR="000B4A80" w:rsidRPr="000B4A80" w:rsidRDefault="000B4A8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</w:p>
    <w:p w14:paraId="72C83D9E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Given that the byte offset to the first attribute is </w:t>
      </w:r>
      <w:r w:rsidRPr="000B4A80">
        <w:rPr>
          <w:rFonts w:ascii="Arial" w:hAnsi="Arial" w:cs="Arial"/>
          <w:b/>
          <w:sz w:val="22"/>
          <w:szCs w:val="22"/>
        </w:rPr>
        <w:t>0x38</w:t>
      </w:r>
      <w:r w:rsidRPr="000B4A80">
        <w:rPr>
          <w:rFonts w:ascii="Arial" w:hAnsi="Arial" w:cs="Arial"/>
          <w:sz w:val="22"/>
          <w:szCs w:val="22"/>
        </w:rPr>
        <w:t xml:space="preserve"> (h</w:t>
      </w:r>
      <w:r w:rsidR="00826E20">
        <w:rPr>
          <w:rFonts w:ascii="Arial" w:hAnsi="Arial" w:cs="Arial"/>
          <w:sz w:val="22"/>
          <w:szCs w:val="22"/>
        </w:rPr>
        <w:t>ex), based on Figure 3</w:t>
      </w:r>
      <w:r w:rsidR="00812CFB">
        <w:rPr>
          <w:rFonts w:ascii="Arial" w:hAnsi="Arial" w:cs="Arial"/>
          <w:sz w:val="22"/>
          <w:szCs w:val="22"/>
        </w:rPr>
        <w:t>(a)-1 to</w:t>
      </w:r>
      <w:r w:rsidR="00826E20">
        <w:rPr>
          <w:rFonts w:ascii="Arial" w:hAnsi="Arial" w:cs="Arial"/>
          <w:sz w:val="22"/>
          <w:szCs w:val="22"/>
        </w:rPr>
        <w:t xml:space="preserve"> 3</w:t>
      </w:r>
      <w:r w:rsidRPr="000B4A80">
        <w:rPr>
          <w:rFonts w:ascii="Arial" w:hAnsi="Arial" w:cs="Arial"/>
          <w:sz w:val="22"/>
          <w:szCs w:val="22"/>
        </w:rPr>
        <w:t>(a)-3 above, answer the following questions:</w:t>
      </w:r>
    </w:p>
    <w:p w14:paraId="06F0BCD4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C88D02E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How do you tell if this MFT entry is a valid/usable entry? What represents an unusable entry?</w:t>
      </w:r>
    </w:p>
    <w:p w14:paraId="07A75346" w14:textId="77777777" w:rsidR="000B4A80" w:rsidRDefault="00627DE2" w:rsidP="000B4A8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6FDCE" wp14:editId="0AC39517">
                <wp:simplePos x="0" y="0"/>
                <wp:positionH relativeFrom="column">
                  <wp:posOffset>448945</wp:posOffset>
                </wp:positionH>
                <wp:positionV relativeFrom="paragraph">
                  <wp:posOffset>38100</wp:posOffset>
                </wp:positionV>
                <wp:extent cx="5287645" cy="940435"/>
                <wp:effectExtent l="10795" t="10160" r="6985" b="11430"/>
                <wp:wrapNone/>
                <wp:docPr id="1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EA921" w14:textId="2B0531A4" w:rsidR="00812CFB" w:rsidRPr="000A448F" w:rsidRDefault="000A448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Check the first 4 bytes and see if it combines to form the identifier “FILE”. This would signify a valid entry while seeing a “BAAD” would signify an unusable entry.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6FDCE" id="Text Box 38" o:spid="_x0000_s1027" type="#_x0000_t202" style="position:absolute;left:0;text-align:left;margin-left:35.35pt;margin-top:3pt;width:416.35pt;height:7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">
                <v:textbox>
                  <w:txbxContent>
                    <w:p w14:paraId="5BCEA921" w14:textId="2B0531A4" w:rsidR="00812CFB" w:rsidRPr="000A448F" w:rsidRDefault="000A448F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Check the first 4 bytes and see if it combines to form the identifier “FILE”. This would signify a valid entry while seeing a “BAAD” would signify an unusable entry.</w:t>
                      </w:r>
                    </w:p>
                  </w:txbxContent>
                </v:textbox>
              </v:shape>
            </w:pict>
          </mc:Fallback>
        </mc:AlternateContent>
      </w:r>
    </w:p>
    <w:p w14:paraId="223B2B0F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2EFB0A5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0588DBF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7042B020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496BB05D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4359B9A0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643300CC" w14:textId="77777777" w:rsidR="000B4A80" w:rsidRPr="000B4A80" w:rsidRDefault="00627DE2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3B5140" wp14:editId="5AA8B913">
                <wp:simplePos x="0" y="0"/>
                <wp:positionH relativeFrom="column">
                  <wp:posOffset>448945</wp:posOffset>
                </wp:positionH>
                <wp:positionV relativeFrom="paragraph">
                  <wp:posOffset>152400</wp:posOffset>
                </wp:positionV>
                <wp:extent cx="5287645" cy="733425"/>
                <wp:effectExtent l="10795" t="10795" r="6985" b="8255"/>
                <wp:wrapNone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43A53" w14:textId="099F8809" w:rsidR="00F15A8B" w:rsidRPr="003D0A25" w:rsidRDefault="003D0A25" w:rsidP="00F15A8B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H2.txt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B5140" id="Text Box 39" o:spid="_x0000_s1028" type="#_x0000_t202" style="position:absolute;left:0;text-align:left;margin-left:35.35pt;margin-top:12pt;width:416.3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EaGgIAADIEAAAOAAAAZHJzL2Uyb0RvYy54bWysU9tu2zAMfR+wfxD0vjhJkyY14hRdugwD&#10;ugvQ7QNkWY6FyaJGKbGzrx8lp2l2wR6G6UEQRemQPDxc3fatYQeFXoMt+GQ05kxZCZW2u4J/+bx9&#10;teT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">
                <v:textbox>
                  <w:txbxContent>
                    <w:p w14:paraId="3A443A53" w14:textId="099F8809" w:rsidR="00F15A8B" w:rsidRPr="003D0A25" w:rsidRDefault="003D0A25" w:rsidP="00F15A8B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 H2.txt</w:t>
                      </w:r>
                    </w:p>
                  </w:txbxContent>
                </v:textbox>
              </v:shape>
            </w:pict>
          </mc:Fallback>
        </mc:AlternateContent>
      </w:r>
      <w:r w:rsidR="000B4A80" w:rsidRPr="000B4A80">
        <w:rPr>
          <w:rFonts w:ascii="Arial" w:hAnsi="Arial" w:cs="Arial"/>
          <w:sz w:val="22"/>
          <w:szCs w:val="22"/>
        </w:rPr>
        <w:t>What is the name of the file/folder represented by this entry?</w:t>
      </w:r>
    </w:p>
    <w:p w14:paraId="667E4E21" w14:textId="77777777" w:rsidR="000B4A80" w:rsidRDefault="000B4A80" w:rsidP="00F15A8B">
      <w:pPr>
        <w:rPr>
          <w:rFonts w:ascii="Arial" w:hAnsi="Arial" w:cs="Arial"/>
          <w:sz w:val="22"/>
          <w:szCs w:val="22"/>
        </w:rPr>
      </w:pPr>
    </w:p>
    <w:p w14:paraId="168828E0" w14:textId="77777777" w:rsidR="00F15A8B" w:rsidRDefault="00F15A8B" w:rsidP="00F15A8B">
      <w:pPr>
        <w:rPr>
          <w:rFonts w:ascii="Arial" w:hAnsi="Arial" w:cs="Arial"/>
          <w:sz w:val="22"/>
          <w:szCs w:val="22"/>
        </w:rPr>
      </w:pPr>
    </w:p>
    <w:p w14:paraId="0094C789" w14:textId="77777777" w:rsidR="00F15A8B" w:rsidRDefault="00F15A8B" w:rsidP="00F15A8B">
      <w:pPr>
        <w:rPr>
          <w:rFonts w:ascii="Arial" w:hAnsi="Arial" w:cs="Arial"/>
          <w:sz w:val="22"/>
          <w:szCs w:val="22"/>
        </w:rPr>
      </w:pPr>
    </w:p>
    <w:p w14:paraId="66B7820C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2904F7CE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3EA358ED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1B9753B1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Complete the following table for this MFT entry.</w:t>
      </w:r>
    </w:p>
    <w:p w14:paraId="17726DBE" w14:textId="77777777" w:rsidR="000B4A80" w:rsidRPr="000B4A80" w:rsidRDefault="000B4A80" w:rsidP="000B4A80">
      <w:pPr>
        <w:ind w:left="720"/>
        <w:jc w:val="righ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885"/>
        <w:gridCol w:w="5670"/>
      </w:tblGrid>
      <w:tr w:rsidR="00C050D7" w14:paraId="799BCA90" w14:textId="77777777" w:rsidTr="00C050D7">
        <w:tc>
          <w:tcPr>
            <w:tcW w:w="1885" w:type="dxa"/>
          </w:tcPr>
          <w:p w14:paraId="1BE8CD98" w14:textId="77777777" w:rsidR="00C050D7" w:rsidRDefault="00C050D7" w:rsidP="003E36C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D240334" w14:textId="77777777" w:rsidR="00C050D7" w:rsidRDefault="00C050D7" w:rsidP="003E36C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Name</w:t>
            </w:r>
          </w:p>
        </w:tc>
      </w:tr>
      <w:tr w:rsidR="00C050D7" w14:paraId="6D090666" w14:textId="77777777" w:rsidTr="00C050D7">
        <w:tc>
          <w:tcPr>
            <w:tcW w:w="1885" w:type="dxa"/>
          </w:tcPr>
          <w:p w14:paraId="68B6ECFF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B7C98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4CAEE80D" w14:textId="20851655" w:rsidR="00C050D7" w:rsidRPr="000B7C98" w:rsidRDefault="003D0A25" w:rsidP="00C30A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$Standard_Information</w:t>
            </w:r>
          </w:p>
        </w:tc>
      </w:tr>
      <w:tr w:rsidR="00C050D7" w14:paraId="52C6CBF6" w14:textId="77777777" w:rsidTr="00C050D7">
        <w:tc>
          <w:tcPr>
            <w:tcW w:w="1885" w:type="dxa"/>
          </w:tcPr>
          <w:p w14:paraId="0E47626E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B7C98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6397D4AD" w14:textId="445C3D52" w:rsidR="00C050D7" w:rsidRPr="003F790E" w:rsidRDefault="003D0A25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$Attribute_List</w:t>
            </w:r>
          </w:p>
        </w:tc>
      </w:tr>
      <w:tr w:rsidR="00C050D7" w14:paraId="498A047C" w14:textId="77777777" w:rsidTr="00C050D7">
        <w:tc>
          <w:tcPr>
            <w:tcW w:w="1885" w:type="dxa"/>
          </w:tcPr>
          <w:p w14:paraId="2F8B716A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B7C98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138AA935" w14:textId="31FB35DF" w:rsidR="00C050D7" w:rsidRPr="003F790E" w:rsidRDefault="003D0A25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$File_Name</w:t>
            </w:r>
          </w:p>
        </w:tc>
      </w:tr>
      <w:tr w:rsidR="00C050D7" w14:paraId="7FBC960E" w14:textId="77777777" w:rsidTr="00C050D7">
        <w:tc>
          <w:tcPr>
            <w:tcW w:w="1885" w:type="dxa"/>
          </w:tcPr>
          <w:p w14:paraId="4EDAE5A8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0B7C9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3EA94B5A" w14:textId="657136AF" w:rsidR="00C050D7" w:rsidRPr="003F790E" w:rsidRDefault="003D0A25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$Object_ID</w:t>
            </w:r>
          </w:p>
        </w:tc>
      </w:tr>
    </w:tbl>
    <w:p w14:paraId="00D5998A" w14:textId="77777777" w:rsidR="000B4A80" w:rsidRPr="000B4A80" w:rsidRDefault="000B4A80" w:rsidP="00C050D7">
      <w:pPr>
        <w:rPr>
          <w:rFonts w:ascii="Arial" w:hAnsi="Arial" w:cs="Arial"/>
          <w:sz w:val="22"/>
          <w:szCs w:val="22"/>
        </w:rPr>
      </w:pPr>
    </w:p>
    <w:p w14:paraId="1D6FFFC1" w14:textId="77777777" w:rsidR="000B4A80" w:rsidRPr="000B4A80" w:rsidRDefault="000B4A80" w:rsidP="000B4A80">
      <w:pPr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br w:type="page"/>
      </w:r>
    </w:p>
    <w:p w14:paraId="6CB34091" w14:textId="77777777" w:rsid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lastRenderedPageBreak/>
        <w:t>Is the 4</w:t>
      </w:r>
      <w:r w:rsidRPr="000B4A80">
        <w:rPr>
          <w:rFonts w:ascii="Arial" w:hAnsi="Arial" w:cs="Arial"/>
          <w:noProof/>
          <w:sz w:val="22"/>
          <w:szCs w:val="22"/>
          <w:vertAlign w:val="superscript"/>
        </w:rPr>
        <w:t>th</w:t>
      </w:r>
      <w:r w:rsidRPr="000B4A80">
        <w:rPr>
          <w:rFonts w:ascii="Arial" w:hAnsi="Arial" w:cs="Arial"/>
          <w:noProof/>
          <w:sz w:val="22"/>
          <w:szCs w:val="22"/>
        </w:rPr>
        <w:t xml:space="preserve"> attribute a Resident or Non-resident attribute</w:t>
      </w:r>
      <w:r w:rsidRPr="000B4A80">
        <w:rPr>
          <w:rFonts w:ascii="Arial" w:hAnsi="Arial" w:cs="Arial"/>
          <w:sz w:val="22"/>
          <w:szCs w:val="22"/>
        </w:rPr>
        <w:t>? Explain.</w:t>
      </w:r>
    </w:p>
    <w:p w14:paraId="33C0DB86" w14:textId="77777777" w:rsidR="00812CFB" w:rsidRDefault="00627DE2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0E9EB" wp14:editId="0AAA91F3">
                <wp:simplePos x="0" y="0"/>
                <wp:positionH relativeFrom="column">
                  <wp:posOffset>434975</wp:posOffset>
                </wp:positionH>
                <wp:positionV relativeFrom="paragraph">
                  <wp:posOffset>48260</wp:posOffset>
                </wp:positionV>
                <wp:extent cx="5287645" cy="733425"/>
                <wp:effectExtent l="6350" t="5080" r="11430" b="1397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D6BF8" w14:textId="31CBD114" w:rsidR="00A41ED7" w:rsidRPr="00467815" w:rsidRDefault="00467815" w:rsidP="00A41ED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Resident. </w:t>
                            </w:r>
                            <w:r w:rsidR="00634E93">
                              <w:rPr>
                                <w:lang w:val="en-SG"/>
                              </w:rPr>
                              <w:t xml:space="preserve">The byte </w:t>
                            </w:r>
                            <w:r w:rsidR="004E37E8">
                              <w:rPr>
                                <w:lang w:val="en-SG"/>
                              </w:rPr>
                              <w:t>with an offset of 08 from the the 4</w:t>
                            </w:r>
                            <w:r w:rsidR="004E37E8" w:rsidRPr="004E37E8">
                              <w:rPr>
                                <w:vertAlign w:val="superscript"/>
                                <w:lang w:val="en-SG"/>
                              </w:rPr>
                              <w:t>th</w:t>
                            </w:r>
                            <w:r w:rsidR="004E37E8">
                              <w:rPr>
                                <w:lang w:val="en-SG"/>
                              </w:rPr>
                              <w:t xml:space="preserve"> attribute is 00 indicating that it is a resident.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0E9EB" id="Text Box 41" o:spid="_x0000_s1029" type="#_x0000_t202" style="position:absolute;left:0;text-align:left;margin-left:34.25pt;margin-top:3.8pt;width:416.3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">
                <v:textbox>
                  <w:txbxContent>
                    <w:p w14:paraId="718D6BF8" w14:textId="31CBD114" w:rsidR="00A41ED7" w:rsidRPr="00467815" w:rsidRDefault="00467815" w:rsidP="00A41ED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Resident. </w:t>
                      </w:r>
                      <w:r w:rsidR="00634E93">
                        <w:rPr>
                          <w:lang w:val="en-SG"/>
                        </w:rPr>
                        <w:t xml:space="preserve">The byte </w:t>
                      </w:r>
                      <w:r w:rsidR="004E37E8">
                        <w:rPr>
                          <w:lang w:val="en-SG"/>
                        </w:rPr>
                        <w:t>with an offset of 08 from the the 4</w:t>
                      </w:r>
                      <w:r w:rsidR="004E37E8" w:rsidRPr="004E37E8">
                        <w:rPr>
                          <w:vertAlign w:val="superscript"/>
                          <w:lang w:val="en-SG"/>
                        </w:rPr>
                        <w:t>th</w:t>
                      </w:r>
                      <w:r w:rsidR="004E37E8">
                        <w:rPr>
                          <w:lang w:val="en-SG"/>
                        </w:rPr>
                        <w:t xml:space="preserve"> attribute is 00 indicating that it is a resident.</w:t>
                      </w:r>
                    </w:p>
                  </w:txbxContent>
                </v:textbox>
              </v:shape>
            </w:pict>
          </mc:Fallback>
        </mc:AlternateContent>
      </w:r>
    </w:p>
    <w:p w14:paraId="59740BC4" w14:textId="77777777" w:rsidR="00812CFB" w:rsidRDefault="00812CFB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3F45603" w14:textId="77777777" w:rsidR="00812CFB" w:rsidRDefault="00812CFB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F949BF0" w14:textId="77777777" w:rsidR="00A41ED7" w:rsidRDefault="00A41ED7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32F20C6" w14:textId="77777777" w:rsidR="00A41ED7" w:rsidRPr="00812CFB" w:rsidRDefault="00A41ED7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2093CEC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t>Which location on the hard disk can you find the content of this file</w:t>
      </w:r>
      <w:r w:rsidRPr="000B4A80">
        <w:rPr>
          <w:rFonts w:ascii="Arial" w:hAnsi="Arial" w:cs="Arial"/>
          <w:sz w:val="22"/>
          <w:szCs w:val="22"/>
        </w:rPr>
        <w:t>? Explain.</w:t>
      </w:r>
    </w:p>
    <w:p w14:paraId="57730047" w14:textId="77777777" w:rsidR="00812CFB" w:rsidRDefault="00627DE2" w:rsidP="000B4A80">
      <w:pPr>
        <w:ind w:left="630"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ADC5E2" wp14:editId="418D4831">
                <wp:simplePos x="0" y="0"/>
                <wp:positionH relativeFrom="column">
                  <wp:posOffset>434975</wp:posOffset>
                </wp:positionH>
                <wp:positionV relativeFrom="paragraph">
                  <wp:posOffset>25400</wp:posOffset>
                </wp:positionV>
                <wp:extent cx="5287645" cy="733425"/>
                <wp:effectExtent l="6350" t="5080" r="11430" b="139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5CA0" w14:textId="1B13C646" w:rsidR="00A41ED7" w:rsidRPr="005B75AF" w:rsidRDefault="00A41ED7" w:rsidP="00A41ED7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DC5E2" id="Text Box 40" o:spid="_x0000_s1030" type="#_x0000_t202" style="position:absolute;left:0;text-align:left;margin-left:34.25pt;margin-top:2pt;width:416.3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0dGgIAADIEAAAOAAAAZHJzL2Uyb0RvYy54bWysU9tu2zAMfR+wfxD0vjhJkyY14hRdugwD&#10;ugvQ7QNkWY6FyaJGKbGzrx8lp2l2wR6G6UEQRemQPDxc3fatYQeFXoMt+GQ05kxZCZW2u4J/+bx9&#10;teT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">
                <v:textbox>
                  <w:txbxContent>
                    <w:p w14:paraId="2B425CA0" w14:textId="1B13C646" w:rsidR="00A41ED7" w:rsidRPr="005B75AF" w:rsidRDefault="00A41ED7" w:rsidP="00A41ED7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E83A6C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071601FA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725684E5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7C35446B" w14:textId="77777777" w:rsidR="00A41ED7" w:rsidRDefault="00A41ED7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228EA732" w14:textId="77777777" w:rsidR="00A41ED7" w:rsidRDefault="00A41ED7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55B0F969" w14:textId="77777777" w:rsidR="000B4A80" w:rsidRPr="000B4A80" w:rsidRDefault="000B4A80" w:rsidP="000B4A80">
      <w:pPr>
        <w:ind w:left="630" w:hanging="630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(b)     Briefly explain how Windows operating system stores files of the following sizes in disk drive configured with NTFS </w:t>
      </w:r>
      <w:r w:rsidRPr="000B4A80">
        <w:rPr>
          <w:rFonts w:ascii="Arial" w:hAnsi="Arial" w:cs="Arial"/>
          <w:sz w:val="22"/>
          <w:szCs w:val="22"/>
          <w:u w:val="single"/>
        </w:rPr>
        <w:t>with respect to the Master File Table (MFT)</w:t>
      </w:r>
      <w:r w:rsidRPr="000B4A80">
        <w:rPr>
          <w:rFonts w:ascii="Arial" w:hAnsi="Arial" w:cs="Arial"/>
          <w:sz w:val="22"/>
          <w:szCs w:val="22"/>
        </w:rPr>
        <w:t>. In your answers, explain how the Non-Resident flag is set.</w:t>
      </w:r>
    </w:p>
    <w:p w14:paraId="015D1F98" w14:textId="77777777" w:rsidR="000B4A80" w:rsidRPr="000B4A80" w:rsidRDefault="000B4A80" w:rsidP="000B4A80">
      <w:pPr>
        <w:pStyle w:val="ListParagraph"/>
        <w:numPr>
          <w:ilvl w:val="1"/>
          <w:numId w:val="9"/>
        </w:numPr>
        <w:spacing w:line="276" w:lineRule="auto"/>
        <w:ind w:left="1440" w:hanging="81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100 Bytes </w:t>
      </w:r>
    </w:p>
    <w:p w14:paraId="6C91B3A7" w14:textId="77777777" w:rsidR="000B4A80" w:rsidRPr="000B4A80" w:rsidRDefault="000B4A80" w:rsidP="000B4A80">
      <w:pPr>
        <w:pStyle w:val="ListParagraph"/>
        <w:numPr>
          <w:ilvl w:val="1"/>
          <w:numId w:val="9"/>
        </w:numPr>
        <w:spacing w:line="276" w:lineRule="auto"/>
        <w:ind w:left="1440" w:hanging="81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5 Kbytes</w:t>
      </w:r>
    </w:p>
    <w:p w14:paraId="2CA5F8AB" w14:textId="77777777" w:rsidR="000B4A80" w:rsidRPr="000B4A80" w:rsidRDefault="00627DE2" w:rsidP="000B4A80">
      <w:pPr>
        <w:pStyle w:val="ListParagraph"/>
        <w:spacing w:line="36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175884" wp14:editId="6EAB9C30">
                <wp:simplePos x="0" y="0"/>
                <wp:positionH relativeFrom="column">
                  <wp:posOffset>115570</wp:posOffset>
                </wp:positionH>
                <wp:positionV relativeFrom="paragraph">
                  <wp:posOffset>70485</wp:posOffset>
                </wp:positionV>
                <wp:extent cx="5628640" cy="1727835"/>
                <wp:effectExtent l="10795" t="7620" r="8890" b="762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72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DC2BD" w14:textId="7FACFCF3" w:rsidR="000B4A80" w:rsidRDefault="002F29EF" w:rsidP="002F29EF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As the file is very small, Windows will store the file in the attribute in the MFT record. The non-resident flag will be set to 0</w:t>
                            </w:r>
                          </w:p>
                          <w:p w14:paraId="2A7105FE" w14:textId="0A30FA41" w:rsidR="002F29EF" w:rsidRPr="00240896" w:rsidRDefault="002F29EF" w:rsidP="002F29EF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As the file too large to be stored in the MFT record, it will be stored in another cluster in the hard disk. Thus, </w:t>
                            </w:r>
                            <w:r w:rsidR="0069309A"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it will be stored elsewhere on the disk and the non-resident flag will be set to 1.</w:t>
                            </w:r>
                          </w:p>
                          <w:p w14:paraId="1EF4848F" w14:textId="77777777" w:rsidR="000B4A80" w:rsidRPr="00240896" w:rsidRDefault="000B4A80" w:rsidP="000B4A80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258E28C2" w14:textId="77777777" w:rsidR="000B4A80" w:rsidRPr="00E11D6B" w:rsidRDefault="000B4A80" w:rsidP="000B4A80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5884" id="Text Box 36" o:spid="_x0000_s1031" type="#_x0000_t202" style="position:absolute;left:0;text-align:left;margin-left:9.1pt;margin-top:5.55pt;width:443.2pt;height:13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UvGwIAADM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">
                <v:textbox>
                  <w:txbxContent>
                    <w:p w14:paraId="040DC2BD" w14:textId="7FACFCF3" w:rsidR="000B4A80" w:rsidRDefault="002F29EF" w:rsidP="002F29EF">
                      <w:pPr>
                        <w:pStyle w:val="NormalWeb"/>
                        <w:numPr>
                          <w:ilvl w:val="0"/>
                          <w:numId w:val="12"/>
                        </w:numP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>As the file is very small, Windows will store the file in the attribute in the MFT record. The non-resident flag will be set to 0</w:t>
                      </w:r>
                    </w:p>
                    <w:p w14:paraId="2A7105FE" w14:textId="0A30FA41" w:rsidR="002F29EF" w:rsidRPr="00240896" w:rsidRDefault="002F29EF" w:rsidP="002F29EF">
                      <w:pPr>
                        <w:pStyle w:val="NormalWeb"/>
                        <w:numPr>
                          <w:ilvl w:val="0"/>
                          <w:numId w:val="12"/>
                        </w:numP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As the file too large to be stored in the MFT record, it will be stored in another cluster in the hard disk. Thus, </w:t>
                      </w:r>
                      <w:r w:rsidR="0069309A"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>it will be stored elsewhere on the disk and the non-resident flag will be set to 1.</w:t>
                      </w:r>
                    </w:p>
                    <w:p w14:paraId="1EF4848F" w14:textId="77777777" w:rsidR="000B4A80" w:rsidRPr="00240896" w:rsidRDefault="000B4A80" w:rsidP="000B4A80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258E28C2" w14:textId="77777777" w:rsidR="000B4A80" w:rsidRPr="00E11D6B" w:rsidRDefault="000B4A80" w:rsidP="000B4A80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BE66E7" w14:textId="77777777" w:rsidR="000B4A80" w:rsidRPr="000B4A80" w:rsidRDefault="000B4A80" w:rsidP="000B4A80">
      <w:pPr>
        <w:spacing w:line="360" w:lineRule="auto"/>
        <w:rPr>
          <w:rFonts w:ascii="Arial" w:hAnsi="Arial" w:cs="Arial"/>
          <w:sz w:val="22"/>
          <w:szCs w:val="22"/>
        </w:rPr>
      </w:pPr>
    </w:p>
    <w:p w14:paraId="787E903E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2A70A30B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3E2BB50A" w14:textId="77777777" w:rsid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2DCD0485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2D332B86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1F1978EA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2F407C8E" w14:textId="77777777" w:rsid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57F71B5E" w14:textId="77777777" w:rsidR="00B151AC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3DE1BF70" w14:textId="77777777" w:rsidR="00B151AC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187A00CF" w14:textId="77777777" w:rsidR="00B151AC" w:rsidRPr="000B4A80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1B7DC5DD" w14:textId="77777777" w:rsidR="005B07E0" w:rsidRDefault="005B07E0" w:rsidP="005B07E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826E20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="00240896">
        <w:rPr>
          <w:rFonts w:ascii="Arial" w:hAnsi="Arial" w:cs="Arial"/>
          <w:sz w:val="22"/>
          <w:szCs w:val="22"/>
        </w:rPr>
        <w:t xml:space="preserve">Where </w:t>
      </w:r>
      <w:r w:rsidR="00072F02">
        <w:rPr>
          <w:rFonts w:ascii="Arial" w:hAnsi="Arial" w:cs="Arial"/>
          <w:sz w:val="22"/>
          <w:szCs w:val="22"/>
        </w:rPr>
        <w:t>is</w:t>
      </w:r>
      <w:r w:rsidR="00240896">
        <w:rPr>
          <w:rFonts w:ascii="Arial" w:hAnsi="Arial" w:cs="Arial"/>
          <w:sz w:val="22"/>
          <w:szCs w:val="22"/>
        </w:rPr>
        <w:t xml:space="preserve"> the Volume Boot Record</w:t>
      </w:r>
      <w:r w:rsidR="00072F02">
        <w:rPr>
          <w:rFonts w:ascii="Arial" w:hAnsi="Arial" w:cs="Arial"/>
          <w:sz w:val="22"/>
          <w:szCs w:val="22"/>
        </w:rPr>
        <w:t xml:space="preserve"> (VBR)</w:t>
      </w:r>
      <w:r w:rsidR="00240896">
        <w:rPr>
          <w:rFonts w:ascii="Arial" w:hAnsi="Arial" w:cs="Arial"/>
          <w:sz w:val="22"/>
          <w:szCs w:val="22"/>
        </w:rPr>
        <w:t xml:space="preserve"> located in </w:t>
      </w:r>
      <w:r w:rsidR="00AF6C97">
        <w:rPr>
          <w:rFonts w:ascii="Arial" w:hAnsi="Arial" w:cs="Arial"/>
          <w:sz w:val="22"/>
          <w:szCs w:val="22"/>
        </w:rPr>
        <w:t>the</w:t>
      </w:r>
      <w:r w:rsidR="00240896">
        <w:rPr>
          <w:rFonts w:ascii="Arial" w:hAnsi="Arial" w:cs="Arial"/>
          <w:sz w:val="22"/>
          <w:szCs w:val="22"/>
        </w:rPr>
        <w:t xml:space="preserve"> NTFS partition</w:t>
      </w:r>
      <w:r w:rsidR="00E11D6B">
        <w:rPr>
          <w:rFonts w:ascii="Arial" w:hAnsi="Arial" w:cs="Arial"/>
          <w:sz w:val="22"/>
          <w:szCs w:val="22"/>
        </w:rPr>
        <w:t>?</w:t>
      </w:r>
      <w:r w:rsidRPr="00D62BB3">
        <w:rPr>
          <w:rFonts w:ascii="Arial" w:hAnsi="Arial" w:cs="Arial"/>
          <w:sz w:val="22"/>
          <w:szCs w:val="22"/>
        </w:rPr>
        <w:t xml:space="preserve"> </w:t>
      </w:r>
    </w:p>
    <w:p w14:paraId="431C7FC2" w14:textId="77777777" w:rsidR="00793BF8" w:rsidRDefault="00627DE2" w:rsidP="005B07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3CE48" wp14:editId="695D68E9">
                <wp:simplePos x="0" y="0"/>
                <wp:positionH relativeFrom="column">
                  <wp:posOffset>115570</wp:posOffset>
                </wp:positionH>
                <wp:positionV relativeFrom="paragraph">
                  <wp:posOffset>108585</wp:posOffset>
                </wp:positionV>
                <wp:extent cx="5628640" cy="1219200"/>
                <wp:effectExtent l="10795" t="8890" r="8890" b="1016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A29EB" w14:textId="77777777" w:rsidR="000D7C2A" w:rsidRPr="005B75AF" w:rsidRDefault="000D7C2A" w:rsidP="000D7C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Stored at logical sector zero as the $Boot file.</w:t>
                            </w:r>
                          </w:p>
                          <w:p w14:paraId="59F9BFE1" w14:textId="77777777" w:rsidR="00240896" w:rsidRPr="000D7C2A" w:rsidRDefault="00240896" w:rsidP="00240896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5D42F8B2" w14:textId="77777777" w:rsidR="00240896" w:rsidRPr="00240896" w:rsidRDefault="00240896" w:rsidP="003836D6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6D4BBC52" w14:textId="77777777" w:rsidR="00E11D6B" w:rsidRPr="00E11D6B" w:rsidRDefault="00E11D6B" w:rsidP="003C2C0D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CE48" id="Text Box 17" o:spid="_x0000_s1032" type="#_x0000_t202" style="position:absolute;margin-left:9.1pt;margin-top:8.55pt;width:443.2pt;height:9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">
                <v:textbox>
                  <w:txbxContent>
                    <w:p w14:paraId="60AA29EB" w14:textId="77777777" w:rsidR="000D7C2A" w:rsidRPr="005B75AF" w:rsidRDefault="000D7C2A" w:rsidP="000D7C2A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Stored at logical sector zero as the $Boot file.</w:t>
                      </w:r>
                    </w:p>
                    <w:p w14:paraId="59F9BFE1" w14:textId="77777777" w:rsidR="00240896" w:rsidRPr="000D7C2A" w:rsidRDefault="00240896" w:rsidP="00240896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5D42F8B2" w14:textId="77777777" w:rsidR="00240896" w:rsidRPr="00240896" w:rsidRDefault="00240896" w:rsidP="003836D6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6D4BBC52" w14:textId="77777777" w:rsidR="00E11D6B" w:rsidRPr="00E11D6B" w:rsidRDefault="00E11D6B" w:rsidP="003C2C0D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849911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32F0DDA5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5D73CCD2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3E8571E0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206E7332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48461051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42ECD462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129C8F18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1B2A36E1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3D882131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2A6E2B45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5F7EC111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1CC1A290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4B862BAE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754682FB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2D1BD00B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1F090F63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39A01731" w14:textId="77777777" w:rsidR="00793BF8" w:rsidRDefault="00826E20" w:rsidP="0096276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</w:t>
      </w:r>
      <w:r w:rsidR="00793BF8">
        <w:rPr>
          <w:rFonts w:ascii="Arial" w:hAnsi="Arial" w:cs="Arial"/>
          <w:sz w:val="22"/>
          <w:szCs w:val="22"/>
        </w:rPr>
        <w:t>.</w:t>
      </w:r>
      <w:r w:rsidR="00793BF8">
        <w:rPr>
          <w:rFonts w:ascii="Arial" w:hAnsi="Arial" w:cs="Arial"/>
          <w:sz w:val="22"/>
          <w:szCs w:val="22"/>
        </w:rPr>
        <w:tab/>
      </w:r>
      <w:r w:rsidR="00962769">
        <w:rPr>
          <w:rFonts w:ascii="Arial" w:hAnsi="Arial" w:cs="Arial"/>
          <w:sz w:val="22"/>
          <w:szCs w:val="22"/>
        </w:rPr>
        <w:t>Both $Standard_Information and $File_Name contain MACE timestamps. Explain the difference between the timestamps found in these 2 attributes.</w:t>
      </w:r>
    </w:p>
    <w:p w14:paraId="4DA67E8E" w14:textId="77777777" w:rsidR="004E2426" w:rsidRDefault="00627DE2" w:rsidP="005B07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8E9ACC" wp14:editId="5CD54A04">
                <wp:simplePos x="0" y="0"/>
                <wp:positionH relativeFrom="column">
                  <wp:posOffset>93980</wp:posOffset>
                </wp:positionH>
                <wp:positionV relativeFrom="paragraph">
                  <wp:posOffset>54610</wp:posOffset>
                </wp:positionV>
                <wp:extent cx="5628640" cy="2105025"/>
                <wp:effectExtent l="8255" t="5080" r="11430" b="13970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F34AF" w14:textId="77777777" w:rsidR="00F8164F" w:rsidRDefault="00F8164F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044F337" w14:textId="6EBA1FA3" w:rsidR="00F8164F" w:rsidRDefault="000D49BD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$Standard_Information timestamps show Modified, Accessed, Created timestamps but not entry modified timestamp. But $File_Name contains all 4 timestamps.</w:t>
                            </w:r>
                          </w:p>
                          <w:p w14:paraId="2033766D" w14:textId="77777777" w:rsidR="00F8164F" w:rsidRPr="00240896" w:rsidRDefault="00F8164F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152E75F" w14:textId="77777777" w:rsidR="00CA7711" w:rsidRPr="00240896" w:rsidRDefault="00CA7711" w:rsidP="00CA7711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1483150F" w14:textId="77777777" w:rsidR="00CA7711" w:rsidRPr="00E11D6B" w:rsidRDefault="00CA7711" w:rsidP="00CA7711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9ACC" id="Text Box 31" o:spid="_x0000_s1033" type="#_x0000_t202" style="position:absolute;margin-left:7.4pt;margin-top:4.3pt;width:443.2pt;height:16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">
                <v:textbox>
                  <w:txbxContent>
                    <w:p w14:paraId="276F34AF" w14:textId="77777777" w:rsidR="00F8164F" w:rsidRDefault="00F8164F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7044F337" w14:textId="6EBA1FA3" w:rsidR="00F8164F" w:rsidRDefault="000D49BD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>$Standard_Information timestamps show Modified, Accessed, Created timestamps but not entry modified timestamp. But $File_Name contains all 4 timestamps.</w:t>
                      </w:r>
                    </w:p>
                    <w:p w14:paraId="2033766D" w14:textId="77777777" w:rsidR="00F8164F" w:rsidRPr="00240896" w:rsidRDefault="00F8164F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7152E75F" w14:textId="77777777" w:rsidR="00CA7711" w:rsidRPr="00240896" w:rsidRDefault="00CA7711" w:rsidP="00CA7711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1483150F" w14:textId="77777777" w:rsidR="00CA7711" w:rsidRPr="00E11D6B" w:rsidRDefault="00CA7711" w:rsidP="00CA7711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CBA982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37329786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2AEBCB78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32E981A0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431EB875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0C973879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205E36E0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596BFCB3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1ECA4A41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518F5051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02090FD1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30B076FB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7CD13B8C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01E65BD4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7D5D9221" w14:textId="77777777" w:rsidR="004E2426" w:rsidRPr="004E2426" w:rsidRDefault="004E2426" w:rsidP="004E2426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4E2426">
        <w:rPr>
          <w:rFonts w:ascii="Arial" w:hAnsi="Arial" w:cs="Arial"/>
          <w:sz w:val="22"/>
          <w:szCs w:val="22"/>
        </w:rPr>
        <w:t>End -</w:t>
      </w:r>
    </w:p>
    <w:p w14:paraId="09BBEC16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095CC85C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477F2605" w14:textId="77777777" w:rsidR="005B07E0" w:rsidRDefault="005B07E0" w:rsidP="005B07E0">
      <w:pPr>
        <w:rPr>
          <w:rFonts w:ascii="Arial" w:hAnsi="Arial" w:cs="Arial"/>
          <w:sz w:val="22"/>
          <w:szCs w:val="22"/>
        </w:rPr>
      </w:pPr>
    </w:p>
    <w:p w14:paraId="73E27B49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2A087D2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3875722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A269702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57BF1AF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EF384C4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sectPr w:rsidR="005B07E0" w:rsidSect="000D5F9A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6EDB" w14:textId="77777777" w:rsidR="00940543" w:rsidRDefault="00940543">
      <w:r>
        <w:separator/>
      </w:r>
    </w:p>
  </w:endnote>
  <w:endnote w:type="continuationSeparator" w:id="0">
    <w:p w14:paraId="5A80D2B3" w14:textId="77777777" w:rsidR="00940543" w:rsidRDefault="0094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DD03" w14:textId="77777777" w:rsidR="00DB7FD3" w:rsidRDefault="00627DE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B70598" wp14:editId="5A5E8D2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A706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RMpjQ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3C1691F" w14:textId="77777777" w:rsidR="004B27A8" w:rsidRDefault="00DB7FD3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  <w:t xml:space="preserve">Week </w:t>
    </w:r>
    <w:r w:rsidR="0016516D">
      <w:rPr>
        <w:rFonts w:ascii="Arial" w:hAnsi="Arial" w:cs="Arial"/>
        <w:color w:val="FF0000"/>
        <w:sz w:val="20"/>
        <w:szCs w:val="20"/>
      </w:rPr>
      <w:t>7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1349E7">
      <w:rPr>
        <w:rFonts w:ascii="Arial" w:hAnsi="Arial" w:cs="Arial"/>
        <w:color w:val="FF0000"/>
        <w:sz w:val="20"/>
        <w:szCs w:val="20"/>
      </w:rPr>
      <w:t>Tutorial 6</w:t>
    </w:r>
  </w:p>
  <w:p w14:paraId="3DEAAA78" w14:textId="2CC04ECB" w:rsidR="00DB7FD3" w:rsidRPr="00D275F1" w:rsidRDefault="004B27A8" w:rsidP="004B27A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D53A58">
      <w:rPr>
        <w:rFonts w:ascii="Arial" w:hAnsi="Arial" w:cs="Arial"/>
        <w:noProof/>
        <w:color w:val="FF0000"/>
        <w:sz w:val="20"/>
        <w:szCs w:val="20"/>
      </w:rPr>
      <w:t>28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00B9" w14:textId="77777777" w:rsidR="00940543" w:rsidRDefault="00940543">
      <w:r>
        <w:separator/>
      </w:r>
    </w:p>
  </w:footnote>
  <w:footnote w:type="continuationSeparator" w:id="0">
    <w:p w14:paraId="3E1FDF9E" w14:textId="77777777" w:rsidR="00940543" w:rsidRDefault="00940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2072" w14:textId="77777777" w:rsidR="00DB7FD3" w:rsidRDefault="00190442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856759" wp14:editId="01DAB0C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3" name="MSIPCM5a7f4988bc8c20ce61f84f1d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1CD99B" w14:textId="77777777" w:rsidR="00190442" w:rsidRPr="00190442" w:rsidRDefault="00190442" w:rsidP="0019044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9044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56759" id="_x0000_t202" coordsize="21600,21600" o:spt="202" path="m,l,21600r21600,l21600,xe">
              <v:stroke joinstyle="miter"/>
              <v:path gradientshapeok="t" o:connecttype="rect"/>
            </v:shapetype>
            <v:shape id="MSIPCM5a7f4988bc8c20ce61f84f1d" o:spid="_x0000_s1034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0A1CD99B" w14:textId="77777777" w:rsidR="00190442" w:rsidRPr="00190442" w:rsidRDefault="00190442" w:rsidP="0019044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9044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DBB937C" wp14:editId="6015DECE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7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FD4CB7B" w14:textId="77777777" w:rsidR="00DB7FD3" w:rsidRPr="00D42905" w:rsidRDefault="00627DE2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115EC0" wp14:editId="2F6CC46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5875" r="9525" b="1270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4D62F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X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A0&#10;GbXr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07D"/>
    <w:multiLevelType w:val="hybridMultilevel"/>
    <w:tmpl w:val="3B3844C6"/>
    <w:lvl w:ilvl="0" w:tplc="96A23A4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18A4"/>
    <w:multiLevelType w:val="hybridMultilevel"/>
    <w:tmpl w:val="D9FAE840"/>
    <w:lvl w:ilvl="0" w:tplc="9482DF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D84A230A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7177D"/>
    <w:multiLevelType w:val="hybridMultilevel"/>
    <w:tmpl w:val="FB50CA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14F5"/>
    <w:multiLevelType w:val="hybridMultilevel"/>
    <w:tmpl w:val="3A760FE2"/>
    <w:lvl w:ilvl="0" w:tplc="E2F8F7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358E1"/>
    <w:multiLevelType w:val="hybridMultilevel"/>
    <w:tmpl w:val="AAD669BC"/>
    <w:lvl w:ilvl="0" w:tplc="28E2B91A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45AD3DB5"/>
    <w:multiLevelType w:val="hybridMultilevel"/>
    <w:tmpl w:val="167255D4"/>
    <w:lvl w:ilvl="0" w:tplc="3D5419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8448B"/>
    <w:multiLevelType w:val="hybridMultilevel"/>
    <w:tmpl w:val="B8A4D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D44CF"/>
    <w:multiLevelType w:val="hybridMultilevel"/>
    <w:tmpl w:val="BD54B4DC"/>
    <w:lvl w:ilvl="0" w:tplc="FC669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C6003"/>
    <w:multiLevelType w:val="hybridMultilevel"/>
    <w:tmpl w:val="00260356"/>
    <w:lvl w:ilvl="0" w:tplc="7024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B04796"/>
    <w:multiLevelType w:val="hybridMultilevel"/>
    <w:tmpl w:val="16147A44"/>
    <w:lvl w:ilvl="0" w:tplc="122A5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A82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7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89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211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2B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B49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76B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48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712D9"/>
    <w:multiLevelType w:val="hybridMultilevel"/>
    <w:tmpl w:val="A6F0DBB2"/>
    <w:lvl w:ilvl="0" w:tplc="9482DF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9FB0C97C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0250145">
    <w:abstractNumId w:val="9"/>
  </w:num>
  <w:num w:numId="2" w16cid:durableId="1745030948">
    <w:abstractNumId w:val="8"/>
  </w:num>
  <w:num w:numId="3" w16cid:durableId="468401118">
    <w:abstractNumId w:val="6"/>
  </w:num>
  <w:num w:numId="4" w16cid:durableId="1276522808">
    <w:abstractNumId w:val="10"/>
  </w:num>
  <w:num w:numId="5" w16cid:durableId="806125255">
    <w:abstractNumId w:val="2"/>
  </w:num>
  <w:num w:numId="6" w16cid:durableId="418530413">
    <w:abstractNumId w:val="5"/>
  </w:num>
  <w:num w:numId="7" w16cid:durableId="58865706">
    <w:abstractNumId w:val="0"/>
  </w:num>
  <w:num w:numId="8" w16cid:durableId="1835339231">
    <w:abstractNumId w:val="1"/>
  </w:num>
  <w:num w:numId="9" w16cid:durableId="538250864">
    <w:abstractNumId w:val="11"/>
  </w:num>
  <w:num w:numId="10" w16cid:durableId="967783044">
    <w:abstractNumId w:val="4"/>
  </w:num>
  <w:num w:numId="11" w16cid:durableId="35618750">
    <w:abstractNumId w:val="7"/>
  </w:num>
  <w:num w:numId="12" w16cid:durableId="194977749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7840"/>
    <w:rsid w:val="00010640"/>
    <w:rsid w:val="00010CE4"/>
    <w:rsid w:val="00014405"/>
    <w:rsid w:val="00021FF8"/>
    <w:rsid w:val="00025AB2"/>
    <w:rsid w:val="00026C0B"/>
    <w:rsid w:val="00037A88"/>
    <w:rsid w:val="00040B0A"/>
    <w:rsid w:val="00042EFE"/>
    <w:rsid w:val="000436C2"/>
    <w:rsid w:val="000465C7"/>
    <w:rsid w:val="0004705A"/>
    <w:rsid w:val="000470E6"/>
    <w:rsid w:val="00057420"/>
    <w:rsid w:val="00067FBE"/>
    <w:rsid w:val="00072F02"/>
    <w:rsid w:val="000739D1"/>
    <w:rsid w:val="00086F70"/>
    <w:rsid w:val="000A448F"/>
    <w:rsid w:val="000B4A80"/>
    <w:rsid w:val="000B5E1F"/>
    <w:rsid w:val="000C4393"/>
    <w:rsid w:val="000D49BD"/>
    <w:rsid w:val="000D5F9A"/>
    <w:rsid w:val="000D770E"/>
    <w:rsid w:val="000D79D2"/>
    <w:rsid w:val="000D7C2A"/>
    <w:rsid w:val="000E164D"/>
    <w:rsid w:val="000E392C"/>
    <w:rsid w:val="000F49C3"/>
    <w:rsid w:val="000F7899"/>
    <w:rsid w:val="001026E9"/>
    <w:rsid w:val="0010463A"/>
    <w:rsid w:val="001058BE"/>
    <w:rsid w:val="00111186"/>
    <w:rsid w:val="0012693F"/>
    <w:rsid w:val="00131215"/>
    <w:rsid w:val="001349E7"/>
    <w:rsid w:val="00144A5B"/>
    <w:rsid w:val="001470D4"/>
    <w:rsid w:val="00153911"/>
    <w:rsid w:val="0016516D"/>
    <w:rsid w:val="00166191"/>
    <w:rsid w:val="00171BEA"/>
    <w:rsid w:val="00177386"/>
    <w:rsid w:val="001834D6"/>
    <w:rsid w:val="00185A29"/>
    <w:rsid w:val="00186806"/>
    <w:rsid w:val="00190442"/>
    <w:rsid w:val="00191B07"/>
    <w:rsid w:val="00193C15"/>
    <w:rsid w:val="001C1DE5"/>
    <w:rsid w:val="001C34A7"/>
    <w:rsid w:val="001D5ECA"/>
    <w:rsid w:val="001F2E2A"/>
    <w:rsid w:val="001F5AB5"/>
    <w:rsid w:val="00201CB6"/>
    <w:rsid w:val="0022168D"/>
    <w:rsid w:val="00227025"/>
    <w:rsid w:val="00235071"/>
    <w:rsid w:val="00240896"/>
    <w:rsid w:val="00243397"/>
    <w:rsid w:val="00265D5D"/>
    <w:rsid w:val="00281197"/>
    <w:rsid w:val="00286B1C"/>
    <w:rsid w:val="00290815"/>
    <w:rsid w:val="00294E20"/>
    <w:rsid w:val="00297293"/>
    <w:rsid w:val="002A0BE1"/>
    <w:rsid w:val="002A1A34"/>
    <w:rsid w:val="002A3F9C"/>
    <w:rsid w:val="002A75F3"/>
    <w:rsid w:val="002B2781"/>
    <w:rsid w:val="002B4DDD"/>
    <w:rsid w:val="002E10CF"/>
    <w:rsid w:val="002F018B"/>
    <w:rsid w:val="002F29EF"/>
    <w:rsid w:val="002F7E59"/>
    <w:rsid w:val="0031622C"/>
    <w:rsid w:val="00325EDD"/>
    <w:rsid w:val="003261D6"/>
    <w:rsid w:val="00340CEE"/>
    <w:rsid w:val="00344F88"/>
    <w:rsid w:val="003557F6"/>
    <w:rsid w:val="003562EF"/>
    <w:rsid w:val="00367098"/>
    <w:rsid w:val="003671A4"/>
    <w:rsid w:val="00371ECE"/>
    <w:rsid w:val="003722C7"/>
    <w:rsid w:val="00374723"/>
    <w:rsid w:val="00375A30"/>
    <w:rsid w:val="003836D6"/>
    <w:rsid w:val="00386B31"/>
    <w:rsid w:val="00386FD9"/>
    <w:rsid w:val="00391EC7"/>
    <w:rsid w:val="00393C0A"/>
    <w:rsid w:val="00394CAD"/>
    <w:rsid w:val="003A21C6"/>
    <w:rsid w:val="003B6A7A"/>
    <w:rsid w:val="003C2C0D"/>
    <w:rsid w:val="003C5FBF"/>
    <w:rsid w:val="003C671C"/>
    <w:rsid w:val="003C7729"/>
    <w:rsid w:val="003C7B85"/>
    <w:rsid w:val="003D0A25"/>
    <w:rsid w:val="003D45B8"/>
    <w:rsid w:val="003D4AA4"/>
    <w:rsid w:val="003D642E"/>
    <w:rsid w:val="003F178F"/>
    <w:rsid w:val="003F3EAC"/>
    <w:rsid w:val="00404801"/>
    <w:rsid w:val="0040718B"/>
    <w:rsid w:val="00407E22"/>
    <w:rsid w:val="004114D9"/>
    <w:rsid w:val="00413E21"/>
    <w:rsid w:val="00421C53"/>
    <w:rsid w:val="00442559"/>
    <w:rsid w:val="004431DC"/>
    <w:rsid w:val="00447193"/>
    <w:rsid w:val="0045081A"/>
    <w:rsid w:val="004543DD"/>
    <w:rsid w:val="00460D3F"/>
    <w:rsid w:val="00460DB4"/>
    <w:rsid w:val="004623AE"/>
    <w:rsid w:val="0046270E"/>
    <w:rsid w:val="00467815"/>
    <w:rsid w:val="00473EDC"/>
    <w:rsid w:val="00477A15"/>
    <w:rsid w:val="00490FBB"/>
    <w:rsid w:val="0049215C"/>
    <w:rsid w:val="00492D7B"/>
    <w:rsid w:val="004A1009"/>
    <w:rsid w:val="004A6642"/>
    <w:rsid w:val="004A67A0"/>
    <w:rsid w:val="004A79AA"/>
    <w:rsid w:val="004B27A8"/>
    <w:rsid w:val="004E1E83"/>
    <w:rsid w:val="004E2426"/>
    <w:rsid w:val="004E37E8"/>
    <w:rsid w:val="005062F1"/>
    <w:rsid w:val="005204E1"/>
    <w:rsid w:val="005260E5"/>
    <w:rsid w:val="005378F6"/>
    <w:rsid w:val="00544FCD"/>
    <w:rsid w:val="0054761A"/>
    <w:rsid w:val="00550598"/>
    <w:rsid w:val="00554929"/>
    <w:rsid w:val="0056417E"/>
    <w:rsid w:val="005649A8"/>
    <w:rsid w:val="005671EB"/>
    <w:rsid w:val="005710F6"/>
    <w:rsid w:val="005730FF"/>
    <w:rsid w:val="00575ED8"/>
    <w:rsid w:val="00577419"/>
    <w:rsid w:val="005835C2"/>
    <w:rsid w:val="0058469F"/>
    <w:rsid w:val="00593784"/>
    <w:rsid w:val="0059434C"/>
    <w:rsid w:val="005A2356"/>
    <w:rsid w:val="005B07E0"/>
    <w:rsid w:val="005B3946"/>
    <w:rsid w:val="005B40F8"/>
    <w:rsid w:val="005B75AF"/>
    <w:rsid w:val="005B7A2B"/>
    <w:rsid w:val="005C1640"/>
    <w:rsid w:val="005C79B0"/>
    <w:rsid w:val="005D6A63"/>
    <w:rsid w:val="005E541C"/>
    <w:rsid w:val="00601F83"/>
    <w:rsid w:val="0060229B"/>
    <w:rsid w:val="006078FB"/>
    <w:rsid w:val="006114C4"/>
    <w:rsid w:val="00616F3C"/>
    <w:rsid w:val="00620D22"/>
    <w:rsid w:val="006277EB"/>
    <w:rsid w:val="00627DE2"/>
    <w:rsid w:val="00634E93"/>
    <w:rsid w:val="006530A2"/>
    <w:rsid w:val="00660F0D"/>
    <w:rsid w:val="00673607"/>
    <w:rsid w:val="0067360F"/>
    <w:rsid w:val="00674B65"/>
    <w:rsid w:val="00677E64"/>
    <w:rsid w:val="006873CD"/>
    <w:rsid w:val="0069309A"/>
    <w:rsid w:val="0069339D"/>
    <w:rsid w:val="006970FE"/>
    <w:rsid w:val="006A6696"/>
    <w:rsid w:val="006B3FA5"/>
    <w:rsid w:val="006B7183"/>
    <w:rsid w:val="006C1E89"/>
    <w:rsid w:val="006C24E4"/>
    <w:rsid w:val="006C79A8"/>
    <w:rsid w:val="006F3091"/>
    <w:rsid w:val="0070086A"/>
    <w:rsid w:val="00701FA4"/>
    <w:rsid w:val="00705719"/>
    <w:rsid w:val="0070636E"/>
    <w:rsid w:val="007217A8"/>
    <w:rsid w:val="00724FCB"/>
    <w:rsid w:val="00726F21"/>
    <w:rsid w:val="007272D2"/>
    <w:rsid w:val="00731711"/>
    <w:rsid w:val="00732241"/>
    <w:rsid w:val="00735EF0"/>
    <w:rsid w:val="0075483E"/>
    <w:rsid w:val="00760054"/>
    <w:rsid w:val="00761A84"/>
    <w:rsid w:val="00762D68"/>
    <w:rsid w:val="007703ED"/>
    <w:rsid w:val="007755DE"/>
    <w:rsid w:val="00777D9B"/>
    <w:rsid w:val="00790BEF"/>
    <w:rsid w:val="00793BF8"/>
    <w:rsid w:val="00795650"/>
    <w:rsid w:val="007A5C30"/>
    <w:rsid w:val="007A70E0"/>
    <w:rsid w:val="007A7E6B"/>
    <w:rsid w:val="007B6557"/>
    <w:rsid w:val="007C0385"/>
    <w:rsid w:val="007D21FE"/>
    <w:rsid w:val="007D3481"/>
    <w:rsid w:val="007D3B27"/>
    <w:rsid w:val="007D79A5"/>
    <w:rsid w:val="007E5BA7"/>
    <w:rsid w:val="007F7B0E"/>
    <w:rsid w:val="008052E2"/>
    <w:rsid w:val="00812CFB"/>
    <w:rsid w:val="00812FA4"/>
    <w:rsid w:val="00821E20"/>
    <w:rsid w:val="00826E20"/>
    <w:rsid w:val="00827F48"/>
    <w:rsid w:val="00833A9C"/>
    <w:rsid w:val="008448C2"/>
    <w:rsid w:val="00850533"/>
    <w:rsid w:val="00861AC9"/>
    <w:rsid w:val="008625F9"/>
    <w:rsid w:val="00862EF5"/>
    <w:rsid w:val="0086736D"/>
    <w:rsid w:val="008821AD"/>
    <w:rsid w:val="008844E7"/>
    <w:rsid w:val="00885121"/>
    <w:rsid w:val="00885C34"/>
    <w:rsid w:val="00894AB2"/>
    <w:rsid w:val="008A013D"/>
    <w:rsid w:val="008A218A"/>
    <w:rsid w:val="008A3289"/>
    <w:rsid w:val="008A349B"/>
    <w:rsid w:val="008B18B0"/>
    <w:rsid w:val="008B3E18"/>
    <w:rsid w:val="008C014C"/>
    <w:rsid w:val="008C2732"/>
    <w:rsid w:val="008C5E5A"/>
    <w:rsid w:val="008D337B"/>
    <w:rsid w:val="008D42A6"/>
    <w:rsid w:val="008E0A00"/>
    <w:rsid w:val="008E790A"/>
    <w:rsid w:val="0091172F"/>
    <w:rsid w:val="009335ED"/>
    <w:rsid w:val="00936689"/>
    <w:rsid w:val="00940543"/>
    <w:rsid w:val="00940573"/>
    <w:rsid w:val="0095109F"/>
    <w:rsid w:val="009515DE"/>
    <w:rsid w:val="009576B3"/>
    <w:rsid w:val="00962769"/>
    <w:rsid w:val="00963DE6"/>
    <w:rsid w:val="00966C13"/>
    <w:rsid w:val="0097046D"/>
    <w:rsid w:val="00972FE8"/>
    <w:rsid w:val="00976C10"/>
    <w:rsid w:val="00980114"/>
    <w:rsid w:val="0098207B"/>
    <w:rsid w:val="0098240D"/>
    <w:rsid w:val="00993967"/>
    <w:rsid w:val="00994470"/>
    <w:rsid w:val="009A78A7"/>
    <w:rsid w:val="009B0976"/>
    <w:rsid w:val="009B2FE4"/>
    <w:rsid w:val="009B5B34"/>
    <w:rsid w:val="009C0025"/>
    <w:rsid w:val="009C14E5"/>
    <w:rsid w:val="009C4748"/>
    <w:rsid w:val="009C4CD5"/>
    <w:rsid w:val="009D2F2F"/>
    <w:rsid w:val="009E0A91"/>
    <w:rsid w:val="009E5AE3"/>
    <w:rsid w:val="00A005F6"/>
    <w:rsid w:val="00A04A1A"/>
    <w:rsid w:val="00A102FB"/>
    <w:rsid w:val="00A10701"/>
    <w:rsid w:val="00A21625"/>
    <w:rsid w:val="00A2167D"/>
    <w:rsid w:val="00A319FF"/>
    <w:rsid w:val="00A34D4B"/>
    <w:rsid w:val="00A37BE4"/>
    <w:rsid w:val="00A41ED7"/>
    <w:rsid w:val="00A4539C"/>
    <w:rsid w:val="00A51A3A"/>
    <w:rsid w:val="00A56DD9"/>
    <w:rsid w:val="00A60727"/>
    <w:rsid w:val="00A739AE"/>
    <w:rsid w:val="00A82893"/>
    <w:rsid w:val="00A910D1"/>
    <w:rsid w:val="00A95CF9"/>
    <w:rsid w:val="00AA6ACB"/>
    <w:rsid w:val="00AC15E9"/>
    <w:rsid w:val="00AC18E5"/>
    <w:rsid w:val="00AC2A84"/>
    <w:rsid w:val="00AC5142"/>
    <w:rsid w:val="00AC6338"/>
    <w:rsid w:val="00AD3CBD"/>
    <w:rsid w:val="00AE508D"/>
    <w:rsid w:val="00AF5EFE"/>
    <w:rsid w:val="00AF6C97"/>
    <w:rsid w:val="00AF7FAC"/>
    <w:rsid w:val="00B022A7"/>
    <w:rsid w:val="00B151AC"/>
    <w:rsid w:val="00B344E9"/>
    <w:rsid w:val="00B37A91"/>
    <w:rsid w:val="00B37CBE"/>
    <w:rsid w:val="00B40FB9"/>
    <w:rsid w:val="00B44179"/>
    <w:rsid w:val="00B616C9"/>
    <w:rsid w:val="00B62DF9"/>
    <w:rsid w:val="00B71B61"/>
    <w:rsid w:val="00B76A3F"/>
    <w:rsid w:val="00B80980"/>
    <w:rsid w:val="00B870BD"/>
    <w:rsid w:val="00B87CCD"/>
    <w:rsid w:val="00B972DC"/>
    <w:rsid w:val="00BA0758"/>
    <w:rsid w:val="00BB2D68"/>
    <w:rsid w:val="00BB5358"/>
    <w:rsid w:val="00BC05F7"/>
    <w:rsid w:val="00BC353B"/>
    <w:rsid w:val="00BC4702"/>
    <w:rsid w:val="00BC6EFF"/>
    <w:rsid w:val="00BD22E9"/>
    <w:rsid w:val="00BD554C"/>
    <w:rsid w:val="00BE417A"/>
    <w:rsid w:val="00BF1A4A"/>
    <w:rsid w:val="00BF6C2C"/>
    <w:rsid w:val="00BF7D0B"/>
    <w:rsid w:val="00BF7F22"/>
    <w:rsid w:val="00C050D7"/>
    <w:rsid w:val="00C0612B"/>
    <w:rsid w:val="00C13DCA"/>
    <w:rsid w:val="00C157AE"/>
    <w:rsid w:val="00C16AFA"/>
    <w:rsid w:val="00C23C89"/>
    <w:rsid w:val="00C24193"/>
    <w:rsid w:val="00C2674B"/>
    <w:rsid w:val="00C26F51"/>
    <w:rsid w:val="00C27CF3"/>
    <w:rsid w:val="00C30AE0"/>
    <w:rsid w:val="00C333B4"/>
    <w:rsid w:val="00C43743"/>
    <w:rsid w:val="00C47C10"/>
    <w:rsid w:val="00C53618"/>
    <w:rsid w:val="00C6529E"/>
    <w:rsid w:val="00C70338"/>
    <w:rsid w:val="00C705C1"/>
    <w:rsid w:val="00C80204"/>
    <w:rsid w:val="00C82EA5"/>
    <w:rsid w:val="00C87B91"/>
    <w:rsid w:val="00C91499"/>
    <w:rsid w:val="00C94F32"/>
    <w:rsid w:val="00CA0B29"/>
    <w:rsid w:val="00CA7711"/>
    <w:rsid w:val="00CB478D"/>
    <w:rsid w:val="00CD086B"/>
    <w:rsid w:val="00CD260A"/>
    <w:rsid w:val="00CD3D41"/>
    <w:rsid w:val="00CE2C9F"/>
    <w:rsid w:val="00CE70EE"/>
    <w:rsid w:val="00CF483F"/>
    <w:rsid w:val="00CF5607"/>
    <w:rsid w:val="00D01411"/>
    <w:rsid w:val="00D033C0"/>
    <w:rsid w:val="00D03E68"/>
    <w:rsid w:val="00D11BD6"/>
    <w:rsid w:val="00D17547"/>
    <w:rsid w:val="00D22FEC"/>
    <w:rsid w:val="00D275F1"/>
    <w:rsid w:val="00D32C7B"/>
    <w:rsid w:val="00D36797"/>
    <w:rsid w:val="00D42905"/>
    <w:rsid w:val="00D52AC3"/>
    <w:rsid w:val="00D53A58"/>
    <w:rsid w:val="00D53CAE"/>
    <w:rsid w:val="00D54CB8"/>
    <w:rsid w:val="00D57463"/>
    <w:rsid w:val="00D62BB3"/>
    <w:rsid w:val="00D64D2B"/>
    <w:rsid w:val="00D6570E"/>
    <w:rsid w:val="00D74BC2"/>
    <w:rsid w:val="00D7663E"/>
    <w:rsid w:val="00D81502"/>
    <w:rsid w:val="00D81803"/>
    <w:rsid w:val="00D8739A"/>
    <w:rsid w:val="00DB34EC"/>
    <w:rsid w:val="00DB6D37"/>
    <w:rsid w:val="00DB7528"/>
    <w:rsid w:val="00DB7FD3"/>
    <w:rsid w:val="00DC3AAE"/>
    <w:rsid w:val="00DD35D4"/>
    <w:rsid w:val="00DD6695"/>
    <w:rsid w:val="00DE34E4"/>
    <w:rsid w:val="00DF0AFE"/>
    <w:rsid w:val="00DF3844"/>
    <w:rsid w:val="00DF7FF9"/>
    <w:rsid w:val="00E075B9"/>
    <w:rsid w:val="00E11D6B"/>
    <w:rsid w:val="00E12D68"/>
    <w:rsid w:val="00E15A6E"/>
    <w:rsid w:val="00E37D07"/>
    <w:rsid w:val="00E459D3"/>
    <w:rsid w:val="00E47F68"/>
    <w:rsid w:val="00E5286A"/>
    <w:rsid w:val="00E52AA8"/>
    <w:rsid w:val="00E555F5"/>
    <w:rsid w:val="00E615A1"/>
    <w:rsid w:val="00E62EF0"/>
    <w:rsid w:val="00E62F55"/>
    <w:rsid w:val="00E671E5"/>
    <w:rsid w:val="00E70C55"/>
    <w:rsid w:val="00E711B4"/>
    <w:rsid w:val="00E7218D"/>
    <w:rsid w:val="00E759D2"/>
    <w:rsid w:val="00E87E50"/>
    <w:rsid w:val="00E90182"/>
    <w:rsid w:val="00EA459A"/>
    <w:rsid w:val="00EC743C"/>
    <w:rsid w:val="00ED3B79"/>
    <w:rsid w:val="00ED4323"/>
    <w:rsid w:val="00ED52D1"/>
    <w:rsid w:val="00ED5B67"/>
    <w:rsid w:val="00ED72B1"/>
    <w:rsid w:val="00EE5950"/>
    <w:rsid w:val="00EF64E5"/>
    <w:rsid w:val="00F02C0E"/>
    <w:rsid w:val="00F0515A"/>
    <w:rsid w:val="00F10041"/>
    <w:rsid w:val="00F12A5A"/>
    <w:rsid w:val="00F15A8B"/>
    <w:rsid w:val="00F171F2"/>
    <w:rsid w:val="00F17564"/>
    <w:rsid w:val="00F24E78"/>
    <w:rsid w:val="00F25D64"/>
    <w:rsid w:val="00F32F91"/>
    <w:rsid w:val="00F413F6"/>
    <w:rsid w:val="00F438E0"/>
    <w:rsid w:val="00F46727"/>
    <w:rsid w:val="00F477D6"/>
    <w:rsid w:val="00F50E98"/>
    <w:rsid w:val="00F51DD1"/>
    <w:rsid w:val="00F61DD1"/>
    <w:rsid w:val="00F62EB1"/>
    <w:rsid w:val="00F716A3"/>
    <w:rsid w:val="00F7273B"/>
    <w:rsid w:val="00F7391A"/>
    <w:rsid w:val="00F8164F"/>
    <w:rsid w:val="00F85B9A"/>
    <w:rsid w:val="00F860B9"/>
    <w:rsid w:val="00F9609C"/>
    <w:rsid w:val="00FA3A14"/>
    <w:rsid w:val="00FA4B9A"/>
    <w:rsid w:val="00FA723C"/>
    <w:rsid w:val="00FB51A5"/>
    <w:rsid w:val="00FC105E"/>
    <w:rsid w:val="00FC4674"/>
    <w:rsid w:val="00FC520A"/>
    <w:rsid w:val="00FC54D9"/>
    <w:rsid w:val="00FC60A4"/>
    <w:rsid w:val="00FC78BD"/>
    <w:rsid w:val="00FE059F"/>
    <w:rsid w:val="00FE0E41"/>
    <w:rsid w:val="00FE5778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55A27"/>
  <w15:docId w15:val="{1083F5FA-B949-4284-9D8A-3560B9AB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character" w:styleId="Strong">
    <w:name w:val="Strong"/>
    <w:basedOn w:val="DefaultParagraphFont"/>
    <w:uiPriority w:val="22"/>
    <w:qFormat/>
    <w:rsid w:val="00D17547"/>
    <w:rPr>
      <w:b/>
      <w:bCs/>
    </w:rPr>
  </w:style>
  <w:style w:type="paragraph" w:styleId="NormalWeb">
    <w:name w:val="Normal (Web)"/>
    <w:basedOn w:val="Normal"/>
    <w:uiPriority w:val="99"/>
    <w:unhideWhenUsed/>
    <w:rsid w:val="00240896"/>
    <w:pPr>
      <w:spacing w:before="100" w:beforeAutospacing="1" w:after="100" w:afterAutospacing="1"/>
      <w:jc w:val="both"/>
    </w:pPr>
    <w:rPr>
      <w:rFonts w:ascii="Century Gothic" w:eastAsia="Times New Roman" w:hAnsi="Century Gothic"/>
      <w:color w:val="00000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0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1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Lee Yu Yee Dominic /CSF</cp:lastModifiedBy>
  <cp:revision>47</cp:revision>
  <cp:lastPrinted>2007-10-05T01:54:00Z</cp:lastPrinted>
  <dcterms:created xsi:type="dcterms:W3CDTF">2016-08-29T07:15:00Z</dcterms:created>
  <dcterms:modified xsi:type="dcterms:W3CDTF">2022-11-28T13:00:00Z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2020-11-03T08:50:14.2276764Z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129d1e8e-cdfe-4970-92ef-4605e998995c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2022-11-16T21:19:33Z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18f2c163-8499-4655-9624-2adee3712ce0</vt:lpwstr>
  </property>
  <property fmtid="{D5CDD505-2E9C-101B-9397-08002B2CF9AE}" pid="16" name="MSIP_Label_30286cb9-b49f-4646-87a5-340028348160_ContentBits">
    <vt:lpwstr>1</vt:lpwstr>
  </property>
</Properties>
</file>